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E" w:rsidRPr="009E7989" w:rsidRDefault="00BD11FE" w:rsidP="009E7989">
      <w:pPr>
        <w:ind w:firstLine="709"/>
        <w:jc w:val="center"/>
        <w:rPr>
          <w:b/>
        </w:rPr>
      </w:pPr>
      <w:r w:rsidRPr="009E7989">
        <w:rPr>
          <w:b/>
        </w:rPr>
        <w:t>ВИТЯГ</w:t>
      </w:r>
    </w:p>
    <w:p w:rsidR="00BD11FE" w:rsidRPr="009E7989" w:rsidRDefault="00BD11FE" w:rsidP="009E7989">
      <w:pPr>
        <w:ind w:firstLine="709"/>
        <w:jc w:val="center"/>
        <w:rPr>
          <w:b/>
        </w:rPr>
      </w:pPr>
      <w:r w:rsidRPr="009E7989">
        <w:rPr>
          <w:b/>
        </w:rPr>
        <w:t>З  ПРОТОКОЛУ № 26</w:t>
      </w:r>
    </w:p>
    <w:p w:rsidR="00BD11FE" w:rsidRPr="009E7989" w:rsidRDefault="00BD11FE" w:rsidP="009E7989">
      <w:pPr>
        <w:ind w:firstLine="709"/>
        <w:jc w:val="center"/>
        <w:rPr>
          <w:b/>
        </w:rPr>
      </w:pPr>
      <w:r w:rsidRPr="009E7989">
        <w:rPr>
          <w:b/>
        </w:rPr>
        <w:t>засідання Вченої ради факультету культури і мистецтв</w:t>
      </w:r>
    </w:p>
    <w:p w:rsidR="00BD11FE" w:rsidRPr="009E7989" w:rsidRDefault="00BD11FE" w:rsidP="009E7989">
      <w:pPr>
        <w:ind w:firstLine="709"/>
        <w:jc w:val="center"/>
        <w:rPr>
          <w:b/>
        </w:rPr>
      </w:pPr>
      <w:r w:rsidRPr="009E7989">
        <w:rPr>
          <w:b/>
        </w:rPr>
        <w:t>Львівського національного університету імені Івана Франка</w:t>
      </w:r>
    </w:p>
    <w:p w:rsidR="00BD11FE" w:rsidRPr="009E7989" w:rsidRDefault="00BD11FE" w:rsidP="009E7989">
      <w:pPr>
        <w:ind w:firstLine="709"/>
        <w:jc w:val="right"/>
      </w:pPr>
      <w:r w:rsidRPr="009E7989">
        <w:rPr>
          <w:i/>
        </w:rPr>
        <w:t>від 30 жовтня 2023 року</w:t>
      </w:r>
      <w:r w:rsidRPr="009E7989">
        <w:t xml:space="preserve"> </w:t>
      </w:r>
    </w:p>
    <w:p w:rsidR="00BD11FE" w:rsidRPr="009E7989" w:rsidRDefault="00BD11FE" w:rsidP="009E7989">
      <w:pPr>
        <w:ind w:firstLine="709"/>
      </w:pPr>
      <w:r w:rsidRPr="009E7989">
        <w:t>Усього – 24.</w:t>
      </w:r>
    </w:p>
    <w:p w:rsidR="00BD11FE" w:rsidRPr="009E7989" w:rsidRDefault="00BD11FE" w:rsidP="009E7989">
      <w:pPr>
        <w:ind w:firstLine="709"/>
      </w:pPr>
      <w:r w:rsidRPr="009E7989">
        <w:t>Присутні – 18.</w:t>
      </w:r>
    </w:p>
    <w:p w:rsidR="00BD11FE" w:rsidRPr="009E7989" w:rsidRDefault="00BD11FE" w:rsidP="009E7989">
      <w:pPr>
        <w:ind w:firstLine="709"/>
      </w:pPr>
    </w:p>
    <w:p w:rsidR="00BD11FE" w:rsidRPr="009E7989" w:rsidRDefault="00BD11FE" w:rsidP="009E7989">
      <w:pPr>
        <w:ind w:firstLine="709"/>
        <w:jc w:val="both"/>
      </w:pPr>
      <w:r w:rsidRPr="009E7989">
        <w:t xml:space="preserve">ПРИСУТНІ: доц. </w:t>
      </w:r>
      <w:proofErr w:type="spellStart"/>
      <w:r w:rsidRPr="009E7989">
        <w:t>Циганик</w:t>
      </w:r>
      <w:proofErr w:type="spellEnd"/>
      <w:r w:rsidRPr="009E7989">
        <w:t xml:space="preserve"> М.</w:t>
      </w:r>
      <w:r w:rsidR="00A174E0" w:rsidRPr="009E7989">
        <w:t xml:space="preserve"> </w:t>
      </w:r>
      <w:r w:rsidRPr="009E7989">
        <w:t xml:space="preserve">І. (голова), доц. </w:t>
      </w:r>
      <w:proofErr w:type="spellStart"/>
      <w:r w:rsidRPr="009E7989">
        <w:t>Белінська</w:t>
      </w:r>
      <w:proofErr w:type="spellEnd"/>
      <w:r w:rsidRPr="009E7989">
        <w:t xml:space="preserve"> Л. С. (заступник голови), </w:t>
      </w:r>
      <w:r w:rsidR="00A174E0" w:rsidRPr="009E7989">
        <w:t xml:space="preserve">доц. Біловус Г. Г., доц. Білоусова Р.З., доц. Величко О. Б., доц. Дубровний Т. М., доц. Король О. М., </w:t>
      </w:r>
      <w:r w:rsidR="003F3629" w:rsidRPr="009E7989">
        <w:t xml:space="preserve">доц. Лаврентій Р. Я. (секретар), </w:t>
      </w:r>
      <w:r w:rsidR="00A174E0" w:rsidRPr="009E7989">
        <w:t>доц. Максименко С. М.,</w:t>
      </w:r>
      <w:r w:rsidR="003F3629" w:rsidRPr="009E7989">
        <w:t xml:space="preserve"> проф. </w:t>
      </w:r>
      <w:proofErr w:type="spellStart"/>
      <w:r w:rsidR="003F3629" w:rsidRPr="009E7989">
        <w:t>Максимчук</w:t>
      </w:r>
      <w:proofErr w:type="spellEnd"/>
      <w:r w:rsidR="003F3629" w:rsidRPr="009E7989">
        <w:t xml:space="preserve"> М. В., доц. </w:t>
      </w:r>
      <w:proofErr w:type="spellStart"/>
      <w:r w:rsidR="003F3629" w:rsidRPr="009E7989">
        <w:t>Плахотнюк</w:t>
      </w:r>
      <w:proofErr w:type="spellEnd"/>
      <w:r w:rsidR="003F3629" w:rsidRPr="009E7989">
        <w:t xml:space="preserve"> О. А., доц. </w:t>
      </w:r>
      <w:proofErr w:type="spellStart"/>
      <w:r w:rsidR="003F3629" w:rsidRPr="009E7989">
        <w:t>Салдан</w:t>
      </w:r>
      <w:proofErr w:type="spellEnd"/>
      <w:r w:rsidR="003F3629" w:rsidRPr="009E7989">
        <w:t xml:space="preserve"> С. О., проф. Сиротинська Н. І., проф. Стригун Ф. М., доц. Ферендович М. В., </w:t>
      </w:r>
      <w:proofErr w:type="spellStart"/>
      <w:r w:rsidR="00A174E0" w:rsidRPr="009E7989">
        <w:t>студ</w:t>
      </w:r>
      <w:proofErr w:type="spellEnd"/>
      <w:r w:rsidR="00A174E0" w:rsidRPr="009E7989">
        <w:t xml:space="preserve">. </w:t>
      </w:r>
      <w:proofErr w:type="spellStart"/>
      <w:r w:rsidR="00A174E0" w:rsidRPr="009E7989">
        <w:t>Бабченко</w:t>
      </w:r>
      <w:proofErr w:type="spellEnd"/>
      <w:r w:rsidR="00A174E0" w:rsidRPr="009E7989">
        <w:t xml:space="preserve"> Н. С., </w:t>
      </w:r>
      <w:proofErr w:type="spellStart"/>
      <w:r w:rsidRPr="009E7989">
        <w:t>студ</w:t>
      </w:r>
      <w:proofErr w:type="spellEnd"/>
      <w:r w:rsidRPr="009E7989">
        <w:t xml:space="preserve">. </w:t>
      </w:r>
      <w:proofErr w:type="spellStart"/>
      <w:r w:rsidRPr="009E7989">
        <w:t>Кринська</w:t>
      </w:r>
      <w:proofErr w:type="spellEnd"/>
      <w:r w:rsidRPr="009E7989">
        <w:t xml:space="preserve"> А. М</w:t>
      </w:r>
      <w:r w:rsidR="00A174E0" w:rsidRPr="009E7989">
        <w:t xml:space="preserve">. (голова </w:t>
      </w:r>
      <w:proofErr w:type="spellStart"/>
      <w:r w:rsidR="00A174E0" w:rsidRPr="009E7989">
        <w:t>студ</w:t>
      </w:r>
      <w:proofErr w:type="spellEnd"/>
      <w:r w:rsidR="00A174E0" w:rsidRPr="009E7989">
        <w:t xml:space="preserve">. проф. бюро), </w:t>
      </w:r>
      <w:r w:rsidRPr="009E7989">
        <w:t xml:space="preserve"> </w:t>
      </w:r>
      <w:proofErr w:type="spellStart"/>
      <w:r w:rsidR="00A174E0" w:rsidRPr="009E7989">
        <w:t>студ</w:t>
      </w:r>
      <w:proofErr w:type="spellEnd"/>
      <w:r w:rsidR="00A174E0" w:rsidRPr="009E7989">
        <w:t>. Лисенко Д. А.</w:t>
      </w:r>
      <w:r w:rsidR="003F3629" w:rsidRPr="009E7989">
        <w:t xml:space="preserve"> (голова </w:t>
      </w:r>
      <w:proofErr w:type="spellStart"/>
      <w:r w:rsidR="003F3629" w:rsidRPr="009E7989">
        <w:t>студ</w:t>
      </w:r>
      <w:proofErr w:type="spellEnd"/>
      <w:r w:rsidR="003F3629" w:rsidRPr="009E7989">
        <w:t xml:space="preserve">. наук. тов. </w:t>
      </w:r>
      <w:proofErr w:type="spellStart"/>
      <w:r w:rsidR="003F3629" w:rsidRPr="009E7989">
        <w:t>ф-ту</w:t>
      </w:r>
      <w:proofErr w:type="spellEnd"/>
      <w:r w:rsidR="003F3629" w:rsidRPr="009E7989">
        <w:t>).</w:t>
      </w:r>
    </w:p>
    <w:p w:rsidR="003F3629" w:rsidRPr="009E7989" w:rsidRDefault="003F3629" w:rsidP="009E7989">
      <w:pPr>
        <w:ind w:firstLine="709"/>
      </w:pPr>
    </w:p>
    <w:p w:rsidR="00BC23DC" w:rsidRPr="009E7989" w:rsidRDefault="00BC23DC" w:rsidP="009E7989">
      <w:pPr>
        <w:jc w:val="center"/>
      </w:pPr>
      <w:r w:rsidRPr="009E7989">
        <w:t>Порядок денний:</w:t>
      </w:r>
    </w:p>
    <w:p w:rsidR="00BC23DC" w:rsidRPr="009E7989" w:rsidRDefault="00C366D9" w:rsidP="009E7989">
      <w:r w:rsidRPr="009E7989">
        <w:t>1.</w:t>
      </w:r>
      <w:r w:rsidR="009E43EA" w:rsidRPr="009E7989">
        <w:t xml:space="preserve"> </w:t>
      </w:r>
      <w:r w:rsidR="00BC23DC" w:rsidRPr="009E7989">
        <w:t xml:space="preserve">Про затвердження наукового звіту факультету культури і мистецтв </w:t>
      </w:r>
      <w:r w:rsidR="009D6967">
        <w:t xml:space="preserve">за 2023 р. </w:t>
      </w:r>
      <w:r w:rsidR="00BC23DC" w:rsidRPr="009E7989">
        <w:t>(</w:t>
      </w:r>
      <w:proofErr w:type="spellStart"/>
      <w:r w:rsidR="00BC23DC" w:rsidRPr="009E7989">
        <w:t>доп</w:t>
      </w:r>
      <w:proofErr w:type="spellEnd"/>
      <w:r w:rsidR="00BC23DC" w:rsidRPr="009E7989">
        <w:t>. доц. Біловус Г.</w:t>
      </w:r>
      <w:r w:rsidRPr="009E7989">
        <w:t xml:space="preserve"> </w:t>
      </w:r>
      <w:r w:rsidR="00BC23DC" w:rsidRPr="009E7989">
        <w:t xml:space="preserve"> Г.)</w:t>
      </w:r>
    </w:p>
    <w:p w:rsidR="00BC23DC" w:rsidRPr="009E7989" w:rsidRDefault="00C366D9" w:rsidP="009E7989">
      <w:r w:rsidRPr="009E7989">
        <w:t xml:space="preserve">2. </w:t>
      </w:r>
      <w:r w:rsidR="00BC23DC" w:rsidRPr="009E7989">
        <w:t>Про актуальні питання навчального процесу (</w:t>
      </w:r>
      <w:proofErr w:type="spellStart"/>
      <w:r w:rsidR="00BC23DC" w:rsidRPr="009E7989">
        <w:t>доп</w:t>
      </w:r>
      <w:proofErr w:type="spellEnd"/>
      <w:r w:rsidR="00BC23DC" w:rsidRPr="009E7989">
        <w:t xml:space="preserve">. </w:t>
      </w:r>
      <w:proofErr w:type="spellStart"/>
      <w:r w:rsidR="00BC23DC" w:rsidRPr="009E7989">
        <w:t>в.о</w:t>
      </w:r>
      <w:proofErr w:type="spellEnd"/>
      <w:r w:rsidR="00BC23DC" w:rsidRPr="009E7989">
        <w:t xml:space="preserve">. декана. </w:t>
      </w:r>
      <w:proofErr w:type="spellStart"/>
      <w:r w:rsidR="00BC23DC" w:rsidRPr="009E7989">
        <w:t>Циганик</w:t>
      </w:r>
      <w:proofErr w:type="spellEnd"/>
      <w:r w:rsidR="00BC23DC" w:rsidRPr="009E7989">
        <w:t xml:space="preserve"> М. І. та зав. каф.)</w:t>
      </w:r>
    </w:p>
    <w:p w:rsidR="00BC23DC" w:rsidRPr="009E7989" w:rsidRDefault="00C366D9" w:rsidP="009E7989">
      <w:r w:rsidRPr="009E7989">
        <w:t xml:space="preserve">3. </w:t>
      </w:r>
      <w:r w:rsidR="00BC23DC" w:rsidRPr="009E7989">
        <w:t>Про затвердження звітів практик другого (магістерського) рівня освіти (</w:t>
      </w:r>
      <w:proofErr w:type="spellStart"/>
      <w:r w:rsidR="00BC23DC" w:rsidRPr="009E7989">
        <w:t>доп</w:t>
      </w:r>
      <w:proofErr w:type="spellEnd"/>
      <w:r w:rsidR="00BC23DC" w:rsidRPr="009E7989">
        <w:t>. зав. кафедр).</w:t>
      </w:r>
    </w:p>
    <w:p w:rsidR="00BC23DC" w:rsidRPr="009E7989" w:rsidRDefault="00C366D9" w:rsidP="009E7989">
      <w:r w:rsidRPr="009E7989">
        <w:t xml:space="preserve">4. </w:t>
      </w:r>
      <w:r w:rsidR="00BC23DC" w:rsidRPr="009E7989">
        <w:t>Про переобрання Голови наукового студентського товариства (</w:t>
      </w:r>
      <w:proofErr w:type="spellStart"/>
      <w:r w:rsidR="00BC23DC" w:rsidRPr="009E7989">
        <w:t>доп</w:t>
      </w:r>
      <w:proofErr w:type="spellEnd"/>
      <w:r w:rsidR="00BC23DC" w:rsidRPr="009E7989">
        <w:t xml:space="preserve">. </w:t>
      </w:r>
      <w:proofErr w:type="spellStart"/>
      <w:r w:rsidR="00BC23DC" w:rsidRPr="009E7989">
        <w:t>в.о</w:t>
      </w:r>
      <w:proofErr w:type="spellEnd"/>
      <w:r w:rsidR="00BC23DC" w:rsidRPr="009E7989">
        <w:t xml:space="preserve">. декана </w:t>
      </w:r>
      <w:proofErr w:type="spellStart"/>
      <w:r w:rsidR="00BC23DC" w:rsidRPr="009E7989">
        <w:t>Циганик</w:t>
      </w:r>
      <w:proofErr w:type="spellEnd"/>
      <w:r w:rsidR="00BC23DC" w:rsidRPr="009E7989">
        <w:t xml:space="preserve"> М.</w:t>
      </w:r>
      <w:r w:rsidRPr="009E7989">
        <w:t xml:space="preserve"> </w:t>
      </w:r>
      <w:r w:rsidR="00BC23DC" w:rsidRPr="009E7989">
        <w:t>І.)</w:t>
      </w:r>
    </w:p>
    <w:p w:rsidR="00BC23DC" w:rsidRPr="009E7989" w:rsidRDefault="009E43EA" w:rsidP="009E7989">
      <w:r w:rsidRPr="009E7989">
        <w:t xml:space="preserve">5. </w:t>
      </w:r>
      <w:r w:rsidR="00BC23DC" w:rsidRPr="009E7989">
        <w:t>Про графіки засідань Ради роботодавців факультету культури і мистецтв (</w:t>
      </w:r>
      <w:proofErr w:type="spellStart"/>
      <w:r w:rsidR="00BC23DC" w:rsidRPr="009E7989">
        <w:t>доп</w:t>
      </w:r>
      <w:proofErr w:type="spellEnd"/>
      <w:r w:rsidR="00BC23DC" w:rsidRPr="009E7989">
        <w:t>. зав. кафедр).</w:t>
      </w:r>
    </w:p>
    <w:p w:rsidR="00BC23DC" w:rsidRPr="009E7989" w:rsidRDefault="009E43EA" w:rsidP="009E7989">
      <w:r w:rsidRPr="009E7989">
        <w:t>6</w:t>
      </w:r>
      <w:r w:rsidR="00C366D9" w:rsidRPr="009E7989">
        <w:t xml:space="preserve">. </w:t>
      </w:r>
      <w:r w:rsidR="00BC23DC" w:rsidRPr="009E7989">
        <w:t>Про стан підготовки магістерських робіт (</w:t>
      </w:r>
      <w:proofErr w:type="spellStart"/>
      <w:r w:rsidR="00BC23DC" w:rsidRPr="009E7989">
        <w:t>доп</w:t>
      </w:r>
      <w:proofErr w:type="spellEnd"/>
      <w:r w:rsidR="00BC23DC" w:rsidRPr="009E7989">
        <w:t>. зав. каф.).</w:t>
      </w:r>
    </w:p>
    <w:p w:rsidR="009E43EA" w:rsidRPr="009E7989" w:rsidRDefault="009E43EA" w:rsidP="009E7989">
      <w:r w:rsidRPr="009E7989">
        <w:t>7. Про уточнення теми дисертаційного дослідження випускниці аспірантури (</w:t>
      </w:r>
      <w:proofErr w:type="spellStart"/>
      <w:r w:rsidRPr="009E7989">
        <w:t>доп</w:t>
      </w:r>
      <w:proofErr w:type="spellEnd"/>
      <w:r w:rsidRPr="009E7989">
        <w:t xml:space="preserve">. доц. </w:t>
      </w:r>
      <w:proofErr w:type="spellStart"/>
      <w:r w:rsidRPr="009E7989">
        <w:t>Салдан</w:t>
      </w:r>
      <w:proofErr w:type="spellEnd"/>
      <w:r w:rsidRPr="009E7989">
        <w:t xml:space="preserve"> С. О.)</w:t>
      </w:r>
    </w:p>
    <w:p w:rsidR="00BC23DC" w:rsidRPr="009E7989" w:rsidRDefault="009E43EA" w:rsidP="009E7989">
      <w:r w:rsidRPr="009E7989">
        <w:t>8</w:t>
      </w:r>
      <w:r w:rsidR="00C366D9" w:rsidRPr="009E7989">
        <w:t xml:space="preserve">. </w:t>
      </w:r>
      <w:r w:rsidR="00BC23DC" w:rsidRPr="009E7989">
        <w:t>Різне:</w:t>
      </w:r>
    </w:p>
    <w:p w:rsidR="00BC23DC" w:rsidRPr="009E7989" w:rsidRDefault="00BC23DC" w:rsidP="009E7989">
      <w:r w:rsidRPr="009E7989">
        <w:t>- Обговорення пропозицій кафедр щодо проведення міжнародних та всеукраїнських наукових конференцій у 2024 році.</w:t>
      </w:r>
    </w:p>
    <w:p w:rsidR="00BC23DC" w:rsidRPr="009E7989" w:rsidRDefault="00BC23DC" w:rsidP="009E7989">
      <w:r w:rsidRPr="009E7989">
        <w:t>- Затвердження плану видань наукової і навчально-методичної літератури факультету на 2024 р.</w:t>
      </w:r>
    </w:p>
    <w:p w:rsidR="00BC23DC" w:rsidRPr="009E7989" w:rsidRDefault="00BC23DC" w:rsidP="009E7989">
      <w:r w:rsidRPr="009E7989">
        <w:t>- Обговорення тематики доповідей на Звітну наукову конференцію Університету за 2023 рік.</w:t>
      </w:r>
    </w:p>
    <w:p w:rsidR="00DC24CF" w:rsidRPr="009E7989" w:rsidRDefault="00DC24CF" w:rsidP="009E7989">
      <w:pPr>
        <w:ind w:firstLine="709"/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СЛУХАЛИ:</w:t>
      </w:r>
    </w:p>
    <w:p w:rsidR="00202422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 xml:space="preserve">1. Про затвердження наукового звіту факультету культури і мистецтв 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>. доц. Біловус Г.  Г.)</w:t>
      </w:r>
    </w:p>
    <w:p w:rsidR="00202422" w:rsidRPr="009E7989" w:rsidRDefault="00202422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УХВАЛИЛИ: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Прийняти і затвердити науковий звіт факультету культури і мистецтв.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СЛУХАЛИ: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2. Про актуальні питання навчального процесу 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 xml:space="preserve">. </w:t>
      </w:r>
      <w:proofErr w:type="spellStart"/>
      <w:r w:rsidRPr="009E7989">
        <w:rPr>
          <w:sz w:val="24"/>
          <w:szCs w:val="24"/>
        </w:rPr>
        <w:t>в.о</w:t>
      </w:r>
      <w:proofErr w:type="spellEnd"/>
      <w:r w:rsidRPr="009E7989">
        <w:rPr>
          <w:sz w:val="24"/>
          <w:szCs w:val="24"/>
        </w:rPr>
        <w:t xml:space="preserve">. декана. </w:t>
      </w:r>
      <w:proofErr w:type="spellStart"/>
      <w:r w:rsidRPr="009E7989">
        <w:rPr>
          <w:sz w:val="24"/>
          <w:szCs w:val="24"/>
        </w:rPr>
        <w:t>Циганик</w:t>
      </w:r>
      <w:proofErr w:type="spellEnd"/>
      <w:r w:rsidRPr="009E7989">
        <w:rPr>
          <w:sz w:val="24"/>
          <w:szCs w:val="24"/>
        </w:rPr>
        <w:t xml:space="preserve"> М. І. та зав. каф.)</w:t>
      </w:r>
    </w:p>
    <w:p w:rsidR="009E7989" w:rsidRPr="009E7989" w:rsidRDefault="009E7989" w:rsidP="009E7989">
      <w:pPr>
        <w:pStyle w:val="11"/>
        <w:ind w:hanging="57"/>
        <w:jc w:val="both"/>
        <w:rPr>
          <w:sz w:val="24"/>
          <w:szCs w:val="24"/>
        </w:rPr>
      </w:pPr>
    </w:p>
    <w:p w:rsidR="000C57B3" w:rsidRPr="009E7989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 xml:space="preserve">а) </w:t>
      </w:r>
      <w:r w:rsidR="000C57B3" w:rsidRPr="009E7989">
        <w:rPr>
          <w:sz w:val="24"/>
          <w:szCs w:val="24"/>
        </w:rPr>
        <w:t>ВИСТУПИЛИ:</w:t>
      </w:r>
    </w:p>
    <w:p w:rsidR="00DC24CF" w:rsidRPr="009E7989" w:rsidRDefault="00DC24CF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- про</w:t>
      </w:r>
      <w:r w:rsidR="000C57B3" w:rsidRPr="009E7989">
        <w:rPr>
          <w:sz w:val="24"/>
          <w:szCs w:val="24"/>
        </w:rPr>
        <w:t xml:space="preserve"> закінчення наукових тем кафедри музичного мистецтва і кафедри музикознавства та хорового мистецтва та потребу сформулювати нові теми </w:t>
      </w:r>
      <w:r w:rsidR="00FA7D5F" w:rsidRPr="009E7989">
        <w:rPr>
          <w:sz w:val="24"/>
          <w:szCs w:val="24"/>
        </w:rPr>
        <w:t>(</w:t>
      </w:r>
      <w:proofErr w:type="spellStart"/>
      <w:r w:rsidR="00FA7D5F" w:rsidRPr="009E7989">
        <w:rPr>
          <w:sz w:val="24"/>
          <w:szCs w:val="24"/>
        </w:rPr>
        <w:t>доп</w:t>
      </w:r>
      <w:proofErr w:type="spellEnd"/>
      <w:r w:rsidR="00FA7D5F" w:rsidRPr="009E7989">
        <w:rPr>
          <w:sz w:val="24"/>
          <w:szCs w:val="24"/>
        </w:rPr>
        <w:t>. доц. Біловус Г.  Г.)</w:t>
      </w:r>
    </w:p>
    <w:p w:rsidR="000C57B3" w:rsidRPr="009E7989" w:rsidRDefault="000C57B3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 xml:space="preserve">- про пропозиції нових наукових тем кафедри музичного мистецтва (доц. </w:t>
      </w:r>
      <w:proofErr w:type="spellStart"/>
      <w:r w:rsidRPr="009E7989">
        <w:rPr>
          <w:sz w:val="24"/>
          <w:szCs w:val="24"/>
        </w:rPr>
        <w:t>Салдан</w:t>
      </w:r>
      <w:proofErr w:type="spellEnd"/>
      <w:r w:rsidRPr="009E7989">
        <w:rPr>
          <w:sz w:val="24"/>
          <w:szCs w:val="24"/>
        </w:rPr>
        <w:t xml:space="preserve"> С. О.) і кафедри музикознавства та хорового мистецтва (доц. Дубровний Т. М.)</w:t>
      </w:r>
    </w:p>
    <w:p w:rsidR="000C57B3" w:rsidRPr="009E7989" w:rsidRDefault="000C57B3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 xml:space="preserve">- про уточнення щодо формулювання наукової теми кафедри музичного мистецтва (доц. </w:t>
      </w:r>
      <w:proofErr w:type="spellStart"/>
      <w:r w:rsidRPr="009E7989">
        <w:rPr>
          <w:sz w:val="24"/>
          <w:szCs w:val="24"/>
        </w:rPr>
        <w:t>Плахотнюк</w:t>
      </w:r>
      <w:proofErr w:type="spellEnd"/>
      <w:r w:rsidRPr="009E7989">
        <w:rPr>
          <w:sz w:val="24"/>
          <w:szCs w:val="24"/>
        </w:rPr>
        <w:t xml:space="preserve"> О. А.)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УХВАЛИЛИ:</w:t>
      </w:r>
    </w:p>
    <w:p w:rsidR="00DC24CF" w:rsidRPr="009E7989" w:rsidRDefault="000C57B3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Прийняти і затвердити нові наукові теми кафедри музичного мистецтва і кафедри музикознавства та хорового мистецтва</w:t>
      </w:r>
    </w:p>
    <w:p w:rsidR="008C12ED" w:rsidRPr="009E7989" w:rsidRDefault="008C12ED" w:rsidP="009E7989">
      <w:pPr>
        <w:pStyle w:val="11"/>
        <w:ind w:hanging="57"/>
        <w:jc w:val="both"/>
        <w:rPr>
          <w:sz w:val="24"/>
          <w:szCs w:val="24"/>
        </w:rPr>
      </w:pPr>
    </w:p>
    <w:p w:rsidR="008C12ED" w:rsidRPr="009E7989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б) ВИСТУПИЛИ:</w:t>
      </w:r>
    </w:p>
    <w:p w:rsidR="008C12ED" w:rsidRPr="009E7989" w:rsidRDefault="008C12ED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- про ситуацію із захистами дисертаційних досліджень аспірантами факультету культури і мистецтв 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>. доц. Біловус Г.  Г.)</w:t>
      </w:r>
    </w:p>
    <w:p w:rsidR="008C12ED" w:rsidRPr="009E7989" w:rsidRDefault="008C12ED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- а) ВИСТУПИЛИ:</w:t>
      </w:r>
    </w:p>
    <w:p w:rsidR="008C12ED" w:rsidRPr="009E7989" w:rsidRDefault="008C12ED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- про зміни у законодавстві щодо умов, у яких відбувається підготовка аспірантів, та пов’язані з цим труднощі (доц. Дубровний Т. М.)</w:t>
      </w:r>
    </w:p>
    <w:p w:rsidR="008C12ED" w:rsidRPr="009E7989" w:rsidRDefault="00202422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- про можливості створення сприятливих умов для пришвидшення процесу підготовки до захистів аспірантів (проф. Сиротинська Н. І.)</w:t>
      </w:r>
    </w:p>
    <w:p w:rsidR="00202422" w:rsidRPr="009E7989" w:rsidRDefault="00202422" w:rsidP="009E7989">
      <w:pPr>
        <w:pStyle w:val="11"/>
        <w:ind w:firstLine="708"/>
        <w:jc w:val="both"/>
        <w:rPr>
          <w:sz w:val="24"/>
          <w:szCs w:val="24"/>
        </w:rPr>
      </w:pPr>
    </w:p>
    <w:p w:rsidR="00202422" w:rsidRPr="009E7989" w:rsidRDefault="00202422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УХВАЛИЛИ:</w:t>
      </w:r>
    </w:p>
    <w:p w:rsidR="00202422" w:rsidRPr="009E7989" w:rsidRDefault="00202422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Врахувати зміни у законодавстві щодо умов, у яких відбувається підготовка аспірантів, та оптимізувати процес підготовки до захистів аспірантів факультету культури і мистецтв.</w:t>
      </w:r>
    </w:p>
    <w:p w:rsidR="000C57B3" w:rsidRDefault="000C57B3" w:rsidP="009E7989">
      <w:pPr>
        <w:pStyle w:val="11"/>
        <w:ind w:hanging="57"/>
        <w:jc w:val="both"/>
        <w:rPr>
          <w:sz w:val="24"/>
          <w:szCs w:val="24"/>
        </w:rPr>
      </w:pPr>
    </w:p>
    <w:p w:rsidR="009D6967" w:rsidRPr="009E7989" w:rsidRDefault="009D6967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sz w:val="24"/>
          <w:szCs w:val="24"/>
          <w:lang w:eastAsia="uk-UA" w:bidi="uk-UA"/>
        </w:rPr>
        <w:t xml:space="preserve">3. </w:t>
      </w:r>
      <w:r w:rsidRPr="009E7989">
        <w:rPr>
          <w:sz w:val="24"/>
          <w:szCs w:val="24"/>
        </w:rPr>
        <w:t>Про затвердження звітів практик другого (магістерського) рівня освіти 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>. зав. кафедр).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202422" w:rsidP="009E7989">
      <w:pPr>
        <w:pStyle w:val="11"/>
        <w:ind w:hanging="57"/>
        <w:jc w:val="both"/>
        <w:rPr>
          <w:sz w:val="24"/>
          <w:szCs w:val="24"/>
          <w:lang w:bidi="uk-UA"/>
        </w:rPr>
      </w:pPr>
      <w:r w:rsidRPr="009E7989">
        <w:rPr>
          <w:sz w:val="24"/>
          <w:szCs w:val="24"/>
        </w:rPr>
        <w:t>Прийняти і затвердити звіти практик другого (магістерського) рівня освіти факультету культури і мистецтв.</w:t>
      </w:r>
    </w:p>
    <w:p w:rsidR="00202422" w:rsidRPr="009E7989" w:rsidRDefault="00202422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  <w:lang w:eastAsia="uk-UA" w:bidi="uk-UA"/>
        </w:rPr>
        <w:t xml:space="preserve">4. </w:t>
      </w:r>
      <w:r w:rsidRPr="009E7989">
        <w:rPr>
          <w:sz w:val="24"/>
          <w:szCs w:val="24"/>
        </w:rPr>
        <w:t xml:space="preserve">Про переобрання Голови наукового студентського товариства </w:t>
      </w:r>
      <w:r w:rsidR="00202422" w:rsidRPr="009E7989">
        <w:rPr>
          <w:sz w:val="24"/>
          <w:szCs w:val="24"/>
        </w:rPr>
        <w:t xml:space="preserve">та потребу створення/продовження функціонування студентських наукових гуртків на кафедрах факультету культури і мистецтв </w:t>
      </w:r>
      <w:r w:rsidRPr="009E7989">
        <w:rPr>
          <w:sz w:val="24"/>
          <w:szCs w:val="24"/>
        </w:rPr>
        <w:t>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>. в.</w:t>
      </w:r>
      <w:r w:rsidR="00202422" w:rsidRPr="009E7989">
        <w:rPr>
          <w:sz w:val="24"/>
          <w:szCs w:val="24"/>
        </w:rPr>
        <w:t> </w:t>
      </w:r>
      <w:r w:rsidRPr="009E7989">
        <w:rPr>
          <w:sz w:val="24"/>
          <w:szCs w:val="24"/>
        </w:rPr>
        <w:t xml:space="preserve">о. декана </w:t>
      </w:r>
      <w:proofErr w:type="spellStart"/>
      <w:r w:rsidRPr="009E7989">
        <w:rPr>
          <w:sz w:val="24"/>
          <w:szCs w:val="24"/>
        </w:rPr>
        <w:t>Циганик</w:t>
      </w:r>
      <w:proofErr w:type="spellEnd"/>
      <w:r w:rsidRPr="009E7989">
        <w:rPr>
          <w:sz w:val="24"/>
          <w:szCs w:val="24"/>
        </w:rPr>
        <w:t xml:space="preserve"> М. І.)</w:t>
      </w:r>
    </w:p>
    <w:p w:rsidR="000152E1" w:rsidRPr="009E7989" w:rsidRDefault="000152E1" w:rsidP="009E7989">
      <w:pPr>
        <w:pStyle w:val="11"/>
        <w:ind w:hanging="57"/>
        <w:jc w:val="both"/>
        <w:rPr>
          <w:sz w:val="24"/>
          <w:szCs w:val="24"/>
          <w:lang w:eastAsia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202422" w:rsidP="009E7989">
      <w:pPr>
        <w:pStyle w:val="11"/>
        <w:ind w:hanging="57"/>
        <w:jc w:val="both"/>
        <w:rPr>
          <w:sz w:val="24"/>
          <w:szCs w:val="24"/>
          <w:lang w:bidi="uk-UA"/>
        </w:rPr>
      </w:pPr>
      <w:r w:rsidRPr="009E7989">
        <w:rPr>
          <w:sz w:val="24"/>
          <w:szCs w:val="24"/>
          <w:lang w:bidi="uk-UA"/>
        </w:rPr>
        <w:t xml:space="preserve">Стимулювати діяльність </w:t>
      </w:r>
      <w:r w:rsidR="000152E1" w:rsidRPr="009E7989">
        <w:rPr>
          <w:sz w:val="24"/>
          <w:szCs w:val="24"/>
        </w:rPr>
        <w:t xml:space="preserve">студентських наукових гуртків на кафедрах та підтримувати ініціативи новообраної голови студентського наукового товариства </w:t>
      </w:r>
      <w:r w:rsidRPr="009E7989">
        <w:rPr>
          <w:sz w:val="24"/>
          <w:szCs w:val="24"/>
        </w:rPr>
        <w:t>факультету культури і мистецтв</w:t>
      </w:r>
      <w:r w:rsidR="000152E1" w:rsidRPr="009E7989">
        <w:rPr>
          <w:sz w:val="24"/>
          <w:szCs w:val="24"/>
        </w:rPr>
        <w:t xml:space="preserve"> </w:t>
      </w:r>
      <w:r w:rsidR="000152E1" w:rsidRPr="009E7989">
        <w:rPr>
          <w:sz w:val="24"/>
          <w:szCs w:val="24"/>
          <w:lang w:eastAsia="uk-UA"/>
        </w:rPr>
        <w:t>Лисенко Д. А.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sz w:val="24"/>
          <w:szCs w:val="24"/>
          <w:lang w:eastAsia="uk-UA" w:bidi="uk-UA"/>
        </w:rPr>
        <w:t xml:space="preserve">5. </w:t>
      </w:r>
      <w:r w:rsidRPr="009E7989">
        <w:rPr>
          <w:sz w:val="24"/>
          <w:szCs w:val="24"/>
        </w:rPr>
        <w:t>Про графіки засідань Ради роботодавців факультету культури і мистецтв 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>. зав. кафедр).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  <w:r w:rsidRPr="009E7989">
        <w:rPr>
          <w:sz w:val="24"/>
          <w:szCs w:val="24"/>
          <w:lang w:bidi="uk-UA"/>
        </w:rPr>
        <w:t>Затвердити</w:t>
      </w:r>
      <w:r w:rsidR="000152E1" w:rsidRPr="009E7989">
        <w:rPr>
          <w:sz w:val="24"/>
          <w:szCs w:val="24"/>
          <w:lang w:bidi="uk-UA"/>
        </w:rPr>
        <w:t xml:space="preserve"> </w:t>
      </w:r>
      <w:r w:rsidR="000152E1" w:rsidRPr="009E7989">
        <w:rPr>
          <w:sz w:val="24"/>
          <w:szCs w:val="24"/>
        </w:rPr>
        <w:t>графіки засідань Ради роботодавців факультету культури і мистецтв.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bidi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sz w:val="24"/>
          <w:szCs w:val="24"/>
          <w:lang w:eastAsia="uk-UA" w:bidi="uk-UA"/>
        </w:rPr>
        <w:t xml:space="preserve">6. </w:t>
      </w:r>
      <w:r w:rsidRPr="009E7989">
        <w:rPr>
          <w:sz w:val="24"/>
          <w:szCs w:val="24"/>
        </w:rPr>
        <w:t>Про стан підготовки магістерських робіт 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>. зав. каф.).</w:t>
      </w: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ВИСТУПИЛИ:</w:t>
      </w:r>
    </w:p>
    <w:p w:rsidR="00700C7B" w:rsidRPr="009E7989" w:rsidRDefault="00700C7B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- про часові рамки подачі кваліфікаційних робіт магістрантів на кафедру (</w:t>
      </w:r>
      <w:proofErr w:type="spellStart"/>
      <w:r w:rsidRPr="009E7989">
        <w:rPr>
          <w:sz w:val="24"/>
          <w:szCs w:val="24"/>
        </w:rPr>
        <w:t>доп</w:t>
      </w:r>
      <w:proofErr w:type="spellEnd"/>
      <w:r w:rsidRPr="009E7989">
        <w:rPr>
          <w:sz w:val="24"/>
          <w:szCs w:val="24"/>
        </w:rPr>
        <w:t xml:space="preserve">. доц. </w:t>
      </w:r>
      <w:proofErr w:type="spellStart"/>
      <w:r w:rsidRPr="009E7989">
        <w:rPr>
          <w:sz w:val="24"/>
          <w:szCs w:val="24"/>
        </w:rPr>
        <w:t>Циганик</w:t>
      </w:r>
      <w:proofErr w:type="spellEnd"/>
      <w:r w:rsidRPr="009E7989">
        <w:rPr>
          <w:sz w:val="24"/>
          <w:szCs w:val="24"/>
        </w:rPr>
        <w:t xml:space="preserve"> М. І.)</w:t>
      </w:r>
    </w:p>
    <w:p w:rsidR="00700C7B" w:rsidRPr="009E7989" w:rsidRDefault="00700C7B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 xml:space="preserve">- про розпорядження керівництва Університету щодо публікування на сайті факультету інформації про магістерські роботи, захищені протягом останніх 5 років (доц. </w:t>
      </w:r>
      <w:proofErr w:type="spellStart"/>
      <w:r w:rsidRPr="009E7989">
        <w:rPr>
          <w:sz w:val="24"/>
          <w:szCs w:val="24"/>
        </w:rPr>
        <w:t>Плахотнюк</w:t>
      </w:r>
      <w:proofErr w:type="spellEnd"/>
      <w:r w:rsidRPr="009E7989">
        <w:rPr>
          <w:sz w:val="24"/>
          <w:szCs w:val="24"/>
        </w:rPr>
        <w:t xml:space="preserve"> О. А.)</w:t>
      </w: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lastRenderedPageBreak/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700C7B" w:rsidRPr="009E7989" w:rsidRDefault="00700C7B" w:rsidP="009E7989">
      <w:pPr>
        <w:pStyle w:val="11"/>
        <w:ind w:left="567" w:firstLine="0"/>
        <w:jc w:val="both"/>
        <w:rPr>
          <w:sz w:val="24"/>
          <w:szCs w:val="24"/>
          <w:lang w:bidi="uk-UA"/>
        </w:rPr>
      </w:pPr>
      <w:r w:rsidRPr="009E7989">
        <w:rPr>
          <w:sz w:val="24"/>
          <w:szCs w:val="24"/>
          <w:lang w:bidi="uk-UA"/>
        </w:rPr>
        <w:t xml:space="preserve">- </w:t>
      </w:r>
      <w:r w:rsidR="000152E1" w:rsidRPr="009E7989">
        <w:rPr>
          <w:sz w:val="24"/>
          <w:szCs w:val="24"/>
          <w:lang w:bidi="uk-UA"/>
        </w:rPr>
        <w:t>Нагадати керівникам  магістерських робіт, що до кінця листопада 2023 року кваліфікаційні робити мають бути здані на кафедри та пройти перевірку на наявність плагіату.</w:t>
      </w:r>
      <w:r w:rsidRPr="009E7989">
        <w:rPr>
          <w:sz w:val="24"/>
          <w:szCs w:val="24"/>
          <w:lang w:bidi="uk-UA"/>
        </w:rPr>
        <w:t xml:space="preserve"> </w:t>
      </w:r>
    </w:p>
    <w:p w:rsidR="00DC24CF" w:rsidRPr="009E7989" w:rsidRDefault="00700C7B" w:rsidP="009E7989">
      <w:pPr>
        <w:pStyle w:val="11"/>
        <w:ind w:left="567" w:firstLine="0"/>
        <w:jc w:val="both"/>
        <w:rPr>
          <w:sz w:val="24"/>
          <w:szCs w:val="24"/>
        </w:rPr>
      </w:pPr>
      <w:r w:rsidRPr="009E7989">
        <w:rPr>
          <w:sz w:val="24"/>
          <w:szCs w:val="24"/>
          <w:lang w:bidi="uk-UA"/>
        </w:rPr>
        <w:t xml:space="preserve">- Активізувати процес висвітлення на </w:t>
      </w:r>
      <w:r w:rsidRPr="009E7989">
        <w:rPr>
          <w:sz w:val="24"/>
          <w:szCs w:val="24"/>
        </w:rPr>
        <w:t>сайті факультету інформації про магістерські роботи.</w:t>
      </w:r>
    </w:p>
    <w:p w:rsidR="00A04151" w:rsidRPr="009E7989" w:rsidRDefault="00A04151" w:rsidP="009E7989">
      <w:pPr>
        <w:pStyle w:val="11"/>
        <w:ind w:hanging="57"/>
        <w:jc w:val="both"/>
        <w:rPr>
          <w:b/>
          <w:bCs/>
          <w:sz w:val="24"/>
          <w:szCs w:val="24"/>
          <w:lang w:eastAsia="uk-UA" w:bidi="uk-UA"/>
        </w:rPr>
      </w:pPr>
    </w:p>
    <w:p w:rsidR="00E82C07" w:rsidRPr="009E7989" w:rsidRDefault="00E82C07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E82C07" w:rsidRPr="009E7989" w:rsidRDefault="00A04151" w:rsidP="009E7989">
      <w:pPr>
        <w:pStyle w:val="11"/>
        <w:spacing w:after="360"/>
        <w:ind w:firstLine="624"/>
        <w:jc w:val="both"/>
        <w:rPr>
          <w:sz w:val="24"/>
          <w:szCs w:val="24"/>
        </w:rPr>
      </w:pPr>
      <w:r w:rsidRPr="009E7989">
        <w:rPr>
          <w:sz w:val="24"/>
          <w:szCs w:val="24"/>
          <w:lang w:eastAsia="uk-UA" w:bidi="uk-UA"/>
        </w:rPr>
        <w:t xml:space="preserve">7. </w:t>
      </w:r>
      <w:r w:rsidR="00E82C07" w:rsidRPr="009E7989">
        <w:rPr>
          <w:sz w:val="24"/>
          <w:szCs w:val="24"/>
          <w:lang w:eastAsia="uk-UA" w:bidi="uk-UA"/>
        </w:rPr>
        <w:t xml:space="preserve">Про уточнення теми дисертаційного дослідження випускниці аспірантури (випуск 2021 р.) Шевченко Руслани Сергіївни «Бандурне виконавство як чинник тембральної інтеграції національної музичної школи у творчості М. Лисенка» (науковий керівник доцент </w:t>
      </w:r>
      <w:proofErr w:type="spellStart"/>
      <w:r w:rsidR="00E82C07" w:rsidRPr="009E7989">
        <w:rPr>
          <w:sz w:val="24"/>
          <w:szCs w:val="24"/>
          <w:lang w:eastAsia="uk-UA" w:bidi="uk-UA"/>
        </w:rPr>
        <w:t>Салдан</w:t>
      </w:r>
      <w:proofErr w:type="spellEnd"/>
      <w:r w:rsidR="00E82C07" w:rsidRPr="009E7989">
        <w:rPr>
          <w:sz w:val="24"/>
          <w:szCs w:val="24"/>
          <w:lang w:eastAsia="uk-UA" w:bidi="uk-UA"/>
        </w:rPr>
        <w:t xml:space="preserve"> С. О.) </w:t>
      </w:r>
    </w:p>
    <w:p w:rsidR="00E82C07" w:rsidRPr="009E7989" w:rsidRDefault="00E82C07" w:rsidP="009E7989">
      <w:pPr>
        <w:pStyle w:val="11"/>
        <w:tabs>
          <w:tab w:val="left" w:pos="0"/>
        </w:tabs>
        <w:ind w:firstLine="0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4A4CA6" w:rsidRPr="009E7989" w:rsidRDefault="00A04151" w:rsidP="009E7989">
      <w:pPr>
        <w:ind w:firstLine="709"/>
        <w:jc w:val="both"/>
        <w:rPr>
          <w:lang w:bidi="uk-UA"/>
        </w:rPr>
      </w:pPr>
      <w:r w:rsidRPr="009E7989">
        <w:rPr>
          <w:lang w:bidi="uk-UA"/>
        </w:rPr>
        <w:t xml:space="preserve">Затвердити </w:t>
      </w:r>
      <w:r w:rsidR="00E82C07" w:rsidRPr="009E7989">
        <w:rPr>
          <w:lang w:bidi="uk-UA"/>
        </w:rPr>
        <w:t xml:space="preserve">зміни до назви теми дисертаційного дослідження випускниці аспірантури (випуск 2021 р.) Шевченко Руслани Сергіївни </w:t>
      </w:r>
      <w:r w:rsidRPr="009E7989">
        <w:rPr>
          <w:lang w:bidi="uk-UA"/>
        </w:rPr>
        <w:t>у такій редакції:</w:t>
      </w:r>
      <w:r w:rsidR="00E82C07" w:rsidRPr="009E7989">
        <w:rPr>
          <w:lang w:bidi="uk-UA"/>
        </w:rPr>
        <w:t xml:space="preserve"> </w:t>
      </w:r>
      <w:proofErr w:type="spellStart"/>
      <w:r w:rsidR="00E82C07" w:rsidRPr="009E7989">
        <w:rPr>
          <w:lang w:bidi="uk-UA"/>
        </w:rPr>
        <w:t>“Трансформація</w:t>
      </w:r>
      <w:proofErr w:type="spellEnd"/>
      <w:r w:rsidR="00E82C07" w:rsidRPr="009E7989">
        <w:rPr>
          <w:lang w:bidi="uk-UA"/>
        </w:rPr>
        <w:t xml:space="preserve"> звукообразу бандури у творчості М. Лисенка (на прикладі обробок народних пісень та солоспівів із циклу «Музика до </w:t>
      </w:r>
      <w:proofErr w:type="spellStart"/>
      <w:r w:rsidR="00E82C07" w:rsidRPr="009E7989">
        <w:rPr>
          <w:lang w:bidi="uk-UA"/>
        </w:rPr>
        <w:t>“Кобзаря”</w:t>
      </w:r>
      <w:proofErr w:type="spellEnd"/>
      <w:r w:rsidR="00E82C07" w:rsidRPr="009E7989">
        <w:rPr>
          <w:lang w:bidi="uk-UA"/>
        </w:rPr>
        <w:t xml:space="preserve"> Т. Шевченка»)”</w:t>
      </w:r>
      <w:r w:rsidRPr="009E7989">
        <w:rPr>
          <w:lang w:bidi="uk-UA"/>
        </w:rPr>
        <w:t>.</w:t>
      </w:r>
    </w:p>
    <w:p w:rsidR="00DC24CF" w:rsidRPr="009E7989" w:rsidRDefault="00DC24CF" w:rsidP="009E7989">
      <w:pPr>
        <w:ind w:firstLine="709"/>
        <w:rPr>
          <w:lang w:bidi="uk-UA"/>
        </w:rPr>
      </w:pPr>
    </w:p>
    <w:p w:rsidR="00DC24CF" w:rsidRPr="009E7989" w:rsidRDefault="00DC24CF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DC24CF" w:rsidP="009E7989">
      <w:pPr>
        <w:ind w:firstLine="709"/>
      </w:pPr>
      <w:r w:rsidRPr="009E7989">
        <w:rPr>
          <w:lang w:bidi="uk-UA"/>
        </w:rPr>
        <w:t xml:space="preserve">8. </w:t>
      </w:r>
      <w:r w:rsidR="00700C7B" w:rsidRPr="009E7989">
        <w:t>Про пропозиції кафедр щодо проведення міжнародних та всеукраїнських наукових конференцій у 2024 році.</w:t>
      </w:r>
    </w:p>
    <w:p w:rsidR="00700C7B" w:rsidRPr="009E7989" w:rsidRDefault="00700C7B" w:rsidP="009E7989">
      <w:pPr>
        <w:pStyle w:val="11"/>
        <w:ind w:hanging="57"/>
        <w:jc w:val="both"/>
        <w:rPr>
          <w:bCs/>
          <w:sz w:val="24"/>
          <w:szCs w:val="24"/>
          <w:lang w:eastAsia="uk-UA" w:bidi="uk-UA"/>
        </w:rPr>
      </w:pP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700C7B" w:rsidRPr="009E7989" w:rsidRDefault="00700C7B" w:rsidP="009E7989">
      <w:pPr>
        <w:ind w:firstLine="709"/>
      </w:pPr>
      <w:r w:rsidRPr="009E7989">
        <w:t>Прийняти і затвердити пропозиції кафедр щодо проведення міжнародних та всеукраїнських наукових конференцій у 2024 році.</w:t>
      </w:r>
    </w:p>
    <w:p w:rsidR="00700C7B" w:rsidRPr="009E7989" w:rsidRDefault="00700C7B" w:rsidP="009E7989">
      <w:pPr>
        <w:ind w:firstLine="709"/>
      </w:pP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700C7B" w:rsidP="009E7989">
      <w:pPr>
        <w:ind w:firstLine="709"/>
      </w:pPr>
      <w:r w:rsidRPr="009E7989">
        <w:rPr>
          <w:lang w:bidi="uk-UA"/>
        </w:rPr>
        <w:t xml:space="preserve">9. </w:t>
      </w:r>
      <w:r w:rsidRPr="009E7989">
        <w:t>Про з</w:t>
      </w:r>
      <w:r w:rsidR="00DC24CF" w:rsidRPr="009E7989">
        <w:t>атвердження плану видань наукової і навчально-методичної літератури факультету на 2024 р.</w:t>
      </w:r>
    </w:p>
    <w:p w:rsidR="00700C7B" w:rsidRPr="009E7989" w:rsidRDefault="00700C7B" w:rsidP="009E7989">
      <w:pPr>
        <w:pStyle w:val="11"/>
        <w:ind w:hanging="57"/>
        <w:jc w:val="both"/>
        <w:rPr>
          <w:bCs/>
          <w:sz w:val="24"/>
          <w:szCs w:val="24"/>
          <w:lang w:eastAsia="uk-UA" w:bidi="uk-UA"/>
        </w:rPr>
      </w:pP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700C7B" w:rsidRPr="009E7989" w:rsidRDefault="00700C7B" w:rsidP="009E7989">
      <w:pPr>
        <w:ind w:firstLine="709"/>
      </w:pPr>
      <w:r w:rsidRPr="009E7989">
        <w:t>Прийняти і затвердити плану видань наукової і навчально-методичної літератури факультету на 2024 р.</w:t>
      </w:r>
    </w:p>
    <w:p w:rsidR="00700C7B" w:rsidRPr="009E7989" w:rsidRDefault="00700C7B" w:rsidP="009E7989">
      <w:pPr>
        <w:ind w:firstLine="709"/>
      </w:pP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</w:rPr>
      </w:pPr>
      <w:r w:rsidRPr="009E7989">
        <w:rPr>
          <w:bCs/>
          <w:sz w:val="24"/>
          <w:szCs w:val="24"/>
          <w:lang w:eastAsia="uk-UA" w:bidi="uk-UA"/>
        </w:rPr>
        <w:t>СЛУХАЛИ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700C7B" w:rsidP="009E7989">
      <w:pPr>
        <w:pStyle w:val="11"/>
        <w:ind w:firstLine="708"/>
        <w:jc w:val="both"/>
        <w:rPr>
          <w:sz w:val="24"/>
          <w:szCs w:val="24"/>
          <w:lang w:eastAsia="uk-UA" w:bidi="uk-UA"/>
        </w:rPr>
      </w:pPr>
      <w:r w:rsidRPr="009E7989">
        <w:rPr>
          <w:sz w:val="24"/>
          <w:szCs w:val="24"/>
          <w:lang w:eastAsia="uk-UA" w:bidi="uk-UA"/>
        </w:rPr>
        <w:t xml:space="preserve">10. </w:t>
      </w:r>
      <w:r w:rsidRPr="009E7989">
        <w:rPr>
          <w:sz w:val="24"/>
          <w:szCs w:val="24"/>
        </w:rPr>
        <w:t>Про т</w:t>
      </w:r>
      <w:r w:rsidR="00DC24CF" w:rsidRPr="009E7989">
        <w:rPr>
          <w:sz w:val="24"/>
          <w:szCs w:val="24"/>
        </w:rPr>
        <w:t>ематик</w:t>
      </w:r>
      <w:r w:rsidRPr="009E7989">
        <w:rPr>
          <w:sz w:val="24"/>
          <w:szCs w:val="24"/>
        </w:rPr>
        <w:t>у</w:t>
      </w:r>
      <w:r w:rsidR="00DC24CF" w:rsidRPr="009E7989">
        <w:rPr>
          <w:sz w:val="24"/>
          <w:szCs w:val="24"/>
        </w:rPr>
        <w:t xml:space="preserve"> доповідей на Звітну наукову конференцію Університету за 2023 рік.</w:t>
      </w:r>
    </w:p>
    <w:p w:rsidR="00700C7B" w:rsidRPr="009E7989" w:rsidRDefault="00700C7B" w:rsidP="009E7989">
      <w:pPr>
        <w:pStyle w:val="11"/>
        <w:ind w:hanging="57"/>
        <w:jc w:val="both"/>
        <w:rPr>
          <w:bCs/>
          <w:sz w:val="24"/>
          <w:szCs w:val="24"/>
          <w:lang w:eastAsia="uk-UA" w:bidi="uk-UA"/>
        </w:rPr>
      </w:pP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  <w:lang w:eastAsia="uk-UA" w:bidi="uk-UA"/>
        </w:rPr>
      </w:pPr>
      <w:r w:rsidRPr="009E7989">
        <w:rPr>
          <w:bCs/>
          <w:sz w:val="24"/>
          <w:szCs w:val="24"/>
          <w:lang w:eastAsia="uk-UA" w:bidi="uk-UA"/>
        </w:rPr>
        <w:t>УХВАЛИЛИ</w:t>
      </w:r>
      <w:r w:rsidRPr="009E7989">
        <w:rPr>
          <w:sz w:val="24"/>
          <w:szCs w:val="24"/>
          <w:lang w:eastAsia="uk-UA" w:bidi="uk-UA"/>
        </w:rPr>
        <w:t>:</w:t>
      </w:r>
    </w:p>
    <w:p w:rsidR="00DC24CF" w:rsidRPr="009E7989" w:rsidRDefault="00700C7B" w:rsidP="009E7989">
      <w:pPr>
        <w:pStyle w:val="11"/>
        <w:ind w:firstLine="708"/>
        <w:jc w:val="both"/>
        <w:rPr>
          <w:sz w:val="24"/>
          <w:szCs w:val="24"/>
        </w:rPr>
      </w:pPr>
      <w:r w:rsidRPr="009E7989">
        <w:rPr>
          <w:sz w:val="24"/>
          <w:szCs w:val="24"/>
        </w:rPr>
        <w:t>Прийняти і затвердити тематику доповідей викладачів факультету культури і мистецтв на Звітну наукову конференцію Університету за 2023 рік.</w:t>
      </w:r>
    </w:p>
    <w:p w:rsidR="00700C7B" w:rsidRPr="009E7989" w:rsidRDefault="00700C7B" w:rsidP="009E7989">
      <w:pPr>
        <w:pStyle w:val="11"/>
        <w:ind w:hanging="57"/>
        <w:jc w:val="both"/>
        <w:rPr>
          <w:sz w:val="24"/>
          <w:szCs w:val="24"/>
        </w:rPr>
      </w:pPr>
    </w:p>
    <w:p w:rsidR="009E7989" w:rsidRPr="009E7989" w:rsidRDefault="009E7989" w:rsidP="009E7989">
      <w:pPr>
        <w:ind w:firstLine="851"/>
      </w:pPr>
      <w:r w:rsidRPr="009E7989">
        <w:t xml:space="preserve">Голова Вченої ради                                                доцент  </w:t>
      </w:r>
      <w:proofErr w:type="spellStart"/>
      <w:r w:rsidRPr="009E7989">
        <w:t>Циганик</w:t>
      </w:r>
      <w:proofErr w:type="spellEnd"/>
      <w:r w:rsidRPr="009E7989">
        <w:t xml:space="preserve"> М. І. </w:t>
      </w:r>
    </w:p>
    <w:p w:rsidR="009E7989" w:rsidRPr="009E7989" w:rsidRDefault="009E7989" w:rsidP="009E7989">
      <w:pPr>
        <w:ind w:firstLine="851"/>
      </w:pPr>
    </w:p>
    <w:p w:rsidR="009E7989" w:rsidRPr="009E7989" w:rsidRDefault="009E7989" w:rsidP="009E7989">
      <w:pPr>
        <w:ind w:firstLine="851"/>
      </w:pPr>
      <w:r w:rsidRPr="009E7989">
        <w:t>Секретар                                                                  доцент Лаврентій Р. Я.</w:t>
      </w:r>
    </w:p>
    <w:p w:rsidR="00BC23DC" w:rsidRPr="009E7989" w:rsidRDefault="00BC23DC" w:rsidP="009E7989">
      <w:pPr>
        <w:autoSpaceDE w:val="0"/>
        <w:autoSpaceDN w:val="0"/>
        <w:adjustRightInd w:val="0"/>
        <w:rPr>
          <w:highlight w:val="green"/>
        </w:rPr>
      </w:pPr>
    </w:p>
    <w:sectPr w:rsidR="00BC23DC" w:rsidRPr="009E7989" w:rsidSect="00C47F5E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CE" w:rsidRDefault="00807BCE">
      <w:r>
        <w:separator/>
      </w:r>
    </w:p>
  </w:endnote>
  <w:endnote w:type="continuationSeparator" w:id="0">
    <w:p w:rsidR="00807BCE" w:rsidRDefault="0080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nguiat">
    <w:altName w:val="Cambria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CE" w:rsidRDefault="00807BCE">
      <w:r>
        <w:separator/>
      </w:r>
    </w:p>
  </w:footnote>
  <w:footnote w:type="continuationSeparator" w:id="0">
    <w:p w:rsidR="00807BCE" w:rsidRDefault="00807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Default="0092339C" w:rsidP="00CA5E88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7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79E" w:rsidRDefault="00A817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9E" w:rsidRPr="004E211C" w:rsidRDefault="00A8179E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088"/>
    <w:multiLevelType w:val="multilevel"/>
    <w:tmpl w:val="4FDC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7FF3"/>
    <w:multiLevelType w:val="hybridMultilevel"/>
    <w:tmpl w:val="CFCC39AA"/>
    <w:lvl w:ilvl="0" w:tplc="FFFFFFFF">
      <w:start w:val="2"/>
      <w:numFmt w:val="bullet"/>
      <w:pStyle w:val="a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7FE06D8"/>
    <w:multiLevelType w:val="hybridMultilevel"/>
    <w:tmpl w:val="EB06D0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18A"/>
    <w:multiLevelType w:val="multilevel"/>
    <w:tmpl w:val="2AB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E6FDF"/>
    <w:multiLevelType w:val="multilevel"/>
    <w:tmpl w:val="183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36DCF"/>
    <w:multiLevelType w:val="multilevel"/>
    <w:tmpl w:val="EDC8A37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FBA2EE2"/>
    <w:multiLevelType w:val="singleLevel"/>
    <w:tmpl w:val="4F42EDF6"/>
    <w:lvl w:ilvl="0">
      <w:start w:val="1"/>
      <w:numFmt w:val="upperRoman"/>
      <w:pStyle w:val="a0"/>
      <w:lvlText w:val="%1."/>
      <w:lvlJc w:val="left"/>
      <w:pPr>
        <w:tabs>
          <w:tab w:val="num" w:pos="720"/>
        </w:tabs>
        <w:ind w:left="567" w:hanging="567"/>
      </w:pPr>
      <w:rPr>
        <w:b w:val="0"/>
        <w:i/>
      </w:rPr>
    </w:lvl>
  </w:abstractNum>
  <w:abstractNum w:abstractNumId="7">
    <w:nsid w:val="70E54E44"/>
    <w:multiLevelType w:val="multilevel"/>
    <w:tmpl w:val="A642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C16E6"/>
    <w:multiLevelType w:val="multilevel"/>
    <w:tmpl w:val="323A5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13538"/>
    <w:multiLevelType w:val="multilevel"/>
    <w:tmpl w:val="EB50EA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A7C37DE"/>
    <w:multiLevelType w:val="multilevel"/>
    <w:tmpl w:val="F6F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0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99"/>
    <w:rsid w:val="0000051C"/>
    <w:rsid w:val="0000119C"/>
    <w:rsid w:val="000043A4"/>
    <w:rsid w:val="00005446"/>
    <w:rsid w:val="00007D07"/>
    <w:rsid w:val="000100C6"/>
    <w:rsid w:val="00012C6C"/>
    <w:rsid w:val="00013982"/>
    <w:rsid w:val="000152E1"/>
    <w:rsid w:val="00015B72"/>
    <w:rsid w:val="00015EC1"/>
    <w:rsid w:val="000166B0"/>
    <w:rsid w:val="00016A3C"/>
    <w:rsid w:val="000172CA"/>
    <w:rsid w:val="0001738D"/>
    <w:rsid w:val="000174CC"/>
    <w:rsid w:val="000174D0"/>
    <w:rsid w:val="00020FE5"/>
    <w:rsid w:val="00022779"/>
    <w:rsid w:val="00023DFE"/>
    <w:rsid w:val="000248A7"/>
    <w:rsid w:val="000248CD"/>
    <w:rsid w:val="00025226"/>
    <w:rsid w:val="00027639"/>
    <w:rsid w:val="00031A68"/>
    <w:rsid w:val="00032073"/>
    <w:rsid w:val="00033908"/>
    <w:rsid w:val="000355C2"/>
    <w:rsid w:val="0003608C"/>
    <w:rsid w:val="00037974"/>
    <w:rsid w:val="000433C7"/>
    <w:rsid w:val="00043DDC"/>
    <w:rsid w:val="0004751F"/>
    <w:rsid w:val="00051000"/>
    <w:rsid w:val="00051C38"/>
    <w:rsid w:val="00052BE4"/>
    <w:rsid w:val="00052EAC"/>
    <w:rsid w:val="00052EE8"/>
    <w:rsid w:val="000532CE"/>
    <w:rsid w:val="00053318"/>
    <w:rsid w:val="00054578"/>
    <w:rsid w:val="000562AA"/>
    <w:rsid w:val="00060296"/>
    <w:rsid w:val="000606BE"/>
    <w:rsid w:val="00061729"/>
    <w:rsid w:val="00061F20"/>
    <w:rsid w:val="0006277E"/>
    <w:rsid w:val="00062F4B"/>
    <w:rsid w:val="000638AD"/>
    <w:rsid w:val="000640D3"/>
    <w:rsid w:val="00064478"/>
    <w:rsid w:val="0006487A"/>
    <w:rsid w:val="00064EDD"/>
    <w:rsid w:val="00067B0B"/>
    <w:rsid w:val="000700BB"/>
    <w:rsid w:val="00071240"/>
    <w:rsid w:val="00071504"/>
    <w:rsid w:val="00071660"/>
    <w:rsid w:val="00071CFE"/>
    <w:rsid w:val="000728BB"/>
    <w:rsid w:val="00072D11"/>
    <w:rsid w:val="000733B7"/>
    <w:rsid w:val="00075E8F"/>
    <w:rsid w:val="000776EB"/>
    <w:rsid w:val="000806D5"/>
    <w:rsid w:val="00080C54"/>
    <w:rsid w:val="00081091"/>
    <w:rsid w:val="00081D30"/>
    <w:rsid w:val="000821E5"/>
    <w:rsid w:val="00083A65"/>
    <w:rsid w:val="00083E3E"/>
    <w:rsid w:val="00084E5F"/>
    <w:rsid w:val="000859CE"/>
    <w:rsid w:val="0008673B"/>
    <w:rsid w:val="00090057"/>
    <w:rsid w:val="00090204"/>
    <w:rsid w:val="000906AE"/>
    <w:rsid w:val="0009269C"/>
    <w:rsid w:val="00094A49"/>
    <w:rsid w:val="00094B55"/>
    <w:rsid w:val="00094C1F"/>
    <w:rsid w:val="00094CBF"/>
    <w:rsid w:val="00095F08"/>
    <w:rsid w:val="000970A6"/>
    <w:rsid w:val="0009738B"/>
    <w:rsid w:val="000976EF"/>
    <w:rsid w:val="000A0F75"/>
    <w:rsid w:val="000A152E"/>
    <w:rsid w:val="000A159E"/>
    <w:rsid w:val="000A2448"/>
    <w:rsid w:val="000A272F"/>
    <w:rsid w:val="000A2A99"/>
    <w:rsid w:val="000A580D"/>
    <w:rsid w:val="000A5B93"/>
    <w:rsid w:val="000A5EE8"/>
    <w:rsid w:val="000A6290"/>
    <w:rsid w:val="000A63E6"/>
    <w:rsid w:val="000A6996"/>
    <w:rsid w:val="000A7797"/>
    <w:rsid w:val="000A7AB5"/>
    <w:rsid w:val="000B0D45"/>
    <w:rsid w:val="000B15EE"/>
    <w:rsid w:val="000B2914"/>
    <w:rsid w:val="000B3E70"/>
    <w:rsid w:val="000B475F"/>
    <w:rsid w:val="000B4809"/>
    <w:rsid w:val="000B49B6"/>
    <w:rsid w:val="000B50F5"/>
    <w:rsid w:val="000B646A"/>
    <w:rsid w:val="000B7B60"/>
    <w:rsid w:val="000C0C26"/>
    <w:rsid w:val="000C1C51"/>
    <w:rsid w:val="000C361C"/>
    <w:rsid w:val="000C389F"/>
    <w:rsid w:val="000C4681"/>
    <w:rsid w:val="000C49FA"/>
    <w:rsid w:val="000C57B3"/>
    <w:rsid w:val="000C58DB"/>
    <w:rsid w:val="000C60FB"/>
    <w:rsid w:val="000C6870"/>
    <w:rsid w:val="000D12C5"/>
    <w:rsid w:val="000D1C36"/>
    <w:rsid w:val="000D1E61"/>
    <w:rsid w:val="000D2520"/>
    <w:rsid w:val="000D2E8F"/>
    <w:rsid w:val="000D425D"/>
    <w:rsid w:val="000D49A6"/>
    <w:rsid w:val="000D5A99"/>
    <w:rsid w:val="000D5F6B"/>
    <w:rsid w:val="000D62E5"/>
    <w:rsid w:val="000D6FA1"/>
    <w:rsid w:val="000D7A6F"/>
    <w:rsid w:val="000D7A8B"/>
    <w:rsid w:val="000D7D6E"/>
    <w:rsid w:val="000D7FAB"/>
    <w:rsid w:val="000E068C"/>
    <w:rsid w:val="000E1028"/>
    <w:rsid w:val="000E2099"/>
    <w:rsid w:val="000E220C"/>
    <w:rsid w:val="000E2443"/>
    <w:rsid w:val="000E27DD"/>
    <w:rsid w:val="000E3FD8"/>
    <w:rsid w:val="000E56F9"/>
    <w:rsid w:val="000E603A"/>
    <w:rsid w:val="000E740B"/>
    <w:rsid w:val="000E74A9"/>
    <w:rsid w:val="000F0562"/>
    <w:rsid w:val="000F1E90"/>
    <w:rsid w:val="000F2B8B"/>
    <w:rsid w:val="000F4714"/>
    <w:rsid w:val="000F6721"/>
    <w:rsid w:val="000F6AC8"/>
    <w:rsid w:val="000F73F7"/>
    <w:rsid w:val="000F788E"/>
    <w:rsid w:val="00102A24"/>
    <w:rsid w:val="00102D80"/>
    <w:rsid w:val="00102E0F"/>
    <w:rsid w:val="001033C8"/>
    <w:rsid w:val="001035DC"/>
    <w:rsid w:val="00104881"/>
    <w:rsid w:val="001053B0"/>
    <w:rsid w:val="00106F4E"/>
    <w:rsid w:val="00107DA5"/>
    <w:rsid w:val="00110920"/>
    <w:rsid w:val="00110DF3"/>
    <w:rsid w:val="001139E1"/>
    <w:rsid w:val="00113B11"/>
    <w:rsid w:val="00115A98"/>
    <w:rsid w:val="00115E03"/>
    <w:rsid w:val="001173D7"/>
    <w:rsid w:val="0011777E"/>
    <w:rsid w:val="00117BB4"/>
    <w:rsid w:val="0012091A"/>
    <w:rsid w:val="00120F3E"/>
    <w:rsid w:val="001210D6"/>
    <w:rsid w:val="00122CBB"/>
    <w:rsid w:val="00123350"/>
    <w:rsid w:val="001234DE"/>
    <w:rsid w:val="00123546"/>
    <w:rsid w:val="00123FC0"/>
    <w:rsid w:val="001245BE"/>
    <w:rsid w:val="00124747"/>
    <w:rsid w:val="00125321"/>
    <w:rsid w:val="001256A3"/>
    <w:rsid w:val="00126A08"/>
    <w:rsid w:val="0013074E"/>
    <w:rsid w:val="001319A6"/>
    <w:rsid w:val="00131BE5"/>
    <w:rsid w:val="00132C64"/>
    <w:rsid w:val="00136A20"/>
    <w:rsid w:val="00137987"/>
    <w:rsid w:val="00137C70"/>
    <w:rsid w:val="00140013"/>
    <w:rsid w:val="00140963"/>
    <w:rsid w:val="00141945"/>
    <w:rsid w:val="00142A2F"/>
    <w:rsid w:val="00143B30"/>
    <w:rsid w:val="00145BF7"/>
    <w:rsid w:val="0014655F"/>
    <w:rsid w:val="001467C4"/>
    <w:rsid w:val="00147605"/>
    <w:rsid w:val="00147872"/>
    <w:rsid w:val="00147BBE"/>
    <w:rsid w:val="0015002F"/>
    <w:rsid w:val="001500E4"/>
    <w:rsid w:val="00150410"/>
    <w:rsid w:val="00151B49"/>
    <w:rsid w:val="00151E48"/>
    <w:rsid w:val="001539C2"/>
    <w:rsid w:val="00153A95"/>
    <w:rsid w:val="00153B47"/>
    <w:rsid w:val="00153FD1"/>
    <w:rsid w:val="001547F1"/>
    <w:rsid w:val="00154A7A"/>
    <w:rsid w:val="00154A8A"/>
    <w:rsid w:val="0015658F"/>
    <w:rsid w:val="001630DB"/>
    <w:rsid w:val="00163264"/>
    <w:rsid w:val="00164E4B"/>
    <w:rsid w:val="001659ED"/>
    <w:rsid w:val="001661C6"/>
    <w:rsid w:val="00166345"/>
    <w:rsid w:val="00166437"/>
    <w:rsid w:val="00166A26"/>
    <w:rsid w:val="00171F44"/>
    <w:rsid w:val="00172818"/>
    <w:rsid w:val="00172FBE"/>
    <w:rsid w:val="0017413A"/>
    <w:rsid w:val="001744EF"/>
    <w:rsid w:val="001754EE"/>
    <w:rsid w:val="001755D6"/>
    <w:rsid w:val="00176486"/>
    <w:rsid w:val="00176941"/>
    <w:rsid w:val="00176A27"/>
    <w:rsid w:val="00177141"/>
    <w:rsid w:val="001817B3"/>
    <w:rsid w:val="00181817"/>
    <w:rsid w:val="00182F5C"/>
    <w:rsid w:val="00183229"/>
    <w:rsid w:val="00183829"/>
    <w:rsid w:val="00184456"/>
    <w:rsid w:val="00184CB6"/>
    <w:rsid w:val="00184D22"/>
    <w:rsid w:val="00184FCB"/>
    <w:rsid w:val="00185F0C"/>
    <w:rsid w:val="00186765"/>
    <w:rsid w:val="00186E93"/>
    <w:rsid w:val="00187449"/>
    <w:rsid w:val="00187A8D"/>
    <w:rsid w:val="00187EDD"/>
    <w:rsid w:val="00191215"/>
    <w:rsid w:val="00191763"/>
    <w:rsid w:val="001919DD"/>
    <w:rsid w:val="001936A0"/>
    <w:rsid w:val="001943D4"/>
    <w:rsid w:val="00194A5A"/>
    <w:rsid w:val="00195914"/>
    <w:rsid w:val="001966A1"/>
    <w:rsid w:val="001968B9"/>
    <w:rsid w:val="00196A79"/>
    <w:rsid w:val="00196D77"/>
    <w:rsid w:val="001A0DC6"/>
    <w:rsid w:val="001A2DE9"/>
    <w:rsid w:val="001A3C61"/>
    <w:rsid w:val="001A45DB"/>
    <w:rsid w:val="001A4656"/>
    <w:rsid w:val="001A556E"/>
    <w:rsid w:val="001A63F4"/>
    <w:rsid w:val="001A6C6B"/>
    <w:rsid w:val="001A7257"/>
    <w:rsid w:val="001B0927"/>
    <w:rsid w:val="001B18C9"/>
    <w:rsid w:val="001B2A10"/>
    <w:rsid w:val="001B2F5E"/>
    <w:rsid w:val="001B4DCE"/>
    <w:rsid w:val="001B6541"/>
    <w:rsid w:val="001B6E2E"/>
    <w:rsid w:val="001B795E"/>
    <w:rsid w:val="001C0910"/>
    <w:rsid w:val="001C0BD9"/>
    <w:rsid w:val="001C0D24"/>
    <w:rsid w:val="001C2204"/>
    <w:rsid w:val="001C38BF"/>
    <w:rsid w:val="001C4D2B"/>
    <w:rsid w:val="001C5581"/>
    <w:rsid w:val="001C6C2B"/>
    <w:rsid w:val="001C75AC"/>
    <w:rsid w:val="001C7640"/>
    <w:rsid w:val="001D41A3"/>
    <w:rsid w:val="001D4495"/>
    <w:rsid w:val="001D554B"/>
    <w:rsid w:val="001D57C3"/>
    <w:rsid w:val="001D5F59"/>
    <w:rsid w:val="001D636B"/>
    <w:rsid w:val="001D6566"/>
    <w:rsid w:val="001D6845"/>
    <w:rsid w:val="001D70B9"/>
    <w:rsid w:val="001D7B6D"/>
    <w:rsid w:val="001E081A"/>
    <w:rsid w:val="001E14D4"/>
    <w:rsid w:val="001E1895"/>
    <w:rsid w:val="001E1EE2"/>
    <w:rsid w:val="001E26C3"/>
    <w:rsid w:val="001E4448"/>
    <w:rsid w:val="001E53C8"/>
    <w:rsid w:val="001E6429"/>
    <w:rsid w:val="001E7B2E"/>
    <w:rsid w:val="001F0432"/>
    <w:rsid w:val="001F0E00"/>
    <w:rsid w:val="001F1965"/>
    <w:rsid w:val="001F46E2"/>
    <w:rsid w:val="001F4A0F"/>
    <w:rsid w:val="001F6642"/>
    <w:rsid w:val="001F66B2"/>
    <w:rsid w:val="001F7410"/>
    <w:rsid w:val="001F7D59"/>
    <w:rsid w:val="00200A61"/>
    <w:rsid w:val="0020203C"/>
    <w:rsid w:val="00202359"/>
    <w:rsid w:val="00202422"/>
    <w:rsid w:val="0020443C"/>
    <w:rsid w:val="00210EB8"/>
    <w:rsid w:val="002121FB"/>
    <w:rsid w:val="00214140"/>
    <w:rsid w:val="002142E4"/>
    <w:rsid w:val="0021461A"/>
    <w:rsid w:val="00214AC4"/>
    <w:rsid w:val="00214DE0"/>
    <w:rsid w:val="00214E9B"/>
    <w:rsid w:val="00216120"/>
    <w:rsid w:val="00216DF7"/>
    <w:rsid w:val="00217875"/>
    <w:rsid w:val="00217C4A"/>
    <w:rsid w:val="002208D2"/>
    <w:rsid w:val="00220D71"/>
    <w:rsid w:val="002220AB"/>
    <w:rsid w:val="00223192"/>
    <w:rsid w:val="00223278"/>
    <w:rsid w:val="0022381B"/>
    <w:rsid w:val="002246E7"/>
    <w:rsid w:val="0022631E"/>
    <w:rsid w:val="00226C4C"/>
    <w:rsid w:val="00226E65"/>
    <w:rsid w:val="00227B84"/>
    <w:rsid w:val="00227BF2"/>
    <w:rsid w:val="00231EBB"/>
    <w:rsid w:val="0023225F"/>
    <w:rsid w:val="002349C9"/>
    <w:rsid w:val="00235443"/>
    <w:rsid w:val="00235A7B"/>
    <w:rsid w:val="002378C5"/>
    <w:rsid w:val="00237DFC"/>
    <w:rsid w:val="00240B19"/>
    <w:rsid w:val="00240CD5"/>
    <w:rsid w:val="0024221B"/>
    <w:rsid w:val="00242428"/>
    <w:rsid w:val="00243320"/>
    <w:rsid w:val="00243525"/>
    <w:rsid w:val="002443D3"/>
    <w:rsid w:val="0024456A"/>
    <w:rsid w:val="00245162"/>
    <w:rsid w:val="00245A9D"/>
    <w:rsid w:val="00246B73"/>
    <w:rsid w:val="00247EF6"/>
    <w:rsid w:val="00250737"/>
    <w:rsid w:val="00250B1E"/>
    <w:rsid w:val="00252D1E"/>
    <w:rsid w:val="002536DE"/>
    <w:rsid w:val="00253893"/>
    <w:rsid w:val="00256ACB"/>
    <w:rsid w:val="00257C25"/>
    <w:rsid w:val="00257DDA"/>
    <w:rsid w:val="002609E8"/>
    <w:rsid w:val="00263EA9"/>
    <w:rsid w:val="002657CE"/>
    <w:rsid w:val="00265C74"/>
    <w:rsid w:val="00265E5E"/>
    <w:rsid w:val="0026719A"/>
    <w:rsid w:val="00267DC6"/>
    <w:rsid w:val="002701DE"/>
    <w:rsid w:val="002719DA"/>
    <w:rsid w:val="00271C0F"/>
    <w:rsid w:val="00272874"/>
    <w:rsid w:val="00273C05"/>
    <w:rsid w:val="00274AB4"/>
    <w:rsid w:val="00274DB6"/>
    <w:rsid w:val="0027543D"/>
    <w:rsid w:val="002755EF"/>
    <w:rsid w:val="002764FE"/>
    <w:rsid w:val="002774A3"/>
    <w:rsid w:val="002775AE"/>
    <w:rsid w:val="00280214"/>
    <w:rsid w:val="00280D35"/>
    <w:rsid w:val="00283E16"/>
    <w:rsid w:val="00284A19"/>
    <w:rsid w:val="0028691B"/>
    <w:rsid w:val="00286FBB"/>
    <w:rsid w:val="00290766"/>
    <w:rsid w:val="00292299"/>
    <w:rsid w:val="002924E0"/>
    <w:rsid w:val="00292B4A"/>
    <w:rsid w:val="00293445"/>
    <w:rsid w:val="00296084"/>
    <w:rsid w:val="00296A47"/>
    <w:rsid w:val="002A085E"/>
    <w:rsid w:val="002A08CF"/>
    <w:rsid w:val="002A173B"/>
    <w:rsid w:val="002A1869"/>
    <w:rsid w:val="002A2030"/>
    <w:rsid w:val="002A26E1"/>
    <w:rsid w:val="002A286B"/>
    <w:rsid w:val="002A2ACB"/>
    <w:rsid w:val="002A326F"/>
    <w:rsid w:val="002A3CDE"/>
    <w:rsid w:val="002A52AC"/>
    <w:rsid w:val="002A5C73"/>
    <w:rsid w:val="002A768C"/>
    <w:rsid w:val="002B1BF1"/>
    <w:rsid w:val="002B1CC8"/>
    <w:rsid w:val="002B3B26"/>
    <w:rsid w:val="002B4510"/>
    <w:rsid w:val="002B4FF6"/>
    <w:rsid w:val="002B5357"/>
    <w:rsid w:val="002C07B6"/>
    <w:rsid w:val="002C0D6E"/>
    <w:rsid w:val="002C106D"/>
    <w:rsid w:val="002C2F77"/>
    <w:rsid w:val="002C62D9"/>
    <w:rsid w:val="002C6F91"/>
    <w:rsid w:val="002D1A02"/>
    <w:rsid w:val="002D2151"/>
    <w:rsid w:val="002D27F3"/>
    <w:rsid w:val="002D362A"/>
    <w:rsid w:val="002D3723"/>
    <w:rsid w:val="002D3A0A"/>
    <w:rsid w:val="002D4A82"/>
    <w:rsid w:val="002D5959"/>
    <w:rsid w:val="002D5A80"/>
    <w:rsid w:val="002D7467"/>
    <w:rsid w:val="002E0F88"/>
    <w:rsid w:val="002E10FB"/>
    <w:rsid w:val="002E19C8"/>
    <w:rsid w:val="002E27D2"/>
    <w:rsid w:val="002E28B8"/>
    <w:rsid w:val="002E573A"/>
    <w:rsid w:val="002E677A"/>
    <w:rsid w:val="002F000A"/>
    <w:rsid w:val="002F0091"/>
    <w:rsid w:val="002F11E7"/>
    <w:rsid w:val="002F1D62"/>
    <w:rsid w:val="002F24B3"/>
    <w:rsid w:val="002F5853"/>
    <w:rsid w:val="002F693E"/>
    <w:rsid w:val="002F7B7F"/>
    <w:rsid w:val="002F7F35"/>
    <w:rsid w:val="0030270E"/>
    <w:rsid w:val="0030469E"/>
    <w:rsid w:val="003052B2"/>
    <w:rsid w:val="00307CDB"/>
    <w:rsid w:val="003100C7"/>
    <w:rsid w:val="003101C7"/>
    <w:rsid w:val="00310629"/>
    <w:rsid w:val="003113C5"/>
    <w:rsid w:val="00311DA5"/>
    <w:rsid w:val="003121ED"/>
    <w:rsid w:val="00312433"/>
    <w:rsid w:val="0031250D"/>
    <w:rsid w:val="00314C8E"/>
    <w:rsid w:val="00315425"/>
    <w:rsid w:val="0031543F"/>
    <w:rsid w:val="00315A06"/>
    <w:rsid w:val="00315D04"/>
    <w:rsid w:val="00316305"/>
    <w:rsid w:val="0031661E"/>
    <w:rsid w:val="003167E7"/>
    <w:rsid w:val="00316CC6"/>
    <w:rsid w:val="00317432"/>
    <w:rsid w:val="00317714"/>
    <w:rsid w:val="00320727"/>
    <w:rsid w:val="00320769"/>
    <w:rsid w:val="0032241F"/>
    <w:rsid w:val="00324033"/>
    <w:rsid w:val="0032413C"/>
    <w:rsid w:val="00324A12"/>
    <w:rsid w:val="0032509B"/>
    <w:rsid w:val="00326555"/>
    <w:rsid w:val="003267ED"/>
    <w:rsid w:val="003271EF"/>
    <w:rsid w:val="00327239"/>
    <w:rsid w:val="0032799D"/>
    <w:rsid w:val="0033063F"/>
    <w:rsid w:val="003306CD"/>
    <w:rsid w:val="00330866"/>
    <w:rsid w:val="00330A91"/>
    <w:rsid w:val="003328B9"/>
    <w:rsid w:val="00332B4A"/>
    <w:rsid w:val="0033422B"/>
    <w:rsid w:val="00334246"/>
    <w:rsid w:val="00334A6D"/>
    <w:rsid w:val="00334ED7"/>
    <w:rsid w:val="0033612F"/>
    <w:rsid w:val="00336747"/>
    <w:rsid w:val="0033681F"/>
    <w:rsid w:val="0033695D"/>
    <w:rsid w:val="00337BA2"/>
    <w:rsid w:val="00341269"/>
    <w:rsid w:val="003421E9"/>
    <w:rsid w:val="00342B32"/>
    <w:rsid w:val="00342C51"/>
    <w:rsid w:val="00343BA4"/>
    <w:rsid w:val="00343CE2"/>
    <w:rsid w:val="003440EC"/>
    <w:rsid w:val="00346E6A"/>
    <w:rsid w:val="0035165F"/>
    <w:rsid w:val="003521CC"/>
    <w:rsid w:val="00352306"/>
    <w:rsid w:val="0035245B"/>
    <w:rsid w:val="0035250C"/>
    <w:rsid w:val="003538DD"/>
    <w:rsid w:val="0035441B"/>
    <w:rsid w:val="003548BD"/>
    <w:rsid w:val="00354FA0"/>
    <w:rsid w:val="003551A3"/>
    <w:rsid w:val="003566D0"/>
    <w:rsid w:val="00357813"/>
    <w:rsid w:val="00357A58"/>
    <w:rsid w:val="00360025"/>
    <w:rsid w:val="003602AB"/>
    <w:rsid w:val="00360C88"/>
    <w:rsid w:val="00360CD7"/>
    <w:rsid w:val="00360EB1"/>
    <w:rsid w:val="0036227F"/>
    <w:rsid w:val="0036323B"/>
    <w:rsid w:val="00363D87"/>
    <w:rsid w:val="0036490E"/>
    <w:rsid w:val="00364FDF"/>
    <w:rsid w:val="00366C9E"/>
    <w:rsid w:val="003717D2"/>
    <w:rsid w:val="00372A25"/>
    <w:rsid w:val="00373E43"/>
    <w:rsid w:val="00374AEB"/>
    <w:rsid w:val="00374DDB"/>
    <w:rsid w:val="00377F2F"/>
    <w:rsid w:val="0038047F"/>
    <w:rsid w:val="00380630"/>
    <w:rsid w:val="00380E51"/>
    <w:rsid w:val="00381652"/>
    <w:rsid w:val="00381AD7"/>
    <w:rsid w:val="00381B6E"/>
    <w:rsid w:val="00382AE7"/>
    <w:rsid w:val="00383271"/>
    <w:rsid w:val="00384712"/>
    <w:rsid w:val="00384725"/>
    <w:rsid w:val="003851CE"/>
    <w:rsid w:val="003854CB"/>
    <w:rsid w:val="00387536"/>
    <w:rsid w:val="00391360"/>
    <w:rsid w:val="00391B79"/>
    <w:rsid w:val="00391D94"/>
    <w:rsid w:val="00392008"/>
    <w:rsid w:val="00392713"/>
    <w:rsid w:val="00392855"/>
    <w:rsid w:val="003929C6"/>
    <w:rsid w:val="0039372D"/>
    <w:rsid w:val="00395B4D"/>
    <w:rsid w:val="0039607C"/>
    <w:rsid w:val="00396AF9"/>
    <w:rsid w:val="00396F57"/>
    <w:rsid w:val="003978A7"/>
    <w:rsid w:val="00397C95"/>
    <w:rsid w:val="003A16D3"/>
    <w:rsid w:val="003A45A6"/>
    <w:rsid w:val="003A5844"/>
    <w:rsid w:val="003A5F9C"/>
    <w:rsid w:val="003A72B4"/>
    <w:rsid w:val="003A7BAA"/>
    <w:rsid w:val="003B0A0E"/>
    <w:rsid w:val="003B15D5"/>
    <w:rsid w:val="003B1A30"/>
    <w:rsid w:val="003B2C1E"/>
    <w:rsid w:val="003B5844"/>
    <w:rsid w:val="003B651D"/>
    <w:rsid w:val="003B7DB5"/>
    <w:rsid w:val="003C032A"/>
    <w:rsid w:val="003C067B"/>
    <w:rsid w:val="003C0915"/>
    <w:rsid w:val="003C0CFE"/>
    <w:rsid w:val="003C3999"/>
    <w:rsid w:val="003C3E6F"/>
    <w:rsid w:val="003C4EEA"/>
    <w:rsid w:val="003C5B81"/>
    <w:rsid w:val="003D083E"/>
    <w:rsid w:val="003D08DC"/>
    <w:rsid w:val="003D11C0"/>
    <w:rsid w:val="003D237D"/>
    <w:rsid w:val="003D26FD"/>
    <w:rsid w:val="003D2C90"/>
    <w:rsid w:val="003D752D"/>
    <w:rsid w:val="003D792D"/>
    <w:rsid w:val="003D7BBA"/>
    <w:rsid w:val="003D7DE0"/>
    <w:rsid w:val="003E0B20"/>
    <w:rsid w:val="003E1785"/>
    <w:rsid w:val="003E1A92"/>
    <w:rsid w:val="003E1DAA"/>
    <w:rsid w:val="003E43DB"/>
    <w:rsid w:val="003E52B1"/>
    <w:rsid w:val="003E58A7"/>
    <w:rsid w:val="003E6D9F"/>
    <w:rsid w:val="003E6E88"/>
    <w:rsid w:val="003E6F32"/>
    <w:rsid w:val="003E728C"/>
    <w:rsid w:val="003E7D7E"/>
    <w:rsid w:val="003F3629"/>
    <w:rsid w:val="003F37DB"/>
    <w:rsid w:val="003F38BF"/>
    <w:rsid w:val="003F4BAC"/>
    <w:rsid w:val="003F4F0A"/>
    <w:rsid w:val="003F6ED8"/>
    <w:rsid w:val="003F7275"/>
    <w:rsid w:val="0040118D"/>
    <w:rsid w:val="00401382"/>
    <w:rsid w:val="00401D9E"/>
    <w:rsid w:val="00402B0F"/>
    <w:rsid w:val="00402CD9"/>
    <w:rsid w:val="00403F87"/>
    <w:rsid w:val="00404B6E"/>
    <w:rsid w:val="004057C7"/>
    <w:rsid w:val="00405C8E"/>
    <w:rsid w:val="00410073"/>
    <w:rsid w:val="00412699"/>
    <w:rsid w:val="004142B6"/>
    <w:rsid w:val="00422390"/>
    <w:rsid w:val="0042299A"/>
    <w:rsid w:val="0042361F"/>
    <w:rsid w:val="00424E95"/>
    <w:rsid w:val="0042527E"/>
    <w:rsid w:val="00425C84"/>
    <w:rsid w:val="00426813"/>
    <w:rsid w:val="00427D1E"/>
    <w:rsid w:val="004301E7"/>
    <w:rsid w:val="00430357"/>
    <w:rsid w:val="004303AA"/>
    <w:rsid w:val="00430E4E"/>
    <w:rsid w:val="00430E60"/>
    <w:rsid w:val="0043176C"/>
    <w:rsid w:val="00431DA5"/>
    <w:rsid w:val="00431ECE"/>
    <w:rsid w:val="00433687"/>
    <w:rsid w:val="00433F18"/>
    <w:rsid w:val="00434116"/>
    <w:rsid w:val="0043459A"/>
    <w:rsid w:val="0043614E"/>
    <w:rsid w:val="00436F50"/>
    <w:rsid w:val="0044044F"/>
    <w:rsid w:val="0044065F"/>
    <w:rsid w:val="00441399"/>
    <w:rsid w:val="00441AD6"/>
    <w:rsid w:val="004426C9"/>
    <w:rsid w:val="0044353F"/>
    <w:rsid w:val="00444DFD"/>
    <w:rsid w:val="00445128"/>
    <w:rsid w:val="00447741"/>
    <w:rsid w:val="0045093F"/>
    <w:rsid w:val="00451B92"/>
    <w:rsid w:val="004520A6"/>
    <w:rsid w:val="00453778"/>
    <w:rsid w:val="004539A0"/>
    <w:rsid w:val="00453A2A"/>
    <w:rsid w:val="00454923"/>
    <w:rsid w:val="0045507C"/>
    <w:rsid w:val="00455508"/>
    <w:rsid w:val="00456B97"/>
    <w:rsid w:val="004572F7"/>
    <w:rsid w:val="00463A74"/>
    <w:rsid w:val="0046448F"/>
    <w:rsid w:val="0046581A"/>
    <w:rsid w:val="00470C2C"/>
    <w:rsid w:val="00472809"/>
    <w:rsid w:val="004729CB"/>
    <w:rsid w:val="004735A7"/>
    <w:rsid w:val="00476497"/>
    <w:rsid w:val="00476795"/>
    <w:rsid w:val="00480203"/>
    <w:rsid w:val="004802FD"/>
    <w:rsid w:val="00481015"/>
    <w:rsid w:val="0048197A"/>
    <w:rsid w:val="00482552"/>
    <w:rsid w:val="00482669"/>
    <w:rsid w:val="00483E62"/>
    <w:rsid w:val="004843E2"/>
    <w:rsid w:val="00484BE0"/>
    <w:rsid w:val="00484F48"/>
    <w:rsid w:val="00486155"/>
    <w:rsid w:val="00490C57"/>
    <w:rsid w:val="00490D85"/>
    <w:rsid w:val="00491F5B"/>
    <w:rsid w:val="00492177"/>
    <w:rsid w:val="0049282F"/>
    <w:rsid w:val="00492ADF"/>
    <w:rsid w:val="004946E7"/>
    <w:rsid w:val="00495B52"/>
    <w:rsid w:val="00496168"/>
    <w:rsid w:val="004965C6"/>
    <w:rsid w:val="004A0BD9"/>
    <w:rsid w:val="004A1B07"/>
    <w:rsid w:val="004A1BFA"/>
    <w:rsid w:val="004A30E6"/>
    <w:rsid w:val="004A4018"/>
    <w:rsid w:val="004A42DB"/>
    <w:rsid w:val="004A4CA6"/>
    <w:rsid w:val="004A652D"/>
    <w:rsid w:val="004B1731"/>
    <w:rsid w:val="004B1D20"/>
    <w:rsid w:val="004B3848"/>
    <w:rsid w:val="004B3E91"/>
    <w:rsid w:val="004B4F17"/>
    <w:rsid w:val="004B59BF"/>
    <w:rsid w:val="004B5BCA"/>
    <w:rsid w:val="004B5CB9"/>
    <w:rsid w:val="004B5FD8"/>
    <w:rsid w:val="004B6637"/>
    <w:rsid w:val="004C08E3"/>
    <w:rsid w:val="004C08EB"/>
    <w:rsid w:val="004C0C26"/>
    <w:rsid w:val="004C24D3"/>
    <w:rsid w:val="004C6185"/>
    <w:rsid w:val="004C6B01"/>
    <w:rsid w:val="004C76E5"/>
    <w:rsid w:val="004C79B0"/>
    <w:rsid w:val="004D2228"/>
    <w:rsid w:val="004D2C54"/>
    <w:rsid w:val="004D38B4"/>
    <w:rsid w:val="004D3CAA"/>
    <w:rsid w:val="004D5BC7"/>
    <w:rsid w:val="004D6B16"/>
    <w:rsid w:val="004D7124"/>
    <w:rsid w:val="004D730A"/>
    <w:rsid w:val="004D7892"/>
    <w:rsid w:val="004E004F"/>
    <w:rsid w:val="004E0F74"/>
    <w:rsid w:val="004E18A5"/>
    <w:rsid w:val="004E1AED"/>
    <w:rsid w:val="004E1B6D"/>
    <w:rsid w:val="004E1D11"/>
    <w:rsid w:val="004E211C"/>
    <w:rsid w:val="004E3F56"/>
    <w:rsid w:val="004E58B9"/>
    <w:rsid w:val="004E6E47"/>
    <w:rsid w:val="004E7A5B"/>
    <w:rsid w:val="004F0433"/>
    <w:rsid w:val="004F07C5"/>
    <w:rsid w:val="004F07D0"/>
    <w:rsid w:val="004F0FD4"/>
    <w:rsid w:val="004F12CE"/>
    <w:rsid w:val="004F247E"/>
    <w:rsid w:val="004F2624"/>
    <w:rsid w:val="004F42C8"/>
    <w:rsid w:val="004F547E"/>
    <w:rsid w:val="004F5F54"/>
    <w:rsid w:val="004F6797"/>
    <w:rsid w:val="004F6B8D"/>
    <w:rsid w:val="004F6CCC"/>
    <w:rsid w:val="00501F5C"/>
    <w:rsid w:val="00502B95"/>
    <w:rsid w:val="00503494"/>
    <w:rsid w:val="0050359E"/>
    <w:rsid w:val="00504B0F"/>
    <w:rsid w:val="00504B87"/>
    <w:rsid w:val="005054D3"/>
    <w:rsid w:val="005062AF"/>
    <w:rsid w:val="00507A4F"/>
    <w:rsid w:val="00511A3D"/>
    <w:rsid w:val="00511CF8"/>
    <w:rsid w:val="0051271F"/>
    <w:rsid w:val="00513284"/>
    <w:rsid w:val="00513B14"/>
    <w:rsid w:val="00514476"/>
    <w:rsid w:val="00514C82"/>
    <w:rsid w:val="00514DC4"/>
    <w:rsid w:val="005153E1"/>
    <w:rsid w:val="00515CB9"/>
    <w:rsid w:val="00516959"/>
    <w:rsid w:val="00516DBD"/>
    <w:rsid w:val="00516FD6"/>
    <w:rsid w:val="0051734B"/>
    <w:rsid w:val="005208CC"/>
    <w:rsid w:val="00521E94"/>
    <w:rsid w:val="00522508"/>
    <w:rsid w:val="00523A59"/>
    <w:rsid w:val="00523E05"/>
    <w:rsid w:val="00530C76"/>
    <w:rsid w:val="00530FE2"/>
    <w:rsid w:val="00531B75"/>
    <w:rsid w:val="00533FCE"/>
    <w:rsid w:val="00535E60"/>
    <w:rsid w:val="00536541"/>
    <w:rsid w:val="00537311"/>
    <w:rsid w:val="00537B82"/>
    <w:rsid w:val="00537EEE"/>
    <w:rsid w:val="00540131"/>
    <w:rsid w:val="005423DF"/>
    <w:rsid w:val="005429AD"/>
    <w:rsid w:val="00543488"/>
    <w:rsid w:val="005437A0"/>
    <w:rsid w:val="005439C7"/>
    <w:rsid w:val="00543C00"/>
    <w:rsid w:val="00544233"/>
    <w:rsid w:val="00546492"/>
    <w:rsid w:val="005465FE"/>
    <w:rsid w:val="00550F69"/>
    <w:rsid w:val="00555CD3"/>
    <w:rsid w:val="00556145"/>
    <w:rsid w:val="005561E7"/>
    <w:rsid w:val="00557849"/>
    <w:rsid w:val="005608F3"/>
    <w:rsid w:val="00560F0C"/>
    <w:rsid w:val="005623C2"/>
    <w:rsid w:val="00563167"/>
    <w:rsid w:val="005634D4"/>
    <w:rsid w:val="0056595E"/>
    <w:rsid w:val="00567459"/>
    <w:rsid w:val="0057027E"/>
    <w:rsid w:val="0057031A"/>
    <w:rsid w:val="00570324"/>
    <w:rsid w:val="00572208"/>
    <w:rsid w:val="00572296"/>
    <w:rsid w:val="005723A8"/>
    <w:rsid w:val="00572583"/>
    <w:rsid w:val="00572806"/>
    <w:rsid w:val="00573028"/>
    <w:rsid w:val="00580319"/>
    <w:rsid w:val="00581E7A"/>
    <w:rsid w:val="00583C6C"/>
    <w:rsid w:val="00586043"/>
    <w:rsid w:val="005863A4"/>
    <w:rsid w:val="00587BF6"/>
    <w:rsid w:val="00591131"/>
    <w:rsid w:val="005912CD"/>
    <w:rsid w:val="0059157F"/>
    <w:rsid w:val="00591CF2"/>
    <w:rsid w:val="00592496"/>
    <w:rsid w:val="00593584"/>
    <w:rsid w:val="00595E92"/>
    <w:rsid w:val="00596E76"/>
    <w:rsid w:val="005973F1"/>
    <w:rsid w:val="005A0293"/>
    <w:rsid w:val="005A08FC"/>
    <w:rsid w:val="005A0B07"/>
    <w:rsid w:val="005A1568"/>
    <w:rsid w:val="005A382C"/>
    <w:rsid w:val="005A3B38"/>
    <w:rsid w:val="005A4080"/>
    <w:rsid w:val="005A47F4"/>
    <w:rsid w:val="005A5660"/>
    <w:rsid w:val="005A69A8"/>
    <w:rsid w:val="005A7125"/>
    <w:rsid w:val="005A7132"/>
    <w:rsid w:val="005A75F5"/>
    <w:rsid w:val="005A7713"/>
    <w:rsid w:val="005B0A48"/>
    <w:rsid w:val="005B1627"/>
    <w:rsid w:val="005B17FB"/>
    <w:rsid w:val="005B2E42"/>
    <w:rsid w:val="005B2F58"/>
    <w:rsid w:val="005B337C"/>
    <w:rsid w:val="005B6E4B"/>
    <w:rsid w:val="005C0A59"/>
    <w:rsid w:val="005C18C8"/>
    <w:rsid w:val="005C20DE"/>
    <w:rsid w:val="005C2348"/>
    <w:rsid w:val="005C29DE"/>
    <w:rsid w:val="005C46E5"/>
    <w:rsid w:val="005C4E5C"/>
    <w:rsid w:val="005C4EE8"/>
    <w:rsid w:val="005C510A"/>
    <w:rsid w:val="005C545C"/>
    <w:rsid w:val="005C581B"/>
    <w:rsid w:val="005C5903"/>
    <w:rsid w:val="005C634B"/>
    <w:rsid w:val="005C6F60"/>
    <w:rsid w:val="005C7DCB"/>
    <w:rsid w:val="005C7EC6"/>
    <w:rsid w:val="005D0C3E"/>
    <w:rsid w:val="005D195F"/>
    <w:rsid w:val="005D1AF0"/>
    <w:rsid w:val="005D34B6"/>
    <w:rsid w:val="005D3E19"/>
    <w:rsid w:val="005D4254"/>
    <w:rsid w:val="005D4615"/>
    <w:rsid w:val="005D47D6"/>
    <w:rsid w:val="005D4E97"/>
    <w:rsid w:val="005D6EAA"/>
    <w:rsid w:val="005D75C2"/>
    <w:rsid w:val="005E1851"/>
    <w:rsid w:val="005E3EB7"/>
    <w:rsid w:val="005E414B"/>
    <w:rsid w:val="005E47BC"/>
    <w:rsid w:val="005E64B0"/>
    <w:rsid w:val="005E685B"/>
    <w:rsid w:val="005E7EC8"/>
    <w:rsid w:val="005F060D"/>
    <w:rsid w:val="005F1109"/>
    <w:rsid w:val="005F1298"/>
    <w:rsid w:val="005F140A"/>
    <w:rsid w:val="005F2AD7"/>
    <w:rsid w:val="005F31F6"/>
    <w:rsid w:val="005F51E7"/>
    <w:rsid w:val="005F7E28"/>
    <w:rsid w:val="0060027D"/>
    <w:rsid w:val="0060032E"/>
    <w:rsid w:val="00602A5E"/>
    <w:rsid w:val="00603B10"/>
    <w:rsid w:val="006072D1"/>
    <w:rsid w:val="00607A1B"/>
    <w:rsid w:val="0061017D"/>
    <w:rsid w:val="006102E5"/>
    <w:rsid w:val="00611104"/>
    <w:rsid w:val="0061195B"/>
    <w:rsid w:val="00612512"/>
    <w:rsid w:val="00612713"/>
    <w:rsid w:val="00613E80"/>
    <w:rsid w:val="006155E7"/>
    <w:rsid w:val="00615EAA"/>
    <w:rsid w:val="00621D10"/>
    <w:rsid w:val="00621FBA"/>
    <w:rsid w:val="00622A83"/>
    <w:rsid w:val="00623CD5"/>
    <w:rsid w:val="00624C98"/>
    <w:rsid w:val="00624F27"/>
    <w:rsid w:val="00624FD1"/>
    <w:rsid w:val="00625091"/>
    <w:rsid w:val="006263B9"/>
    <w:rsid w:val="0062678A"/>
    <w:rsid w:val="00626E4A"/>
    <w:rsid w:val="0062707D"/>
    <w:rsid w:val="006300AB"/>
    <w:rsid w:val="00630413"/>
    <w:rsid w:val="00631206"/>
    <w:rsid w:val="006323A0"/>
    <w:rsid w:val="00634520"/>
    <w:rsid w:val="00634654"/>
    <w:rsid w:val="00640946"/>
    <w:rsid w:val="006411F7"/>
    <w:rsid w:val="00644269"/>
    <w:rsid w:val="00644BFF"/>
    <w:rsid w:val="006479B6"/>
    <w:rsid w:val="00650352"/>
    <w:rsid w:val="00650AD1"/>
    <w:rsid w:val="00650B4E"/>
    <w:rsid w:val="00651925"/>
    <w:rsid w:val="0065304F"/>
    <w:rsid w:val="0065377A"/>
    <w:rsid w:val="00653D9D"/>
    <w:rsid w:val="00653ED3"/>
    <w:rsid w:val="0065448E"/>
    <w:rsid w:val="00657123"/>
    <w:rsid w:val="006575D3"/>
    <w:rsid w:val="00660D9E"/>
    <w:rsid w:val="00661C8A"/>
    <w:rsid w:val="00662638"/>
    <w:rsid w:val="00663D5F"/>
    <w:rsid w:val="00664014"/>
    <w:rsid w:val="00664627"/>
    <w:rsid w:val="00664EF4"/>
    <w:rsid w:val="006658A3"/>
    <w:rsid w:val="00666936"/>
    <w:rsid w:val="00666F45"/>
    <w:rsid w:val="006704F7"/>
    <w:rsid w:val="0067070C"/>
    <w:rsid w:val="006711FD"/>
    <w:rsid w:val="00672768"/>
    <w:rsid w:val="00674AA3"/>
    <w:rsid w:val="006760EC"/>
    <w:rsid w:val="00676DFF"/>
    <w:rsid w:val="00676F98"/>
    <w:rsid w:val="00680B13"/>
    <w:rsid w:val="00680C42"/>
    <w:rsid w:val="00680CC5"/>
    <w:rsid w:val="00680E44"/>
    <w:rsid w:val="006828DC"/>
    <w:rsid w:val="0068363B"/>
    <w:rsid w:val="00683CF9"/>
    <w:rsid w:val="00683D4B"/>
    <w:rsid w:val="00684D80"/>
    <w:rsid w:val="00685908"/>
    <w:rsid w:val="00686C75"/>
    <w:rsid w:val="0068734E"/>
    <w:rsid w:val="00691564"/>
    <w:rsid w:val="00691C09"/>
    <w:rsid w:val="00693E39"/>
    <w:rsid w:val="00694311"/>
    <w:rsid w:val="00694AE4"/>
    <w:rsid w:val="00694E18"/>
    <w:rsid w:val="00695A17"/>
    <w:rsid w:val="00695AAB"/>
    <w:rsid w:val="00695BEC"/>
    <w:rsid w:val="006A0A2B"/>
    <w:rsid w:val="006A10E6"/>
    <w:rsid w:val="006A2907"/>
    <w:rsid w:val="006A304E"/>
    <w:rsid w:val="006A321D"/>
    <w:rsid w:val="006A345E"/>
    <w:rsid w:val="006A3F52"/>
    <w:rsid w:val="006A42F0"/>
    <w:rsid w:val="006A496D"/>
    <w:rsid w:val="006A6A90"/>
    <w:rsid w:val="006A720E"/>
    <w:rsid w:val="006A7C27"/>
    <w:rsid w:val="006B09AA"/>
    <w:rsid w:val="006B0C61"/>
    <w:rsid w:val="006B1BDD"/>
    <w:rsid w:val="006B5282"/>
    <w:rsid w:val="006B68A0"/>
    <w:rsid w:val="006C0321"/>
    <w:rsid w:val="006C0709"/>
    <w:rsid w:val="006C0BC0"/>
    <w:rsid w:val="006C0F4A"/>
    <w:rsid w:val="006C30A8"/>
    <w:rsid w:val="006C42C3"/>
    <w:rsid w:val="006C4BB3"/>
    <w:rsid w:val="006C50DE"/>
    <w:rsid w:val="006C5338"/>
    <w:rsid w:val="006C6F93"/>
    <w:rsid w:val="006C7552"/>
    <w:rsid w:val="006D012E"/>
    <w:rsid w:val="006D0235"/>
    <w:rsid w:val="006D2238"/>
    <w:rsid w:val="006D2489"/>
    <w:rsid w:val="006D2952"/>
    <w:rsid w:val="006D3BD7"/>
    <w:rsid w:val="006D44B4"/>
    <w:rsid w:val="006D5FE5"/>
    <w:rsid w:val="006D6D28"/>
    <w:rsid w:val="006D7E16"/>
    <w:rsid w:val="006E0204"/>
    <w:rsid w:val="006E0B9D"/>
    <w:rsid w:val="006E16D1"/>
    <w:rsid w:val="006E20D1"/>
    <w:rsid w:val="006E4A81"/>
    <w:rsid w:val="006E5553"/>
    <w:rsid w:val="006E6CC1"/>
    <w:rsid w:val="006E78EE"/>
    <w:rsid w:val="006E78F6"/>
    <w:rsid w:val="006F1FEA"/>
    <w:rsid w:val="006F308A"/>
    <w:rsid w:val="006F355B"/>
    <w:rsid w:val="006F44F6"/>
    <w:rsid w:val="006F503B"/>
    <w:rsid w:val="006F6888"/>
    <w:rsid w:val="006F69EF"/>
    <w:rsid w:val="006F7CED"/>
    <w:rsid w:val="006F7E95"/>
    <w:rsid w:val="00700140"/>
    <w:rsid w:val="00700611"/>
    <w:rsid w:val="00700C7B"/>
    <w:rsid w:val="00701579"/>
    <w:rsid w:val="007021F7"/>
    <w:rsid w:val="00702CDA"/>
    <w:rsid w:val="00703E0D"/>
    <w:rsid w:val="00704128"/>
    <w:rsid w:val="00704604"/>
    <w:rsid w:val="007056D7"/>
    <w:rsid w:val="00706AC4"/>
    <w:rsid w:val="00707582"/>
    <w:rsid w:val="00707F5C"/>
    <w:rsid w:val="007139CE"/>
    <w:rsid w:val="007139CF"/>
    <w:rsid w:val="00714341"/>
    <w:rsid w:val="00715B39"/>
    <w:rsid w:val="00715CBC"/>
    <w:rsid w:val="00715F49"/>
    <w:rsid w:val="0071619C"/>
    <w:rsid w:val="00716975"/>
    <w:rsid w:val="00717F76"/>
    <w:rsid w:val="00721182"/>
    <w:rsid w:val="00722171"/>
    <w:rsid w:val="0072392B"/>
    <w:rsid w:val="007246D5"/>
    <w:rsid w:val="00724C1D"/>
    <w:rsid w:val="007270F1"/>
    <w:rsid w:val="007316FA"/>
    <w:rsid w:val="00731AE8"/>
    <w:rsid w:val="00732B33"/>
    <w:rsid w:val="007350DA"/>
    <w:rsid w:val="00735427"/>
    <w:rsid w:val="00735646"/>
    <w:rsid w:val="00735CF5"/>
    <w:rsid w:val="00736E96"/>
    <w:rsid w:val="0073758B"/>
    <w:rsid w:val="00741550"/>
    <w:rsid w:val="00742704"/>
    <w:rsid w:val="007462AC"/>
    <w:rsid w:val="00750A22"/>
    <w:rsid w:val="00750C15"/>
    <w:rsid w:val="007521E8"/>
    <w:rsid w:val="00752CFC"/>
    <w:rsid w:val="00753CE0"/>
    <w:rsid w:val="00755269"/>
    <w:rsid w:val="00757B55"/>
    <w:rsid w:val="007615FA"/>
    <w:rsid w:val="007619F3"/>
    <w:rsid w:val="00763583"/>
    <w:rsid w:val="00764D6A"/>
    <w:rsid w:val="00764FB4"/>
    <w:rsid w:val="00765143"/>
    <w:rsid w:val="0076546E"/>
    <w:rsid w:val="00765559"/>
    <w:rsid w:val="00766175"/>
    <w:rsid w:val="007671A3"/>
    <w:rsid w:val="00767EA6"/>
    <w:rsid w:val="00770D6E"/>
    <w:rsid w:val="00771727"/>
    <w:rsid w:val="00774801"/>
    <w:rsid w:val="00774F0B"/>
    <w:rsid w:val="0077587C"/>
    <w:rsid w:val="0077731F"/>
    <w:rsid w:val="007778B3"/>
    <w:rsid w:val="0078007F"/>
    <w:rsid w:val="007802E6"/>
    <w:rsid w:val="00780491"/>
    <w:rsid w:val="00780B82"/>
    <w:rsid w:val="007835C9"/>
    <w:rsid w:val="0078688A"/>
    <w:rsid w:val="00787689"/>
    <w:rsid w:val="00790A95"/>
    <w:rsid w:val="00791481"/>
    <w:rsid w:val="00791690"/>
    <w:rsid w:val="00794655"/>
    <w:rsid w:val="0079498B"/>
    <w:rsid w:val="00795011"/>
    <w:rsid w:val="00796F9A"/>
    <w:rsid w:val="00796FF9"/>
    <w:rsid w:val="00797D26"/>
    <w:rsid w:val="00797F50"/>
    <w:rsid w:val="007A1A0A"/>
    <w:rsid w:val="007A369B"/>
    <w:rsid w:val="007A481A"/>
    <w:rsid w:val="007A4F94"/>
    <w:rsid w:val="007A504F"/>
    <w:rsid w:val="007A591E"/>
    <w:rsid w:val="007A745C"/>
    <w:rsid w:val="007A7BC2"/>
    <w:rsid w:val="007B059E"/>
    <w:rsid w:val="007B0D9C"/>
    <w:rsid w:val="007B18DE"/>
    <w:rsid w:val="007B1DA4"/>
    <w:rsid w:val="007B5557"/>
    <w:rsid w:val="007B6D83"/>
    <w:rsid w:val="007C2069"/>
    <w:rsid w:val="007C2149"/>
    <w:rsid w:val="007C2FDC"/>
    <w:rsid w:val="007C327C"/>
    <w:rsid w:val="007C362A"/>
    <w:rsid w:val="007C3813"/>
    <w:rsid w:val="007C4101"/>
    <w:rsid w:val="007C4A76"/>
    <w:rsid w:val="007C56C5"/>
    <w:rsid w:val="007C5F69"/>
    <w:rsid w:val="007C6587"/>
    <w:rsid w:val="007C71B9"/>
    <w:rsid w:val="007C77C6"/>
    <w:rsid w:val="007D0DCD"/>
    <w:rsid w:val="007D0E8B"/>
    <w:rsid w:val="007D167E"/>
    <w:rsid w:val="007D24F8"/>
    <w:rsid w:val="007D27BA"/>
    <w:rsid w:val="007D3022"/>
    <w:rsid w:val="007D6165"/>
    <w:rsid w:val="007D6391"/>
    <w:rsid w:val="007D66D6"/>
    <w:rsid w:val="007E0042"/>
    <w:rsid w:val="007E1D3E"/>
    <w:rsid w:val="007E21FD"/>
    <w:rsid w:val="007E2B54"/>
    <w:rsid w:val="007E372E"/>
    <w:rsid w:val="007E4623"/>
    <w:rsid w:val="007E4731"/>
    <w:rsid w:val="007E47D8"/>
    <w:rsid w:val="007E54B1"/>
    <w:rsid w:val="007E6DFD"/>
    <w:rsid w:val="007E76F9"/>
    <w:rsid w:val="007E7A2B"/>
    <w:rsid w:val="007F0C68"/>
    <w:rsid w:val="007F0D12"/>
    <w:rsid w:val="007F0DC5"/>
    <w:rsid w:val="007F1197"/>
    <w:rsid w:val="007F18AD"/>
    <w:rsid w:val="007F3D4B"/>
    <w:rsid w:val="007F4383"/>
    <w:rsid w:val="007F56E5"/>
    <w:rsid w:val="007F58CC"/>
    <w:rsid w:val="007F72E3"/>
    <w:rsid w:val="00801399"/>
    <w:rsid w:val="008021D4"/>
    <w:rsid w:val="008025F4"/>
    <w:rsid w:val="00803914"/>
    <w:rsid w:val="00805150"/>
    <w:rsid w:val="008062C8"/>
    <w:rsid w:val="00806971"/>
    <w:rsid w:val="00807266"/>
    <w:rsid w:val="00807AEF"/>
    <w:rsid w:val="00807BCE"/>
    <w:rsid w:val="0081018C"/>
    <w:rsid w:val="00810DA5"/>
    <w:rsid w:val="008115D5"/>
    <w:rsid w:val="0081190F"/>
    <w:rsid w:val="00813534"/>
    <w:rsid w:val="00813F95"/>
    <w:rsid w:val="0081416F"/>
    <w:rsid w:val="00816006"/>
    <w:rsid w:val="0081772F"/>
    <w:rsid w:val="008177E3"/>
    <w:rsid w:val="00817A76"/>
    <w:rsid w:val="00820B01"/>
    <w:rsid w:val="0082124C"/>
    <w:rsid w:val="00821763"/>
    <w:rsid w:val="008220DB"/>
    <w:rsid w:val="00822303"/>
    <w:rsid w:val="00823475"/>
    <w:rsid w:val="0082481F"/>
    <w:rsid w:val="008250E3"/>
    <w:rsid w:val="00825902"/>
    <w:rsid w:val="00826E03"/>
    <w:rsid w:val="008300FA"/>
    <w:rsid w:val="00830777"/>
    <w:rsid w:val="008308B0"/>
    <w:rsid w:val="008316E9"/>
    <w:rsid w:val="00831C21"/>
    <w:rsid w:val="0083263B"/>
    <w:rsid w:val="00832B1C"/>
    <w:rsid w:val="00832D0D"/>
    <w:rsid w:val="00834426"/>
    <w:rsid w:val="008345EF"/>
    <w:rsid w:val="00835E70"/>
    <w:rsid w:val="00836E33"/>
    <w:rsid w:val="00836F17"/>
    <w:rsid w:val="008373ED"/>
    <w:rsid w:val="00840D1A"/>
    <w:rsid w:val="0084128F"/>
    <w:rsid w:val="00841BA6"/>
    <w:rsid w:val="0084325A"/>
    <w:rsid w:val="00844841"/>
    <w:rsid w:val="00845E10"/>
    <w:rsid w:val="00845F20"/>
    <w:rsid w:val="00846C71"/>
    <w:rsid w:val="00850DC1"/>
    <w:rsid w:val="00851323"/>
    <w:rsid w:val="00851B64"/>
    <w:rsid w:val="00851DAF"/>
    <w:rsid w:val="00854270"/>
    <w:rsid w:val="0085525E"/>
    <w:rsid w:val="00855FE8"/>
    <w:rsid w:val="0085791A"/>
    <w:rsid w:val="00860730"/>
    <w:rsid w:val="0086118D"/>
    <w:rsid w:val="0086186B"/>
    <w:rsid w:val="00863A92"/>
    <w:rsid w:val="00864881"/>
    <w:rsid w:val="00864BFD"/>
    <w:rsid w:val="0086629C"/>
    <w:rsid w:val="008676D9"/>
    <w:rsid w:val="0087037F"/>
    <w:rsid w:val="00871D40"/>
    <w:rsid w:val="008720F7"/>
    <w:rsid w:val="00872229"/>
    <w:rsid w:val="0087257D"/>
    <w:rsid w:val="00872B7B"/>
    <w:rsid w:val="00872C9F"/>
    <w:rsid w:val="00874708"/>
    <w:rsid w:val="0087554B"/>
    <w:rsid w:val="00876271"/>
    <w:rsid w:val="00877BA0"/>
    <w:rsid w:val="008815EE"/>
    <w:rsid w:val="00881990"/>
    <w:rsid w:val="00881A17"/>
    <w:rsid w:val="00882492"/>
    <w:rsid w:val="00882A64"/>
    <w:rsid w:val="00883847"/>
    <w:rsid w:val="00884743"/>
    <w:rsid w:val="00884875"/>
    <w:rsid w:val="008853BB"/>
    <w:rsid w:val="00885527"/>
    <w:rsid w:val="00885559"/>
    <w:rsid w:val="00885CF6"/>
    <w:rsid w:val="00885D7C"/>
    <w:rsid w:val="008861EC"/>
    <w:rsid w:val="008862B7"/>
    <w:rsid w:val="008870C1"/>
    <w:rsid w:val="00890243"/>
    <w:rsid w:val="008906EB"/>
    <w:rsid w:val="00891920"/>
    <w:rsid w:val="00892721"/>
    <w:rsid w:val="00892BEB"/>
    <w:rsid w:val="00892D1B"/>
    <w:rsid w:val="008935EE"/>
    <w:rsid w:val="008949D0"/>
    <w:rsid w:val="00894ED9"/>
    <w:rsid w:val="00896301"/>
    <w:rsid w:val="00896678"/>
    <w:rsid w:val="008971F7"/>
    <w:rsid w:val="008A0EFC"/>
    <w:rsid w:val="008A4811"/>
    <w:rsid w:val="008A5073"/>
    <w:rsid w:val="008A5935"/>
    <w:rsid w:val="008A5E42"/>
    <w:rsid w:val="008B146C"/>
    <w:rsid w:val="008B3041"/>
    <w:rsid w:val="008B3311"/>
    <w:rsid w:val="008B440C"/>
    <w:rsid w:val="008B4862"/>
    <w:rsid w:val="008B62A4"/>
    <w:rsid w:val="008B6315"/>
    <w:rsid w:val="008B6FFE"/>
    <w:rsid w:val="008C03CF"/>
    <w:rsid w:val="008C0B60"/>
    <w:rsid w:val="008C0DC1"/>
    <w:rsid w:val="008C126E"/>
    <w:rsid w:val="008C12ED"/>
    <w:rsid w:val="008C2091"/>
    <w:rsid w:val="008C3180"/>
    <w:rsid w:val="008C4EB3"/>
    <w:rsid w:val="008C528F"/>
    <w:rsid w:val="008C54B3"/>
    <w:rsid w:val="008C5BE5"/>
    <w:rsid w:val="008C689D"/>
    <w:rsid w:val="008C779A"/>
    <w:rsid w:val="008C79C5"/>
    <w:rsid w:val="008C7F96"/>
    <w:rsid w:val="008D09E4"/>
    <w:rsid w:val="008D1177"/>
    <w:rsid w:val="008D1276"/>
    <w:rsid w:val="008D1685"/>
    <w:rsid w:val="008D26BB"/>
    <w:rsid w:val="008D281B"/>
    <w:rsid w:val="008D2A1D"/>
    <w:rsid w:val="008D4804"/>
    <w:rsid w:val="008D52E3"/>
    <w:rsid w:val="008D60C8"/>
    <w:rsid w:val="008D77AB"/>
    <w:rsid w:val="008E2A02"/>
    <w:rsid w:val="008E2B85"/>
    <w:rsid w:val="008E321D"/>
    <w:rsid w:val="008E3381"/>
    <w:rsid w:val="008E33AD"/>
    <w:rsid w:val="008E406B"/>
    <w:rsid w:val="008E71E5"/>
    <w:rsid w:val="008F2283"/>
    <w:rsid w:val="008F3A41"/>
    <w:rsid w:val="008F3DED"/>
    <w:rsid w:val="008F478C"/>
    <w:rsid w:val="008F4F07"/>
    <w:rsid w:val="008F7B23"/>
    <w:rsid w:val="00901019"/>
    <w:rsid w:val="00901953"/>
    <w:rsid w:val="00901A86"/>
    <w:rsid w:val="00902694"/>
    <w:rsid w:val="009040EF"/>
    <w:rsid w:val="00904385"/>
    <w:rsid w:val="00906310"/>
    <w:rsid w:val="009071D5"/>
    <w:rsid w:val="00910380"/>
    <w:rsid w:val="00910896"/>
    <w:rsid w:val="00912320"/>
    <w:rsid w:val="009134BA"/>
    <w:rsid w:val="00913B52"/>
    <w:rsid w:val="00913F39"/>
    <w:rsid w:val="00914210"/>
    <w:rsid w:val="0091427D"/>
    <w:rsid w:val="009161A1"/>
    <w:rsid w:val="00916206"/>
    <w:rsid w:val="009163CA"/>
    <w:rsid w:val="009218F4"/>
    <w:rsid w:val="00921B5F"/>
    <w:rsid w:val="0092245C"/>
    <w:rsid w:val="00922577"/>
    <w:rsid w:val="0092339C"/>
    <w:rsid w:val="0092368E"/>
    <w:rsid w:val="00923B82"/>
    <w:rsid w:val="00924E14"/>
    <w:rsid w:val="0092506A"/>
    <w:rsid w:val="00925326"/>
    <w:rsid w:val="009265AB"/>
    <w:rsid w:val="009271F3"/>
    <w:rsid w:val="0093010F"/>
    <w:rsid w:val="0093074E"/>
    <w:rsid w:val="00932196"/>
    <w:rsid w:val="00933ABA"/>
    <w:rsid w:val="009348C9"/>
    <w:rsid w:val="0093493E"/>
    <w:rsid w:val="009371BE"/>
    <w:rsid w:val="00937545"/>
    <w:rsid w:val="00937B0C"/>
    <w:rsid w:val="00937D95"/>
    <w:rsid w:val="00941BF0"/>
    <w:rsid w:val="00942636"/>
    <w:rsid w:val="00942E54"/>
    <w:rsid w:val="009445D9"/>
    <w:rsid w:val="009464E1"/>
    <w:rsid w:val="0095055E"/>
    <w:rsid w:val="0095161A"/>
    <w:rsid w:val="00953A15"/>
    <w:rsid w:val="00956508"/>
    <w:rsid w:val="00956BAB"/>
    <w:rsid w:val="00957816"/>
    <w:rsid w:val="00962846"/>
    <w:rsid w:val="00962CF1"/>
    <w:rsid w:val="00962F7A"/>
    <w:rsid w:val="00964617"/>
    <w:rsid w:val="00964DAD"/>
    <w:rsid w:val="00964FD0"/>
    <w:rsid w:val="009652D4"/>
    <w:rsid w:val="009660C6"/>
    <w:rsid w:val="009667F1"/>
    <w:rsid w:val="00966CAF"/>
    <w:rsid w:val="00967AE2"/>
    <w:rsid w:val="009711EE"/>
    <w:rsid w:val="00971547"/>
    <w:rsid w:val="00971989"/>
    <w:rsid w:val="00971F8D"/>
    <w:rsid w:val="00973C70"/>
    <w:rsid w:val="00974381"/>
    <w:rsid w:val="00974444"/>
    <w:rsid w:val="00974A33"/>
    <w:rsid w:val="00975AB4"/>
    <w:rsid w:val="0097680B"/>
    <w:rsid w:val="00977DCB"/>
    <w:rsid w:val="00977E2C"/>
    <w:rsid w:val="0098072E"/>
    <w:rsid w:val="00980744"/>
    <w:rsid w:val="0098159A"/>
    <w:rsid w:val="00981A9F"/>
    <w:rsid w:val="009827BD"/>
    <w:rsid w:val="00982973"/>
    <w:rsid w:val="00984D3C"/>
    <w:rsid w:val="00985EFD"/>
    <w:rsid w:val="00986084"/>
    <w:rsid w:val="009863B4"/>
    <w:rsid w:val="009879C4"/>
    <w:rsid w:val="00987EA7"/>
    <w:rsid w:val="009906EF"/>
    <w:rsid w:val="00990A49"/>
    <w:rsid w:val="00993696"/>
    <w:rsid w:val="009950DD"/>
    <w:rsid w:val="0099517E"/>
    <w:rsid w:val="009959EE"/>
    <w:rsid w:val="009968A8"/>
    <w:rsid w:val="00997D4B"/>
    <w:rsid w:val="009A1185"/>
    <w:rsid w:val="009A118F"/>
    <w:rsid w:val="009A1CE8"/>
    <w:rsid w:val="009A2446"/>
    <w:rsid w:val="009A420A"/>
    <w:rsid w:val="009A509F"/>
    <w:rsid w:val="009A6157"/>
    <w:rsid w:val="009A650A"/>
    <w:rsid w:val="009A7930"/>
    <w:rsid w:val="009A7DAB"/>
    <w:rsid w:val="009B116C"/>
    <w:rsid w:val="009B1B6A"/>
    <w:rsid w:val="009B2A2B"/>
    <w:rsid w:val="009B33CC"/>
    <w:rsid w:val="009B3752"/>
    <w:rsid w:val="009B37EC"/>
    <w:rsid w:val="009B39F9"/>
    <w:rsid w:val="009B3B78"/>
    <w:rsid w:val="009B739B"/>
    <w:rsid w:val="009B7FA4"/>
    <w:rsid w:val="009B7FB7"/>
    <w:rsid w:val="009C1BAA"/>
    <w:rsid w:val="009C254B"/>
    <w:rsid w:val="009C25A7"/>
    <w:rsid w:val="009C2BA3"/>
    <w:rsid w:val="009C2DBA"/>
    <w:rsid w:val="009C2F54"/>
    <w:rsid w:val="009C312A"/>
    <w:rsid w:val="009C33F2"/>
    <w:rsid w:val="009C4B6F"/>
    <w:rsid w:val="009C7328"/>
    <w:rsid w:val="009D003B"/>
    <w:rsid w:val="009D08B6"/>
    <w:rsid w:val="009D08D7"/>
    <w:rsid w:val="009D1EAB"/>
    <w:rsid w:val="009D281B"/>
    <w:rsid w:val="009D2C62"/>
    <w:rsid w:val="009D2DD5"/>
    <w:rsid w:val="009D300A"/>
    <w:rsid w:val="009D4D12"/>
    <w:rsid w:val="009D55CF"/>
    <w:rsid w:val="009D65A1"/>
    <w:rsid w:val="009D6967"/>
    <w:rsid w:val="009D76A8"/>
    <w:rsid w:val="009D7A89"/>
    <w:rsid w:val="009E1F80"/>
    <w:rsid w:val="009E290D"/>
    <w:rsid w:val="009E2A50"/>
    <w:rsid w:val="009E3D53"/>
    <w:rsid w:val="009E43EA"/>
    <w:rsid w:val="009E70A3"/>
    <w:rsid w:val="009E77A6"/>
    <w:rsid w:val="009E7989"/>
    <w:rsid w:val="009F091F"/>
    <w:rsid w:val="009F0B58"/>
    <w:rsid w:val="009F0D6E"/>
    <w:rsid w:val="009F0FAC"/>
    <w:rsid w:val="009F18F8"/>
    <w:rsid w:val="009F1C28"/>
    <w:rsid w:val="009F485C"/>
    <w:rsid w:val="009F4ED0"/>
    <w:rsid w:val="009F68E1"/>
    <w:rsid w:val="009F6E99"/>
    <w:rsid w:val="009F734E"/>
    <w:rsid w:val="00A00197"/>
    <w:rsid w:val="00A00CDB"/>
    <w:rsid w:val="00A0127D"/>
    <w:rsid w:val="00A01ED9"/>
    <w:rsid w:val="00A02865"/>
    <w:rsid w:val="00A02FC9"/>
    <w:rsid w:val="00A03E2F"/>
    <w:rsid w:val="00A04151"/>
    <w:rsid w:val="00A049C8"/>
    <w:rsid w:val="00A04AB0"/>
    <w:rsid w:val="00A04C8E"/>
    <w:rsid w:val="00A053AE"/>
    <w:rsid w:val="00A07CE5"/>
    <w:rsid w:val="00A11CAF"/>
    <w:rsid w:val="00A123C5"/>
    <w:rsid w:val="00A128FD"/>
    <w:rsid w:val="00A13A52"/>
    <w:rsid w:val="00A15584"/>
    <w:rsid w:val="00A15687"/>
    <w:rsid w:val="00A15C93"/>
    <w:rsid w:val="00A16522"/>
    <w:rsid w:val="00A168E8"/>
    <w:rsid w:val="00A16C87"/>
    <w:rsid w:val="00A174E0"/>
    <w:rsid w:val="00A2127C"/>
    <w:rsid w:val="00A23BDF"/>
    <w:rsid w:val="00A26094"/>
    <w:rsid w:val="00A268DE"/>
    <w:rsid w:val="00A30A03"/>
    <w:rsid w:val="00A31712"/>
    <w:rsid w:val="00A3231B"/>
    <w:rsid w:val="00A32BC8"/>
    <w:rsid w:val="00A340B2"/>
    <w:rsid w:val="00A3608E"/>
    <w:rsid w:val="00A37B51"/>
    <w:rsid w:val="00A4000C"/>
    <w:rsid w:val="00A40251"/>
    <w:rsid w:val="00A40ED5"/>
    <w:rsid w:val="00A42A36"/>
    <w:rsid w:val="00A43904"/>
    <w:rsid w:val="00A43E2A"/>
    <w:rsid w:val="00A450C7"/>
    <w:rsid w:val="00A468AA"/>
    <w:rsid w:val="00A4732F"/>
    <w:rsid w:val="00A478CA"/>
    <w:rsid w:val="00A50046"/>
    <w:rsid w:val="00A50210"/>
    <w:rsid w:val="00A503D8"/>
    <w:rsid w:val="00A50CCC"/>
    <w:rsid w:val="00A519A9"/>
    <w:rsid w:val="00A5220F"/>
    <w:rsid w:val="00A52C30"/>
    <w:rsid w:val="00A532B9"/>
    <w:rsid w:val="00A53753"/>
    <w:rsid w:val="00A53AE3"/>
    <w:rsid w:val="00A568D5"/>
    <w:rsid w:val="00A56ACC"/>
    <w:rsid w:val="00A5759B"/>
    <w:rsid w:val="00A60B4A"/>
    <w:rsid w:val="00A62B24"/>
    <w:rsid w:val="00A63357"/>
    <w:rsid w:val="00A6523D"/>
    <w:rsid w:val="00A66E26"/>
    <w:rsid w:val="00A677C5"/>
    <w:rsid w:val="00A67B55"/>
    <w:rsid w:val="00A7090E"/>
    <w:rsid w:val="00A71A24"/>
    <w:rsid w:val="00A73826"/>
    <w:rsid w:val="00A73A03"/>
    <w:rsid w:val="00A759A2"/>
    <w:rsid w:val="00A77AFB"/>
    <w:rsid w:val="00A80706"/>
    <w:rsid w:val="00A8179E"/>
    <w:rsid w:val="00A81E6E"/>
    <w:rsid w:val="00A83011"/>
    <w:rsid w:val="00A83ACE"/>
    <w:rsid w:val="00A8418D"/>
    <w:rsid w:val="00A846B3"/>
    <w:rsid w:val="00A85447"/>
    <w:rsid w:val="00A86242"/>
    <w:rsid w:val="00A87F4C"/>
    <w:rsid w:val="00A901AD"/>
    <w:rsid w:val="00A931A5"/>
    <w:rsid w:val="00A9347C"/>
    <w:rsid w:val="00A935C1"/>
    <w:rsid w:val="00A93BEE"/>
    <w:rsid w:val="00A95031"/>
    <w:rsid w:val="00A95EC0"/>
    <w:rsid w:val="00A964E3"/>
    <w:rsid w:val="00A96D9C"/>
    <w:rsid w:val="00A97BC3"/>
    <w:rsid w:val="00A97D17"/>
    <w:rsid w:val="00AA20A0"/>
    <w:rsid w:val="00AA39DA"/>
    <w:rsid w:val="00AA3A2B"/>
    <w:rsid w:val="00AA4A0D"/>
    <w:rsid w:val="00AA686C"/>
    <w:rsid w:val="00AA6FAC"/>
    <w:rsid w:val="00AA7B0F"/>
    <w:rsid w:val="00AA7EF9"/>
    <w:rsid w:val="00AB2D53"/>
    <w:rsid w:val="00AC0536"/>
    <w:rsid w:val="00AC1B5D"/>
    <w:rsid w:val="00AC2683"/>
    <w:rsid w:val="00AC49A5"/>
    <w:rsid w:val="00AC5019"/>
    <w:rsid w:val="00AC53BB"/>
    <w:rsid w:val="00AC53CE"/>
    <w:rsid w:val="00AC5C35"/>
    <w:rsid w:val="00AC63A1"/>
    <w:rsid w:val="00AC6576"/>
    <w:rsid w:val="00AC76EB"/>
    <w:rsid w:val="00AD010E"/>
    <w:rsid w:val="00AD0E5D"/>
    <w:rsid w:val="00AD1AF1"/>
    <w:rsid w:val="00AD355C"/>
    <w:rsid w:val="00AD55E6"/>
    <w:rsid w:val="00AD5ED9"/>
    <w:rsid w:val="00AD7881"/>
    <w:rsid w:val="00AE040E"/>
    <w:rsid w:val="00AE0FC1"/>
    <w:rsid w:val="00AE328A"/>
    <w:rsid w:val="00AE4409"/>
    <w:rsid w:val="00AE45DB"/>
    <w:rsid w:val="00AE45F0"/>
    <w:rsid w:val="00AE5BCE"/>
    <w:rsid w:val="00AE6247"/>
    <w:rsid w:val="00AE7515"/>
    <w:rsid w:val="00AE767A"/>
    <w:rsid w:val="00AF016F"/>
    <w:rsid w:val="00AF078E"/>
    <w:rsid w:val="00AF1F74"/>
    <w:rsid w:val="00AF2380"/>
    <w:rsid w:val="00AF3E32"/>
    <w:rsid w:val="00AF554B"/>
    <w:rsid w:val="00AF5664"/>
    <w:rsid w:val="00AF56B9"/>
    <w:rsid w:val="00AF6AA9"/>
    <w:rsid w:val="00AF6C1C"/>
    <w:rsid w:val="00B0227F"/>
    <w:rsid w:val="00B0564D"/>
    <w:rsid w:val="00B07739"/>
    <w:rsid w:val="00B07A42"/>
    <w:rsid w:val="00B07ED6"/>
    <w:rsid w:val="00B07F5B"/>
    <w:rsid w:val="00B106F8"/>
    <w:rsid w:val="00B11331"/>
    <w:rsid w:val="00B1156F"/>
    <w:rsid w:val="00B118E0"/>
    <w:rsid w:val="00B16193"/>
    <w:rsid w:val="00B169B1"/>
    <w:rsid w:val="00B16C09"/>
    <w:rsid w:val="00B179DA"/>
    <w:rsid w:val="00B2166D"/>
    <w:rsid w:val="00B21CDA"/>
    <w:rsid w:val="00B22FD9"/>
    <w:rsid w:val="00B23D58"/>
    <w:rsid w:val="00B24A8F"/>
    <w:rsid w:val="00B260D1"/>
    <w:rsid w:val="00B262A0"/>
    <w:rsid w:val="00B265C8"/>
    <w:rsid w:val="00B271B0"/>
    <w:rsid w:val="00B27992"/>
    <w:rsid w:val="00B3068D"/>
    <w:rsid w:val="00B31211"/>
    <w:rsid w:val="00B31698"/>
    <w:rsid w:val="00B332B0"/>
    <w:rsid w:val="00B3520B"/>
    <w:rsid w:val="00B35642"/>
    <w:rsid w:val="00B35A71"/>
    <w:rsid w:val="00B36023"/>
    <w:rsid w:val="00B41BA0"/>
    <w:rsid w:val="00B42047"/>
    <w:rsid w:val="00B42769"/>
    <w:rsid w:val="00B42E3D"/>
    <w:rsid w:val="00B42F12"/>
    <w:rsid w:val="00B442E7"/>
    <w:rsid w:val="00B44FFA"/>
    <w:rsid w:val="00B46E15"/>
    <w:rsid w:val="00B47C0F"/>
    <w:rsid w:val="00B51721"/>
    <w:rsid w:val="00B51BE6"/>
    <w:rsid w:val="00B51F3B"/>
    <w:rsid w:val="00B53330"/>
    <w:rsid w:val="00B53B27"/>
    <w:rsid w:val="00B5494D"/>
    <w:rsid w:val="00B555C6"/>
    <w:rsid w:val="00B56DB6"/>
    <w:rsid w:val="00B56F18"/>
    <w:rsid w:val="00B572D5"/>
    <w:rsid w:val="00B57E2B"/>
    <w:rsid w:val="00B62154"/>
    <w:rsid w:val="00B62604"/>
    <w:rsid w:val="00B62EE1"/>
    <w:rsid w:val="00B640BC"/>
    <w:rsid w:val="00B652B4"/>
    <w:rsid w:val="00B659E3"/>
    <w:rsid w:val="00B663AE"/>
    <w:rsid w:val="00B66B75"/>
    <w:rsid w:val="00B67010"/>
    <w:rsid w:val="00B70A99"/>
    <w:rsid w:val="00B71334"/>
    <w:rsid w:val="00B726DB"/>
    <w:rsid w:val="00B73F49"/>
    <w:rsid w:val="00B74545"/>
    <w:rsid w:val="00B75048"/>
    <w:rsid w:val="00B76F70"/>
    <w:rsid w:val="00B7772E"/>
    <w:rsid w:val="00B77A93"/>
    <w:rsid w:val="00B77D14"/>
    <w:rsid w:val="00B851F7"/>
    <w:rsid w:val="00B86303"/>
    <w:rsid w:val="00B87A81"/>
    <w:rsid w:val="00B9005E"/>
    <w:rsid w:val="00B9053C"/>
    <w:rsid w:val="00B90680"/>
    <w:rsid w:val="00B90935"/>
    <w:rsid w:val="00B9119E"/>
    <w:rsid w:val="00B92339"/>
    <w:rsid w:val="00B9238E"/>
    <w:rsid w:val="00B928D6"/>
    <w:rsid w:val="00B92ED1"/>
    <w:rsid w:val="00B936CE"/>
    <w:rsid w:val="00B9377E"/>
    <w:rsid w:val="00B93B5C"/>
    <w:rsid w:val="00B93D34"/>
    <w:rsid w:val="00B940AB"/>
    <w:rsid w:val="00B95E30"/>
    <w:rsid w:val="00B969CC"/>
    <w:rsid w:val="00B96B59"/>
    <w:rsid w:val="00B9739C"/>
    <w:rsid w:val="00B97949"/>
    <w:rsid w:val="00B97CC3"/>
    <w:rsid w:val="00BA20F8"/>
    <w:rsid w:val="00BA2165"/>
    <w:rsid w:val="00BA2468"/>
    <w:rsid w:val="00BA2E5B"/>
    <w:rsid w:val="00BA316E"/>
    <w:rsid w:val="00BA392D"/>
    <w:rsid w:val="00BA5BDA"/>
    <w:rsid w:val="00BA72DD"/>
    <w:rsid w:val="00BA779B"/>
    <w:rsid w:val="00BA7EDF"/>
    <w:rsid w:val="00BB0805"/>
    <w:rsid w:val="00BB0BB3"/>
    <w:rsid w:val="00BB1520"/>
    <w:rsid w:val="00BB2B6D"/>
    <w:rsid w:val="00BB2D19"/>
    <w:rsid w:val="00BB33FD"/>
    <w:rsid w:val="00BB4062"/>
    <w:rsid w:val="00BB4D37"/>
    <w:rsid w:val="00BB5064"/>
    <w:rsid w:val="00BB6C14"/>
    <w:rsid w:val="00BB6E36"/>
    <w:rsid w:val="00BC001E"/>
    <w:rsid w:val="00BC16EE"/>
    <w:rsid w:val="00BC2030"/>
    <w:rsid w:val="00BC23DC"/>
    <w:rsid w:val="00BC2623"/>
    <w:rsid w:val="00BC37C6"/>
    <w:rsid w:val="00BC43A5"/>
    <w:rsid w:val="00BC513A"/>
    <w:rsid w:val="00BC5251"/>
    <w:rsid w:val="00BC594A"/>
    <w:rsid w:val="00BC653A"/>
    <w:rsid w:val="00BC7945"/>
    <w:rsid w:val="00BD0F89"/>
    <w:rsid w:val="00BD11FE"/>
    <w:rsid w:val="00BD4E7D"/>
    <w:rsid w:val="00BD5A99"/>
    <w:rsid w:val="00BD7800"/>
    <w:rsid w:val="00BE04DF"/>
    <w:rsid w:val="00BE1175"/>
    <w:rsid w:val="00BE1D9A"/>
    <w:rsid w:val="00BE221E"/>
    <w:rsid w:val="00BE2B4D"/>
    <w:rsid w:val="00BE5C5B"/>
    <w:rsid w:val="00BE73CF"/>
    <w:rsid w:val="00BE7E6A"/>
    <w:rsid w:val="00BF1522"/>
    <w:rsid w:val="00BF2121"/>
    <w:rsid w:val="00BF30D3"/>
    <w:rsid w:val="00BF3790"/>
    <w:rsid w:val="00BF4038"/>
    <w:rsid w:val="00BF4884"/>
    <w:rsid w:val="00BF48F8"/>
    <w:rsid w:val="00BF4F4E"/>
    <w:rsid w:val="00BF5CA0"/>
    <w:rsid w:val="00BF63A4"/>
    <w:rsid w:val="00C0104F"/>
    <w:rsid w:val="00C026D4"/>
    <w:rsid w:val="00C036E9"/>
    <w:rsid w:val="00C03ABE"/>
    <w:rsid w:val="00C04EAE"/>
    <w:rsid w:val="00C054A2"/>
    <w:rsid w:val="00C06913"/>
    <w:rsid w:val="00C11CE3"/>
    <w:rsid w:val="00C1219A"/>
    <w:rsid w:val="00C122C2"/>
    <w:rsid w:val="00C122E5"/>
    <w:rsid w:val="00C1244F"/>
    <w:rsid w:val="00C13A90"/>
    <w:rsid w:val="00C13D73"/>
    <w:rsid w:val="00C1564C"/>
    <w:rsid w:val="00C1786E"/>
    <w:rsid w:val="00C17F20"/>
    <w:rsid w:val="00C20E24"/>
    <w:rsid w:val="00C2146D"/>
    <w:rsid w:val="00C24CFE"/>
    <w:rsid w:val="00C33E18"/>
    <w:rsid w:val="00C34189"/>
    <w:rsid w:val="00C34D22"/>
    <w:rsid w:val="00C35278"/>
    <w:rsid w:val="00C366D9"/>
    <w:rsid w:val="00C3718A"/>
    <w:rsid w:val="00C37A05"/>
    <w:rsid w:val="00C406C7"/>
    <w:rsid w:val="00C41012"/>
    <w:rsid w:val="00C41B56"/>
    <w:rsid w:val="00C42766"/>
    <w:rsid w:val="00C43739"/>
    <w:rsid w:val="00C43F5D"/>
    <w:rsid w:val="00C4491A"/>
    <w:rsid w:val="00C4499F"/>
    <w:rsid w:val="00C46FED"/>
    <w:rsid w:val="00C47F5E"/>
    <w:rsid w:val="00C50DEF"/>
    <w:rsid w:val="00C52AA3"/>
    <w:rsid w:val="00C535F0"/>
    <w:rsid w:val="00C536D3"/>
    <w:rsid w:val="00C548F7"/>
    <w:rsid w:val="00C54914"/>
    <w:rsid w:val="00C549A0"/>
    <w:rsid w:val="00C54CD8"/>
    <w:rsid w:val="00C5562F"/>
    <w:rsid w:val="00C56780"/>
    <w:rsid w:val="00C57618"/>
    <w:rsid w:val="00C57F4C"/>
    <w:rsid w:val="00C607B1"/>
    <w:rsid w:val="00C618C3"/>
    <w:rsid w:val="00C62E4F"/>
    <w:rsid w:val="00C63408"/>
    <w:rsid w:val="00C66484"/>
    <w:rsid w:val="00C66FB9"/>
    <w:rsid w:val="00C67704"/>
    <w:rsid w:val="00C701C5"/>
    <w:rsid w:val="00C702A2"/>
    <w:rsid w:val="00C70CF7"/>
    <w:rsid w:val="00C722F6"/>
    <w:rsid w:val="00C724A5"/>
    <w:rsid w:val="00C72556"/>
    <w:rsid w:val="00C728F2"/>
    <w:rsid w:val="00C74066"/>
    <w:rsid w:val="00C76E31"/>
    <w:rsid w:val="00C8248A"/>
    <w:rsid w:val="00C8317B"/>
    <w:rsid w:val="00C850D0"/>
    <w:rsid w:val="00C851F6"/>
    <w:rsid w:val="00C86529"/>
    <w:rsid w:val="00C86762"/>
    <w:rsid w:val="00C86CB8"/>
    <w:rsid w:val="00C86FE2"/>
    <w:rsid w:val="00C87346"/>
    <w:rsid w:val="00C9012B"/>
    <w:rsid w:val="00C942EF"/>
    <w:rsid w:val="00C9519E"/>
    <w:rsid w:val="00C95BC0"/>
    <w:rsid w:val="00C97D09"/>
    <w:rsid w:val="00C97F02"/>
    <w:rsid w:val="00CA1ED4"/>
    <w:rsid w:val="00CA42FD"/>
    <w:rsid w:val="00CA4967"/>
    <w:rsid w:val="00CA49B0"/>
    <w:rsid w:val="00CA4F7A"/>
    <w:rsid w:val="00CA5078"/>
    <w:rsid w:val="00CA5697"/>
    <w:rsid w:val="00CA5AF0"/>
    <w:rsid w:val="00CA5C09"/>
    <w:rsid w:val="00CA5E88"/>
    <w:rsid w:val="00CB04A5"/>
    <w:rsid w:val="00CB0728"/>
    <w:rsid w:val="00CB0FA6"/>
    <w:rsid w:val="00CB2AB4"/>
    <w:rsid w:val="00CB2CBA"/>
    <w:rsid w:val="00CB35AE"/>
    <w:rsid w:val="00CB3A24"/>
    <w:rsid w:val="00CB40FB"/>
    <w:rsid w:val="00CB44E0"/>
    <w:rsid w:val="00CB568A"/>
    <w:rsid w:val="00CB644B"/>
    <w:rsid w:val="00CB649D"/>
    <w:rsid w:val="00CB64D3"/>
    <w:rsid w:val="00CB7625"/>
    <w:rsid w:val="00CB793E"/>
    <w:rsid w:val="00CB7BE2"/>
    <w:rsid w:val="00CC2468"/>
    <w:rsid w:val="00CC250F"/>
    <w:rsid w:val="00CC2CEF"/>
    <w:rsid w:val="00CC3D9E"/>
    <w:rsid w:val="00CC4772"/>
    <w:rsid w:val="00CC5BFE"/>
    <w:rsid w:val="00CC646D"/>
    <w:rsid w:val="00CC6DD5"/>
    <w:rsid w:val="00CD1A04"/>
    <w:rsid w:val="00CD1B53"/>
    <w:rsid w:val="00CD2024"/>
    <w:rsid w:val="00CD2E9E"/>
    <w:rsid w:val="00CD39FD"/>
    <w:rsid w:val="00CD3D61"/>
    <w:rsid w:val="00CD4D35"/>
    <w:rsid w:val="00CD5A71"/>
    <w:rsid w:val="00CD5BE7"/>
    <w:rsid w:val="00CD5CFD"/>
    <w:rsid w:val="00CE02AB"/>
    <w:rsid w:val="00CE2E20"/>
    <w:rsid w:val="00CE310E"/>
    <w:rsid w:val="00CE3EFE"/>
    <w:rsid w:val="00CE444F"/>
    <w:rsid w:val="00CE469E"/>
    <w:rsid w:val="00CF078F"/>
    <w:rsid w:val="00CF07AC"/>
    <w:rsid w:val="00CF0887"/>
    <w:rsid w:val="00CF0DD0"/>
    <w:rsid w:val="00CF207F"/>
    <w:rsid w:val="00CF2968"/>
    <w:rsid w:val="00CF3143"/>
    <w:rsid w:val="00CF36F9"/>
    <w:rsid w:val="00CF3E89"/>
    <w:rsid w:val="00CF4C62"/>
    <w:rsid w:val="00CF4E64"/>
    <w:rsid w:val="00CF56C7"/>
    <w:rsid w:val="00CF74C2"/>
    <w:rsid w:val="00CF7778"/>
    <w:rsid w:val="00CF7B53"/>
    <w:rsid w:val="00D01878"/>
    <w:rsid w:val="00D01D8D"/>
    <w:rsid w:val="00D02195"/>
    <w:rsid w:val="00D030E9"/>
    <w:rsid w:val="00D03A93"/>
    <w:rsid w:val="00D03D74"/>
    <w:rsid w:val="00D05637"/>
    <w:rsid w:val="00D06AA2"/>
    <w:rsid w:val="00D070F7"/>
    <w:rsid w:val="00D07536"/>
    <w:rsid w:val="00D10482"/>
    <w:rsid w:val="00D124AA"/>
    <w:rsid w:val="00D12652"/>
    <w:rsid w:val="00D12978"/>
    <w:rsid w:val="00D13C5F"/>
    <w:rsid w:val="00D15348"/>
    <w:rsid w:val="00D1566D"/>
    <w:rsid w:val="00D15837"/>
    <w:rsid w:val="00D16027"/>
    <w:rsid w:val="00D16EE3"/>
    <w:rsid w:val="00D23397"/>
    <w:rsid w:val="00D2354E"/>
    <w:rsid w:val="00D238E9"/>
    <w:rsid w:val="00D261FC"/>
    <w:rsid w:val="00D2779A"/>
    <w:rsid w:val="00D30368"/>
    <w:rsid w:val="00D31802"/>
    <w:rsid w:val="00D324BD"/>
    <w:rsid w:val="00D36477"/>
    <w:rsid w:val="00D3769C"/>
    <w:rsid w:val="00D37C35"/>
    <w:rsid w:val="00D4008B"/>
    <w:rsid w:val="00D41C62"/>
    <w:rsid w:val="00D41F68"/>
    <w:rsid w:val="00D4293D"/>
    <w:rsid w:val="00D44870"/>
    <w:rsid w:val="00D45856"/>
    <w:rsid w:val="00D45BE7"/>
    <w:rsid w:val="00D45CE6"/>
    <w:rsid w:val="00D464EF"/>
    <w:rsid w:val="00D479DE"/>
    <w:rsid w:val="00D508A4"/>
    <w:rsid w:val="00D512F9"/>
    <w:rsid w:val="00D517EE"/>
    <w:rsid w:val="00D53375"/>
    <w:rsid w:val="00D53B1A"/>
    <w:rsid w:val="00D5597C"/>
    <w:rsid w:val="00D561B5"/>
    <w:rsid w:val="00D56CEA"/>
    <w:rsid w:val="00D56D5F"/>
    <w:rsid w:val="00D5796C"/>
    <w:rsid w:val="00D60062"/>
    <w:rsid w:val="00D64184"/>
    <w:rsid w:val="00D65DD6"/>
    <w:rsid w:val="00D65E51"/>
    <w:rsid w:val="00D66F5D"/>
    <w:rsid w:val="00D70B34"/>
    <w:rsid w:val="00D72199"/>
    <w:rsid w:val="00D72219"/>
    <w:rsid w:val="00D732A4"/>
    <w:rsid w:val="00D73EBF"/>
    <w:rsid w:val="00D74B0B"/>
    <w:rsid w:val="00D750A9"/>
    <w:rsid w:val="00D755E2"/>
    <w:rsid w:val="00D765EC"/>
    <w:rsid w:val="00D8143B"/>
    <w:rsid w:val="00D81BE5"/>
    <w:rsid w:val="00D85938"/>
    <w:rsid w:val="00D861F6"/>
    <w:rsid w:val="00D871D2"/>
    <w:rsid w:val="00D9178A"/>
    <w:rsid w:val="00D93CC5"/>
    <w:rsid w:val="00D93FAC"/>
    <w:rsid w:val="00D95EA5"/>
    <w:rsid w:val="00D96D9F"/>
    <w:rsid w:val="00D96F10"/>
    <w:rsid w:val="00D96FCD"/>
    <w:rsid w:val="00DA0165"/>
    <w:rsid w:val="00DA1175"/>
    <w:rsid w:val="00DA3525"/>
    <w:rsid w:val="00DA3ABA"/>
    <w:rsid w:val="00DA3E17"/>
    <w:rsid w:val="00DA412A"/>
    <w:rsid w:val="00DA6424"/>
    <w:rsid w:val="00DA6BF6"/>
    <w:rsid w:val="00DA7E0B"/>
    <w:rsid w:val="00DB017D"/>
    <w:rsid w:val="00DB03DE"/>
    <w:rsid w:val="00DB1158"/>
    <w:rsid w:val="00DB39C8"/>
    <w:rsid w:val="00DB57F9"/>
    <w:rsid w:val="00DB6007"/>
    <w:rsid w:val="00DB6795"/>
    <w:rsid w:val="00DC0656"/>
    <w:rsid w:val="00DC1B87"/>
    <w:rsid w:val="00DC1D05"/>
    <w:rsid w:val="00DC24CF"/>
    <w:rsid w:val="00DC3D17"/>
    <w:rsid w:val="00DC45DF"/>
    <w:rsid w:val="00DC4A02"/>
    <w:rsid w:val="00DC4CAF"/>
    <w:rsid w:val="00DC53CB"/>
    <w:rsid w:val="00DC6167"/>
    <w:rsid w:val="00DC6649"/>
    <w:rsid w:val="00DC761B"/>
    <w:rsid w:val="00DC783C"/>
    <w:rsid w:val="00DC7A50"/>
    <w:rsid w:val="00DC7D1D"/>
    <w:rsid w:val="00DD09BA"/>
    <w:rsid w:val="00DD151D"/>
    <w:rsid w:val="00DD17C2"/>
    <w:rsid w:val="00DD2886"/>
    <w:rsid w:val="00DD30D5"/>
    <w:rsid w:val="00DD391D"/>
    <w:rsid w:val="00DD45A0"/>
    <w:rsid w:val="00DD4C3D"/>
    <w:rsid w:val="00DD4F5F"/>
    <w:rsid w:val="00DD53B9"/>
    <w:rsid w:val="00DD674A"/>
    <w:rsid w:val="00DD6B29"/>
    <w:rsid w:val="00DD6CCA"/>
    <w:rsid w:val="00DD75A3"/>
    <w:rsid w:val="00DE0608"/>
    <w:rsid w:val="00DE0983"/>
    <w:rsid w:val="00DE1D4D"/>
    <w:rsid w:val="00DE1F4F"/>
    <w:rsid w:val="00DE306B"/>
    <w:rsid w:val="00DE35D8"/>
    <w:rsid w:val="00DE6DB7"/>
    <w:rsid w:val="00DE6DEA"/>
    <w:rsid w:val="00DE7364"/>
    <w:rsid w:val="00DE7FDA"/>
    <w:rsid w:val="00DF029B"/>
    <w:rsid w:val="00DF09EE"/>
    <w:rsid w:val="00DF1412"/>
    <w:rsid w:val="00DF1D1D"/>
    <w:rsid w:val="00DF283D"/>
    <w:rsid w:val="00DF5C9C"/>
    <w:rsid w:val="00DF6A18"/>
    <w:rsid w:val="00E0008B"/>
    <w:rsid w:val="00E03B33"/>
    <w:rsid w:val="00E03BE6"/>
    <w:rsid w:val="00E04CC6"/>
    <w:rsid w:val="00E05CBE"/>
    <w:rsid w:val="00E06CA2"/>
    <w:rsid w:val="00E10A84"/>
    <w:rsid w:val="00E10BAB"/>
    <w:rsid w:val="00E11168"/>
    <w:rsid w:val="00E11770"/>
    <w:rsid w:val="00E1192D"/>
    <w:rsid w:val="00E12129"/>
    <w:rsid w:val="00E1252C"/>
    <w:rsid w:val="00E16291"/>
    <w:rsid w:val="00E16811"/>
    <w:rsid w:val="00E178C6"/>
    <w:rsid w:val="00E205BC"/>
    <w:rsid w:val="00E23322"/>
    <w:rsid w:val="00E23331"/>
    <w:rsid w:val="00E24B31"/>
    <w:rsid w:val="00E26494"/>
    <w:rsid w:val="00E2691F"/>
    <w:rsid w:val="00E27211"/>
    <w:rsid w:val="00E27878"/>
    <w:rsid w:val="00E279F2"/>
    <w:rsid w:val="00E27DD2"/>
    <w:rsid w:val="00E27EEA"/>
    <w:rsid w:val="00E3070A"/>
    <w:rsid w:val="00E318FB"/>
    <w:rsid w:val="00E328CA"/>
    <w:rsid w:val="00E36453"/>
    <w:rsid w:val="00E36F42"/>
    <w:rsid w:val="00E416C9"/>
    <w:rsid w:val="00E42367"/>
    <w:rsid w:val="00E42C21"/>
    <w:rsid w:val="00E43F1C"/>
    <w:rsid w:val="00E44351"/>
    <w:rsid w:val="00E4439A"/>
    <w:rsid w:val="00E445D0"/>
    <w:rsid w:val="00E44712"/>
    <w:rsid w:val="00E47036"/>
    <w:rsid w:val="00E47305"/>
    <w:rsid w:val="00E503CD"/>
    <w:rsid w:val="00E50C09"/>
    <w:rsid w:val="00E50D6C"/>
    <w:rsid w:val="00E51F18"/>
    <w:rsid w:val="00E52446"/>
    <w:rsid w:val="00E5283A"/>
    <w:rsid w:val="00E54A3A"/>
    <w:rsid w:val="00E55F60"/>
    <w:rsid w:val="00E57A9C"/>
    <w:rsid w:val="00E57BB4"/>
    <w:rsid w:val="00E608C4"/>
    <w:rsid w:val="00E608EB"/>
    <w:rsid w:val="00E614B5"/>
    <w:rsid w:val="00E620CF"/>
    <w:rsid w:val="00E62AEE"/>
    <w:rsid w:val="00E636E9"/>
    <w:rsid w:val="00E64426"/>
    <w:rsid w:val="00E65A5A"/>
    <w:rsid w:val="00E7153C"/>
    <w:rsid w:val="00E7302D"/>
    <w:rsid w:val="00E74A61"/>
    <w:rsid w:val="00E7506F"/>
    <w:rsid w:val="00E75A62"/>
    <w:rsid w:val="00E75B37"/>
    <w:rsid w:val="00E76351"/>
    <w:rsid w:val="00E775E6"/>
    <w:rsid w:val="00E822BC"/>
    <w:rsid w:val="00E825FD"/>
    <w:rsid w:val="00E82C07"/>
    <w:rsid w:val="00E842D7"/>
    <w:rsid w:val="00E868C5"/>
    <w:rsid w:val="00E869AB"/>
    <w:rsid w:val="00E86D7F"/>
    <w:rsid w:val="00E87367"/>
    <w:rsid w:val="00E914B5"/>
    <w:rsid w:val="00E92310"/>
    <w:rsid w:val="00E927D1"/>
    <w:rsid w:val="00E92A51"/>
    <w:rsid w:val="00E9453E"/>
    <w:rsid w:val="00E94779"/>
    <w:rsid w:val="00E976BA"/>
    <w:rsid w:val="00EA14CA"/>
    <w:rsid w:val="00EA2F99"/>
    <w:rsid w:val="00EA57D7"/>
    <w:rsid w:val="00EA7441"/>
    <w:rsid w:val="00EB0F55"/>
    <w:rsid w:val="00EB16CE"/>
    <w:rsid w:val="00EB2001"/>
    <w:rsid w:val="00EB21B2"/>
    <w:rsid w:val="00EB2E4F"/>
    <w:rsid w:val="00EB3D53"/>
    <w:rsid w:val="00EB40ED"/>
    <w:rsid w:val="00EB4DC9"/>
    <w:rsid w:val="00EB63F7"/>
    <w:rsid w:val="00EB6D3B"/>
    <w:rsid w:val="00EC01C8"/>
    <w:rsid w:val="00EC04B3"/>
    <w:rsid w:val="00EC44DD"/>
    <w:rsid w:val="00EC470E"/>
    <w:rsid w:val="00EC56CB"/>
    <w:rsid w:val="00EC5B29"/>
    <w:rsid w:val="00EC6B0E"/>
    <w:rsid w:val="00EC74E1"/>
    <w:rsid w:val="00EC79FE"/>
    <w:rsid w:val="00ED0952"/>
    <w:rsid w:val="00ED18BC"/>
    <w:rsid w:val="00ED1A63"/>
    <w:rsid w:val="00ED1C86"/>
    <w:rsid w:val="00ED2401"/>
    <w:rsid w:val="00ED2F54"/>
    <w:rsid w:val="00ED5989"/>
    <w:rsid w:val="00ED5A67"/>
    <w:rsid w:val="00ED62C4"/>
    <w:rsid w:val="00ED6FD8"/>
    <w:rsid w:val="00EE1A6C"/>
    <w:rsid w:val="00EE4343"/>
    <w:rsid w:val="00EE4C68"/>
    <w:rsid w:val="00EE5966"/>
    <w:rsid w:val="00EE6EE0"/>
    <w:rsid w:val="00EF1797"/>
    <w:rsid w:val="00EF3E22"/>
    <w:rsid w:val="00EF4065"/>
    <w:rsid w:val="00EF45D8"/>
    <w:rsid w:val="00EF46B7"/>
    <w:rsid w:val="00EF5335"/>
    <w:rsid w:val="00EF5868"/>
    <w:rsid w:val="00EF5D47"/>
    <w:rsid w:val="00EF74F8"/>
    <w:rsid w:val="00EF7C32"/>
    <w:rsid w:val="00EF7E40"/>
    <w:rsid w:val="00F0016D"/>
    <w:rsid w:val="00F0297B"/>
    <w:rsid w:val="00F03A5F"/>
    <w:rsid w:val="00F03DC5"/>
    <w:rsid w:val="00F05D05"/>
    <w:rsid w:val="00F05DED"/>
    <w:rsid w:val="00F05EDB"/>
    <w:rsid w:val="00F070B0"/>
    <w:rsid w:val="00F07D60"/>
    <w:rsid w:val="00F1004B"/>
    <w:rsid w:val="00F10C65"/>
    <w:rsid w:val="00F12811"/>
    <w:rsid w:val="00F13037"/>
    <w:rsid w:val="00F14B9E"/>
    <w:rsid w:val="00F15138"/>
    <w:rsid w:val="00F16C40"/>
    <w:rsid w:val="00F202A2"/>
    <w:rsid w:val="00F216F8"/>
    <w:rsid w:val="00F22A24"/>
    <w:rsid w:val="00F22EA5"/>
    <w:rsid w:val="00F23290"/>
    <w:rsid w:val="00F23721"/>
    <w:rsid w:val="00F25A73"/>
    <w:rsid w:val="00F25F88"/>
    <w:rsid w:val="00F2603B"/>
    <w:rsid w:val="00F27405"/>
    <w:rsid w:val="00F311D2"/>
    <w:rsid w:val="00F31E53"/>
    <w:rsid w:val="00F3375B"/>
    <w:rsid w:val="00F33A70"/>
    <w:rsid w:val="00F33C5E"/>
    <w:rsid w:val="00F35386"/>
    <w:rsid w:val="00F35A3D"/>
    <w:rsid w:val="00F3737A"/>
    <w:rsid w:val="00F37B3E"/>
    <w:rsid w:val="00F41187"/>
    <w:rsid w:val="00F42A78"/>
    <w:rsid w:val="00F42D2F"/>
    <w:rsid w:val="00F43CF1"/>
    <w:rsid w:val="00F46CF8"/>
    <w:rsid w:val="00F50154"/>
    <w:rsid w:val="00F50816"/>
    <w:rsid w:val="00F50C5A"/>
    <w:rsid w:val="00F52B1F"/>
    <w:rsid w:val="00F53212"/>
    <w:rsid w:val="00F5608F"/>
    <w:rsid w:val="00F575DB"/>
    <w:rsid w:val="00F60B42"/>
    <w:rsid w:val="00F6167E"/>
    <w:rsid w:val="00F61A8E"/>
    <w:rsid w:val="00F622A8"/>
    <w:rsid w:val="00F626EF"/>
    <w:rsid w:val="00F62AE6"/>
    <w:rsid w:val="00F63AB0"/>
    <w:rsid w:val="00F64982"/>
    <w:rsid w:val="00F650EA"/>
    <w:rsid w:val="00F65123"/>
    <w:rsid w:val="00F65544"/>
    <w:rsid w:val="00F65AB3"/>
    <w:rsid w:val="00F65EEC"/>
    <w:rsid w:val="00F66771"/>
    <w:rsid w:val="00F67BA8"/>
    <w:rsid w:val="00F67D32"/>
    <w:rsid w:val="00F7052A"/>
    <w:rsid w:val="00F720E0"/>
    <w:rsid w:val="00F73606"/>
    <w:rsid w:val="00F745A3"/>
    <w:rsid w:val="00F75807"/>
    <w:rsid w:val="00F80067"/>
    <w:rsid w:val="00F802E2"/>
    <w:rsid w:val="00F808E7"/>
    <w:rsid w:val="00F81244"/>
    <w:rsid w:val="00F81263"/>
    <w:rsid w:val="00F85749"/>
    <w:rsid w:val="00F85BD8"/>
    <w:rsid w:val="00F86A0C"/>
    <w:rsid w:val="00F86EE3"/>
    <w:rsid w:val="00F86F22"/>
    <w:rsid w:val="00F8735F"/>
    <w:rsid w:val="00F90089"/>
    <w:rsid w:val="00F91E1A"/>
    <w:rsid w:val="00F92752"/>
    <w:rsid w:val="00F9335F"/>
    <w:rsid w:val="00F9367A"/>
    <w:rsid w:val="00F9376B"/>
    <w:rsid w:val="00F93FEA"/>
    <w:rsid w:val="00F94573"/>
    <w:rsid w:val="00F951A4"/>
    <w:rsid w:val="00F97304"/>
    <w:rsid w:val="00FA18AB"/>
    <w:rsid w:val="00FA2D37"/>
    <w:rsid w:val="00FA3CA2"/>
    <w:rsid w:val="00FA3F8C"/>
    <w:rsid w:val="00FA44A0"/>
    <w:rsid w:val="00FA6802"/>
    <w:rsid w:val="00FA7789"/>
    <w:rsid w:val="00FA7D5F"/>
    <w:rsid w:val="00FA7EC5"/>
    <w:rsid w:val="00FB01E1"/>
    <w:rsid w:val="00FB15EA"/>
    <w:rsid w:val="00FB1725"/>
    <w:rsid w:val="00FB1C5B"/>
    <w:rsid w:val="00FB2645"/>
    <w:rsid w:val="00FB2C46"/>
    <w:rsid w:val="00FB459C"/>
    <w:rsid w:val="00FB46C4"/>
    <w:rsid w:val="00FB4C39"/>
    <w:rsid w:val="00FB5147"/>
    <w:rsid w:val="00FB6293"/>
    <w:rsid w:val="00FB6B81"/>
    <w:rsid w:val="00FC087D"/>
    <w:rsid w:val="00FC15B5"/>
    <w:rsid w:val="00FC435F"/>
    <w:rsid w:val="00FC4F87"/>
    <w:rsid w:val="00FC5FCC"/>
    <w:rsid w:val="00FC64A3"/>
    <w:rsid w:val="00FC6704"/>
    <w:rsid w:val="00FC69CB"/>
    <w:rsid w:val="00FC745F"/>
    <w:rsid w:val="00FD08A0"/>
    <w:rsid w:val="00FD3E5C"/>
    <w:rsid w:val="00FD460D"/>
    <w:rsid w:val="00FD53A8"/>
    <w:rsid w:val="00FD6D12"/>
    <w:rsid w:val="00FD7B7B"/>
    <w:rsid w:val="00FE0DA0"/>
    <w:rsid w:val="00FE1702"/>
    <w:rsid w:val="00FE2522"/>
    <w:rsid w:val="00FE25AF"/>
    <w:rsid w:val="00FE51ED"/>
    <w:rsid w:val="00FE555C"/>
    <w:rsid w:val="00FE6436"/>
    <w:rsid w:val="00FE698B"/>
    <w:rsid w:val="00FE6CD7"/>
    <w:rsid w:val="00FF1198"/>
    <w:rsid w:val="00FF350B"/>
    <w:rsid w:val="00FF3AB8"/>
    <w:rsid w:val="00FF415A"/>
    <w:rsid w:val="00FF43D4"/>
    <w:rsid w:val="00FF457D"/>
    <w:rsid w:val="00FF6022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E6F32"/>
    <w:rPr>
      <w:sz w:val="24"/>
      <w:szCs w:val="24"/>
    </w:rPr>
  </w:style>
  <w:style w:type="paragraph" w:styleId="1">
    <w:name w:val="heading 1"/>
    <w:basedOn w:val="a1"/>
    <w:next w:val="a1"/>
    <w:qFormat/>
    <w:rsid w:val="00CA5E88"/>
    <w:pPr>
      <w:keepNext/>
      <w:widowControl w:val="0"/>
      <w:spacing w:line="220" w:lineRule="auto"/>
      <w:jc w:val="both"/>
      <w:outlineLvl w:val="0"/>
    </w:pPr>
    <w:rPr>
      <w:szCs w:val="20"/>
    </w:rPr>
  </w:style>
  <w:style w:type="paragraph" w:styleId="2">
    <w:name w:val="heading 2"/>
    <w:basedOn w:val="a1"/>
    <w:next w:val="a1"/>
    <w:qFormat/>
    <w:rsid w:val="00CA5E88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1"/>
    <w:link w:val="30"/>
    <w:uiPriority w:val="9"/>
    <w:qFormat/>
    <w:rsid w:val="00FD3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CA5E88"/>
    <w:pPr>
      <w:keepNext/>
      <w:numPr>
        <w:numId w:val="1"/>
      </w:numPr>
      <w:jc w:val="center"/>
      <w:outlineLvl w:val="3"/>
    </w:pPr>
    <w:rPr>
      <w:sz w:val="32"/>
      <w:szCs w:val="20"/>
    </w:rPr>
  </w:style>
  <w:style w:type="paragraph" w:styleId="5">
    <w:name w:val="heading 5"/>
    <w:basedOn w:val="a1"/>
    <w:next w:val="a1"/>
    <w:qFormat/>
    <w:rsid w:val="00CA5E88"/>
    <w:pPr>
      <w:keepNext/>
      <w:widowControl w:val="0"/>
      <w:spacing w:before="120"/>
      <w:jc w:val="center"/>
      <w:outlineLvl w:val="4"/>
    </w:pPr>
    <w:rPr>
      <w:sz w:val="20"/>
      <w:szCs w:val="20"/>
    </w:rPr>
  </w:style>
  <w:style w:type="paragraph" w:styleId="6">
    <w:name w:val="heading 6"/>
    <w:basedOn w:val="a1"/>
    <w:next w:val="a1"/>
    <w:qFormat/>
    <w:rsid w:val="00CA5E88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1"/>
    <w:next w:val="a1"/>
    <w:qFormat/>
    <w:rsid w:val="00CA5E88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1"/>
    <w:next w:val="a1"/>
    <w:qFormat/>
    <w:rsid w:val="00CA5E88"/>
    <w:pPr>
      <w:keepNext/>
      <w:jc w:val="center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92245C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92245C"/>
  </w:style>
  <w:style w:type="paragraph" w:customStyle="1" w:styleId="tc">
    <w:name w:val="tc"/>
    <w:basedOn w:val="a1"/>
    <w:rsid w:val="00117BB4"/>
    <w:pPr>
      <w:spacing w:before="100" w:beforeAutospacing="1" w:after="100" w:afterAutospacing="1"/>
    </w:pPr>
  </w:style>
  <w:style w:type="character" w:styleId="a7">
    <w:name w:val="Hyperlink"/>
    <w:basedOn w:val="a2"/>
    <w:uiPriority w:val="99"/>
    <w:rsid w:val="00117BB4"/>
    <w:rPr>
      <w:color w:val="0000FF"/>
      <w:u w:val="single"/>
    </w:rPr>
  </w:style>
  <w:style w:type="paragraph" w:customStyle="1" w:styleId="tj">
    <w:name w:val="tj"/>
    <w:basedOn w:val="a1"/>
    <w:rsid w:val="00410073"/>
    <w:pPr>
      <w:spacing w:before="100" w:beforeAutospacing="1" w:after="100" w:afterAutospacing="1"/>
    </w:pPr>
  </w:style>
  <w:style w:type="table" w:styleId="a8">
    <w:name w:val="Table Grid"/>
    <w:basedOn w:val="a3"/>
    <w:rsid w:val="00A6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rsid w:val="00FB459C"/>
    <w:pPr>
      <w:ind w:firstLine="720"/>
      <w:jc w:val="both"/>
    </w:pPr>
    <w:rPr>
      <w:sz w:val="28"/>
      <w:szCs w:val="20"/>
    </w:rPr>
  </w:style>
  <w:style w:type="paragraph" w:styleId="a9">
    <w:name w:val="header"/>
    <w:basedOn w:val="a1"/>
    <w:rsid w:val="00B57E2B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ody Text"/>
    <w:basedOn w:val="a1"/>
    <w:link w:val="ab"/>
    <w:rsid w:val="00CA5E88"/>
    <w:pPr>
      <w:jc w:val="both"/>
    </w:pPr>
    <w:rPr>
      <w:sz w:val="28"/>
      <w:szCs w:val="20"/>
    </w:rPr>
  </w:style>
  <w:style w:type="paragraph" w:styleId="ac">
    <w:name w:val="Subtitle"/>
    <w:basedOn w:val="a1"/>
    <w:qFormat/>
    <w:rsid w:val="00CA5E88"/>
    <w:pPr>
      <w:tabs>
        <w:tab w:val="num" w:pos="720"/>
      </w:tabs>
      <w:spacing w:before="120" w:after="120"/>
      <w:ind w:left="340" w:hanging="340"/>
      <w:jc w:val="center"/>
    </w:pPr>
    <w:rPr>
      <w:i/>
      <w:sz w:val="22"/>
      <w:szCs w:val="20"/>
    </w:rPr>
  </w:style>
  <w:style w:type="paragraph" w:customStyle="1" w:styleId="FR1">
    <w:name w:val="FR1"/>
    <w:rsid w:val="00CA5E88"/>
    <w:pPr>
      <w:widowControl w:val="0"/>
      <w:autoSpaceDE w:val="0"/>
      <w:autoSpaceDN w:val="0"/>
      <w:adjustRightInd w:val="0"/>
      <w:ind w:left="40" w:firstLine="500"/>
      <w:jc w:val="both"/>
    </w:pPr>
    <w:rPr>
      <w:rFonts w:ascii="Arial" w:hAnsi="Arial"/>
      <w:i/>
      <w:sz w:val="16"/>
      <w:lang w:val="ru-RU" w:eastAsia="ru-RU"/>
    </w:rPr>
  </w:style>
  <w:style w:type="paragraph" w:customStyle="1" w:styleId="FR2">
    <w:name w:val="FR2"/>
    <w:rsid w:val="00CA5E88"/>
    <w:pPr>
      <w:widowControl w:val="0"/>
      <w:spacing w:line="720" w:lineRule="auto"/>
      <w:ind w:left="320"/>
      <w:jc w:val="right"/>
    </w:pPr>
    <w:rPr>
      <w:rFonts w:ascii="Arial" w:hAnsi="Arial"/>
      <w:snapToGrid w:val="0"/>
      <w:sz w:val="24"/>
      <w:lang w:eastAsia="ru-RU"/>
    </w:rPr>
  </w:style>
  <w:style w:type="paragraph" w:styleId="31">
    <w:name w:val="Body Text Indent 3"/>
    <w:basedOn w:val="a1"/>
    <w:rsid w:val="00CA5E88"/>
    <w:pPr>
      <w:ind w:firstLine="720"/>
      <w:jc w:val="both"/>
    </w:pPr>
    <w:rPr>
      <w:sz w:val="28"/>
      <w:szCs w:val="20"/>
    </w:rPr>
  </w:style>
  <w:style w:type="paragraph" w:styleId="ad">
    <w:name w:val="Title"/>
    <w:basedOn w:val="a1"/>
    <w:qFormat/>
    <w:rsid w:val="00CA5E88"/>
    <w:pPr>
      <w:widowControl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7">
    <w:name w:val="заголовок 7"/>
    <w:basedOn w:val="a1"/>
    <w:next w:val="a1"/>
    <w:rsid w:val="00CA5E88"/>
    <w:pPr>
      <w:keepNext/>
      <w:autoSpaceDE w:val="0"/>
      <w:autoSpaceDN w:val="0"/>
      <w:jc w:val="both"/>
    </w:pPr>
    <w:rPr>
      <w:sz w:val="36"/>
      <w:szCs w:val="20"/>
    </w:rPr>
  </w:style>
  <w:style w:type="paragraph" w:customStyle="1" w:styleId="32">
    <w:name w:val="заголовок 3"/>
    <w:basedOn w:val="a1"/>
    <w:next w:val="a1"/>
    <w:rsid w:val="00CA5E88"/>
    <w:pPr>
      <w:keepNext/>
      <w:autoSpaceDE w:val="0"/>
      <w:autoSpaceDN w:val="0"/>
    </w:pPr>
    <w:rPr>
      <w:b/>
      <w:sz w:val="28"/>
      <w:szCs w:val="20"/>
    </w:rPr>
  </w:style>
  <w:style w:type="paragraph" w:styleId="21">
    <w:name w:val="Body Text 2"/>
    <w:basedOn w:val="a1"/>
    <w:rsid w:val="00CA5E88"/>
    <w:pPr>
      <w:widowControl w:val="0"/>
      <w:autoSpaceDE w:val="0"/>
      <w:autoSpaceDN w:val="0"/>
      <w:adjustRightInd w:val="0"/>
      <w:spacing w:line="259" w:lineRule="auto"/>
    </w:pPr>
    <w:rPr>
      <w:szCs w:val="20"/>
    </w:rPr>
  </w:style>
  <w:style w:type="paragraph" w:styleId="a0">
    <w:name w:val="Body Text Indent"/>
    <w:basedOn w:val="a1"/>
    <w:rsid w:val="00CA5E88"/>
    <w:pPr>
      <w:numPr>
        <w:numId w:val="2"/>
      </w:numPr>
      <w:tabs>
        <w:tab w:val="clear" w:pos="720"/>
      </w:tabs>
      <w:ind w:left="0" w:firstLine="0"/>
    </w:pPr>
    <w:rPr>
      <w:szCs w:val="20"/>
    </w:rPr>
  </w:style>
  <w:style w:type="paragraph" w:customStyle="1" w:styleId="ae">
    <w:name w:val="Цитаты"/>
    <w:basedOn w:val="a1"/>
    <w:rsid w:val="00CA5E88"/>
    <w:pPr>
      <w:spacing w:before="100" w:after="100"/>
      <w:ind w:left="360" w:right="360"/>
    </w:pPr>
    <w:rPr>
      <w:snapToGrid w:val="0"/>
      <w:szCs w:val="20"/>
    </w:rPr>
  </w:style>
  <w:style w:type="paragraph" w:customStyle="1" w:styleId="af">
    <w:name w:val="Готовый"/>
    <w:basedOn w:val="a1"/>
    <w:rsid w:val="00CA5E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f0">
    <w:name w:val="caption"/>
    <w:basedOn w:val="a1"/>
    <w:next w:val="a1"/>
    <w:qFormat/>
    <w:rsid w:val="00CA5E88"/>
    <w:rPr>
      <w:sz w:val="28"/>
    </w:rPr>
  </w:style>
  <w:style w:type="paragraph" w:customStyle="1" w:styleId="Normal1">
    <w:name w:val="Normal1"/>
    <w:rsid w:val="00CA5E88"/>
    <w:rPr>
      <w:lang w:eastAsia="ru-RU"/>
    </w:rPr>
  </w:style>
  <w:style w:type="paragraph" w:styleId="33">
    <w:name w:val="Body Text 3"/>
    <w:basedOn w:val="a1"/>
    <w:rsid w:val="00CA5E88"/>
    <w:pPr>
      <w:spacing w:after="120"/>
    </w:pPr>
    <w:rPr>
      <w:sz w:val="16"/>
      <w:szCs w:val="16"/>
    </w:rPr>
  </w:style>
  <w:style w:type="paragraph" w:styleId="HTML">
    <w:name w:val="HTML Preformatted"/>
    <w:basedOn w:val="a1"/>
    <w:link w:val="HTML0"/>
    <w:uiPriority w:val="99"/>
    <w:rsid w:val="00CA5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0"/>
    </w:rPr>
  </w:style>
  <w:style w:type="character" w:customStyle="1" w:styleId="HTML0">
    <w:name w:val="Стандартний HTML Знак"/>
    <w:link w:val="HTML"/>
    <w:uiPriority w:val="99"/>
    <w:rsid w:val="00CA5E88"/>
    <w:rPr>
      <w:rFonts w:ascii="Courier New" w:hAnsi="Courier New" w:cs="Courier New"/>
      <w:sz w:val="28"/>
      <w:lang w:val="ru-RU" w:eastAsia="ru-RU" w:bidi="ar-SA"/>
    </w:rPr>
  </w:style>
  <w:style w:type="paragraph" w:styleId="af1">
    <w:name w:val="Normal (Web)"/>
    <w:basedOn w:val="a1"/>
    <w:uiPriority w:val="99"/>
    <w:rsid w:val="00CA5E88"/>
    <w:pPr>
      <w:spacing w:before="100" w:beforeAutospacing="1" w:after="220"/>
    </w:pPr>
  </w:style>
  <w:style w:type="paragraph" w:customStyle="1" w:styleId="BodyText21">
    <w:name w:val="Body Text 21"/>
    <w:basedOn w:val="a1"/>
    <w:rsid w:val="00CA5E88"/>
    <w:pPr>
      <w:spacing w:after="3720" w:line="360" w:lineRule="auto"/>
      <w:jc w:val="center"/>
    </w:pPr>
    <w:rPr>
      <w:rFonts w:ascii="1251 Times" w:hAnsi="1251 Times"/>
      <w:b/>
      <w:sz w:val="40"/>
      <w:szCs w:val="20"/>
    </w:rPr>
  </w:style>
  <w:style w:type="paragraph" w:customStyle="1" w:styleId="af2">
    <w:name w:val="Знак"/>
    <w:basedOn w:val="a1"/>
    <w:rsid w:val="00CA5E8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"/>
    <w:basedOn w:val="a1"/>
    <w:next w:val="a1"/>
    <w:rsid w:val="00F67BA8"/>
    <w:pPr>
      <w:keepNext/>
      <w:autoSpaceDE w:val="0"/>
      <w:autoSpaceDN w:val="0"/>
      <w:ind w:firstLine="720"/>
    </w:pPr>
    <w:rPr>
      <w:sz w:val="28"/>
      <w:szCs w:val="20"/>
    </w:rPr>
  </w:style>
  <w:style w:type="paragraph" w:styleId="a">
    <w:name w:val="List Bullet"/>
    <w:basedOn w:val="a1"/>
    <w:autoRedefine/>
    <w:rsid w:val="00501F5C"/>
    <w:pPr>
      <w:numPr>
        <w:numId w:val="3"/>
      </w:numPr>
      <w:spacing w:line="300" w:lineRule="auto"/>
      <w:jc w:val="both"/>
    </w:pPr>
    <w:rPr>
      <w:rFonts w:ascii="Arial" w:hAnsi="Arial"/>
      <w:color w:val="FF0000"/>
      <w:sz w:val="28"/>
      <w:szCs w:val="20"/>
    </w:rPr>
  </w:style>
  <w:style w:type="character" w:customStyle="1" w:styleId="x4k7w5x">
    <w:name w:val="x4k7w5x"/>
    <w:basedOn w:val="a2"/>
    <w:rsid w:val="009667F1"/>
  </w:style>
  <w:style w:type="character" w:customStyle="1" w:styleId="xzpqnlu">
    <w:name w:val="xzpqnlu"/>
    <w:basedOn w:val="a2"/>
    <w:rsid w:val="00BA2E5B"/>
  </w:style>
  <w:style w:type="character" w:customStyle="1" w:styleId="y2iqfc">
    <w:name w:val="y2iqfc"/>
    <w:basedOn w:val="a2"/>
    <w:rsid w:val="005F2AD7"/>
  </w:style>
  <w:style w:type="paragraph" w:styleId="af3">
    <w:name w:val="List Paragraph"/>
    <w:basedOn w:val="a1"/>
    <w:uiPriority w:val="34"/>
    <w:qFormat/>
    <w:rsid w:val="005F2AD7"/>
    <w:pPr>
      <w:ind w:left="720"/>
      <w:contextualSpacing/>
    </w:pPr>
  </w:style>
  <w:style w:type="character" w:customStyle="1" w:styleId="xt0psk2">
    <w:name w:val="xt0psk2"/>
    <w:basedOn w:val="a2"/>
    <w:rsid w:val="00FD460D"/>
  </w:style>
  <w:style w:type="paragraph" w:styleId="af4">
    <w:name w:val="No Spacing"/>
    <w:qFormat/>
    <w:rsid w:val="005D4E97"/>
    <w:rPr>
      <w:rFonts w:ascii="Calibri" w:eastAsia="Calibri" w:hAnsi="Calibri"/>
      <w:sz w:val="22"/>
      <w:szCs w:val="22"/>
      <w:lang w:val="ru-RU" w:eastAsia="en-US"/>
    </w:rPr>
  </w:style>
  <w:style w:type="character" w:customStyle="1" w:styleId="tojvnm2t">
    <w:name w:val="tojvnm2t"/>
    <w:basedOn w:val="a2"/>
    <w:rsid w:val="005D4E97"/>
  </w:style>
  <w:style w:type="paragraph" w:customStyle="1" w:styleId="Default">
    <w:name w:val="Default"/>
    <w:rsid w:val="00CC5BF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CF078F"/>
    <w:rPr>
      <w:b/>
      <w:bCs/>
      <w:sz w:val="27"/>
      <w:szCs w:val="27"/>
      <w:lang w:val="ru-RU" w:eastAsia="ru-RU"/>
    </w:rPr>
  </w:style>
  <w:style w:type="character" w:customStyle="1" w:styleId="mw-page-title-main">
    <w:name w:val="mw-page-title-main"/>
    <w:basedOn w:val="a2"/>
    <w:rsid w:val="00C33E18"/>
  </w:style>
  <w:style w:type="paragraph" w:customStyle="1" w:styleId="11">
    <w:name w:val="Основний текст1"/>
    <w:basedOn w:val="a1"/>
    <w:link w:val="af5"/>
    <w:qFormat/>
    <w:rsid w:val="00557849"/>
    <w:pPr>
      <w:widowControl w:val="0"/>
      <w:suppressAutoHyphens/>
      <w:ind w:firstLine="400"/>
    </w:pPr>
    <w:rPr>
      <w:sz w:val="20"/>
      <w:szCs w:val="20"/>
      <w:lang w:eastAsia="en-US"/>
    </w:rPr>
  </w:style>
  <w:style w:type="character" w:customStyle="1" w:styleId="date-display-single">
    <w:name w:val="date-display-single"/>
    <w:basedOn w:val="a2"/>
    <w:rsid w:val="009D281B"/>
  </w:style>
  <w:style w:type="character" w:styleId="af6">
    <w:name w:val="Emphasis"/>
    <w:basedOn w:val="a2"/>
    <w:uiPriority w:val="20"/>
    <w:qFormat/>
    <w:rsid w:val="00896301"/>
    <w:rPr>
      <w:i/>
      <w:iCs/>
    </w:rPr>
  </w:style>
  <w:style w:type="character" w:customStyle="1" w:styleId="st">
    <w:name w:val="st"/>
    <w:basedOn w:val="a2"/>
    <w:rsid w:val="00892D1B"/>
  </w:style>
  <w:style w:type="character" w:customStyle="1" w:styleId="af7">
    <w:name w:val="Текст виноски Знак"/>
    <w:basedOn w:val="a2"/>
    <w:link w:val="af8"/>
    <w:uiPriority w:val="99"/>
    <w:qFormat/>
    <w:rsid w:val="000A7AB5"/>
  </w:style>
  <w:style w:type="character" w:styleId="af9">
    <w:name w:val="footnote reference"/>
    <w:rsid w:val="000A7AB5"/>
    <w:rPr>
      <w:vertAlign w:val="superscript"/>
    </w:rPr>
  </w:style>
  <w:style w:type="paragraph" w:styleId="af8">
    <w:name w:val="footnote text"/>
    <w:basedOn w:val="a1"/>
    <w:link w:val="af7"/>
    <w:uiPriority w:val="99"/>
    <w:unhideWhenUsed/>
    <w:rsid w:val="000A7AB5"/>
    <w:pPr>
      <w:suppressAutoHyphens/>
    </w:pPr>
    <w:rPr>
      <w:sz w:val="20"/>
      <w:szCs w:val="20"/>
    </w:rPr>
  </w:style>
  <w:style w:type="character" w:customStyle="1" w:styleId="12">
    <w:name w:val="Текст виноски Знак1"/>
    <w:basedOn w:val="a2"/>
    <w:link w:val="af8"/>
    <w:rsid w:val="000A7AB5"/>
    <w:rPr>
      <w:lang w:val="ru-RU" w:eastAsia="ru-RU"/>
    </w:rPr>
  </w:style>
  <w:style w:type="character" w:customStyle="1" w:styleId="ab">
    <w:name w:val="Основний текст Знак"/>
    <w:basedOn w:val="a2"/>
    <w:link w:val="aa"/>
    <w:qFormat/>
    <w:rsid w:val="007B6D83"/>
    <w:rPr>
      <w:sz w:val="28"/>
      <w:lang w:val="ru-RU" w:eastAsia="ru-RU"/>
    </w:rPr>
  </w:style>
  <w:style w:type="character" w:customStyle="1" w:styleId="yiv2661969190xfm94582735">
    <w:name w:val="yiv2661969190xfm_94582735"/>
    <w:basedOn w:val="a2"/>
    <w:rsid w:val="004B59BF"/>
  </w:style>
  <w:style w:type="character" w:styleId="afa">
    <w:name w:val="Strong"/>
    <w:basedOn w:val="a2"/>
    <w:uiPriority w:val="22"/>
    <w:qFormat/>
    <w:rsid w:val="00750C15"/>
    <w:rPr>
      <w:b/>
      <w:bCs/>
    </w:rPr>
  </w:style>
  <w:style w:type="paragraph" w:customStyle="1" w:styleId="normal10">
    <w:name w:val="normal1"/>
    <w:basedOn w:val="a1"/>
    <w:rsid w:val="00750C15"/>
    <w:pPr>
      <w:spacing w:before="100" w:beforeAutospacing="1" w:after="100" w:afterAutospacing="1"/>
    </w:pPr>
  </w:style>
  <w:style w:type="paragraph" w:customStyle="1" w:styleId="heading31">
    <w:name w:val="heading31"/>
    <w:basedOn w:val="a1"/>
    <w:rsid w:val="00750C15"/>
    <w:pPr>
      <w:spacing w:before="100" w:beforeAutospacing="1" w:after="100" w:afterAutospacing="1"/>
    </w:pPr>
  </w:style>
  <w:style w:type="paragraph" w:customStyle="1" w:styleId="13">
    <w:name w:val="Стиль абзацу 1"/>
    <w:basedOn w:val="a1"/>
    <w:uiPriority w:val="99"/>
    <w:rsid w:val="009660C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enguiat" w:eastAsia="Calibri" w:hAnsi="Benguiat" w:cs="Benguiat"/>
      <w:color w:val="000000"/>
      <w:lang w:eastAsia="en-US"/>
    </w:rPr>
  </w:style>
  <w:style w:type="character" w:styleId="afb">
    <w:name w:val="FollowedHyperlink"/>
    <w:basedOn w:val="a2"/>
    <w:rsid w:val="00912320"/>
    <w:rPr>
      <w:color w:val="800080" w:themeColor="followedHyperlink"/>
      <w:u w:val="single"/>
    </w:rPr>
  </w:style>
  <w:style w:type="paragraph" w:customStyle="1" w:styleId="yiv3145192563gmail-western">
    <w:name w:val="yiv3145192563gmail-western"/>
    <w:basedOn w:val="a1"/>
    <w:rsid w:val="00C63408"/>
    <w:pPr>
      <w:spacing w:before="100" w:beforeAutospacing="1" w:after="100" w:afterAutospacing="1"/>
    </w:pPr>
  </w:style>
  <w:style w:type="paragraph" w:customStyle="1" w:styleId="14">
    <w:name w:val="Абзац списку1"/>
    <w:basedOn w:val="a1"/>
    <w:uiPriority w:val="99"/>
    <w:rsid w:val="002B45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5">
    <w:name w:val="Основний текст_"/>
    <w:basedOn w:val="a2"/>
    <w:link w:val="11"/>
    <w:qFormat/>
    <w:rsid w:val="00E82C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3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1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46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2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9D306-4E39-4DF1-9C14-867C8C45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3844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diakov.net</Company>
  <LinksUpToDate>false</LinksUpToDate>
  <CharactersWithSpaces>6024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https://nbpublish.com/library_read_article.php?id=31653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Aleksandr</dc:creator>
  <cp:lastModifiedBy>Admin</cp:lastModifiedBy>
  <cp:revision>13</cp:revision>
  <cp:lastPrinted>2012-06-18T11:53:00Z</cp:lastPrinted>
  <dcterms:created xsi:type="dcterms:W3CDTF">2023-10-31T09:43:00Z</dcterms:created>
  <dcterms:modified xsi:type="dcterms:W3CDTF">2023-10-31T13:53:00Z</dcterms:modified>
</cp:coreProperties>
</file>