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1941" w14:textId="77777777" w:rsidR="009A4CAA" w:rsidRPr="00BA65E5" w:rsidRDefault="009A4CAA" w:rsidP="009A4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ВИТЯГ</w:t>
      </w:r>
    </w:p>
    <w:p w14:paraId="0627AA22" w14:textId="77777777" w:rsidR="009A4CAA" w:rsidRPr="00FF626B" w:rsidRDefault="009A4CAA" w:rsidP="009A4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Pr="00FF626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14:paraId="3AB693D2" w14:textId="77777777" w:rsidR="009A4CAA" w:rsidRPr="00BA65E5" w:rsidRDefault="009A4CAA" w:rsidP="009A4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засідання Вченої ради факультету культури і мистецтв</w:t>
      </w:r>
    </w:p>
    <w:p w14:paraId="0951C558" w14:textId="77777777" w:rsidR="009A4CAA" w:rsidRPr="00BA65E5" w:rsidRDefault="009A4CAA" w:rsidP="009A4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14:paraId="210C8395" w14:textId="77777777" w:rsidR="009A4CAA" w:rsidRPr="00BA65E5" w:rsidRDefault="009A4CAA" w:rsidP="009A4C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>30 червня 2023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r w:rsidRPr="00BA6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0B0F5" w14:textId="77777777" w:rsidR="009A4CAA" w:rsidRPr="00BA65E5" w:rsidRDefault="009A4CAA" w:rsidP="009A4C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31B24C" w14:textId="77777777" w:rsidR="009A4CAA" w:rsidRPr="00BA65E5" w:rsidRDefault="009A4CAA" w:rsidP="009A4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Усього – 25.</w:t>
      </w:r>
    </w:p>
    <w:p w14:paraId="2291DADD" w14:textId="77777777" w:rsidR="009A4CAA" w:rsidRPr="00BA65E5" w:rsidRDefault="009A4CAA" w:rsidP="009A4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Присутні – 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A65E5">
        <w:rPr>
          <w:rFonts w:ascii="Times New Roman" w:hAnsi="Times New Roman" w:cs="Times New Roman"/>
          <w:sz w:val="28"/>
          <w:szCs w:val="28"/>
        </w:rPr>
        <w:t>.</w:t>
      </w:r>
    </w:p>
    <w:p w14:paraId="50860E2D" w14:textId="77777777" w:rsidR="009A4CAA" w:rsidRPr="00BA65E5" w:rsidRDefault="009A4CAA" w:rsidP="009A4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DAAF89" w14:textId="77777777" w:rsidR="009A4CAA" w:rsidRPr="00BA65E5" w:rsidRDefault="009A4CAA" w:rsidP="009A4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ПРИСУТНІ: проф. Гарбузюк М. В. (голова Вченої ради),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Л. С. (заступник голови), доц. Величко О. Б. (секретар), проф.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О. Д., проф. Козак Б. М., проф. Максимчук М. В., проф. Сиротинська Н. І., проф. Стригун Ф. М., доц. Біло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Г. Г., доц. Демчук Н. Р.,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О. А.,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С. О., доц. Циганик М.І.,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В.М., ст. 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Білоусова Р.З.,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Т.Р.,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Білокур Ю. М.,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Кринська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А. 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Стариш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О.</w:t>
      </w:r>
    </w:p>
    <w:p w14:paraId="7D8CF6C7" w14:textId="77777777" w:rsidR="009A4CAA" w:rsidRDefault="009A4CAA" w:rsidP="009A4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E43298" w14:textId="77777777" w:rsidR="009A4CAA" w:rsidRPr="002F6B3C" w:rsidRDefault="009A4CAA" w:rsidP="009A4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75C644" w14:textId="77777777" w:rsidR="009A4CAA" w:rsidRPr="00BA65E5" w:rsidRDefault="009A4CAA" w:rsidP="009A4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Порядок денний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543D866" w14:textId="77777777" w:rsidR="009A4CAA" w:rsidRPr="00BA65E5" w:rsidRDefault="009A4CAA" w:rsidP="009A4CA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звітів голів 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голови ЕК).</w:t>
      </w:r>
    </w:p>
    <w:p w14:paraId="06D195A7" w14:textId="77777777" w:rsidR="009A4CAA" w:rsidRPr="00BA65E5" w:rsidRDefault="009A4CAA" w:rsidP="009A4CA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роботу Вченої ради за 2022-2023 н. р. та план роботи Вченої ради на 2023-2024 н. 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о. декана Гарбузюк М. В.)</w:t>
      </w:r>
    </w:p>
    <w:p w14:paraId="3166DDEB" w14:textId="77777777" w:rsidR="009A4CAA" w:rsidRPr="00BA65E5" w:rsidRDefault="009A4CAA" w:rsidP="009A4CA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виконання навчальних планів аспірантів факультету</w:t>
      </w:r>
      <w:r w:rsidR="00F1558F" w:rsidRPr="00F1558F">
        <w:rPr>
          <w:rFonts w:ascii="Times New Roman" w:hAnsi="Times New Roman" w:cs="Times New Roman"/>
          <w:sz w:val="28"/>
          <w:szCs w:val="28"/>
        </w:rPr>
        <w:t xml:space="preserve"> </w:t>
      </w:r>
      <w:r w:rsidR="00F1558F">
        <w:rPr>
          <w:rFonts w:ascii="Times New Roman" w:hAnsi="Times New Roman"/>
          <w:sz w:val="28"/>
          <w:szCs w:val="28"/>
        </w:rPr>
        <w:t>культури і мистецтв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зав. кафедр</w:t>
      </w:r>
      <w:r w:rsidRPr="009A4C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ОНП)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5C4754" w14:textId="77777777" w:rsidR="009A4CAA" w:rsidRPr="00BA65E5" w:rsidRDefault="009A4CAA" w:rsidP="009A4CA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39293BE1" w14:textId="77777777" w:rsidR="009A4CAA" w:rsidRPr="00BA65E5" w:rsidRDefault="009A4CAA" w:rsidP="009A4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EB02D2" w14:textId="77777777" w:rsidR="009A4CAA" w:rsidRPr="00BA65E5" w:rsidRDefault="009A4CAA" w:rsidP="009A4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</w:rPr>
        <w:t xml:space="preserve"> Професор Гарбузюк М. В. внесла пропозицію затвердити порядок денний.</w:t>
      </w:r>
    </w:p>
    <w:p w14:paraId="3BD83B8F" w14:textId="77777777" w:rsidR="009A4CAA" w:rsidRPr="00BA65E5" w:rsidRDefault="009A4CAA" w:rsidP="009A4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14:paraId="7171ADCB" w14:textId="77777777" w:rsidR="009A4CAA" w:rsidRPr="00BA65E5" w:rsidRDefault="009A4CAA" w:rsidP="009A4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254493" w14:textId="77777777" w:rsidR="009A4CAA" w:rsidRPr="00BA65E5" w:rsidRDefault="009A4CAA" w:rsidP="004544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7DC490BE" w14:textId="77777777" w:rsidR="009A4CAA" w:rsidRPr="00454473" w:rsidRDefault="00454473" w:rsidP="0045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473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CAA" w:rsidRPr="00454473">
        <w:rPr>
          <w:rFonts w:ascii="Times New Roman" w:hAnsi="Times New Roman" w:cs="Times New Roman"/>
          <w:sz w:val="28"/>
          <w:szCs w:val="28"/>
        </w:rPr>
        <w:t>Затвердження звітів голів ЕК.</w:t>
      </w:r>
    </w:p>
    <w:p w14:paraId="78F1C4F4" w14:textId="77777777" w:rsidR="00454473" w:rsidRPr="00ED112B" w:rsidRDefault="00454473" w:rsidP="00454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2B">
        <w:rPr>
          <w:rFonts w:ascii="Times New Roman" w:hAnsi="Times New Roman" w:cs="Times New Roman"/>
          <w:sz w:val="28"/>
          <w:szCs w:val="28"/>
        </w:rPr>
        <w:t>Звіт голови ЕК № 1 ОР «Бакалавр» спеціал</w:t>
      </w:r>
      <w:r>
        <w:rPr>
          <w:rFonts w:ascii="Times New Roman" w:hAnsi="Times New Roman" w:cs="Times New Roman"/>
          <w:sz w:val="28"/>
          <w:szCs w:val="28"/>
        </w:rPr>
        <w:t>ьності 026 «Сценічне мистецтво»</w:t>
      </w:r>
      <w:r w:rsidRPr="00ED112B">
        <w:rPr>
          <w:rFonts w:ascii="Times New Roman" w:hAnsi="Times New Roman" w:cs="Times New Roman"/>
          <w:sz w:val="28"/>
          <w:szCs w:val="28"/>
        </w:rPr>
        <w:t xml:space="preserve"> (Театрознавство, акторське мистецтво драмат</w:t>
      </w:r>
      <w:r>
        <w:rPr>
          <w:rFonts w:ascii="Times New Roman" w:hAnsi="Times New Roman" w:cs="Times New Roman"/>
          <w:sz w:val="28"/>
          <w:szCs w:val="28"/>
        </w:rPr>
        <w:t>ичного театру і кіно), денної</w:t>
      </w:r>
      <w:r w:rsidRPr="00454473">
        <w:rPr>
          <w:rFonts w:ascii="Times New Roman" w:hAnsi="Times New Roman" w:cs="Times New Roman"/>
          <w:sz w:val="28"/>
          <w:szCs w:val="28"/>
        </w:rPr>
        <w:t xml:space="preserve"> </w:t>
      </w:r>
      <w:r w:rsidRPr="00037138">
        <w:rPr>
          <w:rFonts w:ascii="Times New Roman" w:hAnsi="Times New Roman" w:cs="Times New Roman"/>
          <w:sz w:val="28"/>
          <w:szCs w:val="28"/>
        </w:rPr>
        <w:t>форми</w:t>
      </w:r>
      <w:r w:rsidRPr="00ED112B">
        <w:rPr>
          <w:rFonts w:ascii="Times New Roman" w:hAnsi="Times New Roman" w:cs="Times New Roman"/>
          <w:sz w:val="28"/>
          <w:szCs w:val="28"/>
        </w:rPr>
        <w:t xml:space="preserve"> навчання кандидат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112B">
        <w:rPr>
          <w:rFonts w:ascii="Times New Roman" w:hAnsi="Times New Roman" w:cs="Times New Roman"/>
          <w:sz w:val="28"/>
          <w:szCs w:val="28"/>
        </w:rPr>
        <w:t xml:space="preserve"> мистецтвознавства, 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D112B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112B">
        <w:rPr>
          <w:rFonts w:ascii="Times New Roman" w:hAnsi="Times New Roman" w:cs="Times New Roman"/>
          <w:sz w:val="28"/>
          <w:szCs w:val="28"/>
        </w:rPr>
        <w:t xml:space="preserve"> кафедри театрознавства,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D112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D112B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112B">
        <w:rPr>
          <w:rFonts w:ascii="Times New Roman" w:hAnsi="Times New Roman" w:cs="Times New Roman"/>
          <w:sz w:val="28"/>
          <w:szCs w:val="28"/>
        </w:rPr>
        <w:t xml:space="preserve"> кафедри театрознавства Харківського </w:t>
      </w:r>
      <w:r w:rsidRPr="00F1124B">
        <w:rPr>
          <w:rFonts w:ascii="Times New Roman" w:hAnsi="Times New Roman" w:cs="Times New Roman"/>
          <w:sz w:val="28"/>
          <w:szCs w:val="28"/>
        </w:rPr>
        <w:t>нац</w:t>
      </w:r>
      <w:r w:rsidRPr="00ED112B">
        <w:rPr>
          <w:rFonts w:ascii="Times New Roman" w:hAnsi="Times New Roman" w:cs="Times New Roman"/>
          <w:sz w:val="28"/>
          <w:szCs w:val="28"/>
        </w:rPr>
        <w:t>іонального університету мистецтв імені І.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D112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D112B">
        <w:rPr>
          <w:rFonts w:ascii="Times New Roman" w:hAnsi="Times New Roman" w:cs="Times New Roman"/>
          <w:sz w:val="28"/>
          <w:szCs w:val="28"/>
        </w:rPr>
        <w:t xml:space="preserve">Котляревського </w:t>
      </w:r>
      <w:proofErr w:type="spellStart"/>
      <w:r w:rsidRPr="00ED112B">
        <w:rPr>
          <w:rFonts w:ascii="Times New Roman" w:hAnsi="Times New Roman" w:cs="Times New Roman"/>
          <w:bCs/>
          <w:sz w:val="28"/>
          <w:szCs w:val="28"/>
        </w:rPr>
        <w:t>Щукіної</w:t>
      </w:r>
      <w:proofErr w:type="spellEnd"/>
      <w:r w:rsidRPr="00ED112B">
        <w:rPr>
          <w:rFonts w:ascii="Times New Roman" w:hAnsi="Times New Roman" w:cs="Times New Roman"/>
          <w:bCs/>
          <w:sz w:val="28"/>
          <w:szCs w:val="28"/>
        </w:rPr>
        <w:t xml:space="preserve"> Юлії </w:t>
      </w:r>
      <w:proofErr w:type="spellStart"/>
      <w:r w:rsidRPr="00ED112B">
        <w:rPr>
          <w:rFonts w:ascii="Times New Roman" w:hAnsi="Times New Roman" w:cs="Times New Roman"/>
          <w:bCs/>
          <w:sz w:val="28"/>
          <w:szCs w:val="28"/>
        </w:rPr>
        <w:t>Петрівн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ED11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1DAF43" w14:textId="77777777" w:rsidR="00454473" w:rsidRPr="008E6426" w:rsidRDefault="00454473" w:rsidP="0045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73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14:paraId="03D98977" w14:textId="77777777" w:rsidR="00454473" w:rsidRPr="00B56D7B" w:rsidRDefault="00454473" w:rsidP="0045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звіт голови Е</w:t>
      </w:r>
      <w:r>
        <w:rPr>
          <w:rFonts w:ascii="Times New Roman" w:hAnsi="Times New Roman" w:cs="Times New Roman"/>
          <w:sz w:val="28"/>
          <w:szCs w:val="28"/>
          <w:lang w:val="pl-PL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ОР «Бакалавр» спеціальності </w:t>
      </w:r>
      <w:r w:rsidRPr="00B56D7B">
        <w:rPr>
          <w:rFonts w:ascii="Times New Roman" w:hAnsi="Times New Roman" w:cs="Times New Roman"/>
          <w:sz w:val="28"/>
          <w:szCs w:val="28"/>
        </w:rPr>
        <w:t>026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E6426">
        <w:rPr>
          <w:rFonts w:ascii="Times New Roman" w:hAnsi="Times New Roman" w:cs="Times New Roman"/>
          <w:sz w:val="28"/>
          <w:szCs w:val="28"/>
        </w:rPr>
        <w:t>ценічне 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D7B">
        <w:rPr>
          <w:rFonts w:ascii="Times New Roman" w:hAnsi="Times New Roman" w:cs="Times New Roman"/>
          <w:bCs/>
          <w:sz w:val="28"/>
          <w:szCs w:val="28"/>
        </w:rPr>
        <w:t>Щукіної</w:t>
      </w:r>
      <w:proofErr w:type="spellEnd"/>
      <w:r w:rsidRPr="00B56D7B">
        <w:rPr>
          <w:rFonts w:ascii="Times New Roman" w:hAnsi="Times New Roman" w:cs="Times New Roman"/>
          <w:bCs/>
          <w:sz w:val="28"/>
          <w:szCs w:val="28"/>
        </w:rPr>
        <w:t xml:space="preserve"> Юлії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Петрівни</w:t>
      </w:r>
      <w:r w:rsidRPr="00B56D7B">
        <w:rPr>
          <w:rFonts w:ascii="Times New Roman" w:hAnsi="Times New Roman" w:cs="Times New Roman"/>
          <w:sz w:val="28"/>
          <w:szCs w:val="28"/>
        </w:rPr>
        <w:t>.</w:t>
      </w:r>
    </w:p>
    <w:p w14:paraId="4B7B51E7" w14:textId="77777777" w:rsidR="009A4CAA" w:rsidRDefault="009A4CAA" w:rsidP="004544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01E32F" w14:textId="77777777" w:rsidR="00454473" w:rsidRDefault="00454473" w:rsidP="0045447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Звіт голови</w:t>
      </w:r>
      <w:r w:rsidRPr="00B56D7B">
        <w:rPr>
          <w:rFonts w:ascii="Times New Roman" w:hAnsi="Times New Roman"/>
          <w:sz w:val="28"/>
          <w:szCs w:val="28"/>
        </w:rPr>
        <w:t xml:space="preserve"> ЕК № 2 ОР «Бакалавр» спеціальності </w:t>
      </w:r>
      <w:r>
        <w:rPr>
          <w:rFonts w:ascii="Times New Roman" w:hAnsi="Times New Roman"/>
          <w:sz w:val="28"/>
          <w:szCs w:val="28"/>
        </w:rPr>
        <w:t xml:space="preserve">029 «Інформаційна, бібліотечна </w:t>
      </w:r>
      <w:r w:rsidRPr="00B56D7B">
        <w:rPr>
          <w:rFonts w:ascii="Times New Roman" w:hAnsi="Times New Roman"/>
          <w:sz w:val="28"/>
          <w:szCs w:val="28"/>
        </w:rPr>
        <w:t>та архівна справа»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7B">
        <w:rPr>
          <w:rFonts w:ascii="Times New Roman" w:hAnsi="Times New Roman"/>
          <w:sz w:val="28"/>
          <w:szCs w:val="28"/>
        </w:rPr>
        <w:t xml:space="preserve">(Бібліотекознавство, бібліографознавство та інформаційна діяльність) денної та заочної форми навчання </w:t>
      </w:r>
      <w:r>
        <w:rPr>
          <w:rStyle w:val="s1"/>
          <w:rFonts w:ascii="Times New Roman" w:hAnsi="Times New Roman"/>
          <w:iCs/>
          <w:sz w:val="28"/>
          <w:szCs w:val="28"/>
          <w:lang w:bidi="uk-UA"/>
        </w:rPr>
        <w:t>д</w:t>
      </w:r>
      <w:r w:rsidRPr="00B56D7B">
        <w:rPr>
          <w:rStyle w:val="s1"/>
          <w:rFonts w:ascii="Times New Roman" w:hAnsi="Times New Roman"/>
          <w:iCs/>
          <w:sz w:val="28"/>
          <w:szCs w:val="28"/>
          <w:lang w:bidi="uk-UA"/>
        </w:rPr>
        <w:t>октор</w:t>
      </w:r>
      <w:r>
        <w:rPr>
          <w:rStyle w:val="s1"/>
          <w:rFonts w:ascii="Times New Roman" w:hAnsi="Times New Roman"/>
          <w:iCs/>
          <w:sz w:val="28"/>
          <w:szCs w:val="28"/>
          <w:lang w:val="ru-RU" w:bidi="uk-UA"/>
        </w:rPr>
        <w:t>а</w:t>
      </w:r>
      <w:r w:rsidRPr="00B56D7B">
        <w:rPr>
          <w:rStyle w:val="s1"/>
          <w:rFonts w:ascii="Times New Roman" w:hAnsi="Times New Roman"/>
          <w:iCs/>
          <w:sz w:val="28"/>
          <w:szCs w:val="28"/>
          <w:lang w:bidi="uk-UA"/>
        </w:rPr>
        <w:t xml:space="preserve"> наук із соціальних комунікацій, професор</w:t>
      </w:r>
      <w:r>
        <w:rPr>
          <w:rStyle w:val="s1"/>
          <w:rFonts w:ascii="Times New Roman" w:hAnsi="Times New Roman"/>
          <w:iCs/>
          <w:sz w:val="28"/>
          <w:szCs w:val="28"/>
          <w:lang w:val="ru-RU" w:bidi="uk-UA"/>
        </w:rPr>
        <w:t>а</w:t>
      </w:r>
      <w:r>
        <w:rPr>
          <w:rStyle w:val="s1"/>
          <w:rFonts w:ascii="Times New Roman" w:hAnsi="Times New Roman"/>
          <w:iCs/>
          <w:sz w:val="28"/>
          <w:szCs w:val="28"/>
          <w:lang w:bidi="uk-UA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заст.</w:t>
      </w:r>
      <w:r w:rsidRPr="00B56D7B">
        <w:rPr>
          <w:rFonts w:ascii="Times New Roman" w:hAnsi="Times New Roman"/>
          <w:iCs/>
          <w:sz w:val="28"/>
          <w:szCs w:val="28"/>
        </w:rPr>
        <w:t xml:space="preserve"> генерального директора з наукової роботи Львівської національної наукової бібліотеки Укра</w:t>
      </w:r>
      <w:r>
        <w:rPr>
          <w:rFonts w:ascii="Times New Roman" w:hAnsi="Times New Roman"/>
          <w:iCs/>
          <w:sz w:val="28"/>
          <w:szCs w:val="28"/>
        </w:rPr>
        <w:t>їни імені В.</w:t>
      </w:r>
      <w:r>
        <w:rPr>
          <w:rFonts w:ascii="Times New Roman" w:hAnsi="Times New Roman"/>
          <w:iCs/>
          <w:sz w:val="28"/>
          <w:szCs w:val="28"/>
          <w:lang w:val="ru-RU"/>
        </w:rPr>
        <w:t> </w:t>
      </w:r>
      <w:r w:rsidRPr="00B56D7B">
        <w:rPr>
          <w:rFonts w:ascii="Times New Roman" w:hAnsi="Times New Roman"/>
          <w:iCs/>
          <w:sz w:val="28"/>
          <w:szCs w:val="28"/>
        </w:rPr>
        <w:t>Стефаника</w:t>
      </w:r>
      <w:r w:rsidRPr="00B56D7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Сніцарчук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Лідії Віталіївни.</w:t>
      </w:r>
    </w:p>
    <w:p w14:paraId="44755ADD" w14:textId="77777777" w:rsidR="00454473" w:rsidRDefault="00454473" w:rsidP="0045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473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14:paraId="652BB37D" w14:textId="77777777" w:rsidR="00454473" w:rsidRPr="00454473" w:rsidRDefault="00454473" w:rsidP="0045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Затвердити звіт голови </w:t>
      </w:r>
      <w:r w:rsidRPr="008E6426">
        <w:rPr>
          <w:rFonts w:ascii="Times New Roman" w:hAnsi="Times New Roman" w:cs="Times New Roman"/>
          <w:sz w:val="28"/>
          <w:szCs w:val="28"/>
        </w:rPr>
        <w:t>ЕК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спеціальності 029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«Інформаційна, бібліотечна та архівна справа» (Бібліотекознавство, бібліографознавство та інформаційна діяльність)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Сніцарчук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Лідії Віталіївни.</w:t>
      </w:r>
    </w:p>
    <w:p w14:paraId="5891AF21" w14:textId="77777777" w:rsidR="00454473" w:rsidRDefault="00454473" w:rsidP="004544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F87454" w14:textId="77777777" w:rsidR="00454473" w:rsidRDefault="00454473" w:rsidP="0045447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CFD">
        <w:rPr>
          <w:rFonts w:ascii="Times New Roman" w:hAnsi="Times New Roman" w:cs="Times New Roman"/>
          <w:sz w:val="28"/>
          <w:szCs w:val="28"/>
        </w:rPr>
        <w:t>Звіт голови ЕК № 3 ОР «Бакалавр» спеціальності 014 «Середня освіта»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FD">
        <w:rPr>
          <w:rFonts w:ascii="Times New Roman" w:hAnsi="Times New Roman" w:cs="Times New Roman"/>
          <w:sz w:val="28"/>
          <w:szCs w:val="28"/>
        </w:rPr>
        <w:t>(Музичне мистецтво) денної та заочної форми навчання, доктор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FD">
        <w:rPr>
          <w:rFonts w:ascii="Times New Roman" w:hAnsi="Times New Roman" w:cs="Times New Roman"/>
          <w:sz w:val="28"/>
          <w:szCs w:val="28"/>
        </w:rPr>
        <w:t>мистецтвознавства, професор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B0CFD">
        <w:rPr>
          <w:rFonts w:ascii="Times New Roman" w:hAnsi="Times New Roman" w:cs="Times New Roman"/>
          <w:sz w:val="28"/>
          <w:szCs w:val="28"/>
        </w:rPr>
        <w:t>, завідувач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B0CFD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Pr="009463EE">
        <w:rPr>
          <w:rFonts w:ascii="Times New Roman" w:hAnsi="Times New Roman" w:cs="Times New Roman"/>
          <w:iCs/>
          <w:sz w:val="28"/>
          <w:szCs w:val="28"/>
        </w:rPr>
        <w:t>вокально-хорового, хореографічного та образотворчого мистецтва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3EE">
        <w:rPr>
          <w:rFonts w:ascii="Times New Roman" w:hAnsi="Times New Roman" w:cs="Times New Roman"/>
          <w:sz w:val="28"/>
          <w:szCs w:val="28"/>
        </w:rPr>
        <w:t xml:space="preserve">Дрогобицького державного педагогічного університету імені Івана Франка </w:t>
      </w:r>
      <w:proofErr w:type="spellStart"/>
      <w:r w:rsidRPr="009463EE">
        <w:rPr>
          <w:rFonts w:ascii="Times New Roman" w:hAnsi="Times New Roman" w:cs="Times New Roman"/>
          <w:sz w:val="28"/>
          <w:szCs w:val="28"/>
        </w:rPr>
        <w:t>Бермес</w:t>
      </w:r>
      <w:proofErr w:type="spellEnd"/>
      <w:r w:rsidRPr="009463EE">
        <w:rPr>
          <w:rFonts w:ascii="Times New Roman" w:hAnsi="Times New Roman" w:cs="Times New Roman"/>
          <w:sz w:val="28"/>
          <w:szCs w:val="28"/>
        </w:rPr>
        <w:t xml:space="preserve"> Ірини Лаврентіївни.</w:t>
      </w:r>
    </w:p>
    <w:p w14:paraId="4193B792" w14:textId="77777777" w:rsidR="00454473" w:rsidRPr="00454473" w:rsidRDefault="00454473" w:rsidP="0045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473"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  <w:r w:rsidRPr="00454473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14:paraId="5AF63BF2" w14:textId="77777777" w:rsidR="00454473" w:rsidRPr="00454473" w:rsidRDefault="00454473" w:rsidP="004544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B0CFD">
        <w:rPr>
          <w:rFonts w:ascii="Times New Roman" w:hAnsi="Times New Roman" w:cs="Times New Roman"/>
          <w:sz w:val="28"/>
          <w:szCs w:val="28"/>
        </w:rPr>
        <w:t>Затвердити звіт голови ЕК №</w:t>
      </w:r>
      <w:r w:rsidR="00871C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B0CFD">
        <w:rPr>
          <w:rFonts w:ascii="Times New Roman" w:hAnsi="Times New Roman" w:cs="Times New Roman"/>
          <w:sz w:val="28"/>
          <w:szCs w:val="28"/>
        </w:rPr>
        <w:t>3 ОР «Бакалавр» спеціальності 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FD">
        <w:rPr>
          <w:rFonts w:ascii="Times New Roman" w:hAnsi="Times New Roman" w:cs="Times New Roman"/>
          <w:sz w:val="28"/>
          <w:szCs w:val="28"/>
        </w:rPr>
        <w:t>«Середня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FD">
        <w:rPr>
          <w:rFonts w:ascii="Times New Roman" w:hAnsi="Times New Roman" w:cs="Times New Roman"/>
          <w:sz w:val="28"/>
          <w:szCs w:val="28"/>
        </w:rPr>
        <w:t xml:space="preserve">освіта» (Музичне мистецтво) </w:t>
      </w:r>
      <w:proofErr w:type="spellStart"/>
      <w:r w:rsidRPr="000B0CFD">
        <w:rPr>
          <w:rFonts w:ascii="Times New Roman" w:hAnsi="Times New Roman" w:cs="Times New Roman"/>
          <w:sz w:val="28"/>
          <w:szCs w:val="28"/>
        </w:rPr>
        <w:t>Бермес</w:t>
      </w:r>
      <w:proofErr w:type="spellEnd"/>
      <w:r w:rsidRPr="000B0CFD">
        <w:rPr>
          <w:rFonts w:ascii="Times New Roman" w:hAnsi="Times New Roman" w:cs="Times New Roman"/>
          <w:sz w:val="28"/>
          <w:szCs w:val="28"/>
        </w:rPr>
        <w:t xml:space="preserve"> </w:t>
      </w:r>
      <w:r w:rsidRPr="009463EE">
        <w:rPr>
          <w:rFonts w:ascii="Times New Roman" w:hAnsi="Times New Roman" w:cs="Times New Roman"/>
          <w:sz w:val="28"/>
          <w:szCs w:val="28"/>
        </w:rPr>
        <w:t>Ірини Лаврентіївни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669FF0" w14:textId="77777777" w:rsidR="00454473" w:rsidRDefault="00454473" w:rsidP="006029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1278AF" w14:textId="77777777" w:rsidR="006029C1" w:rsidRPr="008E6426" w:rsidRDefault="00454473" w:rsidP="0045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</w:t>
      </w:r>
      <w:r w:rsidR="006029C1">
        <w:rPr>
          <w:rFonts w:ascii="Times New Roman" w:hAnsi="Times New Roman" w:cs="Times New Roman"/>
          <w:sz w:val="28"/>
          <w:szCs w:val="28"/>
        </w:rPr>
        <w:t xml:space="preserve"> ЕК № 4 ОР</w:t>
      </w:r>
      <w:r w:rsidR="006029C1" w:rsidRPr="008E6426">
        <w:rPr>
          <w:rFonts w:ascii="Times New Roman" w:hAnsi="Times New Roman" w:cs="Times New Roman"/>
          <w:sz w:val="28"/>
          <w:szCs w:val="28"/>
        </w:rPr>
        <w:t xml:space="preserve"> </w:t>
      </w:r>
      <w:r w:rsidR="006029C1">
        <w:rPr>
          <w:rFonts w:ascii="Times New Roman" w:hAnsi="Times New Roman" w:cs="Times New Roman"/>
          <w:sz w:val="28"/>
          <w:szCs w:val="28"/>
        </w:rPr>
        <w:t>«Бакалавр» спеціальності 024 «Хореографія» денної та заочної форми навчання, доктор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29C1">
        <w:rPr>
          <w:rFonts w:ascii="Times New Roman" w:hAnsi="Times New Roman" w:cs="Times New Roman"/>
          <w:sz w:val="28"/>
          <w:szCs w:val="28"/>
        </w:rPr>
        <w:t xml:space="preserve"> мистецтвознавства, професор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6029C1">
        <w:rPr>
          <w:rFonts w:ascii="Times New Roman" w:hAnsi="Times New Roman" w:cs="Times New Roman"/>
          <w:sz w:val="28"/>
          <w:szCs w:val="28"/>
        </w:rPr>
        <w:t xml:space="preserve"> </w:t>
      </w:r>
      <w:r w:rsidR="006029C1" w:rsidRPr="009463EE">
        <w:rPr>
          <w:rFonts w:ascii="Times New Roman" w:hAnsi="Times New Roman" w:cs="Times New Roman"/>
          <w:sz w:val="28"/>
          <w:szCs w:val="28"/>
        </w:rPr>
        <w:t>хореографічного</w:t>
      </w:r>
      <w:r w:rsidR="006029C1">
        <w:rPr>
          <w:rFonts w:ascii="Times New Roman" w:hAnsi="Times New Roman" w:cs="Times New Roman"/>
          <w:sz w:val="28"/>
          <w:szCs w:val="28"/>
        </w:rPr>
        <w:t xml:space="preserve"> мистецтва Київського національного у</w:t>
      </w:r>
      <w:r w:rsidR="00871CBF">
        <w:rPr>
          <w:rFonts w:ascii="Times New Roman" w:hAnsi="Times New Roman" w:cs="Times New Roman"/>
          <w:sz w:val="28"/>
          <w:szCs w:val="28"/>
        </w:rPr>
        <w:t>ніверситету культури і мистецтв</w:t>
      </w:r>
      <w:r w:rsidR="0060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C1"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 w:rsidR="0060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C1">
        <w:rPr>
          <w:rFonts w:ascii="Times New Roman" w:hAnsi="Times New Roman" w:cs="Times New Roman"/>
          <w:sz w:val="28"/>
          <w:szCs w:val="28"/>
        </w:rPr>
        <w:t>Аліни</w:t>
      </w:r>
      <w:proofErr w:type="spellEnd"/>
      <w:r w:rsidR="006029C1">
        <w:rPr>
          <w:rFonts w:ascii="Times New Roman" w:hAnsi="Times New Roman" w:cs="Times New Roman"/>
          <w:sz w:val="28"/>
          <w:szCs w:val="28"/>
        </w:rPr>
        <w:t xml:space="preserve"> Миколаївни. </w:t>
      </w:r>
    </w:p>
    <w:p w14:paraId="76AC716A" w14:textId="77777777" w:rsidR="00871CBF" w:rsidRPr="00871CBF" w:rsidRDefault="00871CBF" w:rsidP="0087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73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454473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14:paraId="5087F748" w14:textId="77777777" w:rsidR="006029C1" w:rsidRDefault="00871CBF" w:rsidP="0087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голови </w:t>
      </w:r>
      <w:r w:rsidR="006029C1" w:rsidRPr="008E6426">
        <w:rPr>
          <w:rFonts w:ascii="Times New Roman" w:hAnsi="Times New Roman" w:cs="Times New Roman"/>
          <w:sz w:val="28"/>
          <w:szCs w:val="28"/>
        </w:rPr>
        <w:t>ЕК №</w:t>
      </w:r>
      <w:r w:rsidR="006029C1">
        <w:rPr>
          <w:rFonts w:ascii="Times New Roman" w:hAnsi="Times New Roman" w:cs="Times New Roman"/>
          <w:sz w:val="28"/>
          <w:szCs w:val="28"/>
        </w:rPr>
        <w:t xml:space="preserve"> 4</w:t>
      </w:r>
      <w:r w:rsidR="006029C1" w:rsidRPr="00A9332C">
        <w:rPr>
          <w:rFonts w:ascii="Times New Roman" w:hAnsi="Times New Roman" w:cs="Times New Roman"/>
          <w:sz w:val="28"/>
          <w:szCs w:val="28"/>
        </w:rPr>
        <w:t xml:space="preserve"> </w:t>
      </w:r>
      <w:r w:rsidR="006029C1">
        <w:rPr>
          <w:rFonts w:ascii="Times New Roman" w:hAnsi="Times New Roman" w:cs="Times New Roman"/>
          <w:sz w:val="28"/>
          <w:szCs w:val="28"/>
        </w:rPr>
        <w:t>ОР</w:t>
      </w:r>
      <w:r w:rsidR="006029C1" w:rsidRPr="008E6426">
        <w:rPr>
          <w:rFonts w:ascii="Times New Roman" w:hAnsi="Times New Roman" w:cs="Times New Roman"/>
          <w:sz w:val="28"/>
          <w:szCs w:val="28"/>
        </w:rPr>
        <w:t xml:space="preserve"> </w:t>
      </w:r>
      <w:r w:rsidR="006029C1">
        <w:rPr>
          <w:rFonts w:ascii="Times New Roman" w:hAnsi="Times New Roman" w:cs="Times New Roman"/>
          <w:sz w:val="28"/>
          <w:szCs w:val="28"/>
        </w:rPr>
        <w:t>«Бакалавр» спеціальності 024</w:t>
      </w:r>
      <w:r w:rsidR="006029C1" w:rsidRPr="00F42DDA">
        <w:rPr>
          <w:rFonts w:ascii="Times New Roman" w:hAnsi="Times New Roman" w:cs="Times New Roman"/>
          <w:sz w:val="28"/>
          <w:szCs w:val="28"/>
        </w:rPr>
        <w:t xml:space="preserve"> </w:t>
      </w:r>
      <w:r w:rsidR="006029C1">
        <w:rPr>
          <w:rFonts w:ascii="Times New Roman" w:hAnsi="Times New Roman" w:cs="Times New Roman"/>
          <w:sz w:val="28"/>
          <w:szCs w:val="28"/>
        </w:rPr>
        <w:t xml:space="preserve">«Хореографія»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C1">
        <w:rPr>
          <w:rFonts w:ascii="Times New Roman" w:hAnsi="Times New Roman" w:cs="Times New Roman"/>
          <w:sz w:val="28"/>
          <w:szCs w:val="28"/>
        </w:rPr>
        <w:t>Аліни</w:t>
      </w:r>
      <w:proofErr w:type="spellEnd"/>
      <w:r w:rsidR="006029C1">
        <w:rPr>
          <w:rFonts w:ascii="Times New Roman" w:hAnsi="Times New Roman" w:cs="Times New Roman"/>
          <w:sz w:val="28"/>
          <w:szCs w:val="28"/>
        </w:rPr>
        <w:t xml:space="preserve"> Миколаївни.</w:t>
      </w:r>
    </w:p>
    <w:p w14:paraId="0B2654CF" w14:textId="77777777" w:rsidR="00871CBF" w:rsidRPr="00871CBF" w:rsidRDefault="00871CBF" w:rsidP="0087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903FE5" w14:textId="77777777" w:rsidR="006029C1" w:rsidRDefault="00871CBF" w:rsidP="0087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</w:t>
      </w:r>
      <w:r w:rsidR="006029C1" w:rsidRPr="00FF5CED">
        <w:rPr>
          <w:rFonts w:ascii="Times New Roman" w:hAnsi="Times New Roman" w:cs="Times New Roman"/>
          <w:sz w:val="28"/>
          <w:szCs w:val="28"/>
        </w:rPr>
        <w:t xml:space="preserve"> ЕК № 5 ОР «Бакалавр» спеціальності 028 «Менеджмент соціокультурної діяльності» денної та заочної форми навчання доктор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29C1">
        <w:rPr>
          <w:rFonts w:ascii="Times New Roman" w:hAnsi="Times New Roman" w:cs="Times New Roman"/>
          <w:sz w:val="28"/>
          <w:szCs w:val="28"/>
        </w:rPr>
        <w:t xml:space="preserve"> історичних наук, професор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29C1">
        <w:rPr>
          <w:rFonts w:ascii="Times New Roman" w:hAnsi="Times New Roman" w:cs="Times New Roman"/>
          <w:sz w:val="28"/>
          <w:szCs w:val="28"/>
        </w:rPr>
        <w:t xml:space="preserve"> кафедри історії і</w:t>
      </w:r>
      <w:r w:rsidR="006029C1" w:rsidRPr="00FF5CED">
        <w:rPr>
          <w:rFonts w:ascii="Times New Roman" w:hAnsi="Times New Roman" w:cs="Times New Roman"/>
          <w:sz w:val="28"/>
          <w:szCs w:val="28"/>
        </w:rPr>
        <w:t xml:space="preserve"> теорії </w:t>
      </w:r>
      <w:r>
        <w:rPr>
          <w:rFonts w:ascii="Times New Roman" w:hAnsi="Times New Roman" w:cs="Times New Roman"/>
          <w:sz w:val="28"/>
          <w:szCs w:val="28"/>
        </w:rPr>
        <w:t>мистецтва</w:t>
      </w:r>
      <w:r w:rsidR="006029C1">
        <w:rPr>
          <w:rFonts w:ascii="Times New Roman" w:hAnsi="Times New Roman" w:cs="Times New Roman"/>
          <w:sz w:val="28"/>
          <w:szCs w:val="28"/>
        </w:rPr>
        <w:t xml:space="preserve"> Львівської</w:t>
      </w:r>
      <w:r w:rsidR="006029C1" w:rsidRPr="00FF5CED">
        <w:rPr>
          <w:rFonts w:ascii="Times New Roman" w:hAnsi="Times New Roman" w:cs="Times New Roman"/>
          <w:sz w:val="28"/>
          <w:szCs w:val="28"/>
        </w:rPr>
        <w:t xml:space="preserve"> академії мистецтв</w:t>
      </w:r>
      <w:r w:rsidR="006029C1">
        <w:rPr>
          <w:rFonts w:ascii="Times New Roman" w:hAnsi="Times New Roman" w:cs="Times New Roman"/>
          <w:sz w:val="28"/>
          <w:szCs w:val="28"/>
        </w:rPr>
        <w:t xml:space="preserve"> Рибак Оксани Зіновіївни.</w:t>
      </w:r>
    </w:p>
    <w:p w14:paraId="30F024F6" w14:textId="77777777" w:rsidR="006029C1" w:rsidRPr="008E6426" w:rsidRDefault="006029C1" w:rsidP="0087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14:paraId="07C6B302" w14:textId="77777777" w:rsidR="006029C1" w:rsidRPr="00871CBF" w:rsidRDefault="00871CBF" w:rsidP="00871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звіт голови</w:t>
      </w:r>
      <w:r w:rsidR="006029C1" w:rsidRPr="008E6426">
        <w:rPr>
          <w:rFonts w:ascii="Times New Roman" w:hAnsi="Times New Roman" w:cs="Times New Roman"/>
          <w:sz w:val="28"/>
          <w:szCs w:val="28"/>
        </w:rPr>
        <w:t xml:space="preserve"> ЕК 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029C1">
        <w:rPr>
          <w:rFonts w:ascii="Times New Roman" w:hAnsi="Times New Roman" w:cs="Times New Roman"/>
          <w:sz w:val="28"/>
          <w:szCs w:val="28"/>
        </w:rPr>
        <w:t>5</w:t>
      </w:r>
      <w:r w:rsidR="006029C1" w:rsidRPr="00A9332C">
        <w:rPr>
          <w:rFonts w:ascii="Times New Roman" w:hAnsi="Times New Roman" w:cs="Times New Roman"/>
          <w:sz w:val="28"/>
          <w:szCs w:val="28"/>
        </w:rPr>
        <w:t xml:space="preserve"> </w:t>
      </w:r>
      <w:r w:rsidR="006029C1">
        <w:rPr>
          <w:rFonts w:ascii="Times New Roman" w:hAnsi="Times New Roman" w:cs="Times New Roman"/>
          <w:sz w:val="28"/>
          <w:szCs w:val="28"/>
        </w:rPr>
        <w:t>ОР</w:t>
      </w:r>
      <w:r w:rsidR="006029C1"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«Бакалавр» </w:t>
      </w:r>
      <w:r w:rsidR="006029C1">
        <w:rPr>
          <w:rFonts w:ascii="Times New Roman" w:hAnsi="Times New Roman" w:cs="Times New Roman"/>
          <w:sz w:val="28"/>
          <w:szCs w:val="28"/>
        </w:rPr>
        <w:t>спеціальності 028 «Менеджмент</w:t>
      </w:r>
      <w:r w:rsidR="006029C1" w:rsidRPr="00FD5145">
        <w:rPr>
          <w:rFonts w:ascii="Times New Roman" w:hAnsi="Times New Roman" w:cs="Times New Roman"/>
          <w:sz w:val="28"/>
          <w:szCs w:val="28"/>
        </w:rPr>
        <w:t xml:space="preserve"> </w:t>
      </w:r>
      <w:r w:rsidR="006029C1">
        <w:rPr>
          <w:rFonts w:ascii="Times New Roman" w:hAnsi="Times New Roman" w:cs="Times New Roman"/>
          <w:sz w:val="28"/>
          <w:szCs w:val="28"/>
        </w:rPr>
        <w:t>соціокультурної діяльності»</w:t>
      </w:r>
      <w:r w:rsidR="006029C1" w:rsidRPr="00FD5145">
        <w:rPr>
          <w:rFonts w:ascii="Times New Roman" w:hAnsi="Times New Roman" w:cs="Times New Roman"/>
          <w:sz w:val="28"/>
          <w:szCs w:val="28"/>
        </w:rPr>
        <w:t xml:space="preserve"> </w:t>
      </w:r>
      <w:r w:rsidR="006029C1">
        <w:rPr>
          <w:rFonts w:ascii="Times New Roman" w:hAnsi="Times New Roman" w:cs="Times New Roman"/>
          <w:sz w:val="28"/>
          <w:szCs w:val="28"/>
        </w:rPr>
        <w:t xml:space="preserve">Рибак Оксани Зіновіївни. </w:t>
      </w:r>
    </w:p>
    <w:p w14:paraId="6CCE0BB2" w14:textId="77777777" w:rsidR="00871CBF" w:rsidRPr="00871CBF" w:rsidRDefault="00871CBF" w:rsidP="0087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39FCE" w14:textId="77777777" w:rsidR="00871CBF" w:rsidRPr="00BA65E5" w:rsidRDefault="00871CBF" w:rsidP="00871CBF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14:paraId="1B366A4B" w14:textId="77777777" w:rsidR="00871CBF" w:rsidRPr="00BA65E5" w:rsidRDefault="00871CBF" w:rsidP="00871CBF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>Звіт про роботу Вченої ради за 2022-2023 н. р. та план роботи Вченої ради на 2023-2024 н. р.</w:t>
      </w:r>
    </w:p>
    <w:p w14:paraId="11988B87" w14:textId="77777777" w:rsidR="00871CBF" w:rsidRPr="00BA65E5" w:rsidRDefault="00871CBF" w:rsidP="00871CBF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14:paraId="242D6A13" w14:textId="77777777" w:rsidR="00871CBF" w:rsidRPr="00871CBF" w:rsidRDefault="00871CBF" w:rsidP="0087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роботу Вченої ради за 2022-2023 н. р. та план роботи Вченої ради на 2023-2024 н. 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4B1EEF" w14:textId="77777777" w:rsidR="00871CBF" w:rsidRDefault="00871CBF" w:rsidP="00F9714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EEB454" w14:textId="77777777" w:rsidR="00871CBF" w:rsidRPr="00052D2A" w:rsidRDefault="00871CBF" w:rsidP="00871CBF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052D2A">
        <w:rPr>
          <w:rFonts w:ascii="Times New Roman" w:hAnsi="Times New Roman"/>
          <w:b/>
          <w:sz w:val="28"/>
          <w:szCs w:val="28"/>
        </w:rPr>
        <w:t xml:space="preserve">: </w:t>
      </w:r>
    </w:p>
    <w:p w14:paraId="7188DDF1" w14:textId="77777777" w:rsidR="00871CBF" w:rsidRPr="00BA65E5" w:rsidRDefault="00871CBF" w:rsidP="00871CBF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2D2A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Про виконання навчальних планів аспірантів факультету</w:t>
      </w:r>
      <w:r w:rsidR="009E571A">
        <w:rPr>
          <w:rFonts w:ascii="Times New Roman" w:hAnsi="Times New Roman"/>
          <w:sz w:val="28"/>
          <w:szCs w:val="28"/>
        </w:rPr>
        <w:t xml:space="preserve"> культури і мистецтв</w:t>
      </w:r>
      <w:r>
        <w:rPr>
          <w:rFonts w:ascii="Times New Roman" w:hAnsi="Times New Roman"/>
          <w:sz w:val="28"/>
          <w:szCs w:val="28"/>
        </w:rPr>
        <w:t>.</w:t>
      </w:r>
    </w:p>
    <w:p w14:paraId="2AB7682E" w14:textId="77777777" w:rsidR="00871CBF" w:rsidRPr="00BA65E5" w:rsidRDefault="00871CBF" w:rsidP="00871CBF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14:paraId="5924697A" w14:textId="77777777" w:rsidR="00871CBF" w:rsidRPr="00871CBF" w:rsidRDefault="00871CBF" w:rsidP="0087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Звіти аспірантів кафедри </w:t>
      </w:r>
      <w:r w:rsidRPr="00F97148">
        <w:rPr>
          <w:rFonts w:ascii="Times New Roman" w:hAnsi="Times New Roman" w:cs="Times New Roman"/>
          <w:sz w:val="28"/>
          <w:szCs w:val="28"/>
        </w:rPr>
        <w:t>музикознавства та хорового мистецтва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режисури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4EF5312" w14:textId="77777777" w:rsidR="00871CBF" w:rsidRPr="00871CBF" w:rsidRDefault="00871CBF" w:rsidP="00F9714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2CD01" w14:textId="77777777" w:rsidR="00871CBF" w:rsidRPr="00052D2A" w:rsidRDefault="00871CBF" w:rsidP="00871CBF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052D2A">
        <w:rPr>
          <w:rFonts w:ascii="Times New Roman" w:hAnsi="Times New Roman"/>
          <w:b/>
          <w:sz w:val="28"/>
          <w:szCs w:val="28"/>
        </w:rPr>
        <w:t xml:space="preserve">: </w:t>
      </w:r>
    </w:p>
    <w:p w14:paraId="1F8F75AF" w14:textId="77777777" w:rsidR="00871CBF" w:rsidRDefault="00871CBF" w:rsidP="00871CBF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52D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Різне.</w:t>
      </w:r>
    </w:p>
    <w:p w14:paraId="0732A3D0" w14:textId="77777777" w:rsidR="00F97148" w:rsidRDefault="00F97148" w:rsidP="00454008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3118B" w14:textId="77777777" w:rsidR="00D81154" w:rsidRPr="00A947FD" w:rsidRDefault="00D81154" w:rsidP="00454008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4D711" w14:textId="77777777" w:rsidR="00F97148" w:rsidRPr="00A947FD" w:rsidRDefault="00454008" w:rsidP="004540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F97148" w:rsidRPr="00A947FD">
        <w:rPr>
          <w:rFonts w:ascii="Times New Roman" w:hAnsi="Times New Roman" w:cs="Times New Roman"/>
          <w:sz w:val="28"/>
          <w:szCs w:val="28"/>
        </w:rPr>
        <w:t xml:space="preserve"> Вченої ради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148" w:rsidRPr="00A947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148" w:rsidRPr="00A947FD">
        <w:rPr>
          <w:rFonts w:ascii="Times New Roman" w:hAnsi="Times New Roman" w:cs="Times New Roman"/>
          <w:sz w:val="28"/>
          <w:szCs w:val="28"/>
        </w:rPr>
        <w:t xml:space="preserve">                         проф. Гарбузюк М. В.</w:t>
      </w:r>
    </w:p>
    <w:p w14:paraId="5D3B6B49" w14:textId="77777777" w:rsidR="00F97148" w:rsidRPr="00A947FD" w:rsidRDefault="00F97148" w:rsidP="004540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FD">
        <w:rPr>
          <w:rFonts w:ascii="Times New Roman" w:hAnsi="Times New Roman" w:cs="Times New Roman"/>
          <w:sz w:val="28"/>
          <w:szCs w:val="28"/>
        </w:rPr>
        <w:t xml:space="preserve">Секретар                            </w:t>
      </w:r>
      <w:r w:rsidR="004540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4008">
        <w:rPr>
          <w:rFonts w:ascii="Times New Roman" w:hAnsi="Times New Roman" w:cs="Times New Roman"/>
          <w:sz w:val="28"/>
          <w:szCs w:val="28"/>
        </w:rPr>
        <w:t xml:space="preserve">   доц. </w:t>
      </w:r>
      <w:r w:rsidRPr="00A947FD">
        <w:rPr>
          <w:rFonts w:ascii="Times New Roman" w:hAnsi="Times New Roman" w:cs="Times New Roman"/>
          <w:sz w:val="28"/>
          <w:szCs w:val="28"/>
        </w:rPr>
        <w:t>Величко О. Б.</w:t>
      </w:r>
    </w:p>
    <w:sectPr w:rsidR="00F97148" w:rsidRPr="00A947FD" w:rsidSect="00F7411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0D"/>
    <w:multiLevelType w:val="hybridMultilevel"/>
    <w:tmpl w:val="62F02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542"/>
    <w:multiLevelType w:val="hybridMultilevel"/>
    <w:tmpl w:val="E7ECFFF4"/>
    <w:lvl w:ilvl="0" w:tplc="F2BA4E1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F102FC"/>
    <w:multiLevelType w:val="hybridMultilevel"/>
    <w:tmpl w:val="9EB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641A"/>
    <w:multiLevelType w:val="hybridMultilevel"/>
    <w:tmpl w:val="A05C8292"/>
    <w:lvl w:ilvl="0" w:tplc="CCE4E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A2814"/>
    <w:multiLevelType w:val="hybridMultilevel"/>
    <w:tmpl w:val="D1181F48"/>
    <w:lvl w:ilvl="0" w:tplc="23EA3D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2001618136">
    <w:abstractNumId w:val="0"/>
  </w:num>
  <w:num w:numId="2" w16cid:durableId="1451318387">
    <w:abstractNumId w:val="4"/>
  </w:num>
  <w:num w:numId="3" w16cid:durableId="1991446650">
    <w:abstractNumId w:val="1"/>
  </w:num>
  <w:num w:numId="4" w16cid:durableId="556474035">
    <w:abstractNumId w:val="2"/>
  </w:num>
  <w:num w:numId="5" w16cid:durableId="813721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CD9"/>
    <w:rsid w:val="000A7D17"/>
    <w:rsid w:val="00181A4A"/>
    <w:rsid w:val="00216BB7"/>
    <w:rsid w:val="0028291E"/>
    <w:rsid w:val="003B3244"/>
    <w:rsid w:val="00454008"/>
    <w:rsid w:val="00454473"/>
    <w:rsid w:val="006029C1"/>
    <w:rsid w:val="00871CBF"/>
    <w:rsid w:val="009A4CAA"/>
    <w:rsid w:val="009E571A"/>
    <w:rsid w:val="00AB6CD9"/>
    <w:rsid w:val="00D81154"/>
    <w:rsid w:val="00E5166A"/>
    <w:rsid w:val="00F1558F"/>
    <w:rsid w:val="00F7411C"/>
    <w:rsid w:val="00F97148"/>
    <w:rsid w:val="00F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8B8"/>
  <w15:docId w15:val="{B5D4909E-D289-4AD7-B925-E0A8D6AA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D17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0A7D17"/>
  </w:style>
  <w:style w:type="paragraph" w:customStyle="1" w:styleId="p1">
    <w:name w:val="p1"/>
    <w:basedOn w:val="a"/>
    <w:rsid w:val="006029C1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a0"/>
    <w:rsid w:val="006029C1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1">
    <w:name w:val="Абзац списку1"/>
    <w:basedOn w:val="a"/>
    <w:rsid w:val="009A4CA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9A4C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1">
    <w:name w:val="Заголовок №1_"/>
    <w:link w:val="12"/>
    <w:locked/>
    <w:rsid w:val="009A4C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A4CAA"/>
    <w:pPr>
      <w:widowControl w:val="0"/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2675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Мирослава Циганик</cp:lastModifiedBy>
  <cp:revision>8</cp:revision>
  <dcterms:created xsi:type="dcterms:W3CDTF">2023-10-08T15:03:00Z</dcterms:created>
  <dcterms:modified xsi:type="dcterms:W3CDTF">2023-10-09T14:59:00Z</dcterms:modified>
</cp:coreProperties>
</file>