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7" w:rsidRPr="00BA65E5" w:rsidRDefault="004D1E47" w:rsidP="003F5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5E5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4D1E47" w:rsidRPr="00BA65E5" w:rsidRDefault="00DD4EEE" w:rsidP="003F5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 протоколу</w:t>
      </w:r>
      <w:r w:rsidR="00530E55" w:rsidRPr="00BA6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D1E47" w:rsidRPr="00BA65E5">
        <w:rPr>
          <w:rFonts w:ascii="Times New Roman" w:hAnsi="Times New Roman" w:cs="Times New Roman"/>
          <w:b/>
          <w:sz w:val="28"/>
          <w:szCs w:val="28"/>
        </w:rPr>
        <w:t>19</w:t>
      </w:r>
    </w:p>
    <w:p w:rsidR="004D1E47" w:rsidRPr="00BA65E5" w:rsidRDefault="004D1E47" w:rsidP="003F5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:rsidR="004D1E47" w:rsidRPr="00BA65E5" w:rsidRDefault="004D1E47" w:rsidP="003F5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4D1E47" w:rsidRPr="00BA65E5" w:rsidRDefault="00DD4EEE" w:rsidP="003F59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i/>
          <w:sz w:val="28"/>
          <w:szCs w:val="28"/>
        </w:rPr>
        <w:t>в</w:t>
      </w:r>
      <w:r w:rsidR="004D1E47" w:rsidRPr="00BA65E5">
        <w:rPr>
          <w:rFonts w:ascii="Times New Roman" w:hAnsi="Times New Roman" w:cs="Times New Roman"/>
          <w:i/>
          <w:sz w:val="28"/>
          <w:szCs w:val="28"/>
        </w:rPr>
        <w:t>ід 20 березня 2023 року</w:t>
      </w:r>
      <w:r w:rsidR="004D1E47"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55" w:rsidRPr="00BA65E5" w:rsidRDefault="00530E55" w:rsidP="003F59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E47" w:rsidRPr="00BA65E5" w:rsidRDefault="004D1E47" w:rsidP="003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Усього 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– </w:t>
      </w:r>
      <w:r w:rsidRPr="00BA65E5">
        <w:rPr>
          <w:rFonts w:ascii="Times New Roman" w:hAnsi="Times New Roman" w:cs="Times New Roman"/>
          <w:sz w:val="28"/>
          <w:szCs w:val="28"/>
        </w:rPr>
        <w:t>25.</w:t>
      </w:r>
    </w:p>
    <w:p w:rsidR="004D1E47" w:rsidRPr="00BA65E5" w:rsidRDefault="004D1E47" w:rsidP="003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Присутні 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– </w:t>
      </w:r>
      <w:r w:rsidRPr="00BA65E5">
        <w:rPr>
          <w:rFonts w:ascii="Times New Roman" w:hAnsi="Times New Roman" w:cs="Times New Roman"/>
          <w:sz w:val="28"/>
          <w:szCs w:val="28"/>
        </w:rPr>
        <w:t>23.</w:t>
      </w:r>
    </w:p>
    <w:p w:rsidR="00530E55" w:rsidRPr="00BA65E5" w:rsidRDefault="00530E55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E47" w:rsidRPr="00BA65E5" w:rsidRDefault="004D1E47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ПРИСУТНІ: проф. Гарбузюк М.</w:t>
      </w:r>
      <w:r w:rsidR="00530E55" w:rsidRPr="00BA65E5">
        <w:rPr>
          <w:rFonts w:ascii="Times New Roman" w:hAnsi="Times New Roman" w:cs="Times New Roman"/>
          <w:sz w:val="28"/>
          <w:szCs w:val="28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 xml:space="preserve">В. (голова Вченої ради),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Л.</w:t>
      </w:r>
      <w:r w:rsidR="00530E55" w:rsidRPr="00BA65E5">
        <w:rPr>
          <w:rFonts w:ascii="Times New Roman" w:hAnsi="Times New Roman" w:cs="Times New Roman"/>
          <w:sz w:val="28"/>
          <w:szCs w:val="28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 xml:space="preserve">С. (заступник голови), 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доц. Величко О. Б. (секретар), проф.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О. Д., </w:t>
      </w:r>
      <w:r w:rsidRPr="00BA65E5">
        <w:rPr>
          <w:rFonts w:ascii="Times New Roman" w:hAnsi="Times New Roman" w:cs="Times New Roman"/>
          <w:sz w:val="28"/>
          <w:szCs w:val="28"/>
        </w:rPr>
        <w:t xml:space="preserve">проф. Козак Б. М., проф.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</w:t>
      </w:r>
      <w:r w:rsidR="00530E55" w:rsidRPr="00BA65E5">
        <w:rPr>
          <w:rFonts w:ascii="Times New Roman" w:hAnsi="Times New Roman" w:cs="Times New Roman"/>
          <w:sz w:val="28"/>
          <w:szCs w:val="28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>В.,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</w:rPr>
        <w:t>проф. Сиротинська Н. І.,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</w:rPr>
        <w:t>проф. Ст</w:t>
      </w:r>
      <w:r w:rsidR="00530E55" w:rsidRPr="00BA65E5">
        <w:rPr>
          <w:rFonts w:ascii="Times New Roman" w:hAnsi="Times New Roman" w:cs="Times New Roman"/>
          <w:sz w:val="28"/>
          <w:szCs w:val="28"/>
        </w:rPr>
        <w:t>ригун Ф. М., доц. Біло</w:t>
      </w:r>
      <w:r w:rsidR="00AB21E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Г. Г., </w:t>
      </w:r>
      <w:r w:rsidRPr="00BA65E5">
        <w:rPr>
          <w:rFonts w:ascii="Times New Roman" w:hAnsi="Times New Roman" w:cs="Times New Roman"/>
          <w:sz w:val="28"/>
          <w:szCs w:val="28"/>
        </w:rPr>
        <w:t>доц.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</w:rPr>
        <w:t>Демчук Н. Р., до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О. А., </w:t>
      </w:r>
      <w:r w:rsidRPr="00BA65E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М.І., 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ст. викл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>.</w:t>
      </w:r>
      <w:r w:rsidRPr="00BA65E5">
        <w:rPr>
          <w:rFonts w:ascii="Times New Roman" w:hAnsi="Times New Roman" w:cs="Times New Roman"/>
          <w:sz w:val="28"/>
          <w:szCs w:val="28"/>
        </w:rPr>
        <w:t xml:space="preserve"> Білоусова Р.З.,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Т.Р.,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>. Б</w:t>
      </w:r>
      <w:r w:rsidR="00530E55" w:rsidRPr="00BA65E5">
        <w:rPr>
          <w:rFonts w:ascii="Times New Roman" w:hAnsi="Times New Roman" w:cs="Times New Roman"/>
          <w:sz w:val="28"/>
          <w:szCs w:val="28"/>
        </w:rPr>
        <w:t xml:space="preserve">ілокур Ю. М.,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 А. </w:t>
      </w:r>
      <w:r w:rsidRPr="00BA65E5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564719"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564719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719" w:rsidRPr="00BA65E5">
        <w:rPr>
          <w:rFonts w:ascii="Times New Roman" w:hAnsi="Times New Roman" w:cs="Times New Roman"/>
          <w:sz w:val="28"/>
          <w:szCs w:val="28"/>
        </w:rPr>
        <w:t>Підг</w:t>
      </w:r>
      <w:proofErr w:type="spellEnd"/>
      <w:r w:rsidR="00564719" w:rsidRPr="00BA65E5">
        <w:rPr>
          <w:rFonts w:ascii="Times New Roman" w:hAnsi="Times New Roman" w:cs="Times New Roman"/>
          <w:sz w:val="28"/>
          <w:szCs w:val="28"/>
        </w:rPr>
        <w:t>орна І. О.</w:t>
      </w:r>
      <w:r w:rsidR="005647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71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564719">
        <w:rPr>
          <w:rFonts w:ascii="Times New Roman" w:hAnsi="Times New Roman" w:cs="Times New Roman"/>
          <w:sz w:val="28"/>
          <w:szCs w:val="28"/>
        </w:rPr>
        <w:t>. Стариш</w:t>
      </w:r>
      <w:r w:rsidR="005647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>І.</w:t>
      </w:r>
      <w:r w:rsidR="005647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64719">
        <w:rPr>
          <w:rFonts w:ascii="Times New Roman" w:hAnsi="Times New Roman" w:cs="Times New Roman"/>
          <w:sz w:val="28"/>
          <w:szCs w:val="28"/>
        </w:rPr>
        <w:t>О.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47" w:rsidRPr="00BA65E5" w:rsidRDefault="004D1E47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E47" w:rsidRPr="00BA65E5" w:rsidRDefault="004D1E47" w:rsidP="003F59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Порядок денний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E2C34" w:rsidRPr="00BA65E5" w:rsidRDefault="004D1E47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Про хід навчального процесу у другому семестрі 2</w:t>
      </w:r>
      <w:r w:rsidR="008A7612" w:rsidRPr="00BA65E5">
        <w:rPr>
          <w:rFonts w:ascii="Times New Roman" w:hAnsi="Times New Roman" w:cs="Times New Roman"/>
          <w:sz w:val="28"/>
          <w:szCs w:val="28"/>
        </w:rPr>
        <w:t xml:space="preserve">022/2023 </w:t>
      </w:r>
      <w:proofErr w:type="spellStart"/>
      <w:r w:rsidR="008A7612" w:rsidRPr="00BA65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8A7612" w:rsidRPr="00BA65E5">
        <w:rPr>
          <w:rFonts w:ascii="Times New Roman" w:hAnsi="Times New Roman" w:cs="Times New Roman"/>
          <w:sz w:val="28"/>
          <w:szCs w:val="28"/>
        </w:rPr>
        <w:t>. р</w:t>
      </w:r>
      <w:r w:rsidR="00530E55" w:rsidRPr="00BA65E5">
        <w:rPr>
          <w:rFonts w:ascii="Times New Roman" w:hAnsi="Times New Roman" w:cs="Times New Roman"/>
          <w:sz w:val="28"/>
          <w:szCs w:val="28"/>
        </w:rPr>
        <w:t>оку (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 xml:space="preserve">. проф. </w:t>
      </w:r>
      <w:r w:rsidR="005E470B" w:rsidRPr="00BA65E5">
        <w:rPr>
          <w:rFonts w:ascii="Times New Roman" w:hAnsi="Times New Roman" w:cs="Times New Roman"/>
          <w:sz w:val="28"/>
          <w:szCs w:val="28"/>
        </w:rPr>
        <w:t>Гарбузюк М. В.,</w:t>
      </w:r>
      <w:r w:rsidR="008A7612" w:rsidRPr="00BA65E5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 І.)</w:t>
      </w:r>
      <w:r w:rsidR="00530E55" w:rsidRPr="00BA65E5">
        <w:rPr>
          <w:rFonts w:ascii="Times New Roman" w:hAnsi="Times New Roman" w:cs="Times New Roman"/>
          <w:sz w:val="28"/>
          <w:szCs w:val="28"/>
        </w:rPr>
        <w:t>.</w:t>
      </w:r>
    </w:p>
    <w:p w:rsidR="00530E55" w:rsidRPr="00BA65E5" w:rsidRDefault="00530E55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Про порядок прийому на навчання для здобуття вищої освіти у 2023 році (наказ МОН № 276 від 15. 03 2023</w:t>
      </w:r>
      <w:r w:rsidR="001258EF" w:rsidRPr="00BA65E5">
        <w:rPr>
          <w:rFonts w:ascii="Times New Roman" w:hAnsi="Times New Roman" w:cs="Times New Roman"/>
          <w:sz w:val="28"/>
          <w:szCs w:val="28"/>
        </w:rPr>
        <w:t> р.</w:t>
      </w:r>
      <w:r w:rsidRPr="00BA65E5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>. проф. Гарбузюк М. В.).</w:t>
      </w:r>
    </w:p>
    <w:p w:rsidR="00530E55" w:rsidRPr="00BA65E5" w:rsidRDefault="00967AFD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Затвердження звітів про проходження практик на кафедрах факультету культури і мистецтв </w:t>
      </w:r>
      <w:r w:rsidR="00530E55" w:rsidRPr="00BA65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0E55"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30E55" w:rsidRPr="00BA65E5">
        <w:rPr>
          <w:rFonts w:ascii="Times New Roman" w:hAnsi="Times New Roman" w:cs="Times New Roman"/>
          <w:sz w:val="28"/>
          <w:szCs w:val="28"/>
        </w:rPr>
        <w:t>. зав. кафедр).</w:t>
      </w:r>
    </w:p>
    <w:p w:rsidR="00530E55" w:rsidRPr="00BA65E5" w:rsidRDefault="00530E55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Про подальше впровадження та розширення електронної системи </w:t>
      </w:r>
      <w:proofErr w:type="spellStart"/>
      <w:r w:rsidR="00FA320D" w:rsidRPr="00BA65E5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FA320D" w:rsidRPr="00BA65E5">
        <w:rPr>
          <w:rFonts w:ascii="Times New Roman" w:hAnsi="Times New Roman" w:cs="Times New Roman"/>
          <w:sz w:val="28"/>
          <w:szCs w:val="28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>. проф. Гарбузюк М. В.).</w:t>
      </w:r>
    </w:p>
    <w:p w:rsidR="00530E55" w:rsidRPr="00BA65E5" w:rsidRDefault="00530E55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Про рекомендацію до друку видань (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>. доц. Біловус Г. Г.).</w:t>
      </w:r>
    </w:p>
    <w:p w:rsidR="00530E55" w:rsidRPr="00BA65E5" w:rsidRDefault="00530E55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Про зміни до робочих-навчальних планів (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доц..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 І.).</w:t>
      </w:r>
    </w:p>
    <w:p w:rsidR="00530E55" w:rsidRPr="00BA65E5" w:rsidRDefault="00530E55" w:rsidP="003F594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Різне.</w:t>
      </w:r>
    </w:p>
    <w:p w:rsidR="00530E55" w:rsidRPr="00BA65E5" w:rsidRDefault="00530E55" w:rsidP="003F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C2B" w:rsidRPr="00BA65E5" w:rsidRDefault="00C15C2B" w:rsidP="003F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</w:rPr>
        <w:t xml:space="preserve"> Професор Гарбузюк М. В. внесла пропозицію затвердити порядок денний.</w:t>
      </w:r>
    </w:p>
    <w:p w:rsidR="00C15C2B" w:rsidRPr="00BA65E5" w:rsidRDefault="00C15C2B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422530" w:rsidRPr="00BA65E5" w:rsidRDefault="00422530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DE3" w:rsidRPr="00BA65E5" w:rsidRDefault="00422530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422530" w:rsidRPr="00BA65E5" w:rsidRDefault="00947DE3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422530" w:rsidRPr="00BA65E5">
        <w:rPr>
          <w:rFonts w:ascii="Times New Roman" w:hAnsi="Times New Roman" w:cs="Times New Roman"/>
          <w:sz w:val="28"/>
          <w:szCs w:val="28"/>
        </w:rPr>
        <w:t xml:space="preserve">Про хід навчального процесу у другому семестрі 2022/2023 </w:t>
      </w:r>
      <w:proofErr w:type="spellStart"/>
      <w:r w:rsidR="00422530" w:rsidRPr="00BA65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422530" w:rsidRPr="00BA65E5">
        <w:rPr>
          <w:rFonts w:ascii="Times New Roman" w:hAnsi="Times New Roman" w:cs="Times New Roman"/>
          <w:sz w:val="28"/>
          <w:szCs w:val="28"/>
        </w:rPr>
        <w:t>. року.</w:t>
      </w:r>
    </w:p>
    <w:p w:rsidR="00947DE3" w:rsidRPr="00BA65E5" w:rsidRDefault="00947DE3" w:rsidP="003F5944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947DE3" w:rsidRPr="00BA65E5" w:rsidRDefault="00947DE3" w:rsidP="003F594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Pr="00BA65E5">
        <w:rPr>
          <w:rFonts w:ascii="Times New Roman" w:hAnsi="Times New Roman" w:cs="Times New Roman"/>
          <w:sz w:val="28"/>
          <w:szCs w:val="28"/>
        </w:rPr>
        <w:t xml:space="preserve">хід навчального процесу </w:t>
      </w:r>
      <w:proofErr w:type="gramStart"/>
      <w:r w:rsidRPr="00BA65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65E5">
        <w:rPr>
          <w:rFonts w:ascii="Times New Roman" w:hAnsi="Times New Roman" w:cs="Times New Roman"/>
          <w:sz w:val="28"/>
          <w:szCs w:val="28"/>
        </w:rPr>
        <w:t xml:space="preserve"> другому семестрі 2022/2023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>. року взяти до уваги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2530" w:rsidRPr="00BA65E5" w:rsidRDefault="00422530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E3" w:rsidRPr="00BA65E5" w:rsidRDefault="00947DE3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947DE3" w:rsidRPr="00BA65E5" w:rsidRDefault="00947DE3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BA65E5">
        <w:rPr>
          <w:rFonts w:ascii="Times New Roman" w:hAnsi="Times New Roman"/>
          <w:sz w:val="28"/>
          <w:szCs w:val="28"/>
        </w:rPr>
        <w:t>Про порядок прийому на навчання для здобуття вищої освіти у 2023 році (наказ МОН № 276 від 15. 03 2023) (</w:t>
      </w:r>
      <w:proofErr w:type="spellStart"/>
      <w:r w:rsidRPr="00BA65E5">
        <w:rPr>
          <w:rFonts w:ascii="Times New Roman" w:hAnsi="Times New Roman"/>
          <w:sz w:val="28"/>
          <w:szCs w:val="28"/>
        </w:rPr>
        <w:t>доп</w:t>
      </w:r>
      <w:proofErr w:type="spellEnd"/>
      <w:r w:rsidRPr="00BA65E5">
        <w:rPr>
          <w:rFonts w:ascii="Times New Roman" w:hAnsi="Times New Roman"/>
          <w:sz w:val="28"/>
          <w:szCs w:val="28"/>
        </w:rPr>
        <w:t>. проф. Гарбузюк М. В.).</w:t>
      </w:r>
    </w:p>
    <w:p w:rsidR="00947DE3" w:rsidRPr="00BA65E5" w:rsidRDefault="00947DE3" w:rsidP="003F5944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422530" w:rsidRPr="00BA65E5" w:rsidRDefault="00947DE3" w:rsidP="003F5944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Pr="00BA65E5">
        <w:rPr>
          <w:rFonts w:ascii="Times New Roman" w:hAnsi="Times New Roman" w:cs="Times New Roman"/>
          <w:sz w:val="28"/>
          <w:szCs w:val="28"/>
        </w:rPr>
        <w:t>порядок прийому на навчання для здобуття вищої освіти у 2023 році взяти до уваги</w:t>
      </w:r>
      <w:r w:rsidR="001258EF" w:rsidRPr="00BA65E5">
        <w:rPr>
          <w:rFonts w:ascii="Times New Roman" w:hAnsi="Times New Roman" w:cs="Times New Roman"/>
          <w:sz w:val="28"/>
          <w:szCs w:val="28"/>
        </w:rPr>
        <w:t xml:space="preserve"> і до виконання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DE3" w:rsidRPr="00BA65E5" w:rsidRDefault="00947DE3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E3" w:rsidRPr="00BA65E5" w:rsidRDefault="00422530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422530" w:rsidRPr="00BA65E5" w:rsidRDefault="00396CE2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422530" w:rsidRPr="00BA65E5">
        <w:rPr>
          <w:rFonts w:ascii="Times New Roman" w:hAnsi="Times New Roman"/>
          <w:sz w:val="28"/>
          <w:szCs w:val="28"/>
        </w:rPr>
        <w:t>Звіт</w:t>
      </w:r>
      <w:r w:rsidR="00947DE3" w:rsidRPr="00BA65E5">
        <w:rPr>
          <w:rFonts w:ascii="Times New Roman" w:hAnsi="Times New Roman"/>
          <w:sz w:val="28"/>
          <w:szCs w:val="28"/>
        </w:rPr>
        <w:t>и</w:t>
      </w:r>
      <w:r w:rsidR="00422530" w:rsidRPr="00BA65E5">
        <w:rPr>
          <w:rFonts w:ascii="Times New Roman" w:hAnsi="Times New Roman"/>
          <w:sz w:val="28"/>
          <w:szCs w:val="28"/>
        </w:rPr>
        <w:t xml:space="preserve"> про проходження практик на кафедрах факультету культури і мистецтв.</w:t>
      </w:r>
    </w:p>
    <w:p w:rsidR="00422530" w:rsidRPr="00BA65E5" w:rsidRDefault="00422530" w:rsidP="003F5944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422530" w:rsidRPr="00BA65E5" w:rsidRDefault="00967AFD" w:rsidP="003F59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22530" w:rsidRPr="00BA65E5">
        <w:rPr>
          <w:rFonts w:ascii="Times New Roman" w:hAnsi="Times New Roman" w:cs="Times New Roman"/>
          <w:sz w:val="28"/>
          <w:szCs w:val="28"/>
          <w:lang w:val="ru-RU"/>
        </w:rPr>
        <w:t>віт</w:t>
      </w:r>
      <w:r w:rsidR="00396CE2" w:rsidRPr="00BA65E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422530"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96CE2" w:rsidRPr="00BA65E5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="00396CE2"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530" w:rsidRPr="00BA65E5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422530" w:rsidRPr="00BA6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2530" w:rsidRPr="00BA65E5" w:rsidRDefault="00422530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AFD" w:rsidRPr="00BA65E5" w:rsidRDefault="00967AFD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967AFD" w:rsidRPr="00BA65E5" w:rsidRDefault="00967AFD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BA65E5">
        <w:rPr>
          <w:rFonts w:ascii="Times New Roman" w:hAnsi="Times New Roman"/>
          <w:sz w:val="28"/>
          <w:szCs w:val="28"/>
        </w:rPr>
        <w:t xml:space="preserve">Про подальше впровадження та розширення електронної системи </w:t>
      </w:r>
      <w:proofErr w:type="spellStart"/>
      <w:r w:rsidRPr="00BA65E5">
        <w:rPr>
          <w:rFonts w:ascii="Times New Roman" w:hAnsi="Times New Roman"/>
          <w:sz w:val="28"/>
          <w:szCs w:val="28"/>
          <w:lang w:val="ru-RU"/>
        </w:rPr>
        <w:t>документообігу</w:t>
      </w:r>
      <w:proofErr w:type="spellEnd"/>
      <w:r w:rsidRPr="00BA65E5">
        <w:rPr>
          <w:rFonts w:ascii="Times New Roman" w:hAnsi="Times New Roman"/>
          <w:sz w:val="28"/>
          <w:szCs w:val="28"/>
        </w:rPr>
        <w:t>.</w:t>
      </w:r>
    </w:p>
    <w:p w:rsidR="00967AFD" w:rsidRPr="00BA65E5" w:rsidRDefault="00967AFD" w:rsidP="003F5944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967AFD" w:rsidRPr="00BA65E5" w:rsidRDefault="00967AFD" w:rsidP="003F594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</w:rPr>
        <w:t xml:space="preserve">подальше впровадження та розширення електронної системи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взяти до уваги і </w:t>
      </w:r>
      <w:r w:rsidR="00946F2E" w:rsidRPr="00BA65E5">
        <w:rPr>
          <w:rFonts w:ascii="Times New Roman" w:hAnsi="Times New Roman" w:cs="Times New Roman"/>
          <w:sz w:val="28"/>
          <w:szCs w:val="28"/>
        </w:rPr>
        <w:t>до виконання.</w:t>
      </w:r>
    </w:p>
    <w:p w:rsidR="00947DE3" w:rsidRPr="00BA65E5" w:rsidRDefault="00947DE3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58EF" w:rsidRPr="00BA65E5" w:rsidRDefault="001258EF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lastRenderedPageBreak/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1258EF" w:rsidRPr="00BA65E5" w:rsidRDefault="001258EF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BA65E5">
        <w:rPr>
          <w:rFonts w:ascii="Times New Roman" w:hAnsi="Times New Roman"/>
          <w:sz w:val="28"/>
          <w:szCs w:val="28"/>
        </w:rPr>
        <w:t>Про рекомендацію до друку видань.</w:t>
      </w:r>
    </w:p>
    <w:p w:rsidR="001258EF" w:rsidRPr="00BA65E5" w:rsidRDefault="001258EF" w:rsidP="003F5944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1258EF" w:rsidRPr="00BA65E5" w:rsidRDefault="001258EF" w:rsidP="003F594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sz w:val="28"/>
          <w:szCs w:val="28"/>
        </w:rPr>
        <w:t>Рекомендувати до друку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258EF" w:rsidRPr="00BA65E5" w:rsidRDefault="001258EF" w:rsidP="003F594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A65E5">
        <w:rPr>
          <w:rFonts w:ascii="Times New Roman" w:hAnsi="Times New Roman" w:cs="Times New Roman"/>
          <w:sz w:val="28"/>
          <w:szCs w:val="28"/>
        </w:rPr>
        <w:t xml:space="preserve"> навчально-методичний </w:t>
      </w:r>
      <w:proofErr w:type="gramStart"/>
      <w:r w:rsidRPr="00BA65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A65E5">
        <w:rPr>
          <w:rFonts w:ascii="Times New Roman" w:hAnsi="Times New Roman" w:cs="Times New Roman"/>
          <w:sz w:val="28"/>
          <w:szCs w:val="28"/>
        </w:rPr>
        <w:t>ібник «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proofErr w:type="spellStart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ибрані</w:t>
      </w:r>
      <w:proofErr w:type="spellEnd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сонати 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Й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 Г</w:t>
      </w:r>
      <w:proofErr w:type="spellStart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айдна</w:t>
      </w:r>
      <w:proofErr w:type="spellEnd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історичний дискурс та виконавська практика</w:t>
      </w:r>
      <w:r w:rsidRPr="00BA65E5">
        <w:rPr>
          <w:rFonts w:ascii="Times New Roman" w:hAnsi="Times New Roman" w:cs="Times New Roman"/>
          <w:sz w:val="28"/>
          <w:szCs w:val="28"/>
        </w:rPr>
        <w:t xml:space="preserve">» кандидата мистецтвознавства, доцента кафедри музичного мистецтва О. Б. Величко та кандидата мистецтвознавства, доцента кафедри музичного мистецтва 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І. Г. 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Маковецької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7DE3" w:rsidRPr="00BA65E5" w:rsidRDefault="001258EF" w:rsidP="003F594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збірник наукових праць 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«</w:t>
      </w:r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</w:t>
      </w:r>
      <w:proofErr w:type="spellStart"/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егіональний</w:t>
      </w:r>
      <w:proofErr w:type="spellEnd"/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</w:t>
      </w:r>
      <w:proofErr w:type="gramEnd"/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іокультурний менеджмент: сучасні виклики і тенденції розвитку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»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упорядники: Людмила </w:t>
      </w:r>
      <w:proofErr w:type="spellStart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Белінська</w:t>
      </w:r>
      <w:proofErr w:type="spellEnd"/>
      <w:r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Лілія Сирота</w:t>
      </w:r>
      <w:r w:rsidR="00864A74" w:rsidRPr="00BA6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).</w:t>
      </w:r>
    </w:p>
    <w:p w:rsidR="00967AFD" w:rsidRPr="00BA65E5" w:rsidRDefault="00967AFD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64A74" w:rsidRPr="00BA65E5" w:rsidRDefault="00864A74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864A74" w:rsidRPr="00BA65E5" w:rsidRDefault="00864A74" w:rsidP="003F5944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BA65E5">
        <w:rPr>
          <w:rFonts w:ascii="Times New Roman" w:hAnsi="Times New Roman"/>
          <w:sz w:val="28"/>
          <w:szCs w:val="28"/>
        </w:rPr>
        <w:t>Про зміни до робочих-навчальних планів.</w:t>
      </w:r>
    </w:p>
    <w:p w:rsidR="00864A74" w:rsidRPr="00BA65E5" w:rsidRDefault="00864A74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65E5">
        <w:rPr>
          <w:rFonts w:ascii="Times New Roman" w:hAnsi="Times New Roman" w:cs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 w:cs="Times New Roman"/>
          <w:sz w:val="28"/>
          <w:szCs w:val="28"/>
          <w:lang w:eastAsia="ru-RU"/>
        </w:rPr>
        <w:t xml:space="preserve"> (одноголосно)</w:t>
      </w:r>
      <w:r w:rsidRPr="00BA65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A65E5" w:rsidRPr="00BA65E5" w:rsidRDefault="00BA65E5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A65E5">
        <w:rPr>
          <w:rFonts w:ascii="Times New Roman" w:hAnsi="Times New Roman" w:cs="Times New Roman"/>
          <w:sz w:val="28"/>
          <w:szCs w:val="28"/>
        </w:rPr>
        <w:t>міни до робочих-навчальних плані</w:t>
      </w:r>
      <w:proofErr w:type="gramStart"/>
      <w:r w:rsidRPr="00BA65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5E5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5E5">
        <w:rPr>
          <w:rFonts w:ascii="Times New Roman" w:hAnsi="Times New Roman" w:cs="Times New Roman"/>
          <w:sz w:val="28"/>
          <w:szCs w:val="28"/>
          <w:lang w:val="ru-RU"/>
        </w:rPr>
        <w:t>гарантів</w:t>
      </w:r>
      <w:proofErr w:type="spellEnd"/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ОП </w:t>
      </w:r>
      <w:r w:rsidRPr="00BA65E5">
        <w:rPr>
          <w:rFonts w:ascii="Times New Roman" w:hAnsi="Times New Roman" w:cs="Times New Roman"/>
          <w:sz w:val="28"/>
          <w:szCs w:val="28"/>
        </w:rPr>
        <w:t>взяти до уваги і до виконання.</w:t>
      </w:r>
    </w:p>
    <w:p w:rsidR="00864A74" w:rsidRPr="00BA65E5" w:rsidRDefault="00864A74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A65E5" w:rsidRPr="00BA65E5" w:rsidRDefault="00BA65E5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A7612" w:rsidRPr="00BA65E5" w:rsidRDefault="00BA65E5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8A7612" w:rsidRPr="00BA65E5"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BA65E5" w:rsidRPr="00BA65E5" w:rsidRDefault="00BA65E5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Звіт про стажування доц. Лаврентія Р. Я. у Віденському університеті.</w:t>
      </w:r>
    </w:p>
    <w:p w:rsidR="00BA65E5" w:rsidRPr="00BA65E5" w:rsidRDefault="00BA65E5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65E5">
        <w:rPr>
          <w:rFonts w:ascii="Times New Roman" w:hAnsi="Times New Roman" w:cs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 w:cs="Times New Roman"/>
          <w:sz w:val="28"/>
          <w:szCs w:val="28"/>
          <w:lang w:eastAsia="ru-RU"/>
        </w:rPr>
        <w:t xml:space="preserve"> (одноголосно)</w:t>
      </w:r>
      <w:r w:rsidRPr="00BA65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A65E5" w:rsidRPr="00BA65E5" w:rsidRDefault="00BA65E5" w:rsidP="003F59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65E5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BA65E5">
        <w:rPr>
          <w:rFonts w:ascii="Times New Roman" w:hAnsi="Times New Roman" w:cs="Times New Roman"/>
          <w:sz w:val="28"/>
          <w:szCs w:val="28"/>
        </w:rPr>
        <w:t>Звіт про стажування доц. Лаврентія Р. Я. у Віденському університеті затвердити.</w:t>
      </w:r>
    </w:p>
    <w:p w:rsidR="00BA65E5" w:rsidRPr="00BA65E5" w:rsidRDefault="00BA65E5" w:rsidP="003F59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A7612" w:rsidRPr="00BA65E5" w:rsidRDefault="008A7612" w:rsidP="003F59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Голова Вченої ради           </w:t>
      </w:r>
      <w:r w:rsidR="00BA65E5" w:rsidRPr="00BA65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65E5">
        <w:rPr>
          <w:rFonts w:ascii="Times New Roman" w:hAnsi="Times New Roman" w:cs="Times New Roman"/>
          <w:sz w:val="28"/>
          <w:szCs w:val="28"/>
        </w:rPr>
        <w:t xml:space="preserve">                    професор Гарбузюк М. В.</w:t>
      </w:r>
    </w:p>
    <w:p w:rsidR="008A7612" w:rsidRPr="00F97D25" w:rsidRDefault="008A7612" w:rsidP="003F59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Секретар                  </w:t>
      </w:r>
      <w:r w:rsidR="00BA65E5" w:rsidRPr="00BA65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65E5">
        <w:rPr>
          <w:rFonts w:ascii="Times New Roman" w:hAnsi="Times New Roman" w:cs="Times New Roman"/>
          <w:sz w:val="28"/>
          <w:szCs w:val="28"/>
        </w:rPr>
        <w:t xml:space="preserve">                                  доцент Величко О. Б.</w:t>
      </w:r>
      <w:bookmarkEnd w:id="0"/>
    </w:p>
    <w:sectPr w:rsidR="008A7612" w:rsidRPr="00F97D25" w:rsidSect="00BA65E5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952"/>
    <w:multiLevelType w:val="hybridMultilevel"/>
    <w:tmpl w:val="012EB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2FC"/>
    <w:multiLevelType w:val="hybridMultilevel"/>
    <w:tmpl w:val="9EB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4A1E"/>
    <w:multiLevelType w:val="hybridMultilevel"/>
    <w:tmpl w:val="D15E8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3"/>
    <w:rsid w:val="00115195"/>
    <w:rsid w:val="001258EF"/>
    <w:rsid w:val="00211AF3"/>
    <w:rsid w:val="002C7749"/>
    <w:rsid w:val="00307A4D"/>
    <w:rsid w:val="00396CE2"/>
    <w:rsid w:val="003F5944"/>
    <w:rsid w:val="00410949"/>
    <w:rsid w:val="00422530"/>
    <w:rsid w:val="004D1E47"/>
    <w:rsid w:val="00530E55"/>
    <w:rsid w:val="00560B9D"/>
    <w:rsid w:val="00564719"/>
    <w:rsid w:val="005E470B"/>
    <w:rsid w:val="00864A74"/>
    <w:rsid w:val="008A7612"/>
    <w:rsid w:val="00911EFF"/>
    <w:rsid w:val="00946F2E"/>
    <w:rsid w:val="00947DE3"/>
    <w:rsid w:val="00967AFD"/>
    <w:rsid w:val="00AB21E2"/>
    <w:rsid w:val="00B87D22"/>
    <w:rsid w:val="00BA65E5"/>
    <w:rsid w:val="00BF7593"/>
    <w:rsid w:val="00C15C2B"/>
    <w:rsid w:val="00CF419E"/>
    <w:rsid w:val="00DD4EEE"/>
    <w:rsid w:val="00E66C84"/>
    <w:rsid w:val="00EE2C34"/>
    <w:rsid w:val="00F97D25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E47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D1E47"/>
  </w:style>
  <w:style w:type="paragraph" w:customStyle="1" w:styleId="1">
    <w:name w:val="Абзац списку1"/>
    <w:basedOn w:val="a"/>
    <w:rsid w:val="00422530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42253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E47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D1E47"/>
  </w:style>
  <w:style w:type="paragraph" w:customStyle="1" w:styleId="1">
    <w:name w:val="Абзац списку1"/>
    <w:basedOn w:val="a"/>
    <w:rsid w:val="00422530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42253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2219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HomeUser</cp:lastModifiedBy>
  <cp:revision>16</cp:revision>
  <dcterms:created xsi:type="dcterms:W3CDTF">2023-10-08T15:01:00Z</dcterms:created>
  <dcterms:modified xsi:type="dcterms:W3CDTF">2023-10-08T20:42:00Z</dcterms:modified>
</cp:coreProperties>
</file>