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4" w:rsidRPr="0076684B" w:rsidRDefault="008F6954" w:rsidP="00552876">
      <w:pPr>
        <w:pStyle w:val="1"/>
      </w:pPr>
      <w:r>
        <w:t xml:space="preserve">                                                </w:t>
      </w:r>
      <w:r w:rsidRPr="0076684B">
        <w:t>ВИТЯГ</w:t>
      </w:r>
    </w:p>
    <w:p w:rsidR="008F6954" w:rsidRPr="0076684B" w:rsidRDefault="008F6954" w:rsidP="008F6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  ПРОТОКОЛУ №  13</w:t>
      </w:r>
    </w:p>
    <w:p w:rsidR="008F6954" w:rsidRPr="0076684B" w:rsidRDefault="008F6954" w:rsidP="008F6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8F6954" w:rsidRPr="0076684B" w:rsidRDefault="008F6954" w:rsidP="008F6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8F6954" w:rsidRPr="0076684B" w:rsidRDefault="008F6954" w:rsidP="008F6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 xml:space="preserve"> 27   вересня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54" w:rsidRPr="0076684B" w:rsidRDefault="008F6954" w:rsidP="008F6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>Усього -</w:t>
      </w:r>
      <w:r w:rsidR="00552876"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>23.</w:t>
      </w:r>
    </w:p>
    <w:p w:rsidR="008F6954" w:rsidRPr="0076684B" w:rsidRDefault="004A09D4" w:rsidP="008F6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-19</w:t>
      </w:r>
      <w:r w:rsidR="008F6954" w:rsidRPr="0076684B">
        <w:rPr>
          <w:rFonts w:ascii="Times New Roman" w:hAnsi="Times New Roman" w:cs="Times New Roman"/>
          <w:sz w:val="28"/>
          <w:szCs w:val="28"/>
        </w:rPr>
        <w:t>.</w:t>
      </w:r>
    </w:p>
    <w:p w:rsidR="008F6954" w:rsidRDefault="008F6954" w:rsidP="00242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ПРИСУТНІ:  проф. Гарбузюк М.В. (голова Вченої ради),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Л. С.,   (заступник голови), проф. Козак Б. М., проф.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 В.,проф.. Сиротинська Н. І.,</w:t>
      </w:r>
      <w:r w:rsidR="004A09D4">
        <w:rPr>
          <w:rFonts w:ascii="Times New Roman" w:hAnsi="Times New Roman" w:cs="Times New Roman"/>
          <w:sz w:val="28"/>
          <w:szCs w:val="28"/>
        </w:rPr>
        <w:t xml:space="preserve">проф.. </w:t>
      </w:r>
      <w:proofErr w:type="spellStart"/>
      <w:r w:rsidR="004A09D4"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 w:rsidR="004A09D4">
        <w:rPr>
          <w:rFonts w:ascii="Times New Roman" w:hAnsi="Times New Roman" w:cs="Times New Roman"/>
          <w:sz w:val="28"/>
          <w:szCs w:val="28"/>
        </w:rPr>
        <w:t xml:space="preserve"> О. Д.,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проф.. Стригун Ф. М., доц. Величко О. Б.,(секретар),  доц. Демчук Н. Р., доц.   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 В.М 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М.І., доц. Білоус Г. Г.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</w:t>
      </w:r>
      <w:r w:rsidR="0055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доц..,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>. Крохмальна С. Р</w:t>
      </w:r>
      <w:r w:rsidR="004A09D4">
        <w:rPr>
          <w:rFonts w:ascii="Times New Roman" w:hAnsi="Times New Roman" w:cs="Times New Roman"/>
          <w:sz w:val="28"/>
          <w:szCs w:val="28"/>
        </w:rPr>
        <w:t>.</w:t>
      </w:r>
    </w:p>
    <w:p w:rsidR="008F6954" w:rsidRDefault="008F6954" w:rsidP="00242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954" w:rsidRDefault="008F6954" w:rsidP="008F6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B675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57">
        <w:rPr>
          <w:rFonts w:ascii="Times New Roman" w:hAnsi="Times New Roman" w:cs="Times New Roman"/>
          <w:b/>
          <w:sz w:val="28"/>
          <w:szCs w:val="28"/>
        </w:rPr>
        <w:t xml:space="preserve"> денний</w:t>
      </w:r>
      <w:r w:rsidRPr="00873A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F6954" w:rsidRPr="008F6954" w:rsidRDefault="008F6954" w:rsidP="008F6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результати вступної </w:t>
      </w:r>
      <w:r w:rsidR="00552876">
        <w:rPr>
          <w:rFonts w:ascii="Times New Roman" w:hAnsi="Times New Roman" w:cs="Times New Roman"/>
          <w:sz w:val="28"/>
          <w:szCs w:val="28"/>
        </w:rPr>
        <w:t>кампанії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B6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552876">
        <w:rPr>
          <w:rFonts w:ascii="Times New Roman" w:hAnsi="Times New Roman" w:cs="Times New Roman"/>
          <w:sz w:val="28"/>
          <w:szCs w:val="28"/>
        </w:rPr>
        <w:t xml:space="preserve"> о. декана проф. Гарбузюк М. 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6954" w:rsidRPr="00BB6757" w:rsidRDefault="008F6954" w:rsidP="008F69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початок навчально-освітнього процесу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заст. декана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І.)</w:t>
      </w:r>
    </w:p>
    <w:p w:rsidR="008F6954" w:rsidRDefault="008F6954" w:rsidP="008F6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Конкурсні справи на здобуття вченого звання доцентів Сироти Л.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8F695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Ю.</w:t>
      </w:r>
    </w:p>
    <w:p w:rsidR="008F6954" w:rsidRDefault="008F6954" w:rsidP="008F6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8F6954" w:rsidRDefault="008F6954" w:rsidP="008F6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954" w:rsidRDefault="008F6954" w:rsidP="008F6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954" w:rsidRPr="004B4978" w:rsidRDefault="008F6954" w:rsidP="008F69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97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4B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54" w:rsidRPr="008F6954" w:rsidRDefault="008F6954" w:rsidP="008F69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Професор Гарбузюк М. В. внесла пропозицію затвердити порядок денний.</w:t>
      </w:r>
    </w:p>
    <w:p w:rsidR="008F6954" w:rsidRPr="008F6954" w:rsidRDefault="008F6954" w:rsidP="008F69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8F6954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8F6954" w:rsidRDefault="008F6954" w:rsidP="008F6954">
      <w:pPr>
        <w:pStyle w:val="a3"/>
        <w:jc w:val="both"/>
      </w:pPr>
      <w:r w:rsidRPr="008F6954">
        <w:rPr>
          <w:rFonts w:ascii="Times New Roman" w:hAnsi="Times New Roman" w:cs="Times New Roman"/>
          <w:sz w:val="28"/>
          <w:szCs w:val="28"/>
        </w:rPr>
        <w:t xml:space="preserve">             Затвердити порядок денний. </w:t>
      </w:r>
    </w:p>
    <w:p w:rsidR="008F6954" w:rsidRDefault="008F6954" w:rsidP="008F6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4B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54" w:rsidRDefault="00F437D5" w:rsidP="008F6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6954">
        <w:rPr>
          <w:rFonts w:ascii="Times New Roman" w:hAnsi="Times New Roman" w:cs="Times New Roman"/>
          <w:sz w:val="28"/>
          <w:szCs w:val="28"/>
        </w:rPr>
        <w:t>Доп.</w:t>
      </w:r>
      <w:r w:rsidR="008F6954" w:rsidRPr="008F6954">
        <w:rPr>
          <w:rFonts w:ascii="Times New Roman" w:hAnsi="Times New Roman" w:cs="Times New Roman"/>
          <w:sz w:val="28"/>
          <w:szCs w:val="28"/>
        </w:rPr>
        <w:t xml:space="preserve"> Професор Гарбузюк М. В</w:t>
      </w:r>
      <w:r w:rsidR="008F6954">
        <w:rPr>
          <w:rFonts w:ascii="Times New Roman" w:hAnsi="Times New Roman" w:cs="Times New Roman"/>
          <w:sz w:val="28"/>
          <w:szCs w:val="28"/>
        </w:rPr>
        <w:t>. Попередні підсумки вступної кампанії свідчать,</w:t>
      </w:r>
      <w:r w:rsidR="00552876">
        <w:rPr>
          <w:rFonts w:ascii="Times New Roman" w:hAnsi="Times New Roman" w:cs="Times New Roman"/>
          <w:sz w:val="28"/>
          <w:szCs w:val="28"/>
        </w:rPr>
        <w:t xml:space="preserve"> </w:t>
      </w:r>
      <w:r w:rsidR="008F6954">
        <w:rPr>
          <w:rFonts w:ascii="Times New Roman" w:hAnsi="Times New Roman" w:cs="Times New Roman"/>
          <w:sz w:val="28"/>
          <w:szCs w:val="28"/>
        </w:rPr>
        <w:t>що маємо гарн</w:t>
      </w:r>
      <w:r w:rsidR="00552876">
        <w:rPr>
          <w:rFonts w:ascii="Times New Roman" w:hAnsi="Times New Roman" w:cs="Times New Roman"/>
          <w:sz w:val="28"/>
          <w:szCs w:val="28"/>
        </w:rPr>
        <w:t xml:space="preserve">і результати: </w:t>
      </w:r>
      <w:r w:rsidR="008F6954">
        <w:rPr>
          <w:rFonts w:ascii="Times New Roman" w:hAnsi="Times New Roman" w:cs="Times New Roman"/>
          <w:sz w:val="28"/>
          <w:szCs w:val="28"/>
        </w:rPr>
        <w:t xml:space="preserve">107 першокурсників на </w:t>
      </w:r>
      <w:r w:rsidR="00552876">
        <w:rPr>
          <w:rFonts w:ascii="Times New Roman" w:hAnsi="Times New Roman" w:cs="Times New Roman"/>
          <w:sz w:val="28"/>
          <w:szCs w:val="28"/>
        </w:rPr>
        <w:t>ОР Бакалавр</w:t>
      </w:r>
      <w:r w:rsidR="008F6954">
        <w:rPr>
          <w:rFonts w:ascii="Times New Roman" w:hAnsi="Times New Roman" w:cs="Times New Roman"/>
          <w:sz w:val="28"/>
          <w:szCs w:val="28"/>
        </w:rPr>
        <w:t>,</w:t>
      </w:r>
      <w:r w:rsidR="00552876">
        <w:rPr>
          <w:rFonts w:ascii="Times New Roman" w:hAnsi="Times New Roman" w:cs="Times New Roman"/>
          <w:sz w:val="28"/>
          <w:szCs w:val="28"/>
        </w:rPr>
        <w:t xml:space="preserve"> </w:t>
      </w:r>
      <w:r w:rsidR="008F6954">
        <w:rPr>
          <w:rFonts w:ascii="Times New Roman" w:hAnsi="Times New Roman" w:cs="Times New Roman"/>
          <w:sz w:val="28"/>
          <w:szCs w:val="28"/>
        </w:rPr>
        <w:t>дякуємо за роботу.</w:t>
      </w:r>
      <w:r w:rsidR="0055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Магістерські бюджетні місця закрили,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завершуємо прийом документів. Можливий додатковий набір. Це – контракт. </w:t>
      </w:r>
    </w:p>
    <w:p w:rsidR="00F437D5" w:rsidRDefault="00F437D5" w:rsidP="00F437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7D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F437D5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F437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заст. декана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Всіх вітаю, прошу зав кафедр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навчальний процес,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терміни сесій, прошу оновити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силабуси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готуйте магістерські роботи до захисту.</w:t>
      </w:r>
    </w:p>
    <w:p w:rsidR="00F437D5" w:rsidRDefault="00F437D5" w:rsidP="00F437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3.Доц. Петрик О. О. представляє 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F437D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Л. на здобуття вченого звання доцента. Найактивніший науковець кафедри, має 19 наукових публікацій, 2 монографії, 2 навчальні посібники, стажування у Вроцлаві. </w:t>
      </w:r>
    </w:p>
    <w:p w:rsidR="00F437D5" w:rsidRDefault="00F437D5" w:rsidP="00F437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позитивний, активний науковець, прошу внести кандидатуру у протокол для таємного голосування.</w:t>
      </w:r>
    </w:p>
    <w:p w:rsidR="00D97765" w:rsidRDefault="00F437D5" w:rsidP="00D977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</w:t>
      </w:r>
      <w:r w:rsidR="00D97765">
        <w:rPr>
          <w:rFonts w:ascii="Times New Roman" w:hAnsi="Times New Roman" w:cs="Times New Roman"/>
          <w:sz w:val="28"/>
          <w:szCs w:val="28"/>
        </w:rPr>
        <w:t>хочу підтримати колегу, має дуже позитивну репутацію, його люблять студенти, якнайкраще презентував себе як науковець, прошу внести кандидатуру у протокол для таємного голосування.</w:t>
      </w:r>
    </w:p>
    <w:p w:rsidR="00D97765" w:rsidRDefault="00D97765" w:rsidP="00D977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Біловус Г. Г. Прикрашає роботу нашого колективу, активний науковець, підтримую, прошу внести кандидатуру у протокол для таємного голосування.</w:t>
      </w:r>
    </w:p>
    <w:p w:rsidR="00D97765" w:rsidRDefault="00D97765" w:rsidP="00D977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Р. Чудовий іконописець, прекрасна людина, має великий творчий потенціал.</w:t>
      </w:r>
      <w:r w:rsidRPr="00D9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D97765" w:rsidRPr="00D97765" w:rsidRDefault="00D97765" w:rsidP="00D977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D9776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:rsidR="00D97765" w:rsidRDefault="00D97765" w:rsidP="00D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кандидатуру</w:t>
      </w:r>
      <w:r w:rsidRPr="00D9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F437D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Л.  у протокол для таємного  голосування.</w:t>
      </w:r>
    </w:p>
    <w:p w:rsidR="003021EB" w:rsidRDefault="00D97765" w:rsidP="00302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.Доц. Петрик О. О. представляє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Ю.</w:t>
      </w:r>
      <w:r w:rsidR="005528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уже працьовитий, активний у праці з документами</w:t>
      </w:r>
      <w:r w:rsidR="00552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76">
        <w:rPr>
          <w:rFonts w:ascii="Times New Roman" w:hAnsi="Times New Roman" w:cs="Times New Roman"/>
          <w:sz w:val="28"/>
          <w:szCs w:val="28"/>
        </w:rPr>
        <w:t xml:space="preserve">зокрема </w:t>
      </w:r>
      <w:r>
        <w:rPr>
          <w:rFonts w:ascii="Times New Roman" w:hAnsi="Times New Roman" w:cs="Times New Roman"/>
          <w:sz w:val="28"/>
          <w:szCs w:val="28"/>
        </w:rPr>
        <w:t xml:space="preserve">при ліцензуванні бакалаврів і магістрів, має належну кількість публікацій. </w:t>
      </w:r>
      <w:r w:rsidR="003021EB"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3021EB" w:rsidRDefault="00552876" w:rsidP="00302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</w:t>
      </w:r>
      <w:r w:rsidR="0030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EB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="003021EB">
        <w:rPr>
          <w:rFonts w:ascii="Times New Roman" w:hAnsi="Times New Roman" w:cs="Times New Roman"/>
          <w:sz w:val="28"/>
          <w:szCs w:val="28"/>
        </w:rPr>
        <w:t xml:space="preserve"> О. А. Наша кафедра представляє найкращих науковців, це є прекрасний концертмейстер, гарант ОП,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3021EB">
        <w:rPr>
          <w:rFonts w:ascii="Times New Roman" w:hAnsi="Times New Roman" w:cs="Times New Roman"/>
          <w:sz w:val="28"/>
          <w:szCs w:val="28"/>
        </w:rPr>
        <w:t>зробив для хореографів історію музики</w:t>
      </w:r>
      <w:r>
        <w:rPr>
          <w:rFonts w:ascii="Times New Roman" w:hAnsi="Times New Roman" w:cs="Times New Roman"/>
          <w:sz w:val="28"/>
          <w:szCs w:val="28"/>
        </w:rPr>
        <w:t xml:space="preserve">, можна подивитись на каналі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5528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021EB"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3021EB" w:rsidRDefault="003021EB" w:rsidP="00302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552876" w:rsidRPr="0055287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Р. Наш колега - прекрасний науковець, член спілки хореографів.</w:t>
      </w:r>
      <w:r w:rsidRPr="0030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3021EB" w:rsidRDefault="003021EB" w:rsidP="00302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Доц. Біловус Г. Г. </w:t>
      </w:r>
      <w:proofErr w:type="spellStart"/>
      <w:r w:rsidR="00552876">
        <w:rPr>
          <w:rFonts w:ascii="Times New Roman" w:hAnsi="Times New Roman" w:cs="Times New Roman"/>
          <w:sz w:val="28"/>
          <w:szCs w:val="28"/>
        </w:rPr>
        <w:t>Кундис</w:t>
      </w:r>
      <w:proofErr w:type="spellEnd"/>
      <w:r w:rsidR="00552876">
        <w:rPr>
          <w:rFonts w:ascii="Times New Roman" w:hAnsi="Times New Roman" w:cs="Times New Roman"/>
          <w:sz w:val="28"/>
          <w:szCs w:val="28"/>
        </w:rPr>
        <w:t xml:space="preserve"> Р.Ю. – </w:t>
      </w:r>
      <w:r>
        <w:rPr>
          <w:rFonts w:ascii="Times New Roman" w:hAnsi="Times New Roman" w:cs="Times New Roman"/>
          <w:sz w:val="28"/>
          <w:szCs w:val="28"/>
        </w:rPr>
        <w:t xml:space="preserve">поважний науковець, </w:t>
      </w:r>
      <w:r w:rsidR="00552876">
        <w:rPr>
          <w:rFonts w:ascii="Times New Roman" w:hAnsi="Times New Roman" w:cs="Times New Roman"/>
          <w:sz w:val="28"/>
          <w:szCs w:val="28"/>
        </w:rPr>
        <w:t>успішно виконує  адміністративні</w:t>
      </w:r>
      <w:r>
        <w:rPr>
          <w:rFonts w:ascii="Times New Roman" w:hAnsi="Times New Roman" w:cs="Times New Roman"/>
          <w:sz w:val="28"/>
          <w:szCs w:val="28"/>
        </w:rPr>
        <w:t xml:space="preserve"> доручен</w:t>
      </w:r>
      <w:r w:rsidR="00552876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3021EB" w:rsidRPr="00D97765" w:rsidRDefault="003021EB" w:rsidP="00302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D9776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:rsidR="003021EB" w:rsidRDefault="003021EB" w:rsidP="00302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кандидатуру</w:t>
      </w:r>
      <w:r w:rsidRPr="00D9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доц.</w:t>
      </w:r>
      <w:r w:rsidRPr="0030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Ю.</w:t>
      </w:r>
      <w:r w:rsidR="0055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протокол для таємного  голосування.</w:t>
      </w:r>
    </w:p>
    <w:p w:rsidR="003021EB" w:rsidRDefault="003021EB" w:rsidP="00302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765" w:rsidRDefault="003021EB" w:rsidP="00D9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  <w:r w:rsidR="00552876">
        <w:rPr>
          <w:rFonts w:ascii="Times New Roman" w:hAnsi="Times New Roman" w:cs="Times New Roman"/>
          <w:sz w:val="28"/>
          <w:szCs w:val="28"/>
        </w:rPr>
        <w:t xml:space="preserve"> представляє доц. Сироту Л. Б. К</w:t>
      </w:r>
      <w:r>
        <w:rPr>
          <w:rFonts w:ascii="Times New Roman" w:hAnsi="Times New Roman" w:cs="Times New Roman"/>
          <w:sz w:val="28"/>
          <w:szCs w:val="28"/>
        </w:rPr>
        <w:t xml:space="preserve">афедра одноголосно підтримала кандидатуру нашої колеги, яка проявила себе як ретельний </w:t>
      </w:r>
      <w:r w:rsidR="005326E8">
        <w:rPr>
          <w:rFonts w:ascii="Times New Roman" w:hAnsi="Times New Roman" w:cs="Times New Roman"/>
          <w:sz w:val="28"/>
          <w:szCs w:val="28"/>
        </w:rPr>
        <w:t xml:space="preserve">працівник, вдумливий науковець. </w:t>
      </w:r>
      <w:proofErr w:type="spellStart"/>
      <w:r w:rsidR="005326E8">
        <w:rPr>
          <w:rFonts w:ascii="Times New Roman" w:hAnsi="Times New Roman" w:cs="Times New Roman"/>
          <w:sz w:val="28"/>
          <w:szCs w:val="28"/>
        </w:rPr>
        <w:t>Л.Б.Сирота</w:t>
      </w:r>
      <w:proofErr w:type="spellEnd"/>
      <w:r w:rsidR="0053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 електронні курси</w:t>
      </w:r>
      <w:r w:rsidR="00242BE3">
        <w:rPr>
          <w:rFonts w:ascii="Times New Roman" w:hAnsi="Times New Roman" w:cs="Times New Roman"/>
          <w:sz w:val="28"/>
          <w:szCs w:val="28"/>
        </w:rPr>
        <w:t xml:space="preserve">. Читає низку </w:t>
      </w:r>
      <w:r w:rsidR="005326E8">
        <w:rPr>
          <w:rFonts w:ascii="Times New Roman" w:hAnsi="Times New Roman" w:cs="Times New Roman"/>
          <w:sz w:val="28"/>
          <w:szCs w:val="28"/>
        </w:rPr>
        <w:t xml:space="preserve">важливих </w:t>
      </w:r>
      <w:r w:rsidR="00242BE3">
        <w:rPr>
          <w:rFonts w:ascii="Times New Roman" w:hAnsi="Times New Roman" w:cs="Times New Roman"/>
          <w:sz w:val="28"/>
          <w:szCs w:val="28"/>
        </w:rPr>
        <w:t xml:space="preserve">дисциплін, </w:t>
      </w:r>
      <w:r w:rsidR="00552876">
        <w:rPr>
          <w:rFonts w:ascii="Times New Roman" w:hAnsi="Times New Roman" w:cs="Times New Roman"/>
          <w:sz w:val="28"/>
          <w:szCs w:val="28"/>
        </w:rPr>
        <w:t xml:space="preserve">бере </w:t>
      </w:r>
      <w:r w:rsidR="00242BE3">
        <w:rPr>
          <w:rFonts w:ascii="Times New Roman" w:hAnsi="Times New Roman" w:cs="Times New Roman"/>
          <w:sz w:val="28"/>
          <w:szCs w:val="28"/>
        </w:rPr>
        <w:t>участь у всіх конференціях.</w:t>
      </w:r>
      <w:r w:rsidR="00242BE3" w:rsidRPr="00242BE3">
        <w:rPr>
          <w:rFonts w:ascii="Times New Roman" w:hAnsi="Times New Roman" w:cs="Times New Roman"/>
          <w:sz w:val="28"/>
          <w:szCs w:val="28"/>
        </w:rPr>
        <w:t xml:space="preserve"> </w:t>
      </w:r>
      <w:r w:rsidR="00242BE3"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242BE3" w:rsidRDefault="00242BE3" w:rsidP="0024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Колега </w:t>
      </w:r>
      <w:r w:rsidR="005326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дуже кваліфікований спеціаліст, вміє зацікавити студентів науковою роботою, має достатньо наукових публікацій. Прошу внести кандидатуру у протокол для таємного голосування.</w:t>
      </w:r>
    </w:p>
    <w:p w:rsidR="00242BE3" w:rsidRDefault="00242BE3" w:rsidP="0024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Колега не перестає навчатися, дуже комунікабельна, фаховий науковець, підтримую.</w:t>
      </w:r>
      <w:r w:rsidRPr="0024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242BE3" w:rsidRDefault="00F6183C" w:rsidP="0024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Д. Х</w:t>
      </w:r>
      <w:r w:rsidR="00242BE3">
        <w:rPr>
          <w:rFonts w:ascii="Times New Roman" w:hAnsi="Times New Roman" w:cs="Times New Roman"/>
          <w:sz w:val="28"/>
          <w:szCs w:val="28"/>
        </w:rPr>
        <w:t>очу підтримати колегу, це є методично грамотний викладач, щира, чуйна особа, фаховий науковець.</w:t>
      </w:r>
      <w:r w:rsidR="00242BE3" w:rsidRPr="00242BE3">
        <w:rPr>
          <w:rFonts w:ascii="Times New Roman" w:hAnsi="Times New Roman" w:cs="Times New Roman"/>
          <w:sz w:val="28"/>
          <w:szCs w:val="28"/>
        </w:rPr>
        <w:t xml:space="preserve"> </w:t>
      </w:r>
      <w:r w:rsidR="00242BE3">
        <w:rPr>
          <w:rFonts w:ascii="Times New Roman" w:hAnsi="Times New Roman" w:cs="Times New Roman"/>
          <w:sz w:val="28"/>
          <w:szCs w:val="28"/>
        </w:rPr>
        <w:t>Прошу внести кандидатуру у протокол для таємного голосування.</w:t>
      </w:r>
    </w:p>
    <w:p w:rsidR="00242BE3" w:rsidRPr="00D97765" w:rsidRDefault="00242BE3" w:rsidP="00242B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D9776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:rsidR="00242BE3" w:rsidRDefault="00242BE3" w:rsidP="0024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Внести кандидатуру</w:t>
      </w:r>
      <w:r w:rsidRPr="00D9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доц. Сироту Л. Б.  у протокол для таємного  голосування. </w:t>
      </w:r>
    </w:p>
    <w:p w:rsidR="00585E87" w:rsidRPr="00585E87" w:rsidRDefault="006C4EFC" w:rsidP="00585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таємного голосування</w:t>
      </w:r>
      <w:r w:rsidRPr="00585E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6183C">
        <w:rPr>
          <w:rFonts w:ascii="Times New Roman" w:hAnsi="Times New Roman" w:cs="Times New Roman"/>
          <w:sz w:val="28"/>
          <w:szCs w:val="28"/>
        </w:rPr>
        <w:t xml:space="preserve"> за кандидатуру доц.</w:t>
      </w:r>
      <w:r w:rsidR="00585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87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585E87" w:rsidRPr="00F437D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6183C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="00F6183C">
        <w:rPr>
          <w:rFonts w:ascii="Times New Roman" w:hAnsi="Times New Roman" w:cs="Times New Roman"/>
          <w:sz w:val="28"/>
          <w:szCs w:val="28"/>
        </w:rPr>
        <w:t xml:space="preserve"> А. Л. </w:t>
      </w:r>
      <w:r w:rsidR="00585E87">
        <w:rPr>
          <w:rFonts w:ascii="Times New Roman" w:hAnsi="Times New Roman" w:cs="Times New Roman"/>
          <w:sz w:val="28"/>
          <w:szCs w:val="28"/>
        </w:rPr>
        <w:t>19 –</w:t>
      </w:r>
      <w:r w:rsidR="00F6183C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>за, проти</w:t>
      </w:r>
      <w:r w:rsidR="00F6183C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>-</w:t>
      </w:r>
      <w:r w:rsidR="00F6183C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 xml:space="preserve">0, утрималися </w:t>
      </w:r>
      <w:r w:rsidR="00F6183C">
        <w:rPr>
          <w:rFonts w:ascii="Times New Roman" w:hAnsi="Times New Roman" w:cs="Times New Roman"/>
          <w:sz w:val="28"/>
          <w:szCs w:val="28"/>
        </w:rPr>
        <w:t xml:space="preserve">- </w:t>
      </w:r>
      <w:r w:rsidR="00585E87">
        <w:rPr>
          <w:rFonts w:ascii="Times New Roman" w:hAnsi="Times New Roman" w:cs="Times New Roman"/>
          <w:sz w:val="28"/>
          <w:szCs w:val="28"/>
        </w:rPr>
        <w:t>0, за кандидатуру</w:t>
      </w:r>
      <w:r w:rsidR="00585E87" w:rsidRPr="00D97765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 xml:space="preserve">доц. </w:t>
      </w:r>
      <w:r w:rsidR="00585E87" w:rsidRPr="0030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87">
        <w:rPr>
          <w:rFonts w:ascii="Times New Roman" w:hAnsi="Times New Roman" w:cs="Times New Roman"/>
          <w:sz w:val="28"/>
          <w:szCs w:val="28"/>
        </w:rPr>
        <w:t>Кундиса</w:t>
      </w:r>
      <w:proofErr w:type="spellEnd"/>
      <w:r w:rsidR="00585E87">
        <w:rPr>
          <w:rFonts w:ascii="Times New Roman" w:hAnsi="Times New Roman" w:cs="Times New Roman"/>
          <w:sz w:val="28"/>
          <w:szCs w:val="28"/>
        </w:rPr>
        <w:t xml:space="preserve"> Р. Ю. 19 –</w:t>
      </w:r>
      <w:r w:rsidR="00F6183C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>за, проти</w:t>
      </w:r>
      <w:r w:rsidR="00F6183C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>-</w:t>
      </w:r>
      <w:r w:rsidR="00F6183C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 xml:space="preserve">0, утрималися </w:t>
      </w:r>
      <w:r w:rsidR="00F6183C">
        <w:rPr>
          <w:rFonts w:ascii="Times New Roman" w:hAnsi="Times New Roman" w:cs="Times New Roman"/>
          <w:sz w:val="28"/>
          <w:szCs w:val="28"/>
        </w:rPr>
        <w:t>- 0</w:t>
      </w:r>
      <w:r w:rsidR="00585E87">
        <w:rPr>
          <w:rFonts w:ascii="Times New Roman" w:hAnsi="Times New Roman" w:cs="Times New Roman"/>
          <w:sz w:val="28"/>
          <w:szCs w:val="28"/>
        </w:rPr>
        <w:t>, за кандидатуру</w:t>
      </w:r>
      <w:r w:rsidR="00585E87" w:rsidRPr="00D97765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>доц..</w:t>
      </w:r>
      <w:r w:rsidR="00585E87" w:rsidRPr="003021EB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 xml:space="preserve"> Сироту Л. Б. 19 –</w:t>
      </w:r>
      <w:r w:rsidR="00F6183C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 xml:space="preserve">за, </w:t>
      </w:r>
      <w:r w:rsidR="00F6183C">
        <w:rPr>
          <w:rFonts w:ascii="Times New Roman" w:hAnsi="Times New Roman" w:cs="Times New Roman"/>
          <w:sz w:val="28"/>
          <w:szCs w:val="28"/>
        </w:rPr>
        <w:t xml:space="preserve">0 - </w:t>
      </w:r>
      <w:r w:rsidR="00585E87">
        <w:rPr>
          <w:rFonts w:ascii="Times New Roman" w:hAnsi="Times New Roman" w:cs="Times New Roman"/>
          <w:sz w:val="28"/>
          <w:szCs w:val="28"/>
        </w:rPr>
        <w:t xml:space="preserve">проти, утрималися </w:t>
      </w:r>
      <w:r w:rsidR="00F6183C">
        <w:rPr>
          <w:rFonts w:ascii="Times New Roman" w:hAnsi="Times New Roman" w:cs="Times New Roman"/>
          <w:sz w:val="28"/>
          <w:szCs w:val="28"/>
        </w:rPr>
        <w:t xml:space="preserve">- </w:t>
      </w:r>
      <w:r w:rsidR="00585E87">
        <w:rPr>
          <w:rFonts w:ascii="Times New Roman" w:hAnsi="Times New Roman" w:cs="Times New Roman"/>
          <w:sz w:val="28"/>
          <w:szCs w:val="28"/>
        </w:rPr>
        <w:t>0.</w:t>
      </w:r>
    </w:p>
    <w:p w:rsidR="00242BE3" w:rsidRPr="00585E87" w:rsidRDefault="00585E87" w:rsidP="00585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E87">
        <w:rPr>
          <w:rFonts w:ascii="Times New Roman" w:hAnsi="Times New Roman" w:cs="Times New Roman"/>
          <w:sz w:val="28"/>
          <w:szCs w:val="28"/>
        </w:rPr>
        <w:t>Різне.</w:t>
      </w:r>
    </w:p>
    <w:p w:rsidR="00F6183C" w:rsidRDefault="00585E87" w:rsidP="0073116A">
      <w:pPr>
        <w:jc w:val="both"/>
        <w:rPr>
          <w:rFonts w:ascii="Times New Roman" w:hAnsi="Times New Roman" w:cs="Times New Roman"/>
          <w:sz w:val="28"/>
          <w:szCs w:val="28"/>
        </w:rPr>
      </w:pPr>
      <w:r w:rsidRPr="0073116A">
        <w:rPr>
          <w:rFonts w:ascii="Times New Roman" w:hAnsi="Times New Roman" w:cs="Times New Roman"/>
          <w:sz w:val="28"/>
          <w:szCs w:val="28"/>
        </w:rPr>
        <w:t xml:space="preserve">Подають </w:t>
      </w:r>
      <w:r w:rsidR="00252507"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="00F6183C">
        <w:rPr>
          <w:rFonts w:ascii="Times New Roman" w:hAnsi="Times New Roman" w:cs="Times New Roman"/>
          <w:sz w:val="28"/>
          <w:szCs w:val="28"/>
        </w:rPr>
        <w:t xml:space="preserve">заяви на індивідуальне навчання. </w:t>
      </w:r>
      <w:r w:rsidR="0025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3C" w:rsidRDefault="00252507" w:rsidP="0073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жовтня</w:t>
      </w:r>
      <w:r w:rsidR="0073116A" w:rsidRPr="0073116A">
        <w:rPr>
          <w:rFonts w:ascii="Times New Roman" w:hAnsi="Times New Roman" w:cs="Times New Roman"/>
          <w:sz w:val="28"/>
          <w:szCs w:val="28"/>
        </w:rPr>
        <w:t xml:space="preserve"> </w:t>
      </w:r>
      <w:r w:rsidR="00F6183C">
        <w:rPr>
          <w:rFonts w:ascii="Times New Roman" w:hAnsi="Times New Roman" w:cs="Times New Roman"/>
          <w:sz w:val="28"/>
          <w:szCs w:val="28"/>
        </w:rPr>
        <w:t xml:space="preserve">відбудеться </w:t>
      </w:r>
      <w:r w:rsidR="0073116A" w:rsidRPr="0073116A">
        <w:rPr>
          <w:rFonts w:ascii="Times New Roman" w:hAnsi="Times New Roman" w:cs="Times New Roman"/>
          <w:sz w:val="28"/>
          <w:szCs w:val="28"/>
        </w:rPr>
        <w:t>засідання наукового семінару</w:t>
      </w:r>
      <w:r w:rsidR="00F6183C">
        <w:rPr>
          <w:rFonts w:ascii="Times New Roman" w:hAnsi="Times New Roman" w:cs="Times New Roman"/>
          <w:sz w:val="28"/>
          <w:szCs w:val="28"/>
        </w:rPr>
        <w:t xml:space="preserve"> факультету. </w:t>
      </w:r>
    </w:p>
    <w:p w:rsidR="00585E87" w:rsidRDefault="00F6183C" w:rsidP="0073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звітів про стажування </w:t>
      </w:r>
      <w:r w:rsidR="0073116A" w:rsidRPr="0073116A">
        <w:rPr>
          <w:rFonts w:ascii="Times New Roman" w:hAnsi="Times New Roman" w:cs="Times New Roman"/>
          <w:sz w:val="28"/>
          <w:szCs w:val="28"/>
        </w:rPr>
        <w:t xml:space="preserve">у Хорватії Остапович К. В., </w:t>
      </w:r>
      <w:proofErr w:type="spellStart"/>
      <w:r w:rsidR="0073116A" w:rsidRPr="0073116A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="0073116A" w:rsidRPr="0073116A">
        <w:rPr>
          <w:rFonts w:ascii="Times New Roman" w:hAnsi="Times New Roman" w:cs="Times New Roman"/>
          <w:sz w:val="28"/>
          <w:szCs w:val="28"/>
        </w:rPr>
        <w:t xml:space="preserve"> О. А. , Роса-Лаврентій С. І.</w:t>
      </w:r>
      <w:r w:rsidR="0073116A">
        <w:rPr>
          <w:rFonts w:ascii="Times New Roman" w:hAnsi="Times New Roman" w:cs="Times New Roman"/>
          <w:sz w:val="28"/>
          <w:szCs w:val="28"/>
        </w:rPr>
        <w:t>.</w:t>
      </w:r>
      <w:r w:rsidR="00FA7CB1">
        <w:rPr>
          <w:rFonts w:ascii="Times New Roman" w:hAnsi="Times New Roman" w:cs="Times New Roman"/>
          <w:sz w:val="28"/>
          <w:szCs w:val="28"/>
        </w:rPr>
        <w:t xml:space="preserve"> Затверд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7CB1">
        <w:rPr>
          <w:rFonts w:ascii="Times New Roman" w:hAnsi="Times New Roman" w:cs="Times New Roman"/>
          <w:sz w:val="28"/>
          <w:szCs w:val="28"/>
        </w:rPr>
        <w:t>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одноголосно. </w:t>
      </w:r>
    </w:p>
    <w:p w:rsidR="00252507" w:rsidRDefault="00252507" w:rsidP="0073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507" w:rsidRPr="00985B50" w:rsidRDefault="00252507" w:rsidP="00252507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професор Гарбузюк М. В.</w:t>
      </w:r>
    </w:p>
    <w:p w:rsidR="00252507" w:rsidRPr="00985B50" w:rsidRDefault="00252507" w:rsidP="00252507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252507" w:rsidRPr="00052245" w:rsidRDefault="00252507" w:rsidP="00252507">
      <w:pPr>
        <w:jc w:val="both"/>
        <w:rPr>
          <w:sz w:val="28"/>
          <w:szCs w:val="28"/>
        </w:rPr>
      </w:pPr>
    </w:p>
    <w:p w:rsidR="00252507" w:rsidRPr="0073116A" w:rsidRDefault="00252507" w:rsidP="0073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3" w:rsidRDefault="00242BE3" w:rsidP="00242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3" w:rsidRDefault="00242BE3" w:rsidP="00242B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765" w:rsidRDefault="00D97765" w:rsidP="00D977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37D5" w:rsidRPr="00F437D5" w:rsidRDefault="00F437D5" w:rsidP="00F437D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D5" w:rsidRPr="004B4978" w:rsidRDefault="00F437D5" w:rsidP="008F69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54" w:rsidRPr="008F6954" w:rsidRDefault="008F6954" w:rsidP="008F6954">
      <w:pPr>
        <w:rPr>
          <w:rFonts w:ascii="Times New Roman" w:hAnsi="Times New Roman" w:cs="Times New Roman"/>
          <w:sz w:val="28"/>
          <w:szCs w:val="28"/>
        </w:rPr>
      </w:pPr>
    </w:p>
    <w:p w:rsidR="00CD235B" w:rsidRPr="008F6954" w:rsidRDefault="00CD235B" w:rsidP="008F695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D235B" w:rsidRPr="008F6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3F8"/>
    <w:multiLevelType w:val="hybridMultilevel"/>
    <w:tmpl w:val="7DE07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6027"/>
    <w:multiLevelType w:val="hybridMultilevel"/>
    <w:tmpl w:val="50F67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6"/>
    <w:rsid w:val="000B71AE"/>
    <w:rsid w:val="00165476"/>
    <w:rsid w:val="00242BE3"/>
    <w:rsid w:val="00252507"/>
    <w:rsid w:val="003021EB"/>
    <w:rsid w:val="004A09D4"/>
    <w:rsid w:val="005326E8"/>
    <w:rsid w:val="00552876"/>
    <w:rsid w:val="00585E87"/>
    <w:rsid w:val="006C4EFC"/>
    <w:rsid w:val="0073116A"/>
    <w:rsid w:val="008F6954"/>
    <w:rsid w:val="00CC6C36"/>
    <w:rsid w:val="00CD235B"/>
    <w:rsid w:val="00D97765"/>
    <w:rsid w:val="00F437D5"/>
    <w:rsid w:val="00F6183C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4"/>
  </w:style>
  <w:style w:type="paragraph" w:styleId="1">
    <w:name w:val="heading 1"/>
    <w:basedOn w:val="a"/>
    <w:next w:val="a"/>
    <w:link w:val="10"/>
    <w:uiPriority w:val="9"/>
    <w:qFormat/>
    <w:rsid w:val="00552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9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F6954"/>
  </w:style>
  <w:style w:type="character" w:customStyle="1" w:styleId="10">
    <w:name w:val="Заголовок 1 Знак"/>
    <w:basedOn w:val="a0"/>
    <w:link w:val="1"/>
    <w:uiPriority w:val="9"/>
    <w:rsid w:val="00552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4"/>
  </w:style>
  <w:style w:type="paragraph" w:styleId="1">
    <w:name w:val="heading 1"/>
    <w:basedOn w:val="a"/>
    <w:next w:val="a"/>
    <w:link w:val="10"/>
    <w:uiPriority w:val="9"/>
    <w:qFormat/>
    <w:rsid w:val="00552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9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F6954"/>
  </w:style>
  <w:style w:type="character" w:customStyle="1" w:styleId="10">
    <w:name w:val="Заголовок 1 Знак"/>
    <w:basedOn w:val="a0"/>
    <w:link w:val="1"/>
    <w:uiPriority w:val="9"/>
    <w:rsid w:val="00552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3398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3</cp:revision>
  <dcterms:created xsi:type="dcterms:W3CDTF">2023-01-10T19:15:00Z</dcterms:created>
  <dcterms:modified xsi:type="dcterms:W3CDTF">2023-01-10T19:16:00Z</dcterms:modified>
</cp:coreProperties>
</file>