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2C7" w:rsidRPr="007D510C" w:rsidRDefault="00B062C7" w:rsidP="0003375E">
      <w:pPr>
        <w:spacing w:after="0" w:line="240" w:lineRule="auto"/>
        <w:jc w:val="center"/>
        <w:rPr>
          <w:rFonts w:ascii="Times New Roman" w:eastAsia="Times New Roman" w:hAnsi="Times New Roman"/>
          <w:b/>
          <w:sz w:val="24"/>
          <w:szCs w:val="24"/>
          <w:u w:val="single"/>
          <w:lang w:eastAsia="ru-RU"/>
        </w:rPr>
      </w:pPr>
      <w:r w:rsidRPr="007D510C">
        <w:rPr>
          <w:rFonts w:ascii="Times New Roman" w:eastAsia="Times New Roman" w:hAnsi="Times New Roman"/>
          <w:b/>
          <w:sz w:val="24"/>
          <w:szCs w:val="24"/>
          <w:u w:val="single"/>
          <w:lang w:eastAsia="ru-RU"/>
        </w:rPr>
        <w:t>Звіт</w:t>
      </w:r>
    </w:p>
    <w:p w:rsidR="0003375E" w:rsidRPr="007D510C" w:rsidRDefault="00B062C7" w:rsidP="0003375E">
      <w:pPr>
        <w:spacing w:after="0" w:line="240" w:lineRule="auto"/>
        <w:jc w:val="center"/>
        <w:rPr>
          <w:rFonts w:ascii="Times New Roman" w:eastAsia="Times New Roman" w:hAnsi="Times New Roman"/>
          <w:b/>
          <w:sz w:val="24"/>
          <w:szCs w:val="24"/>
          <w:u w:val="single"/>
          <w:lang w:val="ru-RU" w:eastAsia="ru-RU"/>
        </w:rPr>
      </w:pPr>
      <w:r w:rsidRPr="007D510C">
        <w:rPr>
          <w:rFonts w:ascii="Times New Roman" w:eastAsia="Times New Roman" w:hAnsi="Times New Roman"/>
          <w:b/>
          <w:sz w:val="24"/>
          <w:szCs w:val="24"/>
          <w:u w:val="single"/>
          <w:lang w:eastAsia="ru-RU"/>
        </w:rPr>
        <w:t>про наукову роботу</w:t>
      </w:r>
      <w:r w:rsidR="009411C3" w:rsidRPr="007D510C">
        <w:rPr>
          <w:rFonts w:ascii="Times New Roman" w:eastAsia="Times New Roman" w:hAnsi="Times New Roman"/>
          <w:b/>
          <w:sz w:val="24"/>
          <w:szCs w:val="24"/>
          <w:u w:val="single"/>
          <w:lang w:eastAsia="ru-RU"/>
        </w:rPr>
        <w:t xml:space="preserve"> </w:t>
      </w:r>
      <w:r w:rsidRPr="007D510C">
        <w:rPr>
          <w:rFonts w:ascii="Times New Roman" w:eastAsia="Times New Roman" w:hAnsi="Times New Roman"/>
          <w:b/>
          <w:sz w:val="24"/>
          <w:szCs w:val="24"/>
          <w:u w:val="single"/>
          <w:lang w:eastAsia="ru-RU"/>
        </w:rPr>
        <w:t>факультету культури і мистецтв</w:t>
      </w:r>
    </w:p>
    <w:p w:rsidR="00B062C7" w:rsidRPr="007D510C" w:rsidRDefault="00B062C7" w:rsidP="0003375E">
      <w:pPr>
        <w:spacing w:after="0" w:line="240" w:lineRule="auto"/>
        <w:jc w:val="center"/>
        <w:rPr>
          <w:rFonts w:ascii="Times New Roman" w:eastAsia="Times New Roman" w:hAnsi="Times New Roman"/>
          <w:b/>
          <w:sz w:val="24"/>
          <w:szCs w:val="24"/>
          <w:u w:val="single"/>
          <w:lang w:eastAsia="ru-RU"/>
        </w:rPr>
      </w:pPr>
      <w:r w:rsidRPr="007D510C">
        <w:rPr>
          <w:rFonts w:ascii="Times New Roman" w:eastAsia="Times New Roman" w:hAnsi="Times New Roman"/>
          <w:b/>
          <w:sz w:val="24"/>
          <w:szCs w:val="24"/>
          <w:u w:val="single"/>
          <w:lang w:eastAsia="ru-RU"/>
        </w:rPr>
        <w:t>у 20</w:t>
      </w:r>
      <w:r w:rsidR="00C63CD9" w:rsidRPr="007D510C">
        <w:rPr>
          <w:rFonts w:ascii="Times New Roman" w:eastAsia="Times New Roman" w:hAnsi="Times New Roman"/>
          <w:b/>
          <w:sz w:val="24"/>
          <w:szCs w:val="24"/>
          <w:u w:val="single"/>
          <w:lang w:val="ru-RU" w:eastAsia="ru-RU"/>
        </w:rPr>
        <w:t>2</w:t>
      </w:r>
      <w:r w:rsidR="00645F78">
        <w:rPr>
          <w:rFonts w:ascii="Times New Roman" w:eastAsia="Times New Roman" w:hAnsi="Times New Roman"/>
          <w:b/>
          <w:sz w:val="24"/>
          <w:szCs w:val="24"/>
          <w:u w:val="single"/>
          <w:lang w:val="ru-RU" w:eastAsia="ru-RU"/>
        </w:rPr>
        <w:t>2</w:t>
      </w:r>
      <w:r w:rsidR="006534C8" w:rsidRPr="007D510C">
        <w:rPr>
          <w:rFonts w:ascii="Times New Roman" w:eastAsia="Times New Roman" w:hAnsi="Times New Roman"/>
          <w:b/>
          <w:sz w:val="24"/>
          <w:szCs w:val="24"/>
          <w:u w:val="single"/>
          <w:lang w:val="ru-RU" w:eastAsia="ru-RU"/>
        </w:rPr>
        <w:t xml:space="preserve"> </w:t>
      </w:r>
      <w:r w:rsidRPr="007D510C">
        <w:rPr>
          <w:rFonts w:ascii="Times New Roman" w:eastAsia="Times New Roman" w:hAnsi="Times New Roman"/>
          <w:b/>
          <w:sz w:val="24"/>
          <w:szCs w:val="24"/>
          <w:u w:val="single"/>
          <w:lang w:eastAsia="ru-RU"/>
        </w:rPr>
        <w:t>році</w:t>
      </w:r>
    </w:p>
    <w:p w:rsidR="00355406" w:rsidRPr="007E085E" w:rsidRDefault="00355406" w:rsidP="004100F2">
      <w:pPr>
        <w:spacing w:after="0" w:line="240" w:lineRule="auto"/>
        <w:ind w:firstLine="567"/>
        <w:jc w:val="both"/>
        <w:rPr>
          <w:rFonts w:ascii="Times New Roman" w:eastAsia="Times New Roman" w:hAnsi="Times New Roman"/>
          <w:sz w:val="24"/>
          <w:szCs w:val="24"/>
          <w:lang w:eastAsia="ru-RU"/>
        </w:rPr>
      </w:pPr>
    </w:p>
    <w:p w:rsidR="00B062C7" w:rsidRPr="008223A1" w:rsidRDefault="00B062C7" w:rsidP="004100F2">
      <w:pPr>
        <w:spacing w:after="0" w:line="240" w:lineRule="auto"/>
        <w:ind w:firstLine="567"/>
        <w:jc w:val="both"/>
        <w:rPr>
          <w:rFonts w:ascii="Times New Roman" w:eastAsia="Times New Roman" w:hAnsi="Times New Roman" w:cs="Times New Roman"/>
          <w:b/>
          <w:sz w:val="24"/>
          <w:szCs w:val="24"/>
          <w:lang w:eastAsia="ru-RU"/>
        </w:rPr>
      </w:pPr>
      <w:r w:rsidRPr="008223A1">
        <w:rPr>
          <w:rFonts w:ascii="Times New Roman" w:eastAsia="Times New Roman" w:hAnsi="Times New Roman" w:cs="Times New Roman"/>
          <w:b/>
          <w:sz w:val="24"/>
          <w:szCs w:val="24"/>
          <w:lang w:eastAsia="ru-RU"/>
        </w:rPr>
        <w:t>3. Теми, які виконуються в межах робочого часу викладачів: назва, науковий керівник (наук. ступінь, наук. звання), № держреєстрації, термін виконання.</w:t>
      </w:r>
    </w:p>
    <w:p w:rsidR="00B062C7" w:rsidRPr="008223A1" w:rsidRDefault="00B062C7" w:rsidP="004100F2">
      <w:pPr>
        <w:spacing w:after="0" w:line="240" w:lineRule="auto"/>
        <w:ind w:firstLine="567"/>
        <w:jc w:val="both"/>
        <w:rPr>
          <w:rFonts w:ascii="Times New Roman" w:eastAsia="Times New Roman" w:hAnsi="Times New Roman" w:cs="Times New Roman"/>
          <w:sz w:val="24"/>
          <w:szCs w:val="24"/>
          <w:lang w:eastAsia="ru-RU"/>
        </w:rPr>
      </w:pPr>
      <w:r w:rsidRPr="008223A1">
        <w:rPr>
          <w:rFonts w:ascii="Times New Roman" w:eastAsia="Times New Roman" w:hAnsi="Times New Roman" w:cs="Times New Roman"/>
          <w:sz w:val="24"/>
          <w:szCs w:val="24"/>
          <w:lang w:eastAsia="ru-RU"/>
        </w:rPr>
        <w:t>Узагальнені результати виконання теми (за весь час дії теми (для завершених) та за звітний рік зокрема):</w:t>
      </w:r>
    </w:p>
    <w:p w:rsidR="00B062C7" w:rsidRPr="008223A1" w:rsidRDefault="00B062C7" w:rsidP="004100F2">
      <w:pPr>
        <w:spacing w:after="0" w:line="240" w:lineRule="auto"/>
        <w:ind w:firstLine="567"/>
        <w:jc w:val="both"/>
        <w:rPr>
          <w:rFonts w:ascii="Times New Roman" w:eastAsia="Times New Roman" w:hAnsi="Times New Roman" w:cs="Times New Roman"/>
          <w:b/>
          <w:sz w:val="24"/>
          <w:szCs w:val="24"/>
          <w:lang w:eastAsia="ru-RU"/>
        </w:rPr>
      </w:pPr>
      <w:r w:rsidRPr="008223A1">
        <w:rPr>
          <w:rFonts w:ascii="Times New Roman" w:eastAsia="Times New Roman" w:hAnsi="Times New Roman" w:cs="Times New Roman"/>
          <w:b/>
          <w:sz w:val="24"/>
          <w:szCs w:val="24"/>
          <w:lang w:eastAsia="ru-RU"/>
        </w:rPr>
        <w:t>3.1 Р</w:t>
      </w:r>
      <w:r w:rsidR="000D57C8" w:rsidRPr="008223A1">
        <w:rPr>
          <w:rFonts w:ascii="Times New Roman" w:eastAsia="Times New Roman" w:hAnsi="Times New Roman" w:cs="Times New Roman"/>
          <w:b/>
          <w:sz w:val="24"/>
          <w:szCs w:val="24"/>
          <w:lang w:eastAsia="ru-RU"/>
        </w:rPr>
        <w:t>езюме українською мовою (</w:t>
      </w:r>
      <w:r w:rsidR="000D57C8" w:rsidRPr="00753D3B">
        <w:rPr>
          <w:rFonts w:ascii="Times New Roman" w:eastAsia="Times New Roman" w:hAnsi="Times New Roman" w:cs="Times New Roman"/>
          <w:b/>
          <w:sz w:val="24"/>
          <w:szCs w:val="24"/>
          <w:lang w:eastAsia="ru-RU"/>
        </w:rPr>
        <w:t>0,3</w:t>
      </w:r>
      <w:r w:rsidR="00FB6212" w:rsidRPr="00753D3B">
        <w:rPr>
          <w:rFonts w:ascii="Times New Roman" w:eastAsia="Times New Roman" w:hAnsi="Times New Roman" w:cs="Times New Roman"/>
          <w:b/>
          <w:sz w:val="24"/>
          <w:szCs w:val="24"/>
          <w:lang w:eastAsia="ru-RU"/>
        </w:rPr>
        <w:t xml:space="preserve"> </w:t>
      </w:r>
      <w:r w:rsidR="000D57C8" w:rsidRPr="00753D3B">
        <w:rPr>
          <w:rFonts w:ascii="Times New Roman" w:eastAsia="Times New Roman" w:hAnsi="Times New Roman" w:cs="Times New Roman"/>
          <w:b/>
          <w:sz w:val="24"/>
          <w:szCs w:val="24"/>
          <w:lang w:eastAsia="ru-RU"/>
        </w:rPr>
        <w:t>с.)</w:t>
      </w:r>
    </w:p>
    <w:p w:rsidR="00F86F16" w:rsidRPr="008223A1" w:rsidRDefault="00F86F16" w:rsidP="00FF4E9C">
      <w:pPr>
        <w:spacing w:after="0" w:line="240" w:lineRule="auto"/>
        <w:ind w:firstLine="709"/>
        <w:jc w:val="both"/>
        <w:rPr>
          <w:rFonts w:ascii="Times New Roman" w:hAnsi="Times New Roman" w:cs="Times New Roman"/>
          <w:iCs/>
          <w:sz w:val="24"/>
          <w:szCs w:val="24"/>
        </w:rPr>
      </w:pPr>
      <w:r w:rsidRPr="008223A1">
        <w:rPr>
          <w:rFonts w:ascii="Times New Roman" w:hAnsi="Times New Roman" w:cs="Times New Roman"/>
          <w:sz w:val="24"/>
          <w:szCs w:val="24"/>
        </w:rPr>
        <w:t>“</w:t>
      </w:r>
      <w:r w:rsidRPr="008223A1">
        <w:rPr>
          <w:rFonts w:ascii="Times New Roman" w:hAnsi="Times New Roman" w:cs="Times New Roman"/>
          <w:b/>
          <w:sz w:val="24"/>
          <w:szCs w:val="24"/>
        </w:rPr>
        <w:t>Парадигма соціальнокомунікаційних досліджень в Україні на початку XXI ст.</w:t>
      </w:r>
      <w:r w:rsidRPr="008223A1">
        <w:rPr>
          <w:rFonts w:ascii="Times New Roman" w:hAnsi="Times New Roman" w:cs="Times New Roman"/>
          <w:sz w:val="24"/>
          <w:szCs w:val="24"/>
        </w:rPr>
        <w:t xml:space="preserve">” </w:t>
      </w:r>
      <w:r w:rsidRPr="008223A1">
        <w:rPr>
          <w:rFonts w:ascii="Times New Roman" w:hAnsi="Times New Roman" w:cs="Times New Roman"/>
          <w:iCs/>
          <w:color w:val="000000"/>
          <w:sz w:val="24"/>
          <w:szCs w:val="24"/>
          <w:shd w:val="clear" w:color="auto" w:fill="FFFFFF"/>
        </w:rPr>
        <w:t>(тема виконується в межах робочого часу, термін виконання – 01.01.2019 – 31.12.2022</w:t>
      </w:r>
      <w:r w:rsidRPr="008223A1">
        <w:rPr>
          <w:rFonts w:ascii="Times New Roman" w:hAnsi="Times New Roman" w:cs="Times New Roman"/>
          <w:iCs/>
          <w:color w:val="000000"/>
          <w:sz w:val="24"/>
          <w:szCs w:val="24"/>
          <w:shd w:val="clear" w:color="auto" w:fill="FFFFFF"/>
          <w:lang w:val="en-US"/>
        </w:rPr>
        <w:t> </w:t>
      </w:r>
      <w:r w:rsidRPr="008223A1">
        <w:rPr>
          <w:rFonts w:ascii="Times New Roman" w:hAnsi="Times New Roman" w:cs="Times New Roman"/>
          <w:iCs/>
          <w:color w:val="000000"/>
          <w:sz w:val="24"/>
          <w:szCs w:val="24"/>
          <w:shd w:val="clear" w:color="auto" w:fill="FFFFFF"/>
        </w:rPr>
        <w:t>рр., шифр</w:t>
      </w:r>
      <w:r w:rsidR="00C570AA">
        <w:rPr>
          <w:rFonts w:ascii="Times New Roman" w:hAnsi="Times New Roman" w:cs="Times New Roman"/>
          <w:iCs/>
          <w:color w:val="000000"/>
          <w:sz w:val="24"/>
          <w:szCs w:val="24"/>
          <w:shd w:val="clear" w:color="auto" w:fill="FFFFFF"/>
          <w:lang w:val="ru-RU"/>
        </w:rPr>
        <w:t> </w:t>
      </w:r>
      <w:r w:rsidRPr="008223A1">
        <w:rPr>
          <w:rFonts w:ascii="Times New Roman" w:hAnsi="Times New Roman" w:cs="Times New Roman"/>
          <w:iCs/>
          <w:color w:val="000000"/>
          <w:sz w:val="24"/>
          <w:szCs w:val="24"/>
          <w:shd w:val="clear" w:color="auto" w:fill="FFFFFF"/>
        </w:rPr>
        <w:t>– 0119</w:t>
      </w:r>
      <w:r w:rsidRPr="008223A1">
        <w:rPr>
          <w:rFonts w:ascii="Times New Roman" w:hAnsi="Times New Roman" w:cs="Times New Roman"/>
          <w:iCs/>
          <w:color w:val="000000"/>
          <w:sz w:val="24"/>
          <w:szCs w:val="24"/>
          <w:shd w:val="clear" w:color="auto" w:fill="FFFFFF"/>
          <w:lang w:val="en-US"/>
        </w:rPr>
        <w:t>U</w:t>
      </w:r>
      <w:r w:rsidRPr="008223A1">
        <w:rPr>
          <w:rFonts w:ascii="Times New Roman" w:hAnsi="Times New Roman" w:cs="Times New Roman"/>
          <w:iCs/>
          <w:color w:val="000000"/>
          <w:sz w:val="24"/>
          <w:szCs w:val="24"/>
          <w:shd w:val="clear" w:color="auto" w:fill="FFFFFF"/>
        </w:rPr>
        <w:t>002404)</w:t>
      </w:r>
      <w:r w:rsidRPr="008223A1">
        <w:rPr>
          <w:rFonts w:ascii="Times New Roman" w:hAnsi="Times New Roman" w:cs="Times New Roman"/>
          <w:iCs/>
          <w:sz w:val="24"/>
          <w:szCs w:val="24"/>
        </w:rPr>
        <w:t xml:space="preserve">. </w:t>
      </w:r>
      <w:r w:rsidRPr="008223A1">
        <w:rPr>
          <w:rFonts w:ascii="Times New Roman" w:hAnsi="Times New Roman" w:cs="Times New Roman"/>
          <w:color w:val="000000"/>
          <w:sz w:val="24"/>
          <w:szCs w:val="24"/>
          <w:lang w:eastAsia="ru-RU"/>
        </w:rPr>
        <w:t>Науковий керівник – кандидат філологічних наук, доцент Демчук Н.Р.</w:t>
      </w:r>
    </w:p>
    <w:p w:rsidR="00610CDC" w:rsidRPr="00C570AA" w:rsidRDefault="000C7728" w:rsidP="00FF4E9C">
      <w:pPr>
        <w:tabs>
          <w:tab w:val="left" w:pos="0"/>
        </w:tabs>
        <w:spacing w:after="0" w:line="240" w:lineRule="auto"/>
        <w:ind w:firstLine="709"/>
        <w:jc w:val="both"/>
        <w:rPr>
          <w:rFonts w:ascii="Times New Roman" w:hAnsi="Times New Roman" w:cs="Times New Roman"/>
          <w:sz w:val="24"/>
          <w:szCs w:val="24"/>
          <w:lang w:eastAsia="ru-RU"/>
        </w:rPr>
      </w:pPr>
      <w:r w:rsidRPr="00C570AA">
        <w:rPr>
          <w:rFonts w:ascii="Times New Roman" w:hAnsi="Times New Roman"/>
          <w:sz w:val="24"/>
          <w:szCs w:val="24"/>
        </w:rPr>
        <w:t>Із метою формування парадигми соціально-комунікаційних досліджень як системної цілісності історико-культурних, теоретико-методологічних, практично орієнтованих студій у 2022 році реалізовано численні дослідницькі ініціативи, представлені у системі наукової комунікації галузі, зокрема, у публікаціях на сторінках фахової періодики та конференційних виступах. Розглянуто процедури експертного оцінювання для визначення якості електронних навчальних ресурсів, що базуються на теорії нечіткої логіки та викори</w:t>
      </w:r>
      <w:r w:rsidR="00CF0DD7" w:rsidRPr="00C570AA">
        <w:rPr>
          <w:rFonts w:ascii="Times New Roman" w:hAnsi="Times New Roman"/>
          <w:sz w:val="24"/>
          <w:szCs w:val="24"/>
        </w:rPr>
        <w:t>станні методу аналізу ієрархій.</w:t>
      </w:r>
      <w:r w:rsidRPr="00C570AA">
        <w:rPr>
          <w:rFonts w:ascii="Times New Roman" w:hAnsi="Times New Roman"/>
          <w:sz w:val="24"/>
          <w:szCs w:val="24"/>
        </w:rPr>
        <w:t xml:space="preserve"> Розглянуто та проаналізовано поняття рекомендаційних систем залежно від сфери застосування</w:t>
      </w:r>
      <w:r w:rsidRPr="00C570AA">
        <w:rPr>
          <w:rFonts w:ascii="Times New Roman" w:hAnsi="Times New Roman"/>
          <w:iCs/>
          <w:sz w:val="24"/>
          <w:szCs w:val="24"/>
        </w:rPr>
        <w:t xml:space="preserve">. </w:t>
      </w:r>
      <w:r w:rsidRPr="00C570AA">
        <w:rPr>
          <w:rStyle w:val="af7"/>
          <w:rFonts w:ascii="Times New Roman" w:hAnsi="Times New Roman"/>
          <w:i w:val="0"/>
          <w:sz w:val="24"/>
          <w:szCs w:val="24"/>
        </w:rPr>
        <w:t>Окреслено пріоритети інформаційного обслуговування бібліотек закладів вищої освіти у часі запровадження карантинних заходів та воєнного стану. Запропоновано</w:t>
      </w:r>
      <w:r w:rsidRPr="00C570AA">
        <w:rPr>
          <w:rStyle w:val="af7"/>
          <w:rFonts w:ascii="Times New Roman" w:hAnsi="Times New Roman"/>
          <w:sz w:val="24"/>
          <w:szCs w:val="24"/>
        </w:rPr>
        <w:t xml:space="preserve"> </w:t>
      </w:r>
      <w:r w:rsidRPr="00C570AA">
        <w:rPr>
          <w:rFonts w:ascii="Times New Roman" w:hAnsi="Times New Roman"/>
          <w:sz w:val="24"/>
          <w:szCs w:val="24"/>
        </w:rPr>
        <w:t>сучасний погляд на теорію «інформаційні воротарі», а також здійснено спробу типологізації інформаційних воротарів. Окреслено особливості когерентності літературознавчих досліджень і сучасної наукової комунікації. Опрацьовано українську галицьку періодику 1860-х років із метою підготовки монографічного дослідження “Галицько-руська матиця” за час від заснування (1848</w:t>
      </w:r>
      <w:r w:rsidR="00135560" w:rsidRPr="00C570AA">
        <w:rPr>
          <w:rFonts w:ascii="Times New Roman" w:hAnsi="Times New Roman"/>
          <w:sz w:val="24"/>
          <w:szCs w:val="24"/>
        </w:rPr>
        <w:t xml:space="preserve"> р.) до початку 1880-х рр. </w:t>
      </w:r>
      <w:r w:rsidRPr="00C570AA">
        <w:rPr>
          <w:rFonts w:ascii="Times New Roman" w:hAnsi="Times New Roman"/>
          <w:sz w:val="24"/>
          <w:szCs w:val="24"/>
        </w:rPr>
        <w:t xml:space="preserve">Здійснено пошук і збір матеріалу </w:t>
      </w:r>
      <w:r w:rsidRPr="00C570AA">
        <w:rPr>
          <w:rFonts w:ascii="Times New Roman" w:hAnsi="Times New Roman"/>
          <w:iCs/>
          <w:sz w:val="24"/>
          <w:szCs w:val="24"/>
        </w:rPr>
        <w:t xml:space="preserve">про унормування української бібліотечно-бібліографічної термінології. </w:t>
      </w:r>
      <w:r w:rsidRPr="00C570AA">
        <w:rPr>
          <w:rFonts w:ascii="Times New Roman" w:hAnsi="Times New Roman"/>
          <w:sz w:val="24"/>
          <w:szCs w:val="24"/>
        </w:rPr>
        <w:t>Досліджено тему архівування студентської документації в інституційних репозитаріях університетів, розвиток відповідних університетських архівних програм у контексті наукової комунікації. Здійснено збір матеріалу та аналіз доробку українських фахівців інформаційно-бібліотечної галузі з питань теоретико-методичнх засад впровадження у бібліотечну практику веб-технологій для ефективного дистанційного інформаційного обслуговування користувачів. Т</w:t>
      </w:r>
      <w:r w:rsidRPr="00C570AA">
        <w:rPr>
          <w:rFonts w:ascii="Times New Roman" w:hAnsi="Times New Roman"/>
          <w:iCs/>
          <w:sz w:val="24"/>
          <w:szCs w:val="24"/>
        </w:rPr>
        <w:t xml:space="preserve">ривала робота із виявлення та опрацювання </w:t>
      </w:r>
      <w:r w:rsidRPr="00C570AA">
        <w:rPr>
          <w:rFonts w:ascii="Times New Roman" w:hAnsi="Times New Roman"/>
          <w:sz w:val="24"/>
          <w:szCs w:val="24"/>
        </w:rPr>
        <w:t>досліджень із питань бібліотекознавства в контексті гендерного підходу. Проведено моніторинг міжнародного досвіду у розв’язанні проблемних питань у ділянці бібліотечної комунікації та рекламної діяльності бібліотечних установ. Обґрунтовано доцільність модернізації системи самостійної роботи студентів освітніх програм 029</w:t>
      </w:r>
      <w:r w:rsidR="00135560" w:rsidRPr="00C570AA">
        <w:rPr>
          <w:rFonts w:ascii="Times New Roman" w:hAnsi="Times New Roman"/>
          <w:sz w:val="24"/>
          <w:szCs w:val="24"/>
          <w:lang w:val="ru-RU"/>
        </w:rPr>
        <w:t> </w:t>
      </w:r>
      <w:r w:rsidRPr="00C570AA">
        <w:rPr>
          <w:rFonts w:ascii="Times New Roman" w:hAnsi="Times New Roman"/>
          <w:sz w:val="24"/>
          <w:szCs w:val="24"/>
        </w:rPr>
        <w:t>«Інформаційна, бібліотечна та архівна справа» з метою збільшення відсотку аналітико-орієнтованих форм робіт, зокрема використання наукового есе як засобу розвитку критичного мислення фахівця інформаційно-бібліотечної галузі. Здійснено науковий аналіз особливостей і специфіки впровадження низки сервісних on-line послуг у бібліотечно-інформаційну діяльність бібліотек України.</w:t>
      </w:r>
    </w:p>
    <w:p w:rsidR="00610CDC" w:rsidRPr="00C570AA" w:rsidRDefault="00610CDC" w:rsidP="00FF4E9C">
      <w:pPr>
        <w:spacing w:after="0" w:line="240" w:lineRule="auto"/>
        <w:ind w:firstLine="709"/>
        <w:jc w:val="both"/>
        <w:rPr>
          <w:rFonts w:ascii="Times New Roman" w:hAnsi="Times New Roman" w:cs="Times New Roman"/>
          <w:sz w:val="24"/>
          <w:szCs w:val="24"/>
          <w:lang w:eastAsia="ru-RU"/>
        </w:rPr>
      </w:pPr>
    </w:p>
    <w:p w:rsidR="00D1787A" w:rsidRPr="00C570AA" w:rsidRDefault="00D1787A" w:rsidP="00FF4E9C">
      <w:pPr>
        <w:tabs>
          <w:tab w:val="left" w:pos="0"/>
        </w:tabs>
        <w:spacing w:after="0" w:line="240" w:lineRule="auto"/>
        <w:ind w:firstLine="709"/>
        <w:jc w:val="both"/>
        <w:rPr>
          <w:rFonts w:ascii="Times New Roman" w:hAnsi="Times New Roman" w:cs="Times New Roman"/>
          <w:b/>
          <w:color w:val="000000"/>
          <w:sz w:val="24"/>
          <w:szCs w:val="24"/>
          <w:lang w:eastAsia="ru-RU"/>
        </w:rPr>
      </w:pPr>
      <w:r w:rsidRPr="00C570AA">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742379" w:rsidRPr="00FB6212" w:rsidRDefault="00D1787A" w:rsidP="00FF4E9C">
      <w:pPr>
        <w:tabs>
          <w:tab w:val="left" w:pos="0"/>
        </w:tabs>
        <w:spacing w:after="0" w:line="240" w:lineRule="auto"/>
        <w:ind w:firstLine="709"/>
        <w:jc w:val="both"/>
        <w:rPr>
          <w:rFonts w:ascii="Times New Roman" w:hAnsi="Times New Roman" w:cs="Times New Roman"/>
          <w:sz w:val="24"/>
          <w:szCs w:val="24"/>
          <w:lang w:eastAsia="ru-RU"/>
        </w:rPr>
      </w:pPr>
      <w:r w:rsidRPr="00C570AA">
        <w:rPr>
          <w:rFonts w:ascii="Times New Roman" w:hAnsi="Times New Roman" w:cs="Times New Roman"/>
          <w:sz w:val="24"/>
          <w:szCs w:val="24"/>
          <w:lang w:eastAsia="ru-RU"/>
        </w:rPr>
        <w:t xml:space="preserve">У межах теми за звітний період </w:t>
      </w:r>
      <w:r w:rsidR="00724CF5" w:rsidRPr="00C570AA">
        <w:rPr>
          <w:rFonts w:ascii="Times New Roman" w:hAnsi="Times New Roman" w:cs="Times New Roman"/>
          <w:sz w:val="24"/>
          <w:szCs w:val="24"/>
          <w:lang w:val="ru-RU" w:eastAsia="ru-RU"/>
        </w:rPr>
        <w:t>викладач</w:t>
      </w:r>
      <w:r w:rsidR="00724CF5" w:rsidRPr="00C570AA">
        <w:rPr>
          <w:rFonts w:ascii="Times New Roman" w:hAnsi="Times New Roman" w:cs="Times New Roman"/>
          <w:sz w:val="24"/>
          <w:szCs w:val="24"/>
          <w:lang w:eastAsia="ru-RU"/>
        </w:rPr>
        <w:t xml:space="preserve">і кафедри бібліотекознавства і бібліографії опублікували </w:t>
      </w:r>
      <w:r w:rsidR="00753D3B" w:rsidRPr="00C570AA">
        <w:rPr>
          <w:rFonts w:ascii="Times New Roman" w:hAnsi="Times New Roman" w:cs="Times New Roman"/>
          <w:b/>
          <w:sz w:val="24"/>
          <w:szCs w:val="24"/>
          <w:lang w:val="ru-RU" w:eastAsia="ru-RU"/>
        </w:rPr>
        <w:t>3</w:t>
      </w:r>
      <w:r w:rsidR="00753D3B" w:rsidRPr="00C570AA">
        <w:rPr>
          <w:rFonts w:ascii="Times New Roman" w:hAnsi="Times New Roman" w:cs="Times New Roman"/>
          <w:sz w:val="24"/>
          <w:szCs w:val="24"/>
          <w:lang w:val="ru-RU" w:eastAsia="ru-RU"/>
        </w:rPr>
        <w:t xml:space="preserve"> бібліографічні покажчики, </w:t>
      </w:r>
      <w:r w:rsidR="003676D7" w:rsidRPr="00C570AA">
        <w:rPr>
          <w:rFonts w:ascii="Times New Roman" w:hAnsi="Times New Roman" w:cs="Times New Roman"/>
          <w:b/>
          <w:sz w:val="24"/>
          <w:szCs w:val="24"/>
          <w:lang w:val="ru-RU" w:eastAsia="ru-RU"/>
        </w:rPr>
        <w:t>1</w:t>
      </w:r>
      <w:r w:rsidR="00753D3B" w:rsidRPr="00C570AA">
        <w:rPr>
          <w:rFonts w:ascii="Times New Roman" w:hAnsi="Times New Roman" w:cs="Times New Roman"/>
          <w:b/>
          <w:sz w:val="24"/>
          <w:szCs w:val="24"/>
          <w:lang w:val="ru-RU" w:eastAsia="ru-RU"/>
        </w:rPr>
        <w:t>3</w:t>
      </w:r>
      <w:r w:rsidRPr="00C570AA">
        <w:rPr>
          <w:rFonts w:ascii="Times New Roman" w:hAnsi="Times New Roman" w:cs="Times New Roman"/>
          <w:sz w:val="24"/>
          <w:szCs w:val="24"/>
          <w:lang w:eastAsia="ru-RU"/>
        </w:rPr>
        <w:t xml:space="preserve"> стат</w:t>
      </w:r>
      <w:r w:rsidR="002256C6" w:rsidRPr="00C570AA">
        <w:rPr>
          <w:rFonts w:ascii="Times New Roman" w:hAnsi="Times New Roman" w:cs="Times New Roman"/>
          <w:sz w:val="24"/>
          <w:szCs w:val="24"/>
          <w:lang w:eastAsia="ru-RU"/>
        </w:rPr>
        <w:t>ей та</w:t>
      </w:r>
      <w:r w:rsidR="00770CF3" w:rsidRPr="00C570AA">
        <w:rPr>
          <w:rFonts w:ascii="Times New Roman" w:hAnsi="Times New Roman" w:cs="Times New Roman"/>
          <w:sz w:val="24"/>
          <w:szCs w:val="24"/>
          <w:lang w:eastAsia="ru-RU"/>
        </w:rPr>
        <w:t xml:space="preserve"> </w:t>
      </w:r>
      <w:r w:rsidR="00753D3B" w:rsidRPr="00C570AA">
        <w:rPr>
          <w:rFonts w:ascii="Times New Roman" w:hAnsi="Times New Roman" w:cs="Times New Roman"/>
          <w:b/>
          <w:sz w:val="24"/>
          <w:szCs w:val="24"/>
          <w:lang w:val="ru-RU" w:eastAsia="ru-RU"/>
        </w:rPr>
        <w:t>6</w:t>
      </w:r>
      <w:r w:rsidR="00770CF3" w:rsidRPr="00C570AA">
        <w:rPr>
          <w:rFonts w:ascii="Times New Roman" w:hAnsi="Times New Roman" w:cs="Times New Roman"/>
          <w:sz w:val="24"/>
          <w:szCs w:val="24"/>
          <w:lang w:eastAsia="ru-RU"/>
        </w:rPr>
        <w:t xml:space="preserve"> тез доповідей на конференціях.</w:t>
      </w:r>
    </w:p>
    <w:p w:rsidR="00930831" w:rsidRPr="008223A1" w:rsidRDefault="00930831" w:rsidP="00FF4E9C">
      <w:pPr>
        <w:spacing w:after="0" w:line="240" w:lineRule="auto"/>
        <w:ind w:firstLine="709"/>
        <w:jc w:val="both"/>
        <w:rPr>
          <w:rFonts w:ascii="Times New Roman" w:hAnsi="Times New Roman" w:cs="Times New Roman"/>
          <w:sz w:val="24"/>
          <w:szCs w:val="24"/>
        </w:rPr>
      </w:pPr>
    </w:p>
    <w:p w:rsidR="00E362E7" w:rsidRPr="008223A1" w:rsidRDefault="009F7767" w:rsidP="00FF4E9C">
      <w:pPr>
        <w:spacing w:after="0" w:line="240" w:lineRule="auto"/>
        <w:ind w:firstLine="709"/>
        <w:jc w:val="both"/>
        <w:rPr>
          <w:rFonts w:ascii="Times New Roman" w:eastAsia="Times New Roman" w:hAnsi="Times New Roman" w:cs="Times New Roman"/>
          <w:sz w:val="24"/>
          <w:szCs w:val="24"/>
          <w:lang w:eastAsia="ru-RU"/>
        </w:rPr>
      </w:pPr>
      <w:r w:rsidRPr="008223A1">
        <w:rPr>
          <w:rFonts w:ascii="Times New Roman" w:hAnsi="Times New Roman" w:cs="Times New Roman"/>
          <w:sz w:val="24"/>
          <w:szCs w:val="24"/>
        </w:rPr>
        <w:t>“</w:t>
      </w:r>
      <w:r w:rsidR="00CA5759" w:rsidRPr="008223A1">
        <w:rPr>
          <w:rFonts w:ascii="Times New Roman" w:hAnsi="Times New Roman" w:cs="Times New Roman"/>
          <w:b/>
          <w:sz w:val="24"/>
          <w:szCs w:val="24"/>
        </w:rPr>
        <w:t xml:space="preserve">Українська музикознавча наукова думка та національна хорова культура в умовах інтеграційних культурно-мистецьких процесів розвитку сучасного європейського </w:t>
      </w:r>
      <w:r w:rsidR="00CA5759" w:rsidRPr="008223A1">
        <w:rPr>
          <w:rFonts w:ascii="Times New Roman" w:hAnsi="Times New Roman" w:cs="Times New Roman"/>
          <w:b/>
          <w:sz w:val="24"/>
          <w:szCs w:val="24"/>
        </w:rPr>
        <w:lastRenderedPageBreak/>
        <w:t>суспільства</w:t>
      </w:r>
      <w:r w:rsidRPr="008223A1">
        <w:rPr>
          <w:rFonts w:ascii="Times New Roman" w:hAnsi="Times New Roman" w:cs="Times New Roman"/>
          <w:sz w:val="24"/>
          <w:szCs w:val="24"/>
        </w:rPr>
        <w:t>”</w:t>
      </w:r>
      <w:r w:rsidR="00693047" w:rsidRPr="008223A1">
        <w:rPr>
          <w:rFonts w:ascii="Times New Roman" w:hAnsi="Times New Roman" w:cs="Times New Roman"/>
          <w:sz w:val="24"/>
          <w:szCs w:val="24"/>
        </w:rPr>
        <w:t xml:space="preserve"> (№ держреєстрації </w:t>
      </w:r>
      <w:r w:rsidR="00CA5759" w:rsidRPr="008223A1">
        <w:rPr>
          <w:rFonts w:ascii="Times New Roman" w:hAnsi="Times New Roman" w:cs="Times New Roman"/>
          <w:sz w:val="24"/>
          <w:szCs w:val="24"/>
        </w:rPr>
        <w:t>0120</w:t>
      </w:r>
      <w:r w:rsidR="00CA5759" w:rsidRPr="008223A1">
        <w:rPr>
          <w:rFonts w:ascii="Times New Roman" w:hAnsi="Times New Roman" w:cs="Times New Roman"/>
          <w:sz w:val="24"/>
          <w:szCs w:val="24"/>
          <w:lang w:val="de-DE"/>
        </w:rPr>
        <w:t>U</w:t>
      </w:r>
      <w:r w:rsidR="00CA5759" w:rsidRPr="008223A1">
        <w:rPr>
          <w:rFonts w:ascii="Times New Roman" w:hAnsi="Times New Roman" w:cs="Times New Roman"/>
          <w:sz w:val="24"/>
          <w:szCs w:val="24"/>
        </w:rPr>
        <w:t>101905</w:t>
      </w:r>
      <w:r w:rsidR="00693047" w:rsidRPr="008223A1">
        <w:rPr>
          <w:rFonts w:ascii="Times New Roman" w:hAnsi="Times New Roman" w:cs="Times New Roman"/>
          <w:sz w:val="24"/>
          <w:szCs w:val="24"/>
        </w:rPr>
        <w:t xml:space="preserve">, </w:t>
      </w:r>
      <w:r w:rsidR="00693047" w:rsidRPr="008223A1">
        <w:rPr>
          <w:rFonts w:ascii="Times New Roman" w:hAnsi="Times New Roman" w:cs="Times New Roman"/>
          <w:sz w:val="24"/>
          <w:szCs w:val="24"/>
          <w:lang w:eastAsia="ar-SA"/>
        </w:rPr>
        <w:t xml:space="preserve">термін виконання – </w:t>
      </w:r>
      <w:r w:rsidR="00CA5759" w:rsidRPr="008223A1">
        <w:rPr>
          <w:rFonts w:ascii="Times New Roman" w:hAnsi="Times New Roman" w:cs="Times New Roman"/>
          <w:sz w:val="24"/>
          <w:szCs w:val="24"/>
        </w:rPr>
        <w:t>01.01.2020</w:t>
      </w:r>
      <w:r w:rsidR="00CA5759" w:rsidRPr="008223A1">
        <w:rPr>
          <w:rFonts w:ascii="Times New Roman" w:hAnsi="Times New Roman" w:cs="Times New Roman"/>
          <w:color w:val="000000"/>
          <w:sz w:val="24"/>
          <w:szCs w:val="24"/>
        </w:rPr>
        <w:t>–</w:t>
      </w:r>
      <w:r w:rsidR="00CA5759" w:rsidRPr="008223A1">
        <w:rPr>
          <w:rFonts w:ascii="Times New Roman" w:hAnsi="Times New Roman" w:cs="Times New Roman"/>
          <w:sz w:val="24"/>
          <w:szCs w:val="24"/>
        </w:rPr>
        <w:t>31.12.2023 рр.</w:t>
      </w:r>
      <w:r w:rsidR="00E16157" w:rsidRPr="008223A1">
        <w:rPr>
          <w:rFonts w:ascii="Times New Roman" w:hAnsi="Times New Roman" w:cs="Times New Roman"/>
          <w:sz w:val="24"/>
          <w:szCs w:val="24"/>
          <w:lang w:eastAsia="ar-SA"/>
        </w:rPr>
        <w:t>).</w:t>
      </w:r>
      <w:r w:rsidR="00693047" w:rsidRPr="008223A1">
        <w:rPr>
          <w:rFonts w:ascii="Times New Roman" w:hAnsi="Times New Roman" w:cs="Times New Roman"/>
          <w:sz w:val="24"/>
          <w:szCs w:val="24"/>
          <w:lang w:eastAsia="ar-SA"/>
        </w:rPr>
        <w:t xml:space="preserve"> </w:t>
      </w:r>
      <w:r w:rsidR="00E16157" w:rsidRPr="008223A1">
        <w:rPr>
          <w:rFonts w:ascii="Times New Roman" w:hAnsi="Times New Roman" w:cs="Times New Roman"/>
          <w:sz w:val="24"/>
          <w:szCs w:val="24"/>
          <w:lang w:eastAsia="ar-SA"/>
        </w:rPr>
        <w:t>Н</w:t>
      </w:r>
      <w:r w:rsidR="00CC3726" w:rsidRPr="008223A1">
        <w:rPr>
          <w:rFonts w:ascii="Times New Roman" w:hAnsi="Times New Roman" w:cs="Times New Roman"/>
          <w:sz w:val="24"/>
          <w:szCs w:val="24"/>
          <w:lang w:eastAsia="ar-SA"/>
        </w:rPr>
        <w:t xml:space="preserve">ауковий керівник – </w:t>
      </w:r>
      <w:r w:rsidR="007C3C01" w:rsidRPr="008223A1">
        <w:rPr>
          <w:rFonts w:ascii="Times New Roman" w:hAnsi="Times New Roman" w:cs="Times New Roman"/>
          <w:sz w:val="24"/>
          <w:szCs w:val="24"/>
          <w:lang w:eastAsia="ar-SA"/>
        </w:rPr>
        <w:t>кандидат</w:t>
      </w:r>
      <w:r w:rsidR="00E16157" w:rsidRPr="008223A1">
        <w:rPr>
          <w:rFonts w:ascii="Times New Roman" w:hAnsi="Times New Roman" w:cs="Times New Roman"/>
          <w:sz w:val="24"/>
          <w:szCs w:val="24"/>
          <w:lang w:eastAsia="ar-SA"/>
        </w:rPr>
        <w:t xml:space="preserve"> </w:t>
      </w:r>
      <w:r w:rsidR="00CC3726" w:rsidRPr="008223A1">
        <w:rPr>
          <w:rFonts w:ascii="Times New Roman" w:hAnsi="Times New Roman" w:cs="Times New Roman"/>
          <w:sz w:val="24"/>
          <w:szCs w:val="24"/>
          <w:lang w:eastAsia="ar-SA"/>
        </w:rPr>
        <w:t>мистецтвоз</w:t>
      </w:r>
      <w:r w:rsidR="00864387" w:rsidRPr="008223A1">
        <w:rPr>
          <w:rFonts w:ascii="Times New Roman" w:hAnsi="Times New Roman" w:cs="Times New Roman"/>
          <w:sz w:val="24"/>
          <w:szCs w:val="24"/>
          <w:lang w:eastAsia="ar-SA"/>
        </w:rPr>
        <w:t xml:space="preserve">навства, </w:t>
      </w:r>
      <w:r w:rsidR="007C3C01" w:rsidRPr="008223A1">
        <w:rPr>
          <w:rFonts w:ascii="Times New Roman" w:hAnsi="Times New Roman" w:cs="Times New Roman"/>
          <w:sz w:val="24"/>
          <w:szCs w:val="24"/>
          <w:lang w:eastAsia="ar-SA"/>
        </w:rPr>
        <w:t>доцент</w:t>
      </w:r>
      <w:r w:rsidR="007A75B6" w:rsidRPr="008223A1">
        <w:rPr>
          <w:rFonts w:ascii="Times New Roman" w:hAnsi="Times New Roman" w:cs="Times New Roman"/>
          <w:sz w:val="24"/>
          <w:szCs w:val="24"/>
          <w:lang w:eastAsia="ar-SA"/>
        </w:rPr>
        <w:t xml:space="preserve"> </w:t>
      </w:r>
      <w:r w:rsidR="007C3C01" w:rsidRPr="008223A1">
        <w:rPr>
          <w:rFonts w:ascii="Times New Roman" w:hAnsi="Times New Roman" w:cs="Times New Roman"/>
          <w:sz w:val="24"/>
          <w:szCs w:val="24"/>
          <w:lang w:eastAsia="ar-SA"/>
        </w:rPr>
        <w:t>Дубровний Т</w:t>
      </w:r>
      <w:r w:rsidR="00CC3726" w:rsidRPr="008223A1">
        <w:rPr>
          <w:rFonts w:ascii="Times New Roman" w:hAnsi="Times New Roman" w:cs="Times New Roman"/>
          <w:sz w:val="24"/>
          <w:szCs w:val="24"/>
          <w:lang w:eastAsia="ar-SA"/>
        </w:rPr>
        <w:t>.</w:t>
      </w:r>
      <w:r w:rsidR="007C3C01" w:rsidRPr="008223A1">
        <w:rPr>
          <w:rFonts w:ascii="Times New Roman" w:hAnsi="Times New Roman" w:cs="Times New Roman"/>
          <w:sz w:val="24"/>
          <w:szCs w:val="24"/>
          <w:lang w:eastAsia="ar-SA"/>
        </w:rPr>
        <w:t> М.</w:t>
      </w:r>
    </w:p>
    <w:p w:rsidR="00F0777F" w:rsidRPr="00C570AA" w:rsidRDefault="00F0777F" w:rsidP="00F0777F">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 xml:space="preserve">Упродовж року </w:t>
      </w:r>
      <w:r w:rsidR="00967CF6" w:rsidRPr="00C570AA">
        <w:rPr>
          <w:rFonts w:ascii="Times New Roman" w:eastAsia="Times New Roman" w:hAnsi="Times New Roman"/>
          <w:sz w:val="24"/>
          <w:szCs w:val="24"/>
          <w:lang w:eastAsia="ru-RU"/>
        </w:rPr>
        <w:t>тривало</w:t>
      </w:r>
      <w:r w:rsidRPr="00C570AA">
        <w:rPr>
          <w:rFonts w:ascii="Times New Roman" w:eastAsia="Times New Roman" w:hAnsi="Times New Roman"/>
          <w:sz w:val="24"/>
          <w:szCs w:val="24"/>
          <w:lang w:eastAsia="ru-RU"/>
        </w:rPr>
        <w:t xml:space="preserve"> дослідження українського духовного співу в національній культурі. </w:t>
      </w:r>
      <w:r w:rsidR="00967CF6" w:rsidRPr="00C570AA">
        <w:rPr>
          <w:rFonts w:ascii="Times New Roman" w:eastAsia="Times New Roman" w:hAnsi="Times New Roman"/>
          <w:sz w:val="24"/>
          <w:szCs w:val="24"/>
          <w:lang w:eastAsia="ru-RU"/>
        </w:rPr>
        <w:t>Н</w:t>
      </w:r>
      <w:r w:rsidRPr="00C570AA">
        <w:rPr>
          <w:rFonts w:ascii="Times New Roman" w:eastAsia="Times New Roman" w:hAnsi="Times New Roman"/>
          <w:sz w:val="24"/>
          <w:szCs w:val="24"/>
          <w:lang w:eastAsia="ru-RU"/>
        </w:rPr>
        <w:t>а прикладі сакральн</w:t>
      </w:r>
      <w:r w:rsidR="00967CF6" w:rsidRPr="00C570AA">
        <w:rPr>
          <w:rFonts w:ascii="Times New Roman" w:eastAsia="Times New Roman" w:hAnsi="Times New Roman"/>
          <w:sz w:val="24"/>
          <w:szCs w:val="24"/>
          <w:lang w:eastAsia="ru-RU"/>
        </w:rPr>
        <w:t>их творів</w:t>
      </w:r>
      <w:r w:rsidRPr="00C570AA">
        <w:rPr>
          <w:rFonts w:ascii="Times New Roman" w:eastAsia="Times New Roman" w:hAnsi="Times New Roman"/>
          <w:sz w:val="24"/>
          <w:szCs w:val="24"/>
          <w:lang w:eastAsia="ru-RU"/>
        </w:rPr>
        <w:t xml:space="preserve"> </w:t>
      </w:r>
      <w:r w:rsidR="00967CF6" w:rsidRPr="00C570AA">
        <w:rPr>
          <w:rFonts w:ascii="Times New Roman" w:eastAsia="Times New Roman" w:hAnsi="Times New Roman"/>
          <w:sz w:val="24"/>
          <w:szCs w:val="24"/>
          <w:lang w:eastAsia="ru-RU"/>
        </w:rPr>
        <w:t>проаналізовано специфіку</w:t>
      </w:r>
      <w:r w:rsidRPr="00C570AA">
        <w:rPr>
          <w:rFonts w:ascii="Times New Roman" w:eastAsia="Times New Roman" w:hAnsi="Times New Roman"/>
          <w:sz w:val="24"/>
          <w:szCs w:val="24"/>
          <w:lang w:eastAsia="ru-RU"/>
        </w:rPr>
        <w:t xml:space="preserve"> </w:t>
      </w:r>
      <w:r w:rsidR="00967CF6" w:rsidRPr="00C570AA">
        <w:rPr>
          <w:rFonts w:ascii="Times New Roman" w:eastAsia="Times New Roman" w:hAnsi="Times New Roman"/>
          <w:sz w:val="24"/>
          <w:szCs w:val="24"/>
          <w:lang w:eastAsia="ru-RU"/>
        </w:rPr>
        <w:t>фіксації музичного матеріалу</w:t>
      </w:r>
      <w:r w:rsidRPr="00C570AA">
        <w:rPr>
          <w:rFonts w:ascii="Times New Roman" w:eastAsia="Times New Roman" w:hAnsi="Times New Roman"/>
          <w:sz w:val="24"/>
          <w:szCs w:val="24"/>
          <w:lang w:eastAsia="ru-RU"/>
        </w:rPr>
        <w:t xml:space="preserve"> і розвитку партесного співу в Україні XVII-XVIII століть. Досліджено західноєвропейські трактати XVI століття та їх вплив на розвиток музичної теорії в Україні, а також інтелектуальний контекст української гимнографії. Проаналізовано півчий сакральний репертуар і церковнослов’янські тексти сакральної гимнографії та їх грецькі оригінали. </w:t>
      </w:r>
    </w:p>
    <w:p w:rsidR="00F0777F" w:rsidRPr="00C570AA" w:rsidRDefault="00F0777F" w:rsidP="00F0777F">
      <w:pPr>
        <w:spacing w:after="0" w:line="240" w:lineRule="auto"/>
        <w:ind w:firstLine="567"/>
        <w:jc w:val="both"/>
        <w:rPr>
          <w:rFonts w:ascii="Times New Roman" w:eastAsia="Times New Roman" w:hAnsi="Times New Roman" w:cs="Times New Roman"/>
          <w:sz w:val="24"/>
          <w:szCs w:val="24"/>
          <w:lang w:eastAsia="ru-RU"/>
        </w:rPr>
      </w:pPr>
      <w:r w:rsidRPr="00C570AA">
        <w:rPr>
          <w:rFonts w:ascii="Times New Roman" w:eastAsia="Times New Roman" w:hAnsi="Times New Roman"/>
          <w:sz w:val="24"/>
          <w:szCs w:val="24"/>
          <w:lang w:eastAsia="ru-RU"/>
        </w:rPr>
        <w:t>Здійснено класифікацію української музичної культури</w:t>
      </w:r>
      <w:r w:rsidRPr="00C570AA">
        <w:t xml:space="preserve"> </w:t>
      </w:r>
      <w:r w:rsidRPr="00C570AA">
        <w:rPr>
          <w:rFonts w:ascii="Times New Roman" w:eastAsia="Times New Roman" w:hAnsi="Times New Roman"/>
          <w:sz w:val="24"/>
          <w:szCs w:val="24"/>
          <w:lang w:eastAsia="ru-RU"/>
        </w:rPr>
        <w:t>XVII-ХІХ століть, яка на відміну від інших мистецьких жанрів впродовж тривалого періоду не отримувала чітких музичних визначень. Введено в науковий обіг термін Grassroots, який є найбільш вдалим та відповідним, чітко демонструє розвиток національного музичного мистецтва як «низового», водночас виводячи його зі сфери примітиву та дилетантства. Змінено семантику при характеристиці творів крізь призму засобів та інструментів кітчу, а також його визначення як «низького» чи «низового», що пов’язано з адаптацією здобутків європейського мистецтва на національному ґрунті, що вимагало певного часу для його  становлення і розвитку.</w:t>
      </w:r>
    </w:p>
    <w:p w:rsidR="00F0777F" w:rsidRPr="00C570AA" w:rsidRDefault="00F0777F" w:rsidP="00FF4E9C">
      <w:pPr>
        <w:spacing w:after="0" w:line="240" w:lineRule="auto"/>
        <w:ind w:firstLine="709"/>
        <w:jc w:val="both"/>
        <w:rPr>
          <w:rFonts w:ascii="Times New Roman" w:eastAsia="Times New Roman" w:hAnsi="Times New Roman" w:cs="Times New Roman"/>
          <w:sz w:val="24"/>
          <w:szCs w:val="24"/>
          <w:lang w:eastAsia="ru-RU"/>
        </w:rPr>
      </w:pPr>
    </w:p>
    <w:p w:rsidR="005421CD" w:rsidRPr="00C570AA" w:rsidRDefault="005421CD" w:rsidP="00FF4E9C">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3.2 Захищені дисертаці</w:t>
      </w:r>
      <w:r w:rsidR="00FF4E9C" w:rsidRPr="00C570AA">
        <w:rPr>
          <w:rFonts w:ascii="Times New Roman" w:eastAsia="Times New Roman" w:hAnsi="Times New Roman" w:cs="Times New Roman"/>
          <w:b/>
          <w:sz w:val="24"/>
          <w:szCs w:val="24"/>
          <w:lang w:eastAsia="ru-RU"/>
        </w:rPr>
        <w:t>ї співробітниками, докторантами</w:t>
      </w:r>
      <w:r w:rsidRPr="00C570AA">
        <w:rPr>
          <w:rFonts w:ascii="Times New Roman" w:eastAsia="Times New Roman" w:hAnsi="Times New Roman" w:cs="Times New Roman"/>
          <w:b/>
          <w:sz w:val="24"/>
          <w:szCs w:val="24"/>
          <w:lang w:eastAsia="ru-RU"/>
        </w:rPr>
        <w:t xml:space="preserve"> та аспірантами</w:t>
      </w:r>
      <w:r w:rsidRPr="00C570AA">
        <w:rPr>
          <w:rFonts w:ascii="Times New Roman" w:eastAsia="Times New Roman" w:hAnsi="Times New Roman" w:cs="Times New Roman"/>
          <w:sz w:val="24"/>
          <w:szCs w:val="24"/>
          <w:lang w:eastAsia="ru-RU"/>
        </w:rPr>
        <w:t xml:space="preserve"> (назва, ПІБ);</w:t>
      </w:r>
    </w:p>
    <w:p w:rsidR="00A41113" w:rsidRPr="00C570AA" w:rsidRDefault="00A41113" w:rsidP="00FF4E9C">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b/>
          <w:sz w:val="24"/>
          <w:szCs w:val="24"/>
          <w:lang w:eastAsia="ru-RU"/>
        </w:rPr>
        <w:t xml:space="preserve">Казнох І. Б. </w:t>
      </w:r>
      <w:r w:rsidRPr="00C570AA">
        <w:rPr>
          <w:rFonts w:ascii="Times New Roman" w:hAnsi="Times New Roman" w:cs="Times New Roman"/>
          <w:sz w:val="24"/>
          <w:szCs w:val="24"/>
          <w:shd w:val="clear" w:color="auto" w:fill="FFFFFF"/>
        </w:rPr>
        <w:t xml:space="preserve">Стильові особливості сакральної монодії в контексті музично-поетичних формотворчих зв’язків (на матеріалі піснеспівів Цвітної Тріоді кін. XVI – поч. XVIII ст. : </w:t>
      </w:r>
      <w:r w:rsidRPr="00C570AA">
        <w:rPr>
          <w:rFonts w:ascii="Times New Roman" w:hAnsi="Times New Roman" w:cs="Times New Roman"/>
          <w:iCs/>
          <w:sz w:val="24"/>
          <w:szCs w:val="24"/>
        </w:rPr>
        <w:t xml:space="preserve">дис. … д-ра філософії : </w:t>
      </w:r>
      <w:r w:rsidRPr="00C570AA">
        <w:rPr>
          <w:rFonts w:ascii="Times New Roman" w:hAnsi="Times New Roman" w:cs="Times New Roman"/>
          <w:sz w:val="24"/>
          <w:szCs w:val="24"/>
        </w:rPr>
        <w:t>спеціальність 025 – музичне мистецтво</w:t>
      </w:r>
      <w:r w:rsidR="00B203C3" w:rsidRPr="00C570AA">
        <w:rPr>
          <w:rFonts w:ascii="Times New Roman" w:hAnsi="Times New Roman" w:cs="Times New Roman"/>
          <w:sz w:val="24"/>
          <w:szCs w:val="24"/>
        </w:rPr>
        <w:t>,</w:t>
      </w:r>
      <w:r w:rsidRPr="00C570AA">
        <w:rPr>
          <w:rFonts w:ascii="Times New Roman" w:hAnsi="Times New Roman" w:cs="Times New Roman"/>
          <w:iCs/>
          <w:sz w:val="24"/>
          <w:szCs w:val="24"/>
        </w:rPr>
        <w:t xml:space="preserve"> </w:t>
      </w:r>
      <w:r w:rsidR="00B203C3" w:rsidRPr="00C570AA">
        <w:rPr>
          <w:rFonts w:ascii="Times New Roman" w:hAnsi="Times New Roman" w:cs="Times New Roman"/>
          <w:sz w:val="24"/>
          <w:szCs w:val="24"/>
        </w:rPr>
        <w:t>02 – Культура і мистецтво </w:t>
      </w:r>
      <w:r w:rsidRPr="00C570AA">
        <w:rPr>
          <w:rFonts w:ascii="Times New Roman" w:hAnsi="Times New Roman" w:cs="Times New Roman"/>
          <w:iCs/>
          <w:sz w:val="24"/>
          <w:szCs w:val="24"/>
        </w:rPr>
        <w:t xml:space="preserve">/ </w:t>
      </w:r>
      <w:r w:rsidRPr="00C570AA">
        <w:rPr>
          <w:rFonts w:ascii="Times New Roman" w:hAnsi="Times New Roman" w:cs="Times New Roman"/>
          <w:sz w:val="24"/>
          <w:szCs w:val="24"/>
        </w:rPr>
        <w:t>Львівський національний університет імені Івана Франка – Львів, 2022. –</w:t>
      </w:r>
      <w:r w:rsidRPr="00C570AA">
        <w:rPr>
          <w:rFonts w:ascii="Times New Roman" w:hAnsi="Times New Roman" w:cs="Times New Roman"/>
          <w:iCs/>
          <w:sz w:val="24"/>
          <w:szCs w:val="24"/>
        </w:rPr>
        <w:t xml:space="preserve"> </w:t>
      </w:r>
      <w:r w:rsidRPr="00C570AA">
        <w:rPr>
          <w:rFonts w:ascii="Times New Roman" w:eastAsia="Times New Roman" w:hAnsi="Times New Roman" w:cs="Times New Roman"/>
          <w:sz w:val="24"/>
          <w:szCs w:val="24"/>
          <w:lang w:eastAsia="ru-RU"/>
        </w:rPr>
        <w:t>251 с. – Режим доступу:</w:t>
      </w:r>
      <w:r w:rsidR="00B203C3" w:rsidRPr="00C570AA">
        <w:rPr>
          <w:rFonts w:ascii="Times New Roman" w:eastAsia="Times New Roman" w:hAnsi="Times New Roman" w:cs="Times New Roman"/>
          <w:sz w:val="24"/>
          <w:szCs w:val="24"/>
          <w:lang w:eastAsia="ru-RU"/>
        </w:rPr>
        <w:t xml:space="preserve"> https://lnu.edu.ua/wp-content/uploads/2022/05/dis_kaznokh.pdf.</w:t>
      </w:r>
    </w:p>
    <w:p w:rsidR="000A13B2" w:rsidRPr="00C570AA" w:rsidRDefault="000A13B2" w:rsidP="00FF4E9C">
      <w:pPr>
        <w:spacing w:after="0" w:line="240" w:lineRule="auto"/>
        <w:ind w:firstLine="709"/>
        <w:jc w:val="both"/>
        <w:rPr>
          <w:rFonts w:ascii="Times New Roman" w:eastAsia="Times New Roman" w:hAnsi="Times New Roman" w:cs="Times New Roman"/>
          <w:sz w:val="24"/>
          <w:szCs w:val="24"/>
          <w:lang w:eastAsia="ru-RU"/>
        </w:rPr>
      </w:pPr>
    </w:p>
    <w:p w:rsidR="005421CD" w:rsidRPr="00C570AA" w:rsidRDefault="005421CD" w:rsidP="00FF4E9C">
      <w:pPr>
        <w:spacing w:after="0" w:line="240" w:lineRule="auto"/>
        <w:ind w:firstLine="709"/>
        <w:jc w:val="both"/>
        <w:rPr>
          <w:rFonts w:ascii="Times New Roman" w:eastAsia="Times New Roman" w:hAnsi="Times New Roman" w:cs="Times New Roman"/>
          <w:b/>
          <w:sz w:val="24"/>
          <w:szCs w:val="24"/>
          <w:lang w:val="ru-RU" w:eastAsia="ru-RU"/>
        </w:rPr>
      </w:pPr>
      <w:r w:rsidRPr="00C570AA">
        <w:rPr>
          <w:rFonts w:ascii="Times New Roman" w:eastAsia="Times New Roman" w:hAnsi="Times New Roman" w:cs="Times New Roman"/>
          <w:b/>
          <w:sz w:val="24"/>
          <w:szCs w:val="24"/>
          <w:lang w:eastAsia="ru-RU"/>
        </w:rPr>
        <w:t>3.3 Опубліковані монографії, підручники, навчальні посібники, словники, переклади наукових праць, кількість статей</w:t>
      </w:r>
      <w:r w:rsidR="00B6425D" w:rsidRPr="00C570AA">
        <w:rPr>
          <w:rFonts w:ascii="Times New Roman" w:eastAsia="Times New Roman" w:hAnsi="Times New Roman" w:cs="Times New Roman"/>
          <w:b/>
          <w:sz w:val="24"/>
          <w:szCs w:val="24"/>
          <w:lang w:eastAsia="ru-RU"/>
        </w:rPr>
        <w:t>, тез доповідей на конференціях</w:t>
      </w:r>
      <w:r w:rsidR="00B6425D" w:rsidRPr="00C570AA">
        <w:rPr>
          <w:rFonts w:ascii="Times New Roman" w:eastAsia="Times New Roman" w:hAnsi="Times New Roman" w:cs="Times New Roman"/>
          <w:b/>
          <w:sz w:val="24"/>
          <w:szCs w:val="24"/>
          <w:lang w:val="ru-RU" w:eastAsia="ru-RU"/>
        </w:rPr>
        <w:t>:</w:t>
      </w:r>
    </w:p>
    <w:p w:rsidR="007A22FA" w:rsidRPr="00C570AA" w:rsidRDefault="005421CD" w:rsidP="00FF4E9C">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 xml:space="preserve">За звітний період викладачі кафедри опублікували: </w:t>
      </w:r>
      <w:r w:rsidRPr="00C570AA">
        <w:rPr>
          <w:rFonts w:ascii="Times New Roman" w:eastAsia="Times New Roman" w:hAnsi="Times New Roman" w:cs="Times New Roman"/>
          <w:b/>
          <w:sz w:val="24"/>
          <w:szCs w:val="24"/>
          <w:lang w:eastAsia="ru-RU"/>
        </w:rPr>
        <w:t>1</w:t>
      </w:r>
      <w:r w:rsidRPr="00C570AA">
        <w:rPr>
          <w:rFonts w:ascii="Times New Roman" w:eastAsia="Times New Roman" w:hAnsi="Times New Roman" w:cs="Times New Roman"/>
          <w:sz w:val="24"/>
          <w:szCs w:val="24"/>
          <w:lang w:eastAsia="ru-RU"/>
        </w:rPr>
        <w:t xml:space="preserve"> </w:t>
      </w:r>
      <w:r w:rsidR="007A22FA" w:rsidRPr="00C570AA">
        <w:rPr>
          <w:rFonts w:ascii="Times New Roman" w:eastAsia="Times New Roman" w:hAnsi="Times New Roman"/>
          <w:sz w:val="24"/>
          <w:szCs w:val="24"/>
          <w:lang w:eastAsia="ru-RU"/>
        </w:rPr>
        <w:t xml:space="preserve">колективну монографію, </w:t>
      </w:r>
      <w:r w:rsidR="002C721A" w:rsidRPr="00C570AA">
        <w:rPr>
          <w:rFonts w:ascii="Times New Roman" w:eastAsia="Times New Roman" w:hAnsi="Times New Roman" w:cs="Times New Roman"/>
          <w:b/>
          <w:sz w:val="24"/>
          <w:szCs w:val="24"/>
          <w:lang w:eastAsia="ru-RU"/>
        </w:rPr>
        <w:t>3</w:t>
      </w:r>
      <w:r w:rsidR="007A22FA" w:rsidRPr="00C570AA">
        <w:rPr>
          <w:rFonts w:ascii="Times New Roman" w:eastAsia="Times New Roman" w:hAnsi="Times New Roman" w:cs="Times New Roman"/>
          <w:b/>
          <w:sz w:val="24"/>
          <w:szCs w:val="24"/>
          <w:lang w:eastAsia="ru-RU"/>
        </w:rPr>
        <w:t> </w:t>
      </w:r>
      <w:r w:rsidRPr="00C570AA">
        <w:rPr>
          <w:rFonts w:ascii="Times New Roman" w:eastAsia="Times New Roman" w:hAnsi="Times New Roman" w:cs="Times New Roman"/>
          <w:sz w:val="24"/>
          <w:szCs w:val="24"/>
          <w:lang w:eastAsia="ru-RU"/>
        </w:rPr>
        <w:t>стат</w:t>
      </w:r>
      <w:r w:rsidR="007A22FA" w:rsidRPr="00C570AA">
        <w:rPr>
          <w:rFonts w:ascii="Times New Roman" w:eastAsia="Times New Roman" w:hAnsi="Times New Roman" w:cs="Times New Roman"/>
          <w:sz w:val="24"/>
          <w:szCs w:val="24"/>
          <w:lang w:eastAsia="ru-RU"/>
        </w:rPr>
        <w:t>ті</w:t>
      </w:r>
      <w:r w:rsidRPr="00C570AA">
        <w:rPr>
          <w:rFonts w:ascii="Times New Roman" w:eastAsia="Times New Roman" w:hAnsi="Times New Roman" w:cs="Times New Roman"/>
          <w:sz w:val="24"/>
          <w:szCs w:val="24"/>
          <w:lang w:eastAsia="ru-RU"/>
        </w:rPr>
        <w:t xml:space="preserve"> у міжнародних наукових часописах, </w:t>
      </w:r>
      <w:r w:rsidR="00183584" w:rsidRPr="00C570AA">
        <w:rPr>
          <w:rFonts w:ascii="Times New Roman" w:eastAsia="Times New Roman" w:hAnsi="Times New Roman" w:cs="Times New Roman"/>
          <w:b/>
          <w:sz w:val="24"/>
          <w:szCs w:val="24"/>
          <w:lang w:eastAsia="ru-RU"/>
        </w:rPr>
        <w:t>6</w:t>
      </w:r>
      <w:r w:rsidRPr="00C570AA">
        <w:rPr>
          <w:rFonts w:ascii="Times New Roman" w:eastAsia="Times New Roman" w:hAnsi="Times New Roman" w:cs="Times New Roman"/>
          <w:sz w:val="24"/>
          <w:szCs w:val="24"/>
          <w:lang w:eastAsia="ru-RU"/>
        </w:rPr>
        <w:t xml:space="preserve"> стат</w:t>
      </w:r>
      <w:r w:rsidR="007A22FA" w:rsidRPr="00C570AA">
        <w:rPr>
          <w:rFonts w:ascii="Times New Roman" w:eastAsia="Times New Roman" w:hAnsi="Times New Roman" w:cs="Times New Roman"/>
          <w:sz w:val="24"/>
          <w:szCs w:val="24"/>
          <w:lang w:eastAsia="ru-RU"/>
        </w:rPr>
        <w:t>ей</w:t>
      </w:r>
      <w:r w:rsidRPr="00C570AA">
        <w:rPr>
          <w:rFonts w:ascii="Times New Roman" w:eastAsia="Times New Roman" w:hAnsi="Times New Roman" w:cs="Times New Roman"/>
          <w:sz w:val="24"/>
          <w:szCs w:val="24"/>
          <w:lang w:eastAsia="ru-RU"/>
        </w:rPr>
        <w:t xml:space="preserve"> у фахових виданнях, </w:t>
      </w:r>
      <w:r w:rsidR="007A22FA" w:rsidRPr="00C570AA">
        <w:rPr>
          <w:rFonts w:ascii="Times New Roman" w:eastAsia="Times New Roman" w:hAnsi="Times New Roman"/>
          <w:b/>
          <w:sz w:val="24"/>
          <w:szCs w:val="24"/>
          <w:lang w:eastAsia="ru-RU"/>
        </w:rPr>
        <w:t>1</w:t>
      </w:r>
      <w:r w:rsidR="00E735FD" w:rsidRPr="00C570AA">
        <w:rPr>
          <w:rFonts w:ascii="Times New Roman" w:eastAsia="Times New Roman" w:hAnsi="Times New Roman"/>
          <w:b/>
          <w:sz w:val="24"/>
          <w:szCs w:val="24"/>
          <w:lang w:eastAsia="ru-RU"/>
        </w:rPr>
        <w:t>2</w:t>
      </w:r>
      <w:r w:rsidR="007A22FA" w:rsidRPr="00C570AA">
        <w:rPr>
          <w:rFonts w:ascii="Times New Roman" w:eastAsia="Times New Roman" w:hAnsi="Times New Roman"/>
          <w:sz w:val="24"/>
          <w:szCs w:val="24"/>
          <w:lang w:eastAsia="ru-RU"/>
        </w:rPr>
        <w:t xml:space="preserve"> стат</w:t>
      </w:r>
      <w:r w:rsidR="002C721A" w:rsidRPr="00C570AA">
        <w:rPr>
          <w:rFonts w:ascii="Times New Roman" w:eastAsia="Times New Roman" w:hAnsi="Times New Roman"/>
          <w:sz w:val="24"/>
          <w:szCs w:val="24"/>
          <w:lang w:eastAsia="ru-RU"/>
        </w:rPr>
        <w:t>ей у інших вітчизняних виданнях</w:t>
      </w:r>
      <w:r w:rsidR="00CE4E39" w:rsidRPr="00C570AA">
        <w:rPr>
          <w:rFonts w:ascii="Times New Roman" w:eastAsia="Times New Roman" w:hAnsi="Times New Roman" w:cs="Times New Roman"/>
          <w:sz w:val="24"/>
          <w:szCs w:val="24"/>
          <w:lang w:eastAsia="ru-RU"/>
        </w:rPr>
        <w:t>,</w:t>
      </w:r>
      <w:r w:rsidR="00B6425D" w:rsidRPr="00C570AA">
        <w:rPr>
          <w:rFonts w:ascii="Times New Roman" w:eastAsia="Times New Roman" w:hAnsi="Times New Roman" w:cs="Times New Roman"/>
          <w:sz w:val="24"/>
          <w:szCs w:val="24"/>
          <w:lang w:val="ru-RU" w:eastAsia="ru-RU"/>
        </w:rPr>
        <w:t xml:space="preserve"> </w:t>
      </w:r>
      <w:r w:rsidR="00CE4E39" w:rsidRPr="00C570AA">
        <w:rPr>
          <w:rFonts w:ascii="Times New Roman" w:eastAsia="Times New Roman" w:hAnsi="Times New Roman" w:cs="Times New Roman"/>
          <w:sz w:val="24"/>
          <w:szCs w:val="24"/>
          <w:lang w:val="ru-RU" w:eastAsia="ru-RU"/>
        </w:rPr>
        <w:t>7 </w:t>
      </w:r>
      <w:r w:rsidR="00CE4E39" w:rsidRPr="00C570AA">
        <w:rPr>
          <w:rFonts w:ascii="Times New Roman" w:hAnsi="Times New Roman" w:cs="Times New Roman"/>
          <w:sz w:val="24"/>
          <w:szCs w:val="24"/>
        </w:rPr>
        <w:t>тез доповідей на міжнародних конференціях.</w:t>
      </w:r>
    </w:p>
    <w:p w:rsidR="002C721A" w:rsidRPr="00C570AA" w:rsidRDefault="002C721A" w:rsidP="00FF4E9C">
      <w:pPr>
        <w:spacing w:after="0" w:line="240" w:lineRule="auto"/>
        <w:ind w:firstLine="709"/>
        <w:jc w:val="both"/>
        <w:rPr>
          <w:rFonts w:ascii="Times New Roman" w:eastAsia="Times New Roman" w:hAnsi="Times New Roman" w:cs="Times New Roman"/>
          <w:sz w:val="24"/>
          <w:szCs w:val="24"/>
          <w:lang w:eastAsia="ru-RU"/>
        </w:rPr>
      </w:pPr>
    </w:p>
    <w:p w:rsidR="00D1646E" w:rsidRPr="00C570AA" w:rsidRDefault="00D1646E" w:rsidP="00FF4E9C">
      <w:pPr>
        <w:spacing w:after="0" w:line="240" w:lineRule="auto"/>
        <w:ind w:firstLine="709"/>
        <w:jc w:val="both"/>
        <w:rPr>
          <w:rFonts w:ascii="Times New Roman" w:hAnsi="Times New Roman" w:cs="Times New Roman"/>
          <w:sz w:val="24"/>
          <w:szCs w:val="24"/>
          <w:lang w:eastAsia="ar-SA"/>
        </w:rPr>
      </w:pPr>
      <w:r w:rsidRPr="00C570AA">
        <w:rPr>
          <w:rFonts w:ascii="Times New Roman" w:eastAsia="Times New Roman" w:hAnsi="Times New Roman" w:cs="Times New Roman"/>
          <w:sz w:val="24"/>
          <w:szCs w:val="24"/>
          <w:lang w:eastAsia="ru-RU"/>
        </w:rPr>
        <w:t xml:space="preserve">Викладачі кафедри музичного мистецтва в межах робочого часу працювали над науковою темою: </w:t>
      </w:r>
      <w:r w:rsidRPr="00C570AA">
        <w:rPr>
          <w:rFonts w:ascii="Times New Roman" w:hAnsi="Times New Roman" w:cs="Times New Roman"/>
          <w:b/>
          <w:sz w:val="24"/>
          <w:szCs w:val="24"/>
          <w:lang w:eastAsia="ar-SA"/>
        </w:rPr>
        <w:t>«</w:t>
      </w:r>
      <w:r w:rsidR="00CA5759" w:rsidRPr="00C570AA">
        <w:rPr>
          <w:rFonts w:ascii="Times New Roman" w:hAnsi="Times New Roman" w:cs="Times New Roman"/>
          <w:b/>
          <w:sz w:val="24"/>
          <w:szCs w:val="24"/>
        </w:rPr>
        <w:t>Українська музична педагогіки та тенденції її розвитку у ХХІ столітті</w:t>
      </w:r>
      <w:r w:rsidRPr="00C570AA">
        <w:rPr>
          <w:rFonts w:ascii="Times New Roman" w:hAnsi="Times New Roman" w:cs="Times New Roman"/>
          <w:b/>
          <w:sz w:val="24"/>
          <w:szCs w:val="24"/>
          <w:lang w:eastAsia="ar-SA"/>
        </w:rPr>
        <w:t xml:space="preserve">» </w:t>
      </w:r>
      <w:r w:rsidRPr="00C570AA">
        <w:rPr>
          <w:rFonts w:ascii="Times New Roman" w:hAnsi="Times New Roman" w:cs="Times New Roman"/>
          <w:sz w:val="24"/>
          <w:szCs w:val="24"/>
          <w:lang w:eastAsia="ar-SA"/>
        </w:rPr>
        <w:t>(</w:t>
      </w:r>
      <w:r w:rsidRPr="00C570AA">
        <w:rPr>
          <w:rFonts w:ascii="Times New Roman" w:hAnsi="Times New Roman" w:cs="Times New Roman"/>
          <w:iCs/>
          <w:sz w:val="24"/>
          <w:szCs w:val="24"/>
          <w:lang w:eastAsia="ar-SA"/>
        </w:rPr>
        <w:t xml:space="preserve">№ держреєстрації </w:t>
      </w:r>
      <w:r w:rsidR="00CA5759" w:rsidRPr="00C570AA">
        <w:rPr>
          <w:rFonts w:ascii="Times New Roman" w:hAnsi="Times New Roman" w:cs="Times New Roman"/>
          <w:sz w:val="24"/>
          <w:szCs w:val="24"/>
        </w:rPr>
        <w:t>№</w:t>
      </w:r>
      <w:r w:rsidR="00CA5759" w:rsidRPr="00C570AA">
        <w:rPr>
          <w:rFonts w:ascii="Times New Roman" w:hAnsi="Times New Roman" w:cs="Times New Roman"/>
          <w:iCs/>
          <w:sz w:val="24"/>
          <w:szCs w:val="24"/>
          <w:lang w:eastAsia="ar-SA"/>
        </w:rPr>
        <w:t xml:space="preserve"> 0120</w:t>
      </w:r>
      <w:r w:rsidR="00CA5759" w:rsidRPr="00C570AA">
        <w:rPr>
          <w:rFonts w:ascii="Times New Roman" w:hAnsi="Times New Roman" w:cs="Times New Roman"/>
          <w:iCs/>
          <w:sz w:val="24"/>
          <w:szCs w:val="24"/>
          <w:lang w:val="en-US" w:eastAsia="ar-SA"/>
        </w:rPr>
        <w:t>U</w:t>
      </w:r>
      <w:r w:rsidR="00CA5759" w:rsidRPr="00C570AA">
        <w:rPr>
          <w:rFonts w:ascii="Times New Roman" w:hAnsi="Times New Roman" w:cs="Times New Roman"/>
          <w:iCs/>
          <w:sz w:val="24"/>
          <w:szCs w:val="24"/>
          <w:lang w:eastAsia="ar-SA"/>
        </w:rPr>
        <w:t>101789</w:t>
      </w:r>
      <w:r w:rsidRPr="00C570AA">
        <w:rPr>
          <w:rFonts w:ascii="Times New Roman" w:hAnsi="Times New Roman" w:cs="Times New Roman"/>
          <w:iCs/>
          <w:sz w:val="24"/>
          <w:szCs w:val="24"/>
          <w:lang w:eastAsia="ar-SA"/>
        </w:rPr>
        <w:t xml:space="preserve">, </w:t>
      </w:r>
      <w:r w:rsidRPr="00C570AA">
        <w:rPr>
          <w:rFonts w:ascii="Times New Roman" w:hAnsi="Times New Roman" w:cs="Times New Roman"/>
          <w:sz w:val="24"/>
          <w:szCs w:val="24"/>
          <w:lang w:eastAsia="ar-SA"/>
        </w:rPr>
        <w:t xml:space="preserve">термін виконання – </w:t>
      </w:r>
      <w:r w:rsidR="00CA5759" w:rsidRPr="00C570AA">
        <w:rPr>
          <w:rFonts w:ascii="Times New Roman" w:hAnsi="Times New Roman" w:cs="Times New Roman"/>
          <w:sz w:val="24"/>
          <w:szCs w:val="24"/>
        </w:rPr>
        <w:t>01.01.2020–31.12.2023 рр.</w:t>
      </w:r>
      <w:r w:rsidRPr="00C570AA">
        <w:rPr>
          <w:rFonts w:ascii="Times New Roman" w:hAnsi="Times New Roman" w:cs="Times New Roman"/>
          <w:sz w:val="24"/>
          <w:szCs w:val="24"/>
          <w:lang w:eastAsia="ar-SA"/>
        </w:rPr>
        <w:t>). Науковий керівник – кандидат педагогічних наук, професор Тайнель Е. З.</w:t>
      </w:r>
    </w:p>
    <w:p w:rsidR="0030572A" w:rsidRPr="00C570AA" w:rsidRDefault="0030572A" w:rsidP="00FF4E9C">
      <w:pPr>
        <w:shd w:val="clear" w:color="auto" w:fill="FFFFFF"/>
        <w:spacing w:after="0" w:line="240" w:lineRule="auto"/>
        <w:ind w:firstLine="709"/>
        <w:jc w:val="both"/>
        <w:rPr>
          <w:rFonts w:ascii="Times New Roman" w:hAnsi="Times New Roman" w:cs="Times New Roman"/>
          <w:sz w:val="24"/>
          <w:szCs w:val="24"/>
        </w:rPr>
      </w:pPr>
      <w:r w:rsidRPr="00C570AA">
        <w:rPr>
          <w:rFonts w:ascii="Times New Roman" w:eastAsia="Times New Roman" w:hAnsi="Times New Roman"/>
          <w:sz w:val="24"/>
          <w:szCs w:val="24"/>
        </w:rPr>
        <w:t xml:space="preserve">У межах роботи над темою визначено особливості </w:t>
      </w:r>
      <w:r w:rsidR="00042F0F" w:rsidRPr="00C570AA">
        <w:rPr>
          <w:rFonts w:ascii="Times New Roman" w:eastAsia="Times New Roman" w:hAnsi="Times New Roman"/>
          <w:sz w:val="24"/>
          <w:szCs w:val="24"/>
        </w:rPr>
        <w:t>розвитку вокаліста,</w:t>
      </w:r>
      <w:r w:rsidRPr="00C570AA">
        <w:rPr>
          <w:rFonts w:ascii="Times New Roman" w:eastAsia="Times New Roman" w:hAnsi="Times New Roman"/>
          <w:sz w:val="24"/>
          <w:szCs w:val="24"/>
        </w:rPr>
        <w:t xml:space="preserve"> зокрема, вокальної підготовки майбутніх вчителів музичного мистецтва, диригента, в контексті його майбутньої педагогічної діяльності, принципи відбору репертуару для роботи хорови</w:t>
      </w:r>
      <w:r w:rsidR="00042F0F" w:rsidRPr="00C570AA">
        <w:rPr>
          <w:rFonts w:ascii="Times New Roman" w:eastAsia="Times New Roman" w:hAnsi="Times New Roman"/>
          <w:sz w:val="24"/>
          <w:szCs w:val="24"/>
        </w:rPr>
        <w:t>х колективів в системі музично-</w:t>
      </w:r>
      <w:r w:rsidRPr="00C570AA">
        <w:rPr>
          <w:rFonts w:ascii="Times New Roman" w:eastAsia="Times New Roman" w:hAnsi="Times New Roman"/>
          <w:sz w:val="24"/>
          <w:szCs w:val="24"/>
        </w:rPr>
        <w:t>педагогічної освіти. Вивчено методи та теоретичні основи формування творчих якостей педагогів-музикантів й розкрито основні засади педагогічної діяльності М.</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Леонтовича, К.</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Стеценка, З.</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Кодая, К.</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Орфа, М.</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Монтесорі. Виділено сучасні категорії віч</w:t>
      </w:r>
      <w:r w:rsidR="00042F0F" w:rsidRPr="00C570AA">
        <w:rPr>
          <w:rFonts w:ascii="Times New Roman" w:eastAsia="Times New Roman" w:hAnsi="Times New Roman"/>
          <w:sz w:val="24"/>
          <w:szCs w:val="24"/>
        </w:rPr>
        <w:t>ної класики на прикладі опер Д. </w:t>
      </w:r>
      <w:r w:rsidRPr="00C570AA">
        <w:rPr>
          <w:rFonts w:ascii="Times New Roman" w:eastAsia="Times New Roman" w:hAnsi="Times New Roman"/>
          <w:sz w:val="24"/>
          <w:szCs w:val="24"/>
        </w:rPr>
        <w:t>Бортнянського. Виявлено особливості творчої діяльності концертмейстера та його роль в учбовому процесі. Вивчено педагогічний потенціал фортепіанної музики Е.</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Ґріґа та Ф.</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Шуберта. Досліджено художньо-естетичні проекц</w:t>
      </w:r>
      <w:r w:rsidR="00042F0F" w:rsidRPr="00C570AA">
        <w:rPr>
          <w:rFonts w:ascii="Times New Roman" w:eastAsia="Times New Roman" w:hAnsi="Times New Roman"/>
          <w:sz w:val="24"/>
          <w:szCs w:val="24"/>
        </w:rPr>
        <w:t>ії культурницької діяльності І. </w:t>
      </w:r>
      <w:r w:rsidRPr="00C570AA">
        <w:rPr>
          <w:rFonts w:ascii="Times New Roman" w:eastAsia="Times New Roman" w:hAnsi="Times New Roman"/>
          <w:sz w:val="24"/>
          <w:szCs w:val="24"/>
        </w:rPr>
        <w:t>Белзи та Р.</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Савицького, вивчено особливості творчоїх постаті В.</w:t>
      </w:r>
      <w:r w:rsidR="00042F0F" w:rsidRPr="00C570AA">
        <w:rPr>
          <w:rFonts w:ascii="Times New Roman" w:eastAsia="Times New Roman" w:hAnsi="Times New Roman"/>
          <w:sz w:val="24"/>
          <w:szCs w:val="24"/>
        </w:rPr>
        <w:t> </w:t>
      </w:r>
      <w:r w:rsidRPr="00C570AA">
        <w:rPr>
          <w:rFonts w:ascii="Times New Roman" w:eastAsia="Times New Roman" w:hAnsi="Times New Roman"/>
          <w:sz w:val="24"/>
          <w:szCs w:val="24"/>
        </w:rPr>
        <w:t xml:space="preserve">Барвінського як видатного педагога-піаніста, а також педагогічні методи </w:t>
      </w:r>
      <w:r w:rsidR="00042F0F" w:rsidRPr="00C570AA">
        <w:rPr>
          <w:rFonts w:ascii="Times New Roman" w:eastAsia="Times New Roman" w:hAnsi="Times New Roman"/>
          <w:sz w:val="24"/>
          <w:szCs w:val="24"/>
        </w:rPr>
        <w:t>С. </w:t>
      </w:r>
      <w:r w:rsidRPr="00C570AA">
        <w:rPr>
          <w:rFonts w:ascii="Times New Roman" w:eastAsia="Times New Roman" w:hAnsi="Times New Roman"/>
          <w:sz w:val="24"/>
          <w:szCs w:val="24"/>
        </w:rPr>
        <w:t>Сп</w:t>
      </w:r>
      <w:r w:rsidR="00042F0F" w:rsidRPr="00C570AA">
        <w:rPr>
          <w:rFonts w:ascii="Times New Roman" w:eastAsia="Times New Roman" w:hAnsi="Times New Roman"/>
          <w:sz w:val="24"/>
          <w:szCs w:val="24"/>
        </w:rPr>
        <w:t>’</w:t>
      </w:r>
      <w:r w:rsidRPr="00C570AA">
        <w:rPr>
          <w:rFonts w:ascii="Times New Roman" w:eastAsia="Times New Roman" w:hAnsi="Times New Roman"/>
          <w:sz w:val="24"/>
          <w:szCs w:val="24"/>
        </w:rPr>
        <w:t xml:space="preserve">єха </w:t>
      </w:r>
      <w:r w:rsidR="00042F0F" w:rsidRPr="00C570AA">
        <w:rPr>
          <w:rFonts w:ascii="Times New Roman" w:eastAsia="Times New Roman" w:hAnsi="Times New Roman"/>
          <w:sz w:val="24"/>
          <w:szCs w:val="24"/>
        </w:rPr>
        <w:t>–</w:t>
      </w:r>
      <w:r w:rsidRPr="00C570AA">
        <w:rPr>
          <w:rFonts w:ascii="Times New Roman" w:eastAsia="Times New Roman" w:hAnsi="Times New Roman"/>
          <w:sz w:val="24"/>
          <w:szCs w:val="24"/>
        </w:rPr>
        <w:t xml:space="preserve"> представника української діаспори. Розкрито нові тенденції розвитку бандурного мистецтва в Україні, визначен</w:t>
      </w:r>
      <w:r w:rsidR="00042F0F" w:rsidRPr="00C570AA">
        <w:rPr>
          <w:rFonts w:ascii="Times New Roman" w:eastAsia="Times New Roman" w:hAnsi="Times New Roman"/>
          <w:sz w:val="24"/>
          <w:szCs w:val="24"/>
        </w:rPr>
        <w:t>о явище тон-евритмії як способу</w:t>
      </w:r>
      <w:r w:rsidRPr="00C570AA">
        <w:rPr>
          <w:rFonts w:ascii="Times New Roman" w:eastAsia="Times New Roman" w:hAnsi="Times New Roman"/>
          <w:sz w:val="24"/>
          <w:szCs w:val="24"/>
        </w:rPr>
        <w:t xml:space="preserve"> формування цілісної особистості, розкрито зв'язок науки та культури в сучасному контексті.</w:t>
      </w:r>
    </w:p>
    <w:p w:rsidR="0030572A" w:rsidRPr="00C570AA" w:rsidRDefault="0030572A" w:rsidP="00FF4E9C">
      <w:pPr>
        <w:shd w:val="clear" w:color="auto" w:fill="FFFFFF"/>
        <w:spacing w:after="0" w:line="240" w:lineRule="auto"/>
        <w:ind w:firstLine="709"/>
        <w:jc w:val="both"/>
        <w:rPr>
          <w:rFonts w:ascii="Times New Roman" w:hAnsi="Times New Roman" w:cs="Times New Roman"/>
          <w:color w:val="000000"/>
          <w:sz w:val="24"/>
          <w:szCs w:val="24"/>
        </w:rPr>
      </w:pPr>
    </w:p>
    <w:p w:rsidR="00B6425D" w:rsidRPr="00C570AA" w:rsidRDefault="00B6425D" w:rsidP="00FF4E9C">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lastRenderedPageBreak/>
        <w:t>3.3 Опубліковані монографії, підручники, навчальні посібники, словники, переклади наукових праць, кількість статей, тез доповідей на конференціях</w:t>
      </w:r>
      <w:r w:rsidRPr="00C570AA">
        <w:rPr>
          <w:rFonts w:ascii="Times New Roman" w:eastAsia="Times New Roman" w:hAnsi="Times New Roman" w:cs="Times New Roman"/>
          <w:sz w:val="24"/>
          <w:szCs w:val="24"/>
          <w:lang w:eastAsia="ru-RU"/>
        </w:rPr>
        <w:t>;</w:t>
      </w:r>
    </w:p>
    <w:p w:rsidR="00DF242C" w:rsidRPr="00C570AA" w:rsidRDefault="00C1566D" w:rsidP="00FF4E9C">
      <w:pPr>
        <w:spacing w:after="0" w:line="240" w:lineRule="auto"/>
        <w:ind w:firstLine="709"/>
        <w:jc w:val="both"/>
        <w:rPr>
          <w:rFonts w:ascii="Times New Roman" w:hAnsi="Times New Roman" w:cs="Times New Roman"/>
          <w:sz w:val="24"/>
          <w:szCs w:val="24"/>
          <w:lang w:eastAsia="ru-RU"/>
        </w:rPr>
      </w:pPr>
      <w:r w:rsidRPr="00C570AA">
        <w:rPr>
          <w:rFonts w:ascii="Times New Roman" w:hAnsi="Times New Roman" w:cs="Times New Roman"/>
          <w:sz w:val="24"/>
          <w:szCs w:val="24"/>
        </w:rPr>
        <w:t xml:space="preserve">За звітний період в межах теми опубліковано: монографію, розділи в </w:t>
      </w:r>
      <w:r w:rsidRPr="00C570AA">
        <w:rPr>
          <w:rFonts w:ascii="Times New Roman" w:hAnsi="Times New Roman" w:cs="Times New Roman"/>
          <w:b/>
          <w:sz w:val="24"/>
          <w:szCs w:val="24"/>
        </w:rPr>
        <w:t>2</w:t>
      </w:r>
      <w:r w:rsidRPr="00C570AA">
        <w:rPr>
          <w:rFonts w:ascii="Times New Roman" w:hAnsi="Times New Roman" w:cs="Times New Roman"/>
          <w:sz w:val="24"/>
          <w:szCs w:val="24"/>
        </w:rPr>
        <w:t xml:space="preserve"> колективних монографіях, </w:t>
      </w:r>
      <w:r w:rsidRPr="00C570AA">
        <w:rPr>
          <w:rFonts w:ascii="Times New Roman" w:hAnsi="Times New Roman" w:cs="Times New Roman"/>
          <w:b/>
          <w:sz w:val="24"/>
          <w:szCs w:val="24"/>
        </w:rPr>
        <w:t>2</w:t>
      </w:r>
      <w:r w:rsidRPr="00C570AA">
        <w:rPr>
          <w:rFonts w:ascii="Times New Roman" w:hAnsi="Times New Roman" w:cs="Times New Roman"/>
          <w:sz w:val="24"/>
          <w:szCs w:val="24"/>
        </w:rPr>
        <w:t xml:space="preserve"> статті у виданнях, які включені до міжнародних наукометричних баз даних Web of Science, </w:t>
      </w:r>
      <w:r w:rsidRPr="00C570AA">
        <w:rPr>
          <w:rFonts w:ascii="Times New Roman" w:hAnsi="Times New Roman" w:cs="Times New Roman"/>
          <w:b/>
          <w:sz w:val="24"/>
          <w:szCs w:val="24"/>
        </w:rPr>
        <w:t>6</w:t>
      </w:r>
      <w:r w:rsidRPr="00C570AA">
        <w:rPr>
          <w:rFonts w:ascii="Times New Roman" w:hAnsi="Times New Roman" w:cs="Times New Roman"/>
          <w:sz w:val="24"/>
          <w:szCs w:val="24"/>
          <w:lang w:val="en-US"/>
        </w:rPr>
        <w:t> </w:t>
      </w:r>
      <w:r w:rsidRPr="00C570AA">
        <w:rPr>
          <w:rFonts w:ascii="Times New Roman" w:hAnsi="Times New Roman" w:cs="Times New Roman"/>
          <w:sz w:val="24"/>
          <w:szCs w:val="24"/>
        </w:rPr>
        <w:t>статей в закордонних виданнях, 12 с</w:t>
      </w:r>
      <w:r w:rsidRPr="00C570AA">
        <w:rPr>
          <w:rFonts w:ascii="Times New Roman" w:hAnsi="Times New Roman" w:cs="Times New Roman"/>
          <w:sz w:val="24"/>
          <w:szCs w:val="24"/>
          <w:lang w:eastAsia="ru-RU"/>
        </w:rPr>
        <w:t>тат</w:t>
      </w:r>
      <w:r w:rsidRPr="00C570AA">
        <w:rPr>
          <w:rFonts w:ascii="Times New Roman" w:hAnsi="Times New Roman" w:cs="Times New Roman"/>
          <w:sz w:val="24"/>
          <w:szCs w:val="24"/>
        </w:rPr>
        <w:t>ей</w:t>
      </w:r>
      <w:r w:rsidRPr="00C570AA">
        <w:rPr>
          <w:rFonts w:ascii="Times New Roman" w:hAnsi="Times New Roman" w:cs="Times New Roman"/>
          <w:sz w:val="24"/>
          <w:szCs w:val="24"/>
          <w:lang w:eastAsia="ru-RU"/>
        </w:rPr>
        <w:t xml:space="preserve"> у фахових виданнях України</w:t>
      </w:r>
      <w:r w:rsidRPr="00C570AA">
        <w:rPr>
          <w:rFonts w:ascii="Times New Roman" w:hAnsi="Times New Roman" w:cs="Times New Roman"/>
          <w:sz w:val="24"/>
          <w:szCs w:val="24"/>
        </w:rPr>
        <w:t xml:space="preserve">, </w:t>
      </w:r>
      <w:r w:rsidRPr="00C570AA">
        <w:rPr>
          <w:rFonts w:ascii="Times New Roman" w:hAnsi="Times New Roman" w:cs="Times New Roman"/>
          <w:b/>
          <w:sz w:val="24"/>
          <w:szCs w:val="24"/>
        </w:rPr>
        <w:t>13</w:t>
      </w:r>
      <w:r w:rsidRPr="00C570AA">
        <w:rPr>
          <w:rFonts w:ascii="Times New Roman" w:hAnsi="Times New Roman" w:cs="Times New Roman"/>
          <w:sz w:val="24"/>
          <w:szCs w:val="24"/>
        </w:rPr>
        <w:t xml:space="preserve"> тез доповідей на конференціях.</w:t>
      </w:r>
    </w:p>
    <w:p w:rsidR="00C1566D" w:rsidRPr="00C570AA" w:rsidRDefault="00C1566D" w:rsidP="00190E4E">
      <w:pPr>
        <w:spacing w:after="0" w:line="240" w:lineRule="auto"/>
        <w:ind w:firstLine="709"/>
        <w:jc w:val="both"/>
        <w:rPr>
          <w:rFonts w:ascii="Times New Roman" w:hAnsi="Times New Roman" w:cs="Times New Roman"/>
          <w:sz w:val="24"/>
          <w:szCs w:val="24"/>
          <w:lang w:eastAsia="ru-RU"/>
        </w:rPr>
      </w:pPr>
    </w:p>
    <w:p w:rsidR="00E91474" w:rsidRPr="00C570AA" w:rsidRDefault="00D1646E" w:rsidP="00190E4E">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sz w:val="24"/>
          <w:szCs w:val="24"/>
          <w:lang w:eastAsia="ru-RU"/>
        </w:rPr>
        <w:t>Викладачі</w:t>
      </w:r>
      <w:r w:rsidRPr="00C570AA">
        <w:rPr>
          <w:rFonts w:ascii="Times New Roman" w:hAnsi="Times New Roman" w:cs="Times New Roman"/>
          <w:sz w:val="24"/>
          <w:szCs w:val="24"/>
        </w:rPr>
        <w:t xml:space="preserve"> кафедри режисури та хореографії в межах робочого часу працювали над темою: </w:t>
      </w:r>
      <w:r w:rsidRPr="00C570AA">
        <w:rPr>
          <w:rFonts w:ascii="Times New Roman" w:hAnsi="Times New Roman" w:cs="Times New Roman"/>
          <w:b/>
          <w:sz w:val="24"/>
          <w:szCs w:val="24"/>
        </w:rPr>
        <w:t>«</w:t>
      </w:r>
      <w:r w:rsidR="00E91474" w:rsidRPr="00C570AA">
        <w:rPr>
          <w:rFonts w:ascii="Times New Roman" w:hAnsi="Times New Roman" w:cs="Times New Roman"/>
          <w:b/>
          <w:sz w:val="24"/>
          <w:szCs w:val="24"/>
        </w:rPr>
        <w:t>Парадигма хореографічного мистецтва в світі та Україні (танцювальна культура, хореографічна педагогіка, систематика, взаємодія з культурно-історичними факторами)</w:t>
      </w:r>
      <w:r w:rsidRPr="00C570AA">
        <w:rPr>
          <w:rFonts w:ascii="Times New Roman" w:hAnsi="Times New Roman" w:cs="Times New Roman"/>
          <w:b/>
          <w:sz w:val="24"/>
          <w:szCs w:val="24"/>
        </w:rPr>
        <w:t>»</w:t>
      </w:r>
      <w:r w:rsidRPr="00C570AA">
        <w:rPr>
          <w:rFonts w:ascii="Times New Roman" w:hAnsi="Times New Roman" w:cs="Times New Roman"/>
          <w:sz w:val="24"/>
          <w:szCs w:val="24"/>
        </w:rPr>
        <w:t xml:space="preserve"> (</w:t>
      </w:r>
      <w:r w:rsidRPr="00C570AA">
        <w:rPr>
          <w:rFonts w:ascii="Times New Roman" w:hAnsi="Times New Roman" w:cs="Times New Roman"/>
          <w:sz w:val="24"/>
          <w:szCs w:val="24"/>
          <w:lang w:eastAsia="ru-RU"/>
        </w:rPr>
        <w:t xml:space="preserve">№ держреєстрації </w:t>
      </w:r>
      <w:r w:rsidR="00B76A18" w:rsidRPr="00C570AA">
        <w:rPr>
          <w:rFonts w:ascii="Times New Roman" w:hAnsi="Times New Roman" w:cs="Times New Roman"/>
          <w:color w:val="000000"/>
          <w:sz w:val="24"/>
          <w:szCs w:val="24"/>
        </w:rPr>
        <w:t>0120U101781</w:t>
      </w:r>
      <w:r w:rsidRPr="00C570AA">
        <w:rPr>
          <w:rFonts w:ascii="Times New Roman" w:hAnsi="Times New Roman" w:cs="Times New Roman"/>
          <w:sz w:val="24"/>
          <w:szCs w:val="24"/>
          <w:lang w:eastAsia="ru-RU"/>
        </w:rPr>
        <w:t xml:space="preserve">, </w:t>
      </w:r>
      <w:r w:rsidRPr="00C570AA">
        <w:rPr>
          <w:rFonts w:ascii="Times New Roman" w:hAnsi="Times New Roman" w:cs="Times New Roman"/>
          <w:sz w:val="24"/>
          <w:szCs w:val="24"/>
        </w:rPr>
        <w:t xml:space="preserve">термін виконання – </w:t>
      </w:r>
      <w:r w:rsidR="00E91474" w:rsidRPr="00C570AA">
        <w:rPr>
          <w:rFonts w:ascii="Times New Roman" w:hAnsi="Times New Roman" w:cs="Times New Roman"/>
          <w:sz w:val="24"/>
          <w:szCs w:val="24"/>
        </w:rPr>
        <w:t>01.01.2020</w:t>
      </w:r>
      <w:r w:rsidR="00E91474" w:rsidRPr="00C570AA">
        <w:rPr>
          <w:rFonts w:ascii="Times New Roman" w:hAnsi="Times New Roman" w:cs="Times New Roman"/>
          <w:color w:val="000000"/>
          <w:sz w:val="24"/>
          <w:szCs w:val="24"/>
        </w:rPr>
        <w:t>–</w:t>
      </w:r>
      <w:r w:rsidR="00E91474" w:rsidRPr="00C570AA">
        <w:rPr>
          <w:rFonts w:ascii="Times New Roman" w:hAnsi="Times New Roman" w:cs="Times New Roman"/>
          <w:sz w:val="24"/>
          <w:szCs w:val="24"/>
        </w:rPr>
        <w:t>31.12.2022 рр.</w:t>
      </w:r>
      <w:r w:rsidRPr="00C570AA">
        <w:rPr>
          <w:rFonts w:ascii="Times New Roman" w:hAnsi="Times New Roman" w:cs="Times New Roman"/>
          <w:sz w:val="24"/>
          <w:szCs w:val="24"/>
          <w:lang w:eastAsia="ru-RU"/>
        </w:rPr>
        <w:t>).</w:t>
      </w:r>
      <w:r w:rsidRPr="00C570AA">
        <w:rPr>
          <w:rFonts w:ascii="Times New Roman" w:hAnsi="Times New Roman" w:cs="Times New Roman"/>
          <w:sz w:val="24"/>
          <w:szCs w:val="24"/>
        </w:rPr>
        <w:t xml:space="preserve"> Науковий керівник – народний арт</w:t>
      </w:r>
      <w:r w:rsidR="004839D4" w:rsidRPr="00C570AA">
        <w:rPr>
          <w:rFonts w:ascii="Times New Roman" w:hAnsi="Times New Roman" w:cs="Times New Roman"/>
          <w:sz w:val="24"/>
          <w:szCs w:val="24"/>
        </w:rPr>
        <w:t>ист України, професор Петрик О.</w:t>
      </w:r>
      <w:r w:rsidRPr="00C570AA">
        <w:rPr>
          <w:rFonts w:ascii="Times New Roman" w:hAnsi="Times New Roman" w:cs="Times New Roman"/>
          <w:sz w:val="24"/>
          <w:szCs w:val="24"/>
        </w:rPr>
        <w:t>О.</w:t>
      </w:r>
    </w:p>
    <w:p w:rsidR="003168E0" w:rsidRPr="00C570AA" w:rsidRDefault="003168E0" w:rsidP="00D044BA">
      <w:pPr>
        <w:tabs>
          <w:tab w:val="left" w:pos="425"/>
          <w:tab w:val="left" w:pos="993"/>
        </w:tabs>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Cs/>
          <w:sz w:val="24"/>
          <w:szCs w:val="24"/>
        </w:rPr>
        <w:t xml:space="preserve">Упродовж звітного періоду </w:t>
      </w:r>
      <w:r w:rsidRPr="00C570AA">
        <w:rPr>
          <w:rFonts w:ascii="Times New Roman" w:hAnsi="Times New Roman" w:cs="Times New Roman"/>
          <w:sz w:val="24"/>
          <w:szCs w:val="24"/>
        </w:rPr>
        <w:t>досліджено генезу, жанрово-стилістичні особливості хореографічної педагогіки окремих видів та новітніх форм хореографії в</w:t>
      </w:r>
      <w:r w:rsidRPr="00C570AA">
        <w:rPr>
          <w:rFonts w:ascii="Times New Roman" w:hAnsi="Times New Roman" w:cs="Times New Roman"/>
          <w:iCs/>
          <w:sz w:val="24"/>
          <w:szCs w:val="24"/>
        </w:rPr>
        <w:t xml:space="preserve"> Україні та світі. </w:t>
      </w:r>
      <w:r w:rsidRPr="00C570AA">
        <w:rPr>
          <w:rFonts w:ascii="Times New Roman" w:hAnsi="Times New Roman" w:cs="Times New Roman"/>
          <w:sz w:val="24"/>
          <w:szCs w:val="24"/>
        </w:rPr>
        <w:t xml:space="preserve">Продовжено формування наукового апарату вітчизняної хореології, вивчення теорії та філософії сучасного танцю; процесів становлення хореології як мистецтвознавчої дисципліни. Проаналізовано історико-культурні чинники та жанрово-стилістичні особливості народної, класичної, бальної, сучасної хореографії та інших новітніх форм танцю. Розглянуто реформування хореографічної педагогіки ХХІ століття в контексті освітніх реформ в Україні. Висвітлено взаємодію групи постановників хореографічного твору у контексті синергії та синтезу мистецтв. Окрему увагу приділено взаємовпливам візуального та хореографічного мистецтв. Окреслено місце хореографії як інструменту саморозвитку людини, специфіку танцювальної педагогіки для широкого загалу. </w:t>
      </w:r>
    </w:p>
    <w:p w:rsidR="00C57B86" w:rsidRPr="00C570AA" w:rsidRDefault="003168E0" w:rsidP="00D044BA">
      <w:pPr>
        <w:spacing w:after="0" w:line="240" w:lineRule="auto"/>
        <w:ind w:firstLine="709"/>
        <w:jc w:val="both"/>
        <w:rPr>
          <w:rStyle w:val="a6"/>
          <w:rFonts w:ascii="Times New Roman" w:hAnsi="Times New Roman" w:cs="Times New Roman"/>
          <w:color w:val="auto"/>
          <w:sz w:val="24"/>
          <w:szCs w:val="24"/>
          <w:u w:val="none"/>
        </w:rPr>
      </w:pPr>
      <w:r w:rsidRPr="00C570AA">
        <w:rPr>
          <w:rStyle w:val="a6"/>
          <w:rFonts w:ascii="Times New Roman" w:hAnsi="Times New Roman" w:cs="Times New Roman"/>
          <w:color w:val="auto"/>
          <w:sz w:val="24"/>
          <w:szCs w:val="24"/>
          <w:u w:val="none"/>
        </w:rPr>
        <w:t>Охарактеризовано регіональні особливості хореографічних шкіл, танцювальних аматорських та професійних колективів України.</w:t>
      </w:r>
      <w:r w:rsidRPr="00C570AA">
        <w:rPr>
          <w:rFonts w:ascii="Times New Roman" w:hAnsi="Times New Roman" w:cs="Times New Roman"/>
          <w:sz w:val="24"/>
          <w:szCs w:val="24"/>
        </w:rPr>
        <w:t xml:space="preserve"> Визначено </w:t>
      </w:r>
      <w:hyperlink r:id="rId9" w:tgtFrame="_blank" w:history="1">
        <w:r w:rsidRPr="00C570AA">
          <w:rPr>
            <w:rStyle w:val="a6"/>
            <w:rFonts w:ascii="Times New Roman" w:hAnsi="Times New Roman" w:cs="Times New Roman"/>
            <w:color w:val="auto"/>
            <w:sz w:val="24"/>
            <w:szCs w:val="24"/>
            <w:u w:val="none"/>
          </w:rPr>
          <w:t>поліхудожні та міжмистецькі зв’язки танцювальної культури у прояві її інтермедіальності</w:t>
        </w:r>
      </w:hyperlink>
      <w:r w:rsidRPr="00C570AA">
        <w:rPr>
          <w:rStyle w:val="a6"/>
          <w:rFonts w:ascii="Times New Roman" w:hAnsi="Times New Roman" w:cs="Times New Roman"/>
          <w:color w:val="auto"/>
          <w:sz w:val="24"/>
          <w:szCs w:val="24"/>
          <w:u w:val="none"/>
        </w:rPr>
        <w:t>.</w:t>
      </w:r>
    </w:p>
    <w:p w:rsidR="00B56E6A" w:rsidRPr="007E085E" w:rsidRDefault="00B56E6A" w:rsidP="00190E4E">
      <w:pPr>
        <w:spacing w:after="0" w:line="240" w:lineRule="auto"/>
        <w:ind w:firstLine="709"/>
        <w:jc w:val="both"/>
        <w:rPr>
          <w:rFonts w:ascii="Times New Roman" w:eastAsia="Times New Roman" w:hAnsi="Times New Roman" w:cs="Times New Roman"/>
          <w:sz w:val="16"/>
          <w:szCs w:val="16"/>
          <w:lang w:eastAsia="ru-RU"/>
        </w:rPr>
      </w:pPr>
    </w:p>
    <w:p w:rsidR="00D1646E" w:rsidRPr="00C570AA" w:rsidRDefault="00D1646E" w:rsidP="00190E4E">
      <w:pPr>
        <w:tabs>
          <w:tab w:val="left" w:pos="0"/>
        </w:tabs>
        <w:spacing w:after="0" w:line="240" w:lineRule="auto"/>
        <w:ind w:firstLine="709"/>
        <w:jc w:val="both"/>
        <w:rPr>
          <w:rFonts w:ascii="Times New Roman" w:hAnsi="Times New Roman" w:cs="Times New Roman"/>
          <w:b/>
          <w:color w:val="000000"/>
          <w:sz w:val="24"/>
          <w:szCs w:val="24"/>
          <w:lang w:eastAsia="ru-RU"/>
        </w:rPr>
      </w:pPr>
      <w:r w:rsidRPr="00C570AA">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p w:rsidR="005D5115" w:rsidRPr="00C570AA" w:rsidRDefault="00D1646E" w:rsidP="00190E4E">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hAnsi="Times New Roman" w:cs="Times New Roman"/>
          <w:sz w:val="24"/>
          <w:szCs w:val="24"/>
          <w:lang w:eastAsia="ru-RU"/>
        </w:rPr>
        <w:t>У межах теми за звітний період опубліковано</w:t>
      </w:r>
      <w:r w:rsidR="00E5659D" w:rsidRPr="00C570AA">
        <w:rPr>
          <w:rFonts w:ascii="Times New Roman" w:hAnsi="Times New Roman" w:cs="Times New Roman"/>
          <w:sz w:val="24"/>
          <w:szCs w:val="24"/>
          <w:lang w:eastAsia="ru-RU"/>
        </w:rPr>
        <w:t>:</w:t>
      </w:r>
      <w:r w:rsidRPr="00C570AA">
        <w:rPr>
          <w:rFonts w:ascii="Times New Roman" w:hAnsi="Times New Roman" w:cs="Times New Roman"/>
          <w:sz w:val="24"/>
          <w:szCs w:val="24"/>
          <w:lang w:eastAsia="ru-RU"/>
        </w:rPr>
        <w:t xml:space="preserve"> </w:t>
      </w:r>
      <w:r w:rsidR="003168E0" w:rsidRPr="00C570AA">
        <w:rPr>
          <w:rFonts w:ascii="Times New Roman" w:hAnsi="Times New Roman" w:cs="Times New Roman"/>
          <w:sz w:val="24"/>
          <w:szCs w:val="24"/>
          <w:lang w:eastAsia="ru-RU"/>
        </w:rPr>
        <w:t>переклад 1</w:t>
      </w:r>
      <w:r w:rsidR="003039BF" w:rsidRPr="00C570AA">
        <w:rPr>
          <w:rFonts w:ascii="Times New Roman" w:hAnsi="Times New Roman" w:cs="Times New Roman"/>
          <w:b/>
          <w:sz w:val="24"/>
          <w:szCs w:val="24"/>
          <w:lang w:eastAsia="ru-RU"/>
        </w:rPr>
        <w:t> </w:t>
      </w:r>
      <w:r w:rsidR="003039BF" w:rsidRPr="00C570AA">
        <w:rPr>
          <w:rFonts w:ascii="Times New Roman" w:hAnsi="Times New Roman" w:cs="Times New Roman"/>
          <w:sz w:val="24"/>
          <w:szCs w:val="24"/>
          <w:lang w:eastAsia="ru-RU"/>
        </w:rPr>
        <w:t>монографі</w:t>
      </w:r>
      <w:r w:rsidR="003168E0" w:rsidRPr="00C570AA">
        <w:rPr>
          <w:rFonts w:ascii="Times New Roman" w:hAnsi="Times New Roman" w:cs="Times New Roman"/>
          <w:sz w:val="24"/>
          <w:szCs w:val="24"/>
          <w:lang w:eastAsia="ru-RU"/>
        </w:rPr>
        <w:t>ї</w:t>
      </w:r>
      <w:r w:rsidR="003039BF" w:rsidRPr="00C570AA">
        <w:rPr>
          <w:rFonts w:ascii="Times New Roman" w:hAnsi="Times New Roman" w:cs="Times New Roman"/>
          <w:sz w:val="24"/>
          <w:szCs w:val="24"/>
          <w:lang w:eastAsia="ru-RU"/>
        </w:rPr>
        <w:t xml:space="preserve">, </w:t>
      </w:r>
      <w:r w:rsidR="003168E0" w:rsidRPr="00C570AA">
        <w:rPr>
          <w:rFonts w:ascii="Times New Roman" w:hAnsi="Times New Roman" w:cs="Times New Roman"/>
          <w:b/>
          <w:sz w:val="24"/>
          <w:szCs w:val="24"/>
        </w:rPr>
        <w:t>2</w:t>
      </w:r>
      <w:r w:rsidR="00E5659D" w:rsidRPr="00C570AA">
        <w:rPr>
          <w:rFonts w:ascii="Times New Roman" w:hAnsi="Times New Roman" w:cs="Times New Roman"/>
          <w:sz w:val="24"/>
          <w:szCs w:val="24"/>
        </w:rPr>
        <w:t> </w:t>
      </w:r>
      <w:r w:rsidR="00DB69A3" w:rsidRPr="00C570AA">
        <w:rPr>
          <w:rFonts w:ascii="Times New Roman" w:hAnsi="Times New Roman" w:cs="Times New Roman"/>
          <w:sz w:val="24"/>
          <w:szCs w:val="24"/>
        </w:rPr>
        <w:t>навчальн</w:t>
      </w:r>
      <w:r w:rsidR="003168E0" w:rsidRPr="00C570AA">
        <w:rPr>
          <w:rFonts w:ascii="Times New Roman" w:hAnsi="Times New Roman" w:cs="Times New Roman"/>
          <w:sz w:val="24"/>
          <w:szCs w:val="24"/>
        </w:rPr>
        <w:t>і</w:t>
      </w:r>
      <w:r w:rsidR="00DB69A3" w:rsidRPr="00C570AA">
        <w:rPr>
          <w:rFonts w:ascii="Times New Roman" w:hAnsi="Times New Roman" w:cs="Times New Roman"/>
          <w:sz w:val="24"/>
          <w:szCs w:val="24"/>
        </w:rPr>
        <w:t xml:space="preserve"> </w:t>
      </w:r>
      <w:r w:rsidR="00E5659D" w:rsidRPr="00C570AA">
        <w:rPr>
          <w:rFonts w:ascii="Times New Roman" w:hAnsi="Times New Roman" w:cs="Times New Roman"/>
          <w:sz w:val="24"/>
          <w:szCs w:val="24"/>
        </w:rPr>
        <w:t>посібник</w:t>
      </w:r>
      <w:r w:rsidR="003168E0" w:rsidRPr="00C570AA">
        <w:rPr>
          <w:rFonts w:ascii="Times New Roman" w:hAnsi="Times New Roman" w:cs="Times New Roman"/>
          <w:sz w:val="24"/>
          <w:szCs w:val="24"/>
        </w:rPr>
        <w:t>и</w:t>
      </w:r>
      <w:r w:rsidR="00E5659D" w:rsidRPr="00C570AA">
        <w:rPr>
          <w:rFonts w:ascii="Times New Roman" w:hAnsi="Times New Roman" w:cs="Times New Roman"/>
          <w:sz w:val="24"/>
          <w:szCs w:val="24"/>
        </w:rPr>
        <w:t xml:space="preserve">, </w:t>
      </w:r>
      <w:r w:rsidR="003168E0" w:rsidRPr="00C570AA">
        <w:rPr>
          <w:rFonts w:ascii="Times New Roman" w:hAnsi="Times New Roman" w:cs="Times New Roman"/>
          <w:b/>
          <w:sz w:val="24"/>
          <w:szCs w:val="24"/>
        </w:rPr>
        <w:t>3</w:t>
      </w:r>
      <w:r w:rsidR="003039BF" w:rsidRPr="00C570AA">
        <w:rPr>
          <w:rFonts w:ascii="Times New Roman" w:hAnsi="Times New Roman" w:cs="Times New Roman"/>
          <w:b/>
          <w:sz w:val="24"/>
          <w:szCs w:val="24"/>
        </w:rPr>
        <w:t> </w:t>
      </w:r>
      <w:r w:rsidR="001F606D" w:rsidRPr="00C570AA">
        <w:rPr>
          <w:rFonts w:ascii="Times New Roman" w:hAnsi="Times New Roman" w:cs="Times New Roman"/>
          <w:sz w:val="24"/>
          <w:szCs w:val="24"/>
        </w:rPr>
        <w:t>збірник</w:t>
      </w:r>
      <w:r w:rsidR="003774E5" w:rsidRPr="00C570AA">
        <w:rPr>
          <w:rFonts w:ascii="Times New Roman" w:hAnsi="Times New Roman" w:cs="Times New Roman"/>
          <w:sz w:val="24"/>
          <w:szCs w:val="24"/>
        </w:rPr>
        <w:t>и</w:t>
      </w:r>
      <w:r w:rsidR="00DB69A3" w:rsidRPr="00C570AA">
        <w:rPr>
          <w:rFonts w:ascii="Times New Roman" w:hAnsi="Times New Roman" w:cs="Times New Roman"/>
          <w:sz w:val="24"/>
          <w:szCs w:val="24"/>
        </w:rPr>
        <w:t xml:space="preserve"> наукових</w:t>
      </w:r>
      <w:r w:rsidR="001F606D" w:rsidRPr="00C570AA">
        <w:rPr>
          <w:rFonts w:ascii="Times New Roman" w:hAnsi="Times New Roman" w:cs="Times New Roman"/>
          <w:sz w:val="24"/>
          <w:szCs w:val="24"/>
        </w:rPr>
        <w:t xml:space="preserve"> </w:t>
      </w:r>
      <w:r w:rsidR="00DB69A3" w:rsidRPr="00C570AA">
        <w:rPr>
          <w:rFonts w:ascii="Times New Roman" w:hAnsi="Times New Roman" w:cs="Times New Roman"/>
          <w:sz w:val="24"/>
          <w:szCs w:val="24"/>
        </w:rPr>
        <w:t>праць</w:t>
      </w:r>
      <w:r w:rsidR="001F606D" w:rsidRPr="00C570AA">
        <w:rPr>
          <w:rFonts w:ascii="Times New Roman" w:hAnsi="Times New Roman" w:cs="Times New Roman"/>
          <w:sz w:val="24"/>
          <w:szCs w:val="24"/>
        </w:rPr>
        <w:t xml:space="preserve">, </w:t>
      </w:r>
      <w:r w:rsidR="00D45783" w:rsidRPr="00C570AA">
        <w:rPr>
          <w:rFonts w:ascii="Times New Roman" w:hAnsi="Times New Roman" w:cs="Times New Roman"/>
          <w:b/>
          <w:sz w:val="24"/>
          <w:szCs w:val="24"/>
        </w:rPr>
        <w:t>9</w:t>
      </w:r>
      <w:r w:rsidR="003168E0" w:rsidRPr="00C570AA">
        <w:rPr>
          <w:rFonts w:ascii="Times New Roman" w:hAnsi="Times New Roman" w:cs="Times New Roman"/>
          <w:b/>
          <w:sz w:val="24"/>
          <w:szCs w:val="24"/>
        </w:rPr>
        <w:t>7</w:t>
      </w:r>
      <w:r w:rsidR="00E5659D" w:rsidRPr="00C570AA">
        <w:rPr>
          <w:rFonts w:ascii="Times New Roman" w:hAnsi="Times New Roman" w:cs="Times New Roman"/>
          <w:sz w:val="24"/>
          <w:szCs w:val="24"/>
        </w:rPr>
        <w:t> статей</w:t>
      </w:r>
      <w:r w:rsidR="00D45783" w:rsidRPr="00C570AA">
        <w:rPr>
          <w:rFonts w:ascii="Times New Roman" w:hAnsi="Times New Roman" w:cs="Times New Roman"/>
          <w:sz w:val="24"/>
          <w:szCs w:val="24"/>
        </w:rPr>
        <w:t>, із них</w:t>
      </w:r>
      <w:r w:rsidR="00EF38E4" w:rsidRPr="00C570AA">
        <w:rPr>
          <w:rFonts w:ascii="Times New Roman" w:hAnsi="Times New Roman" w:cs="Times New Roman"/>
          <w:sz w:val="24"/>
          <w:szCs w:val="24"/>
        </w:rPr>
        <w:t xml:space="preserve"> 3 у виданнях, які в</w:t>
      </w:r>
      <w:r w:rsidR="00D45783" w:rsidRPr="00C570AA">
        <w:rPr>
          <w:rFonts w:ascii="Times New Roman" w:eastAsia="Times New Roman" w:hAnsi="Times New Roman" w:cs="Times New Roman"/>
          <w:sz w:val="24"/>
          <w:szCs w:val="24"/>
          <w:lang w:eastAsia="ru-RU"/>
        </w:rPr>
        <w:t>ключені до міжнародних наукометричних баз даних Web of Science, Scopus</w:t>
      </w:r>
      <w:r w:rsidR="00EF38E4" w:rsidRPr="00C570AA">
        <w:rPr>
          <w:rFonts w:ascii="Times New Roman" w:eastAsia="Times New Roman" w:hAnsi="Times New Roman" w:cs="Times New Roman"/>
          <w:sz w:val="24"/>
          <w:szCs w:val="24"/>
          <w:lang w:eastAsia="ru-RU"/>
        </w:rPr>
        <w:t>,</w:t>
      </w:r>
      <w:r w:rsidR="00D45783" w:rsidRPr="00C570AA">
        <w:rPr>
          <w:rFonts w:ascii="Times New Roman" w:eastAsia="Times New Roman" w:hAnsi="Times New Roman" w:cs="Times New Roman"/>
          <w:sz w:val="24"/>
          <w:szCs w:val="24"/>
          <w:lang w:eastAsia="ru-RU"/>
        </w:rPr>
        <w:t xml:space="preserve"> </w:t>
      </w:r>
      <w:r w:rsidR="00EF762A" w:rsidRPr="00C570AA">
        <w:rPr>
          <w:rFonts w:ascii="Times New Roman" w:eastAsia="Times New Roman" w:hAnsi="Times New Roman" w:cs="Times New Roman"/>
          <w:sz w:val="24"/>
          <w:szCs w:val="24"/>
          <w:lang w:eastAsia="ru-RU"/>
        </w:rPr>
        <w:t xml:space="preserve">в інших закордонних виданнях – </w:t>
      </w:r>
      <w:r w:rsidR="00EF38E4" w:rsidRPr="00C570AA">
        <w:rPr>
          <w:rFonts w:ascii="Times New Roman" w:eastAsia="Times New Roman" w:hAnsi="Times New Roman" w:cs="Times New Roman"/>
          <w:b/>
          <w:sz w:val="24"/>
          <w:szCs w:val="24"/>
          <w:lang w:eastAsia="ru-RU"/>
        </w:rPr>
        <w:t>4</w:t>
      </w:r>
      <w:r w:rsidR="00EF762A" w:rsidRPr="00C570AA">
        <w:rPr>
          <w:rFonts w:ascii="Times New Roman" w:eastAsia="Times New Roman" w:hAnsi="Times New Roman" w:cs="Times New Roman"/>
          <w:sz w:val="24"/>
          <w:szCs w:val="24"/>
          <w:lang w:eastAsia="ru-RU"/>
        </w:rPr>
        <w:t xml:space="preserve"> </w:t>
      </w:r>
      <w:r w:rsidR="003039BF" w:rsidRPr="00C570AA">
        <w:rPr>
          <w:rFonts w:ascii="Times New Roman" w:eastAsia="Times New Roman" w:hAnsi="Times New Roman" w:cs="Times New Roman"/>
          <w:sz w:val="24"/>
          <w:szCs w:val="24"/>
          <w:lang w:eastAsia="ru-RU"/>
        </w:rPr>
        <w:t>у фахових виданнях України</w:t>
      </w:r>
      <w:r w:rsidR="00D45783" w:rsidRPr="00C570AA">
        <w:rPr>
          <w:rFonts w:ascii="Times New Roman" w:hAnsi="Times New Roman" w:cs="Times New Roman"/>
          <w:sz w:val="24"/>
          <w:szCs w:val="24"/>
        </w:rPr>
        <w:t xml:space="preserve"> – </w:t>
      </w:r>
      <w:r w:rsidR="00EF38E4" w:rsidRPr="00C570AA">
        <w:rPr>
          <w:rFonts w:ascii="Times New Roman" w:hAnsi="Times New Roman" w:cs="Times New Roman"/>
          <w:b/>
          <w:sz w:val="24"/>
          <w:szCs w:val="24"/>
        </w:rPr>
        <w:t>7</w:t>
      </w:r>
      <w:r w:rsidR="003039BF" w:rsidRPr="00C570AA">
        <w:rPr>
          <w:rFonts w:ascii="Times New Roman" w:eastAsia="Times New Roman" w:hAnsi="Times New Roman" w:cs="Times New Roman"/>
          <w:sz w:val="24"/>
          <w:szCs w:val="24"/>
          <w:lang w:eastAsia="ru-RU"/>
        </w:rPr>
        <w:t>, в інших виданнях України</w:t>
      </w:r>
      <w:r w:rsidR="00D45783" w:rsidRPr="00C570AA">
        <w:rPr>
          <w:rFonts w:ascii="Times New Roman" w:eastAsia="Times New Roman" w:hAnsi="Times New Roman" w:cs="Times New Roman"/>
          <w:sz w:val="24"/>
          <w:szCs w:val="24"/>
          <w:lang w:eastAsia="ru-RU"/>
        </w:rPr>
        <w:t xml:space="preserve"> – </w:t>
      </w:r>
      <w:r w:rsidR="00EF38E4" w:rsidRPr="00C570AA">
        <w:rPr>
          <w:rFonts w:ascii="Times New Roman" w:eastAsia="Times New Roman" w:hAnsi="Times New Roman" w:cs="Times New Roman"/>
          <w:b/>
          <w:sz w:val="24"/>
          <w:szCs w:val="24"/>
          <w:lang w:eastAsia="ru-RU"/>
        </w:rPr>
        <w:t>68</w:t>
      </w:r>
      <w:r w:rsidR="003039BF" w:rsidRPr="00C570AA">
        <w:rPr>
          <w:rFonts w:ascii="Times New Roman" w:eastAsia="Times New Roman" w:hAnsi="Times New Roman" w:cs="Times New Roman"/>
          <w:sz w:val="24"/>
          <w:szCs w:val="24"/>
          <w:lang w:eastAsia="ru-RU"/>
        </w:rPr>
        <w:t xml:space="preserve">, </w:t>
      </w:r>
      <w:r w:rsidR="00EF38E4" w:rsidRPr="00C570AA">
        <w:rPr>
          <w:rFonts w:ascii="Times New Roman" w:eastAsia="Times New Roman" w:hAnsi="Times New Roman" w:cs="Times New Roman"/>
          <w:b/>
          <w:sz w:val="24"/>
          <w:szCs w:val="24"/>
          <w:lang w:eastAsia="ru-RU"/>
        </w:rPr>
        <w:t>15</w:t>
      </w:r>
      <w:r w:rsidR="00E5659D" w:rsidRPr="00C570AA">
        <w:rPr>
          <w:rFonts w:ascii="Times New Roman" w:hAnsi="Times New Roman" w:cs="Times New Roman"/>
          <w:sz w:val="24"/>
          <w:szCs w:val="24"/>
          <w:lang w:eastAsia="ru-RU"/>
        </w:rPr>
        <w:t> тез</w:t>
      </w:r>
      <w:r w:rsidRPr="00C570AA">
        <w:rPr>
          <w:rFonts w:ascii="Times New Roman" w:hAnsi="Times New Roman" w:cs="Times New Roman"/>
          <w:sz w:val="24"/>
          <w:szCs w:val="24"/>
          <w:lang w:eastAsia="ru-RU"/>
        </w:rPr>
        <w:t xml:space="preserve"> доповідей на міжнародних</w:t>
      </w:r>
      <w:r w:rsidR="00EF762A" w:rsidRPr="00C570AA">
        <w:rPr>
          <w:rFonts w:ascii="Times New Roman" w:hAnsi="Times New Roman" w:cs="Times New Roman"/>
          <w:sz w:val="24"/>
          <w:szCs w:val="24"/>
          <w:lang w:eastAsia="ru-RU"/>
        </w:rPr>
        <w:t xml:space="preserve"> (</w:t>
      </w:r>
      <w:r w:rsidR="00EF38E4" w:rsidRPr="00C570AA">
        <w:rPr>
          <w:rFonts w:ascii="Times New Roman" w:hAnsi="Times New Roman" w:cs="Times New Roman"/>
          <w:b/>
          <w:sz w:val="24"/>
          <w:szCs w:val="24"/>
          <w:lang w:eastAsia="ru-RU"/>
        </w:rPr>
        <w:t>9</w:t>
      </w:r>
      <w:r w:rsidR="00EF762A" w:rsidRPr="00C570AA">
        <w:rPr>
          <w:rFonts w:ascii="Times New Roman" w:hAnsi="Times New Roman" w:cs="Times New Roman"/>
          <w:sz w:val="24"/>
          <w:szCs w:val="24"/>
          <w:lang w:eastAsia="ru-RU"/>
        </w:rPr>
        <w:t>)</w:t>
      </w:r>
      <w:r w:rsidRPr="00C570AA">
        <w:rPr>
          <w:rFonts w:ascii="Times New Roman" w:hAnsi="Times New Roman" w:cs="Times New Roman"/>
          <w:sz w:val="24"/>
          <w:szCs w:val="24"/>
          <w:lang w:eastAsia="ru-RU"/>
        </w:rPr>
        <w:t xml:space="preserve"> і всеукраїнських</w:t>
      </w:r>
      <w:r w:rsidR="00EF762A" w:rsidRPr="00C570AA">
        <w:rPr>
          <w:rFonts w:ascii="Times New Roman" w:hAnsi="Times New Roman" w:cs="Times New Roman"/>
          <w:sz w:val="24"/>
          <w:szCs w:val="24"/>
          <w:lang w:eastAsia="ru-RU"/>
        </w:rPr>
        <w:t xml:space="preserve"> (</w:t>
      </w:r>
      <w:r w:rsidR="00EF762A" w:rsidRPr="00C570AA">
        <w:rPr>
          <w:rFonts w:ascii="Times New Roman" w:hAnsi="Times New Roman" w:cs="Times New Roman"/>
          <w:b/>
          <w:sz w:val="24"/>
          <w:szCs w:val="24"/>
          <w:lang w:eastAsia="ru-RU"/>
        </w:rPr>
        <w:t>6</w:t>
      </w:r>
      <w:r w:rsidR="00EF762A" w:rsidRPr="00C570AA">
        <w:rPr>
          <w:rFonts w:ascii="Times New Roman" w:hAnsi="Times New Roman" w:cs="Times New Roman"/>
          <w:sz w:val="24"/>
          <w:szCs w:val="24"/>
          <w:lang w:eastAsia="ru-RU"/>
        </w:rPr>
        <w:t>)</w:t>
      </w:r>
      <w:r w:rsidRPr="00C570AA">
        <w:rPr>
          <w:rFonts w:ascii="Times New Roman" w:hAnsi="Times New Roman" w:cs="Times New Roman"/>
          <w:sz w:val="24"/>
          <w:szCs w:val="24"/>
          <w:lang w:eastAsia="ru-RU"/>
        </w:rPr>
        <w:t xml:space="preserve"> конференціях</w:t>
      </w:r>
      <w:bookmarkStart w:id="0" w:name="OCRUncertain015"/>
      <w:r w:rsidR="003039BF" w:rsidRPr="00C570AA">
        <w:rPr>
          <w:rFonts w:ascii="Times New Roman" w:hAnsi="Times New Roman" w:cs="Times New Roman"/>
          <w:sz w:val="24"/>
          <w:szCs w:val="24"/>
          <w:lang w:eastAsia="ru-RU"/>
        </w:rPr>
        <w:t>.</w:t>
      </w:r>
      <w:r w:rsidR="00EF762A" w:rsidRPr="00C570AA">
        <w:rPr>
          <w:rFonts w:ascii="Times New Roman" w:hAnsi="Times New Roman" w:cs="Times New Roman"/>
          <w:sz w:val="24"/>
          <w:szCs w:val="24"/>
          <w:lang w:eastAsia="ru-RU"/>
        </w:rPr>
        <w:t xml:space="preserve"> </w:t>
      </w:r>
      <w:r w:rsidR="005D5115" w:rsidRPr="00C570AA">
        <w:rPr>
          <w:rFonts w:ascii="Times New Roman" w:eastAsia="Times New Roman" w:hAnsi="Times New Roman" w:cs="Times New Roman"/>
          <w:sz w:val="24"/>
          <w:szCs w:val="24"/>
          <w:lang w:eastAsia="ru-RU"/>
        </w:rPr>
        <w:t xml:space="preserve">Проведено </w:t>
      </w:r>
      <w:r w:rsidR="00EF38E4" w:rsidRPr="00C570AA">
        <w:rPr>
          <w:rFonts w:ascii="Times New Roman" w:eastAsia="Times New Roman" w:hAnsi="Times New Roman" w:cs="Times New Roman"/>
          <w:b/>
          <w:sz w:val="24"/>
          <w:szCs w:val="24"/>
          <w:lang w:eastAsia="ru-RU"/>
        </w:rPr>
        <w:t>5</w:t>
      </w:r>
      <w:r w:rsidR="00EF762A" w:rsidRPr="00C570AA">
        <w:rPr>
          <w:rFonts w:ascii="Times New Roman" w:eastAsia="Times New Roman" w:hAnsi="Times New Roman" w:cs="Times New Roman"/>
          <w:sz w:val="24"/>
          <w:szCs w:val="24"/>
          <w:lang w:eastAsia="ru-RU"/>
        </w:rPr>
        <w:t> </w:t>
      </w:r>
      <w:r w:rsidR="005D5115" w:rsidRPr="00C570AA">
        <w:rPr>
          <w:rFonts w:ascii="Times New Roman" w:eastAsia="Times New Roman" w:hAnsi="Times New Roman" w:cs="Times New Roman"/>
          <w:sz w:val="24"/>
          <w:szCs w:val="24"/>
          <w:lang w:eastAsia="ru-RU"/>
        </w:rPr>
        <w:t xml:space="preserve">науково-практичних конференцій </w:t>
      </w:r>
      <w:r w:rsidR="001C5895">
        <w:rPr>
          <w:rFonts w:ascii="Times New Roman" w:eastAsia="Times New Roman" w:hAnsi="Times New Roman" w:cs="Times New Roman"/>
          <w:sz w:val="24"/>
          <w:szCs w:val="24"/>
          <w:lang w:val="ru-RU" w:eastAsia="ru-RU"/>
        </w:rPr>
        <w:t>т</w:t>
      </w:r>
      <w:r w:rsidR="005D5115" w:rsidRPr="00C570AA">
        <w:rPr>
          <w:rFonts w:ascii="Times New Roman" w:eastAsia="Times New Roman" w:hAnsi="Times New Roman" w:cs="Times New Roman"/>
          <w:sz w:val="24"/>
          <w:szCs w:val="24"/>
          <w:lang w:eastAsia="ru-RU"/>
        </w:rPr>
        <w:t xml:space="preserve">а семінарів-практикумів. </w:t>
      </w:r>
    </w:p>
    <w:p w:rsidR="00C57B86" w:rsidRPr="00C570AA" w:rsidRDefault="00EF38E4" w:rsidP="00EF38E4">
      <w:pPr>
        <w:spacing w:after="0" w:line="240" w:lineRule="auto"/>
        <w:ind w:firstLine="709"/>
        <w:jc w:val="both"/>
        <w:rPr>
          <w:rFonts w:ascii="Times New Roman" w:hAnsi="Times New Roman" w:cs="Times New Roman"/>
          <w:sz w:val="24"/>
          <w:szCs w:val="24"/>
          <w:lang w:eastAsia="ru-RU"/>
        </w:rPr>
      </w:pPr>
      <w:r w:rsidRPr="00C570AA">
        <w:rPr>
          <w:rFonts w:ascii="Times New Roman" w:hAnsi="Times New Roman" w:cs="Times New Roman"/>
          <w:sz w:val="24"/>
          <w:szCs w:val="24"/>
          <w:lang w:eastAsia="ru-RU"/>
        </w:rPr>
        <w:t xml:space="preserve">Налагоджено співпрацю з 12 науковими установами, з них: 2 – іноземних закладів вищої освіти; 10 – українських ЗВО. </w:t>
      </w:r>
      <w:r w:rsidR="00C57B86" w:rsidRPr="00C570AA">
        <w:rPr>
          <w:rFonts w:ascii="Times New Roman" w:hAnsi="Times New Roman" w:cs="Times New Roman"/>
          <w:sz w:val="24"/>
          <w:szCs w:val="24"/>
          <w:lang w:eastAsia="ru-RU"/>
        </w:rPr>
        <w:t>Запрошен</w:t>
      </w:r>
      <w:r w:rsidR="002C721A" w:rsidRPr="00C570AA">
        <w:rPr>
          <w:rFonts w:ascii="Times New Roman" w:hAnsi="Times New Roman" w:cs="Times New Roman"/>
          <w:sz w:val="24"/>
          <w:szCs w:val="24"/>
          <w:lang w:eastAsia="ru-RU"/>
        </w:rPr>
        <w:t>о</w:t>
      </w:r>
      <w:r w:rsidR="00C57B86" w:rsidRPr="00C570AA">
        <w:rPr>
          <w:rFonts w:ascii="Times New Roman" w:hAnsi="Times New Roman" w:cs="Times New Roman"/>
          <w:sz w:val="24"/>
          <w:szCs w:val="24"/>
          <w:lang w:eastAsia="ru-RU"/>
        </w:rPr>
        <w:t xml:space="preserve"> до читання лекцій </w:t>
      </w:r>
      <w:r w:rsidR="002C721A" w:rsidRPr="00C570AA">
        <w:rPr>
          <w:rFonts w:ascii="Times New Roman" w:hAnsi="Times New Roman" w:cs="Times New Roman"/>
          <w:sz w:val="24"/>
          <w:szCs w:val="24"/>
          <w:lang w:eastAsia="ru-RU"/>
        </w:rPr>
        <w:t xml:space="preserve">3 закордонних фахівців. </w:t>
      </w:r>
      <w:r w:rsidR="00C57B86" w:rsidRPr="00C570AA">
        <w:rPr>
          <w:rFonts w:ascii="Times New Roman" w:hAnsi="Times New Roman" w:cs="Times New Roman"/>
          <w:sz w:val="24"/>
          <w:szCs w:val="24"/>
          <w:lang w:eastAsia="ru-RU"/>
        </w:rPr>
        <w:t xml:space="preserve"> </w:t>
      </w:r>
    </w:p>
    <w:p w:rsidR="00485325" w:rsidRPr="007E085E" w:rsidRDefault="00485325" w:rsidP="00FF4E9C">
      <w:pPr>
        <w:spacing w:after="0" w:line="240" w:lineRule="auto"/>
        <w:ind w:firstLine="709"/>
        <w:jc w:val="both"/>
        <w:rPr>
          <w:rFonts w:ascii="Times New Roman" w:eastAsia="Times New Roman" w:hAnsi="Times New Roman" w:cs="Times New Roman"/>
          <w:color w:val="000000"/>
          <w:sz w:val="24"/>
          <w:szCs w:val="24"/>
          <w:lang w:eastAsia="ru-RU"/>
        </w:rPr>
      </w:pPr>
    </w:p>
    <w:p w:rsidR="00D1646E" w:rsidRPr="00C570AA" w:rsidRDefault="00D1646E" w:rsidP="00786911">
      <w:pPr>
        <w:spacing w:after="0" w:line="240" w:lineRule="auto"/>
        <w:ind w:firstLine="709"/>
        <w:jc w:val="both"/>
        <w:rPr>
          <w:rFonts w:ascii="Times New Roman" w:eastAsia="Times New Roman" w:hAnsi="Times New Roman" w:cs="Times New Roman"/>
          <w:color w:val="000000"/>
          <w:sz w:val="24"/>
          <w:szCs w:val="24"/>
          <w:lang w:eastAsia="ru-RU"/>
        </w:rPr>
      </w:pPr>
      <w:r w:rsidRPr="00C570AA">
        <w:rPr>
          <w:rFonts w:ascii="Times New Roman" w:eastAsia="Times New Roman" w:hAnsi="Times New Roman" w:cs="Times New Roman"/>
          <w:color w:val="000000"/>
          <w:sz w:val="24"/>
          <w:szCs w:val="24"/>
          <w:lang w:eastAsia="ru-RU"/>
        </w:rPr>
        <w:t xml:space="preserve">Викладачі кафедри театрознавства та акторської майстерності в межах робочого часу працювали над науковою темою: </w:t>
      </w:r>
      <w:r w:rsidRPr="00C570AA">
        <w:rPr>
          <w:rFonts w:ascii="Times New Roman" w:hAnsi="Times New Roman" w:cs="Times New Roman"/>
          <w:b/>
          <w:color w:val="000000"/>
          <w:sz w:val="24"/>
          <w:szCs w:val="24"/>
        </w:rPr>
        <w:t>«</w:t>
      </w:r>
      <w:r w:rsidR="002A27F4" w:rsidRPr="00C570AA">
        <w:rPr>
          <w:rFonts w:ascii="Times New Roman" w:hAnsi="Times New Roman" w:cs="Times New Roman"/>
          <w:b/>
          <w:color w:val="000000"/>
          <w:sz w:val="24"/>
          <w:szCs w:val="24"/>
        </w:rPr>
        <w:t>Мистецька культура України і європейський контекст: джерелознавчі та порівняльні дослідження</w:t>
      </w:r>
      <w:r w:rsidRPr="00C570AA">
        <w:rPr>
          <w:rFonts w:ascii="Times New Roman" w:hAnsi="Times New Roman" w:cs="Times New Roman"/>
          <w:b/>
          <w:color w:val="000000"/>
          <w:sz w:val="24"/>
          <w:szCs w:val="24"/>
        </w:rPr>
        <w:t>»</w:t>
      </w:r>
      <w:r w:rsidRPr="00C570AA">
        <w:rPr>
          <w:rFonts w:ascii="Times New Roman" w:hAnsi="Times New Roman" w:cs="Times New Roman"/>
          <w:color w:val="000000"/>
          <w:sz w:val="24"/>
          <w:szCs w:val="24"/>
        </w:rPr>
        <w:t xml:space="preserve"> (</w:t>
      </w:r>
      <w:r w:rsidRPr="00C570AA">
        <w:rPr>
          <w:rFonts w:ascii="Times New Roman" w:hAnsi="Times New Roman" w:cs="Times New Roman"/>
          <w:sz w:val="24"/>
          <w:szCs w:val="24"/>
        </w:rPr>
        <w:t xml:space="preserve">№ держреєстрації </w:t>
      </w:r>
      <w:r w:rsidR="002A27F4" w:rsidRPr="00C570AA">
        <w:rPr>
          <w:rFonts w:ascii="Times New Roman" w:hAnsi="Times New Roman" w:cs="Times New Roman"/>
          <w:color w:val="000000"/>
          <w:sz w:val="24"/>
          <w:szCs w:val="24"/>
        </w:rPr>
        <w:t>0119</w:t>
      </w:r>
      <w:r w:rsidR="002A27F4" w:rsidRPr="00C570AA">
        <w:rPr>
          <w:rFonts w:ascii="Times New Roman" w:hAnsi="Times New Roman" w:cs="Times New Roman"/>
          <w:color w:val="000000"/>
          <w:sz w:val="24"/>
          <w:szCs w:val="24"/>
          <w:lang w:val="en-US"/>
        </w:rPr>
        <w:t>U</w:t>
      </w:r>
      <w:r w:rsidR="002A27F4" w:rsidRPr="00C570AA">
        <w:rPr>
          <w:rFonts w:ascii="Times New Roman" w:hAnsi="Times New Roman" w:cs="Times New Roman"/>
          <w:color w:val="000000"/>
          <w:sz w:val="24"/>
          <w:szCs w:val="24"/>
        </w:rPr>
        <w:t>002403</w:t>
      </w:r>
      <w:r w:rsidRPr="00C570AA">
        <w:rPr>
          <w:rFonts w:ascii="Times New Roman" w:hAnsi="Times New Roman" w:cs="Times New Roman"/>
          <w:sz w:val="24"/>
          <w:szCs w:val="24"/>
        </w:rPr>
        <w:t>,</w:t>
      </w:r>
      <w:r w:rsidRPr="00C570AA">
        <w:rPr>
          <w:rFonts w:ascii="Times New Roman" w:hAnsi="Times New Roman" w:cs="Times New Roman"/>
          <w:color w:val="000000"/>
          <w:sz w:val="24"/>
          <w:szCs w:val="24"/>
        </w:rPr>
        <w:t xml:space="preserve"> термін виконання – 01.01.201</w:t>
      </w:r>
      <w:r w:rsidR="002A27F4" w:rsidRPr="00C570AA">
        <w:rPr>
          <w:rFonts w:ascii="Times New Roman" w:hAnsi="Times New Roman" w:cs="Times New Roman"/>
          <w:color w:val="000000"/>
          <w:sz w:val="24"/>
          <w:szCs w:val="24"/>
        </w:rPr>
        <w:t>9</w:t>
      </w:r>
      <w:r w:rsidRPr="00C570AA">
        <w:rPr>
          <w:rFonts w:ascii="Times New Roman" w:hAnsi="Times New Roman" w:cs="Times New Roman"/>
          <w:color w:val="000000"/>
          <w:sz w:val="24"/>
          <w:szCs w:val="24"/>
        </w:rPr>
        <w:t>–31.12.20</w:t>
      </w:r>
      <w:r w:rsidR="002A27F4" w:rsidRPr="00C570AA">
        <w:rPr>
          <w:rFonts w:ascii="Times New Roman" w:hAnsi="Times New Roman" w:cs="Times New Roman"/>
          <w:color w:val="000000"/>
          <w:sz w:val="24"/>
          <w:szCs w:val="24"/>
        </w:rPr>
        <w:t>2</w:t>
      </w:r>
      <w:r w:rsidR="00315A58" w:rsidRPr="00C570AA">
        <w:rPr>
          <w:rFonts w:ascii="Times New Roman" w:hAnsi="Times New Roman" w:cs="Times New Roman"/>
          <w:color w:val="000000"/>
          <w:sz w:val="24"/>
          <w:szCs w:val="24"/>
        </w:rPr>
        <w:t>2</w:t>
      </w:r>
      <w:r w:rsidRPr="00C570AA">
        <w:rPr>
          <w:rFonts w:ascii="Times New Roman" w:hAnsi="Times New Roman" w:cs="Times New Roman"/>
          <w:color w:val="000000"/>
          <w:sz w:val="24"/>
          <w:szCs w:val="24"/>
        </w:rPr>
        <w:t xml:space="preserve"> рр. </w:t>
      </w:r>
      <w:r w:rsidRPr="00C570AA">
        <w:rPr>
          <w:rFonts w:ascii="Times New Roman" w:eastAsia="Times New Roman" w:hAnsi="Times New Roman" w:cs="Times New Roman"/>
          <w:color w:val="000000"/>
          <w:sz w:val="24"/>
          <w:szCs w:val="24"/>
          <w:lang w:eastAsia="ru-RU"/>
        </w:rPr>
        <w:t xml:space="preserve">Науковий керівник – </w:t>
      </w:r>
      <w:r w:rsidRPr="00C570AA">
        <w:rPr>
          <w:rFonts w:ascii="Times New Roman" w:hAnsi="Times New Roman" w:cs="Times New Roman"/>
          <w:sz w:val="24"/>
          <w:szCs w:val="24"/>
        </w:rPr>
        <w:t xml:space="preserve">народний артист України, </w:t>
      </w:r>
      <w:r w:rsidRPr="00C570AA">
        <w:rPr>
          <w:rFonts w:ascii="Times New Roman" w:eastAsia="Times New Roman" w:hAnsi="Times New Roman" w:cs="Times New Roman"/>
          <w:color w:val="000000"/>
          <w:sz w:val="24"/>
          <w:szCs w:val="24"/>
          <w:lang w:eastAsia="ru-RU"/>
        </w:rPr>
        <w:t xml:space="preserve">професор Козак Б. М. </w:t>
      </w:r>
    </w:p>
    <w:p w:rsidR="00C97FDA" w:rsidRPr="00C570AA" w:rsidRDefault="00C97FDA" w:rsidP="00C97FDA">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sz w:val="24"/>
          <w:szCs w:val="24"/>
        </w:rPr>
        <w:t xml:space="preserve">Опрацьовано нові джерела, розширено хронологічний, історичний та географічний контекст досліджень. У світлі подій, пов’язаних із повномасштабним вторгненням Росії в Україну, особливу увагу приділено актуальним мистецьким процесам, їх фіксації, осмисленню та популяризації на міжнародних мистецтвознавчих наукових платформах. Цьому сприяли виступи на міжнародних конференціях від лютого 2022 р., організація та проведення Всеукраїнського міждисциплінарного лекторію-практикуму «Мистецтво. Війна. Ми», публікація матеріалів цього лекторію у спеціальній рубриці театрознавчого журналу </w:t>
      </w:r>
      <w:r w:rsidRPr="00C570AA">
        <w:rPr>
          <w:rFonts w:ascii="Times New Roman" w:hAnsi="Times New Roman" w:cs="Times New Roman"/>
          <w:sz w:val="24"/>
          <w:szCs w:val="24"/>
        </w:rPr>
        <w:lastRenderedPageBreak/>
        <w:t xml:space="preserve">«Просценіум», а також виступи на всеукраїнських та міжнародних форумах з актуальними питаннями стану українського театрального мистецтва у найширших контекстах. </w:t>
      </w:r>
    </w:p>
    <w:p w:rsidR="003835BC" w:rsidRPr="00C570AA" w:rsidRDefault="003835BC" w:rsidP="003835BC">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sz w:val="24"/>
          <w:szCs w:val="24"/>
        </w:rPr>
        <w:t>Окремо проаналізовано тему збройної боротьби українців  проти російської агресії  на сцені театрів Галичини 20–30-х років ХХ ст., досліджено життєвий і творчий шлях театральних діячів – Амвросія Нижанківського, Софії Орлян, Миколи Орла-Степняка, Юди Юлія Корншпана. Продовжено дослідження українсько-польських мистецьких стосунків та особливостей формування й розвитку модерних музичних жанрів на сценах Галичини ХХ ст. Особливої ваги набули доповіді викладачів кафедри на міжнародних форумах у Вроцлаві (Польща), Рейк’явіку (Ісландія), Бірмінгемі (Велика Британія), де було висвітлено гострі питання функціонування українського театрального мистецтва в умовах війни.</w:t>
      </w:r>
    </w:p>
    <w:p w:rsidR="003835BC" w:rsidRPr="00C570AA" w:rsidRDefault="003835BC" w:rsidP="003835BC">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sz w:val="24"/>
          <w:szCs w:val="24"/>
        </w:rPr>
        <w:t>Уперше прочитано англомовний курс (лектор – доктор Мейгіл Фовлер, Стетсонський університет, США) з актуальних питань театрознавства для студен</w:t>
      </w:r>
      <w:r w:rsidR="00ED029A" w:rsidRPr="00C570AA">
        <w:rPr>
          <w:rFonts w:ascii="Times New Roman" w:hAnsi="Times New Roman" w:cs="Times New Roman"/>
          <w:sz w:val="24"/>
          <w:szCs w:val="24"/>
        </w:rPr>
        <w:t>тів магістратури.</w:t>
      </w:r>
    </w:p>
    <w:p w:rsidR="003835BC" w:rsidRPr="007E085E" w:rsidRDefault="003835BC" w:rsidP="00C97FDA">
      <w:pPr>
        <w:spacing w:after="0" w:line="240" w:lineRule="auto"/>
        <w:ind w:firstLine="709"/>
        <w:jc w:val="both"/>
        <w:rPr>
          <w:rFonts w:ascii="Times New Roman" w:hAnsi="Times New Roman" w:cs="Times New Roman"/>
          <w:sz w:val="16"/>
          <w:szCs w:val="16"/>
        </w:rPr>
      </w:pPr>
    </w:p>
    <w:p w:rsidR="00D1646E" w:rsidRPr="00C570AA" w:rsidRDefault="00D1646E" w:rsidP="00786911">
      <w:pPr>
        <w:spacing w:after="0" w:line="240" w:lineRule="auto"/>
        <w:ind w:firstLine="709"/>
        <w:jc w:val="both"/>
        <w:rPr>
          <w:rFonts w:ascii="Times New Roman" w:hAnsi="Times New Roman" w:cs="Times New Roman"/>
          <w:b/>
          <w:color w:val="000000"/>
          <w:sz w:val="24"/>
          <w:szCs w:val="24"/>
          <w:lang w:eastAsia="ru-RU"/>
        </w:rPr>
      </w:pPr>
      <w:r w:rsidRPr="00C570AA">
        <w:rPr>
          <w:rFonts w:ascii="Times New Roman" w:hAnsi="Times New Roman" w:cs="Times New Roman"/>
          <w:b/>
          <w:color w:val="000000"/>
          <w:sz w:val="24"/>
          <w:szCs w:val="24"/>
          <w:lang w:eastAsia="ru-RU"/>
        </w:rPr>
        <w:t>3.3. Опубліковані монографії, підручники, навчальні посібники, словники, переклади наукових праць, кількість статей, тез доповідей на конференціях:</w:t>
      </w:r>
    </w:p>
    <w:bookmarkEnd w:id="0"/>
    <w:p w:rsidR="003835BC" w:rsidRPr="00C570AA" w:rsidRDefault="00786911" w:rsidP="003835BC">
      <w:pPr>
        <w:spacing w:after="0" w:line="240" w:lineRule="auto"/>
        <w:ind w:firstLine="709"/>
        <w:jc w:val="both"/>
        <w:rPr>
          <w:rFonts w:ascii="Times New Roman" w:hAnsi="Times New Roman" w:cs="Times New Roman"/>
          <w:sz w:val="24"/>
          <w:szCs w:val="24"/>
          <w:lang w:eastAsia="ru-RU"/>
        </w:rPr>
      </w:pPr>
      <w:r w:rsidRPr="00C570AA">
        <w:rPr>
          <w:rFonts w:ascii="Times New Roman" w:hAnsi="Times New Roman" w:cs="Times New Roman"/>
          <w:color w:val="000000"/>
          <w:sz w:val="24"/>
          <w:szCs w:val="24"/>
        </w:rPr>
        <w:t>Упродовж звітного періоду опубліковано розділ у колективній монографії, навчальн</w:t>
      </w:r>
      <w:r w:rsidR="009F2C17" w:rsidRPr="00C570AA">
        <w:rPr>
          <w:rFonts w:ascii="Times New Roman" w:hAnsi="Times New Roman" w:cs="Times New Roman"/>
          <w:color w:val="000000"/>
          <w:sz w:val="24"/>
          <w:szCs w:val="24"/>
        </w:rPr>
        <w:t>ий</w:t>
      </w:r>
      <w:r w:rsidRPr="00C570AA">
        <w:rPr>
          <w:rFonts w:ascii="Times New Roman" w:hAnsi="Times New Roman" w:cs="Times New Roman"/>
          <w:color w:val="000000"/>
          <w:sz w:val="24"/>
          <w:szCs w:val="24"/>
        </w:rPr>
        <w:t xml:space="preserve"> посібник</w:t>
      </w:r>
      <w:r w:rsidR="009F2C17" w:rsidRPr="00C570AA">
        <w:rPr>
          <w:rFonts w:ascii="Times New Roman" w:hAnsi="Times New Roman" w:cs="Times New Roman"/>
          <w:color w:val="000000"/>
          <w:sz w:val="24"/>
          <w:szCs w:val="24"/>
        </w:rPr>
        <w:t xml:space="preserve">, </w:t>
      </w:r>
      <w:r w:rsidR="009F2C17" w:rsidRPr="00C570AA">
        <w:rPr>
          <w:rFonts w:ascii="Times New Roman" w:hAnsi="Times New Roman" w:cs="Times New Roman"/>
          <w:b/>
          <w:color w:val="000000"/>
          <w:sz w:val="24"/>
          <w:szCs w:val="24"/>
        </w:rPr>
        <w:t>1</w:t>
      </w:r>
      <w:r w:rsidRPr="00C570AA">
        <w:rPr>
          <w:rFonts w:ascii="Times New Roman" w:hAnsi="Times New Roman" w:cs="Times New Roman"/>
          <w:b/>
          <w:sz w:val="24"/>
          <w:szCs w:val="24"/>
        </w:rPr>
        <w:t>4</w:t>
      </w:r>
      <w:r w:rsidRPr="00C570AA">
        <w:rPr>
          <w:rFonts w:ascii="Times New Roman" w:hAnsi="Times New Roman" w:cs="Times New Roman"/>
          <w:sz w:val="24"/>
          <w:szCs w:val="24"/>
        </w:rPr>
        <w:t xml:space="preserve"> стат</w:t>
      </w:r>
      <w:r w:rsidR="009F2C17" w:rsidRPr="00C570AA">
        <w:rPr>
          <w:rFonts w:ascii="Times New Roman" w:hAnsi="Times New Roman" w:cs="Times New Roman"/>
          <w:sz w:val="24"/>
          <w:szCs w:val="24"/>
        </w:rPr>
        <w:t>ей</w:t>
      </w:r>
      <w:r w:rsidRPr="00C570AA">
        <w:rPr>
          <w:rFonts w:ascii="Times New Roman" w:hAnsi="Times New Roman" w:cs="Times New Roman"/>
          <w:sz w:val="24"/>
          <w:szCs w:val="24"/>
        </w:rPr>
        <w:t xml:space="preserve">, </w:t>
      </w:r>
      <w:r w:rsidR="009F2C17" w:rsidRPr="00C570AA">
        <w:rPr>
          <w:rFonts w:ascii="Times New Roman" w:hAnsi="Times New Roman" w:cs="Times New Roman"/>
          <w:b/>
          <w:sz w:val="24"/>
          <w:szCs w:val="24"/>
        </w:rPr>
        <w:t>7</w:t>
      </w:r>
      <w:r w:rsidRPr="00C570AA">
        <w:rPr>
          <w:rFonts w:ascii="Times New Roman" w:hAnsi="Times New Roman" w:cs="Times New Roman"/>
          <w:sz w:val="24"/>
          <w:szCs w:val="24"/>
        </w:rPr>
        <w:t xml:space="preserve"> тез доповідей </w:t>
      </w:r>
      <w:r w:rsidRPr="00C570AA">
        <w:rPr>
          <w:rFonts w:ascii="Times New Roman" w:hAnsi="Times New Roman" w:cs="Times New Roman"/>
          <w:sz w:val="24"/>
          <w:szCs w:val="24"/>
          <w:lang w:eastAsia="ru-RU"/>
        </w:rPr>
        <w:t>наукових конференцій</w:t>
      </w:r>
      <w:r w:rsidR="009F2C17" w:rsidRPr="00C570AA">
        <w:rPr>
          <w:rFonts w:ascii="Times New Roman" w:hAnsi="Times New Roman" w:cs="Times New Roman"/>
          <w:sz w:val="24"/>
          <w:szCs w:val="24"/>
          <w:lang w:eastAsia="ru-RU"/>
        </w:rPr>
        <w:t xml:space="preserve">, захищено </w:t>
      </w:r>
      <w:r w:rsidR="009F2C17" w:rsidRPr="00C570AA">
        <w:rPr>
          <w:rFonts w:ascii="Times New Roman" w:hAnsi="Times New Roman" w:cs="Times New Roman"/>
          <w:b/>
          <w:sz w:val="24"/>
          <w:szCs w:val="24"/>
          <w:lang w:eastAsia="ru-RU"/>
        </w:rPr>
        <w:t>2</w:t>
      </w:r>
      <w:r w:rsidR="009F2C17" w:rsidRPr="00C570AA">
        <w:rPr>
          <w:rFonts w:ascii="Times New Roman" w:hAnsi="Times New Roman" w:cs="Times New Roman"/>
          <w:sz w:val="24"/>
          <w:szCs w:val="24"/>
          <w:lang w:eastAsia="ru-RU"/>
        </w:rPr>
        <w:t xml:space="preserve"> магістерські роботи</w:t>
      </w:r>
      <w:r w:rsidR="003835BC" w:rsidRPr="00C570AA">
        <w:rPr>
          <w:rFonts w:ascii="Times New Roman" w:hAnsi="Times New Roman" w:cs="Times New Roman"/>
          <w:sz w:val="24"/>
          <w:szCs w:val="24"/>
          <w:lang w:eastAsia="ru-RU"/>
        </w:rPr>
        <w:t xml:space="preserve">, </w:t>
      </w:r>
      <w:r w:rsidR="003835BC" w:rsidRPr="00C570AA">
        <w:rPr>
          <w:rFonts w:ascii="Times New Roman" w:hAnsi="Times New Roman" w:cs="Times New Roman"/>
          <w:sz w:val="24"/>
          <w:szCs w:val="24"/>
        </w:rPr>
        <w:t xml:space="preserve">виголошено </w:t>
      </w:r>
      <w:r w:rsidR="003835BC" w:rsidRPr="00C570AA">
        <w:rPr>
          <w:rFonts w:ascii="Times New Roman" w:hAnsi="Times New Roman" w:cs="Times New Roman"/>
          <w:b/>
          <w:sz w:val="24"/>
          <w:szCs w:val="24"/>
        </w:rPr>
        <w:t>30</w:t>
      </w:r>
      <w:r w:rsidR="003835BC" w:rsidRPr="00C570AA">
        <w:rPr>
          <w:rFonts w:ascii="Times New Roman" w:hAnsi="Times New Roman" w:cs="Times New Roman"/>
          <w:sz w:val="24"/>
          <w:szCs w:val="24"/>
        </w:rPr>
        <w:t xml:space="preserve"> доповідей на міжнародних і всеукраїнських конференціях.</w:t>
      </w:r>
    </w:p>
    <w:p w:rsidR="003835BC" w:rsidRPr="00C570AA" w:rsidRDefault="003835BC" w:rsidP="00786911">
      <w:pPr>
        <w:spacing w:after="0" w:line="240" w:lineRule="auto"/>
        <w:ind w:firstLine="709"/>
        <w:jc w:val="both"/>
        <w:rPr>
          <w:rFonts w:ascii="Times New Roman" w:hAnsi="Times New Roman" w:cs="Times New Roman"/>
          <w:sz w:val="24"/>
          <w:szCs w:val="24"/>
          <w:lang w:eastAsia="ru-RU"/>
        </w:rPr>
      </w:pPr>
    </w:p>
    <w:p w:rsidR="00C04B4F" w:rsidRPr="00C570AA" w:rsidRDefault="00C04B4F" w:rsidP="00786911">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 xml:space="preserve">Викладачі кафедри </w:t>
      </w:r>
      <w:r w:rsidR="00565E27" w:rsidRPr="00C570AA">
        <w:rPr>
          <w:rFonts w:ascii="Times New Roman" w:hAnsi="Times New Roman" w:cs="Times New Roman"/>
          <w:sz w:val="24"/>
          <w:szCs w:val="24"/>
        </w:rPr>
        <w:t>соціокультурного менеджменту</w:t>
      </w:r>
      <w:r w:rsidR="00565E27" w:rsidRPr="00C570AA">
        <w:rPr>
          <w:rFonts w:ascii="Times New Roman" w:eastAsia="Times New Roman" w:hAnsi="Times New Roman" w:cs="Times New Roman"/>
          <w:sz w:val="24"/>
          <w:szCs w:val="24"/>
          <w:lang w:eastAsia="ru-RU"/>
        </w:rPr>
        <w:t xml:space="preserve"> </w:t>
      </w:r>
      <w:r w:rsidRPr="00C570AA">
        <w:rPr>
          <w:rFonts w:ascii="Times New Roman" w:eastAsia="Times New Roman" w:hAnsi="Times New Roman" w:cs="Times New Roman"/>
          <w:sz w:val="24"/>
          <w:szCs w:val="24"/>
          <w:lang w:eastAsia="ru-RU"/>
        </w:rPr>
        <w:t>в межах робочого часу працю</w:t>
      </w:r>
      <w:r w:rsidR="00327441" w:rsidRPr="00C570AA">
        <w:rPr>
          <w:rFonts w:ascii="Times New Roman" w:eastAsia="Times New Roman" w:hAnsi="Times New Roman" w:cs="Times New Roman"/>
          <w:sz w:val="24"/>
          <w:szCs w:val="24"/>
          <w:lang w:eastAsia="ru-RU"/>
        </w:rPr>
        <w:t>вали</w:t>
      </w:r>
      <w:r w:rsidRPr="00C570AA">
        <w:rPr>
          <w:rFonts w:ascii="Times New Roman" w:eastAsia="Times New Roman" w:hAnsi="Times New Roman" w:cs="Times New Roman"/>
          <w:sz w:val="24"/>
          <w:szCs w:val="24"/>
          <w:lang w:eastAsia="ru-RU"/>
        </w:rPr>
        <w:t xml:space="preserve"> над науковою темою: </w:t>
      </w:r>
      <w:r w:rsidR="003E7697" w:rsidRPr="00C570AA">
        <w:rPr>
          <w:rFonts w:ascii="Times New Roman" w:hAnsi="Times New Roman" w:cs="Times New Roman"/>
          <w:b/>
          <w:i/>
          <w:sz w:val="24"/>
          <w:szCs w:val="24"/>
          <w:lang w:eastAsia="ru-RU"/>
        </w:rPr>
        <w:t>«</w:t>
      </w:r>
      <w:r w:rsidR="002A27F4" w:rsidRPr="00C570AA">
        <w:rPr>
          <w:rFonts w:ascii="Times New Roman" w:eastAsia="Calibri" w:hAnsi="Times New Roman" w:cs="Times New Roman"/>
          <w:b/>
          <w:sz w:val="24"/>
          <w:szCs w:val="24"/>
        </w:rPr>
        <w:t>Менеджмент соціокультурної діяльності як галузь прикладного культурознавства</w:t>
      </w:r>
      <w:r w:rsidR="003E7697" w:rsidRPr="00C570AA">
        <w:rPr>
          <w:rFonts w:ascii="Times New Roman" w:hAnsi="Times New Roman" w:cs="Times New Roman"/>
          <w:b/>
          <w:i/>
          <w:sz w:val="24"/>
          <w:szCs w:val="24"/>
          <w:lang w:eastAsia="ru-RU"/>
        </w:rPr>
        <w:t>»</w:t>
      </w:r>
      <w:r w:rsidRPr="00C570AA">
        <w:rPr>
          <w:rFonts w:ascii="Times New Roman" w:eastAsia="Times New Roman" w:hAnsi="Times New Roman" w:cs="Times New Roman"/>
          <w:b/>
          <w:sz w:val="24"/>
          <w:szCs w:val="24"/>
          <w:lang w:eastAsia="ru-RU"/>
        </w:rPr>
        <w:t xml:space="preserve"> </w:t>
      </w:r>
      <w:r w:rsidRPr="00C570AA">
        <w:rPr>
          <w:rFonts w:ascii="Times New Roman" w:eastAsia="Times New Roman" w:hAnsi="Times New Roman" w:cs="Times New Roman"/>
          <w:sz w:val="24"/>
          <w:szCs w:val="24"/>
          <w:lang w:eastAsia="ru-RU"/>
        </w:rPr>
        <w:t>(</w:t>
      </w:r>
      <w:r w:rsidR="0012458F" w:rsidRPr="00C570AA">
        <w:rPr>
          <w:rFonts w:ascii="Times New Roman" w:hAnsi="Times New Roman" w:cs="Times New Roman"/>
          <w:sz w:val="24"/>
          <w:szCs w:val="24"/>
        </w:rPr>
        <w:t>№ держреєстрації</w:t>
      </w:r>
      <w:r w:rsidR="000226BB" w:rsidRPr="00C570AA">
        <w:rPr>
          <w:rFonts w:ascii="Times New Roman" w:hAnsi="Times New Roman" w:cs="Times New Roman"/>
          <w:sz w:val="24"/>
          <w:szCs w:val="24"/>
        </w:rPr>
        <w:t xml:space="preserve"> </w:t>
      </w:r>
      <w:r w:rsidR="00B20BC0" w:rsidRPr="00C570AA">
        <w:rPr>
          <w:rFonts w:ascii="Times New Roman" w:hAnsi="Times New Roman" w:cs="Times New Roman"/>
          <w:sz w:val="24"/>
          <w:szCs w:val="24"/>
        </w:rPr>
        <w:t>0119</w:t>
      </w:r>
      <w:r w:rsidR="00B20BC0" w:rsidRPr="00C570AA">
        <w:rPr>
          <w:rFonts w:ascii="Times New Roman" w:hAnsi="Times New Roman" w:cs="Times New Roman"/>
          <w:sz w:val="24"/>
          <w:szCs w:val="24"/>
          <w:lang w:val="en-US"/>
        </w:rPr>
        <w:t>U</w:t>
      </w:r>
      <w:r w:rsidR="00B20BC0" w:rsidRPr="00C570AA">
        <w:rPr>
          <w:rFonts w:ascii="Times New Roman" w:hAnsi="Times New Roman" w:cs="Times New Roman"/>
          <w:sz w:val="24"/>
          <w:szCs w:val="24"/>
        </w:rPr>
        <w:t>002401</w:t>
      </w:r>
      <w:r w:rsidR="00A921A5" w:rsidRPr="00C570AA">
        <w:rPr>
          <w:rFonts w:ascii="Times New Roman" w:eastAsia="Times New Roman" w:hAnsi="Times New Roman" w:cs="Times New Roman"/>
          <w:sz w:val="24"/>
          <w:szCs w:val="24"/>
          <w:lang w:eastAsia="ru-RU"/>
        </w:rPr>
        <w:t>,</w:t>
      </w:r>
      <w:r w:rsidRPr="00C570AA">
        <w:rPr>
          <w:rFonts w:ascii="Times New Roman" w:eastAsia="Times New Roman" w:hAnsi="Times New Roman" w:cs="Times New Roman"/>
          <w:sz w:val="24"/>
          <w:szCs w:val="24"/>
          <w:lang w:eastAsia="ru-RU"/>
        </w:rPr>
        <w:t xml:space="preserve"> </w:t>
      </w:r>
      <w:r w:rsidR="00A921A5" w:rsidRPr="00C570AA">
        <w:rPr>
          <w:rFonts w:ascii="Times New Roman" w:eastAsia="Times New Roman" w:hAnsi="Times New Roman" w:cs="Times New Roman"/>
          <w:sz w:val="24"/>
          <w:szCs w:val="24"/>
          <w:lang w:eastAsia="ru-RU"/>
        </w:rPr>
        <w:t>т</w:t>
      </w:r>
      <w:r w:rsidRPr="00C570AA">
        <w:rPr>
          <w:rFonts w:ascii="Times New Roman" w:eastAsia="Times New Roman" w:hAnsi="Times New Roman" w:cs="Times New Roman"/>
          <w:sz w:val="24"/>
          <w:szCs w:val="24"/>
          <w:lang w:eastAsia="ru-RU"/>
        </w:rPr>
        <w:t>ер</w:t>
      </w:r>
      <w:r w:rsidR="00E6337E" w:rsidRPr="00C570AA">
        <w:rPr>
          <w:rFonts w:ascii="Times New Roman" w:eastAsia="Times New Roman" w:hAnsi="Times New Roman" w:cs="Times New Roman"/>
          <w:sz w:val="24"/>
          <w:szCs w:val="24"/>
          <w:lang w:eastAsia="ru-RU"/>
        </w:rPr>
        <w:t>мін виконання роботи 01.01.201</w:t>
      </w:r>
      <w:r w:rsidR="00B20BC0" w:rsidRPr="00C570AA">
        <w:rPr>
          <w:rFonts w:ascii="Times New Roman" w:eastAsia="Times New Roman" w:hAnsi="Times New Roman" w:cs="Times New Roman"/>
          <w:sz w:val="24"/>
          <w:szCs w:val="24"/>
          <w:lang w:eastAsia="ru-RU"/>
        </w:rPr>
        <w:t>9</w:t>
      </w:r>
      <w:r w:rsidR="00E6337E" w:rsidRPr="00C570AA">
        <w:rPr>
          <w:rFonts w:ascii="Times New Roman" w:eastAsia="Times New Roman" w:hAnsi="Times New Roman" w:cs="Times New Roman"/>
          <w:sz w:val="24"/>
          <w:szCs w:val="24"/>
          <w:lang w:eastAsia="ru-RU"/>
        </w:rPr>
        <w:t>–</w:t>
      </w:r>
      <w:r w:rsidRPr="00C570AA">
        <w:rPr>
          <w:rFonts w:ascii="Times New Roman" w:eastAsia="Times New Roman" w:hAnsi="Times New Roman" w:cs="Times New Roman"/>
          <w:sz w:val="24"/>
          <w:szCs w:val="24"/>
          <w:lang w:eastAsia="ru-RU"/>
        </w:rPr>
        <w:t>31.12.20</w:t>
      </w:r>
      <w:r w:rsidR="00B20BC0" w:rsidRPr="00C570AA">
        <w:rPr>
          <w:rFonts w:ascii="Times New Roman" w:eastAsia="Times New Roman" w:hAnsi="Times New Roman" w:cs="Times New Roman"/>
          <w:sz w:val="24"/>
          <w:szCs w:val="24"/>
          <w:lang w:eastAsia="ru-RU"/>
        </w:rPr>
        <w:t>22</w:t>
      </w:r>
      <w:r w:rsidR="00C64BA0" w:rsidRPr="00C570AA">
        <w:rPr>
          <w:rFonts w:ascii="Times New Roman" w:eastAsia="Times New Roman" w:hAnsi="Times New Roman" w:cs="Times New Roman"/>
          <w:sz w:val="24"/>
          <w:szCs w:val="24"/>
          <w:lang w:eastAsia="ru-RU"/>
        </w:rPr>
        <w:t> </w:t>
      </w:r>
      <w:r w:rsidRPr="00C570AA">
        <w:rPr>
          <w:rFonts w:ascii="Times New Roman" w:eastAsia="Times New Roman" w:hAnsi="Times New Roman" w:cs="Times New Roman"/>
          <w:sz w:val="24"/>
          <w:szCs w:val="24"/>
          <w:lang w:eastAsia="ru-RU"/>
        </w:rPr>
        <w:t>рр.</w:t>
      </w:r>
      <w:r w:rsidR="00C64BA0" w:rsidRPr="00C570AA">
        <w:rPr>
          <w:rFonts w:ascii="Times New Roman" w:eastAsia="Times New Roman" w:hAnsi="Times New Roman" w:cs="Times New Roman"/>
          <w:sz w:val="24"/>
          <w:szCs w:val="24"/>
          <w:lang w:eastAsia="ru-RU"/>
        </w:rPr>
        <w:t>).</w:t>
      </w:r>
      <w:r w:rsidRPr="00C570AA">
        <w:rPr>
          <w:rFonts w:ascii="Times New Roman" w:eastAsia="Times New Roman" w:hAnsi="Times New Roman" w:cs="Times New Roman"/>
          <w:sz w:val="24"/>
          <w:szCs w:val="24"/>
          <w:lang w:eastAsia="ru-RU"/>
        </w:rPr>
        <w:t xml:space="preserve"> Науковий керівни</w:t>
      </w:r>
      <w:r w:rsidR="00236D91" w:rsidRPr="00C570AA">
        <w:rPr>
          <w:rFonts w:ascii="Times New Roman" w:eastAsia="Times New Roman" w:hAnsi="Times New Roman" w:cs="Times New Roman"/>
          <w:sz w:val="24"/>
          <w:szCs w:val="24"/>
          <w:lang w:eastAsia="ru-RU"/>
        </w:rPr>
        <w:t xml:space="preserve">к – </w:t>
      </w:r>
      <w:r w:rsidR="00327441" w:rsidRPr="00C570AA">
        <w:rPr>
          <w:rFonts w:ascii="Times New Roman" w:hAnsi="Times New Roman" w:cs="Times New Roman"/>
          <w:sz w:val="24"/>
          <w:szCs w:val="24"/>
        </w:rPr>
        <w:t>д</w:t>
      </w:r>
      <w:r w:rsidR="00253CD0" w:rsidRPr="00C570AA">
        <w:rPr>
          <w:rFonts w:ascii="Times New Roman" w:hAnsi="Times New Roman" w:cs="Times New Roman"/>
          <w:sz w:val="24"/>
          <w:szCs w:val="24"/>
        </w:rPr>
        <w:t>окто</w:t>
      </w:r>
      <w:r w:rsidR="00327441" w:rsidRPr="00C570AA">
        <w:rPr>
          <w:rFonts w:ascii="Times New Roman" w:hAnsi="Times New Roman" w:cs="Times New Roman"/>
          <w:sz w:val="24"/>
          <w:szCs w:val="24"/>
        </w:rPr>
        <w:t>р мистецтвознавства,</w:t>
      </w:r>
      <w:r w:rsidR="00327441" w:rsidRPr="00C570AA">
        <w:rPr>
          <w:rFonts w:ascii="Times New Roman" w:hAnsi="Times New Roman" w:cs="Times New Roman"/>
          <w:i/>
          <w:sz w:val="24"/>
          <w:szCs w:val="24"/>
        </w:rPr>
        <w:t xml:space="preserve"> </w:t>
      </w:r>
      <w:r w:rsidR="00236D91" w:rsidRPr="00C570AA">
        <w:rPr>
          <w:rFonts w:ascii="Times New Roman" w:eastAsia="Times New Roman" w:hAnsi="Times New Roman" w:cs="Times New Roman"/>
          <w:sz w:val="24"/>
          <w:szCs w:val="24"/>
          <w:lang w:eastAsia="ru-RU"/>
        </w:rPr>
        <w:t>проф</w:t>
      </w:r>
      <w:r w:rsidR="00253CD0" w:rsidRPr="00C570AA">
        <w:rPr>
          <w:rFonts w:ascii="Times New Roman" w:eastAsia="Times New Roman" w:hAnsi="Times New Roman" w:cs="Times New Roman"/>
          <w:sz w:val="24"/>
          <w:szCs w:val="24"/>
          <w:lang w:eastAsia="ru-RU"/>
        </w:rPr>
        <w:t xml:space="preserve">есор </w:t>
      </w:r>
      <w:r w:rsidR="00C64BA0" w:rsidRPr="00C570AA">
        <w:rPr>
          <w:rFonts w:ascii="Times New Roman" w:eastAsia="Times New Roman" w:hAnsi="Times New Roman" w:cs="Times New Roman"/>
          <w:sz w:val="24"/>
          <w:szCs w:val="24"/>
          <w:lang w:eastAsia="ru-RU"/>
        </w:rPr>
        <w:t>Козаренко О. В</w:t>
      </w:r>
      <w:r w:rsidRPr="00C570AA">
        <w:rPr>
          <w:rFonts w:ascii="Times New Roman" w:eastAsia="Times New Roman" w:hAnsi="Times New Roman" w:cs="Times New Roman"/>
          <w:sz w:val="24"/>
          <w:szCs w:val="24"/>
          <w:lang w:eastAsia="ru-RU"/>
        </w:rPr>
        <w:t xml:space="preserve">. </w:t>
      </w:r>
    </w:p>
    <w:p w:rsidR="00897361" w:rsidRPr="00C570AA" w:rsidRDefault="00897361" w:rsidP="00897361">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Виділено проблеми та окреслено перспективи формування та використання трудової етики як регулятора соціокультурної діяльності. З’ясовано, що підготовка фахівців-менеджерів соціокультурної діяльності першого та другого ступеня вищої освіти (бакалаврів і магістрів) відбувається з використанням широкого кола етичних норм, зокрема на таких курсах як «Цінності в системі культури» та «Корпоративна культура в соціокультурній діяльності». Обґрунтовано, що потребує розробки «Етичний кодекс працівника соціокультурної сфери», який містив би й норми трудової етики. Напрацювання та імплементації в процес навчання корпусу трудових етичних норм та Кодексу працівника соціокультурної сфери, які молоді фахівці будуть використовувати під час своєї діяльності у соціокультурних інституціях України сприятиме підвищенню ефективності їх функціонування та відповідатиме курсу нашої держави на інтеграцію до європейського культурного простору.</w:t>
      </w:r>
    </w:p>
    <w:p w:rsidR="00897361" w:rsidRPr="00C570AA" w:rsidRDefault="00897361" w:rsidP="00897361">
      <w:pPr>
        <w:tabs>
          <w:tab w:val="left" w:pos="0"/>
        </w:tabs>
        <w:spacing w:after="0" w:line="240" w:lineRule="auto"/>
        <w:ind w:firstLine="709"/>
        <w:jc w:val="both"/>
        <w:rPr>
          <w:rFonts w:ascii="Times New Roman" w:hAnsi="Times New Roman" w:cs="Times New Roman"/>
          <w:sz w:val="24"/>
          <w:szCs w:val="24"/>
        </w:rPr>
      </w:pPr>
      <w:r w:rsidRPr="00C570AA">
        <w:rPr>
          <w:rFonts w:ascii="Times New Roman" w:eastAsia="Times New Roman" w:hAnsi="Times New Roman"/>
          <w:sz w:val="24"/>
          <w:szCs w:val="24"/>
          <w:lang w:eastAsia="ru-RU"/>
        </w:rPr>
        <w:t>Проаналізовано можливість підготовки менеджерів соціокультурної діяльності на засадах використання філософсько-методологічних положень вчення Григорія Сковороди, зокрема його теорії праці за покликанням («сродної праці»). Визначено, що ця ідея українського філософа не є зовсім утопічною в контексті підготовки фахівців соціокультурного менеджменту, адже використання ідеалів важливе у навчально-виховному процесі. І думка про те, що кожен має займатися справою, до якої має хист повинна стати орієнтиром при вихованні спеціалістів-менеджерів на засадах фаховості, яка базується на хисті до управління креативно-культурної сферою держави, її регіонів та громад.</w:t>
      </w:r>
    </w:p>
    <w:p w:rsidR="00897361" w:rsidRPr="007E085E" w:rsidRDefault="00897361" w:rsidP="00786911">
      <w:pPr>
        <w:tabs>
          <w:tab w:val="left" w:pos="0"/>
        </w:tabs>
        <w:spacing w:after="0" w:line="240" w:lineRule="auto"/>
        <w:ind w:firstLine="709"/>
        <w:jc w:val="both"/>
        <w:rPr>
          <w:rFonts w:ascii="Times New Roman" w:hAnsi="Times New Roman" w:cs="Times New Roman"/>
          <w:sz w:val="16"/>
          <w:szCs w:val="16"/>
        </w:rPr>
      </w:pPr>
    </w:p>
    <w:p w:rsidR="00D94E03" w:rsidRPr="00C570AA" w:rsidRDefault="00D94E03" w:rsidP="00D94E03">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3.2 Захищені дисертації співробітниками, докторантами та аспірантами</w:t>
      </w:r>
      <w:r w:rsidRPr="00C570AA">
        <w:rPr>
          <w:rFonts w:ascii="Times New Roman" w:eastAsia="Times New Roman" w:hAnsi="Times New Roman" w:cs="Times New Roman"/>
          <w:sz w:val="24"/>
          <w:szCs w:val="24"/>
          <w:lang w:eastAsia="ru-RU"/>
        </w:rPr>
        <w:t xml:space="preserve"> (назва, ПІБ);</w:t>
      </w:r>
    </w:p>
    <w:p w:rsidR="00D94E03" w:rsidRPr="00C570AA" w:rsidRDefault="00D94E03" w:rsidP="00786911">
      <w:pPr>
        <w:tabs>
          <w:tab w:val="left" w:pos="0"/>
        </w:tabs>
        <w:spacing w:after="0" w:line="240" w:lineRule="auto"/>
        <w:ind w:firstLine="709"/>
        <w:jc w:val="both"/>
        <w:rPr>
          <w:rFonts w:ascii="Times New Roman" w:hAnsi="Times New Roman" w:cs="Times New Roman"/>
          <w:sz w:val="24"/>
          <w:szCs w:val="24"/>
        </w:rPr>
      </w:pPr>
      <w:r w:rsidRPr="00C570AA">
        <w:rPr>
          <w:rFonts w:ascii="Times New Roman" w:eastAsia="Times New Roman" w:hAnsi="Times New Roman"/>
          <w:sz w:val="24"/>
          <w:szCs w:val="24"/>
          <w:lang w:eastAsia="ru-RU"/>
        </w:rPr>
        <w:t>Белінська Л.С. захист докторської дисертації «Українська еліта Східної Галичини у націєтворчому дискурсі другої половини ХІХ – першої половини ХХ століття». Дисертація на здобуття наукового ступеня доктора історичних наук за спеціальністю 07.00.01 – Історія України (Інститут українознавства ім. І. Крип’якевича НАН України, Інститут народознавства НАН України). Львів, 2021.</w:t>
      </w:r>
    </w:p>
    <w:p w:rsidR="00D94E03" w:rsidRPr="007E085E" w:rsidRDefault="00D94E03" w:rsidP="00786911">
      <w:pPr>
        <w:tabs>
          <w:tab w:val="left" w:pos="0"/>
        </w:tabs>
        <w:spacing w:after="0" w:line="240" w:lineRule="auto"/>
        <w:ind w:firstLine="709"/>
        <w:jc w:val="both"/>
        <w:rPr>
          <w:rFonts w:ascii="Times New Roman" w:hAnsi="Times New Roman" w:cs="Times New Roman"/>
          <w:sz w:val="16"/>
          <w:szCs w:val="16"/>
        </w:rPr>
      </w:pPr>
    </w:p>
    <w:p w:rsidR="00712863" w:rsidRPr="00C570AA" w:rsidRDefault="00E153EC" w:rsidP="00786911">
      <w:pPr>
        <w:tabs>
          <w:tab w:val="left" w:pos="0"/>
        </w:tabs>
        <w:spacing w:after="0" w:line="240" w:lineRule="auto"/>
        <w:ind w:firstLine="709"/>
        <w:jc w:val="both"/>
        <w:rPr>
          <w:rFonts w:ascii="Times New Roman" w:hAnsi="Times New Roman" w:cs="Times New Roman"/>
          <w:b/>
          <w:color w:val="000000"/>
          <w:sz w:val="24"/>
          <w:szCs w:val="24"/>
          <w:lang w:eastAsia="ru-RU"/>
        </w:rPr>
      </w:pPr>
      <w:r w:rsidRPr="00C570AA">
        <w:rPr>
          <w:rFonts w:ascii="Times New Roman" w:hAnsi="Times New Roman" w:cs="Times New Roman"/>
          <w:b/>
          <w:color w:val="000000"/>
          <w:sz w:val="24"/>
          <w:szCs w:val="24"/>
          <w:lang w:eastAsia="ru-RU"/>
        </w:rPr>
        <w:lastRenderedPageBreak/>
        <w:t xml:space="preserve">3.3. </w:t>
      </w:r>
      <w:r w:rsidR="00712863" w:rsidRPr="00C570AA">
        <w:rPr>
          <w:rFonts w:ascii="Times New Roman" w:hAnsi="Times New Roman" w:cs="Times New Roman"/>
          <w:b/>
          <w:color w:val="000000"/>
          <w:sz w:val="24"/>
          <w:szCs w:val="24"/>
          <w:lang w:eastAsia="ru-RU"/>
        </w:rPr>
        <w:t>Опубліковані монографії, підручники, навчальні посібники, словники, переклади наукових праць, кількість статей, тез доповідей на конференціях:</w:t>
      </w:r>
    </w:p>
    <w:p w:rsidR="00F52DCA" w:rsidRPr="00C570AA" w:rsidRDefault="00966877" w:rsidP="00786911">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 xml:space="preserve">У межах теми </w:t>
      </w:r>
      <w:r w:rsidR="00E153EC" w:rsidRPr="00C570AA">
        <w:rPr>
          <w:rFonts w:ascii="Times New Roman" w:eastAsia="Times New Roman" w:hAnsi="Times New Roman" w:cs="Times New Roman"/>
          <w:iCs/>
          <w:sz w:val="24"/>
          <w:szCs w:val="24"/>
          <w:lang w:eastAsia="ru-RU"/>
        </w:rPr>
        <w:t>опубліковано</w:t>
      </w:r>
      <w:r w:rsidR="005543A8" w:rsidRPr="00C570AA">
        <w:rPr>
          <w:rFonts w:ascii="Times New Roman" w:eastAsia="Times New Roman" w:hAnsi="Times New Roman" w:cs="Times New Roman"/>
          <w:iCs/>
          <w:sz w:val="24"/>
          <w:szCs w:val="24"/>
          <w:lang w:eastAsia="ru-RU"/>
        </w:rPr>
        <w:t xml:space="preserve">: </w:t>
      </w:r>
      <w:r w:rsidR="005543A8" w:rsidRPr="00C570AA">
        <w:rPr>
          <w:rFonts w:ascii="Times New Roman" w:eastAsia="Times New Roman" w:hAnsi="Times New Roman" w:cs="Times New Roman"/>
          <w:b/>
          <w:iCs/>
          <w:sz w:val="24"/>
          <w:szCs w:val="24"/>
          <w:lang w:eastAsia="ru-RU"/>
        </w:rPr>
        <w:t>2</w:t>
      </w:r>
      <w:r w:rsidR="005543A8" w:rsidRPr="00C570AA">
        <w:rPr>
          <w:rFonts w:ascii="Times New Roman" w:eastAsia="Times New Roman" w:hAnsi="Times New Roman" w:cs="Times New Roman"/>
          <w:iCs/>
          <w:sz w:val="24"/>
          <w:szCs w:val="24"/>
          <w:lang w:eastAsia="ru-RU"/>
        </w:rPr>
        <w:t> навча</w:t>
      </w:r>
      <w:r w:rsidR="007406DB" w:rsidRPr="00C570AA">
        <w:rPr>
          <w:rFonts w:ascii="Times New Roman" w:eastAsia="Times New Roman" w:hAnsi="Times New Roman" w:cs="Times New Roman"/>
          <w:iCs/>
          <w:sz w:val="24"/>
          <w:szCs w:val="24"/>
          <w:lang w:eastAsia="ru-RU"/>
        </w:rPr>
        <w:t xml:space="preserve">льних посібники, </w:t>
      </w:r>
      <w:r w:rsidR="007406DB" w:rsidRPr="00C570AA">
        <w:rPr>
          <w:rFonts w:ascii="Times New Roman" w:eastAsia="Times New Roman" w:hAnsi="Times New Roman" w:cs="Times New Roman"/>
          <w:b/>
          <w:sz w:val="24"/>
          <w:szCs w:val="24"/>
          <w:lang w:eastAsia="ru-RU"/>
        </w:rPr>
        <w:t>8 </w:t>
      </w:r>
      <w:r w:rsidR="00E153EC" w:rsidRPr="00C570AA">
        <w:rPr>
          <w:rFonts w:ascii="Times New Roman" w:eastAsia="Times New Roman" w:hAnsi="Times New Roman" w:cs="Times New Roman"/>
          <w:sz w:val="24"/>
          <w:szCs w:val="24"/>
          <w:lang w:eastAsia="ru-RU"/>
        </w:rPr>
        <w:t xml:space="preserve">статей, </w:t>
      </w:r>
      <w:r w:rsidR="007406DB" w:rsidRPr="00C570AA">
        <w:rPr>
          <w:rFonts w:ascii="Times New Roman" w:eastAsia="Times New Roman" w:hAnsi="Times New Roman" w:cs="Times New Roman"/>
          <w:b/>
          <w:sz w:val="24"/>
          <w:szCs w:val="24"/>
          <w:lang w:eastAsia="ru-RU"/>
        </w:rPr>
        <w:t>3 </w:t>
      </w:r>
      <w:r w:rsidR="00E153EC" w:rsidRPr="00C570AA">
        <w:rPr>
          <w:rFonts w:ascii="Times New Roman" w:eastAsia="Times New Roman" w:hAnsi="Times New Roman" w:cs="Times New Roman"/>
          <w:sz w:val="24"/>
          <w:szCs w:val="24"/>
          <w:lang w:eastAsia="ru-RU"/>
        </w:rPr>
        <w:t>тез</w:t>
      </w:r>
      <w:r w:rsidR="007406DB" w:rsidRPr="00C570AA">
        <w:rPr>
          <w:rFonts w:ascii="Times New Roman" w:eastAsia="Times New Roman" w:hAnsi="Times New Roman" w:cs="Times New Roman"/>
          <w:sz w:val="24"/>
          <w:szCs w:val="24"/>
          <w:lang w:eastAsia="ru-RU"/>
        </w:rPr>
        <w:t>и</w:t>
      </w:r>
      <w:r w:rsidR="00E153EC" w:rsidRPr="00C570AA">
        <w:rPr>
          <w:rFonts w:ascii="Times New Roman" w:eastAsia="Times New Roman" w:hAnsi="Times New Roman" w:cs="Times New Roman"/>
          <w:sz w:val="24"/>
          <w:szCs w:val="24"/>
          <w:lang w:eastAsia="ru-RU"/>
        </w:rPr>
        <w:t xml:space="preserve"> доповідей на конференціях.</w:t>
      </w:r>
    </w:p>
    <w:p w:rsidR="00FE701E" w:rsidRPr="00C570AA" w:rsidRDefault="00FE701E" w:rsidP="0087071D">
      <w:pPr>
        <w:spacing w:after="0" w:line="240" w:lineRule="auto"/>
        <w:ind w:firstLine="709"/>
        <w:jc w:val="both"/>
        <w:rPr>
          <w:rFonts w:ascii="Times New Roman" w:eastAsia="Times New Roman" w:hAnsi="Times New Roman"/>
          <w:sz w:val="24"/>
          <w:szCs w:val="24"/>
          <w:lang w:eastAsia="ru-RU"/>
        </w:rPr>
      </w:pPr>
    </w:p>
    <w:p w:rsidR="00DD1689" w:rsidRPr="00C570AA" w:rsidRDefault="00644CBA" w:rsidP="0087071D">
      <w:pPr>
        <w:spacing w:after="0" w:line="240" w:lineRule="auto"/>
        <w:ind w:firstLine="709"/>
        <w:jc w:val="both"/>
        <w:rPr>
          <w:rFonts w:ascii="Times New Roman" w:eastAsia="Times New Roman" w:hAnsi="Times New Roman"/>
          <w:b/>
          <w:sz w:val="24"/>
          <w:szCs w:val="24"/>
          <w:lang w:eastAsia="ru-RU"/>
        </w:rPr>
      </w:pPr>
      <w:r w:rsidRPr="00C570AA">
        <w:rPr>
          <w:rFonts w:ascii="Times New Roman" w:eastAsia="Times New Roman" w:hAnsi="Times New Roman"/>
          <w:b/>
          <w:sz w:val="24"/>
          <w:szCs w:val="24"/>
          <w:lang w:eastAsia="ru-RU"/>
        </w:rPr>
        <w:t xml:space="preserve">5. </w:t>
      </w:r>
      <w:bookmarkStart w:id="1" w:name="OCRUncertain017"/>
      <w:r w:rsidRPr="00C570AA">
        <w:rPr>
          <w:rFonts w:ascii="Times New Roman" w:eastAsia="Times New Roman" w:hAnsi="Times New Roman"/>
          <w:b/>
          <w:sz w:val="24"/>
          <w:szCs w:val="24"/>
          <w:lang w:eastAsia="ru-RU"/>
        </w:rPr>
        <w:t>І</w:t>
      </w:r>
      <w:bookmarkEnd w:id="1"/>
      <w:r w:rsidRPr="00C570AA">
        <w:rPr>
          <w:rFonts w:ascii="Times New Roman" w:eastAsia="Times New Roman" w:hAnsi="Times New Roman"/>
          <w:b/>
          <w:sz w:val="24"/>
          <w:szCs w:val="24"/>
          <w:lang w:eastAsia="ru-RU"/>
        </w:rPr>
        <w:t>нші форми наукової д</w:t>
      </w:r>
      <w:bookmarkStart w:id="2" w:name="OCRUncertain019"/>
      <w:r w:rsidRPr="00C570AA">
        <w:rPr>
          <w:rFonts w:ascii="Times New Roman" w:eastAsia="Times New Roman" w:hAnsi="Times New Roman"/>
          <w:b/>
          <w:sz w:val="24"/>
          <w:szCs w:val="24"/>
          <w:lang w:eastAsia="ru-RU"/>
        </w:rPr>
        <w:t>і</w:t>
      </w:r>
      <w:bookmarkEnd w:id="2"/>
      <w:r w:rsidRPr="00C570AA">
        <w:rPr>
          <w:rFonts w:ascii="Times New Roman" w:eastAsia="Times New Roman" w:hAnsi="Times New Roman"/>
          <w:b/>
          <w:sz w:val="24"/>
          <w:szCs w:val="24"/>
          <w:lang w:eastAsia="ru-RU"/>
        </w:rPr>
        <w:t>яльност</w:t>
      </w:r>
      <w:bookmarkStart w:id="3" w:name="OCRUncertain020"/>
      <w:r w:rsidRPr="00C570AA">
        <w:rPr>
          <w:rFonts w:ascii="Times New Roman" w:eastAsia="Times New Roman" w:hAnsi="Times New Roman"/>
          <w:b/>
          <w:sz w:val="24"/>
          <w:szCs w:val="24"/>
          <w:lang w:eastAsia="ru-RU"/>
        </w:rPr>
        <w:t>і</w:t>
      </w:r>
      <w:bookmarkEnd w:id="3"/>
      <w:r w:rsidRPr="00C570AA">
        <w:rPr>
          <w:rFonts w:ascii="Times New Roman" w:eastAsia="Times New Roman" w:hAnsi="Times New Roman"/>
          <w:b/>
          <w:sz w:val="24"/>
          <w:szCs w:val="24"/>
          <w:lang w:eastAsia="ru-RU"/>
        </w:rPr>
        <w:t xml:space="preserve"> (робота спец</w:t>
      </w:r>
      <w:r w:rsidR="0048273B" w:rsidRPr="00C570AA">
        <w:rPr>
          <w:rFonts w:ascii="Times New Roman" w:eastAsia="Times New Roman" w:hAnsi="Times New Roman"/>
          <w:b/>
          <w:sz w:val="24"/>
          <w:szCs w:val="24"/>
          <w:lang w:eastAsia="ru-RU"/>
        </w:rPr>
        <w:t xml:space="preserve">іалізованих вчених, експертних </w:t>
      </w:r>
      <w:r w:rsidRPr="00C570AA">
        <w:rPr>
          <w:rFonts w:ascii="Times New Roman" w:eastAsia="Times New Roman" w:hAnsi="Times New Roman"/>
          <w:b/>
          <w:sz w:val="24"/>
          <w:szCs w:val="24"/>
          <w:lang w:eastAsia="ru-RU"/>
        </w:rPr>
        <w:t>рад, рецензування та опонування дисертацій тощо):</w:t>
      </w:r>
    </w:p>
    <w:p w:rsidR="00170E83" w:rsidRPr="00C570AA" w:rsidRDefault="00DE3039" w:rsidP="0087071D">
      <w:pPr>
        <w:spacing w:after="0" w:line="240" w:lineRule="auto"/>
        <w:ind w:firstLine="709"/>
        <w:jc w:val="both"/>
        <w:rPr>
          <w:rFonts w:ascii="Times New Roman" w:eastAsia="Times New Roman" w:hAnsi="Times New Roman" w:cs="Times New Roman"/>
          <w:b/>
          <w:color w:val="000000"/>
          <w:sz w:val="24"/>
          <w:szCs w:val="24"/>
          <w:lang w:eastAsia="ru-RU"/>
        </w:rPr>
      </w:pPr>
      <w:r w:rsidRPr="00C570AA">
        <w:rPr>
          <w:rFonts w:ascii="Times New Roman" w:eastAsia="Times New Roman" w:hAnsi="Times New Roman" w:cs="Times New Roman"/>
          <w:b/>
          <w:color w:val="000000"/>
          <w:sz w:val="24"/>
          <w:szCs w:val="24"/>
          <w:lang w:eastAsia="ru-RU"/>
        </w:rPr>
        <w:t>а</w:t>
      </w:r>
      <w:r w:rsidR="006053B6" w:rsidRPr="00C570AA">
        <w:rPr>
          <w:rFonts w:ascii="Times New Roman" w:eastAsia="Times New Roman" w:hAnsi="Times New Roman" w:cs="Times New Roman"/>
          <w:b/>
          <w:color w:val="000000"/>
          <w:sz w:val="24"/>
          <w:szCs w:val="24"/>
          <w:lang w:eastAsia="ru-RU"/>
        </w:rPr>
        <w:t>)</w:t>
      </w:r>
      <w:r w:rsidR="005B6A90" w:rsidRPr="00C570AA">
        <w:rPr>
          <w:rFonts w:ascii="Times New Roman" w:eastAsia="Times New Roman" w:hAnsi="Times New Roman" w:cs="Times New Roman"/>
          <w:b/>
          <w:color w:val="000000"/>
          <w:sz w:val="24"/>
          <w:szCs w:val="24"/>
          <w:lang w:eastAsia="ru-RU"/>
        </w:rPr>
        <w:t> </w:t>
      </w:r>
      <w:r w:rsidR="006053B6" w:rsidRPr="00C570AA">
        <w:rPr>
          <w:rFonts w:ascii="Times New Roman" w:eastAsia="Times New Roman" w:hAnsi="Times New Roman" w:cs="Times New Roman"/>
          <w:b/>
          <w:color w:val="000000"/>
          <w:sz w:val="24"/>
          <w:szCs w:val="24"/>
          <w:lang w:eastAsia="ru-RU"/>
        </w:rPr>
        <w:t>Членство у спец</w:t>
      </w:r>
      <w:r w:rsidR="005B6A90" w:rsidRPr="00C570AA">
        <w:rPr>
          <w:rFonts w:ascii="Times New Roman" w:eastAsia="Times New Roman" w:hAnsi="Times New Roman" w:cs="Times New Roman"/>
          <w:b/>
          <w:color w:val="000000"/>
          <w:sz w:val="24"/>
          <w:szCs w:val="24"/>
          <w:lang w:eastAsia="ru-RU"/>
        </w:rPr>
        <w:t xml:space="preserve">іалізованих учених, експертних </w:t>
      </w:r>
      <w:r w:rsidR="006053B6" w:rsidRPr="00C570AA">
        <w:rPr>
          <w:rFonts w:ascii="Times New Roman" w:eastAsia="Times New Roman" w:hAnsi="Times New Roman" w:cs="Times New Roman"/>
          <w:b/>
          <w:color w:val="000000"/>
          <w:sz w:val="24"/>
          <w:szCs w:val="24"/>
          <w:lang w:eastAsia="ru-RU"/>
        </w:rPr>
        <w:t>радах, редколегіях наукових журналів тощо.</w:t>
      </w:r>
    </w:p>
    <w:p w:rsidR="0087071D" w:rsidRPr="00C570AA" w:rsidRDefault="0087071D" w:rsidP="00C958E2">
      <w:pPr>
        <w:spacing w:after="0" w:line="240" w:lineRule="auto"/>
        <w:jc w:val="both"/>
        <w:rPr>
          <w:rFonts w:ascii="Times New Roman" w:eastAsia="Times New Roman" w:hAnsi="Times New Roman" w:cs="Times New Roman"/>
          <w:b/>
          <w:sz w:val="24"/>
          <w:szCs w:val="24"/>
          <w:lang w:eastAsia="ru-RU"/>
        </w:rPr>
      </w:pPr>
      <w:r w:rsidRPr="00C570AA">
        <w:rPr>
          <w:rFonts w:ascii="Times New Roman" w:hAnsi="Times New Roman" w:cs="Times New Roman"/>
          <w:b/>
          <w:sz w:val="24"/>
          <w:szCs w:val="24"/>
        </w:rPr>
        <w:t>Белінська Л. С.</w:t>
      </w:r>
      <w:r w:rsidRPr="00C570AA">
        <w:rPr>
          <w:rFonts w:ascii="Times New Roman" w:hAnsi="Times New Roman" w:cs="Times New Roman"/>
          <w:sz w:val="24"/>
          <w:szCs w:val="24"/>
        </w:rPr>
        <w:t xml:space="preserve"> – член редколегії збірника студентських наукових праць “Культурно-мистецькі ескізи” (Львів, 202</w:t>
      </w:r>
      <w:r w:rsidR="00797A94" w:rsidRPr="00C570AA">
        <w:rPr>
          <w:rFonts w:ascii="Times New Roman" w:hAnsi="Times New Roman" w:cs="Times New Roman"/>
          <w:sz w:val="24"/>
          <w:szCs w:val="24"/>
        </w:rPr>
        <w:t>2</w:t>
      </w:r>
      <w:r w:rsidRPr="00C570AA">
        <w:rPr>
          <w:rFonts w:ascii="Times New Roman" w:hAnsi="Times New Roman" w:cs="Times New Roman"/>
          <w:sz w:val="24"/>
          <w:szCs w:val="24"/>
        </w:rPr>
        <w:t>. Вип. </w:t>
      </w:r>
      <w:r w:rsidR="00797A94" w:rsidRPr="00C570AA">
        <w:rPr>
          <w:rFonts w:ascii="Times New Roman" w:hAnsi="Times New Roman" w:cs="Times New Roman"/>
          <w:sz w:val="24"/>
          <w:szCs w:val="24"/>
        </w:rPr>
        <w:t>4</w:t>
      </w:r>
      <w:r w:rsidRPr="00C570AA">
        <w:rPr>
          <w:rFonts w:ascii="Times New Roman" w:hAnsi="Times New Roman" w:cs="Times New Roman"/>
          <w:sz w:val="24"/>
          <w:szCs w:val="24"/>
        </w:rPr>
        <w:t>).</w:t>
      </w:r>
    </w:p>
    <w:p w:rsidR="002E3F0C" w:rsidRPr="00C570AA" w:rsidRDefault="002E3F0C" w:rsidP="00C958E2">
      <w:pPr>
        <w:spacing w:after="0" w:line="240" w:lineRule="auto"/>
        <w:jc w:val="both"/>
        <w:rPr>
          <w:rFonts w:ascii="Times New Roman" w:hAnsi="Times New Roman" w:cs="Times New Roman"/>
          <w:b/>
          <w:sz w:val="24"/>
          <w:szCs w:val="24"/>
        </w:rPr>
      </w:pPr>
      <w:r w:rsidRPr="00C570AA">
        <w:rPr>
          <w:rFonts w:ascii="Times New Roman" w:eastAsia="Times New Roman" w:hAnsi="Times New Roman"/>
          <w:b/>
          <w:color w:val="000000"/>
          <w:sz w:val="24"/>
          <w:szCs w:val="24"/>
          <w:lang w:eastAsia="ru-RU"/>
        </w:rPr>
        <w:t xml:space="preserve">Берест Р. Я. – </w:t>
      </w:r>
      <w:r w:rsidRPr="00C570AA">
        <w:rPr>
          <w:rFonts w:ascii="Times New Roman" w:eastAsia="Times New Roman" w:hAnsi="Times New Roman"/>
          <w:sz w:val="24"/>
          <w:szCs w:val="24"/>
        </w:rPr>
        <w:t>член спеціалізованої вченої ради Прикарпатського національного університету імені Василя Стефаника (м. Івано-Франківськ) з захисту кандидатських і док</w:t>
      </w:r>
      <w:r w:rsidR="005D224B" w:rsidRPr="00C570AA">
        <w:rPr>
          <w:rFonts w:ascii="Times New Roman" w:eastAsia="Times New Roman" w:hAnsi="Times New Roman"/>
          <w:sz w:val="24"/>
          <w:szCs w:val="24"/>
        </w:rPr>
        <w:t xml:space="preserve">торських дисертацій Д 20.051.05; </w:t>
      </w:r>
      <w:r w:rsidR="005D224B" w:rsidRPr="00C570AA">
        <w:rPr>
          <w:rFonts w:ascii="Times New Roman" w:hAnsi="Times New Roman"/>
          <w:sz w:val="24"/>
          <w:szCs w:val="24"/>
        </w:rPr>
        <w:t>член редколегії збірника статей молодих вчених «Хореографічна культура мистецькі виміри» (з 2021 р.).</w:t>
      </w:r>
    </w:p>
    <w:p w:rsidR="00E06F52" w:rsidRPr="00C570AA" w:rsidRDefault="0062176B" w:rsidP="00E06F52">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Біловус Г.Г. –</w:t>
      </w:r>
      <w:r w:rsidRPr="00C570AA">
        <w:rPr>
          <w:rStyle w:val="af8"/>
          <w:rFonts w:ascii="Times New Roman" w:hAnsi="Times New Roman" w:cs="Times New Roman"/>
          <w:b w:val="0"/>
          <w:bCs w:val="0"/>
          <w:sz w:val="24"/>
          <w:szCs w:val="24"/>
        </w:rPr>
        <w:t xml:space="preserve"> </w:t>
      </w:r>
      <w:r w:rsidRPr="00C570AA">
        <w:rPr>
          <w:rFonts w:ascii="Times New Roman" w:hAnsi="Times New Roman" w:cs="Times New Roman"/>
          <w:sz w:val="24"/>
          <w:szCs w:val="24"/>
        </w:rPr>
        <w:t>заступник головного редактора збірника студентських наукових праць “Культурно-мистецькі ескізи” (Львів, 202</w:t>
      </w:r>
      <w:r w:rsidR="00797A94" w:rsidRPr="00C570AA">
        <w:rPr>
          <w:rFonts w:ascii="Times New Roman" w:hAnsi="Times New Roman" w:cs="Times New Roman"/>
          <w:sz w:val="24"/>
          <w:szCs w:val="24"/>
        </w:rPr>
        <w:t>2</w:t>
      </w:r>
      <w:r w:rsidRPr="00C570AA">
        <w:rPr>
          <w:rFonts w:ascii="Times New Roman" w:hAnsi="Times New Roman" w:cs="Times New Roman"/>
          <w:sz w:val="24"/>
          <w:szCs w:val="24"/>
        </w:rPr>
        <w:t>. Вип. </w:t>
      </w:r>
      <w:r w:rsidR="00797A94" w:rsidRPr="00C570AA">
        <w:rPr>
          <w:rFonts w:ascii="Times New Roman" w:hAnsi="Times New Roman" w:cs="Times New Roman"/>
          <w:sz w:val="24"/>
          <w:szCs w:val="24"/>
        </w:rPr>
        <w:t>4</w:t>
      </w:r>
      <w:r w:rsidRPr="00C570AA">
        <w:rPr>
          <w:rFonts w:ascii="Times New Roman" w:hAnsi="Times New Roman" w:cs="Times New Roman"/>
          <w:sz w:val="24"/>
          <w:szCs w:val="24"/>
        </w:rPr>
        <w:t>)</w:t>
      </w:r>
      <w:r w:rsidR="00E06F52" w:rsidRPr="00C570AA">
        <w:rPr>
          <w:rFonts w:ascii="Times New Roman" w:hAnsi="Times New Roman" w:cs="Times New Roman"/>
          <w:sz w:val="24"/>
          <w:szCs w:val="24"/>
        </w:rPr>
        <w:t>.</w:t>
      </w:r>
    </w:p>
    <w:p w:rsidR="007C2B71" w:rsidRPr="00C570AA" w:rsidRDefault="00F358B2" w:rsidP="00C958E2">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Гарбузюк М.</w:t>
      </w:r>
      <w:r w:rsidR="007C0F62" w:rsidRPr="00C570AA">
        <w:rPr>
          <w:rFonts w:ascii="Times New Roman" w:hAnsi="Times New Roman" w:cs="Times New Roman"/>
          <w:b/>
          <w:sz w:val="24"/>
          <w:szCs w:val="24"/>
        </w:rPr>
        <w:t>В.</w:t>
      </w:r>
      <w:r w:rsidRPr="00C570AA">
        <w:rPr>
          <w:rFonts w:ascii="Times New Roman" w:hAnsi="Times New Roman" w:cs="Times New Roman"/>
          <w:sz w:val="24"/>
          <w:szCs w:val="24"/>
        </w:rPr>
        <w:t xml:space="preserve"> – головний редактор театрознавчого журналу “Просценіум”;</w:t>
      </w:r>
      <w:r w:rsidR="00B63DF9" w:rsidRPr="00C570AA">
        <w:rPr>
          <w:rFonts w:ascii="Times New Roman" w:hAnsi="Times New Roman" w:cs="Times New Roman"/>
          <w:sz w:val="24"/>
          <w:szCs w:val="24"/>
        </w:rPr>
        <w:t xml:space="preserve"> </w:t>
      </w:r>
      <w:r w:rsidRPr="00C570AA">
        <w:rPr>
          <w:rFonts w:ascii="Times New Roman" w:hAnsi="Times New Roman" w:cs="Times New Roman"/>
          <w:sz w:val="24"/>
          <w:szCs w:val="24"/>
        </w:rPr>
        <w:t>член редколегії наукового збірника «Шекспірівський дискурс» (Запоріжжя)</w:t>
      </w:r>
      <w:r w:rsidR="007C2B71" w:rsidRPr="00C570AA">
        <w:rPr>
          <w:rFonts w:ascii="Times New Roman" w:hAnsi="Times New Roman" w:cs="Times New Roman"/>
          <w:sz w:val="24"/>
          <w:szCs w:val="24"/>
        </w:rPr>
        <w:t xml:space="preserve">; </w:t>
      </w:r>
      <w:r w:rsidRPr="00C570AA">
        <w:rPr>
          <w:rFonts w:ascii="Times New Roman" w:hAnsi="Times New Roman" w:cs="Times New Roman"/>
          <w:iCs/>
          <w:sz w:val="24"/>
          <w:szCs w:val="24"/>
        </w:rPr>
        <w:t>«Записок НТШ. Праці театрознавчої комісії»</w:t>
      </w:r>
      <w:r w:rsidR="00F45A20" w:rsidRPr="00C570AA">
        <w:rPr>
          <w:rFonts w:ascii="Times New Roman" w:hAnsi="Times New Roman" w:cs="Times New Roman"/>
          <w:iCs/>
          <w:sz w:val="24"/>
          <w:szCs w:val="24"/>
        </w:rPr>
        <w:t xml:space="preserve">, </w:t>
      </w:r>
      <w:r w:rsidR="0087071D" w:rsidRPr="00C570AA">
        <w:rPr>
          <w:rFonts w:ascii="Times New Roman" w:hAnsi="Times New Roman" w:cs="Times New Roman"/>
          <w:sz w:val="24"/>
          <w:szCs w:val="24"/>
        </w:rPr>
        <w:t xml:space="preserve">головний редактор </w:t>
      </w:r>
      <w:r w:rsidR="00F45A20" w:rsidRPr="00C570AA">
        <w:rPr>
          <w:rFonts w:ascii="Times New Roman" w:hAnsi="Times New Roman" w:cs="Times New Roman"/>
          <w:sz w:val="24"/>
          <w:szCs w:val="24"/>
        </w:rPr>
        <w:t>збірника студентських наукових праць «Культурно-мистецькі ескізи» (Львів, 202</w:t>
      </w:r>
      <w:r w:rsidR="00955B6F" w:rsidRPr="00C570AA">
        <w:rPr>
          <w:rFonts w:ascii="Times New Roman" w:hAnsi="Times New Roman" w:cs="Times New Roman"/>
          <w:sz w:val="24"/>
          <w:szCs w:val="24"/>
        </w:rPr>
        <w:t>2</w:t>
      </w:r>
      <w:r w:rsidR="00F45A20" w:rsidRPr="00C570AA">
        <w:rPr>
          <w:rFonts w:ascii="Times New Roman" w:hAnsi="Times New Roman" w:cs="Times New Roman"/>
          <w:sz w:val="24"/>
          <w:szCs w:val="24"/>
        </w:rPr>
        <w:t>. Вип. </w:t>
      </w:r>
      <w:r w:rsidR="00955B6F" w:rsidRPr="00C570AA">
        <w:rPr>
          <w:rFonts w:ascii="Times New Roman" w:hAnsi="Times New Roman" w:cs="Times New Roman"/>
          <w:sz w:val="24"/>
          <w:szCs w:val="24"/>
        </w:rPr>
        <w:t>4</w:t>
      </w:r>
      <w:r w:rsidR="00F45A20" w:rsidRPr="00C570AA">
        <w:rPr>
          <w:rFonts w:ascii="Times New Roman" w:hAnsi="Times New Roman" w:cs="Times New Roman"/>
          <w:sz w:val="24"/>
          <w:szCs w:val="24"/>
        </w:rPr>
        <w:t xml:space="preserve">), </w:t>
      </w:r>
      <w:r w:rsidR="00D518B2" w:rsidRPr="00C570AA">
        <w:rPr>
          <w:rFonts w:ascii="Times New Roman" w:hAnsi="Times New Roman" w:cs="Times New Roman"/>
          <w:sz w:val="24"/>
          <w:szCs w:val="24"/>
        </w:rPr>
        <w:t xml:space="preserve">член редколегії </w:t>
      </w:r>
      <w:r w:rsidR="00F45A20" w:rsidRPr="00C570AA">
        <w:rPr>
          <w:rFonts w:ascii="Times New Roman" w:eastAsia="Times New Roman" w:hAnsi="Times New Roman" w:cs="Times New Roman"/>
          <w:sz w:val="24"/>
          <w:szCs w:val="24"/>
          <w:lang w:eastAsia="ru-RU"/>
        </w:rPr>
        <w:t>часопису “</w:t>
      </w:r>
      <w:r w:rsidR="00F45A20" w:rsidRPr="00C570AA">
        <w:rPr>
          <w:rFonts w:ascii="Times New Roman" w:eastAsia="Times New Roman" w:hAnsi="Times New Roman" w:cs="Times New Roman"/>
          <w:sz w:val="24"/>
          <w:szCs w:val="24"/>
          <w:lang w:val="en-US" w:eastAsia="ru-RU"/>
        </w:rPr>
        <w:t>Pami</w:t>
      </w:r>
      <w:r w:rsidR="00F45A20" w:rsidRPr="00C570AA">
        <w:rPr>
          <w:rFonts w:ascii="Times New Roman" w:eastAsia="Times New Roman" w:hAnsi="Times New Roman" w:cs="Times New Roman"/>
          <w:sz w:val="24"/>
          <w:szCs w:val="24"/>
          <w:lang w:eastAsia="ru-RU"/>
        </w:rPr>
        <w:t>ę</w:t>
      </w:r>
      <w:r w:rsidR="00F45A20" w:rsidRPr="00C570AA">
        <w:rPr>
          <w:rFonts w:ascii="Times New Roman" w:eastAsia="Times New Roman" w:hAnsi="Times New Roman" w:cs="Times New Roman"/>
          <w:sz w:val="24"/>
          <w:szCs w:val="24"/>
          <w:lang w:val="en-US" w:eastAsia="ru-RU"/>
        </w:rPr>
        <w:t>tnik</w:t>
      </w:r>
      <w:r w:rsidR="00F45A20" w:rsidRPr="00C570AA">
        <w:rPr>
          <w:rFonts w:ascii="Times New Roman" w:eastAsia="Times New Roman" w:hAnsi="Times New Roman" w:cs="Times New Roman"/>
          <w:sz w:val="24"/>
          <w:szCs w:val="24"/>
          <w:lang w:eastAsia="ru-RU"/>
        </w:rPr>
        <w:t xml:space="preserve"> </w:t>
      </w:r>
      <w:r w:rsidR="00F45A20" w:rsidRPr="00C570AA">
        <w:rPr>
          <w:rFonts w:ascii="Times New Roman" w:eastAsia="Times New Roman" w:hAnsi="Times New Roman" w:cs="Times New Roman"/>
          <w:sz w:val="24"/>
          <w:szCs w:val="24"/>
          <w:lang w:val="en-US" w:eastAsia="ru-RU"/>
        </w:rPr>
        <w:t>teatralny</w:t>
      </w:r>
      <w:r w:rsidR="00F45A20" w:rsidRPr="00C570AA">
        <w:rPr>
          <w:rFonts w:ascii="Times New Roman" w:eastAsia="Times New Roman" w:hAnsi="Times New Roman" w:cs="Times New Roman"/>
          <w:sz w:val="24"/>
          <w:szCs w:val="24"/>
          <w:lang w:eastAsia="ru-RU"/>
        </w:rPr>
        <w:t>” (</w:t>
      </w:r>
      <w:r w:rsidR="00F45A20" w:rsidRPr="00C570AA">
        <w:rPr>
          <w:rFonts w:ascii="Times New Roman" w:eastAsia="Times New Roman" w:hAnsi="Times New Roman" w:cs="Times New Roman"/>
          <w:sz w:val="24"/>
          <w:szCs w:val="24"/>
          <w:lang w:val="en-US" w:eastAsia="ru-RU"/>
        </w:rPr>
        <w:t>Warszawa</w:t>
      </w:r>
      <w:r w:rsidR="00F45A20" w:rsidRPr="00C570AA">
        <w:rPr>
          <w:rFonts w:ascii="Times New Roman" w:eastAsia="Times New Roman" w:hAnsi="Times New Roman" w:cs="Times New Roman"/>
          <w:sz w:val="24"/>
          <w:szCs w:val="24"/>
          <w:lang w:eastAsia="ru-RU"/>
        </w:rPr>
        <w:t xml:space="preserve">, </w:t>
      </w:r>
      <w:r w:rsidR="00F45A20" w:rsidRPr="00C570AA">
        <w:rPr>
          <w:rFonts w:ascii="Times New Roman" w:eastAsia="Times New Roman" w:hAnsi="Times New Roman" w:cs="Times New Roman"/>
          <w:sz w:val="24"/>
          <w:szCs w:val="24"/>
          <w:lang w:val="en-US" w:eastAsia="ru-RU"/>
        </w:rPr>
        <w:t>Instytut</w:t>
      </w:r>
      <w:r w:rsidR="00F45A20" w:rsidRPr="00C570AA">
        <w:rPr>
          <w:rFonts w:ascii="Times New Roman" w:eastAsia="Times New Roman" w:hAnsi="Times New Roman" w:cs="Times New Roman"/>
          <w:sz w:val="24"/>
          <w:szCs w:val="24"/>
          <w:lang w:eastAsia="ru-RU"/>
        </w:rPr>
        <w:t xml:space="preserve"> </w:t>
      </w:r>
      <w:r w:rsidR="00F45A20" w:rsidRPr="00C570AA">
        <w:rPr>
          <w:rFonts w:ascii="Times New Roman" w:eastAsia="Times New Roman" w:hAnsi="Times New Roman" w:cs="Times New Roman"/>
          <w:sz w:val="24"/>
          <w:szCs w:val="24"/>
          <w:lang w:val="en-US" w:eastAsia="ru-RU"/>
        </w:rPr>
        <w:t>sztuki</w:t>
      </w:r>
      <w:r w:rsidR="00F45A20" w:rsidRPr="00C570AA">
        <w:rPr>
          <w:rFonts w:ascii="Times New Roman" w:eastAsia="Times New Roman" w:hAnsi="Times New Roman" w:cs="Times New Roman"/>
          <w:sz w:val="24"/>
          <w:szCs w:val="24"/>
          <w:lang w:eastAsia="ru-RU"/>
        </w:rPr>
        <w:t xml:space="preserve"> </w:t>
      </w:r>
      <w:r w:rsidR="00F45A20" w:rsidRPr="00C570AA">
        <w:rPr>
          <w:rFonts w:ascii="Times New Roman" w:eastAsia="Times New Roman" w:hAnsi="Times New Roman" w:cs="Times New Roman"/>
          <w:sz w:val="24"/>
          <w:szCs w:val="24"/>
          <w:lang w:val="en-US" w:eastAsia="ru-RU"/>
        </w:rPr>
        <w:t>PAN</w:t>
      </w:r>
      <w:r w:rsidR="00F45A20" w:rsidRPr="00C570AA">
        <w:rPr>
          <w:rFonts w:ascii="Times New Roman" w:eastAsia="Times New Roman" w:hAnsi="Times New Roman" w:cs="Times New Roman"/>
          <w:sz w:val="24"/>
          <w:szCs w:val="24"/>
          <w:lang w:eastAsia="ru-RU"/>
        </w:rPr>
        <w:t xml:space="preserve">, </w:t>
      </w:r>
      <w:r w:rsidR="00F45A20" w:rsidRPr="00C570AA">
        <w:rPr>
          <w:rFonts w:ascii="Times New Roman" w:eastAsia="Times New Roman" w:hAnsi="Times New Roman" w:cs="Times New Roman"/>
          <w:sz w:val="24"/>
          <w:szCs w:val="24"/>
          <w:lang w:val="en-US" w:eastAsia="ru-RU"/>
        </w:rPr>
        <w:t>Polska</w:t>
      </w:r>
      <w:r w:rsidR="00F45A20" w:rsidRPr="00C570AA">
        <w:rPr>
          <w:rFonts w:ascii="Times New Roman" w:eastAsia="Times New Roman" w:hAnsi="Times New Roman" w:cs="Times New Roman"/>
          <w:sz w:val="24"/>
          <w:szCs w:val="24"/>
          <w:lang w:eastAsia="ru-RU"/>
        </w:rPr>
        <w:t>)</w:t>
      </w:r>
      <w:r w:rsidR="00D518B2" w:rsidRPr="00C570AA">
        <w:rPr>
          <w:rFonts w:ascii="Times New Roman" w:hAnsi="Times New Roman" w:cs="Times New Roman"/>
          <w:iCs/>
          <w:sz w:val="24"/>
          <w:szCs w:val="24"/>
        </w:rPr>
        <w:t xml:space="preserve">, </w:t>
      </w:r>
      <w:r w:rsidR="00D518B2" w:rsidRPr="00C570AA">
        <w:rPr>
          <w:rFonts w:ascii="Times New Roman" w:eastAsia="Times New Roman" w:hAnsi="Times New Roman" w:cs="Times New Roman"/>
          <w:sz w:val="24"/>
          <w:szCs w:val="24"/>
        </w:rPr>
        <w:t>“</w:t>
      </w:r>
      <w:r w:rsidR="00D518B2" w:rsidRPr="00C570AA">
        <w:rPr>
          <w:rFonts w:ascii="Times New Roman" w:hAnsi="Times New Roman" w:cs="Times New Roman"/>
          <w:sz w:val="24"/>
          <w:szCs w:val="24"/>
        </w:rPr>
        <w:t>Pomiędzy/Between/Між</w:t>
      </w:r>
      <w:r w:rsidR="00D518B2" w:rsidRPr="00C570AA">
        <w:rPr>
          <w:rFonts w:ascii="Times New Roman" w:eastAsia="Times New Roman" w:hAnsi="Times New Roman" w:cs="Times New Roman"/>
          <w:sz w:val="24"/>
          <w:szCs w:val="24"/>
          <w:lang w:val="pl-PL" w:eastAsia="ru-RU"/>
        </w:rPr>
        <w:t>”</w:t>
      </w:r>
      <w:r w:rsidR="003033A9" w:rsidRPr="00C570AA">
        <w:rPr>
          <w:rFonts w:ascii="Times New Roman" w:hAnsi="Times New Roman" w:cs="Times New Roman"/>
          <w:sz w:val="24"/>
          <w:szCs w:val="24"/>
        </w:rPr>
        <w:t xml:space="preserve"> Вроцлавського університету.</w:t>
      </w:r>
    </w:p>
    <w:p w:rsidR="00D35F4D" w:rsidRPr="00C570AA" w:rsidRDefault="00D35F4D" w:rsidP="00C958E2">
      <w:pPr>
        <w:tabs>
          <w:tab w:val="left" w:pos="426"/>
        </w:tabs>
        <w:spacing w:after="0" w:line="240" w:lineRule="auto"/>
        <w:jc w:val="both"/>
        <w:rPr>
          <w:rFonts w:ascii="Times New Roman" w:hAnsi="Times New Roman" w:cs="Times New Roman"/>
          <w:bCs/>
          <w:sz w:val="24"/>
          <w:szCs w:val="24"/>
        </w:rPr>
      </w:pPr>
      <w:r w:rsidRPr="00C570AA">
        <w:rPr>
          <w:rFonts w:ascii="Times New Roman" w:hAnsi="Times New Roman" w:cs="Times New Roman"/>
          <w:b/>
          <w:sz w:val="24"/>
          <w:szCs w:val="24"/>
        </w:rPr>
        <w:t>Гнаткович О.</w:t>
      </w:r>
      <w:r w:rsidR="00955B6F" w:rsidRPr="00C570AA">
        <w:rPr>
          <w:rFonts w:ascii="Times New Roman" w:hAnsi="Times New Roman" w:cs="Times New Roman"/>
          <w:b/>
          <w:sz w:val="24"/>
          <w:szCs w:val="24"/>
        </w:rPr>
        <w:t> </w:t>
      </w:r>
      <w:r w:rsidRPr="00C570AA">
        <w:rPr>
          <w:rFonts w:ascii="Times New Roman" w:hAnsi="Times New Roman" w:cs="Times New Roman"/>
          <w:b/>
          <w:sz w:val="24"/>
          <w:szCs w:val="24"/>
        </w:rPr>
        <w:t xml:space="preserve">Д. – </w:t>
      </w:r>
      <w:r w:rsidRPr="00C570AA">
        <w:rPr>
          <w:rFonts w:ascii="Times New Roman" w:hAnsi="Times New Roman" w:cs="Times New Roman"/>
          <w:bCs/>
          <w:sz w:val="24"/>
          <w:szCs w:val="24"/>
        </w:rPr>
        <w:t xml:space="preserve">член спеціалізованої </w:t>
      </w:r>
      <w:r w:rsidR="005F2697" w:rsidRPr="00C570AA">
        <w:rPr>
          <w:rFonts w:ascii="Times New Roman" w:hAnsi="Times New Roman" w:cs="Times New Roman"/>
          <w:bCs/>
          <w:sz w:val="24"/>
          <w:szCs w:val="24"/>
        </w:rPr>
        <w:t>в</w:t>
      </w:r>
      <w:r w:rsidRPr="00C570AA">
        <w:rPr>
          <w:rFonts w:ascii="Times New Roman" w:hAnsi="Times New Roman" w:cs="Times New Roman"/>
          <w:bCs/>
          <w:sz w:val="24"/>
          <w:szCs w:val="24"/>
        </w:rPr>
        <w:t xml:space="preserve">ченої </w:t>
      </w:r>
      <w:r w:rsidR="005F2697" w:rsidRPr="00C570AA">
        <w:rPr>
          <w:rFonts w:ascii="Times New Roman" w:hAnsi="Times New Roman" w:cs="Times New Roman"/>
          <w:bCs/>
          <w:sz w:val="24"/>
          <w:szCs w:val="24"/>
        </w:rPr>
        <w:t>р</w:t>
      </w:r>
      <w:r w:rsidRPr="00C570AA">
        <w:rPr>
          <w:rFonts w:ascii="Times New Roman" w:hAnsi="Times New Roman" w:cs="Times New Roman"/>
          <w:bCs/>
          <w:sz w:val="24"/>
          <w:szCs w:val="24"/>
        </w:rPr>
        <w:t>ади Д 36.814.02 у Львів</w:t>
      </w:r>
      <w:r w:rsidR="003033A9" w:rsidRPr="00C570AA">
        <w:rPr>
          <w:rFonts w:ascii="Times New Roman" w:hAnsi="Times New Roman" w:cs="Times New Roman"/>
          <w:bCs/>
          <w:sz w:val="24"/>
          <w:szCs w:val="24"/>
        </w:rPr>
        <w:t>ському</w:t>
      </w:r>
      <w:r w:rsidRPr="00C570AA">
        <w:rPr>
          <w:rFonts w:ascii="Times New Roman" w:hAnsi="Times New Roman" w:cs="Times New Roman"/>
          <w:bCs/>
          <w:sz w:val="24"/>
          <w:szCs w:val="24"/>
        </w:rPr>
        <w:t xml:space="preserve"> нац</w:t>
      </w:r>
      <w:r w:rsidR="003033A9" w:rsidRPr="00C570AA">
        <w:rPr>
          <w:rFonts w:ascii="Times New Roman" w:hAnsi="Times New Roman" w:cs="Times New Roman"/>
          <w:bCs/>
          <w:sz w:val="24"/>
          <w:szCs w:val="24"/>
        </w:rPr>
        <w:t>іональному</w:t>
      </w:r>
      <w:r w:rsidRPr="00C570AA">
        <w:rPr>
          <w:rFonts w:ascii="Times New Roman" w:hAnsi="Times New Roman" w:cs="Times New Roman"/>
          <w:bCs/>
          <w:sz w:val="24"/>
          <w:szCs w:val="24"/>
        </w:rPr>
        <w:t xml:space="preserve"> аграр</w:t>
      </w:r>
      <w:r w:rsidR="003033A9" w:rsidRPr="00C570AA">
        <w:rPr>
          <w:rFonts w:ascii="Times New Roman" w:hAnsi="Times New Roman" w:cs="Times New Roman"/>
          <w:bCs/>
          <w:sz w:val="24"/>
          <w:szCs w:val="24"/>
        </w:rPr>
        <w:t>ному</w:t>
      </w:r>
      <w:r w:rsidRPr="00C570AA">
        <w:rPr>
          <w:rFonts w:ascii="Times New Roman" w:hAnsi="Times New Roman" w:cs="Times New Roman"/>
          <w:bCs/>
          <w:sz w:val="24"/>
          <w:szCs w:val="24"/>
        </w:rPr>
        <w:t xml:space="preserve"> </w:t>
      </w:r>
      <w:r w:rsidR="00955B6F" w:rsidRPr="00C570AA">
        <w:rPr>
          <w:rFonts w:ascii="Times New Roman" w:hAnsi="Times New Roman" w:cs="Times New Roman"/>
          <w:bCs/>
          <w:sz w:val="24"/>
          <w:szCs w:val="24"/>
        </w:rPr>
        <w:t>у</w:t>
      </w:r>
      <w:r w:rsidRPr="00C570AA">
        <w:rPr>
          <w:rFonts w:ascii="Times New Roman" w:hAnsi="Times New Roman" w:cs="Times New Roman"/>
          <w:bCs/>
          <w:sz w:val="24"/>
          <w:szCs w:val="24"/>
        </w:rPr>
        <w:t>н</w:t>
      </w:r>
      <w:r w:rsidR="003033A9" w:rsidRPr="00C570AA">
        <w:rPr>
          <w:rFonts w:ascii="Times New Roman" w:hAnsi="Times New Roman" w:cs="Times New Roman"/>
          <w:bCs/>
          <w:sz w:val="24"/>
          <w:szCs w:val="24"/>
        </w:rPr>
        <w:t>іверситеті</w:t>
      </w:r>
      <w:r w:rsidRPr="00C570AA">
        <w:rPr>
          <w:rFonts w:ascii="Times New Roman" w:hAnsi="Times New Roman" w:cs="Times New Roman"/>
          <w:bCs/>
          <w:sz w:val="24"/>
          <w:szCs w:val="24"/>
        </w:rPr>
        <w:t xml:space="preserve"> </w:t>
      </w:r>
      <w:r w:rsidR="00955B6F" w:rsidRPr="00C570AA">
        <w:rPr>
          <w:rFonts w:ascii="Times New Roman" w:hAnsi="Times New Roman" w:cs="Times New Roman"/>
          <w:bCs/>
          <w:sz w:val="24"/>
          <w:szCs w:val="24"/>
        </w:rPr>
        <w:t xml:space="preserve">із </w:t>
      </w:r>
      <w:r w:rsidRPr="00C570AA">
        <w:rPr>
          <w:rFonts w:ascii="Times New Roman" w:hAnsi="Times New Roman" w:cs="Times New Roman"/>
          <w:bCs/>
          <w:sz w:val="24"/>
          <w:szCs w:val="24"/>
        </w:rPr>
        <w:t xml:space="preserve">захисту дисертацій </w:t>
      </w:r>
      <w:r w:rsidR="00955B6F" w:rsidRPr="00C570AA">
        <w:rPr>
          <w:rFonts w:ascii="Times New Roman" w:hAnsi="Times New Roman" w:cs="Times New Roman"/>
          <w:bCs/>
          <w:sz w:val="24"/>
          <w:szCs w:val="24"/>
        </w:rPr>
        <w:t>до</w:t>
      </w:r>
      <w:r w:rsidRPr="00C570AA">
        <w:rPr>
          <w:rFonts w:ascii="Times New Roman" w:hAnsi="Times New Roman" w:cs="Times New Roman"/>
          <w:bCs/>
          <w:sz w:val="24"/>
          <w:szCs w:val="24"/>
        </w:rPr>
        <w:t xml:space="preserve"> присвоєння вченого ступеня кандидата економічних наук та доктора економічних наук за спеціальністю 08.00.04 – економіка та управління підприємствами (за видами економічної діяльності) та 08.00.06 – економіка природокористування та охорони навколишнього середовища</w:t>
      </w:r>
      <w:r w:rsidR="005D06D5" w:rsidRPr="00C570AA">
        <w:rPr>
          <w:rFonts w:ascii="Times New Roman" w:hAnsi="Times New Roman" w:cs="Times New Roman"/>
          <w:bCs/>
          <w:sz w:val="24"/>
          <w:szCs w:val="24"/>
        </w:rPr>
        <w:t>.</w:t>
      </w:r>
    </w:p>
    <w:p w:rsidR="005D224B" w:rsidRPr="00C570AA" w:rsidRDefault="005D224B" w:rsidP="00C958E2">
      <w:pPr>
        <w:spacing w:after="0" w:line="240" w:lineRule="auto"/>
        <w:jc w:val="both"/>
        <w:rPr>
          <w:rFonts w:ascii="Times New Roman" w:eastAsia="Times New Roman" w:hAnsi="Times New Roman" w:cs="Times New Roman"/>
          <w:b/>
          <w:sz w:val="24"/>
          <w:szCs w:val="24"/>
          <w:lang w:eastAsia="ru-RU"/>
        </w:rPr>
      </w:pPr>
      <w:r w:rsidRPr="00C570AA">
        <w:rPr>
          <w:rFonts w:ascii="Times New Roman" w:hAnsi="Times New Roman"/>
          <w:b/>
          <w:sz w:val="24"/>
          <w:szCs w:val="24"/>
        </w:rPr>
        <w:t>Дем</w:t>
      </w:r>
      <w:r w:rsidRPr="00C570AA">
        <w:rPr>
          <w:rFonts w:ascii="Times New Roman" w:hAnsi="Times New Roman"/>
          <w:b/>
          <w:sz w:val="24"/>
          <w:szCs w:val="24"/>
          <w:lang w:val="ru-RU"/>
        </w:rPr>
        <w:t>’</w:t>
      </w:r>
      <w:r w:rsidRPr="00C570AA">
        <w:rPr>
          <w:rFonts w:ascii="Times New Roman" w:hAnsi="Times New Roman"/>
          <w:b/>
          <w:sz w:val="24"/>
          <w:szCs w:val="24"/>
        </w:rPr>
        <w:t>янчук А. Л.</w:t>
      </w:r>
      <w:r w:rsidRPr="00C570AA">
        <w:rPr>
          <w:rFonts w:ascii="Times New Roman" w:hAnsi="Times New Roman"/>
          <w:sz w:val="24"/>
          <w:szCs w:val="24"/>
        </w:rPr>
        <w:t xml:space="preserve"> – член редколегії збірника статей молодих вчених «Хореографічна культура мистецькі виміри» (з 2021 р.).</w:t>
      </w:r>
    </w:p>
    <w:p w:rsidR="00DF710A" w:rsidRPr="00C570AA" w:rsidRDefault="00DF710A" w:rsidP="00C958E2">
      <w:pPr>
        <w:spacing w:after="0" w:line="240" w:lineRule="auto"/>
        <w:jc w:val="both"/>
        <w:rPr>
          <w:rFonts w:ascii="Times New Roman" w:hAnsi="Times New Roman" w:cs="Times New Roman"/>
          <w:sz w:val="24"/>
          <w:szCs w:val="24"/>
        </w:rPr>
      </w:pPr>
      <w:r w:rsidRPr="00C570AA">
        <w:rPr>
          <w:rFonts w:ascii="Times New Roman" w:eastAsia="Times New Roman" w:hAnsi="Times New Roman" w:cs="Times New Roman"/>
          <w:b/>
          <w:sz w:val="24"/>
          <w:szCs w:val="24"/>
          <w:lang w:eastAsia="ru-RU"/>
        </w:rPr>
        <w:t>Дядюх-Богатько Н. Й.</w:t>
      </w:r>
      <w:r w:rsidRPr="00C570AA">
        <w:rPr>
          <w:rFonts w:ascii="Times New Roman" w:eastAsia="Times New Roman" w:hAnsi="Times New Roman" w:cs="Times New Roman"/>
          <w:sz w:val="24"/>
          <w:szCs w:val="24"/>
          <w:lang w:eastAsia="ru-RU"/>
        </w:rPr>
        <w:t xml:space="preserve"> – член спеціалізованої вченої ради У</w:t>
      </w:r>
      <w:r w:rsidR="00955B6F" w:rsidRPr="00C570AA">
        <w:rPr>
          <w:rFonts w:ascii="Times New Roman" w:eastAsia="Times New Roman" w:hAnsi="Times New Roman" w:cs="Times New Roman"/>
          <w:sz w:val="24"/>
          <w:szCs w:val="24"/>
          <w:lang w:eastAsia="ru-RU"/>
        </w:rPr>
        <w:t>країнської академії друкарства.</w:t>
      </w:r>
    </w:p>
    <w:p w:rsidR="00030842" w:rsidRPr="00C570AA" w:rsidRDefault="00030842" w:rsidP="00C958E2">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 xml:space="preserve">Кияновська Л. О. </w:t>
      </w:r>
      <w:r w:rsidRPr="00C570AA">
        <w:rPr>
          <w:rFonts w:ascii="Times New Roman" w:hAnsi="Times New Roman" w:cs="Times New Roman"/>
          <w:sz w:val="24"/>
          <w:szCs w:val="24"/>
        </w:rPr>
        <w:t xml:space="preserve">– член Спеціалізованої вченої ради К 35.869.01 зі спеціальності: 17.00.03 – музичне мистецтво у ЛНМА ім. М. Лисенка, член Спеціалізованої вченої ради К </w:t>
      </w:r>
      <w:r w:rsidRPr="00C570AA">
        <w:rPr>
          <w:rFonts w:ascii="Times New Roman" w:hAnsi="Times New Roman" w:cs="Times New Roman"/>
          <w:bCs/>
          <w:sz w:val="24"/>
          <w:szCs w:val="24"/>
        </w:rPr>
        <w:t>41.857.01</w:t>
      </w:r>
      <w:r w:rsidRPr="00C570AA">
        <w:rPr>
          <w:rFonts w:ascii="Times New Roman" w:hAnsi="Times New Roman" w:cs="Times New Roman"/>
          <w:sz w:val="24"/>
          <w:szCs w:val="24"/>
        </w:rPr>
        <w:t xml:space="preserve"> зі спеціальності: 17.00.03 – музичне мистецтво у ОНМА ім. А. Нежданової, член редколегії «Часопису» НМАУ ім. П.Чайковського, член редколегії збірника наукових праць «Етномузика» ЛНМА ім. М. Лисенка, заступник голови редколегії часопису «Українська музика» ЛНМА ім. М. Лисенка, </w:t>
      </w:r>
      <w:r w:rsidR="00F35782" w:rsidRPr="00C570AA">
        <w:rPr>
          <w:rFonts w:ascii="Times New Roman" w:hAnsi="Times New Roman" w:cs="Times New Roman"/>
          <w:sz w:val="24"/>
          <w:szCs w:val="24"/>
        </w:rPr>
        <w:t>член редколегії збірника студентських наукових праць “Культурно-мистецькі ескізи” (Львів, 202</w:t>
      </w:r>
      <w:r w:rsidR="00E67F08" w:rsidRPr="00C570AA">
        <w:rPr>
          <w:rFonts w:ascii="Times New Roman" w:hAnsi="Times New Roman" w:cs="Times New Roman"/>
          <w:sz w:val="24"/>
          <w:szCs w:val="24"/>
        </w:rPr>
        <w:t>2</w:t>
      </w:r>
      <w:r w:rsidR="00F35782" w:rsidRPr="00C570AA">
        <w:rPr>
          <w:rFonts w:ascii="Times New Roman" w:hAnsi="Times New Roman" w:cs="Times New Roman"/>
          <w:sz w:val="24"/>
          <w:szCs w:val="24"/>
        </w:rPr>
        <w:t>. Вип. </w:t>
      </w:r>
      <w:r w:rsidR="00E67F08" w:rsidRPr="00C570AA">
        <w:rPr>
          <w:rFonts w:ascii="Times New Roman" w:hAnsi="Times New Roman" w:cs="Times New Roman"/>
          <w:sz w:val="24"/>
          <w:szCs w:val="24"/>
        </w:rPr>
        <w:t>4</w:t>
      </w:r>
      <w:r w:rsidR="00DF376F" w:rsidRPr="00C570AA">
        <w:rPr>
          <w:rFonts w:ascii="Times New Roman" w:hAnsi="Times New Roman" w:cs="Times New Roman"/>
          <w:sz w:val="24"/>
          <w:szCs w:val="24"/>
        </w:rPr>
        <w:t>)</w:t>
      </w:r>
      <w:r w:rsidRPr="00C570AA">
        <w:rPr>
          <w:rFonts w:ascii="Times New Roman" w:hAnsi="Times New Roman" w:cs="Times New Roman"/>
          <w:sz w:val="24"/>
          <w:szCs w:val="24"/>
        </w:rPr>
        <w:t>.</w:t>
      </w:r>
    </w:p>
    <w:p w:rsidR="00C20870" w:rsidRPr="00C570AA" w:rsidRDefault="00B63DF9" w:rsidP="00C958E2">
      <w:pPr>
        <w:tabs>
          <w:tab w:val="left" w:pos="567"/>
        </w:tabs>
        <w:spacing w:after="0" w:line="240" w:lineRule="auto"/>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Козак Б.М</w:t>
      </w:r>
      <w:r w:rsidRPr="00C570AA">
        <w:rPr>
          <w:rFonts w:ascii="Times New Roman" w:eastAsia="Times New Roman" w:hAnsi="Times New Roman" w:cs="Times New Roman"/>
          <w:sz w:val="24"/>
          <w:szCs w:val="24"/>
          <w:lang w:eastAsia="ru-RU"/>
        </w:rPr>
        <w:t>. –</w:t>
      </w:r>
      <w:r w:rsidRPr="00C570AA">
        <w:rPr>
          <w:rFonts w:ascii="Times New Roman" w:hAnsi="Times New Roman" w:cs="Times New Roman"/>
          <w:sz w:val="24"/>
          <w:szCs w:val="24"/>
        </w:rPr>
        <w:t xml:space="preserve"> </w:t>
      </w:r>
      <w:r w:rsidRPr="00C570AA">
        <w:rPr>
          <w:rFonts w:ascii="Times New Roman" w:eastAsia="Times New Roman" w:hAnsi="Times New Roman" w:cs="Times New Roman"/>
          <w:sz w:val="24"/>
          <w:szCs w:val="24"/>
          <w:lang w:eastAsia="ru-RU"/>
        </w:rPr>
        <w:t xml:space="preserve">член редколегії театрознавчого журналу </w:t>
      </w:r>
      <w:r w:rsidR="00415AAB" w:rsidRPr="00C570AA">
        <w:rPr>
          <w:rFonts w:ascii="Times New Roman" w:hAnsi="Times New Roman" w:cs="Times New Roman"/>
          <w:sz w:val="24"/>
          <w:szCs w:val="24"/>
        </w:rPr>
        <w:t>“</w:t>
      </w:r>
      <w:r w:rsidRPr="00C570AA">
        <w:rPr>
          <w:rFonts w:ascii="Times New Roman" w:eastAsia="Times New Roman" w:hAnsi="Times New Roman" w:cs="Times New Roman"/>
          <w:sz w:val="24"/>
          <w:szCs w:val="24"/>
          <w:lang w:eastAsia="ru-RU"/>
        </w:rPr>
        <w:t>Просценіум</w:t>
      </w:r>
      <w:r w:rsidR="00415AAB" w:rsidRPr="00C570AA">
        <w:rPr>
          <w:rFonts w:ascii="Times New Roman" w:hAnsi="Times New Roman" w:cs="Times New Roman"/>
          <w:sz w:val="24"/>
          <w:szCs w:val="24"/>
        </w:rPr>
        <w:t>”</w:t>
      </w:r>
      <w:r w:rsidRPr="00C570AA">
        <w:rPr>
          <w:rFonts w:ascii="Times New Roman" w:eastAsia="Times New Roman" w:hAnsi="Times New Roman" w:cs="Times New Roman"/>
          <w:sz w:val="24"/>
          <w:szCs w:val="24"/>
          <w:lang w:eastAsia="ru-RU"/>
        </w:rPr>
        <w:t xml:space="preserve">; </w:t>
      </w:r>
      <w:r w:rsidR="00DF376F" w:rsidRPr="00C570AA">
        <w:rPr>
          <w:rFonts w:ascii="Times New Roman" w:eastAsia="Times New Roman" w:hAnsi="Times New Roman" w:cs="Times New Roman"/>
          <w:sz w:val="24"/>
          <w:szCs w:val="24"/>
          <w:lang w:eastAsia="ru-RU"/>
        </w:rPr>
        <w:t xml:space="preserve">член редакційної колегії Наукових записок НТШ (Театрознавча секція); </w:t>
      </w:r>
      <w:r w:rsidR="00EA67A7" w:rsidRPr="00C570AA">
        <w:rPr>
          <w:rFonts w:ascii="Times New Roman" w:hAnsi="Times New Roman" w:cs="Times New Roman"/>
          <w:sz w:val="24"/>
          <w:szCs w:val="24"/>
        </w:rPr>
        <w:t>член редколегії збірника студентських наукових праць “Культурно-мистецькі ескізи” (Львів, 202</w:t>
      </w:r>
      <w:r w:rsidR="00955B6F" w:rsidRPr="00C570AA">
        <w:rPr>
          <w:rFonts w:ascii="Times New Roman" w:hAnsi="Times New Roman" w:cs="Times New Roman"/>
          <w:sz w:val="24"/>
          <w:szCs w:val="24"/>
        </w:rPr>
        <w:t>2</w:t>
      </w:r>
      <w:r w:rsidR="00EA67A7" w:rsidRPr="00C570AA">
        <w:rPr>
          <w:rFonts w:ascii="Times New Roman" w:hAnsi="Times New Roman" w:cs="Times New Roman"/>
          <w:sz w:val="24"/>
          <w:szCs w:val="24"/>
        </w:rPr>
        <w:t>. Вип. </w:t>
      </w:r>
      <w:r w:rsidR="00955B6F" w:rsidRPr="00C570AA">
        <w:rPr>
          <w:rFonts w:ascii="Times New Roman" w:hAnsi="Times New Roman" w:cs="Times New Roman"/>
          <w:sz w:val="24"/>
          <w:szCs w:val="24"/>
        </w:rPr>
        <w:t>4</w:t>
      </w:r>
      <w:r w:rsidR="00DF376F" w:rsidRPr="00C570AA">
        <w:rPr>
          <w:rFonts w:ascii="Times New Roman" w:hAnsi="Times New Roman" w:cs="Times New Roman"/>
          <w:sz w:val="24"/>
          <w:szCs w:val="24"/>
        </w:rPr>
        <w:t>).</w:t>
      </w:r>
      <w:r w:rsidR="009D5633" w:rsidRPr="00C570AA">
        <w:rPr>
          <w:rFonts w:ascii="Times New Roman" w:eastAsia="Times New Roman" w:hAnsi="Times New Roman" w:cs="Times New Roman"/>
          <w:sz w:val="24"/>
          <w:szCs w:val="24"/>
          <w:lang w:eastAsia="ru-RU"/>
        </w:rPr>
        <w:t xml:space="preserve"> </w:t>
      </w:r>
    </w:p>
    <w:p w:rsidR="004E06BD" w:rsidRPr="00C570AA" w:rsidRDefault="004E06BD" w:rsidP="00C958E2">
      <w:pPr>
        <w:pStyle w:val="a5"/>
        <w:jc w:val="both"/>
        <w:rPr>
          <w:rFonts w:ascii="Times New Roman" w:hAnsi="Times New Roman"/>
          <w:sz w:val="24"/>
          <w:szCs w:val="24"/>
          <w:lang w:val="uk-UA"/>
        </w:rPr>
      </w:pPr>
      <w:r w:rsidRPr="00C570AA">
        <w:rPr>
          <w:rFonts w:ascii="Times New Roman" w:hAnsi="Times New Roman"/>
          <w:b/>
          <w:sz w:val="24"/>
          <w:szCs w:val="24"/>
          <w:lang w:val="uk-UA"/>
        </w:rPr>
        <w:t>Козаренко О.</w:t>
      </w:r>
      <w:r w:rsidR="007C0F62" w:rsidRPr="00C570AA">
        <w:rPr>
          <w:rFonts w:ascii="Times New Roman" w:hAnsi="Times New Roman"/>
          <w:b/>
          <w:sz w:val="24"/>
          <w:szCs w:val="24"/>
          <w:lang w:val="uk-UA"/>
        </w:rPr>
        <w:t>В.</w:t>
      </w:r>
      <w:r w:rsidRPr="00C570AA">
        <w:rPr>
          <w:rFonts w:ascii="Times New Roman" w:hAnsi="Times New Roman"/>
          <w:sz w:val="24"/>
          <w:szCs w:val="24"/>
          <w:lang w:val="uk-UA"/>
        </w:rPr>
        <w:t xml:space="preserve"> </w:t>
      </w:r>
      <w:r w:rsidR="006D5008" w:rsidRPr="00C570AA">
        <w:rPr>
          <w:rFonts w:ascii="Times New Roman" w:hAnsi="Times New Roman"/>
          <w:sz w:val="24"/>
          <w:szCs w:val="24"/>
          <w:lang w:val="uk-UA"/>
        </w:rPr>
        <w:t>–</w:t>
      </w:r>
      <w:r w:rsidR="00CA6EE3" w:rsidRPr="00C570AA">
        <w:rPr>
          <w:rFonts w:ascii="Times New Roman" w:hAnsi="Times New Roman"/>
          <w:sz w:val="24"/>
          <w:szCs w:val="24"/>
          <w:lang w:val="uk-UA"/>
        </w:rPr>
        <w:t xml:space="preserve"> </w:t>
      </w:r>
      <w:r w:rsidR="00F67794" w:rsidRPr="00C570AA">
        <w:rPr>
          <w:rFonts w:ascii="Times New Roman" w:hAnsi="Times New Roman"/>
          <w:sz w:val="24"/>
          <w:szCs w:val="24"/>
          <w:lang w:val="uk-UA"/>
        </w:rPr>
        <w:t>чл</w:t>
      </w:r>
      <w:r w:rsidR="006D5008" w:rsidRPr="00C570AA">
        <w:rPr>
          <w:rFonts w:ascii="Times New Roman" w:hAnsi="Times New Roman"/>
          <w:sz w:val="24"/>
          <w:szCs w:val="24"/>
        </w:rPr>
        <w:t>ен спеціалізованої</w:t>
      </w:r>
      <w:r w:rsidRPr="00C570AA">
        <w:rPr>
          <w:rFonts w:ascii="Times New Roman" w:hAnsi="Times New Roman"/>
          <w:sz w:val="24"/>
          <w:szCs w:val="24"/>
        </w:rPr>
        <w:t xml:space="preserve"> Вченої ради по захисту кандидатських дисертацій за спеціальністю </w:t>
      </w:r>
      <w:r w:rsidRPr="00C570AA">
        <w:rPr>
          <w:rFonts w:ascii="Times New Roman" w:hAnsi="Times New Roman"/>
          <w:sz w:val="24"/>
          <w:szCs w:val="24"/>
          <w:lang w:val="uk-UA"/>
        </w:rPr>
        <w:t>26</w:t>
      </w:r>
      <w:r w:rsidRPr="00C570AA">
        <w:rPr>
          <w:rFonts w:ascii="Times New Roman" w:hAnsi="Times New Roman"/>
          <w:sz w:val="24"/>
          <w:szCs w:val="24"/>
        </w:rPr>
        <w:t xml:space="preserve">.00.01 – теорія та історія </w:t>
      </w:r>
      <w:r w:rsidRPr="00C570AA">
        <w:rPr>
          <w:rFonts w:ascii="Times New Roman" w:hAnsi="Times New Roman"/>
          <w:sz w:val="24"/>
          <w:szCs w:val="24"/>
          <w:lang w:val="uk-UA"/>
        </w:rPr>
        <w:t>культури</w:t>
      </w:r>
      <w:r w:rsidRPr="00C570AA">
        <w:rPr>
          <w:rFonts w:ascii="Times New Roman" w:hAnsi="Times New Roman"/>
          <w:sz w:val="24"/>
          <w:szCs w:val="24"/>
        </w:rPr>
        <w:t xml:space="preserve"> </w:t>
      </w:r>
      <w:r w:rsidRPr="00C570AA">
        <w:rPr>
          <w:rFonts w:ascii="Times New Roman" w:hAnsi="Times New Roman"/>
          <w:sz w:val="24"/>
          <w:szCs w:val="24"/>
          <w:lang w:val="uk-UA"/>
        </w:rPr>
        <w:t>Прикарпатського національного університету імені Василя Стефаника</w:t>
      </w:r>
      <w:r w:rsidRPr="00C570AA">
        <w:rPr>
          <w:rFonts w:ascii="Times New Roman" w:hAnsi="Times New Roman"/>
          <w:sz w:val="24"/>
          <w:szCs w:val="24"/>
        </w:rPr>
        <w:t>;</w:t>
      </w:r>
      <w:r w:rsidRPr="00C570AA">
        <w:rPr>
          <w:rFonts w:ascii="Times New Roman" w:hAnsi="Times New Roman"/>
          <w:sz w:val="24"/>
          <w:szCs w:val="24"/>
          <w:lang w:val="uk-UA"/>
        </w:rPr>
        <w:t xml:space="preserve"> </w:t>
      </w:r>
      <w:r w:rsidR="00F67794" w:rsidRPr="00C570AA">
        <w:rPr>
          <w:rFonts w:ascii="Times New Roman" w:hAnsi="Times New Roman"/>
          <w:sz w:val="24"/>
          <w:szCs w:val="24"/>
          <w:lang w:val="uk-UA"/>
        </w:rPr>
        <w:t>ч</w:t>
      </w:r>
      <w:r w:rsidRPr="00C570AA">
        <w:rPr>
          <w:rFonts w:ascii="Times New Roman" w:hAnsi="Times New Roman"/>
          <w:sz w:val="24"/>
          <w:szCs w:val="24"/>
          <w:lang w:val="uk-UA"/>
        </w:rPr>
        <w:t>лен редколегії</w:t>
      </w:r>
      <w:r w:rsidRPr="00C570AA">
        <w:rPr>
          <w:rFonts w:ascii="Times New Roman" w:hAnsi="Times New Roman"/>
          <w:sz w:val="24"/>
          <w:szCs w:val="24"/>
        </w:rPr>
        <w:t xml:space="preserve"> </w:t>
      </w:r>
      <w:r w:rsidR="00CA6EE3" w:rsidRPr="00C570AA">
        <w:rPr>
          <w:rFonts w:ascii="Times New Roman" w:hAnsi="Times New Roman"/>
          <w:sz w:val="24"/>
          <w:szCs w:val="24"/>
        </w:rPr>
        <w:t>“</w:t>
      </w:r>
      <w:r w:rsidRPr="00C570AA">
        <w:rPr>
          <w:rFonts w:ascii="Times New Roman" w:hAnsi="Times New Roman"/>
          <w:sz w:val="24"/>
          <w:szCs w:val="24"/>
        </w:rPr>
        <w:t xml:space="preserve">Вісника </w:t>
      </w:r>
      <w:r w:rsidRPr="00C570AA">
        <w:rPr>
          <w:rFonts w:ascii="Times New Roman" w:hAnsi="Times New Roman"/>
          <w:sz w:val="24"/>
          <w:szCs w:val="24"/>
          <w:lang w:val="uk-UA"/>
        </w:rPr>
        <w:t>Прикарпатського</w:t>
      </w:r>
      <w:r w:rsidRPr="00C570AA">
        <w:rPr>
          <w:rFonts w:ascii="Times New Roman" w:hAnsi="Times New Roman"/>
          <w:sz w:val="24"/>
          <w:szCs w:val="24"/>
        </w:rPr>
        <w:t xml:space="preserve"> університету. Серія: Мистецтвознавство</w:t>
      </w:r>
      <w:r w:rsidR="00CA6EE3" w:rsidRPr="00C570AA">
        <w:rPr>
          <w:rFonts w:ascii="Times New Roman" w:hAnsi="Times New Roman"/>
          <w:sz w:val="24"/>
          <w:szCs w:val="24"/>
        </w:rPr>
        <w:t>”</w:t>
      </w:r>
      <w:r w:rsidR="009D5633" w:rsidRPr="00C570AA">
        <w:rPr>
          <w:rFonts w:ascii="Times New Roman" w:hAnsi="Times New Roman"/>
          <w:sz w:val="24"/>
          <w:szCs w:val="24"/>
          <w:lang w:val="uk-UA"/>
        </w:rPr>
        <w:t>.</w:t>
      </w:r>
    </w:p>
    <w:p w:rsidR="003E7C6A" w:rsidRPr="00C570AA" w:rsidRDefault="00F67794" w:rsidP="00C958E2">
      <w:pPr>
        <w:spacing w:after="0" w:line="240" w:lineRule="auto"/>
        <w:jc w:val="both"/>
        <w:rPr>
          <w:rFonts w:ascii="Times New Roman" w:eastAsia="Times New Roman" w:hAnsi="Times New Roman" w:cs="Times New Roman"/>
          <w:sz w:val="24"/>
          <w:szCs w:val="24"/>
          <w:lang w:eastAsia="ru-RU"/>
        </w:rPr>
      </w:pPr>
      <w:r w:rsidRPr="00C570AA">
        <w:rPr>
          <w:rFonts w:ascii="Times New Roman" w:hAnsi="Times New Roman" w:cs="Times New Roman"/>
          <w:b/>
          <w:sz w:val="24"/>
          <w:szCs w:val="24"/>
        </w:rPr>
        <w:t>Коломиєць О.</w:t>
      </w:r>
      <w:r w:rsidR="00F46363" w:rsidRPr="00C570AA">
        <w:rPr>
          <w:rFonts w:ascii="Times New Roman" w:hAnsi="Times New Roman" w:cs="Times New Roman"/>
          <w:b/>
          <w:sz w:val="24"/>
          <w:szCs w:val="24"/>
        </w:rPr>
        <w:t>І</w:t>
      </w:r>
      <w:r w:rsidR="007C0F62" w:rsidRPr="00C570AA">
        <w:rPr>
          <w:rFonts w:ascii="Times New Roman" w:hAnsi="Times New Roman" w:cs="Times New Roman"/>
          <w:b/>
          <w:sz w:val="24"/>
          <w:szCs w:val="24"/>
        </w:rPr>
        <w:t>.</w:t>
      </w:r>
      <w:r w:rsidR="00F358B2" w:rsidRPr="00C570AA">
        <w:rPr>
          <w:rFonts w:ascii="Times New Roman" w:hAnsi="Times New Roman" w:cs="Times New Roman"/>
          <w:b/>
          <w:sz w:val="24"/>
          <w:szCs w:val="24"/>
        </w:rPr>
        <w:t xml:space="preserve"> </w:t>
      </w:r>
      <w:r w:rsidRPr="00C570AA">
        <w:rPr>
          <w:rFonts w:ascii="Times New Roman" w:hAnsi="Times New Roman" w:cs="Times New Roman"/>
          <w:b/>
          <w:sz w:val="24"/>
          <w:szCs w:val="24"/>
        </w:rPr>
        <w:t>–</w:t>
      </w:r>
      <w:r w:rsidR="003778C8" w:rsidRPr="00C570AA">
        <w:rPr>
          <w:rFonts w:ascii="Times New Roman" w:hAnsi="Times New Roman" w:cs="Times New Roman"/>
          <w:sz w:val="24"/>
          <w:szCs w:val="24"/>
        </w:rPr>
        <w:t xml:space="preserve"> </w:t>
      </w:r>
      <w:r w:rsidR="00843B7D" w:rsidRPr="00C570AA">
        <w:rPr>
          <w:rFonts w:ascii="Times New Roman" w:hAnsi="Times New Roman" w:cs="Times New Roman"/>
          <w:sz w:val="24"/>
          <w:szCs w:val="24"/>
        </w:rPr>
        <w:t xml:space="preserve">член редколегії </w:t>
      </w:r>
      <w:r w:rsidR="00727DDA" w:rsidRPr="00C570AA">
        <w:rPr>
          <w:rFonts w:ascii="Times New Roman" w:hAnsi="Times New Roman" w:cs="Times New Roman"/>
          <w:sz w:val="24"/>
          <w:szCs w:val="24"/>
        </w:rPr>
        <w:t>видання «Наукові збірки</w:t>
      </w:r>
      <w:r w:rsidR="00843B7D" w:rsidRPr="00C570AA">
        <w:rPr>
          <w:rFonts w:ascii="Times New Roman" w:hAnsi="Times New Roman" w:cs="Times New Roman"/>
          <w:sz w:val="24"/>
          <w:szCs w:val="24"/>
        </w:rPr>
        <w:t xml:space="preserve"> Львівської </w:t>
      </w:r>
      <w:r w:rsidR="00727DDA" w:rsidRPr="00C570AA">
        <w:rPr>
          <w:rFonts w:ascii="Times New Roman" w:hAnsi="Times New Roman" w:cs="Times New Roman"/>
          <w:sz w:val="24"/>
          <w:szCs w:val="24"/>
        </w:rPr>
        <w:t>н</w:t>
      </w:r>
      <w:r w:rsidR="00843B7D" w:rsidRPr="00C570AA">
        <w:rPr>
          <w:rFonts w:ascii="Times New Roman" w:hAnsi="Times New Roman" w:cs="Times New Roman"/>
          <w:sz w:val="24"/>
          <w:szCs w:val="24"/>
        </w:rPr>
        <w:t>аціональної музичної академії імені М. В. Лисенка. Е</w:t>
      </w:r>
      <w:r w:rsidR="009E3452" w:rsidRPr="00C570AA">
        <w:rPr>
          <w:rFonts w:ascii="Times New Roman" w:hAnsi="Times New Roman" w:cs="Times New Roman"/>
          <w:sz w:val="24"/>
          <w:szCs w:val="24"/>
        </w:rPr>
        <w:t>тномузика»</w:t>
      </w:r>
      <w:r w:rsidR="00843B7D" w:rsidRPr="00C570AA">
        <w:rPr>
          <w:rFonts w:ascii="Times New Roman" w:eastAsia="Times New Roman" w:hAnsi="Times New Roman" w:cs="Times New Roman"/>
          <w:sz w:val="24"/>
          <w:szCs w:val="24"/>
          <w:lang w:eastAsia="ru-RU"/>
        </w:rPr>
        <w:t>.</w:t>
      </w:r>
    </w:p>
    <w:p w:rsidR="00E06F52" w:rsidRPr="00C570AA" w:rsidRDefault="00E06F52" w:rsidP="00C958E2">
      <w:pPr>
        <w:spacing w:after="0" w:line="240" w:lineRule="auto"/>
        <w:jc w:val="both"/>
        <w:rPr>
          <w:rFonts w:ascii="Times New Roman" w:hAnsi="Times New Roman" w:cs="Times New Roman"/>
          <w:b/>
          <w:sz w:val="24"/>
          <w:szCs w:val="24"/>
        </w:rPr>
      </w:pPr>
      <w:r w:rsidRPr="00C570AA">
        <w:rPr>
          <w:rFonts w:ascii="Times New Roman" w:hAnsi="Times New Roman" w:cs="Times New Roman"/>
          <w:b/>
          <w:sz w:val="24"/>
          <w:szCs w:val="24"/>
        </w:rPr>
        <w:t xml:space="preserve">Кузик О. Є. – </w:t>
      </w:r>
      <w:r w:rsidRPr="00C570AA">
        <w:rPr>
          <w:rFonts w:ascii="Times New Roman" w:hAnsi="Times New Roman"/>
          <w:sz w:val="24"/>
          <w:szCs w:val="24"/>
        </w:rPr>
        <w:t>член редколегії збірника статей молодих вчених «Хореографічна культура мистецькі виміри» (з 2021 р.).</w:t>
      </w:r>
    </w:p>
    <w:p w:rsidR="00E2549B" w:rsidRPr="00C570AA" w:rsidRDefault="0062176B" w:rsidP="00C958E2">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Кунанець Н.Е</w:t>
      </w:r>
      <w:r w:rsidRPr="00C570AA">
        <w:rPr>
          <w:rFonts w:ascii="Times New Roman" w:hAnsi="Times New Roman" w:cs="Times New Roman"/>
          <w:b/>
          <w:i/>
          <w:sz w:val="24"/>
          <w:szCs w:val="24"/>
        </w:rPr>
        <w:t xml:space="preserve">. – </w:t>
      </w:r>
      <w:r w:rsidRPr="00C570AA">
        <w:rPr>
          <w:rFonts w:ascii="Times New Roman" w:hAnsi="Times New Roman" w:cs="Times New Roman"/>
          <w:sz w:val="24"/>
          <w:szCs w:val="24"/>
        </w:rPr>
        <w:t xml:space="preserve">член </w:t>
      </w:r>
      <w:r w:rsidR="00797A94" w:rsidRPr="00C570AA">
        <w:rPr>
          <w:rFonts w:ascii="Times New Roman" w:hAnsi="Times New Roman" w:cs="Times New Roman"/>
          <w:sz w:val="24"/>
          <w:szCs w:val="24"/>
        </w:rPr>
        <w:t xml:space="preserve">разової </w:t>
      </w:r>
      <w:r w:rsidRPr="00C570AA">
        <w:rPr>
          <w:rFonts w:ascii="Times New Roman" w:hAnsi="Times New Roman" w:cs="Times New Roman"/>
          <w:sz w:val="24"/>
          <w:szCs w:val="24"/>
        </w:rPr>
        <w:t xml:space="preserve">спеціалізованої ради </w:t>
      </w:r>
      <w:r w:rsidR="00797A94" w:rsidRPr="00C570AA">
        <w:rPr>
          <w:rFonts w:ascii="Times New Roman" w:hAnsi="Times New Roman"/>
          <w:color w:val="000000"/>
          <w:sz w:val="24"/>
          <w:szCs w:val="24"/>
        </w:rPr>
        <w:t xml:space="preserve">Д 64.807.02 </w:t>
      </w:r>
      <w:r w:rsidR="00797A94" w:rsidRPr="00C570AA">
        <w:rPr>
          <w:rFonts w:ascii="Times New Roman" w:hAnsi="Times New Roman"/>
          <w:sz w:val="24"/>
          <w:szCs w:val="24"/>
        </w:rPr>
        <w:t>Харківської державної академії культури, спеціалізованої вченої ради К 26.807.04</w:t>
      </w:r>
      <w:r w:rsidRPr="00C570AA">
        <w:rPr>
          <w:rFonts w:ascii="Times New Roman" w:hAnsi="Times New Roman" w:cs="Times New Roman"/>
          <w:sz w:val="24"/>
          <w:szCs w:val="24"/>
        </w:rPr>
        <w:t xml:space="preserve"> </w:t>
      </w:r>
      <w:r w:rsidR="00797A94" w:rsidRPr="00C570AA">
        <w:rPr>
          <w:rFonts w:ascii="Times New Roman" w:hAnsi="Times New Roman"/>
          <w:sz w:val="24"/>
          <w:szCs w:val="24"/>
        </w:rPr>
        <w:t xml:space="preserve">Київського національного університету </w:t>
      </w:r>
      <w:r w:rsidR="00797A94" w:rsidRPr="00C570AA">
        <w:rPr>
          <w:rFonts w:ascii="Times New Roman" w:hAnsi="Times New Roman"/>
          <w:sz w:val="24"/>
          <w:szCs w:val="24"/>
        </w:rPr>
        <w:lastRenderedPageBreak/>
        <w:t>культури і мистецтв;</w:t>
      </w:r>
      <w:r w:rsidR="00797A94" w:rsidRPr="00C570AA">
        <w:rPr>
          <w:rFonts w:ascii="Times New Roman" w:hAnsi="Times New Roman" w:cs="Times New Roman"/>
          <w:sz w:val="24"/>
          <w:szCs w:val="24"/>
        </w:rPr>
        <w:t xml:space="preserve"> </w:t>
      </w:r>
      <w:r w:rsidR="00797A94" w:rsidRPr="00C570AA">
        <w:rPr>
          <w:rFonts w:ascii="Times New Roman" w:eastAsia="Times New Roman" w:hAnsi="Times New Roman"/>
          <w:sz w:val="24"/>
          <w:szCs w:val="24"/>
          <w:lang w:eastAsia="ru-RU"/>
        </w:rPr>
        <w:t xml:space="preserve">відповідальний секретар редакційної колегії серії «Інформаційні системи та мережі» Вісника НУ «Львівська політехніка», головний редактор видання «Наукові праці НБУВ», член редколегії журналу «Бібліотекознавство. Документознавство. Інформологія», які включені до переліку наукових фахових видань України; </w:t>
      </w:r>
      <w:r w:rsidRPr="00C570AA">
        <w:rPr>
          <w:rFonts w:ascii="Times New Roman" w:hAnsi="Times New Roman" w:cs="Times New Roman"/>
          <w:sz w:val="24"/>
          <w:szCs w:val="24"/>
        </w:rPr>
        <w:t>член редколегії збірника студентських наукових праць «Культурно-мистецькі ескізи» (Львів, 202</w:t>
      </w:r>
      <w:r w:rsidR="00797A94" w:rsidRPr="00C570AA">
        <w:rPr>
          <w:rFonts w:ascii="Times New Roman" w:hAnsi="Times New Roman" w:cs="Times New Roman"/>
          <w:sz w:val="24"/>
          <w:szCs w:val="24"/>
        </w:rPr>
        <w:t>2</w:t>
      </w:r>
      <w:r w:rsidRPr="00C570AA">
        <w:rPr>
          <w:rFonts w:ascii="Times New Roman" w:hAnsi="Times New Roman" w:cs="Times New Roman"/>
          <w:sz w:val="24"/>
          <w:szCs w:val="24"/>
        </w:rPr>
        <w:t>. Вип. </w:t>
      </w:r>
      <w:r w:rsidR="00797A94" w:rsidRPr="00C570AA">
        <w:rPr>
          <w:rFonts w:ascii="Times New Roman" w:hAnsi="Times New Roman" w:cs="Times New Roman"/>
          <w:sz w:val="24"/>
          <w:szCs w:val="24"/>
        </w:rPr>
        <w:t>4</w:t>
      </w:r>
      <w:r w:rsidRPr="00C570AA">
        <w:rPr>
          <w:rFonts w:ascii="Times New Roman" w:hAnsi="Times New Roman" w:cs="Times New Roman"/>
          <w:sz w:val="24"/>
          <w:szCs w:val="24"/>
        </w:rPr>
        <w:t>)</w:t>
      </w:r>
      <w:r w:rsidR="00797A94" w:rsidRPr="00C570AA">
        <w:rPr>
          <w:rFonts w:ascii="Times New Roman" w:hAnsi="Times New Roman" w:cs="Times New Roman"/>
          <w:sz w:val="24"/>
          <w:szCs w:val="24"/>
        </w:rPr>
        <w:t>.</w:t>
      </w:r>
    </w:p>
    <w:p w:rsidR="005D224B" w:rsidRPr="00C570AA" w:rsidRDefault="005D224B" w:rsidP="00C958E2">
      <w:pPr>
        <w:pStyle w:val="27"/>
        <w:tabs>
          <w:tab w:val="left" w:pos="567"/>
        </w:tabs>
        <w:jc w:val="both"/>
        <w:rPr>
          <w:rFonts w:eastAsia="Calibri"/>
          <w:b/>
          <w:sz w:val="24"/>
          <w:szCs w:val="24"/>
          <w:lang w:val="uk-UA" w:eastAsia="en-US"/>
        </w:rPr>
      </w:pPr>
      <w:r w:rsidRPr="00C570AA">
        <w:rPr>
          <w:rFonts w:eastAsia="Calibri"/>
          <w:b/>
          <w:sz w:val="24"/>
          <w:szCs w:val="24"/>
          <w:lang w:val="uk-UA" w:eastAsia="en-US"/>
        </w:rPr>
        <w:t xml:space="preserve">Кундис Р. Ю. – </w:t>
      </w:r>
      <w:r w:rsidRPr="00C570AA">
        <w:rPr>
          <w:sz w:val="24"/>
          <w:szCs w:val="24"/>
          <w:lang w:val="uk-UA"/>
        </w:rPr>
        <w:t>член редколегії збірника статей молодих вчених «Хореографічна культура мистецькі виміри» (</w:t>
      </w:r>
      <w:r w:rsidRPr="00C570AA">
        <w:rPr>
          <w:sz w:val="24"/>
          <w:szCs w:val="24"/>
        </w:rPr>
        <w:t xml:space="preserve">з </w:t>
      </w:r>
      <w:r w:rsidRPr="00C570AA">
        <w:rPr>
          <w:sz w:val="24"/>
          <w:szCs w:val="24"/>
          <w:lang w:val="uk-UA"/>
        </w:rPr>
        <w:t>20</w:t>
      </w:r>
      <w:r w:rsidRPr="00C570AA">
        <w:rPr>
          <w:sz w:val="24"/>
          <w:szCs w:val="24"/>
        </w:rPr>
        <w:t>2</w:t>
      </w:r>
      <w:r w:rsidRPr="00C570AA">
        <w:rPr>
          <w:sz w:val="24"/>
          <w:szCs w:val="24"/>
          <w:lang w:val="uk-UA"/>
        </w:rPr>
        <w:t>1 р.</w:t>
      </w:r>
      <w:r w:rsidRPr="00C570AA">
        <w:rPr>
          <w:sz w:val="24"/>
          <w:szCs w:val="24"/>
        </w:rPr>
        <w:t>)</w:t>
      </w:r>
      <w:r w:rsidRPr="00C570AA">
        <w:rPr>
          <w:sz w:val="24"/>
          <w:szCs w:val="24"/>
          <w:lang w:val="uk-UA"/>
        </w:rPr>
        <w:t>.</w:t>
      </w:r>
    </w:p>
    <w:p w:rsidR="009427E1" w:rsidRPr="00C570AA" w:rsidRDefault="009427E1" w:rsidP="00C958E2">
      <w:pPr>
        <w:pStyle w:val="27"/>
        <w:tabs>
          <w:tab w:val="left" w:pos="567"/>
        </w:tabs>
        <w:jc w:val="both"/>
        <w:rPr>
          <w:sz w:val="24"/>
          <w:szCs w:val="24"/>
          <w:lang w:val="uk-UA"/>
        </w:rPr>
      </w:pPr>
      <w:r w:rsidRPr="00C570AA">
        <w:rPr>
          <w:rFonts w:eastAsia="Calibri"/>
          <w:b/>
          <w:sz w:val="24"/>
          <w:szCs w:val="24"/>
          <w:lang w:val="uk-UA" w:eastAsia="en-US"/>
        </w:rPr>
        <w:t>Лаврентій Р.</w:t>
      </w:r>
      <w:r w:rsidR="007C0F62" w:rsidRPr="00C570AA">
        <w:rPr>
          <w:rFonts w:eastAsia="Calibri"/>
          <w:b/>
          <w:sz w:val="24"/>
          <w:szCs w:val="24"/>
          <w:lang w:val="uk-UA" w:eastAsia="en-US"/>
        </w:rPr>
        <w:t>Я.</w:t>
      </w:r>
      <w:r w:rsidRPr="00C570AA">
        <w:rPr>
          <w:rFonts w:eastAsia="Calibri"/>
          <w:b/>
          <w:sz w:val="24"/>
          <w:szCs w:val="24"/>
          <w:lang w:val="uk-UA" w:eastAsia="en-US"/>
        </w:rPr>
        <w:t xml:space="preserve"> </w:t>
      </w:r>
      <w:r w:rsidRPr="00C570AA">
        <w:rPr>
          <w:rFonts w:eastAsia="Calibri"/>
          <w:sz w:val="24"/>
          <w:szCs w:val="24"/>
          <w:lang w:val="uk-UA" w:eastAsia="en-US"/>
        </w:rPr>
        <w:t>–</w:t>
      </w:r>
      <w:r w:rsidR="009E3452" w:rsidRPr="00C570AA">
        <w:rPr>
          <w:iCs/>
          <w:sz w:val="24"/>
          <w:szCs w:val="24"/>
          <w:lang w:val="uk-UA"/>
        </w:rPr>
        <w:t xml:space="preserve"> </w:t>
      </w:r>
      <w:r w:rsidR="009E7026" w:rsidRPr="00C570AA">
        <w:rPr>
          <w:iCs/>
          <w:sz w:val="24"/>
          <w:szCs w:val="24"/>
          <w:lang w:val="uk-UA"/>
        </w:rPr>
        <w:t xml:space="preserve">член редколегії театрознавчого тому Записок Наукового товариства імені Шевченка (2020); </w:t>
      </w:r>
      <w:r w:rsidR="00EA67A7" w:rsidRPr="00C570AA">
        <w:rPr>
          <w:sz w:val="24"/>
          <w:szCs w:val="24"/>
          <w:lang w:val="uk-UA"/>
        </w:rPr>
        <w:t>член редколегії збірника студентських наукових праць “Культурно-мистецькі ескізи” (Львів, 202</w:t>
      </w:r>
      <w:r w:rsidR="00955B6F" w:rsidRPr="00C570AA">
        <w:rPr>
          <w:sz w:val="24"/>
          <w:szCs w:val="24"/>
          <w:lang w:val="uk-UA"/>
        </w:rPr>
        <w:t>2</w:t>
      </w:r>
      <w:r w:rsidR="00EA67A7" w:rsidRPr="00C570AA">
        <w:rPr>
          <w:sz w:val="24"/>
          <w:szCs w:val="24"/>
          <w:lang w:val="uk-UA"/>
        </w:rPr>
        <w:t>. Вип.</w:t>
      </w:r>
      <w:r w:rsidR="00EA67A7" w:rsidRPr="00C570AA">
        <w:rPr>
          <w:sz w:val="24"/>
          <w:szCs w:val="24"/>
        </w:rPr>
        <w:t> </w:t>
      </w:r>
      <w:r w:rsidR="00955B6F" w:rsidRPr="00C570AA">
        <w:rPr>
          <w:sz w:val="24"/>
          <w:szCs w:val="24"/>
          <w:lang w:val="uk-UA"/>
        </w:rPr>
        <w:t>4</w:t>
      </w:r>
      <w:r w:rsidR="00EA67A7" w:rsidRPr="00C570AA">
        <w:rPr>
          <w:sz w:val="24"/>
          <w:szCs w:val="24"/>
          <w:lang w:val="uk-UA"/>
        </w:rPr>
        <w:t>)</w:t>
      </w:r>
      <w:r w:rsidR="00E67F08" w:rsidRPr="00C570AA">
        <w:rPr>
          <w:sz w:val="24"/>
          <w:szCs w:val="24"/>
          <w:lang w:val="uk-UA"/>
        </w:rPr>
        <w:t>.</w:t>
      </w:r>
    </w:p>
    <w:p w:rsidR="009427E1" w:rsidRPr="00C570AA" w:rsidRDefault="009427E1" w:rsidP="00C958E2">
      <w:pPr>
        <w:tabs>
          <w:tab w:val="left" w:pos="0"/>
          <w:tab w:val="left" w:pos="567"/>
          <w:tab w:val="left" w:pos="709"/>
          <w:tab w:val="left" w:pos="993"/>
          <w:tab w:val="left" w:pos="1134"/>
        </w:tabs>
        <w:spacing w:after="0" w:line="240" w:lineRule="auto"/>
        <w:jc w:val="both"/>
        <w:rPr>
          <w:rFonts w:ascii="Times New Roman" w:hAnsi="Times New Roman"/>
          <w:sz w:val="24"/>
          <w:szCs w:val="24"/>
        </w:rPr>
      </w:pPr>
      <w:r w:rsidRPr="00C570AA">
        <w:rPr>
          <w:rFonts w:ascii="Times New Roman" w:hAnsi="Times New Roman" w:cs="Times New Roman"/>
          <w:b/>
          <w:sz w:val="24"/>
          <w:szCs w:val="24"/>
          <w:lang w:eastAsia="ru-RU"/>
        </w:rPr>
        <w:t>Лань О.</w:t>
      </w:r>
      <w:r w:rsidR="007C0F62" w:rsidRPr="00C570AA">
        <w:rPr>
          <w:rFonts w:ascii="Times New Roman" w:hAnsi="Times New Roman" w:cs="Times New Roman"/>
          <w:b/>
          <w:sz w:val="24"/>
          <w:szCs w:val="24"/>
          <w:lang w:eastAsia="ru-RU"/>
        </w:rPr>
        <w:t>Б.</w:t>
      </w:r>
      <w:r w:rsidRPr="00C570AA">
        <w:rPr>
          <w:rFonts w:ascii="Times New Roman" w:hAnsi="Times New Roman" w:cs="Times New Roman"/>
          <w:b/>
          <w:sz w:val="24"/>
          <w:szCs w:val="24"/>
          <w:lang w:eastAsia="ru-RU"/>
        </w:rPr>
        <w:t xml:space="preserve"> </w:t>
      </w:r>
      <w:r w:rsidR="00781A38" w:rsidRPr="00C570AA">
        <w:rPr>
          <w:rFonts w:ascii="Times New Roman" w:hAnsi="Times New Roman" w:cs="Times New Roman"/>
          <w:b/>
          <w:sz w:val="24"/>
          <w:szCs w:val="24"/>
          <w:lang w:eastAsia="ru-RU"/>
        </w:rPr>
        <w:t>–</w:t>
      </w:r>
      <w:r w:rsidRPr="00C570AA">
        <w:rPr>
          <w:rFonts w:ascii="Times New Roman" w:hAnsi="Times New Roman" w:cs="Times New Roman"/>
          <w:b/>
          <w:sz w:val="24"/>
          <w:szCs w:val="24"/>
          <w:lang w:eastAsia="ru-RU"/>
        </w:rPr>
        <w:t xml:space="preserve"> </w:t>
      </w:r>
      <w:r w:rsidR="00E06F52" w:rsidRPr="00C570AA">
        <w:rPr>
          <w:rFonts w:ascii="Times New Roman" w:hAnsi="Times New Roman"/>
          <w:sz w:val="24"/>
          <w:szCs w:val="24"/>
        </w:rPr>
        <w:t>член редколегії збірника статей молодих вчених «Хореографічна культура мистецькі виміри» (з 202</w:t>
      </w:r>
      <w:r w:rsidR="00A60F55" w:rsidRPr="00C570AA">
        <w:rPr>
          <w:rFonts w:ascii="Times New Roman" w:hAnsi="Times New Roman"/>
          <w:sz w:val="24"/>
          <w:szCs w:val="24"/>
        </w:rPr>
        <w:t>1 </w:t>
      </w:r>
      <w:r w:rsidR="00E06F52" w:rsidRPr="00C570AA">
        <w:rPr>
          <w:rFonts w:ascii="Times New Roman" w:hAnsi="Times New Roman"/>
          <w:sz w:val="24"/>
          <w:szCs w:val="24"/>
        </w:rPr>
        <w:t>р.).</w:t>
      </w:r>
    </w:p>
    <w:p w:rsidR="00062CA0" w:rsidRPr="00C570AA" w:rsidRDefault="009F26B7" w:rsidP="00C958E2">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 xml:space="preserve">Мазепа Т. Л. </w:t>
      </w:r>
      <w:r w:rsidRPr="00C570AA">
        <w:rPr>
          <w:rFonts w:ascii="Times New Roman" w:hAnsi="Times New Roman" w:cs="Times New Roman"/>
          <w:sz w:val="24"/>
          <w:szCs w:val="24"/>
        </w:rPr>
        <w:t>–</w:t>
      </w:r>
      <w:r w:rsidRPr="00C570AA">
        <w:rPr>
          <w:rFonts w:ascii="Times New Roman" w:hAnsi="Times New Roman" w:cs="Times New Roman"/>
          <w:b/>
          <w:sz w:val="24"/>
          <w:szCs w:val="24"/>
        </w:rPr>
        <w:t xml:space="preserve"> </w:t>
      </w:r>
      <w:r w:rsidRPr="00C570AA">
        <w:rPr>
          <w:rFonts w:ascii="Times New Roman" w:hAnsi="Times New Roman" w:cs="Times New Roman"/>
          <w:sz w:val="24"/>
          <w:szCs w:val="24"/>
        </w:rPr>
        <w:t xml:space="preserve">член редколегії збірника наукових праць «Етномузика» ЛНМА ім. М. Лисенка, член редколегії часопису «Українська музика» ЛНМА ім. М. Лисенка; </w:t>
      </w:r>
      <w:r w:rsidR="00062CA0" w:rsidRPr="00C570AA">
        <w:rPr>
          <w:rFonts w:ascii="Times New Roman" w:hAnsi="Times New Roman" w:cs="Times New Roman"/>
          <w:sz w:val="24"/>
          <w:szCs w:val="24"/>
        </w:rPr>
        <w:t xml:space="preserve">член редколегії </w:t>
      </w:r>
      <w:r w:rsidR="00062CA0" w:rsidRPr="00C570AA">
        <w:rPr>
          <w:rFonts w:ascii="Times New Roman" w:hAnsi="Times New Roman" w:cs="Times New Roman"/>
          <w:sz w:val="24"/>
          <w:szCs w:val="24"/>
          <w:lang w:val="pl-PL"/>
        </w:rPr>
        <w:t>Musica</w:t>
      </w:r>
      <w:r w:rsidR="00062CA0" w:rsidRPr="00C570AA">
        <w:rPr>
          <w:rFonts w:ascii="Times New Roman" w:hAnsi="Times New Roman" w:cs="Times New Roman"/>
          <w:sz w:val="24"/>
          <w:szCs w:val="24"/>
        </w:rPr>
        <w:t xml:space="preserve"> </w:t>
      </w:r>
      <w:r w:rsidR="00062CA0" w:rsidRPr="00C570AA">
        <w:rPr>
          <w:rFonts w:ascii="Times New Roman" w:hAnsi="Times New Roman" w:cs="Times New Roman"/>
          <w:sz w:val="24"/>
          <w:szCs w:val="24"/>
          <w:lang w:val="pl-PL"/>
        </w:rPr>
        <w:t>Galiciana</w:t>
      </w:r>
      <w:r w:rsidR="00062CA0" w:rsidRPr="00C570AA">
        <w:rPr>
          <w:rFonts w:ascii="Times New Roman" w:hAnsi="Times New Roman" w:cs="Times New Roman"/>
          <w:sz w:val="24"/>
          <w:szCs w:val="24"/>
        </w:rPr>
        <w:t xml:space="preserve"> (науковий редактор 17 тому) </w:t>
      </w:r>
      <w:r w:rsidR="00062CA0" w:rsidRPr="00C570AA">
        <w:rPr>
          <w:rFonts w:ascii="Times New Roman" w:hAnsi="Times New Roman" w:cs="Times New Roman"/>
          <w:sz w:val="24"/>
          <w:szCs w:val="24"/>
          <w:lang w:val="pl-PL"/>
        </w:rPr>
        <w:t>Uniwersytet</w:t>
      </w:r>
      <w:r w:rsidR="00062CA0" w:rsidRPr="00C570AA">
        <w:rPr>
          <w:rFonts w:ascii="Times New Roman" w:hAnsi="Times New Roman" w:cs="Times New Roman"/>
          <w:sz w:val="24"/>
          <w:szCs w:val="24"/>
        </w:rPr>
        <w:t xml:space="preserve"> </w:t>
      </w:r>
      <w:r w:rsidR="00062CA0" w:rsidRPr="00C570AA">
        <w:rPr>
          <w:rFonts w:ascii="Times New Roman" w:hAnsi="Times New Roman" w:cs="Times New Roman"/>
          <w:sz w:val="24"/>
          <w:szCs w:val="24"/>
          <w:lang w:val="pl-PL"/>
        </w:rPr>
        <w:t>Rzeszowski</w:t>
      </w:r>
      <w:r w:rsidR="00062CA0" w:rsidRPr="00C570AA">
        <w:rPr>
          <w:rFonts w:ascii="Times New Roman" w:hAnsi="Times New Roman" w:cs="Times New Roman"/>
          <w:sz w:val="24"/>
          <w:szCs w:val="24"/>
        </w:rPr>
        <w:t xml:space="preserve"> (Польща).</w:t>
      </w:r>
    </w:p>
    <w:p w:rsidR="00C32AC7" w:rsidRPr="00C570AA" w:rsidRDefault="00B63DF9" w:rsidP="00C958E2">
      <w:pPr>
        <w:pStyle w:val="a7"/>
        <w:spacing w:after="0" w:line="240" w:lineRule="auto"/>
        <w:ind w:left="0"/>
        <w:jc w:val="both"/>
        <w:rPr>
          <w:rFonts w:ascii="Times New Roman" w:hAnsi="Times New Roman"/>
          <w:sz w:val="24"/>
          <w:szCs w:val="24"/>
        </w:rPr>
      </w:pPr>
      <w:r w:rsidRPr="00C570AA">
        <w:rPr>
          <w:rFonts w:ascii="Times New Roman" w:eastAsia="Times New Roman" w:hAnsi="Times New Roman"/>
          <w:b/>
          <w:sz w:val="24"/>
          <w:szCs w:val="24"/>
          <w:lang w:val="uk-UA" w:eastAsia="ru-RU"/>
        </w:rPr>
        <w:t>Максименко С.М.</w:t>
      </w:r>
      <w:r w:rsidRPr="00C570AA">
        <w:rPr>
          <w:rFonts w:ascii="Times New Roman" w:eastAsia="Times New Roman" w:hAnsi="Times New Roman"/>
          <w:sz w:val="24"/>
          <w:szCs w:val="24"/>
          <w:lang w:val="uk-UA" w:eastAsia="ru-RU"/>
        </w:rPr>
        <w:t xml:space="preserve"> – член редколегії теат</w:t>
      </w:r>
      <w:r w:rsidR="00D641BE" w:rsidRPr="00C570AA">
        <w:rPr>
          <w:rFonts w:ascii="Times New Roman" w:eastAsia="Times New Roman" w:hAnsi="Times New Roman"/>
          <w:sz w:val="24"/>
          <w:szCs w:val="24"/>
          <w:lang w:val="uk-UA" w:eastAsia="ru-RU"/>
        </w:rPr>
        <w:t>рознавчого журналу «Просценіум»</w:t>
      </w:r>
      <w:r w:rsidR="00C32AC7" w:rsidRPr="00C570AA">
        <w:rPr>
          <w:rFonts w:ascii="Times New Roman" w:hAnsi="Times New Roman"/>
          <w:sz w:val="24"/>
          <w:szCs w:val="24"/>
        </w:rPr>
        <w:t>.</w:t>
      </w:r>
    </w:p>
    <w:p w:rsidR="00104191" w:rsidRPr="00C570AA" w:rsidRDefault="00104191" w:rsidP="00C958E2">
      <w:pPr>
        <w:spacing w:after="0" w:line="240" w:lineRule="auto"/>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 xml:space="preserve">Максимчук М.В. – </w:t>
      </w:r>
      <w:r w:rsidRPr="00C570AA">
        <w:rPr>
          <w:rFonts w:ascii="Times New Roman" w:eastAsia="Times New Roman" w:hAnsi="Times New Roman" w:cs="Times New Roman"/>
          <w:sz w:val="24"/>
          <w:szCs w:val="24"/>
          <w:lang w:eastAsia="ru-RU"/>
        </w:rPr>
        <w:t>член спеціалізованої вченої ради Д 35.154.01 у ДУ «Інститут регіональних досліджень імені М.І.Долішнього НАН України»; член редакційної колегії фахового збірника наукових праць “Соціально-економічні проблеми сучасного періоду України”, що видається ДУ “Інститут регіональних досліджень імені М.І.Долішнього НАН України”</w:t>
      </w:r>
      <w:r w:rsidR="00944AB4" w:rsidRPr="00C570AA">
        <w:rPr>
          <w:rFonts w:ascii="Times New Roman" w:eastAsia="Times New Roman" w:hAnsi="Times New Roman" w:cs="Times New Roman"/>
          <w:sz w:val="24"/>
          <w:szCs w:val="24"/>
          <w:lang w:eastAsia="ru-RU"/>
        </w:rPr>
        <w:t>; член редакційної колегії фахового наукового журналу «Регіональна економіка»</w:t>
      </w:r>
      <w:r w:rsidR="005D06D5" w:rsidRPr="00C570AA">
        <w:rPr>
          <w:rFonts w:ascii="Times New Roman" w:eastAsia="Times New Roman" w:hAnsi="Times New Roman" w:cs="Times New Roman"/>
          <w:sz w:val="24"/>
          <w:szCs w:val="24"/>
          <w:lang w:eastAsia="ru-RU"/>
        </w:rPr>
        <w:t xml:space="preserve"> (</w:t>
      </w:r>
      <w:r w:rsidR="005D06D5" w:rsidRPr="00C570AA">
        <w:rPr>
          <w:rFonts w:ascii="Times New Roman" w:eastAsia="Times New Roman" w:hAnsi="Times New Roman" w:cs="Times New Roman"/>
          <w:bCs/>
          <w:sz w:val="24"/>
          <w:szCs w:val="24"/>
        </w:rPr>
        <w:t>Index Copernicus)</w:t>
      </w:r>
      <w:r w:rsidR="00944AB4" w:rsidRPr="00C570AA">
        <w:rPr>
          <w:rFonts w:ascii="Times New Roman" w:eastAsia="Times New Roman" w:hAnsi="Times New Roman" w:cs="Times New Roman"/>
          <w:sz w:val="24"/>
          <w:szCs w:val="24"/>
          <w:lang w:eastAsia="ru-RU"/>
        </w:rPr>
        <w:t>, що видається ДУ «Інститут регіональних досліджень імені М.І.Долішнього НАН України».</w:t>
      </w:r>
    </w:p>
    <w:p w:rsidR="004655B3" w:rsidRPr="00C570AA" w:rsidRDefault="004655B3" w:rsidP="00C958E2">
      <w:pPr>
        <w:spacing w:after="0" w:line="240" w:lineRule="auto"/>
        <w:jc w:val="both"/>
        <w:rPr>
          <w:rFonts w:ascii="Times New Roman" w:eastAsia="Times New Roman" w:hAnsi="Times New Roman" w:cs="Times New Roman"/>
          <w:sz w:val="24"/>
          <w:szCs w:val="24"/>
          <w:lang w:eastAsia="ru-RU"/>
        </w:rPr>
      </w:pPr>
      <w:r w:rsidRPr="00C570AA">
        <w:rPr>
          <w:rFonts w:ascii="Times New Roman" w:hAnsi="Times New Roman" w:cs="Times New Roman"/>
          <w:b/>
          <w:sz w:val="24"/>
          <w:szCs w:val="24"/>
          <w:lang w:eastAsia="ru-RU"/>
        </w:rPr>
        <w:t xml:space="preserve">Петрик О.О. </w:t>
      </w:r>
      <w:r w:rsidRPr="00C570AA">
        <w:rPr>
          <w:rFonts w:ascii="Times New Roman" w:hAnsi="Times New Roman" w:cs="Times New Roman"/>
          <w:b/>
          <w:i/>
          <w:sz w:val="24"/>
          <w:szCs w:val="24"/>
        </w:rPr>
        <w:t>–</w:t>
      </w:r>
      <w:r w:rsidRPr="00C570AA">
        <w:rPr>
          <w:rFonts w:ascii="Times New Roman" w:hAnsi="Times New Roman" w:cs="Times New Roman"/>
          <w:b/>
          <w:sz w:val="24"/>
          <w:szCs w:val="24"/>
        </w:rPr>
        <w:t xml:space="preserve"> </w:t>
      </w:r>
      <w:r w:rsidRPr="00C570AA">
        <w:rPr>
          <w:rFonts w:ascii="Times New Roman" w:hAnsi="Times New Roman"/>
          <w:sz w:val="24"/>
          <w:szCs w:val="24"/>
        </w:rPr>
        <w:t>член редколегії збірника статей молодих вчених «Хореографічна культура мистецькі виміри» (з 2021 р.)</w:t>
      </w:r>
      <w:r w:rsidRPr="00C570AA">
        <w:rPr>
          <w:rFonts w:ascii="Times New Roman" w:hAnsi="Times New Roman" w:cs="Times New Roman"/>
          <w:sz w:val="24"/>
          <w:szCs w:val="24"/>
          <w:lang w:eastAsia="ru-RU"/>
        </w:rPr>
        <w:t>.</w:t>
      </w:r>
    </w:p>
    <w:p w:rsidR="006D265D" w:rsidRPr="00C570AA" w:rsidRDefault="006D265D" w:rsidP="00D04741">
      <w:pPr>
        <w:tabs>
          <w:tab w:val="left" w:pos="426"/>
          <w:tab w:val="left" w:pos="709"/>
          <w:tab w:val="left" w:pos="993"/>
          <w:tab w:val="left" w:pos="1134"/>
        </w:tabs>
        <w:spacing w:after="0" w:line="240" w:lineRule="auto"/>
        <w:jc w:val="both"/>
        <w:rPr>
          <w:rFonts w:ascii="Times New Roman" w:hAnsi="Times New Roman" w:cs="Times New Roman"/>
          <w:b/>
          <w:sz w:val="24"/>
          <w:szCs w:val="24"/>
          <w:lang w:eastAsia="ru-RU"/>
        </w:rPr>
      </w:pPr>
      <w:r w:rsidRPr="00C570AA">
        <w:rPr>
          <w:rFonts w:ascii="Times New Roman" w:hAnsi="Times New Roman" w:cs="Times New Roman"/>
          <w:b/>
          <w:sz w:val="24"/>
          <w:szCs w:val="24"/>
          <w:lang w:eastAsia="ru-RU"/>
        </w:rPr>
        <w:t xml:space="preserve">Плахотнюк О.А. </w:t>
      </w:r>
      <w:r w:rsidRPr="00C570AA">
        <w:rPr>
          <w:rFonts w:ascii="Times New Roman" w:hAnsi="Times New Roman" w:cs="Times New Roman"/>
          <w:b/>
          <w:i/>
          <w:sz w:val="24"/>
          <w:szCs w:val="24"/>
        </w:rPr>
        <w:t>–</w:t>
      </w:r>
      <w:r w:rsidRPr="00C570AA">
        <w:rPr>
          <w:rFonts w:ascii="Times New Roman" w:hAnsi="Times New Roman" w:cs="Times New Roman"/>
          <w:b/>
          <w:sz w:val="24"/>
          <w:szCs w:val="24"/>
          <w:lang w:eastAsia="ru-RU"/>
        </w:rPr>
        <w:t xml:space="preserve"> </w:t>
      </w:r>
      <w:r w:rsidRPr="00C570AA">
        <w:rPr>
          <w:rFonts w:ascii="Times New Roman" w:hAnsi="Times New Roman" w:cs="Times New Roman"/>
          <w:sz w:val="24"/>
          <w:szCs w:val="24"/>
        </w:rPr>
        <w:t xml:space="preserve">член редколегії збірника студентських наукових праць “Культурно-мистецькі ескізи” (Львів, 2022. Вип. 4), </w:t>
      </w:r>
      <w:r w:rsidRPr="00C570AA">
        <w:rPr>
          <w:rFonts w:ascii="Times New Roman" w:hAnsi="Times New Roman"/>
          <w:sz w:val="24"/>
          <w:szCs w:val="24"/>
        </w:rPr>
        <w:t xml:space="preserve">член редколегії </w:t>
      </w:r>
      <w:r w:rsidRPr="00C570AA">
        <w:rPr>
          <w:rFonts w:ascii="Times New Roman" w:hAnsi="Times New Roman"/>
          <w:sz w:val="24"/>
          <w:szCs w:val="24"/>
          <w:lang w:eastAsia="ru-RU"/>
        </w:rPr>
        <w:t xml:space="preserve">збірника наукових праць «Танцювальні студії», </w:t>
      </w:r>
      <w:r w:rsidRPr="00C570AA">
        <w:rPr>
          <w:rFonts w:ascii="Times New Roman" w:hAnsi="Times New Roman"/>
          <w:sz w:val="24"/>
          <w:szCs w:val="24"/>
        </w:rPr>
        <w:t>голова редакційної колегії збірника статей молодих вчених «Хореографічна культура мистецькі виміри» (з 2011 р.).</w:t>
      </w:r>
    </w:p>
    <w:p w:rsidR="0062176B" w:rsidRPr="00C570AA" w:rsidRDefault="0062176B" w:rsidP="00C958E2">
      <w:pPr>
        <w:spacing w:after="0" w:line="240" w:lineRule="auto"/>
        <w:jc w:val="both"/>
        <w:rPr>
          <w:rFonts w:ascii="Times New Roman" w:hAnsi="Times New Roman" w:cs="Times New Roman"/>
          <w:sz w:val="24"/>
          <w:szCs w:val="24"/>
          <w:lang w:eastAsia="ru-RU"/>
        </w:rPr>
      </w:pPr>
      <w:r w:rsidRPr="00C570AA">
        <w:rPr>
          <w:rFonts w:ascii="Times New Roman" w:hAnsi="Times New Roman" w:cs="Times New Roman"/>
          <w:b/>
          <w:sz w:val="24"/>
          <w:szCs w:val="24"/>
          <w:lang w:eastAsia="ru-RU"/>
        </w:rPr>
        <w:t xml:space="preserve">Ржеуський А. – </w:t>
      </w:r>
      <w:r w:rsidRPr="00C570AA">
        <w:rPr>
          <w:rFonts w:ascii="Times New Roman" w:hAnsi="Times New Roman" w:cs="Times New Roman"/>
          <w:sz w:val="24"/>
          <w:szCs w:val="24"/>
          <w:lang w:eastAsia="ru-RU"/>
        </w:rPr>
        <w:t xml:space="preserve">член редколегії </w:t>
      </w:r>
      <w:r w:rsidRPr="00C570AA">
        <w:rPr>
          <w:rFonts w:ascii="Times New Roman" w:eastAsia="Times New Roman" w:hAnsi="Times New Roman" w:cs="Times New Roman"/>
          <w:iCs/>
          <w:sz w:val="24"/>
          <w:szCs w:val="24"/>
          <w:lang w:eastAsia="ru-RU"/>
        </w:rPr>
        <w:t>фахових наукових періодичних видань категорії Б:</w:t>
      </w:r>
      <w:r w:rsidRPr="00C570AA">
        <w:rPr>
          <w:rFonts w:ascii="Times New Roman" w:hAnsi="Times New Roman" w:cs="Times New Roman"/>
          <w:sz w:val="24"/>
          <w:szCs w:val="24"/>
          <w:lang w:eastAsia="ru-RU"/>
        </w:rPr>
        <w:t xml:space="preserve"> «</w:t>
      </w:r>
      <w:r w:rsidRPr="00C570AA">
        <w:rPr>
          <w:rFonts w:ascii="Times New Roman" w:hAnsi="Times New Roman" w:cs="Times New Roman"/>
          <w:sz w:val="24"/>
          <w:szCs w:val="24"/>
          <w:lang w:eastAsia="ru-RU"/>
        </w:rPr>
        <w:fldChar w:fldCharType="begin"/>
      </w:r>
      <w:r w:rsidRPr="00C570AA">
        <w:rPr>
          <w:rFonts w:ascii="Times New Roman" w:hAnsi="Times New Roman" w:cs="Times New Roman"/>
          <w:sz w:val="24"/>
          <w:szCs w:val="24"/>
          <w:lang w:eastAsia="ru-RU"/>
        </w:rPr>
        <w:instrText xml:space="preserve"> HYPERLINK "http://journals.uran.ua/bdi" </w:instrText>
      </w:r>
      <w:r w:rsidRPr="00C570AA">
        <w:rPr>
          <w:rFonts w:ascii="Times New Roman" w:hAnsi="Times New Roman" w:cs="Times New Roman"/>
          <w:sz w:val="24"/>
          <w:szCs w:val="24"/>
          <w:lang w:eastAsia="ru-RU"/>
        </w:rPr>
        <w:fldChar w:fldCharType="separate"/>
      </w:r>
      <w:r w:rsidRPr="00C570AA">
        <w:rPr>
          <w:rFonts w:ascii="Times New Roman" w:hAnsi="Times New Roman" w:cs="Times New Roman"/>
          <w:sz w:val="24"/>
          <w:szCs w:val="24"/>
          <w:lang w:eastAsia="ru-RU"/>
        </w:rPr>
        <w:t>Бібліотекознавство. Документознавство. Інформологія», «Бібліотечний вісник», «</w:t>
      </w:r>
      <w:r w:rsidRPr="00C570AA">
        <w:rPr>
          <w:rFonts w:ascii="Times New Roman" w:eastAsia="Times New Roman" w:hAnsi="Times New Roman" w:cs="Times New Roman"/>
          <w:iCs/>
          <w:sz w:val="24"/>
          <w:szCs w:val="24"/>
          <w:lang w:eastAsia="ru-RU"/>
        </w:rPr>
        <w:t>Наукові праці Національної бібліотеки України імені В.І. Вернадського</w:t>
      </w:r>
      <w:r w:rsidRPr="00C570AA">
        <w:rPr>
          <w:rFonts w:ascii="Times New Roman" w:hAnsi="Times New Roman" w:cs="Times New Roman"/>
          <w:sz w:val="24"/>
          <w:szCs w:val="24"/>
          <w:lang w:eastAsia="ru-RU"/>
        </w:rPr>
        <w:t>».</w:t>
      </w:r>
    </w:p>
    <w:p w:rsidR="00EA67A7" w:rsidRPr="00C570AA" w:rsidRDefault="0062176B" w:rsidP="006E3796">
      <w:pPr>
        <w:pStyle w:val="a7"/>
        <w:spacing w:after="0" w:line="240" w:lineRule="auto"/>
        <w:ind w:left="0"/>
        <w:jc w:val="both"/>
        <w:rPr>
          <w:rFonts w:ascii="Times New Roman" w:hAnsi="Times New Roman"/>
          <w:sz w:val="24"/>
          <w:szCs w:val="24"/>
          <w:lang w:eastAsia="ru-RU"/>
        </w:rPr>
      </w:pPr>
      <w:r w:rsidRPr="00C570AA">
        <w:rPr>
          <w:rFonts w:ascii="Times New Roman" w:hAnsi="Times New Roman"/>
          <w:sz w:val="24"/>
          <w:szCs w:val="24"/>
          <w:lang w:eastAsia="ru-RU"/>
        </w:rPr>
        <w:fldChar w:fldCharType="end"/>
      </w:r>
      <w:r w:rsidR="00EA67A7" w:rsidRPr="00C570AA">
        <w:rPr>
          <w:rFonts w:ascii="Times New Roman" w:hAnsi="Times New Roman"/>
          <w:b/>
          <w:sz w:val="24"/>
          <w:szCs w:val="24"/>
        </w:rPr>
        <w:t>Салдан С. О.</w:t>
      </w:r>
      <w:r w:rsidR="00EA67A7" w:rsidRPr="00C570AA">
        <w:rPr>
          <w:rFonts w:ascii="Times New Roman" w:hAnsi="Times New Roman"/>
          <w:sz w:val="24"/>
          <w:szCs w:val="24"/>
        </w:rPr>
        <w:t xml:space="preserve"> – член редколегії збірника студентських наукових праць “Культурно-мистецькі ескізи” (Львів, 202</w:t>
      </w:r>
      <w:r w:rsidR="00B12E7F" w:rsidRPr="00C570AA">
        <w:rPr>
          <w:rFonts w:ascii="Times New Roman" w:hAnsi="Times New Roman"/>
          <w:sz w:val="24"/>
          <w:szCs w:val="24"/>
        </w:rPr>
        <w:t>2</w:t>
      </w:r>
      <w:r w:rsidR="00EA67A7" w:rsidRPr="00C570AA">
        <w:rPr>
          <w:rFonts w:ascii="Times New Roman" w:hAnsi="Times New Roman"/>
          <w:sz w:val="24"/>
          <w:szCs w:val="24"/>
        </w:rPr>
        <w:t>. Вип. </w:t>
      </w:r>
      <w:r w:rsidR="00B12E7F" w:rsidRPr="00C570AA">
        <w:rPr>
          <w:rFonts w:ascii="Times New Roman" w:hAnsi="Times New Roman"/>
          <w:sz w:val="24"/>
          <w:szCs w:val="24"/>
        </w:rPr>
        <w:t>4</w:t>
      </w:r>
      <w:r w:rsidR="00EA67A7" w:rsidRPr="00C570AA">
        <w:rPr>
          <w:rFonts w:ascii="Times New Roman" w:hAnsi="Times New Roman"/>
          <w:sz w:val="24"/>
          <w:szCs w:val="24"/>
        </w:rPr>
        <w:t>).</w:t>
      </w:r>
    </w:p>
    <w:p w:rsidR="00A0276A" w:rsidRPr="00C570AA" w:rsidRDefault="0062176B" w:rsidP="00C958E2">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Седляр О.В.</w:t>
      </w:r>
      <w:r w:rsidRPr="00C570AA">
        <w:rPr>
          <w:rFonts w:ascii="Times New Roman" w:hAnsi="Times New Roman" w:cs="Times New Roman"/>
          <w:b/>
          <w:i/>
          <w:sz w:val="24"/>
          <w:szCs w:val="24"/>
        </w:rPr>
        <w:t xml:space="preserve"> –</w:t>
      </w:r>
      <w:r w:rsidRPr="00C570AA">
        <w:rPr>
          <w:rFonts w:ascii="Times New Roman" w:hAnsi="Times New Roman" w:cs="Times New Roman"/>
          <w:sz w:val="24"/>
          <w:szCs w:val="24"/>
        </w:rPr>
        <w:t xml:space="preserve"> член редакційної колегії (</w:t>
      </w:r>
      <w:r w:rsidRPr="00C570AA">
        <w:rPr>
          <w:rFonts w:ascii="Times New Roman" w:hAnsi="Times New Roman" w:cs="Times New Roman"/>
          <w:sz w:val="24"/>
          <w:szCs w:val="24"/>
          <w:lang w:val="en-US"/>
        </w:rPr>
        <w:t>Rady</w:t>
      </w:r>
      <w:r w:rsidRPr="00C570AA">
        <w:rPr>
          <w:rFonts w:ascii="Times New Roman" w:hAnsi="Times New Roman" w:cs="Times New Roman"/>
          <w:sz w:val="24"/>
          <w:szCs w:val="24"/>
        </w:rPr>
        <w:t xml:space="preserve"> </w:t>
      </w:r>
      <w:r w:rsidRPr="00C570AA">
        <w:rPr>
          <w:rFonts w:ascii="Times New Roman" w:hAnsi="Times New Roman" w:cs="Times New Roman"/>
          <w:sz w:val="24"/>
          <w:szCs w:val="24"/>
          <w:lang w:val="en-US"/>
        </w:rPr>
        <w:t>Redakcyjnej</w:t>
      </w:r>
      <w:r w:rsidRPr="00C570AA">
        <w:rPr>
          <w:rFonts w:ascii="Times New Roman" w:hAnsi="Times New Roman" w:cs="Times New Roman"/>
          <w:sz w:val="24"/>
          <w:szCs w:val="24"/>
        </w:rPr>
        <w:t>) періодичного наукового видання “</w:t>
      </w:r>
      <w:r w:rsidRPr="00C570AA">
        <w:rPr>
          <w:rFonts w:ascii="Times New Roman" w:hAnsi="Times New Roman" w:cs="Times New Roman"/>
          <w:sz w:val="24"/>
          <w:szCs w:val="24"/>
          <w:lang w:val="en-US"/>
        </w:rPr>
        <w:t>Studia</w:t>
      </w:r>
      <w:r w:rsidRPr="00C570AA">
        <w:rPr>
          <w:rFonts w:ascii="Times New Roman" w:hAnsi="Times New Roman" w:cs="Times New Roman"/>
          <w:sz w:val="24"/>
          <w:szCs w:val="24"/>
        </w:rPr>
        <w:t xml:space="preserve"> </w:t>
      </w:r>
      <w:r w:rsidRPr="00C570AA">
        <w:rPr>
          <w:rFonts w:ascii="Times New Roman" w:hAnsi="Times New Roman" w:cs="Times New Roman"/>
          <w:sz w:val="24"/>
          <w:szCs w:val="24"/>
          <w:lang w:val="en-US"/>
        </w:rPr>
        <w:t>o</w:t>
      </w:r>
      <w:r w:rsidRPr="00C570AA">
        <w:rPr>
          <w:rFonts w:ascii="Times New Roman" w:hAnsi="Times New Roman" w:cs="Times New Roman"/>
          <w:sz w:val="24"/>
          <w:szCs w:val="24"/>
        </w:rPr>
        <w:t xml:space="preserve"> </w:t>
      </w:r>
      <w:r w:rsidRPr="00C570AA">
        <w:rPr>
          <w:rFonts w:ascii="Times New Roman" w:hAnsi="Times New Roman" w:cs="Times New Roman"/>
          <w:sz w:val="24"/>
          <w:szCs w:val="24"/>
          <w:lang w:val="en-US"/>
        </w:rPr>
        <w:t>Ksi</w:t>
      </w:r>
      <w:r w:rsidRPr="00C570AA">
        <w:rPr>
          <w:rFonts w:ascii="Times New Roman" w:hAnsi="Times New Roman" w:cs="Times New Roman"/>
          <w:sz w:val="24"/>
          <w:szCs w:val="24"/>
        </w:rPr>
        <w:t>ąż</w:t>
      </w:r>
      <w:r w:rsidRPr="00C570AA">
        <w:rPr>
          <w:rFonts w:ascii="Times New Roman" w:hAnsi="Times New Roman" w:cs="Times New Roman"/>
          <w:sz w:val="24"/>
          <w:szCs w:val="24"/>
          <w:lang w:val="en-US"/>
        </w:rPr>
        <w:t>ce</w:t>
      </w:r>
      <w:r w:rsidRPr="00C570AA">
        <w:rPr>
          <w:rFonts w:ascii="Times New Roman" w:hAnsi="Times New Roman" w:cs="Times New Roman"/>
          <w:sz w:val="24"/>
          <w:szCs w:val="24"/>
        </w:rPr>
        <w:t xml:space="preserve"> </w:t>
      </w:r>
      <w:r w:rsidRPr="00C570AA">
        <w:rPr>
          <w:rFonts w:ascii="Times New Roman" w:hAnsi="Times New Roman" w:cs="Times New Roman"/>
          <w:sz w:val="24"/>
          <w:szCs w:val="24"/>
          <w:lang w:val="en-US"/>
        </w:rPr>
        <w:t>i</w:t>
      </w:r>
      <w:r w:rsidRPr="00C570AA">
        <w:rPr>
          <w:rFonts w:ascii="Times New Roman" w:hAnsi="Times New Roman" w:cs="Times New Roman"/>
          <w:sz w:val="24"/>
          <w:szCs w:val="24"/>
        </w:rPr>
        <w:t xml:space="preserve"> </w:t>
      </w:r>
      <w:r w:rsidRPr="00C570AA">
        <w:rPr>
          <w:rFonts w:ascii="Times New Roman" w:hAnsi="Times New Roman" w:cs="Times New Roman"/>
          <w:sz w:val="24"/>
          <w:szCs w:val="24"/>
          <w:lang w:val="en-US"/>
        </w:rPr>
        <w:t>Informacji</w:t>
      </w:r>
      <w:r w:rsidRPr="00C570AA">
        <w:rPr>
          <w:rFonts w:ascii="Times New Roman" w:hAnsi="Times New Roman" w:cs="Times New Roman"/>
          <w:sz w:val="24"/>
          <w:szCs w:val="24"/>
        </w:rPr>
        <w:t>” (Вроцлав, Польща).</w:t>
      </w:r>
    </w:p>
    <w:p w:rsidR="009E52EA" w:rsidRPr="00C570AA" w:rsidRDefault="00ED27B7" w:rsidP="00C958E2">
      <w:pPr>
        <w:tabs>
          <w:tab w:val="left" w:pos="993"/>
        </w:tabs>
        <w:spacing w:after="0" w:line="240" w:lineRule="auto"/>
        <w:jc w:val="both"/>
        <w:rPr>
          <w:rFonts w:ascii="Times New Roman" w:eastAsia="Times New Roman" w:hAnsi="Times New Roman" w:cs="Times New Roman"/>
          <w:iCs/>
          <w:sz w:val="24"/>
          <w:szCs w:val="24"/>
          <w:lang w:eastAsia="ru-RU"/>
        </w:rPr>
      </w:pPr>
      <w:r w:rsidRPr="00C570AA">
        <w:rPr>
          <w:rFonts w:ascii="Times New Roman" w:eastAsia="Times New Roman" w:hAnsi="Times New Roman" w:cs="Times New Roman"/>
          <w:b/>
          <w:sz w:val="24"/>
          <w:szCs w:val="24"/>
          <w:lang w:eastAsia="ru-RU"/>
        </w:rPr>
        <w:t xml:space="preserve">Сиротинська Н. І. </w:t>
      </w:r>
      <w:r w:rsidRPr="00C570AA">
        <w:rPr>
          <w:rFonts w:ascii="Times New Roman" w:hAnsi="Times New Roman" w:cs="Times New Roman"/>
          <w:sz w:val="24"/>
          <w:szCs w:val="24"/>
        </w:rPr>
        <w:t>–</w:t>
      </w:r>
      <w:r w:rsidR="00B6422F" w:rsidRPr="00C570AA">
        <w:rPr>
          <w:rFonts w:ascii="Times New Roman" w:eastAsia="Times New Roman" w:hAnsi="Times New Roman" w:cs="Times New Roman"/>
          <w:sz w:val="24"/>
          <w:szCs w:val="24"/>
          <w:lang w:eastAsia="ru-RU"/>
        </w:rPr>
        <w:t xml:space="preserve"> </w:t>
      </w:r>
      <w:r w:rsidR="00D70916" w:rsidRPr="00C570AA">
        <w:rPr>
          <w:rFonts w:ascii="Times New Roman" w:hAnsi="Times New Roman" w:cs="Times New Roman"/>
          <w:sz w:val="24"/>
          <w:szCs w:val="24"/>
        </w:rPr>
        <w:t xml:space="preserve">член редколегії </w:t>
      </w:r>
      <w:r w:rsidR="00D70916" w:rsidRPr="00C570AA">
        <w:rPr>
          <w:rFonts w:ascii="Times New Roman" w:eastAsia="Times New Roman" w:hAnsi="Times New Roman" w:cs="Times New Roman"/>
          <w:iCs/>
          <w:sz w:val="24"/>
          <w:szCs w:val="24"/>
          <w:lang w:eastAsia="ru-RU"/>
        </w:rPr>
        <w:t>щоквартальника</w:t>
      </w:r>
      <w:r w:rsidR="000E7B96" w:rsidRPr="00C570AA">
        <w:rPr>
          <w:rFonts w:ascii="Times New Roman" w:hAnsi="Times New Roman" w:cs="Times New Roman"/>
          <w:sz w:val="24"/>
          <w:szCs w:val="24"/>
        </w:rPr>
        <w:t xml:space="preserve"> «Українська музика» ЛНМА ім. </w:t>
      </w:r>
      <w:r w:rsidR="00D70916" w:rsidRPr="00C570AA">
        <w:rPr>
          <w:rFonts w:ascii="Times New Roman" w:hAnsi="Times New Roman" w:cs="Times New Roman"/>
          <w:sz w:val="24"/>
          <w:szCs w:val="24"/>
        </w:rPr>
        <w:t>М. Лисенка,</w:t>
      </w:r>
      <w:r w:rsidR="00AC2B10" w:rsidRPr="00C570AA">
        <w:rPr>
          <w:rFonts w:ascii="Times New Roman" w:hAnsi="Times New Roman" w:cs="Times New Roman"/>
          <w:sz w:val="24"/>
          <w:szCs w:val="24"/>
        </w:rPr>
        <w:t xml:space="preserve"> </w:t>
      </w:r>
      <w:r w:rsidR="00B6422F" w:rsidRPr="00C570AA">
        <w:rPr>
          <w:rFonts w:ascii="Times New Roman" w:hAnsi="Times New Roman" w:cs="Times New Roman"/>
          <w:sz w:val="24"/>
          <w:szCs w:val="24"/>
        </w:rPr>
        <w:t xml:space="preserve">член редколегії журналу </w:t>
      </w:r>
      <w:r w:rsidR="00AC2B10" w:rsidRPr="00C570AA">
        <w:rPr>
          <w:rFonts w:ascii="Times New Roman" w:eastAsia="Times New Roman" w:hAnsi="Times New Roman" w:cs="Times New Roman"/>
          <w:iCs/>
          <w:sz w:val="24"/>
          <w:szCs w:val="24"/>
          <w:lang w:eastAsia="ru-RU"/>
        </w:rPr>
        <w:t>«</w:t>
      </w:r>
      <w:r w:rsidR="000E7B96" w:rsidRPr="00C570AA">
        <w:rPr>
          <w:rFonts w:ascii="Times New Roman" w:eastAsia="Times New Roman" w:hAnsi="Times New Roman"/>
          <w:iCs/>
          <w:sz w:val="24"/>
          <w:szCs w:val="24"/>
          <w:lang w:eastAsia="ru-RU"/>
        </w:rPr>
        <w:t>Український мистецтвознавчий дискурс»</w:t>
      </w:r>
      <w:r w:rsidR="000E7B96" w:rsidRPr="00C570AA">
        <w:rPr>
          <w:rStyle w:val="10"/>
          <w:rFonts w:ascii="Segoe UI" w:hAnsi="Segoe UI" w:cs="Segoe UI"/>
          <w:sz w:val="21"/>
          <w:szCs w:val="21"/>
          <w:shd w:val="clear" w:color="auto" w:fill="FFFFFF"/>
        </w:rPr>
        <w:t xml:space="preserve"> </w:t>
      </w:r>
      <w:r w:rsidR="000E7B96" w:rsidRPr="00C570AA">
        <w:rPr>
          <w:rStyle w:val="af8"/>
          <w:rFonts w:ascii="Times New Roman" w:hAnsi="Times New Roman" w:cs="Times New Roman"/>
          <w:b w:val="0"/>
          <w:sz w:val="24"/>
          <w:szCs w:val="24"/>
          <w:shd w:val="clear" w:color="auto" w:fill="FFFFFF"/>
        </w:rPr>
        <w:t>(категорія «Б»)</w:t>
      </w:r>
      <w:r w:rsidR="000E7B96" w:rsidRPr="00C570AA">
        <w:rPr>
          <w:rFonts w:ascii="Times New Roman" w:eastAsia="Times New Roman" w:hAnsi="Times New Roman" w:cs="Times New Roman"/>
          <w:b/>
          <w:i/>
          <w:iCs/>
          <w:sz w:val="24"/>
          <w:szCs w:val="24"/>
          <w:lang w:eastAsia="ru-RU"/>
        </w:rPr>
        <w:t xml:space="preserve"> </w:t>
      </w:r>
      <w:r w:rsidR="000E7B96" w:rsidRPr="00C570AA">
        <w:rPr>
          <w:rFonts w:ascii="Times New Roman" w:eastAsia="Times New Roman" w:hAnsi="Times New Roman"/>
          <w:iCs/>
          <w:sz w:val="24"/>
          <w:szCs w:val="24"/>
          <w:lang w:eastAsia="ru-RU"/>
        </w:rPr>
        <w:t>Національного авіаційного університету</w:t>
      </w:r>
      <w:r w:rsidR="000E7B96" w:rsidRPr="00C570AA">
        <w:rPr>
          <w:rFonts w:ascii="Times New Roman" w:eastAsia="Times New Roman" w:hAnsi="Times New Roman" w:cs="Times New Roman"/>
          <w:sz w:val="24"/>
          <w:szCs w:val="24"/>
          <w:lang w:eastAsia="ru-RU"/>
        </w:rPr>
        <w:t>.</w:t>
      </w:r>
    </w:p>
    <w:p w:rsidR="006E3796" w:rsidRPr="00C570AA" w:rsidRDefault="006E3796" w:rsidP="00C958E2">
      <w:pPr>
        <w:tabs>
          <w:tab w:val="left" w:pos="993"/>
        </w:tabs>
        <w:spacing w:after="0" w:line="240" w:lineRule="auto"/>
        <w:jc w:val="both"/>
        <w:rPr>
          <w:rFonts w:ascii="Times New Roman" w:hAnsi="Times New Roman" w:cs="Times New Roman"/>
          <w:b/>
          <w:sz w:val="24"/>
          <w:szCs w:val="24"/>
          <w:lang w:eastAsia="ru-RU"/>
        </w:rPr>
      </w:pPr>
      <w:r w:rsidRPr="00C570AA">
        <w:rPr>
          <w:rFonts w:ascii="Times New Roman" w:hAnsi="Times New Roman" w:cs="Times New Roman"/>
          <w:b/>
          <w:sz w:val="24"/>
          <w:szCs w:val="24"/>
        </w:rPr>
        <w:t>Циганик М.</w:t>
      </w:r>
      <w:r w:rsidRPr="00C570AA">
        <w:rPr>
          <w:rFonts w:ascii="Times New Roman" w:hAnsi="Times New Roman" w:cs="Times New Roman"/>
          <w:b/>
          <w:sz w:val="24"/>
          <w:szCs w:val="24"/>
          <w:lang w:val="ru-RU"/>
        </w:rPr>
        <w:t> </w:t>
      </w:r>
      <w:r w:rsidRPr="00C570AA">
        <w:rPr>
          <w:rFonts w:ascii="Times New Roman" w:hAnsi="Times New Roman" w:cs="Times New Roman"/>
          <w:b/>
          <w:sz w:val="24"/>
          <w:szCs w:val="24"/>
        </w:rPr>
        <w:t xml:space="preserve">І. </w:t>
      </w:r>
      <w:r w:rsidRPr="00C570AA">
        <w:rPr>
          <w:rFonts w:ascii="Times New Roman" w:hAnsi="Times New Roman" w:cs="Times New Roman"/>
          <w:sz w:val="24"/>
          <w:szCs w:val="24"/>
        </w:rPr>
        <w:t>– член редколегії збірника студентських наукових праць “Культурно-мистецькі ескізи” (Львів, 2022. вип. 4).</w:t>
      </w:r>
    </w:p>
    <w:p w:rsidR="00504E74" w:rsidRPr="00C570AA" w:rsidRDefault="00B96FCC" w:rsidP="00E23C67">
      <w:pPr>
        <w:pStyle w:val="21"/>
        <w:spacing w:after="0" w:line="240" w:lineRule="auto"/>
        <w:jc w:val="both"/>
        <w:rPr>
          <w:rFonts w:ascii="Times New Roman" w:hAnsi="Times New Roman"/>
          <w:sz w:val="24"/>
          <w:szCs w:val="24"/>
          <w:lang w:val="uk-UA" w:eastAsia="ru-RU"/>
        </w:rPr>
      </w:pPr>
      <w:r w:rsidRPr="00C570AA">
        <w:rPr>
          <w:rFonts w:ascii="Times New Roman" w:hAnsi="Times New Roman"/>
          <w:b/>
          <w:sz w:val="24"/>
          <w:szCs w:val="24"/>
          <w:lang w:val="uk-UA" w:eastAsia="ru-RU"/>
        </w:rPr>
        <w:t>Шіт Т.</w:t>
      </w:r>
      <w:r w:rsidR="00E23C67" w:rsidRPr="00C570AA">
        <w:rPr>
          <w:rFonts w:ascii="Times New Roman" w:hAnsi="Times New Roman"/>
          <w:b/>
          <w:sz w:val="24"/>
          <w:szCs w:val="24"/>
          <w:lang w:val="uk-UA" w:eastAsia="ru-RU"/>
        </w:rPr>
        <w:t> Р.</w:t>
      </w:r>
      <w:r w:rsidRPr="00C570AA">
        <w:rPr>
          <w:rFonts w:ascii="Times New Roman" w:hAnsi="Times New Roman"/>
          <w:b/>
          <w:sz w:val="24"/>
          <w:szCs w:val="24"/>
          <w:lang w:val="uk-UA" w:eastAsia="ru-RU"/>
        </w:rPr>
        <w:t xml:space="preserve"> </w:t>
      </w:r>
      <w:r w:rsidR="00E175E4" w:rsidRPr="00C570AA">
        <w:rPr>
          <w:rFonts w:ascii="Times New Roman" w:hAnsi="Times New Roman"/>
          <w:b/>
          <w:i/>
          <w:sz w:val="24"/>
          <w:szCs w:val="24"/>
          <w:lang w:val="uk-UA"/>
        </w:rPr>
        <w:t>–</w:t>
      </w:r>
      <w:r w:rsidR="006E3796" w:rsidRPr="00C570AA">
        <w:rPr>
          <w:rFonts w:ascii="Times New Roman" w:hAnsi="Times New Roman"/>
          <w:b/>
          <w:i/>
          <w:sz w:val="24"/>
          <w:szCs w:val="24"/>
          <w:lang w:val="uk-UA"/>
        </w:rPr>
        <w:t xml:space="preserve"> </w:t>
      </w:r>
      <w:r w:rsidR="00E06F52" w:rsidRPr="00C570AA">
        <w:rPr>
          <w:rFonts w:ascii="Times New Roman" w:hAnsi="Times New Roman"/>
          <w:sz w:val="24"/>
          <w:szCs w:val="24"/>
          <w:lang w:val="uk-UA"/>
        </w:rPr>
        <w:t>член редколегії збірника статей молодих вчених «Хореографічна культура мистецькі виміри» (з 2021 р.).</w:t>
      </w:r>
    </w:p>
    <w:p w:rsidR="005D224B" w:rsidRPr="00C570AA" w:rsidRDefault="005D224B" w:rsidP="00E23C67">
      <w:pPr>
        <w:pStyle w:val="21"/>
        <w:spacing w:after="0" w:line="240" w:lineRule="auto"/>
        <w:jc w:val="both"/>
        <w:rPr>
          <w:rFonts w:ascii="Times New Roman" w:hAnsi="Times New Roman"/>
          <w:bCs/>
          <w:sz w:val="24"/>
          <w:szCs w:val="24"/>
          <w:lang w:val="uk-UA"/>
        </w:rPr>
      </w:pPr>
      <w:r w:rsidRPr="00C570AA">
        <w:rPr>
          <w:rFonts w:ascii="Times New Roman" w:hAnsi="Times New Roman"/>
          <w:b/>
          <w:sz w:val="24"/>
          <w:szCs w:val="24"/>
          <w:lang w:val="uk-UA" w:eastAsia="ru-RU"/>
        </w:rPr>
        <w:t>Яцеленко А. А.</w:t>
      </w:r>
      <w:r w:rsidRPr="00C570AA">
        <w:rPr>
          <w:rFonts w:ascii="Times New Roman" w:hAnsi="Times New Roman"/>
          <w:sz w:val="24"/>
          <w:szCs w:val="24"/>
          <w:lang w:val="uk-UA" w:eastAsia="ru-RU"/>
        </w:rPr>
        <w:t xml:space="preserve"> – </w:t>
      </w:r>
      <w:r w:rsidRPr="00C570AA">
        <w:rPr>
          <w:rFonts w:ascii="Times New Roman" w:hAnsi="Times New Roman"/>
          <w:sz w:val="24"/>
          <w:szCs w:val="24"/>
          <w:lang w:val="uk-UA"/>
        </w:rPr>
        <w:t>член редколегії збірника статей молодих вчених «Хореографічна культура мистецькі виміри» (</w:t>
      </w:r>
      <w:r w:rsidRPr="00C570AA">
        <w:rPr>
          <w:rFonts w:ascii="Times New Roman" w:hAnsi="Times New Roman"/>
          <w:sz w:val="24"/>
          <w:szCs w:val="24"/>
        </w:rPr>
        <w:t xml:space="preserve">з </w:t>
      </w:r>
      <w:r w:rsidRPr="00C570AA">
        <w:rPr>
          <w:rFonts w:ascii="Times New Roman" w:hAnsi="Times New Roman"/>
          <w:sz w:val="24"/>
          <w:szCs w:val="24"/>
          <w:lang w:val="uk-UA"/>
        </w:rPr>
        <w:t>20</w:t>
      </w:r>
      <w:r w:rsidRPr="00C570AA">
        <w:rPr>
          <w:rFonts w:ascii="Times New Roman" w:hAnsi="Times New Roman"/>
          <w:sz w:val="24"/>
          <w:szCs w:val="24"/>
        </w:rPr>
        <w:t>2</w:t>
      </w:r>
      <w:r w:rsidRPr="00C570AA">
        <w:rPr>
          <w:rFonts w:ascii="Times New Roman" w:hAnsi="Times New Roman"/>
          <w:sz w:val="24"/>
          <w:szCs w:val="24"/>
          <w:lang w:val="uk-UA"/>
        </w:rPr>
        <w:t>1 р.</w:t>
      </w:r>
      <w:r w:rsidRPr="00C570AA">
        <w:rPr>
          <w:rFonts w:ascii="Times New Roman" w:hAnsi="Times New Roman"/>
          <w:sz w:val="24"/>
          <w:szCs w:val="24"/>
        </w:rPr>
        <w:t>)</w:t>
      </w:r>
      <w:r w:rsidRPr="00C570AA">
        <w:rPr>
          <w:rFonts w:ascii="Times New Roman" w:hAnsi="Times New Roman"/>
          <w:sz w:val="24"/>
          <w:szCs w:val="24"/>
          <w:lang w:val="uk-UA"/>
        </w:rPr>
        <w:t>.</w:t>
      </w:r>
    </w:p>
    <w:p w:rsidR="00E23C67" w:rsidRPr="007E085E" w:rsidRDefault="00E23C67" w:rsidP="007E085E">
      <w:pPr>
        <w:spacing w:after="0" w:line="240" w:lineRule="auto"/>
        <w:jc w:val="both"/>
        <w:rPr>
          <w:rFonts w:ascii="Times New Roman" w:eastAsia="Times New Roman" w:hAnsi="Times New Roman" w:cs="Times New Roman"/>
          <w:sz w:val="16"/>
          <w:szCs w:val="16"/>
          <w:lang w:val="ru-RU" w:eastAsia="ru-RU"/>
        </w:rPr>
      </w:pPr>
    </w:p>
    <w:p w:rsidR="00DE3039" w:rsidRPr="00C570AA" w:rsidRDefault="00DE3039" w:rsidP="00C958E2">
      <w:pPr>
        <w:spacing w:after="0" w:line="240" w:lineRule="auto"/>
        <w:ind w:firstLine="567"/>
        <w:jc w:val="both"/>
        <w:rPr>
          <w:rFonts w:ascii="Times New Roman" w:eastAsia="Times New Roman" w:hAnsi="Times New Roman" w:cs="Times New Roman"/>
          <w:b/>
          <w:sz w:val="24"/>
          <w:szCs w:val="24"/>
          <w:lang w:eastAsia="ru-RU"/>
        </w:rPr>
      </w:pPr>
      <w:r w:rsidRPr="00C570AA">
        <w:rPr>
          <w:rFonts w:ascii="Times New Roman" w:eastAsia="Times New Roman" w:hAnsi="Times New Roman" w:cs="Times New Roman"/>
          <w:b/>
          <w:sz w:val="24"/>
          <w:szCs w:val="24"/>
          <w:lang w:eastAsia="ru-RU"/>
        </w:rPr>
        <w:t xml:space="preserve">б) Рецензування </w:t>
      </w:r>
      <w:r w:rsidR="008837C3" w:rsidRPr="00C570AA">
        <w:rPr>
          <w:rFonts w:ascii="Times New Roman" w:eastAsia="Times New Roman" w:hAnsi="Times New Roman" w:cs="Times New Roman"/>
          <w:b/>
          <w:sz w:val="24"/>
          <w:szCs w:val="24"/>
          <w:lang w:eastAsia="ru-RU"/>
        </w:rPr>
        <w:t xml:space="preserve">та опонування </w:t>
      </w:r>
      <w:r w:rsidRPr="00C570AA">
        <w:rPr>
          <w:rFonts w:ascii="Times New Roman" w:eastAsia="Times New Roman" w:hAnsi="Times New Roman" w:cs="Times New Roman"/>
          <w:b/>
          <w:sz w:val="24"/>
          <w:szCs w:val="24"/>
          <w:lang w:eastAsia="ru-RU"/>
        </w:rPr>
        <w:t xml:space="preserve">дисертацій та інших наукових досліджень: </w:t>
      </w:r>
    </w:p>
    <w:p w:rsidR="00504E74" w:rsidRPr="00C570AA" w:rsidRDefault="00504E74" w:rsidP="00504E74">
      <w:pPr>
        <w:spacing w:after="0" w:line="240" w:lineRule="auto"/>
        <w:jc w:val="both"/>
        <w:rPr>
          <w:rFonts w:ascii="Times New Roman" w:eastAsia="Times New Roman" w:hAnsi="Times New Roman"/>
          <w:sz w:val="24"/>
          <w:szCs w:val="24"/>
          <w:lang w:eastAsia="ru-RU"/>
        </w:rPr>
      </w:pPr>
      <w:r w:rsidRPr="00C570AA">
        <w:rPr>
          <w:rFonts w:ascii="Times New Roman" w:hAnsi="Times New Roman" w:cs="Times New Roman"/>
          <w:b/>
          <w:sz w:val="24"/>
          <w:szCs w:val="24"/>
        </w:rPr>
        <w:t>Белінська Л. С.</w:t>
      </w:r>
      <w:r w:rsidRPr="00C570AA">
        <w:rPr>
          <w:rFonts w:ascii="Times New Roman" w:hAnsi="Times New Roman" w:cs="Times New Roman"/>
          <w:sz w:val="24"/>
          <w:szCs w:val="24"/>
        </w:rPr>
        <w:t xml:space="preserve"> </w:t>
      </w:r>
      <w:r w:rsidRPr="00C570AA">
        <w:rPr>
          <w:rFonts w:ascii="Times New Roman" w:eastAsia="Times New Roman" w:hAnsi="Times New Roman"/>
          <w:sz w:val="24"/>
          <w:szCs w:val="24"/>
          <w:lang w:eastAsia="ru-RU"/>
        </w:rPr>
        <w:t>Рецензія на освітньо-професійну програму «Культурологія, артекспертиза» за спеціальністю 034 «Культурологія» освітнього рівня «бакалавр» у Львівську національну академію мистецтв, 2022р.</w:t>
      </w:r>
    </w:p>
    <w:p w:rsidR="00504E74" w:rsidRPr="00C570AA" w:rsidRDefault="00504E74" w:rsidP="00504E74">
      <w:pPr>
        <w:spacing w:after="0" w:line="240" w:lineRule="auto"/>
        <w:jc w:val="both"/>
        <w:rPr>
          <w:rFonts w:ascii="Times New Roman" w:eastAsia="Times New Roman" w:hAnsi="Times New Roman"/>
          <w:sz w:val="24"/>
          <w:szCs w:val="24"/>
          <w:lang w:eastAsia="ru-RU"/>
        </w:rPr>
      </w:pPr>
      <w:r w:rsidRPr="00C570AA">
        <w:rPr>
          <w:rFonts w:ascii="Times New Roman" w:hAnsi="Times New Roman" w:cs="Times New Roman"/>
          <w:b/>
          <w:sz w:val="24"/>
          <w:szCs w:val="24"/>
        </w:rPr>
        <w:lastRenderedPageBreak/>
        <w:t xml:space="preserve">Белінська Л. С. </w:t>
      </w:r>
      <w:r w:rsidRPr="00C570AA">
        <w:rPr>
          <w:rFonts w:ascii="Times New Roman" w:eastAsia="Times New Roman" w:hAnsi="Times New Roman"/>
          <w:sz w:val="24"/>
          <w:szCs w:val="24"/>
          <w:lang w:eastAsia="ru-RU"/>
        </w:rPr>
        <w:t>Рецензія на навчальний посібник Н. Дядюх-Богатько «Дизайн у креативних індустріях» для студентів спеціальності 022 «Дизайн» спеціалізації «Графічний дизайн». Львів : УАД, 2022.</w:t>
      </w:r>
    </w:p>
    <w:p w:rsidR="00504E74" w:rsidRPr="00C570AA" w:rsidRDefault="00504E74" w:rsidP="00504E74">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 xml:space="preserve">Белінська Л. С. </w:t>
      </w:r>
      <w:r w:rsidRPr="00C570AA">
        <w:rPr>
          <w:rFonts w:ascii="Times New Roman" w:eastAsia="Times New Roman" w:hAnsi="Times New Roman"/>
          <w:sz w:val="24"/>
          <w:szCs w:val="24"/>
          <w:lang w:eastAsia="ru-RU"/>
        </w:rPr>
        <w:t>Рецензія на статтю «Менеджмент анімаційної соціокультурної діяльності» для журналу «Культура України» (Харків, 2022).</w:t>
      </w:r>
    </w:p>
    <w:p w:rsidR="000C31A5" w:rsidRPr="00C570AA" w:rsidRDefault="00A44E1F" w:rsidP="00C958E2">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Гарбузюк М.</w:t>
      </w:r>
      <w:r w:rsidR="00695ACF" w:rsidRPr="00C570AA">
        <w:rPr>
          <w:rFonts w:ascii="Times New Roman" w:hAnsi="Times New Roman" w:cs="Times New Roman"/>
          <w:b/>
          <w:sz w:val="24"/>
          <w:szCs w:val="24"/>
          <w:lang w:val="ru-RU"/>
        </w:rPr>
        <w:t> </w:t>
      </w:r>
      <w:r w:rsidRPr="00C570AA">
        <w:rPr>
          <w:rFonts w:ascii="Times New Roman" w:hAnsi="Times New Roman" w:cs="Times New Roman"/>
          <w:b/>
          <w:sz w:val="24"/>
          <w:szCs w:val="24"/>
        </w:rPr>
        <w:t>В.</w:t>
      </w:r>
      <w:r w:rsidRPr="00C570AA">
        <w:rPr>
          <w:rFonts w:ascii="Times New Roman" w:hAnsi="Times New Roman" w:cs="Times New Roman"/>
          <w:sz w:val="24"/>
          <w:szCs w:val="24"/>
        </w:rPr>
        <w:t xml:space="preserve"> </w:t>
      </w:r>
      <w:r w:rsidR="000C31A5" w:rsidRPr="00C570AA">
        <w:rPr>
          <w:rFonts w:ascii="Times New Roman" w:hAnsi="Times New Roman" w:cs="Times New Roman"/>
          <w:sz w:val="24"/>
          <w:szCs w:val="24"/>
        </w:rPr>
        <w:t>– офіційн</w:t>
      </w:r>
      <w:r w:rsidR="00971F75" w:rsidRPr="00C570AA">
        <w:rPr>
          <w:rFonts w:ascii="Times New Roman" w:hAnsi="Times New Roman" w:cs="Times New Roman"/>
          <w:sz w:val="24"/>
          <w:szCs w:val="24"/>
        </w:rPr>
        <w:t>ий</w:t>
      </w:r>
      <w:r w:rsidR="000C31A5" w:rsidRPr="00C570AA">
        <w:rPr>
          <w:rFonts w:ascii="Times New Roman" w:hAnsi="Times New Roman" w:cs="Times New Roman"/>
          <w:sz w:val="24"/>
          <w:szCs w:val="24"/>
        </w:rPr>
        <w:t xml:space="preserve"> опон</w:t>
      </w:r>
      <w:r w:rsidR="00971F75" w:rsidRPr="00C570AA">
        <w:rPr>
          <w:rFonts w:ascii="Times New Roman" w:hAnsi="Times New Roman" w:cs="Times New Roman"/>
          <w:sz w:val="24"/>
          <w:szCs w:val="24"/>
        </w:rPr>
        <w:t xml:space="preserve">ент </w:t>
      </w:r>
      <w:r w:rsidR="000C31A5" w:rsidRPr="00C570AA">
        <w:rPr>
          <w:rFonts w:ascii="Times New Roman" w:hAnsi="Times New Roman" w:cs="Times New Roman"/>
          <w:sz w:val="24"/>
          <w:szCs w:val="24"/>
        </w:rPr>
        <w:t>кандидатської дисертації Наталії Руденко-Краєвської “ Творчість Тетяни Медвідь в контексті розвитку української сценографії 1970–2000 рр.”, поданої на здобуття наукового ступеня кандидата мистецтвознавства за спеціальністю 17.00.05 Образотворче мистецтво. Захист відбувся 19</w:t>
      </w:r>
      <w:r w:rsidR="00971F75" w:rsidRPr="00C570AA">
        <w:rPr>
          <w:rFonts w:ascii="Times New Roman" w:hAnsi="Times New Roman" w:cs="Times New Roman"/>
          <w:sz w:val="24"/>
          <w:szCs w:val="24"/>
        </w:rPr>
        <w:t xml:space="preserve"> грудня </w:t>
      </w:r>
      <w:r w:rsidR="000C31A5" w:rsidRPr="00C570AA">
        <w:rPr>
          <w:rFonts w:ascii="Times New Roman" w:hAnsi="Times New Roman" w:cs="Times New Roman"/>
          <w:sz w:val="24"/>
          <w:szCs w:val="24"/>
        </w:rPr>
        <w:t>2021 р. у Львівській національній академії мистецтв.</w:t>
      </w:r>
    </w:p>
    <w:p w:rsidR="00971F75" w:rsidRPr="00C570AA" w:rsidRDefault="00971F75" w:rsidP="00971F75">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Гарбузюк М.</w:t>
      </w:r>
      <w:r w:rsidRPr="00C570AA">
        <w:rPr>
          <w:rFonts w:ascii="Times New Roman" w:hAnsi="Times New Roman" w:cs="Times New Roman"/>
          <w:b/>
          <w:sz w:val="24"/>
          <w:szCs w:val="24"/>
          <w:lang w:val="ru-RU"/>
        </w:rPr>
        <w:t> </w:t>
      </w:r>
      <w:r w:rsidRPr="00C570AA">
        <w:rPr>
          <w:rFonts w:ascii="Times New Roman" w:hAnsi="Times New Roman" w:cs="Times New Roman"/>
          <w:b/>
          <w:sz w:val="24"/>
          <w:szCs w:val="24"/>
        </w:rPr>
        <w:t xml:space="preserve">В. – </w:t>
      </w:r>
      <w:r w:rsidRPr="00C570AA">
        <w:rPr>
          <w:rFonts w:ascii="Times New Roman" w:hAnsi="Times New Roman" w:cs="Times New Roman"/>
          <w:sz w:val="24"/>
          <w:szCs w:val="24"/>
        </w:rPr>
        <w:t>рецензент навчального посібника “Основи сценографії. Частина друга. Функції сценографії” Н. Руденко- Краєвської (Львів, 2022).</w:t>
      </w:r>
    </w:p>
    <w:p w:rsidR="00971F75" w:rsidRPr="00C570AA" w:rsidRDefault="00971F75" w:rsidP="00971F75">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Гарбузюк М.</w:t>
      </w:r>
      <w:r w:rsidRPr="00C570AA">
        <w:rPr>
          <w:rFonts w:ascii="Times New Roman" w:hAnsi="Times New Roman" w:cs="Times New Roman"/>
          <w:b/>
          <w:sz w:val="24"/>
          <w:szCs w:val="24"/>
          <w:lang w:val="ru-RU"/>
        </w:rPr>
        <w:t> </w:t>
      </w:r>
      <w:r w:rsidRPr="00C570AA">
        <w:rPr>
          <w:rFonts w:ascii="Times New Roman" w:hAnsi="Times New Roman" w:cs="Times New Roman"/>
          <w:b/>
          <w:sz w:val="24"/>
          <w:szCs w:val="24"/>
        </w:rPr>
        <w:t xml:space="preserve">В. – </w:t>
      </w:r>
      <w:r w:rsidRPr="00C570AA">
        <w:rPr>
          <w:rFonts w:ascii="Times New Roman" w:hAnsi="Times New Roman" w:cs="Times New Roman"/>
          <w:sz w:val="24"/>
          <w:szCs w:val="24"/>
        </w:rPr>
        <w:t xml:space="preserve">рецензент видання: Клековкін О. Ю. Чаювання зі Станіславським: Історичний нарис. – Київ : Арт Економі, 2022. – 96 с. </w:t>
      </w:r>
    </w:p>
    <w:p w:rsidR="00971F75" w:rsidRPr="00C570AA" w:rsidRDefault="00971F75" w:rsidP="00971F75">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 xml:space="preserve">Козак Б. М. – </w:t>
      </w:r>
      <w:r w:rsidRPr="00C570AA">
        <w:rPr>
          <w:rFonts w:ascii="Times New Roman" w:hAnsi="Times New Roman" w:cs="Times New Roman"/>
          <w:sz w:val="24"/>
          <w:szCs w:val="24"/>
        </w:rPr>
        <w:t>рецензент монографії Ямаша Юрія Володимировича: "Сценографія. Тадей і Михайло Риндзаки".</w:t>
      </w:r>
    </w:p>
    <w:p w:rsidR="00971F75" w:rsidRPr="00C570AA" w:rsidRDefault="00971F75" w:rsidP="00971F75">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 xml:space="preserve">Козак Б. М. – </w:t>
      </w:r>
      <w:r w:rsidRPr="00C570AA">
        <w:rPr>
          <w:rFonts w:ascii="Times New Roman" w:hAnsi="Times New Roman" w:cs="Times New Roman"/>
          <w:sz w:val="24"/>
          <w:szCs w:val="24"/>
        </w:rPr>
        <w:t>рецензент монографії «Людина театру. Степан Пасічник у віддзеркаленні театральної критики кінця ХХ - ХХІ століть» кандидатки мистецтвознавства, старшої викладачки кафедри театрознавства ХНУМ ім. Івана Котляревського Юлії Петрівни Щукіної.</w:t>
      </w:r>
    </w:p>
    <w:p w:rsidR="00910FED" w:rsidRPr="00C570AA" w:rsidRDefault="00910FED" w:rsidP="00C958E2">
      <w:pPr>
        <w:spacing w:after="0" w:line="240" w:lineRule="auto"/>
        <w:jc w:val="both"/>
        <w:rPr>
          <w:rFonts w:ascii="Times New Roman" w:eastAsia="Times New Roman" w:hAnsi="Times New Roman" w:cs="Times New Roman"/>
          <w:b/>
          <w:sz w:val="24"/>
          <w:szCs w:val="24"/>
          <w:lang w:eastAsia="ru-RU"/>
        </w:rPr>
      </w:pPr>
      <w:r w:rsidRPr="00C570AA">
        <w:rPr>
          <w:rFonts w:ascii="Times New Roman" w:eastAsia="Times New Roman" w:hAnsi="Times New Roman"/>
          <w:b/>
          <w:sz w:val="24"/>
          <w:szCs w:val="24"/>
          <w:lang w:eastAsia="ru-RU"/>
        </w:rPr>
        <w:t>Козаренко О. В.</w:t>
      </w:r>
      <w:r w:rsidRPr="00C570AA">
        <w:rPr>
          <w:rFonts w:ascii="Times New Roman" w:eastAsia="Times New Roman" w:hAnsi="Times New Roman"/>
          <w:sz w:val="24"/>
          <w:szCs w:val="24"/>
          <w:lang w:eastAsia="ru-RU"/>
        </w:rPr>
        <w:t xml:space="preserve"> Опонування докторської дисертації Ганни Антал «Філософія мистецтва Ф.Шеллінга та філософія у мистецтві Ф.Ліста” (УВУ, Мюнхен, березень 2022 р.).</w:t>
      </w:r>
    </w:p>
    <w:p w:rsidR="00A60F55" w:rsidRPr="00C570AA" w:rsidRDefault="00A60F55" w:rsidP="00C958E2">
      <w:pPr>
        <w:spacing w:after="0" w:line="240" w:lineRule="auto"/>
        <w:jc w:val="both"/>
        <w:rPr>
          <w:rFonts w:ascii="Times New Roman" w:eastAsia="Times New Roman" w:hAnsi="Times New Roman"/>
          <w:sz w:val="24"/>
          <w:szCs w:val="24"/>
          <w:lang w:eastAsia="ru-RU"/>
        </w:rPr>
      </w:pPr>
      <w:r w:rsidRPr="00C570AA">
        <w:rPr>
          <w:rFonts w:ascii="Times New Roman" w:eastAsia="Times New Roman" w:hAnsi="Times New Roman" w:cs="Times New Roman"/>
          <w:b/>
          <w:sz w:val="24"/>
          <w:szCs w:val="24"/>
          <w:lang w:eastAsia="ru-RU"/>
        </w:rPr>
        <w:t xml:space="preserve">Кундис Р. Я. </w:t>
      </w:r>
      <w:r w:rsidRPr="00C570AA">
        <w:rPr>
          <w:rFonts w:ascii="Times New Roman" w:hAnsi="Times New Roman"/>
          <w:sz w:val="24"/>
          <w:szCs w:val="24"/>
        </w:rPr>
        <w:t>Р</w:t>
      </w:r>
      <w:r w:rsidRPr="00C570AA">
        <w:rPr>
          <w:rFonts w:ascii="Times New Roman" w:eastAsia="Times New Roman" w:hAnsi="Times New Roman"/>
          <w:sz w:val="24"/>
          <w:szCs w:val="24"/>
          <w:lang w:eastAsia="ru-RU"/>
        </w:rPr>
        <w:t>ецензія на навчальну програму з позашкільної освіти «Джаз-модерн танець» О. А. Плахотнюка.</w:t>
      </w:r>
    </w:p>
    <w:p w:rsidR="00A60F55" w:rsidRPr="00C570AA" w:rsidRDefault="00A60F55" w:rsidP="00C958E2">
      <w:pPr>
        <w:spacing w:after="0" w:line="240" w:lineRule="auto"/>
        <w:jc w:val="both"/>
        <w:rPr>
          <w:rFonts w:ascii="Times New Roman" w:eastAsia="Times New Roman" w:hAnsi="Times New Roman"/>
          <w:sz w:val="24"/>
          <w:szCs w:val="24"/>
          <w:lang w:eastAsia="ru-RU"/>
        </w:rPr>
      </w:pPr>
      <w:r w:rsidRPr="00C570AA">
        <w:rPr>
          <w:rFonts w:ascii="Times New Roman" w:eastAsia="Times New Roman" w:hAnsi="Times New Roman" w:cs="Times New Roman"/>
          <w:b/>
          <w:sz w:val="24"/>
          <w:szCs w:val="24"/>
          <w:lang w:eastAsia="ru-RU"/>
        </w:rPr>
        <w:t>Кундис Р. Я.</w:t>
      </w:r>
      <w:r w:rsidRPr="00C570AA">
        <w:rPr>
          <w:rFonts w:ascii="Times New Roman" w:eastAsia="Times New Roman" w:hAnsi="Times New Roman"/>
          <w:sz w:val="24"/>
          <w:szCs w:val="24"/>
          <w:lang w:eastAsia="ru-RU"/>
        </w:rPr>
        <w:t xml:space="preserve"> Рецензія на навчальну програму </w:t>
      </w:r>
      <w:r w:rsidRPr="00C570AA">
        <w:rPr>
          <w:rFonts w:ascii="Times New Roman" w:hAnsi="Times New Roman"/>
          <w:sz w:val="24"/>
          <w:szCs w:val="24"/>
        </w:rPr>
        <w:t>фізкультурно-спортивного напрямку «Паркур»</w:t>
      </w:r>
      <w:r w:rsidRPr="00C570AA">
        <w:rPr>
          <w:rFonts w:ascii="Times New Roman" w:eastAsia="Times New Roman" w:hAnsi="Times New Roman"/>
          <w:sz w:val="24"/>
          <w:szCs w:val="24"/>
          <w:lang w:eastAsia="ru-RU"/>
        </w:rPr>
        <w:t xml:space="preserve"> О. Р.Рак. </w:t>
      </w:r>
    </w:p>
    <w:p w:rsidR="00A60F55" w:rsidRPr="00C570AA" w:rsidRDefault="00A60F55" w:rsidP="00C958E2">
      <w:pPr>
        <w:spacing w:after="0" w:line="240" w:lineRule="auto"/>
        <w:jc w:val="both"/>
        <w:rPr>
          <w:rFonts w:ascii="Times New Roman" w:eastAsia="Times New Roman" w:hAnsi="Times New Roman" w:cs="Times New Roman"/>
          <w:b/>
          <w:sz w:val="24"/>
          <w:szCs w:val="24"/>
          <w:lang w:eastAsia="ru-RU"/>
        </w:rPr>
      </w:pPr>
      <w:r w:rsidRPr="00C570AA">
        <w:rPr>
          <w:rFonts w:ascii="Times New Roman" w:eastAsia="Times New Roman" w:hAnsi="Times New Roman" w:cs="Times New Roman"/>
          <w:b/>
          <w:sz w:val="24"/>
          <w:szCs w:val="24"/>
          <w:lang w:eastAsia="ru-RU"/>
        </w:rPr>
        <w:t>Кундис Р. Я.</w:t>
      </w:r>
      <w:r w:rsidRPr="00C570AA">
        <w:rPr>
          <w:rFonts w:ascii="Times New Roman" w:eastAsia="Times New Roman" w:hAnsi="Times New Roman"/>
          <w:sz w:val="24"/>
          <w:szCs w:val="24"/>
          <w:lang w:eastAsia="ru-RU"/>
        </w:rPr>
        <w:t xml:space="preserve"> Рецензія на освітню-професійну програму першого (бакалаврського) рівня вищої освіти за спеціальністю 024 Хореографія галузі знань 02 Культура і мистецтво Волинського національного університету імені Лесі Українки.</w:t>
      </w:r>
    </w:p>
    <w:p w:rsidR="00971F75" w:rsidRPr="00C570AA" w:rsidRDefault="00971F75" w:rsidP="00971F75">
      <w:pPr>
        <w:spacing w:after="0" w:line="240" w:lineRule="auto"/>
        <w:jc w:val="both"/>
        <w:rPr>
          <w:rFonts w:ascii="Times New Roman" w:eastAsia="Times New Roman" w:hAnsi="Times New Roman" w:cs="Times New Roman"/>
          <w:sz w:val="24"/>
          <w:szCs w:val="24"/>
        </w:rPr>
      </w:pPr>
      <w:r w:rsidRPr="00C570AA">
        <w:rPr>
          <w:rFonts w:ascii="Times New Roman" w:hAnsi="Times New Roman" w:cs="Times New Roman"/>
          <w:b/>
          <w:sz w:val="24"/>
          <w:szCs w:val="24"/>
        </w:rPr>
        <w:t xml:space="preserve">Лаврентій Р. Я. </w:t>
      </w:r>
      <w:r w:rsidRPr="00C570AA">
        <w:rPr>
          <w:rFonts w:ascii="Times New Roman" w:eastAsia="Times New Roman" w:hAnsi="Times New Roman" w:cs="Times New Roman"/>
          <w:sz w:val="24"/>
          <w:szCs w:val="24"/>
        </w:rPr>
        <w:t>Опонування дисертаційної роботи Щукіної Юлії Петрівни “Еволюція театру оперети в контексті сценічної культури України другої половини XX – початку XXI ст.: жанровий аспект</w:t>
      </w:r>
      <w:r w:rsidRPr="00C570AA">
        <w:rPr>
          <w:rFonts w:ascii="Times New Roman" w:eastAsia="Times New Roman" w:hAnsi="Times New Roman" w:cs="Times New Roman"/>
          <w:sz w:val="24"/>
          <w:szCs w:val="24"/>
          <w:lang w:eastAsia="ru-RU"/>
        </w:rPr>
        <w:t>”</w:t>
      </w:r>
      <w:r w:rsidRPr="00C570AA">
        <w:rPr>
          <w:rFonts w:ascii="Times New Roman" w:eastAsia="Times New Roman" w:hAnsi="Times New Roman" w:cs="Times New Roman"/>
          <w:sz w:val="24"/>
          <w:szCs w:val="24"/>
        </w:rPr>
        <w:t>», поданої на здобуття наукового ступеня кандидата мистецтвознавства за спеціальністю 26.00.01 – теорія та історія культури (грудень 2021).</w:t>
      </w:r>
    </w:p>
    <w:p w:rsidR="00971F75" w:rsidRPr="00C570AA" w:rsidRDefault="00971F75" w:rsidP="00971F75">
      <w:pPr>
        <w:spacing w:after="0" w:line="240" w:lineRule="auto"/>
        <w:jc w:val="both"/>
        <w:rPr>
          <w:rFonts w:ascii="Times New Roman" w:hAnsi="Times New Roman" w:cs="Times New Roman"/>
          <w:sz w:val="24"/>
          <w:szCs w:val="24"/>
          <w:shd w:val="clear" w:color="auto" w:fill="F1F0F0"/>
        </w:rPr>
      </w:pPr>
      <w:r w:rsidRPr="00C570AA">
        <w:rPr>
          <w:rFonts w:ascii="Times New Roman" w:hAnsi="Times New Roman" w:cs="Times New Roman"/>
          <w:b/>
          <w:sz w:val="24"/>
          <w:szCs w:val="24"/>
        </w:rPr>
        <w:t xml:space="preserve">Максименко С. М. </w:t>
      </w:r>
      <w:r w:rsidRPr="00C570AA">
        <w:rPr>
          <w:rFonts w:ascii="Times New Roman" w:eastAsia="Times New Roman" w:hAnsi="Times New Roman" w:cs="Times New Roman"/>
          <w:sz w:val="24"/>
          <w:szCs w:val="24"/>
          <w:lang w:eastAsia="ru-RU"/>
        </w:rPr>
        <w:t xml:space="preserve">Відгук на автореферат кандидатської дисертації на присвоєння наукового ступеня кандидат мистецтвознавства Щукіної Юлії Петрівни </w:t>
      </w:r>
      <w:r w:rsidRPr="00C570AA">
        <w:rPr>
          <w:rFonts w:ascii="Times New Roman" w:eastAsia="Times New Roman" w:hAnsi="Times New Roman" w:cs="Times New Roman"/>
          <w:sz w:val="24"/>
          <w:szCs w:val="24"/>
        </w:rPr>
        <w:t>“</w:t>
      </w:r>
      <w:r w:rsidRPr="00C570AA">
        <w:rPr>
          <w:rFonts w:ascii="Times New Roman" w:eastAsia="Times New Roman" w:hAnsi="Times New Roman" w:cs="Times New Roman"/>
          <w:sz w:val="24"/>
          <w:szCs w:val="24"/>
          <w:lang w:eastAsia="ru-RU"/>
        </w:rPr>
        <w:t>Еволюція театру оперети в контексті сценічної культури України другої половини XX – початку XXI ст.: жанровий аспект”.</w:t>
      </w:r>
    </w:p>
    <w:p w:rsidR="007E42B0" w:rsidRPr="00C570AA" w:rsidRDefault="007E42B0" w:rsidP="00C958E2">
      <w:pPr>
        <w:spacing w:after="0" w:line="240" w:lineRule="auto"/>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Максимчук М.</w:t>
      </w:r>
      <w:r w:rsidRPr="00C570AA">
        <w:rPr>
          <w:rFonts w:ascii="Times New Roman" w:eastAsia="Times New Roman" w:hAnsi="Times New Roman" w:cs="Times New Roman"/>
          <w:b/>
          <w:sz w:val="24"/>
          <w:szCs w:val="24"/>
          <w:lang w:val="ru-RU" w:eastAsia="ru-RU"/>
        </w:rPr>
        <w:t> </w:t>
      </w:r>
      <w:r w:rsidRPr="00C570AA">
        <w:rPr>
          <w:rFonts w:ascii="Times New Roman" w:eastAsia="Times New Roman" w:hAnsi="Times New Roman" w:cs="Times New Roman"/>
          <w:b/>
          <w:sz w:val="24"/>
          <w:szCs w:val="24"/>
          <w:lang w:eastAsia="ru-RU"/>
        </w:rPr>
        <w:t>В</w:t>
      </w:r>
      <w:r w:rsidRPr="00C570AA">
        <w:rPr>
          <w:rFonts w:ascii="Times New Roman" w:eastAsia="Times New Roman" w:hAnsi="Times New Roman" w:cs="Times New Roman"/>
          <w:sz w:val="24"/>
          <w:szCs w:val="24"/>
          <w:lang w:eastAsia="ru-RU"/>
        </w:rPr>
        <w:t xml:space="preserve">. – </w:t>
      </w:r>
      <w:r w:rsidRPr="00C570AA">
        <w:rPr>
          <w:rFonts w:ascii="Times New Roman" w:eastAsia="Times New Roman" w:hAnsi="Times New Roman"/>
          <w:sz w:val="24"/>
          <w:szCs w:val="24"/>
          <w:lang w:eastAsia="ru-RU"/>
        </w:rPr>
        <w:t>науковий керівник аспірантки Кльоби Соломії Михайлівни у Державній установі «Інститут регіональних досліджень імені М.І. Долішнього НАН України». Тема дисертації: «Інституційно-економічне забезпечення підвищення конкурентоспроможності територіальних громад регіону», спеціальність: 051 – Економіка. Захист відбувся 3 грудня 2021 р. (https://ird.gov.ua/ird01/p1077).</w:t>
      </w:r>
    </w:p>
    <w:p w:rsidR="00AC2B10" w:rsidRPr="00C570AA" w:rsidRDefault="00AC2B10" w:rsidP="00C958E2">
      <w:pPr>
        <w:spacing w:after="0" w:line="240" w:lineRule="auto"/>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Мельничук О.</w:t>
      </w:r>
      <w:r w:rsidRPr="00C570AA">
        <w:rPr>
          <w:rFonts w:ascii="Times New Roman" w:eastAsia="Times New Roman" w:hAnsi="Times New Roman" w:cs="Times New Roman"/>
          <w:sz w:val="24"/>
          <w:szCs w:val="24"/>
          <w:lang w:eastAsia="ru-RU"/>
        </w:rPr>
        <w:t xml:space="preserve"> Рецензія на методичні рекомендації викладача вищої категорії Дублянської дитячої школи мистецтв ім.С.Турчака Немерко А.Р. на тему: "Пісенно-хорові збірники як джерела музично-дидактичного матеріалу та виконавського репертуару для дітей та юнацтва".</w:t>
      </w:r>
    </w:p>
    <w:p w:rsidR="00E37DCA" w:rsidRPr="00C570AA" w:rsidRDefault="00E37DCA" w:rsidP="00C958E2">
      <w:pPr>
        <w:spacing w:after="0" w:line="240" w:lineRule="auto"/>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Мазепа Т. Л.</w:t>
      </w:r>
      <w:r w:rsidRPr="00C570AA">
        <w:rPr>
          <w:rFonts w:ascii="Times New Roman" w:eastAsia="Times New Roman" w:hAnsi="Times New Roman" w:cs="Times New Roman"/>
          <w:sz w:val="24"/>
          <w:szCs w:val="24"/>
          <w:lang w:eastAsia="ru-RU"/>
        </w:rPr>
        <w:t xml:space="preserve"> – офіційний перший опонент дисертації Ніколенко Роксани «Стильові механізми виконавської та композиторської творчості Марка-Андре Амлена», представленої до захисту на здобуття наукового ступеня доктора філософії за спеціальністю 025 – «Музичне мистецтво» галузь знань 02 – «Культура і мистецтво». Захист відбувся 18 жовтня 2021 р.</w:t>
      </w:r>
    </w:p>
    <w:p w:rsidR="00C267BE" w:rsidRPr="00C570AA" w:rsidRDefault="00C267BE" w:rsidP="00C958E2">
      <w:pPr>
        <w:spacing w:after="0" w:line="240" w:lineRule="auto"/>
        <w:jc w:val="both"/>
        <w:rPr>
          <w:rFonts w:ascii="Times New Roman" w:hAnsi="Times New Roman" w:cs="Times New Roman"/>
          <w:b/>
          <w:sz w:val="24"/>
          <w:szCs w:val="24"/>
          <w:lang w:eastAsia="ru-RU"/>
        </w:rPr>
      </w:pPr>
      <w:r w:rsidRPr="00C570AA">
        <w:rPr>
          <w:rFonts w:ascii="Times New Roman" w:hAnsi="Times New Roman" w:cs="Times New Roman"/>
          <w:b/>
          <w:bCs/>
          <w:sz w:val="24"/>
          <w:szCs w:val="24"/>
        </w:rPr>
        <w:lastRenderedPageBreak/>
        <w:t>Мазепа Т. Л.</w:t>
      </w:r>
      <w:r w:rsidRPr="00C570AA">
        <w:rPr>
          <w:rFonts w:ascii="Times New Roman" w:hAnsi="Times New Roman" w:cs="Times New Roman"/>
          <w:bCs/>
          <w:sz w:val="24"/>
          <w:szCs w:val="24"/>
        </w:rPr>
        <w:t xml:space="preserve"> Відгук на автореферат </w:t>
      </w:r>
      <w:r w:rsidRPr="00C570AA">
        <w:rPr>
          <w:rFonts w:ascii="Times New Roman" w:hAnsi="Times New Roman" w:cs="Times New Roman"/>
          <w:sz w:val="24"/>
          <w:szCs w:val="24"/>
        </w:rPr>
        <w:t>дисертації Голубенко Маріанни Миколаївни «Темпоральність музичної культури цифрової доби» поданої на здобуття наукового ступеня кандидата мистецтвознавства зі спеціальності 26.00.01 – теорія та історія культури.</w:t>
      </w:r>
    </w:p>
    <w:p w:rsidR="00C267BE" w:rsidRPr="00C570AA" w:rsidRDefault="00C267BE" w:rsidP="00C958E2">
      <w:pPr>
        <w:spacing w:after="0" w:line="240" w:lineRule="auto"/>
        <w:jc w:val="both"/>
        <w:rPr>
          <w:rFonts w:ascii="Times New Roman" w:eastAsia="Times New Roman" w:hAnsi="Times New Roman" w:cs="Times New Roman"/>
          <w:iCs/>
          <w:sz w:val="24"/>
          <w:szCs w:val="24"/>
          <w:lang w:eastAsia="ru-RU"/>
        </w:rPr>
      </w:pPr>
      <w:r w:rsidRPr="00C570AA">
        <w:rPr>
          <w:rFonts w:ascii="Times New Roman" w:hAnsi="Times New Roman" w:cs="Times New Roman"/>
          <w:b/>
          <w:bCs/>
          <w:sz w:val="24"/>
          <w:szCs w:val="24"/>
        </w:rPr>
        <w:t>Мазепа Т. Л.</w:t>
      </w:r>
      <w:r w:rsidRPr="00C570AA">
        <w:rPr>
          <w:rFonts w:ascii="Times New Roman" w:hAnsi="Times New Roman" w:cs="Times New Roman"/>
          <w:bCs/>
          <w:sz w:val="24"/>
          <w:szCs w:val="24"/>
        </w:rPr>
        <w:t xml:space="preserve"> </w:t>
      </w:r>
      <w:r w:rsidRPr="00C570AA">
        <w:rPr>
          <w:rFonts w:ascii="Times New Roman" w:hAnsi="Times New Roman" w:cs="Times New Roman"/>
          <w:sz w:val="24"/>
          <w:szCs w:val="24"/>
        </w:rPr>
        <w:t xml:space="preserve">Відгук на автореферат дисертації Підгорбунського </w:t>
      </w:r>
      <w:r w:rsidRPr="00C570AA">
        <w:rPr>
          <w:rFonts w:ascii="Times New Roman" w:eastAsia="Times New Roman" w:hAnsi="Times New Roman" w:cs="Times New Roman"/>
          <w:iCs/>
          <w:sz w:val="24"/>
          <w:szCs w:val="24"/>
          <w:lang w:eastAsia="ru-RU"/>
        </w:rPr>
        <w:t xml:space="preserve">Миколи Анатолійовича </w:t>
      </w:r>
      <w:r w:rsidRPr="00C570AA">
        <w:rPr>
          <w:rFonts w:ascii="Times New Roman" w:hAnsi="Times New Roman" w:cs="Times New Roman"/>
          <w:iCs/>
          <w:sz w:val="24"/>
          <w:szCs w:val="24"/>
        </w:rPr>
        <w:t xml:space="preserve">«Запровадження багатоголосої музики в українській духовній культурі </w:t>
      </w:r>
      <w:r w:rsidRPr="00C570AA">
        <w:rPr>
          <w:rFonts w:ascii="Times New Roman" w:eastAsia="Times New Roman" w:hAnsi="Times New Roman" w:cs="Times New Roman"/>
          <w:iCs/>
          <w:sz w:val="24"/>
          <w:szCs w:val="24"/>
          <w:lang w:eastAsia="ru-RU"/>
        </w:rPr>
        <w:t xml:space="preserve">в контексті реформаційних впливів», </w:t>
      </w:r>
      <w:r w:rsidRPr="00C570AA">
        <w:rPr>
          <w:rFonts w:ascii="Times New Roman" w:hAnsi="Times New Roman" w:cs="Times New Roman"/>
          <w:sz w:val="24"/>
          <w:szCs w:val="24"/>
        </w:rPr>
        <w:t xml:space="preserve">поданої на здобуття наукового ступеня доктора мистецтвознавства за спеціальністю </w:t>
      </w:r>
      <w:r w:rsidRPr="00C570AA">
        <w:rPr>
          <w:rFonts w:ascii="Times New Roman" w:eastAsia="Times New Roman" w:hAnsi="Times New Roman" w:cs="Times New Roman"/>
          <w:iCs/>
          <w:sz w:val="24"/>
          <w:szCs w:val="24"/>
          <w:lang w:eastAsia="ru-RU"/>
        </w:rPr>
        <w:t>26.00.01 – теорія та історія культури.</w:t>
      </w:r>
    </w:p>
    <w:p w:rsidR="00A60F55" w:rsidRPr="00C570AA" w:rsidRDefault="00A60F55"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 xml:space="preserve">Плахотнюк О. А. </w:t>
      </w:r>
      <w:r w:rsidRPr="00C570AA">
        <w:rPr>
          <w:rFonts w:ascii="Times New Roman" w:hAnsi="Times New Roman"/>
          <w:bCs/>
          <w:sz w:val="24"/>
          <w:szCs w:val="24"/>
        </w:rPr>
        <w:t>Експертні висновки про результати акредитації о</w:t>
      </w:r>
      <w:r w:rsidRPr="00C570AA">
        <w:rPr>
          <w:rFonts w:ascii="Times New Roman" w:hAnsi="Times New Roman"/>
          <w:sz w:val="24"/>
          <w:szCs w:val="24"/>
        </w:rPr>
        <w:t>світньої професійної програми «Народна хореографія» спеціальність «024 Хореографія» (ID у ЄДЕБО 11120; справа 45/АС-22) за першим (бакалаврським) рівнем вищої освіти за допомогою технічних засобів у Київському національному університету культури і мистецтв (</w:t>
      </w:r>
      <w:r w:rsidRPr="00C570AA">
        <w:rPr>
          <w:rFonts w:ascii="Times New Roman" w:hAnsi="Times New Roman"/>
          <w:b/>
          <w:sz w:val="24"/>
          <w:szCs w:val="24"/>
        </w:rPr>
        <w:t>О. Плахотнюк,</w:t>
      </w:r>
      <w:r w:rsidRPr="00C570AA">
        <w:rPr>
          <w:rFonts w:ascii="Times New Roman" w:hAnsi="Times New Roman"/>
          <w:sz w:val="24"/>
          <w:szCs w:val="24"/>
        </w:rPr>
        <w:t xml:space="preserve"> Т. Медвіть, В. Коваленко; Київ, 22–24 лютого 2022 р.).</w:t>
      </w:r>
    </w:p>
    <w:p w:rsidR="00A60F55" w:rsidRPr="00C570AA" w:rsidRDefault="00A60F55"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w:t>
      </w:r>
      <w:r w:rsidRPr="00C570AA">
        <w:rPr>
          <w:rFonts w:ascii="Times New Roman" w:hAnsi="Times New Roman"/>
          <w:color w:val="000000"/>
          <w:sz w:val="24"/>
          <w:szCs w:val="24"/>
        </w:rPr>
        <w:t>Звіт Голови державної екзаменаційної комісії cпеціальність 024 Хореографія освітньо-професійна програма «Хореографія» п</w:t>
      </w:r>
      <w:r w:rsidRPr="00C570AA">
        <w:rPr>
          <w:rStyle w:val="2171"/>
          <w:rFonts w:ascii="Times New Roman" w:hAnsi="Times New Roman"/>
          <w:bCs/>
          <w:color w:val="000000"/>
          <w:sz w:val="24"/>
          <w:szCs w:val="24"/>
        </w:rPr>
        <w:t xml:space="preserve">ершого (бакалаврського) рівня вищої освіти </w:t>
      </w:r>
      <w:r w:rsidRPr="00C570AA">
        <w:rPr>
          <w:rFonts w:ascii="Times New Roman" w:hAnsi="Times New Roman"/>
          <w:color w:val="000000"/>
          <w:sz w:val="24"/>
          <w:szCs w:val="24"/>
        </w:rPr>
        <w:t>(денна форма навчання)</w:t>
      </w:r>
      <w:r w:rsidRPr="00C570AA">
        <w:rPr>
          <w:rFonts w:ascii="Times New Roman" w:hAnsi="Times New Roman"/>
          <w:sz w:val="24"/>
          <w:szCs w:val="24"/>
        </w:rPr>
        <w:t xml:space="preserve"> Волинського національного університету імені Лесі Українки (</w:t>
      </w:r>
      <w:r w:rsidRPr="00C570AA">
        <w:rPr>
          <w:rFonts w:ascii="Times New Roman" w:hAnsi="Times New Roman"/>
          <w:b/>
          <w:sz w:val="24"/>
          <w:szCs w:val="24"/>
        </w:rPr>
        <w:t>О. Плахотнюк</w:t>
      </w:r>
      <w:r w:rsidRPr="00C570AA">
        <w:rPr>
          <w:rFonts w:ascii="Times New Roman" w:hAnsi="Times New Roman"/>
          <w:sz w:val="24"/>
          <w:szCs w:val="24"/>
        </w:rPr>
        <w:t>, Луцьк, ВНУ ім. Лесі Українки).</w:t>
      </w:r>
    </w:p>
    <w:p w:rsidR="00A60F55" w:rsidRPr="00C570AA" w:rsidRDefault="00A60F55"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Рецензія на освітньо-професійну програму «Сучасна хореографія» першого (бакалаврського) рівня вищої освіти за спеціальністю 024 Хореографія, галузі знань 02 Культура і мистецтво Київського національного університету культури і мистецтв (Львів, лютий 2022).</w:t>
      </w:r>
    </w:p>
    <w:p w:rsidR="00A60F55" w:rsidRPr="00C570AA" w:rsidRDefault="00A60F55"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Рецензія на Освітньо-професійну програму «Хореографія» другого рівня вищої освіти за спеціальністю 024 «Хореографія» галузі знань 02 «Культура і мистецтво» Львівського державного університету фізичної культури імені Івана Боберського (Львів, листопад, 2021).</w:t>
      </w:r>
      <w:bookmarkStart w:id="4" w:name="_Hlk89008767"/>
      <w:r w:rsidRPr="00C570AA">
        <w:rPr>
          <w:rFonts w:ascii="Times New Roman" w:hAnsi="Times New Roman"/>
          <w:sz w:val="24"/>
          <w:szCs w:val="24"/>
        </w:rPr>
        <w:t xml:space="preserve"> </w:t>
      </w:r>
    </w:p>
    <w:p w:rsidR="001D0E4F" w:rsidRPr="00C570AA" w:rsidRDefault="00A60F55" w:rsidP="006B6212">
      <w:pPr>
        <w:tabs>
          <w:tab w:val="left" w:pos="0"/>
        </w:tabs>
        <w:spacing w:after="0" w:line="240" w:lineRule="auto"/>
        <w:jc w:val="both"/>
        <w:rPr>
          <w:rFonts w:ascii="Times New Roman" w:hAnsi="Times New Roman"/>
          <w:sz w:val="24"/>
          <w:szCs w:val="24"/>
          <w:lang w:eastAsia="ru-RU"/>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Рецензія на методичні матеріали </w:t>
      </w:r>
      <w:r w:rsidRPr="00C570AA">
        <w:rPr>
          <w:rFonts w:ascii="Times New Roman" w:hAnsi="Times New Roman"/>
          <w:sz w:val="24"/>
          <w:szCs w:val="24"/>
          <w:lang w:eastAsia="ru-RU"/>
        </w:rPr>
        <w:t xml:space="preserve">Воляник Наталії Василівни </w:t>
      </w:r>
      <w:r w:rsidRPr="00C570AA">
        <w:rPr>
          <w:rFonts w:ascii="Times New Roman" w:hAnsi="Times New Roman"/>
          <w:sz w:val="24"/>
          <w:szCs w:val="24"/>
        </w:rPr>
        <w:t xml:space="preserve">«Методика роботи з дитячим хореографічним колективом». </w:t>
      </w:r>
      <w:r w:rsidRPr="00C570AA">
        <w:rPr>
          <w:rFonts w:ascii="Times New Roman" w:hAnsi="Times New Roman"/>
          <w:sz w:val="24"/>
          <w:szCs w:val="24"/>
          <w:lang w:eastAsia="ru-RU"/>
        </w:rPr>
        <w:t xml:space="preserve">Дидактичні матеріали для студентів 3-го курсу спеціальності 013 «Початкова освіта» з додатковою кваліфікацією «Керівник дитячого хореографічного колективу» викладача хореографії КЗЛОР «Бродівський фаховий педагогічний коледж імені Маркіяна Шашкевича» (Львів, Листопад 2021). </w:t>
      </w:r>
    </w:p>
    <w:p w:rsidR="001D0E4F" w:rsidRPr="00C570AA" w:rsidRDefault="001D0E4F" w:rsidP="006B6212">
      <w:pPr>
        <w:tabs>
          <w:tab w:val="left" w:pos="0"/>
        </w:tabs>
        <w:spacing w:after="0" w:line="240" w:lineRule="auto"/>
        <w:jc w:val="both"/>
        <w:rPr>
          <w:rStyle w:val="A10"/>
          <w:rFonts w:ascii="Times New Roman" w:hAnsi="Times New Roman"/>
          <w:color w:val="auto"/>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w:t>
      </w:r>
      <w:r w:rsidR="00A60F55" w:rsidRPr="00C570AA">
        <w:rPr>
          <w:rFonts w:ascii="Times New Roman" w:hAnsi="Times New Roman"/>
          <w:sz w:val="24"/>
          <w:szCs w:val="24"/>
        </w:rPr>
        <w:t>Рецензія на навчально-методичний збірник «</w:t>
      </w:r>
      <w:r w:rsidR="00A60F55" w:rsidRPr="00C570AA">
        <w:rPr>
          <w:rStyle w:val="A10"/>
          <w:rFonts w:ascii="Times New Roman" w:hAnsi="Times New Roman"/>
          <w:color w:val="auto"/>
          <w:sz w:val="24"/>
          <w:szCs w:val="24"/>
        </w:rPr>
        <w:t>Музика для занять з українського танцю» автор-упорядник Галина Стоцько (Львів, квітень 2022 р.).</w:t>
      </w:r>
      <w:bookmarkEnd w:id="4"/>
      <w:r w:rsidR="00A60F55" w:rsidRPr="00C570AA">
        <w:rPr>
          <w:rStyle w:val="A10"/>
          <w:rFonts w:ascii="Times New Roman" w:hAnsi="Times New Roman"/>
          <w:color w:val="auto"/>
          <w:sz w:val="24"/>
          <w:szCs w:val="24"/>
        </w:rPr>
        <w:t xml:space="preserve"> </w:t>
      </w:r>
    </w:p>
    <w:p w:rsidR="001D0E4F" w:rsidRPr="00C570AA" w:rsidRDefault="001D0E4F"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w:t>
      </w:r>
      <w:r w:rsidR="00A60F55" w:rsidRPr="00C570AA">
        <w:rPr>
          <w:rFonts w:ascii="Times New Roman" w:hAnsi="Times New Roman"/>
          <w:sz w:val="24"/>
          <w:szCs w:val="24"/>
        </w:rPr>
        <w:t xml:space="preserve">Рецензія на статтю «Західноукраїнські хореографи – представники танцю-модерн сьогодення» </w:t>
      </w:r>
      <w:r w:rsidRPr="00C570AA">
        <w:rPr>
          <w:rFonts w:ascii="Times New Roman" w:hAnsi="Times New Roman"/>
          <w:sz w:val="24"/>
          <w:szCs w:val="24"/>
        </w:rPr>
        <w:t xml:space="preserve">аспірантки Львівського державного університету фізичної культури імені Івана Боберського </w:t>
      </w:r>
      <w:r w:rsidR="00A60F55" w:rsidRPr="00C570AA">
        <w:rPr>
          <w:rFonts w:ascii="Times New Roman" w:hAnsi="Times New Roman"/>
          <w:sz w:val="24"/>
          <w:szCs w:val="24"/>
        </w:rPr>
        <w:t>Тамар</w:t>
      </w:r>
      <w:r w:rsidRPr="00C570AA">
        <w:rPr>
          <w:rFonts w:ascii="Times New Roman" w:hAnsi="Times New Roman"/>
          <w:sz w:val="24"/>
          <w:szCs w:val="24"/>
        </w:rPr>
        <w:t>и Драч</w:t>
      </w:r>
      <w:r w:rsidR="00A60F55" w:rsidRPr="00C570AA">
        <w:rPr>
          <w:rFonts w:ascii="Times New Roman" w:hAnsi="Times New Roman"/>
          <w:sz w:val="24"/>
          <w:szCs w:val="24"/>
        </w:rPr>
        <w:t xml:space="preserve"> (Львів, квітень 2022 р.). </w:t>
      </w:r>
    </w:p>
    <w:p w:rsidR="001D0E4F" w:rsidRPr="00C570AA" w:rsidRDefault="001D0E4F"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w:t>
      </w:r>
      <w:r w:rsidR="00A60F55" w:rsidRPr="00C570AA">
        <w:rPr>
          <w:rFonts w:ascii="Times New Roman" w:hAnsi="Times New Roman"/>
          <w:sz w:val="24"/>
          <w:szCs w:val="24"/>
        </w:rPr>
        <w:t xml:space="preserve">Рецензія на статтю </w:t>
      </w:r>
      <w:r w:rsidRPr="00C570AA">
        <w:rPr>
          <w:rFonts w:ascii="Times New Roman" w:hAnsi="Times New Roman"/>
          <w:sz w:val="24"/>
          <w:szCs w:val="24"/>
        </w:rPr>
        <w:t xml:space="preserve">аспірантки кафедри режисури та хореографії Львівський національний університет імені Івана Франка </w:t>
      </w:r>
      <w:r w:rsidR="00A60F55" w:rsidRPr="00C570AA">
        <w:rPr>
          <w:rFonts w:ascii="Times New Roman" w:hAnsi="Times New Roman"/>
          <w:sz w:val="24"/>
          <w:szCs w:val="24"/>
        </w:rPr>
        <w:t>Літовченко Олени Андріївни «</w:t>
      </w:r>
      <w:r w:rsidR="00A60F55" w:rsidRPr="00C570AA">
        <w:rPr>
          <w:rFonts w:ascii="Times New Roman" w:hAnsi="Times New Roman"/>
          <w:bCs/>
          <w:sz w:val="24"/>
          <w:szCs w:val="24"/>
        </w:rPr>
        <w:t>Мізансцена хореографічної форми як виразний засіб у сценічному творі</w:t>
      </w:r>
      <w:r w:rsidR="00A60F55" w:rsidRPr="00C570AA">
        <w:rPr>
          <w:rFonts w:ascii="Times New Roman" w:hAnsi="Times New Roman"/>
          <w:sz w:val="24"/>
          <w:szCs w:val="24"/>
        </w:rPr>
        <w:t xml:space="preserve">» (Львів, червень 2022 р.). </w:t>
      </w:r>
    </w:p>
    <w:p w:rsidR="001D0E4F" w:rsidRPr="00C570AA" w:rsidRDefault="001D0E4F"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w:t>
      </w:r>
      <w:r w:rsidR="00A60F55" w:rsidRPr="00C570AA">
        <w:rPr>
          <w:rFonts w:ascii="Times New Roman" w:hAnsi="Times New Roman"/>
          <w:sz w:val="24"/>
          <w:szCs w:val="24"/>
        </w:rPr>
        <w:t xml:space="preserve">Рецензія наукового реферату на тему: «Народне хореографічне мистецтво Київщини кінця ХХ початку ХХІ століття» </w:t>
      </w:r>
      <w:r w:rsidRPr="00C570AA">
        <w:rPr>
          <w:rFonts w:ascii="Times New Roman" w:hAnsi="Times New Roman"/>
          <w:sz w:val="24"/>
          <w:szCs w:val="24"/>
        </w:rPr>
        <w:t xml:space="preserve">вступника в аспірантуру </w:t>
      </w:r>
      <w:r w:rsidR="00A60F55" w:rsidRPr="00C570AA">
        <w:rPr>
          <w:rFonts w:ascii="Times New Roman" w:hAnsi="Times New Roman"/>
          <w:sz w:val="24"/>
          <w:szCs w:val="24"/>
        </w:rPr>
        <w:t>Калієвськ</w:t>
      </w:r>
      <w:r w:rsidRPr="00C570AA">
        <w:rPr>
          <w:rFonts w:ascii="Times New Roman" w:hAnsi="Times New Roman"/>
          <w:sz w:val="24"/>
          <w:szCs w:val="24"/>
        </w:rPr>
        <w:t>ого</w:t>
      </w:r>
      <w:r w:rsidR="00A60F55" w:rsidRPr="00C570AA">
        <w:rPr>
          <w:rFonts w:ascii="Times New Roman" w:hAnsi="Times New Roman"/>
          <w:sz w:val="24"/>
          <w:szCs w:val="24"/>
        </w:rPr>
        <w:t xml:space="preserve"> </w:t>
      </w:r>
      <w:r w:rsidRPr="00C570AA">
        <w:rPr>
          <w:rFonts w:ascii="Times New Roman" w:hAnsi="Times New Roman"/>
          <w:sz w:val="24"/>
          <w:szCs w:val="24"/>
        </w:rPr>
        <w:t xml:space="preserve">Костянтина Васильовича </w:t>
      </w:r>
      <w:r w:rsidR="00A60F55" w:rsidRPr="00C570AA">
        <w:rPr>
          <w:rFonts w:ascii="Times New Roman" w:hAnsi="Times New Roman"/>
          <w:sz w:val="24"/>
          <w:szCs w:val="24"/>
        </w:rPr>
        <w:t xml:space="preserve">(Львів, серпень 2022 р.). </w:t>
      </w:r>
    </w:p>
    <w:p w:rsidR="001D0E4F" w:rsidRPr="00C570AA" w:rsidRDefault="001D0E4F"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w:t>
      </w:r>
      <w:r w:rsidR="00A60F55" w:rsidRPr="00C570AA">
        <w:rPr>
          <w:rFonts w:ascii="Times New Roman" w:hAnsi="Times New Roman"/>
          <w:sz w:val="24"/>
          <w:szCs w:val="24"/>
        </w:rPr>
        <w:t>Рецензія наукового реферату на тему: «Історичний розвиток та становлення Львівської державної хореографічної школи»</w:t>
      </w:r>
      <w:r w:rsidRPr="00C570AA">
        <w:rPr>
          <w:rFonts w:ascii="Times New Roman" w:hAnsi="Times New Roman"/>
          <w:sz w:val="24"/>
          <w:szCs w:val="24"/>
        </w:rPr>
        <w:t xml:space="preserve"> вступника в аспірантуру</w:t>
      </w:r>
      <w:r w:rsidR="00A60F55" w:rsidRPr="00C570AA">
        <w:rPr>
          <w:rFonts w:ascii="Times New Roman" w:hAnsi="Times New Roman"/>
          <w:sz w:val="24"/>
          <w:szCs w:val="24"/>
        </w:rPr>
        <w:t xml:space="preserve"> Мокрій Роксолан</w:t>
      </w:r>
      <w:r w:rsidRPr="00C570AA">
        <w:rPr>
          <w:rFonts w:ascii="Times New Roman" w:hAnsi="Times New Roman"/>
          <w:sz w:val="24"/>
          <w:szCs w:val="24"/>
        </w:rPr>
        <w:t>и</w:t>
      </w:r>
      <w:r w:rsidR="00A60F55" w:rsidRPr="00C570AA">
        <w:rPr>
          <w:rFonts w:ascii="Times New Roman" w:hAnsi="Times New Roman"/>
          <w:sz w:val="24"/>
          <w:szCs w:val="24"/>
        </w:rPr>
        <w:t xml:space="preserve"> Сергіївн</w:t>
      </w:r>
      <w:r w:rsidRPr="00C570AA">
        <w:rPr>
          <w:rFonts w:ascii="Times New Roman" w:hAnsi="Times New Roman"/>
          <w:sz w:val="24"/>
          <w:szCs w:val="24"/>
        </w:rPr>
        <w:t>и</w:t>
      </w:r>
      <w:r w:rsidR="00A60F55" w:rsidRPr="00C570AA">
        <w:rPr>
          <w:rFonts w:ascii="Times New Roman" w:hAnsi="Times New Roman"/>
          <w:sz w:val="24"/>
          <w:szCs w:val="24"/>
        </w:rPr>
        <w:t xml:space="preserve"> (Львів, серпень 2022 р.). </w:t>
      </w:r>
    </w:p>
    <w:p w:rsidR="001D0E4F" w:rsidRPr="00C570AA" w:rsidRDefault="001D0E4F" w:rsidP="006B6212">
      <w:pPr>
        <w:tabs>
          <w:tab w:val="left" w:pos="0"/>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w:t>
      </w:r>
      <w:r w:rsidR="00A60F55" w:rsidRPr="00C570AA">
        <w:rPr>
          <w:rFonts w:ascii="Times New Roman" w:hAnsi="Times New Roman"/>
          <w:sz w:val="24"/>
          <w:szCs w:val="24"/>
        </w:rPr>
        <w:t>Рецензія наукового реферату на тему: «Специфіка танцювальних рухів і технік вуличних стилів танцю на прикладі паппінгу і локінгу»</w:t>
      </w:r>
      <w:r w:rsidRPr="00C570AA">
        <w:rPr>
          <w:rFonts w:ascii="Times New Roman" w:hAnsi="Times New Roman"/>
          <w:sz w:val="24"/>
          <w:szCs w:val="24"/>
        </w:rPr>
        <w:t xml:space="preserve"> вступника в аспірантуру</w:t>
      </w:r>
      <w:r w:rsidR="00A60F55" w:rsidRPr="00C570AA">
        <w:rPr>
          <w:rFonts w:ascii="Times New Roman" w:hAnsi="Times New Roman"/>
          <w:sz w:val="24"/>
          <w:szCs w:val="24"/>
        </w:rPr>
        <w:t xml:space="preserve"> Дубінін</w:t>
      </w:r>
      <w:r w:rsidRPr="00C570AA">
        <w:rPr>
          <w:rFonts w:ascii="Times New Roman" w:hAnsi="Times New Roman"/>
          <w:sz w:val="24"/>
          <w:szCs w:val="24"/>
        </w:rPr>
        <w:t>а</w:t>
      </w:r>
      <w:r w:rsidR="00A60F55" w:rsidRPr="00C570AA">
        <w:rPr>
          <w:rFonts w:ascii="Times New Roman" w:hAnsi="Times New Roman"/>
          <w:sz w:val="24"/>
          <w:szCs w:val="24"/>
        </w:rPr>
        <w:t xml:space="preserve"> Віталі</w:t>
      </w:r>
      <w:r w:rsidRPr="00C570AA">
        <w:rPr>
          <w:rFonts w:ascii="Times New Roman" w:hAnsi="Times New Roman"/>
          <w:sz w:val="24"/>
          <w:szCs w:val="24"/>
        </w:rPr>
        <w:t>я</w:t>
      </w:r>
      <w:r w:rsidR="00A60F55" w:rsidRPr="00C570AA">
        <w:rPr>
          <w:rFonts w:ascii="Times New Roman" w:hAnsi="Times New Roman"/>
          <w:sz w:val="24"/>
          <w:szCs w:val="24"/>
        </w:rPr>
        <w:t xml:space="preserve"> Ігорович</w:t>
      </w:r>
      <w:r w:rsidRPr="00C570AA">
        <w:rPr>
          <w:rFonts w:ascii="Times New Roman" w:hAnsi="Times New Roman"/>
          <w:sz w:val="24"/>
          <w:szCs w:val="24"/>
        </w:rPr>
        <w:t>а</w:t>
      </w:r>
      <w:r w:rsidR="00A60F55" w:rsidRPr="00C570AA">
        <w:rPr>
          <w:rFonts w:ascii="Times New Roman" w:hAnsi="Times New Roman"/>
          <w:sz w:val="24"/>
          <w:szCs w:val="24"/>
        </w:rPr>
        <w:t xml:space="preserve"> (Львів, серпень 2022 р.). </w:t>
      </w:r>
    </w:p>
    <w:p w:rsidR="00A60F55" w:rsidRPr="00C570AA" w:rsidRDefault="001D0E4F" w:rsidP="006B6212">
      <w:pPr>
        <w:tabs>
          <w:tab w:val="left" w:pos="0"/>
        </w:tabs>
        <w:spacing w:after="0" w:line="240" w:lineRule="auto"/>
        <w:jc w:val="both"/>
        <w:rPr>
          <w:rFonts w:ascii="Times New Roman" w:eastAsia="Times New Roman" w:hAnsi="Times New Roman" w:cs="Times New Roman"/>
          <w:b/>
          <w:bCs/>
          <w:sz w:val="24"/>
          <w:szCs w:val="24"/>
        </w:rPr>
      </w:pPr>
      <w:r w:rsidRPr="00C570AA">
        <w:rPr>
          <w:rFonts w:ascii="Times New Roman" w:hAnsi="Times New Roman"/>
          <w:b/>
          <w:sz w:val="24"/>
          <w:szCs w:val="24"/>
          <w:lang w:eastAsia="ru-RU"/>
        </w:rPr>
        <w:t>Плахотнюк О. А.</w:t>
      </w:r>
      <w:r w:rsidRPr="00C570AA">
        <w:rPr>
          <w:rFonts w:ascii="Times New Roman" w:hAnsi="Times New Roman"/>
          <w:sz w:val="24"/>
          <w:szCs w:val="24"/>
        </w:rPr>
        <w:t xml:space="preserve"> </w:t>
      </w:r>
      <w:r w:rsidR="00A60F55" w:rsidRPr="00C570AA">
        <w:rPr>
          <w:rFonts w:ascii="Times New Roman" w:hAnsi="Times New Roman"/>
          <w:sz w:val="24"/>
          <w:szCs w:val="24"/>
        </w:rPr>
        <w:t>Рецензування наукових статей Сапего Ярослава Костянтиновича «Балетмейстерська творчість Б. Колногузенка в контексті розвитку української хореографічної культури», «Національний академічний ансамбль пісні й танцю України «Гуцулія» як феномен хореографічної культури Прикарпатського регіону» (Львів, серпень 2022 р.).</w:t>
      </w:r>
    </w:p>
    <w:p w:rsidR="006B6212" w:rsidRPr="00C570AA" w:rsidRDefault="006B6212" w:rsidP="006B6212">
      <w:pPr>
        <w:tabs>
          <w:tab w:val="left" w:pos="0"/>
        </w:tabs>
        <w:spacing w:after="0" w:line="240" w:lineRule="auto"/>
        <w:jc w:val="both"/>
        <w:rPr>
          <w:rFonts w:ascii="Times New Roman" w:hAnsi="Times New Roman" w:cs="Times New Roman"/>
          <w:sz w:val="24"/>
          <w:szCs w:val="24"/>
        </w:rPr>
      </w:pPr>
      <w:r w:rsidRPr="00C570AA">
        <w:rPr>
          <w:rFonts w:ascii="Times New Roman" w:eastAsia="Times New Roman" w:hAnsi="Times New Roman" w:cs="Times New Roman"/>
          <w:b/>
          <w:bCs/>
          <w:sz w:val="24"/>
          <w:szCs w:val="24"/>
        </w:rPr>
        <w:lastRenderedPageBreak/>
        <w:t xml:space="preserve">Прокопчук І. Ю. </w:t>
      </w:r>
      <w:r w:rsidRPr="00C570AA">
        <w:rPr>
          <w:rFonts w:ascii="Times New Roman" w:eastAsia="Times New Roman" w:hAnsi="Times New Roman" w:cs="Times New Roman"/>
          <w:bCs/>
          <w:sz w:val="24"/>
          <w:szCs w:val="24"/>
          <w:lang w:eastAsia="ru-RU"/>
        </w:rPr>
        <w:t>Рецензія на монографію: Ямаш Ю. В. Сценографія. Тадей і Михайло Риндзаки. – Львів : Ліга-Прес, 2022. – 131 с. : іл.</w:t>
      </w:r>
    </w:p>
    <w:p w:rsidR="00FE701E" w:rsidRPr="00C570AA" w:rsidRDefault="004A2735" w:rsidP="00C958E2">
      <w:pPr>
        <w:spacing w:after="0" w:line="240" w:lineRule="auto"/>
        <w:jc w:val="both"/>
        <w:rPr>
          <w:rFonts w:ascii="Times New Roman" w:eastAsia="Times New Roman" w:hAnsi="Times New Roman"/>
          <w:sz w:val="24"/>
          <w:szCs w:val="24"/>
          <w:lang w:eastAsia="ru-RU"/>
        </w:rPr>
      </w:pPr>
      <w:r w:rsidRPr="00C570AA">
        <w:rPr>
          <w:rFonts w:ascii="Times New Roman" w:eastAsia="Times New Roman" w:hAnsi="Times New Roman" w:cs="Times New Roman"/>
          <w:b/>
          <w:sz w:val="24"/>
          <w:szCs w:val="24"/>
          <w:lang w:eastAsia="ru-RU"/>
        </w:rPr>
        <w:t>Сиротинська Н. І.</w:t>
      </w:r>
      <w:r w:rsidRPr="00C570AA">
        <w:rPr>
          <w:rFonts w:ascii="Times New Roman" w:eastAsia="Times New Roman" w:hAnsi="Times New Roman" w:cs="Times New Roman"/>
          <w:i/>
          <w:sz w:val="24"/>
          <w:szCs w:val="24"/>
          <w:lang w:eastAsia="ru-RU"/>
        </w:rPr>
        <w:t xml:space="preserve"> </w:t>
      </w:r>
      <w:r w:rsidR="00FE701E" w:rsidRPr="00C570AA">
        <w:rPr>
          <w:rFonts w:ascii="Times New Roman" w:eastAsia="Times New Roman" w:hAnsi="Times New Roman"/>
          <w:sz w:val="24"/>
          <w:szCs w:val="24"/>
          <w:lang w:eastAsia="ru-RU"/>
        </w:rPr>
        <w:t>Рецензування дисертації Казнох Ірини Богданівни «</w:t>
      </w:r>
      <w:r w:rsidR="00FE701E" w:rsidRPr="00C570AA">
        <w:rPr>
          <w:rFonts w:ascii="Times New Roman" w:hAnsi="Times New Roman" w:cs="Times New Roman"/>
          <w:sz w:val="24"/>
          <w:szCs w:val="24"/>
          <w:shd w:val="clear" w:color="auto" w:fill="FFFFFF"/>
        </w:rPr>
        <w:t>Стильові особливості сакральної монодії в контексті музично-поетичних формотворчих зв’язків (на матеріалі піснеспівів Цвітної Тріоді кін. XVI – поч. XVIII ст.»</w:t>
      </w:r>
      <w:r w:rsidR="00D673D7" w:rsidRPr="00C570AA">
        <w:rPr>
          <w:rFonts w:ascii="Times New Roman" w:hAnsi="Times New Roman" w:cs="Times New Roman"/>
          <w:sz w:val="24"/>
          <w:szCs w:val="24"/>
          <w:shd w:val="clear" w:color="auto" w:fill="FFFFFF"/>
        </w:rPr>
        <w:t xml:space="preserve">, поданої на здобуття ступеня </w:t>
      </w:r>
      <w:r w:rsidR="00FE701E" w:rsidRPr="00C570AA">
        <w:rPr>
          <w:rFonts w:ascii="Times New Roman" w:hAnsi="Times New Roman" w:cs="Times New Roman"/>
          <w:iCs/>
          <w:sz w:val="24"/>
          <w:szCs w:val="24"/>
        </w:rPr>
        <w:t>д</w:t>
      </w:r>
      <w:r w:rsidR="00D673D7" w:rsidRPr="00C570AA">
        <w:rPr>
          <w:rFonts w:ascii="Times New Roman" w:hAnsi="Times New Roman" w:cs="Times New Roman"/>
          <w:iCs/>
          <w:sz w:val="24"/>
          <w:szCs w:val="24"/>
        </w:rPr>
        <w:t>октора</w:t>
      </w:r>
      <w:r w:rsidR="00FE701E" w:rsidRPr="00C570AA">
        <w:rPr>
          <w:rFonts w:ascii="Times New Roman" w:hAnsi="Times New Roman" w:cs="Times New Roman"/>
          <w:iCs/>
          <w:sz w:val="24"/>
          <w:szCs w:val="24"/>
        </w:rPr>
        <w:t xml:space="preserve"> філософії </w:t>
      </w:r>
      <w:r w:rsidR="00D24494" w:rsidRPr="00C570AA">
        <w:rPr>
          <w:rFonts w:ascii="Times New Roman" w:hAnsi="Times New Roman" w:cs="Times New Roman"/>
          <w:iCs/>
          <w:sz w:val="24"/>
          <w:szCs w:val="24"/>
        </w:rPr>
        <w:t xml:space="preserve">з </w:t>
      </w:r>
      <w:r w:rsidR="00D24494" w:rsidRPr="00C570AA">
        <w:rPr>
          <w:rFonts w:ascii="Times New Roman" w:hAnsi="Times New Roman" w:cs="Times New Roman"/>
          <w:sz w:val="24"/>
          <w:szCs w:val="24"/>
        </w:rPr>
        <w:t>галузі знань</w:t>
      </w:r>
      <w:r w:rsidR="00D24494" w:rsidRPr="00C570AA">
        <w:rPr>
          <w:rFonts w:ascii="Times New Roman" w:hAnsi="Times New Roman" w:cs="Times New Roman"/>
          <w:iCs/>
          <w:sz w:val="24"/>
          <w:szCs w:val="24"/>
        </w:rPr>
        <w:t xml:space="preserve"> </w:t>
      </w:r>
      <w:r w:rsidR="00D24494" w:rsidRPr="00C570AA">
        <w:rPr>
          <w:rFonts w:ascii="Times New Roman" w:hAnsi="Times New Roman" w:cs="Times New Roman"/>
          <w:sz w:val="24"/>
          <w:szCs w:val="24"/>
        </w:rPr>
        <w:t>02 «Культура і мистецтво»</w:t>
      </w:r>
      <w:r w:rsidR="00D24494" w:rsidRPr="00C570AA">
        <w:rPr>
          <w:rFonts w:ascii="Times New Roman" w:hAnsi="Times New Roman" w:cs="Times New Roman"/>
          <w:iCs/>
          <w:sz w:val="24"/>
          <w:szCs w:val="24"/>
        </w:rPr>
        <w:t xml:space="preserve"> </w:t>
      </w:r>
      <w:r w:rsidR="00D673D7" w:rsidRPr="00C570AA">
        <w:rPr>
          <w:rFonts w:ascii="Times New Roman" w:hAnsi="Times New Roman" w:cs="Times New Roman"/>
          <w:iCs/>
          <w:sz w:val="24"/>
          <w:szCs w:val="24"/>
        </w:rPr>
        <w:t>з</w:t>
      </w:r>
      <w:r w:rsidR="00D24494" w:rsidRPr="00C570AA">
        <w:rPr>
          <w:rFonts w:ascii="Times New Roman" w:hAnsi="Times New Roman" w:cs="Times New Roman"/>
          <w:iCs/>
          <w:sz w:val="24"/>
          <w:szCs w:val="24"/>
        </w:rPr>
        <w:t>а</w:t>
      </w:r>
      <w:r w:rsidR="00FE701E" w:rsidRPr="00C570AA">
        <w:rPr>
          <w:rFonts w:ascii="Times New Roman" w:hAnsi="Times New Roman" w:cs="Times New Roman"/>
          <w:iCs/>
          <w:sz w:val="24"/>
          <w:szCs w:val="24"/>
        </w:rPr>
        <w:t xml:space="preserve"> </w:t>
      </w:r>
      <w:r w:rsidR="00FE701E" w:rsidRPr="00C570AA">
        <w:rPr>
          <w:rFonts w:ascii="Times New Roman" w:hAnsi="Times New Roman" w:cs="Times New Roman"/>
          <w:sz w:val="24"/>
          <w:szCs w:val="24"/>
        </w:rPr>
        <w:t>спеціальн</w:t>
      </w:r>
      <w:r w:rsidR="00D24494" w:rsidRPr="00C570AA">
        <w:rPr>
          <w:rFonts w:ascii="Times New Roman" w:hAnsi="Times New Roman" w:cs="Times New Roman"/>
          <w:sz w:val="24"/>
          <w:szCs w:val="24"/>
        </w:rPr>
        <w:t>і</w:t>
      </w:r>
      <w:r w:rsidR="00FE701E" w:rsidRPr="00C570AA">
        <w:rPr>
          <w:rFonts w:ascii="Times New Roman" w:hAnsi="Times New Roman" w:cs="Times New Roman"/>
          <w:sz w:val="24"/>
          <w:szCs w:val="24"/>
        </w:rPr>
        <w:t>ст</w:t>
      </w:r>
      <w:r w:rsidR="00D24494" w:rsidRPr="00C570AA">
        <w:rPr>
          <w:rFonts w:ascii="Times New Roman" w:hAnsi="Times New Roman" w:cs="Times New Roman"/>
          <w:sz w:val="24"/>
          <w:szCs w:val="24"/>
        </w:rPr>
        <w:t>ю</w:t>
      </w:r>
      <w:r w:rsidR="00FE701E" w:rsidRPr="00C570AA">
        <w:rPr>
          <w:rFonts w:ascii="Times New Roman" w:hAnsi="Times New Roman" w:cs="Times New Roman"/>
          <w:sz w:val="24"/>
          <w:szCs w:val="24"/>
        </w:rPr>
        <w:t xml:space="preserve"> 025 </w:t>
      </w:r>
      <w:r w:rsidR="00D24494" w:rsidRPr="00C570AA">
        <w:rPr>
          <w:rFonts w:ascii="Times New Roman" w:hAnsi="Times New Roman" w:cs="Times New Roman"/>
          <w:sz w:val="24"/>
          <w:szCs w:val="24"/>
        </w:rPr>
        <w:t>«М</w:t>
      </w:r>
      <w:r w:rsidR="00FE701E" w:rsidRPr="00C570AA">
        <w:rPr>
          <w:rFonts w:ascii="Times New Roman" w:hAnsi="Times New Roman" w:cs="Times New Roman"/>
          <w:sz w:val="24"/>
          <w:szCs w:val="24"/>
        </w:rPr>
        <w:t>узичне мистецтво</w:t>
      </w:r>
      <w:r w:rsidR="00D24494" w:rsidRPr="00C570AA">
        <w:rPr>
          <w:rFonts w:ascii="Times New Roman" w:hAnsi="Times New Roman" w:cs="Times New Roman"/>
          <w:sz w:val="24"/>
          <w:szCs w:val="24"/>
        </w:rPr>
        <w:t>»</w:t>
      </w:r>
      <w:r w:rsidR="00D673D7" w:rsidRPr="00C570AA">
        <w:rPr>
          <w:rFonts w:ascii="Times New Roman" w:hAnsi="Times New Roman" w:cs="Times New Roman"/>
          <w:sz w:val="24"/>
          <w:szCs w:val="24"/>
        </w:rPr>
        <w:t xml:space="preserve">. </w:t>
      </w:r>
      <w:r w:rsidR="00FE701E" w:rsidRPr="00C570AA">
        <w:rPr>
          <w:rFonts w:ascii="Times New Roman" w:eastAsia="Times New Roman" w:hAnsi="Times New Roman"/>
          <w:sz w:val="24"/>
          <w:szCs w:val="24"/>
          <w:lang w:eastAsia="ru-RU"/>
        </w:rPr>
        <w:t>Захист відбувся 15 серпня 2022 р.</w:t>
      </w:r>
    </w:p>
    <w:p w:rsidR="00046B86" w:rsidRPr="00C570AA" w:rsidRDefault="00046B86" w:rsidP="00046B86">
      <w:pPr>
        <w:spacing w:after="0" w:line="240" w:lineRule="auto"/>
        <w:rPr>
          <w:rFonts w:ascii="Times New Roman" w:hAnsi="Times New Roman" w:cs="Times New Roman"/>
          <w:bCs/>
          <w:sz w:val="16"/>
          <w:szCs w:val="16"/>
          <w:lang w:val="ru-RU"/>
        </w:rPr>
      </w:pPr>
    </w:p>
    <w:p w:rsidR="00046B86" w:rsidRPr="00C570AA" w:rsidRDefault="00046B86" w:rsidP="00F507CE">
      <w:pPr>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eastAsia="Times New Roman" w:hAnsi="Times New Roman" w:cs="Times New Roman"/>
          <w:b/>
          <w:sz w:val="24"/>
          <w:szCs w:val="24"/>
          <w:lang w:eastAsia="ru-RU"/>
        </w:rPr>
        <w:t xml:space="preserve">в) </w:t>
      </w:r>
      <w:r w:rsidR="008201DE" w:rsidRPr="00C570AA">
        <w:rPr>
          <w:rFonts w:ascii="Times New Roman" w:eastAsia="Times New Roman" w:hAnsi="Times New Roman" w:cs="Times New Roman"/>
          <w:b/>
          <w:sz w:val="24"/>
          <w:szCs w:val="24"/>
          <w:lang w:eastAsia="ru-RU"/>
        </w:rPr>
        <w:t>організація і м</w:t>
      </w:r>
      <w:r w:rsidRPr="00C570AA">
        <w:rPr>
          <w:rFonts w:ascii="Times New Roman" w:eastAsia="Times New Roman" w:hAnsi="Times New Roman" w:cs="Times New Roman"/>
          <w:b/>
          <w:sz w:val="24"/>
          <w:szCs w:val="24"/>
          <w:lang w:eastAsia="ru-RU"/>
        </w:rPr>
        <w:t>одерування наукових заходів</w:t>
      </w:r>
      <w:r w:rsidR="00663819" w:rsidRPr="00C570AA">
        <w:rPr>
          <w:rFonts w:ascii="Times New Roman" w:eastAsia="Times New Roman" w:hAnsi="Times New Roman" w:cs="Times New Roman"/>
          <w:b/>
          <w:sz w:val="24"/>
          <w:szCs w:val="24"/>
          <w:lang w:eastAsia="ru-RU"/>
        </w:rPr>
        <w:t>:</w:t>
      </w:r>
    </w:p>
    <w:p w:rsidR="006C19DE" w:rsidRPr="00C570AA" w:rsidRDefault="00127032" w:rsidP="00F507CE">
      <w:pPr>
        <w:spacing w:after="0" w:line="240" w:lineRule="auto"/>
        <w:jc w:val="both"/>
        <w:rPr>
          <w:rFonts w:ascii="Times New Roman" w:eastAsia="Times New Roman" w:hAnsi="Times New Roman"/>
          <w:sz w:val="24"/>
          <w:szCs w:val="24"/>
          <w:lang w:eastAsia="ru-RU"/>
        </w:rPr>
      </w:pPr>
      <w:r w:rsidRPr="00C570AA">
        <w:rPr>
          <w:rFonts w:ascii="Times New Roman" w:eastAsia="Times New Roman" w:hAnsi="Times New Roman" w:cs="Times New Roman"/>
          <w:b/>
          <w:sz w:val="24"/>
          <w:szCs w:val="24"/>
        </w:rPr>
        <w:t xml:space="preserve">Белінська Л. С. – </w:t>
      </w:r>
      <w:r w:rsidRPr="00C570AA">
        <w:rPr>
          <w:rFonts w:ascii="Times New Roman" w:hAnsi="Times New Roman"/>
          <w:sz w:val="24"/>
          <w:szCs w:val="24"/>
        </w:rPr>
        <w:t>організатор</w:t>
      </w:r>
      <w:r w:rsidR="005460D6" w:rsidRPr="00C570AA">
        <w:rPr>
          <w:rFonts w:ascii="Times New Roman" w:hAnsi="Times New Roman"/>
          <w:sz w:val="24"/>
          <w:szCs w:val="24"/>
        </w:rPr>
        <w:t xml:space="preserve"> наукових конференцій: </w:t>
      </w:r>
      <w:r w:rsidR="00504012" w:rsidRPr="00C570AA">
        <w:rPr>
          <w:rFonts w:ascii="Times New Roman" w:eastAsia="Times New Roman" w:hAnsi="Times New Roman"/>
          <w:bCs/>
          <w:iCs/>
          <w:sz w:val="24"/>
          <w:szCs w:val="24"/>
          <w:lang w:eastAsia="ru-RU"/>
        </w:rPr>
        <w:t xml:space="preserve">Міжнародної наукової конференції «Університет у </w:t>
      </w:r>
      <w:r w:rsidR="00504012" w:rsidRPr="00C570AA">
        <w:rPr>
          <w:rFonts w:ascii="Times New Roman" w:eastAsia="Times New Roman" w:hAnsi="Times New Roman"/>
          <w:sz w:val="24"/>
          <w:szCs w:val="24"/>
          <w:lang w:eastAsia="ru-RU"/>
        </w:rPr>
        <w:t>хронотопі</w:t>
      </w:r>
      <w:r w:rsidR="00504012" w:rsidRPr="00C570AA">
        <w:rPr>
          <w:rFonts w:ascii="Times New Roman" w:eastAsia="Times New Roman" w:hAnsi="Times New Roman"/>
          <w:bCs/>
          <w:iCs/>
          <w:sz w:val="24"/>
          <w:szCs w:val="24"/>
          <w:lang w:eastAsia="ru-RU"/>
        </w:rPr>
        <w:t xml:space="preserve"> культури: до сторіччя Українського Вільного Університету в Мюнхені» (</w:t>
      </w:r>
      <w:r w:rsidR="00504012" w:rsidRPr="00C570AA">
        <w:rPr>
          <w:rFonts w:ascii="Times New Roman" w:eastAsia="Times New Roman" w:hAnsi="Times New Roman"/>
          <w:sz w:val="24"/>
          <w:szCs w:val="24"/>
          <w:lang w:eastAsia="ru-RU"/>
        </w:rPr>
        <w:t xml:space="preserve">Львів, </w:t>
      </w:r>
      <w:r w:rsidR="002A053F" w:rsidRPr="00C570AA">
        <w:rPr>
          <w:rFonts w:ascii="Times New Roman" w:eastAsia="Times New Roman" w:hAnsi="Times New Roman"/>
          <w:sz w:val="24"/>
          <w:szCs w:val="24"/>
          <w:lang w:eastAsia="ru-RU"/>
        </w:rPr>
        <w:t xml:space="preserve">22 жовтня </w:t>
      </w:r>
      <w:r w:rsidR="00504012" w:rsidRPr="00C570AA">
        <w:rPr>
          <w:rFonts w:ascii="Times New Roman" w:eastAsia="Times New Roman" w:hAnsi="Times New Roman"/>
          <w:sz w:val="24"/>
          <w:szCs w:val="24"/>
          <w:lang w:eastAsia="ru-RU"/>
        </w:rPr>
        <w:t>2021</w:t>
      </w:r>
      <w:r w:rsidR="002A053F" w:rsidRPr="00C570AA">
        <w:rPr>
          <w:rFonts w:ascii="Times New Roman" w:eastAsia="Times New Roman" w:hAnsi="Times New Roman"/>
          <w:sz w:val="24"/>
          <w:szCs w:val="24"/>
          <w:lang w:eastAsia="ru-RU"/>
        </w:rPr>
        <w:t> р.</w:t>
      </w:r>
      <w:r w:rsidR="00504012" w:rsidRPr="00C570AA">
        <w:rPr>
          <w:rFonts w:ascii="Times New Roman" w:eastAsia="Times New Roman" w:hAnsi="Times New Roman"/>
          <w:bCs/>
          <w:iCs/>
          <w:sz w:val="24"/>
          <w:szCs w:val="24"/>
          <w:lang w:eastAsia="ru-RU"/>
        </w:rPr>
        <w:t xml:space="preserve">), </w:t>
      </w:r>
      <w:r w:rsidRPr="00C570AA">
        <w:rPr>
          <w:rFonts w:ascii="Times New Roman" w:eastAsia="Times New Roman" w:hAnsi="Times New Roman"/>
          <w:sz w:val="24"/>
          <w:szCs w:val="24"/>
          <w:lang w:eastAsia="ru-RU"/>
        </w:rPr>
        <w:t>Третьої всеукраїнської студентської наукової конференції</w:t>
      </w:r>
      <w:r w:rsidRPr="00C570AA">
        <w:rPr>
          <w:rFonts w:ascii="Times New Roman" w:hAnsi="Times New Roman"/>
          <w:sz w:val="24"/>
          <w:szCs w:val="24"/>
        </w:rPr>
        <w:t xml:space="preserve"> «Регіональний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(Львів, 25 листопада 2021 р.)</w:t>
      </w:r>
      <w:r w:rsidR="00484A11" w:rsidRPr="00C570AA">
        <w:rPr>
          <w:rFonts w:ascii="Times New Roman" w:eastAsia="Times New Roman" w:hAnsi="Times New Roman"/>
          <w:sz w:val="24"/>
          <w:szCs w:val="24"/>
          <w:lang w:eastAsia="ru-RU"/>
        </w:rPr>
        <w:t>;</w:t>
      </w:r>
      <w:r w:rsidR="006C19DE" w:rsidRPr="00C570AA">
        <w:rPr>
          <w:rFonts w:ascii="Times New Roman" w:eastAsia="Times New Roman" w:hAnsi="Times New Roman"/>
          <w:sz w:val="24"/>
          <w:szCs w:val="24"/>
          <w:lang w:eastAsia="ru-RU"/>
        </w:rPr>
        <w:t xml:space="preserve"> </w:t>
      </w:r>
      <w:r w:rsidR="006C19DE" w:rsidRPr="00C570AA">
        <w:rPr>
          <w:rFonts w:ascii="Times New Roman" w:eastAsia="Times New Roman" w:hAnsi="Times New Roman" w:cs="Times New Roman"/>
          <w:sz w:val="24"/>
          <w:szCs w:val="24"/>
          <w:lang w:eastAsia="ru-RU"/>
        </w:rPr>
        <w:t xml:space="preserve">член журі Всеукраїнського конкурсу </w:t>
      </w:r>
      <w:r w:rsidR="00484A11" w:rsidRPr="00C570AA">
        <w:rPr>
          <w:rFonts w:ascii="Times New Roman" w:eastAsia="Times New Roman" w:hAnsi="Times New Roman" w:cs="Times New Roman"/>
          <w:sz w:val="24"/>
          <w:szCs w:val="24"/>
          <w:lang w:eastAsia="ru-RU"/>
        </w:rPr>
        <w:t>студентських наукових робіт зі спеціальності 028</w:t>
      </w:r>
      <w:r w:rsidR="006C19DE" w:rsidRPr="00C570AA">
        <w:rPr>
          <w:rFonts w:ascii="Times New Roman" w:eastAsia="Times New Roman" w:hAnsi="Times New Roman" w:cs="Times New Roman"/>
          <w:sz w:val="24"/>
          <w:szCs w:val="24"/>
          <w:lang w:eastAsia="ru-RU"/>
        </w:rPr>
        <w:t xml:space="preserve"> </w:t>
      </w:r>
      <w:r w:rsidR="00484A11" w:rsidRPr="00C570AA">
        <w:rPr>
          <w:rFonts w:ascii="Times New Roman" w:eastAsia="Times New Roman" w:hAnsi="Times New Roman" w:cs="Times New Roman"/>
          <w:sz w:val="24"/>
          <w:szCs w:val="24"/>
          <w:lang w:eastAsia="ru-RU"/>
        </w:rPr>
        <w:t>«М</w:t>
      </w:r>
      <w:r w:rsidR="006C19DE" w:rsidRPr="00C570AA">
        <w:rPr>
          <w:rFonts w:ascii="Times New Roman" w:eastAsia="Times New Roman" w:hAnsi="Times New Roman" w:cs="Times New Roman"/>
          <w:sz w:val="24"/>
          <w:szCs w:val="24"/>
          <w:lang w:eastAsia="ru-RU"/>
        </w:rPr>
        <w:t>енеджмент соціокультурної діяльності</w:t>
      </w:r>
      <w:r w:rsidR="00484A11" w:rsidRPr="00C570AA">
        <w:rPr>
          <w:rFonts w:ascii="Times New Roman" w:eastAsia="Times New Roman" w:hAnsi="Times New Roman" w:cs="Times New Roman"/>
          <w:sz w:val="24"/>
          <w:szCs w:val="24"/>
          <w:lang w:eastAsia="ru-RU"/>
        </w:rPr>
        <w:t>»</w:t>
      </w:r>
      <w:r w:rsidR="006C19DE" w:rsidRPr="00C570AA">
        <w:rPr>
          <w:rFonts w:ascii="Times New Roman" w:eastAsia="Times New Roman" w:hAnsi="Times New Roman" w:cs="Times New Roman"/>
          <w:sz w:val="24"/>
          <w:szCs w:val="24"/>
          <w:lang w:eastAsia="ru-RU"/>
        </w:rPr>
        <w:t xml:space="preserve"> </w:t>
      </w:r>
      <w:r w:rsidR="00484A11" w:rsidRPr="00C570AA">
        <w:rPr>
          <w:rFonts w:ascii="Times New Roman" w:eastAsia="Times New Roman" w:hAnsi="Times New Roman" w:cs="Times New Roman"/>
          <w:sz w:val="24"/>
          <w:szCs w:val="24"/>
          <w:lang w:eastAsia="ru-RU"/>
        </w:rPr>
        <w:t xml:space="preserve">(з </w:t>
      </w:r>
      <w:r w:rsidR="00484A11" w:rsidRPr="00C570AA">
        <w:rPr>
          <w:rFonts w:ascii="Times New Roman" w:hAnsi="Times New Roman" w:cs="Times New Roman"/>
          <w:sz w:val="24"/>
          <w:szCs w:val="24"/>
          <w:shd w:val="clear" w:color="auto" w:fill="FFFFFF"/>
        </w:rPr>
        <w:t>вересня по 15 березня 2022 р.).</w:t>
      </w:r>
    </w:p>
    <w:p w:rsidR="008201DE" w:rsidRPr="00C570AA" w:rsidRDefault="008201DE" w:rsidP="00B01720">
      <w:pPr>
        <w:spacing w:after="0" w:line="240" w:lineRule="auto"/>
        <w:jc w:val="both"/>
        <w:rPr>
          <w:rFonts w:ascii="Times New Roman" w:eastAsia="Times New Roman" w:hAnsi="Times New Roman" w:cs="Times New Roman"/>
          <w:b/>
          <w:sz w:val="24"/>
          <w:szCs w:val="24"/>
          <w:lang w:eastAsia="ru-RU"/>
        </w:rPr>
      </w:pPr>
      <w:r w:rsidRPr="00C570AA">
        <w:rPr>
          <w:rFonts w:ascii="Times New Roman" w:hAnsi="Times New Roman" w:cs="Times New Roman"/>
          <w:b/>
          <w:sz w:val="24"/>
          <w:szCs w:val="24"/>
        </w:rPr>
        <w:t>Біловус Г.Г. –</w:t>
      </w:r>
      <w:r w:rsidRPr="00C570AA">
        <w:rPr>
          <w:rFonts w:ascii="Times New Roman" w:hAnsi="Times New Roman" w:cs="Times New Roman"/>
          <w:sz w:val="24"/>
          <w:szCs w:val="24"/>
        </w:rPr>
        <w:t xml:space="preserve"> організатор щорічної студентської наукової конференції «Культурно-мистецькі процеси в Україні у контексті європейського наукового простору» (ЛНУ імені Івана Франка, Факультет культури і мистецтв, 4 травня 2022 р.).</w:t>
      </w:r>
    </w:p>
    <w:p w:rsidR="00046B86" w:rsidRPr="00C570AA" w:rsidRDefault="00046B86" w:rsidP="00046B86">
      <w:pPr>
        <w:spacing w:after="0" w:line="240" w:lineRule="auto"/>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 xml:space="preserve">Гарбузюк М. В. </w:t>
      </w:r>
      <w:r w:rsidR="003033A9" w:rsidRPr="00C570AA">
        <w:rPr>
          <w:rFonts w:ascii="Times New Roman" w:hAnsi="Times New Roman" w:cs="Times New Roman"/>
          <w:sz w:val="24"/>
          <w:szCs w:val="24"/>
        </w:rPr>
        <w:t>– с</w:t>
      </w:r>
      <w:r w:rsidRPr="00C570AA">
        <w:rPr>
          <w:rFonts w:ascii="Times New Roman" w:hAnsi="Times New Roman" w:cs="Times New Roman"/>
          <w:sz w:val="24"/>
          <w:szCs w:val="24"/>
        </w:rPr>
        <w:t xml:space="preserve">піворганізатор та модератор дистанційного Всеукраїнського семінару-практикуму </w:t>
      </w:r>
      <w:r w:rsidRPr="00C570AA">
        <w:rPr>
          <w:rFonts w:ascii="Times New Roman" w:eastAsia="Times New Roman" w:hAnsi="Times New Roman" w:cs="Times New Roman"/>
          <w:sz w:val="24"/>
          <w:szCs w:val="24"/>
        </w:rPr>
        <w:t>“</w:t>
      </w:r>
      <w:r w:rsidRPr="00C570AA">
        <w:rPr>
          <w:rFonts w:ascii="Times New Roman" w:hAnsi="Times New Roman" w:cs="Times New Roman"/>
          <w:sz w:val="24"/>
          <w:szCs w:val="24"/>
        </w:rPr>
        <w:t>Мистецтво. Війна. Ми</w:t>
      </w:r>
      <w:r w:rsidRPr="00C570AA">
        <w:rPr>
          <w:rFonts w:ascii="Times New Roman" w:eastAsia="Times New Roman" w:hAnsi="Times New Roman" w:cs="Times New Roman"/>
          <w:sz w:val="24"/>
          <w:szCs w:val="24"/>
          <w:lang w:eastAsia="ru-RU"/>
        </w:rPr>
        <w:t>”</w:t>
      </w:r>
      <w:r w:rsidRPr="00C570AA">
        <w:rPr>
          <w:rFonts w:ascii="Times New Roman" w:hAnsi="Times New Roman" w:cs="Times New Roman"/>
          <w:sz w:val="24"/>
          <w:szCs w:val="24"/>
        </w:rPr>
        <w:t xml:space="preserve"> на факультеті культури і мистецтв ЛНУ імені Івана Франка (квітень-травень 2022 р., </w:t>
      </w:r>
      <w:r w:rsidRPr="00C570AA">
        <w:rPr>
          <w:rFonts w:ascii="Times New Roman" w:hAnsi="Times New Roman" w:cs="Times New Roman"/>
          <w:b/>
          <w:sz w:val="24"/>
          <w:szCs w:val="24"/>
        </w:rPr>
        <w:t>6</w:t>
      </w:r>
      <w:r w:rsidR="00100275" w:rsidRPr="00C570AA">
        <w:rPr>
          <w:rFonts w:ascii="Times New Roman" w:hAnsi="Times New Roman" w:cs="Times New Roman"/>
          <w:sz w:val="24"/>
          <w:szCs w:val="24"/>
        </w:rPr>
        <w:t xml:space="preserve"> зустрічей); </w:t>
      </w:r>
      <w:r w:rsidR="003033A9" w:rsidRPr="00C570AA">
        <w:rPr>
          <w:rFonts w:ascii="Times New Roman" w:hAnsi="Times New Roman" w:cs="Times New Roman"/>
          <w:sz w:val="24"/>
          <w:szCs w:val="24"/>
        </w:rPr>
        <w:t>о</w:t>
      </w:r>
      <w:r w:rsidRPr="00C570AA">
        <w:rPr>
          <w:rFonts w:ascii="Times New Roman" w:hAnsi="Times New Roman" w:cs="Times New Roman"/>
          <w:sz w:val="24"/>
          <w:szCs w:val="24"/>
        </w:rPr>
        <w:t xml:space="preserve">рганізатор та модератор зустрічі з режисером та актором Олексієм Гнатковським </w:t>
      </w:r>
      <w:r w:rsidRPr="00C570AA">
        <w:rPr>
          <w:rFonts w:ascii="Times New Roman" w:eastAsia="Times New Roman" w:hAnsi="Times New Roman" w:cs="Times New Roman"/>
          <w:sz w:val="24"/>
          <w:szCs w:val="24"/>
        </w:rPr>
        <w:t>“</w:t>
      </w:r>
      <w:r w:rsidRPr="00C570AA">
        <w:rPr>
          <w:rFonts w:ascii="Times New Roman" w:hAnsi="Times New Roman" w:cs="Times New Roman"/>
          <w:sz w:val="24"/>
          <w:szCs w:val="24"/>
        </w:rPr>
        <w:t>Шекспір як арттерапія. English Social Theatre: Project "W"</w:t>
      </w:r>
      <w:r w:rsidRPr="00C570AA">
        <w:rPr>
          <w:rFonts w:ascii="Times New Roman" w:eastAsia="Times New Roman" w:hAnsi="Times New Roman" w:cs="Times New Roman"/>
          <w:sz w:val="24"/>
          <w:szCs w:val="24"/>
          <w:lang w:eastAsia="ru-RU"/>
        </w:rPr>
        <w:t>”</w:t>
      </w:r>
      <w:r w:rsidRPr="00C570AA">
        <w:rPr>
          <w:rFonts w:ascii="Times New Roman" w:hAnsi="Times New Roman" w:cs="Times New Roman"/>
          <w:sz w:val="24"/>
          <w:szCs w:val="24"/>
        </w:rPr>
        <w:t xml:space="preserve"> – Veterans, Volunteers and William" в рамках Шекспірівських днів в Україні (спільно з Українським Шекспірівським цент</w:t>
      </w:r>
      <w:r w:rsidR="00100275" w:rsidRPr="00C570AA">
        <w:rPr>
          <w:rFonts w:ascii="Times New Roman" w:hAnsi="Times New Roman" w:cs="Times New Roman"/>
          <w:sz w:val="24"/>
          <w:szCs w:val="24"/>
        </w:rPr>
        <w:t xml:space="preserve">ром, 09 червня 2022 р., онлайн); </w:t>
      </w:r>
      <w:r w:rsidR="00B41BC5" w:rsidRPr="00C570AA">
        <w:rPr>
          <w:rFonts w:ascii="Times New Roman" w:hAnsi="Times New Roman" w:cs="Times New Roman"/>
          <w:sz w:val="24"/>
          <w:szCs w:val="24"/>
        </w:rPr>
        <w:t>організатор інтернет-конференції «</w:t>
      </w:r>
      <w:hyperlink r:id="rId10" w:history="1">
        <w:r w:rsidR="00B41BC5" w:rsidRPr="00C570AA">
          <w:rPr>
            <w:rStyle w:val="af8"/>
            <w:rFonts w:ascii="Times New Roman" w:hAnsi="Times New Roman" w:cs="Times New Roman"/>
            <w:b w:val="0"/>
            <w:sz w:val="24"/>
            <w:szCs w:val="24"/>
            <w:bdr w:val="none" w:sz="0" w:space="0" w:color="auto" w:frame="1"/>
          </w:rPr>
          <w:t>IV Всеукраїнські наукові читання пам’яти академіка Ростислава Пилипчука</w:t>
        </w:r>
      </w:hyperlink>
      <w:r w:rsidR="00B41BC5" w:rsidRPr="00C570AA">
        <w:rPr>
          <w:rFonts w:ascii="Times New Roman" w:hAnsi="Times New Roman" w:cs="Times New Roman"/>
          <w:b/>
          <w:sz w:val="24"/>
          <w:szCs w:val="24"/>
        </w:rPr>
        <w:t xml:space="preserve">» </w:t>
      </w:r>
      <w:r w:rsidR="00B41BC5" w:rsidRPr="00C570AA">
        <w:rPr>
          <w:rFonts w:ascii="Times New Roman" w:hAnsi="Times New Roman" w:cs="Times New Roman"/>
          <w:sz w:val="24"/>
          <w:szCs w:val="24"/>
        </w:rPr>
        <w:t>(Львів, 24 – 25 лютого 2022 р.)</w:t>
      </w:r>
      <w:r w:rsidR="00100275" w:rsidRPr="00C570AA">
        <w:rPr>
          <w:rFonts w:ascii="Times New Roman" w:hAnsi="Times New Roman" w:cs="Times New Roman"/>
          <w:sz w:val="24"/>
          <w:szCs w:val="24"/>
        </w:rPr>
        <w:t xml:space="preserve">; </w:t>
      </w:r>
      <w:r w:rsidR="003033A9" w:rsidRPr="00C570AA">
        <w:rPr>
          <w:rFonts w:ascii="Times New Roman" w:hAnsi="Times New Roman" w:cs="Times New Roman"/>
          <w:sz w:val="24"/>
          <w:szCs w:val="24"/>
        </w:rPr>
        <w:t>м</w:t>
      </w:r>
      <w:r w:rsidRPr="00C570AA">
        <w:rPr>
          <w:rFonts w:ascii="Times New Roman" w:hAnsi="Times New Roman" w:cs="Times New Roman"/>
          <w:sz w:val="24"/>
          <w:szCs w:val="24"/>
        </w:rPr>
        <w:t>одератор круглого столу “Штабкультура: театр і місто</w:t>
      </w:r>
      <w:r w:rsidRPr="00C570AA">
        <w:rPr>
          <w:rFonts w:ascii="Times New Roman" w:eastAsia="Times New Roman" w:hAnsi="Times New Roman" w:cs="Times New Roman"/>
          <w:b/>
          <w:i/>
          <w:sz w:val="24"/>
          <w:szCs w:val="24"/>
          <w:lang w:eastAsia="ru-RU"/>
        </w:rPr>
        <w:t xml:space="preserve"> </w:t>
      </w:r>
      <w:r w:rsidRPr="00C570AA">
        <w:rPr>
          <w:rFonts w:ascii="Times New Roman" w:eastAsia="Times New Roman" w:hAnsi="Times New Roman" w:cs="Times New Roman"/>
          <w:sz w:val="24"/>
          <w:szCs w:val="24"/>
          <w:lang w:eastAsia="ru-RU"/>
        </w:rPr>
        <w:t>”</w:t>
      </w:r>
      <w:r w:rsidRPr="00C570AA">
        <w:rPr>
          <w:rFonts w:ascii="Times New Roman" w:hAnsi="Times New Roman" w:cs="Times New Roman"/>
          <w:sz w:val="24"/>
          <w:szCs w:val="24"/>
        </w:rPr>
        <w:t xml:space="preserve"> у співпраці Інституту стратегії культури Львова та кафедри театрознавства та акторської майстерності ЛНУ імені Івана Франка (17 червня 2022).</w:t>
      </w:r>
    </w:p>
    <w:p w:rsidR="00046B86" w:rsidRPr="00C570AA" w:rsidRDefault="00046B86" w:rsidP="00046B86">
      <w:pPr>
        <w:spacing w:after="0" w:line="240" w:lineRule="auto"/>
        <w:jc w:val="both"/>
        <w:rPr>
          <w:rFonts w:ascii="Times New Roman" w:hAnsi="Times New Roman" w:cs="Times New Roman"/>
          <w:sz w:val="24"/>
          <w:szCs w:val="24"/>
        </w:rPr>
      </w:pPr>
      <w:r w:rsidRPr="00C570AA">
        <w:rPr>
          <w:rFonts w:ascii="Times New Roman" w:eastAsia="Times New Roman" w:hAnsi="Times New Roman" w:cs="Times New Roman"/>
          <w:b/>
          <w:sz w:val="24"/>
          <w:szCs w:val="24"/>
          <w:lang w:eastAsia="ru-RU"/>
        </w:rPr>
        <w:t xml:space="preserve">Гарбузюк М. В. </w:t>
      </w:r>
      <w:r w:rsidR="00100275" w:rsidRPr="00C570AA">
        <w:rPr>
          <w:rFonts w:ascii="Times New Roman" w:eastAsia="Times New Roman" w:hAnsi="Times New Roman" w:cs="Times New Roman"/>
          <w:sz w:val="24"/>
          <w:szCs w:val="24"/>
          <w:lang w:eastAsia="ru-RU"/>
        </w:rPr>
        <w:t>Відкриті л</w:t>
      </w:r>
      <w:r w:rsidRPr="00C570AA">
        <w:rPr>
          <w:rFonts w:ascii="Times New Roman" w:hAnsi="Times New Roman" w:cs="Times New Roman"/>
          <w:sz w:val="24"/>
          <w:szCs w:val="24"/>
        </w:rPr>
        <w:t>екці</w:t>
      </w:r>
      <w:r w:rsidR="00100275" w:rsidRPr="00C570AA">
        <w:rPr>
          <w:rFonts w:ascii="Times New Roman" w:hAnsi="Times New Roman" w:cs="Times New Roman"/>
          <w:sz w:val="24"/>
          <w:szCs w:val="24"/>
        </w:rPr>
        <w:t>ї:</w:t>
      </w:r>
      <w:r w:rsidRPr="00C570AA">
        <w:rPr>
          <w:rFonts w:ascii="Times New Roman" w:hAnsi="Times New Roman" w:cs="Times New Roman"/>
          <w:sz w:val="24"/>
          <w:szCs w:val="24"/>
        </w:rPr>
        <w:t xml:space="preserve"> </w:t>
      </w:r>
      <w:r w:rsidRPr="00C570AA">
        <w:rPr>
          <w:rFonts w:ascii="Times New Roman" w:eastAsia="Times New Roman" w:hAnsi="Times New Roman" w:cs="Times New Roman"/>
          <w:sz w:val="24"/>
          <w:szCs w:val="24"/>
        </w:rPr>
        <w:t>“</w:t>
      </w:r>
      <w:r w:rsidRPr="00C570AA">
        <w:rPr>
          <w:rFonts w:ascii="Times New Roman" w:hAnsi="Times New Roman" w:cs="Times New Roman"/>
          <w:sz w:val="24"/>
          <w:szCs w:val="24"/>
        </w:rPr>
        <w:t>Перформативне мистецтво: генеза, мова, творці</w:t>
      </w:r>
      <w:r w:rsidRPr="00C570AA">
        <w:rPr>
          <w:rFonts w:ascii="Times New Roman" w:eastAsia="Times New Roman" w:hAnsi="Times New Roman" w:cs="Times New Roman"/>
          <w:sz w:val="24"/>
          <w:szCs w:val="24"/>
          <w:lang w:eastAsia="ru-RU"/>
        </w:rPr>
        <w:t>”</w:t>
      </w:r>
      <w:r w:rsidRPr="00C570AA">
        <w:rPr>
          <w:rFonts w:ascii="Times New Roman" w:hAnsi="Times New Roman" w:cs="Times New Roman"/>
          <w:sz w:val="24"/>
          <w:szCs w:val="24"/>
        </w:rPr>
        <w:t xml:space="preserve"> в рамках програми Школа креативних індустрій в рамках Модуля Жана Моне (ЛНУ імені Івана Франка, 26 жовтня 2022 р.</w:t>
      </w:r>
      <w:r w:rsidR="00100275" w:rsidRPr="00C570AA">
        <w:rPr>
          <w:rFonts w:ascii="Times New Roman" w:hAnsi="Times New Roman" w:cs="Times New Roman"/>
          <w:sz w:val="24"/>
          <w:szCs w:val="24"/>
        </w:rPr>
        <w:t xml:space="preserve">); </w:t>
      </w:r>
      <w:r w:rsidRPr="00C570AA">
        <w:rPr>
          <w:rFonts w:ascii="Times New Roman" w:eastAsia="Times New Roman" w:hAnsi="Times New Roman" w:cs="Times New Roman"/>
          <w:sz w:val="24"/>
          <w:szCs w:val="24"/>
        </w:rPr>
        <w:t>“</w:t>
      </w:r>
      <w:r w:rsidRPr="00C570AA">
        <w:rPr>
          <w:rFonts w:ascii="Times New Roman" w:hAnsi="Times New Roman" w:cs="Times New Roman"/>
          <w:sz w:val="24"/>
          <w:szCs w:val="24"/>
        </w:rPr>
        <w:t>Театральна Шекспіріана на воєнній мапі України: 2022 рік</w:t>
      </w:r>
      <w:r w:rsidRPr="00C570AA">
        <w:rPr>
          <w:rFonts w:ascii="Times New Roman" w:eastAsia="Times New Roman" w:hAnsi="Times New Roman" w:cs="Times New Roman"/>
          <w:sz w:val="24"/>
          <w:szCs w:val="24"/>
          <w:lang w:eastAsia="ru-RU"/>
        </w:rPr>
        <w:t>”</w:t>
      </w:r>
      <w:r w:rsidRPr="00C570AA">
        <w:rPr>
          <w:rFonts w:ascii="Times New Roman" w:hAnsi="Times New Roman" w:cs="Times New Roman"/>
          <w:sz w:val="24"/>
          <w:szCs w:val="24"/>
        </w:rPr>
        <w:t xml:space="preserve"> в рамках Всеукраїнської програми Дні Шекспіра в Ук</w:t>
      </w:r>
      <w:r w:rsidR="00100275" w:rsidRPr="00C570AA">
        <w:rPr>
          <w:rFonts w:ascii="Times New Roman" w:hAnsi="Times New Roman" w:cs="Times New Roman"/>
          <w:sz w:val="24"/>
          <w:szCs w:val="24"/>
        </w:rPr>
        <w:t>раїні 2022. (12 травня 2022 р.); «</w:t>
      </w:r>
      <w:r w:rsidRPr="00C570AA">
        <w:rPr>
          <w:rFonts w:ascii="Times New Roman" w:hAnsi="Times New Roman" w:cs="Times New Roman"/>
          <w:sz w:val="24"/>
          <w:szCs w:val="24"/>
        </w:rPr>
        <w:t>Театральна мапа Львова: маршрути та локації</w:t>
      </w:r>
      <w:r w:rsidR="00100275" w:rsidRPr="00C570AA">
        <w:rPr>
          <w:rFonts w:ascii="Times New Roman" w:hAnsi="Times New Roman" w:cs="Times New Roman"/>
          <w:sz w:val="24"/>
          <w:szCs w:val="24"/>
        </w:rPr>
        <w:t>»</w:t>
      </w:r>
      <w:r w:rsidRPr="00C570AA">
        <w:rPr>
          <w:rFonts w:ascii="Times New Roman" w:hAnsi="Times New Roman" w:cs="Times New Roman"/>
          <w:sz w:val="24"/>
          <w:szCs w:val="24"/>
        </w:rPr>
        <w:t xml:space="preserve"> в рамках освітньо-наукового проєкту </w:t>
      </w:r>
      <w:r w:rsidR="00100275" w:rsidRPr="00C570AA">
        <w:rPr>
          <w:rFonts w:ascii="Times New Roman" w:hAnsi="Times New Roman" w:cs="Times New Roman"/>
          <w:sz w:val="24"/>
          <w:szCs w:val="24"/>
        </w:rPr>
        <w:t>«</w:t>
      </w:r>
      <w:r w:rsidRPr="00C570AA">
        <w:rPr>
          <w:rFonts w:ascii="Times New Roman" w:hAnsi="Times New Roman" w:cs="Times New Roman"/>
          <w:sz w:val="24"/>
          <w:szCs w:val="24"/>
        </w:rPr>
        <w:t>Таємний університет</w:t>
      </w:r>
      <w:r w:rsidR="00100275" w:rsidRPr="00C570AA">
        <w:rPr>
          <w:rFonts w:ascii="Times New Roman" w:hAnsi="Times New Roman" w:cs="Times New Roman"/>
          <w:sz w:val="24"/>
          <w:szCs w:val="24"/>
        </w:rPr>
        <w:t>»</w:t>
      </w:r>
      <w:r w:rsidRPr="00C570AA">
        <w:rPr>
          <w:rFonts w:ascii="Times New Roman" w:hAnsi="Times New Roman" w:cs="Times New Roman"/>
          <w:sz w:val="24"/>
          <w:szCs w:val="24"/>
        </w:rPr>
        <w:t xml:space="preserve"> у ЛНУ імені Івана Франка (25 вересня 2022</w:t>
      </w:r>
      <w:r w:rsidR="00100275" w:rsidRPr="00C570AA">
        <w:rPr>
          <w:rFonts w:ascii="Times New Roman" w:hAnsi="Times New Roman" w:cs="Times New Roman"/>
          <w:sz w:val="24"/>
          <w:szCs w:val="24"/>
        </w:rPr>
        <w:t> р.</w:t>
      </w:r>
      <w:r w:rsidRPr="00C570AA">
        <w:rPr>
          <w:rFonts w:ascii="Times New Roman" w:hAnsi="Times New Roman" w:cs="Times New Roman"/>
          <w:sz w:val="24"/>
          <w:szCs w:val="24"/>
        </w:rPr>
        <w:t>).</w:t>
      </w:r>
    </w:p>
    <w:p w:rsidR="005460D6" w:rsidRPr="00C570AA" w:rsidRDefault="005460D6" w:rsidP="00ED3295">
      <w:pPr>
        <w:spacing w:after="0" w:line="240" w:lineRule="auto"/>
        <w:jc w:val="both"/>
        <w:rPr>
          <w:rFonts w:ascii="Times New Roman" w:eastAsia="Times New Roman" w:hAnsi="Times New Roman" w:cs="Times New Roman"/>
          <w:sz w:val="24"/>
          <w:szCs w:val="24"/>
        </w:rPr>
      </w:pPr>
      <w:r w:rsidRPr="00C570AA">
        <w:rPr>
          <w:rFonts w:ascii="Times New Roman" w:hAnsi="Times New Roman" w:cs="Times New Roman"/>
          <w:b/>
          <w:sz w:val="24"/>
          <w:szCs w:val="24"/>
        </w:rPr>
        <w:t>Дубровний Т. М.</w:t>
      </w:r>
      <w:r w:rsidRPr="00C570AA">
        <w:rPr>
          <w:rFonts w:ascii="Times New Roman" w:hAnsi="Times New Roman" w:cs="Times New Roman"/>
          <w:sz w:val="24"/>
          <w:szCs w:val="24"/>
        </w:rPr>
        <w:t xml:space="preserve"> – </w:t>
      </w:r>
      <w:r w:rsidRPr="00C570AA">
        <w:rPr>
          <w:rFonts w:ascii="Times New Roman" w:eastAsia="Times New Roman" w:hAnsi="Times New Roman" w:cs="Times New Roman"/>
          <w:sz w:val="24"/>
          <w:szCs w:val="24"/>
        </w:rPr>
        <w:t>організатор Міжнародної науково-практичної конференції «Музикознавчий Універсум: університетські дискурси» (Львів, 3 листопада 2022 р.).</w:t>
      </w:r>
    </w:p>
    <w:p w:rsidR="00046B86" w:rsidRPr="00C570AA" w:rsidRDefault="00ED3295" w:rsidP="00ED3295">
      <w:pPr>
        <w:spacing w:after="0" w:line="240" w:lineRule="auto"/>
        <w:jc w:val="both"/>
        <w:rPr>
          <w:rFonts w:ascii="Times New Roman" w:eastAsia="Times New Roman" w:hAnsi="Times New Roman" w:cs="Times New Roman"/>
          <w:sz w:val="24"/>
          <w:szCs w:val="24"/>
        </w:rPr>
      </w:pPr>
      <w:r w:rsidRPr="00C570AA">
        <w:rPr>
          <w:rFonts w:ascii="Times New Roman" w:eastAsia="Times New Roman" w:hAnsi="Times New Roman" w:cs="Times New Roman"/>
          <w:b/>
          <w:sz w:val="24"/>
          <w:szCs w:val="24"/>
          <w:lang w:eastAsia="ru-RU"/>
        </w:rPr>
        <w:t xml:space="preserve">Лаврентій Р. Я. </w:t>
      </w:r>
      <w:r w:rsidR="003033A9" w:rsidRPr="00C570AA">
        <w:rPr>
          <w:rFonts w:ascii="Times New Roman" w:hAnsi="Times New Roman" w:cs="Times New Roman"/>
          <w:sz w:val="24"/>
          <w:szCs w:val="24"/>
        </w:rPr>
        <w:t xml:space="preserve">– </w:t>
      </w:r>
      <w:r w:rsidR="003033A9" w:rsidRPr="00C570AA">
        <w:rPr>
          <w:rFonts w:ascii="Times New Roman" w:eastAsia="Times New Roman" w:hAnsi="Times New Roman" w:cs="Times New Roman"/>
          <w:sz w:val="24"/>
          <w:szCs w:val="24"/>
        </w:rPr>
        <w:t>о</w:t>
      </w:r>
      <w:r w:rsidRPr="00C570AA">
        <w:rPr>
          <w:rFonts w:ascii="Times New Roman" w:eastAsia="Times New Roman" w:hAnsi="Times New Roman" w:cs="Times New Roman"/>
          <w:sz w:val="24"/>
          <w:szCs w:val="24"/>
        </w:rPr>
        <w:t>рганіза</w:t>
      </w:r>
      <w:r w:rsidR="003033A9" w:rsidRPr="00C570AA">
        <w:rPr>
          <w:rFonts w:ascii="Times New Roman" w:eastAsia="Times New Roman" w:hAnsi="Times New Roman" w:cs="Times New Roman"/>
          <w:sz w:val="24"/>
          <w:szCs w:val="24"/>
        </w:rPr>
        <w:t>тор</w:t>
      </w:r>
      <w:r w:rsidRPr="00C570AA">
        <w:rPr>
          <w:rFonts w:ascii="Times New Roman" w:eastAsia="Times New Roman" w:hAnsi="Times New Roman" w:cs="Times New Roman"/>
          <w:sz w:val="24"/>
          <w:szCs w:val="24"/>
        </w:rPr>
        <w:t xml:space="preserve"> робот</w:t>
      </w:r>
      <w:r w:rsidR="003033A9" w:rsidRPr="00C570AA">
        <w:rPr>
          <w:rFonts w:ascii="Times New Roman" w:eastAsia="Times New Roman" w:hAnsi="Times New Roman" w:cs="Times New Roman"/>
          <w:sz w:val="24"/>
          <w:szCs w:val="24"/>
        </w:rPr>
        <w:t>и</w:t>
      </w:r>
      <w:r w:rsidRPr="00C570AA">
        <w:rPr>
          <w:rFonts w:ascii="Times New Roman" w:eastAsia="Times New Roman" w:hAnsi="Times New Roman" w:cs="Times New Roman"/>
          <w:sz w:val="24"/>
          <w:szCs w:val="24"/>
        </w:rPr>
        <w:t xml:space="preserve"> VІ Міжнародної науково-практичної студентської конференції “Актуальні питання історії, теорії та практики театру в дослідженнях студентів і молодих учених” (онлайн-конференція, Львів, 5-6 травня 2022 р.)</w:t>
      </w:r>
      <w:r w:rsidR="00AE3844" w:rsidRPr="00C570AA">
        <w:rPr>
          <w:rFonts w:ascii="Times New Roman" w:eastAsia="Times New Roman" w:hAnsi="Times New Roman" w:cs="Times New Roman"/>
          <w:sz w:val="24"/>
          <w:szCs w:val="24"/>
        </w:rPr>
        <w:t xml:space="preserve">; </w:t>
      </w:r>
      <w:r w:rsidR="0097343E" w:rsidRPr="00C570AA">
        <w:rPr>
          <w:rFonts w:ascii="Times New Roman" w:eastAsia="Times New Roman" w:hAnsi="Times New Roman" w:cs="Times New Roman"/>
          <w:sz w:val="24"/>
          <w:szCs w:val="24"/>
        </w:rPr>
        <w:t xml:space="preserve">І етапу </w:t>
      </w:r>
      <w:r w:rsidR="00AE3844" w:rsidRPr="00C570AA">
        <w:rPr>
          <w:rFonts w:ascii="Times New Roman" w:eastAsia="Times New Roman" w:hAnsi="Times New Roman" w:cs="Times New Roman"/>
          <w:sz w:val="24"/>
          <w:szCs w:val="24"/>
        </w:rPr>
        <w:t xml:space="preserve">Всеукраїнського конкурсу студентських наукових робіт </w:t>
      </w:r>
      <w:r w:rsidR="0097343E" w:rsidRPr="00C570AA">
        <w:rPr>
          <w:rFonts w:ascii="Times New Roman" w:eastAsia="Times New Roman" w:hAnsi="Times New Roman" w:cs="Times New Roman"/>
          <w:sz w:val="24"/>
          <w:szCs w:val="24"/>
        </w:rPr>
        <w:t>(</w:t>
      </w:r>
      <w:r w:rsidR="005460D6" w:rsidRPr="00C570AA">
        <w:rPr>
          <w:rFonts w:ascii="Times New Roman" w:eastAsia="Times New Roman" w:hAnsi="Times New Roman" w:cs="Times New Roman"/>
          <w:sz w:val="24"/>
          <w:szCs w:val="24"/>
        </w:rPr>
        <w:t>21</w:t>
      </w:r>
      <w:r w:rsidR="0097343E" w:rsidRPr="00C570AA">
        <w:rPr>
          <w:rFonts w:ascii="Times New Roman" w:eastAsia="Times New Roman" w:hAnsi="Times New Roman" w:cs="Times New Roman"/>
          <w:sz w:val="24"/>
          <w:szCs w:val="24"/>
        </w:rPr>
        <w:t xml:space="preserve"> січня 2022 р.)</w:t>
      </w:r>
      <w:r w:rsidRPr="00C570AA">
        <w:rPr>
          <w:rFonts w:ascii="Times New Roman" w:eastAsia="Times New Roman" w:hAnsi="Times New Roman" w:cs="Times New Roman"/>
          <w:sz w:val="24"/>
          <w:szCs w:val="24"/>
        </w:rPr>
        <w:t>.</w:t>
      </w:r>
    </w:p>
    <w:p w:rsidR="00933DA3" w:rsidRPr="00C570AA" w:rsidRDefault="00933DA3" w:rsidP="005514A5">
      <w:pPr>
        <w:pStyle w:val="a7"/>
        <w:spacing w:after="0" w:line="240" w:lineRule="auto"/>
        <w:ind w:left="0"/>
        <w:jc w:val="both"/>
        <w:rPr>
          <w:rFonts w:ascii="Times New Roman" w:hAnsi="Times New Roman"/>
          <w:sz w:val="24"/>
          <w:szCs w:val="24"/>
          <w:lang w:val="uk-UA"/>
        </w:rPr>
      </w:pPr>
      <w:r w:rsidRPr="00C570AA">
        <w:rPr>
          <w:rFonts w:ascii="Times New Roman" w:hAnsi="Times New Roman"/>
          <w:b/>
          <w:sz w:val="24"/>
          <w:szCs w:val="24"/>
          <w:lang w:val="uk-UA" w:eastAsia="ru-RU"/>
        </w:rPr>
        <w:t xml:space="preserve">Плахотнюк О.А. </w:t>
      </w:r>
      <w:r w:rsidRPr="00C570AA">
        <w:rPr>
          <w:rFonts w:ascii="Times New Roman" w:hAnsi="Times New Roman"/>
          <w:b/>
          <w:i/>
          <w:sz w:val="24"/>
          <w:szCs w:val="24"/>
          <w:lang w:val="uk-UA"/>
        </w:rPr>
        <w:t>–</w:t>
      </w:r>
      <w:r w:rsidR="00100275" w:rsidRPr="00C570AA">
        <w:rPr>
          <w:rFonts w:ascii="Times New Roman" w:hAnsi="Times New Roman"/>
          <w:b/>
          <w:i/>
          <w:sz w:val="24"/>
          <w:szCs w:val="24"/>
          <w:lang w:val="uk-UA"/>
        </w:rPr>
        <w:t xml:space="preserve"> </w:t>
      </w:r>
      <w:r w:rsidRPr="00C570AA">
        <w:rPr>
          <w:rFonts w:ascii="Times New Roman" w:hAnsi="Times New Roman"/>
          <w:sz w:val="24"/>
          <w:szCs w:val="24"/>
          <w:lang w:val="uk-UA"/>
        </w:rPr>
        <w:t>куратор та організатор міжнародних та всеукраїнських науково-практичних конференцій</w:t>
      </w:r>
      <w:r w:rsidR="005514A5" w:rsidRPr="00C570AA">
        <w:rPr>
          <w:rFonts w:ascii="Times New Roman" w:hAnsi="Times New Roman"/>
          <w:sz w:val="24"/>
          <w:szCs w:val="24"/>
          <w:lang w:val="uk-UA"/>
        </w:rPr>
        <w:t xml:space="preserve">: </w:t>
      </w:r>
      <w:r w:rsidR="005514A5" w:rsidRPr="00C570AA">
        <w:rPr>
          <w:rFonts w:ascii="Times New Roman" w:hAnsi="Times New Roman"/>
          <w:bCs/>
          <w:sz w:val="24"/>
          <w:szCs w:val="24"/>
          <w:lang w:val="uk-UA"/>
        </w:rPr>
        <w:t xml:space="preserve">Міжнародного </w:t>
      </w:r>
      <w:r w:rsidR="005514A5" w:rsidRPr="00C570AA">
        <w:rPr>
          <w:rFonts w:ascii="Times New Roman" w:hAnsi="Times New Roman"/>
          <w:sz w:val="24"/>
          <w:szCs w:val="24"/>
          <w:lang w:val="uk-UA"/>
        </w:rPr>
        <w:t xml:space="preserve">наукового семінару-практикуму «Сьогодення та перспективи розвитку освітніх програм Хореографії» (Львів, 12 листопада 2021 р.), ХIІ Всеукраїнської науково-практичної конференції молодих вчених, магістрантів та студентів </w:t>
      </w:r>
      <w:r w:rsidR="005514A5" w:rsidRPr="00C570AA">
        <w:rPr>
          <w:rFonts w:ascii="Times New Roman" w:hAnsi="Times New Roman"/>
          <w:bCs/>
          <w:sz w:val="24"/>
          <w:szCs w:val="24"/>
          <w:lang w:val="uk-UA"/>
        </w:rPr>
        <w:t>«Хореографічна культура – мистецькі виміри» (Львів,</w:t>
      </w:r>
      <w:r w:rsidR="00AE3844" w:rsidRPr="00C570AA">
        <w:rPr>
          <w:rFonts w:ascii="Times New Roman" w:hAnsi="Times New Roman"/>
          <w:bCs/>
          <w:sz w:val="24"/>
          <w:szCs w:val="24"/>
          <w:lang w:val="uk-UA"/>
        </w:rPr>
        <w:t xml:space="preserve"> 21 квітня 2022 р.</w:t>
      </w:r>
      <w:r w:rsidR="005514A5" w:rsidRPr="00C570AA">
        <w:rPr>
          <w:rFonts w:ascii="Times New Roman" w:hAnsi="Times New Roman"/>
          <w:bCs/>
          <w:sz w:val="24"/>
          <w:szCs w:val="24"/>
          <w:lang w:val="uk-UA"/>
        </w:rPr>
        <w:t xml:space="preserve">), </w:t>
      </w:r>
      <w:r w:rsidR="005514A5" w:rsidRPr="00C570AA">
        <w:rPr>
          <w:rFonts w:ascii="Times New Roman" w:hAnsi="Times New Roman"/>
          <w:sz w:val="24"/>
          <w:szCs w:val="24"/>
          <w:lang w:val="uk-UA"/>
        </w:rPr>
        <w:t xml:space="preserve">ХIІІ Всеукраїнської науково-практичної конференції молодих вчених, магістрантів та студентів </w:t>
      </w:r>
      <w:r w:rsidR="005514A5" w:rsidRPr="00C570AA">
        <w:rPr>
          <w:rFonts w:ascii="Times New Roman" w:hAnsi="Times New Roman"/>
          <w:bCs/>
          <w:sz w:val="24"/>
          <w:szCs w:val="24"/>
          <w:lang w:val="uk-UA"/>
        </w:rPr>
        <w:t xml:space="preserve">«Хореографічна культура – мистецькі виміри» (Львів, </w:t>
      </w:r>
      <w:r w:rsidR="005514A5" w:rsidRPr="00C570AA">
        <w:rPr>
          <w:rFonts w:ascii="Times New Roman" w:hAnsi="Times New Roman"/>
          <w:sz w:val="24"/>
          <w:szCs w:val="24"/>
          <w:lang w:val="uk-UA"/>
        </w:rPr>
        <w:t>13 квітня 2022 р</w:t>
      </w:r>
      <w:r w:rsidR="004C416E" w:rsidRPr="00C570AA">
        <w:rPr>
          <w:rFonts w:ascii="Times New Roman" w:hAnsi="Times New Roman"/>
          <w:sz w:val="24"/>
          <w:szCs w:val="24"/>
          <w:lang w:val="uk-UA"/>
        </w:rPr>
        <w:t xml:space="preserve">.); </w:t>
      </w:r>
      <w:r w:rsidR="004C416E" w:rsidRPr="00C570AA">
        <w:rPr>
          <w:rFonts w:ascii="Times New Roman" w:hAnsi="Times New Roman"/>
          <w:bCs/>
          <w:sz w:val="24"/>
          <w:szCs w:val="24"/>
          <w:lang w:val="uk-UA"/>
        </w:rPr>
        <w:t>співорганізатор</w:t>
      </w:r>
      <w:r w:rsidR="004C416E" w:rsidRPr="00C570AA">
        <w:rPr>
          <w:rFonts w:ascii="Times New Roman" w:hAnsi="Times New Roman"/>
          <w:sz w:val="24"/>
          <w:szCs w:val="24"/>
          <w:lang w:val="uk-UA"/>
        </w:rPr>
        <w:t xml:space="preserve"> Всеукраїнського семінару-практикуму: </w:t>
      </w:r>
      <w:r w:rsidR="004C416E" w:rsidRPr="00C570AA">
        <w:rPr>
          <w:rFonts w:ascii="Times New Roman" w:hAnsi="Times New Roman"/>
          <w:bCs/>
          <w:sz w:val="24"/>
          <w:szCs w:val="24"/>
          <w:lang w:val="uk-UA"/>
        </w:rPr>
        <w:t>«Інноваційні технології в сучасному освітньому просторі» (</w:t>
      </w:r>
      <w:r w:rsidR="00AE3844" w:rsidRPr="00C570AA">
        <w:rPr>
          <w:rFonts w:ascii="Times New Roman" w:hAnsi="Times New Roman"/>
          <w:bCs/>
          <w:sz w:val="24"/>
          <w:szCs w:val="24"/>
          <w:lang w:val="uk-UA"/>
        </w:rPr>
        <w:t xml:space="preserve">Броди-Львів, </w:t>
      </w:r>
      <w:r w:rsidR="004C416E" w:rsidRPr="00C570AA">
        <w:rPr>
          <w:rFonts w:ascii="Times New Roman" w:hAnsi="Times New Roman"/>
          <w:bCs/>
          <w:sz w:val="24"/>
          <w:szCs w:val="24"/>
          <w:lang w:val="uk-UA"/>
        </w:rPr>
        <w:t>23–24</w:t>
      </w:r>
      <w:r w:rsidR="00100275" w:rsidRPr="00C570AA">
        <w:rPr>
          <w:rFonts w:ascii="Times New Roman" w:hAnsi="Times New Roman"/>
          <w:bCs/>
          <w:sz w:val="24"/>
          <w:szCs w:val="24"/>
          <w:lang w:val="uk-UA"/>
        </w:rPr>
        <w:t> </w:t>
      </w:r>
      <w:r w:rsidR="004C416E" w:rsidRPr="00C570AA">
        <w:rPr>
          <w:rFonts w:ascii="Times New Roman" w:hAnsi="Times New Roman"/>
          <w:bCs/>
          <w:sz w:val="24"/>
          <w:szCs w:val="24"/>
          <w:lang w:val="uk-UA"/>
        </w:rPr>
        <w:t>листопада 2021</w:t>
      </w:r>
      <w:r w:rsidR="004C416E" w:rsidRPr="00C570AA">
        <w:rPr>
          <w:rFonts w:ascii="Times New Roman" w:hAnsi="Times New Roman"/>
          <w:bCs/>
          <w:sz w:val="24"/>
          <w:szCs w:val="24"/>
        </w:rPr>
        <w:t> </w:t>
      </w:r>
      <w:r w:rsidR="004C416E" w:rsidRPr="00C570AA">
        <w:rPr>
          <w:rFonts w:ascii="Times New Roman" w:hAnsi="Times New Roman"/>
          <w:bCs/>
          <w:sz w:val="24"/>
          <w:szCs w:val="24"/>
          <w:lang w:val="uk-UA"/>
        </w:rPr>
        <w:t xml:space="preserve">р.), </w:t>
      </w:r>
      <w:r w:rsidR="004C416E" w:rsidRPr="00C570AA">
        <w:rPr>
          <w:rFonts w:ascii="Times New Roman" w:hAnsi="Times New Roman"/>
          <w:sz w:val="24"/>
          <w:szCs w:val="24"/>
          <w:lang w:val="uk-UA"/>
        </w:rPr>
        <w:t xml:space="preserve">координатор </w:t>
      </w:r>
      <w:r w:rsidR="005514A5" w:rsidRPr="00C570AA">
        <w:rPr>
          <w:rFonts w:ascii="Times New Roman" w:eastAsia="Times New Roman" w:hAnsi="Times New Roman"/>
          <w:sz w:val="24"/>
          <w:szCs w:val="24"/>
          <w:lang w:val="uk-UA" w:eastAsia="uk-UA"/>
        </w:rPr>
        <w:t xml:space="preserve">Всеукраїнського міждисциплінарного лекторію/практикуму «Мистецтво. Війна. Ми» з міжнародною участю </w:t>
      </w:r>
      <w:r w:rsidR="004C416E" w:rsidRPr="00C570AA">
        <w:rPr>
          <w:rFonts w:ascii="Times New Roman" w:eastAsia="Times New Roman" w:hAnsi="Times New Roman"/>
          <w:sz w:val="24"/>
          <w:szCs w:val="24"/>
          <w:lang w:val="uk-UA" w:eastAsia="uk-UA"/>
        </w:rPr>
        <w:t>(</w:t>
      </w:r>
      <w:r w:rsidR="005514A5" w:rsidRPr="00C570AA">
        <w:rPr>
          <w:rFonts w:ascii="Times New Roman" w:hAnsi="Times New Roman"/>
          <w:sz w:val="24"/>
          <w:szCs w:val="24"/>
          <w:lang w:val="uk-UA"/>
        </w:rPr>
        <w:t>Березень – червень 2022 р</w:t>
      </w:r>
      <w:r w:rsidR="004C416E" w:rsidRPr="00C570AA">
        <w:rPr>
          <w:rFonts w:ascii="Times New Roman" w:hAnsi="Times New Roman"/>
          <w:sz w:val="24"/>
          <w:szCs w:val="24"/>
          <w:lang w:val="uk-UA"/>
        </w:rPr>
        <w:t xml:space="preserve">.) і циклу відео </w:t>
      </w:r>
      <w:r w:rsidR="004C416E" w:rsidRPr="00C570AA">
        <w:rPr>
          <w:rFonts w:ascii="Times New Roman" w:hAnsi="Times New Roman"/>
          <w:sz w:val="24"/>
          <w:szCs w:val="24"/>
          <w:lang w:val="uk-UA"/>
        </w:rPr>
        <w:lastRenderedPageBreak/>
        <w:t xml:space="preserve">лекцій </w:t>
      </w:r>
      <w:r w:rsidR="004C416E" w:rsidRPr="00C570AA">
        <w:rPr>
          <w:rFonts w:ascii="Times New Roman" w:hAnsi="Times New Roman"/>
          <w:bCs/>
          <w:sz w:val="24"/>
          <w:szCs w:val="24"/>
          <w:lang w:val="uk-UA"/>
        </w:rPr>
        <w:t>п</w:t>
      </w:r>
      <w:r w:rsidR="004C416E" w:rsidRPr="00C570AA">
        <w:rPr>
          <w:rFonts w:ascii="Times New Roman" w:hAnsi="Times New Roman"/>
          <w:sz w:val="24"/>
          <w:szCs w:val="24"/>
          <w:lang w:val="uk-UA"/>
        </w:rPr>
        <w:t xml:space="preserve">ровідних фахівців спеціальності </w:t>
      </w:r>
      <w:r w:rsidR="00AE3844" w:rsidRPr="00C570AA">
        <w:rPr>
          <w:rFonts w:ascii="Times New Roman" w:hAnsi="Times New Roman"/>
          <w:sz w:val="24"/>
          <w:szCs w:val="24"/>
          <w:lang w:val="uk-UA"/>
        </w:rPr>
        <w:t>«</w:t>
      </w:r>
      <w:r w:rsidR="004C416E" w:rsidRPr="00C570AA">
        <w:rPr>
          <w:rFonts w:ascii="Times New Roman" w:hAnsi="Times New Roman"/>
          <w:sz w:val="24"/>
          <w:szCs w:val="24"/>
          <w:lang w:val="uk-UA"/>
        </w:rPr>
        <w:t>Хореографія</w:t>
      </w:r>
      <w:r w:rsidR="00AE3844" w:rsidRPr="00C570AA">
        <w:rPr>
          <w:rFonts w:ascii="Times New Roman" w:hAnsi="Times New Roman"/>
          <w:sz w:val="24"/>
          <w:szCs w:val="24"/>
          <w:lang w:val="uk-UA"/>
        </w:rPr>
        <w:t>»</w:t>
      </w:r>
      <w:r w:rsidR="004C416E" w:rsidRPr="00C570AA">
        <w:rPr>
          <w:rFonts w:ascii="Times New Roman" w:hAnsi="Times New Roman"/>
          <w:sz w:val="24"/>
          <w:szCs w:val="24"/>
          <w:lang w:val="uk-UA"/>
        </w:rPr>
        <w:t xml:space="preserve">, </w:t>
      </w:r>
      <w:r w:rsidR="004C416E" w:rsidRPr="00C570AA">
        <w:rPr>
          <w:rFonts w:ascii="Times New Roman" w:hAnsi="Times New Roman"/>
          <w:bCs/>
          <w:sz w:val="24"/>
          <w:szCs w:val="24"/>
          <w:lang w:val="uk-UA"/>
        </w:rPr>
        <w:t xml:space="preserve">опублікованих на </w:t>
      </w:r>
      <w:hyperlink r:id="rId11" w:history="1">
        <w:r w:rsidR="004C416E" w:rsidRPr="00C570AA">
          <w:rPr>
            <w:rStyle w:val="a6"/>
            <w:rFonts w:ascii="Times New Roman" w:hAnsi="Times New Roman"/>
            <w:color w:val="auto"/>
            <w:sz w:val="24"/>
            <w:szCs w:val="24"/>
            <w:u w:val="none"/>
            <w:lang w:val="uk-UA"/>
          </w:rPr>
          <w:t>У</w:t>
        </w:r>
        <w:r w:rsidR="004C416E" w:rsidRPr="00C570AA">
          <w:rPr>
            <w:rStyle w:val="a6"/>
            <w:rFonts w:ascii="Times New Roman" w:hAnsi="Times New Roman"/>
            <w:color w:val="auto"/>
            <w:sz w:val="24"/>
            <w:szCs w:val="24"/>
            <w:u w:val="none"/>
          </w:rPr>
          <w:t>outude</w:t>
        </w:r>
        <w:r w:rsidR="004C416E" w:rsidRPr="00C570AA">
          <w:rPr>
            <w:rStyle w:val="a6"/>
            <w:rFonts w:ascii="Times New Roman" w:hAnsi="Times New Roman"/>
            <w:color w:val="auto"/>
            <w:sz w:val="24"/>
            <w:szCs w:val="24"/>
            <w:u w:val="none"/>
            <w:lang w:val="uk-UA"/>
          </w:rPr>
          <w:t xml:space="preserve"> каналі Олександра Плахотнюка. </w:t>
        </w:r>
        <w:r w:rsidR="004C416E" w:rsidRPr="00C570AA">
          <w:rPr>
            <w:rStyle w:val="a6"/>
            <w:rFonts w:ascii="Times New Roman" w:hAnsi="Times New Roman"/>
            <w:color w:val="auto"/>
            <w:sz w:val="24"/>
            <w:szCs w:val="24"/>
            <w:u w:val="none"/>
          </w:rPr>
          <w:t>URL</w:t>
        </w:r>
        <w:r w:rsidR="004C416E" w:rsidRPr="00C570AA">
          <w:rPr>
            <w:rStyle w:val="a6"/>
            <w:rFonts w:ascii="Times New Roman" w:hAnsi="Times New Roman"/>
            <w:color w:val="auto"/>
            <w:sz w:val="24"/>
            <w:szCs w:val="24"/>
            <w:u w:val="none"/>
            <w:lang w:val="uk-UA"/>
          </w:rPr>
          <w:t xml:space="preserve">: </w:t>
        </w:r>
      </w:hyperlink>
      <w:hyperlink r:id="rId12" w:history="1">
        <w:r w:rsidR="004C416E" w:rsidRPr="00C570AA">
          <w:rPr>
            <w:rStyle w:val="a6"/>
            <w:rFonts w:ascii="Times New Roman" w:hAnsi="Times New Roman"/>
            <w:color w:val="auto"/>
            <w:sz w:val="24"/>
            <w:szCs w:val="24"/>
            <w:u w:val="none"/>
          </w:rPr>
          <w:t>https</w:t>
        </w:r>
        <w:r w:rsidR="004C416E" w:rsidRPr="00C570AA">
          <w:rPr>
            <w:rStyle w:val="a6"/>
            <w:rFonts w:ascii="Times New Roman" w:hAnsi="Times New Roman"/>
            <w:color w:val="auto"/>
            <w:sz w:val="24"/>
            <w:szCs w:val="24"/>
            <w:u w:val="none"/>
            <w:lang w:val="uk-UA"/>
          </w:rPr>
          <w:t>://</w:t>
        </w:r>
        <w:r w:rsidR="004C416E" w:rsidRPr="00C570AA">
          <w:rPr>
            <w:rStyle w:val="a6"/>
            <w:rFonts w:ascii="Times New Roman" w:hAnsi="Times New Roman"/>
            <w:color w:val="auto"/>
            <w:sz w:val="24"/>
            <w:szCs w:val="24"/>
            <w:u w:val="none"/>
          </w:rPr>
          <w:t>www</w:t>
        </w:r>
        <w:r w:rsidR="004C416E" w:rsidRPr="00C570AA">
          <w:rPr>
            <w:rStyle w:val="a6"/>
            <w:rFonts w:ascii="Times New Roman" w:hAnsi="Times New Roman"/>
            <w:color w:val="auto"/>
            <w:sz w:val="24"/>
            <w:szCs w:val="24"/>
            <w:u w:val="none"/>
            <w:lang w:val="uk-UA"/>
          </w:rPr>
          <w:t>.</w:t>
        </w:r>
        <w:r w:rsidR="004C416E" w:rsidRPr="00C570AA">
          <w:rPr>
            <w:rStyle w:val="a6"/>
            <w:rFonts w:ascii="Times New Roman" w:hAnsi="Times New Roman"/>
            <w:color w:val="auto"/>
            <w:sz w:val="24"/>
            <w:szCs w:val="24"/>
            <w:u w:val="none"/>
          </w:rPr>
          <w:t>youtube</w:t>
        </w:r>
        <w:r w:rsidR="004C416E" w:rsidRPr="00C570AA">
          <w:rPr>
            <w:rStyle w:val="a6"/>
            <w:rFonts w:ascii="Times New Roman" w:hAnsi="Times New Roman"/>
            <w:color w:val="auto"/>
            <w:sz w:val="24"/>
            <w:szCs w:val="24"/>
            <w:u w:val="none"/>
            <w:lang w:val="uk-UA"/>
          </w:rPr>
          <w:t>.</w:t>
        </w:r>
        <w:r w:rsidR="004C416E" w:rsidRPr="00C570AA">
          <w:rPr>
            <w:rStyle w:val="a6"/>
            <w:rFonts w:ascii="Times New Roman" w:hAnsi="Times New Roman"/>
            <w:color w:val="auto"/>
            <w:sz w:val="24"/>
            <w:szCs w:val="24"/>
            <w:u w:val="none"/>
          </w:rPr>
          <w:t>com</w:t>
        </w:r>
        <w:r w:rsidR="004C416E" w:rsidRPr="00C570AA">
          <w:rPr>
            <w:rStyle w:val="a6"/>
            <w:rFonts w:ascii="Times New Roman" w:hAnsi="Times New Roman"/>
            <w:color w:val="auto"/>
            <w:sz w:val="24"/>
            <w:szCs w:val="24"/>
            <w:u w:val="none"/>
            <w:lang w:val="uk-UA"/>
          </w:rPr>
          <w:t>/</w:t>
        </w:r>
        <w:r w:rsidR="004C416E" w:rsidRPr="00C570AA">
          <w:rPr>
            <w:rStyle w:val="a6"/>
            <w:rFonts w:ascii="Times New Roman" w:hAnsi="Times New Roman"/>
            <w:color w:val="auto"/>
            <w:sz w:val="24"/>
            <w:szCs w:val="24"/>
            <w:u w:val="none"/>
          </w:rPr>
          <w:t>channel</w:t>
        </w:r>
        <w:r w:rsidR="004C416E" w:rsidRPr="00C570AA">
          <w:rPr>
            <w:rStyle w:val="a6"/>
            <w:rFonts w:ascii="Times New Roman" w:hAnsi="Times New Roman"/>
            <w:color w:val="auto"/>
            <w:sz w:val="24"/>
            <w:szCs w:val="24"/>
            <w:u w:val="none"/>
            <w:lang w:val="uk-UA"/>
          </w:rPr>
          <w:t>/</w:t>
        </w:r>
        <w:r w:rsidR="004C416E" w:rsidRPr="00C570AA">
          <w:rPr>
            <w:rStyle w:val="a6"/>
            <w:rFonts w:ascii="Times New Roman" w:hAnsi="Times New Roman"/>
            <w:color w:val="auto"/>
            <w:sz w:val="24"/>
            <w:szCs w:val="24"/>
            <w:u w:val="none"/>
          </w:rPr>
          <w:t>UCXB</w:t>
        </w:r>
        <w:r w:rsidR="004C416E" w:rsidRPr="00C570AA">
          <w:rPr>
            <w:rStyle w:val="a6"/>
            <w:rFonts w:ascii="Times New Roman" w:hAnsi="Times New Roman"/>
            <w:color w:val="auto"/>
            <w:sz w:val="24"/>
            <w:szCs w:val="24"/>
            <w:u w:val="none"/>
            <w:lang w:val="uk-UA"/>
          </w:rPr>
          <w:t>7</w:t>
        </w:r>
        <w:r w:rsidR="004C416E" w:rsidRPr="00C570AA">
          <w:rPr>
            <w:rStyle w:val="a6"/>
            <w:rFonts w:ascii="Times New Roman" w:hAnsi="Times New Roman"/>
            <w:color w:val="auto"/>
            <w:sz w:val="24"/>
            <w:szCs w:val="24"/>
            <w:u w:val="none"/>
          </w:rPr>
          <w:t>MmNY</w:t>
        </w:r>
        <w:r w:rsidR="004C416E" w:rsidRPr="00C570AA">
          <w:rPr>
            <w:rStyle w:val="a6"/>
            <w:rFonts w:ascii="Times New Roman" w:hAnsi="Times New Roman"/>
            <w:color w:val="auto"/>
            <w:sz w:val="24"/>
            <w:szCs w:val="24"/>
            <w:u w:val="none"/>
            <w:lang w:val="uk-UA"/>
          </w:rPr>
          <w:t>-</w:t>
        </w:r>
        <w:r w:rsidR="004C416E" w:rsidRPr="00C570AA">
          <w:rPr>
            <w:rStyle w:val="a6"/>
            <w:rFonts w:ascii="Times New Roman" w:hAnsi="Times New Roman"/>
            <w:color w:val="auto"/>
            <w:sz w:val="24"/>
            <w:szCs w:val="24"/>
            <w:u w:val="none"/>
          </w:rPr>
          <w:t>zb</w:t>
        </w:r>
        <w:r w:rsidR="004C416E" w:rsidRPr="00C570AA">
          <w:rPr>
            <w:rStyle w:val="a6"/>
            <w:rFonts w:ascii="Times New Roman" w:hAnsi="Times New Roman"/>
            <w:color w:val="auto"/>
            <w:sz w:val="24"/>
            <w:szCs w:val="24"/>
            <w:u w:val="none"/>
            <w:lang w:val="uk-UA"/>
          </w:rPr>
          <w:t>3</w:t>
        </w:r>
        <w:r w:rsidR="004C416E" w:rsidRPr="00C570AA">
          <w:rPr>
            <w:rStyle w:val="a6"/>
            <w:rFonts w:ascii="Times New Roman" w:hAnsi="Times New Roman"/>
            <w:color w:val="auto"/>
            <w:sz w:val="24"/>
            <w:szCs w:val="24"/>
            <w:u w:val="none"/>
          </w:rPr>
          <w:t>h</w:t>
        </w:r>
        <w:r w:rsidR="004C416E" w:rsidRPr="00C570AA">
          <w:rPr>
            <w:rStyle w:val="a6"/>
            <w:rFonts w:ascii="Times New Roman" w:hAnsi="Times New Roman"/>
            <w:color w:val="auto"/>
            <w:sz w:val="24"/>
            <w:szCs w:val="24"/>
            <w:u w:val="none"/>
            <w:lang w:val="uk-UA"/>
          </w:rPr>
          <w:t>5</w:t>
        </w:r>
        <w:r w:rsidR="004C416E" w:rsidRPr="00C570AA">
          <w:rPr>
            <w:rStyle w:val="a6"/>
            <w:rFonts w:ascii="Times New Roman" w:hAnsi="Times New Roman"/>
            <w:color w:val="auto"/>
            <w:sz w:val="24"/>
            <w:szCs w:val="24"/>
            <w:u w:val="none"/>
          </w:rPr>
          <w:t>m</w:t>
        </w:r>
        <w:r w:rsidR="004C416E" w:rsidRPr="00C570AA">
          <w:rPr>
            <w:rStyle w:val="a6"/>
            <w:rFonts w:ascii="Times New Roman" w:hAnsi="Times New Roman"/>
            <w:color w:val="auto"/>
            <w:sz w:val="24"/>
            <w:szCs w:val="24"/>
            <w:u w:val="none"/>
            <w:lang w:val="uk-UA"/>
          </w:rPr>
          <w:t>67</w:t>
        </w:r>
        <w:r w:rsidR="004C416E" w:rsidRPr="00C570AA">
          <w:rPr>
            <w:rStyle w:val="a6"/>
            <w:rFonts w:ascii="Times New Roman" w:hAnsi="Times New Roman"/>
            <w:color w:val="auto"/>
            <w:sz w:val="24"/>
            <w:szCs w:val="24"/>
            <w:u w:val="none"/>
          </w:rPr>
          <w:t>gqrflg</w:t>
        </w:r>
      </w:hyperlink>
      <w:r w:rsidR="004C416E" w:rsidRPr="00C570AA">
        <w:rPr>
          <w:rStyle w:val="a6"/>
          <w:rFonts w:ascii="Times New Roman" w:hAnsi="Times New Roman"/>
          <w:color w:val="auto"/>
          <w:sz w:val="24"/>
          <w:szCs w:val="24"/>
          <w:u w:val="none"/>
          <w:lang w:val="uk-UA"/>
        </w:rPr>
        <w:t>.</w:t>
      </w:r>
    </w:p>
    <w:p w:rsidR="009B7CAF" w:rsidRPr="00C570AA" w:rsidRDefault="009B7CAF" w:rsidP="005514A5">
      <w:pPr>
        <w:spacing w:after="0" w:line="240" w:lineRule="auto"/>
        <w:jc w:val="both"/>
        <w:rPr>
          <w:rFonts w:ascii="Times New Roman" w:eastAsia="Times New Roman" w:hAnsi="Times New Roman" w:cs="Times New Roman"/>
          <w:b/>
          <w:sz w:val="24"/>
          <w:szCs w:val="24"/>
        </w:rPr>
      </w:pPr>
      <w:r w:rsidRPr="00C570AA">
        <w:rPr>
          <w:rFonts w:ascii="Times New Roman" w:eastAsia="Times New Roman" w:hAnsi="Times New Roman" w:cs="Times New Roman"/>
          <w:b/>
          <w:sz w:val="24"/>
          <w:szCs w:val="24"/>
        </w:rPr>
        <w:t xml:space="preserve">Салдан С. О. – </w:t>
      </w:r>
      <w:r w:rsidRPr="00C570AA">
        <w:rPr>
          <w:rFonts w:ascii="Times New Roman" w:hAnsi="Times New Roman"/>
          <w:sz w:val="24"/>
          <w:szCs w:val="24"/>
        </w:rPr>
        <w:t xml:space="preserve">організатор </w:t>
      </w:r>
      <w:r w:rsidRPr="00C570AA">
        <w:rPr>
          <w:rFonts w:ascii="Times New Roman" w:eastAsia="Times New Roman" w:hAnsi="Times New Roman"/>
          <w:sz w:val="24"/>
          <w:szCs w:val="24"/>
        </w:rPr>
        <w:t>Міжнародної науково-практичної студентської конференції «Музичне мистецтво та виховання: міжкультурні зв’язки України та Польщі» (Львів, 20 травня 2022 р.), що відбулася у рамках проведення Всеукраїнського фестивалю науки</w:t>
      </w:r>
      <w:r w:rsidR="00663819" w:rsidRPr="00C570AA">
        <w:rPr>
          <w:rFonts w:ascii="Times New Roman" w:eastAsia="Times New Roman" w:hAnsi="Times New Roman"/>
          <w:sz w:val="24"/>
          <w:szCs w:val="24"/>
        </w:rPr>
        <w:t>.</w:t>
      </w:r>
      <w:r w:rsidRPr="00C570AA">
        <w:rPr>
          <w:rFonts w:ascii="Times New Roman" w:eastAsia="Times New Roman" w:hAnsi="Times New Roman"/>
          <w:sz w:val="24"/>
          <w:szCs w:val="24"/>
        </w:rPr>
        <w:t xml:space="preserve"> </w:t>
      </w:r>
    </w:p>
    <w:p w:rsidR="00933DA3" w:rsidRPr="00C570AA" w:rsidRDefault="00933DA3" w:rsidP="005514A5">
      <w:pPr>
        <w:spacing w:after="0" w:line="240" w:lineRule="auto"/>
        <w:jc w:val="both"/>
        <w:rPr>
          <w:rFonts w:ascii="Times New Roman" w:eastAsia="Times New Roman" w:hAnsi="Times New Roman" w:cs="Times New Roman"/>
          <w:b/>
          <w:sz w:val="24"/>
          <w:szCs w:val="24"/>
        </w:rPr>
      </w:pPr>
      <w:r w:rsidRPr="00C570AA">
        <w:rPr>
          <w:rFonts w:ascii="Times New Roman" w:eastAsia="Times New Roman" w:hAnsi="Times New Roman" w:cs="Times New Roman"/>
          <w:b/>
          <w:sz w:val="24"/>
          <w:szCs w:val="24"/>
        </w:rPr>
        <w:t xml:space="preserve">Сирота </w:t>
      </w:r>
      <w:r w:rsidR="0097343E" w:rsidRPr="00C570AA">
        <w:rPr>
          <w:rFonts w:ascii="Times New Roman" w:eastAsia="Times New Roman" w:hAnsi="Times New Roman" w:cs="Times New Roman"/>
          <w:b/>
          <w:sz w:val="24"/>
          <w:szCs w:val="24"/>
        </w:rPr>
        <w:t xml:space="preserve">Л. Б. – </w:t>
      </w:r>
      <w:r w:rsidR="0097343E" w:rsidRPr="00C570AA">
        <w:rPr>
          <w:rFonts w:ascii="Times New Roman" w:hAnsi="Times New Roman"/>
          <w:sz w:val="24"/>
          <w:szCs w:val="24"/>
        </w:rPr>
        <w:t xml:space="preserve">організатор </w:t>
      </w:r>
      <w:r w:rsidR="00127032" w:rsidRPr="00C570AA">
        <w:rPr>
          <w:rFonts w:ascii="Times New Roman" w:eastAsia="Times New Roman" w:hAnsi="Times New Roman"/>
          <w:sz w:val="24"/>
          <w:szCs w:val="24"/>
          <w:lang w:eastAsia="ru-RU"/>
        </w:rPr>
        <w:t>Третьої всеукраїнської студентської наукової конференції</w:t>
      </w:r>
      <w:r w:rsidR="00127032" w:rsidRPr="00C570AA">
        <w:rPr>
          <w:rFonts w:ascii="Times New Roman" w:hAnsi="Times New Roman"/>
          <w:sz w:val="24"/>
          <w:szCs w:val="24"/>
        </w:rPr>
        <w:t xml:space="preserve"> «Регіональний соціокультурний менеджмент: сучасні виклики і тенденції розвитку» </w:t>
      </w:r>
      <w:r w:rsidR="00127032" w:rsidRPr="00C570AA">
        <w:rPr>
          <w:rFonts w:ascii="Times New Roman" w:eastAsia="Times New Roman" w:hAnsi="Times New Roman"/>
          <w:sz w:val="24"/>
          <w:szCs w:val="24"/>
          <w:lang w:eastAsia="ru-RU"/>
        </w:rPr>
        <w:t>(Львів, 25 листопада 2021 р.).</w:t>
      </w:r>
    </w:p>
    <w:p w:rsidR="00B01720" w:rsidRPr="007E085E" w:rsidRDefault="00B01720" w:rsidP="005514A5">
      <w:pPr>
        <w:spacing w:after="0" w:line="240" w:lineRule="auto"/>
        <w:jc w:val="both"/>
        <w:rPr>
          <w:rFonts w:ascii="Times New Roman" w:hAnsi="Times New Roman" w:cs="Times New Roman"/>
          <w:bCs/>
          <w:sz w:val="16"/>
          <w:szCs w:val="16"/>
        </w:rPr>
      </w:pPr>
    </w:p>
    <w:p w:rsidR="00B01720" w:rsidRPr="00C570AA" w:rsidRDefault="00B01720" w:rsidP="006E3796">
      <w:pPr>
        <w:spacing w:after="0" w:line="240" w:lineRule="auto"/>
        <w:ind w:firstLine="708"/>
        <w:jc w:val="both"/>
        <w:rPr>
          <w:rFonts w:ascii="Times New Roman" w:hAnsi="Times New Roman"/>
          <w:b/>
          <w:sz w:val="24"/>
          <w:szCs w:val="24"/>
        </w:rPr>
      </w:pPr>
      <w:r w:rsidRPr="00C570AA">
        <w:rPr>
          <w:rFonts w:ascii="Times New Roman" w:hAnsi="Times New Roman"/>
          <w:b/>
          <w:sz w:val="24"/>
          <w:szCs w:val="24"/>
          <w:lang w:val="ru-RU"/>
        </w:rPr>
        <w:t xml:space="preserve">г) </w:t>
      </w:r>
      <w:r w:rsidRPr="00C570AA">
        <w:rPr>
          <w:rFonts w:ascii="Times New Roman" w:hAnsi="Times New Roman"/>
          <w:b/>
          <w:sz w:val="24"/>
          <w:szCs w:val="24"/>
        </w:rPr>
        <w:t>членство в професійних, наукових товариствах за профілем професійної діяльності тощо:</w:t>
      </w:r>
    </w:p>
    <w:p w:rsidR="00B01720" w:rsidRPr="00C570AA" w:rsidRDefault="00B01720" w:rsidP="006E3796">
      <w:pPr>
        <w:tabs>
          <w:tab w:val="left" w:pos="993"/>
        </w:tabs>
        <w:spacing w:after="0" w:line="240" w:lineRule="auto"/>
        <w:jc w:val="both"/>
        <w:rPr>
          <w:rFonts w:ascii="Times New Roman" w:hAnsi="Times New Roman"/>
          <w:b/>
          <w:sz w:val="24"/>
          <w:szCs w:val="24"/>
          <w:lang w:eastAsia="ru-RU"/>
        </w:rPr>
      </w:pPr>
      <w:r w:rsidRPr="00C570AA">
        <w:rPr>
          <w:rFonts w:ascii="Times New Roman" w:hAnsi="Times New Roman"/>
          <w:b/>
          <w:sz w:val="24"/>
          <w:szCs w:val="24"/>
        </w:rPr>
        <w:t>Безпаленко Ю.</w:t>
      </w:r>
      <w:r w:rsidRPr="00C570AA">
        <w:rPr>
          <w:rFonts w:ascii="Times New Roman" w:hAnsi="Times New Roman"/>
          <w:b/>
          <w:sz w:val="24"/>
          <w:szCs w:val="24"/>
          <w:lang w:val="ru-RU"/>
        </w:rPr>
        <w:t> </w:t>
      </w:r>
      <w:r w:rsidRPr="00C570AA">
        <w:rPr>
          <w:rFonts w:ascii="Times New Roman" w:hAnsi="Times New Roman"/>
          <w:b/>
          <w:sz w:val="24"/>
          <w:szCs w:val="24"/>
        </w:rPr>
        <w:t>В.</w:t>
      </w:r>
      <w:r w:rsidRPr="00C570AA">
        <w:rPr>
          <w:rFonts w:ascii="Times New Roman" w:hAnsi="Times New Roman"/>
          <w:sz w:val="24"/>
          <w:szCs w:val="24"/>
        </w:rPr>
        <w:t xml:space="preserve"> – член Національної хореографічної спілки України.</w:t>
      </w:r>
    </w:p>
    <w:p w:rsidR="00B01720" w:rsidRPr="00C570AA" w:rsidRDefault="00B01720" w:rsidP="006E3796">
      <w:pPr>
        <w:spacing w:after="0" w:line="240" w:lineRule="auto"/>
        <w:jc w:val="both"/>
        <w:rPr>
          <w:rFonts w:ascii="Times New Roman" w:eastAsia="Times New Roman" w:hAnsi="Times New Roman"/>
          <w:b/>
          <w:sz w:val="24"/>
          <w:szCs w:val="24"/>
          <w:lang w:eastAsia="ru-RU"/>
        </w:rPr>
      </w:pPr>
      <w:r w:rsidRPr="00C570AA">
        <w:rPr>
          <w:rFonts w:ascii="Times New Roman" w:eastAsia="Times New Roman" w:hAnsi="Times New Roman"/>
          <w:b/>
          <w:sz w:val="24"/>
          <w:szCs w:val="24"/>
          <w:lang w:eastAsia="ru-RU"/>
        </w:rPr>
        <w:t>Ваньовський М.</w:t>
      </w:r>
      <w:r w:rsidRPr="00C570AA">
        <w:rPr>
          <w:rFonts w:ascii="Times New Roman" w:eastAsia="Times New Roman" w:hAnsi="Times New Roman"/>
          <w:b/>
          <w:sz w:val="24"/>
          <w:szCs w:val="24"/>
          <w:lang w:val="ru-RU" w:eastAsia="ru-RU"/>
        </w:rPr>
        <w:t> </w:t>
      </w:r>
      <w:r w:rsidRPr="00C570AA">
        <w:rPr>
          <w:rFonts w:ascii="Times New Roman" w:eastAsia="Times New Roman" w:hAnsi="Times New Roman"/>
          <w:b/>
          <w:sz w:val="24"/>
          <w:szCs w:val="24"/>
          <w:lang w:eastAsia="ru-RU"/>
        </w:rPr>
        <w:t xml:space="preserve">В. </w:t>
      </w:r>
      <w:r w:rsidRPr="00C570AA">
        <w:rPr>
          <w:rFonts w:ascii="Times New Roman" w:hAnsi="Times New Roman"/>
          <w:sz w:val="24"/>
          <w:szCs w:val="24"/>
        </w:rPr>
        <w:t>– член Національної хореографічної спілки України.</w:t>
      </w:r>
      <w:r w:rsidRPr="00C570AA">
        <w:rPr>
          <w:rFonts w:ascii="Times New Roman" w:eastAsia="Times New Roman" w:hAnsi="Times New Roman"/>
          <w:b/>
          <w:sz w:val="24"/>
          <w:szCs w:val="24"/>
          <w:lang w:eastAsia="ru-RU"/>
        </w:rPr>
        <w:t xml:space="preserve"> </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eastAsia="Times New Roman" w:hAnsi="Times New Roman"/>
          <w:b/>
          <w:sz w:val="24"/>
          <w:szCs w:val="24"/>
          <w:lang w:eastAsia="ru-RU"/>
        </w:rPr>
        <w:t>Висоцька Х.</w:t>
      </w:r>
      <w:r w:rsidRPr="00C570AA">
        <w:rPr>
          <w:rFonts w:ascii="Times New Roman" w:eastAsia="Times New Roman" w:hAnsi="Times New Roman"/>
          <w:b/>
          <w:sz w:val="24"/>
          <w:szCs w:val="24"/>
          <w:lang w:val="ru-RU" w:eastAsia="ru-RU"/>
        </w:rPr>
        <w:t> </w:t>
      </w:r>
      <w:r w:rsidRPr="00C570AA">
        <w:rPr>
          <w:rFonts w:ascii="Times New Roman" w:eastAsia="Times New Roman" w:hAnsi="Times New Roman"/>
          <w:b/>
          <w:sz w:val="24"/>
          <w:szCs w:val="24"/>
          <w:lang w:eastAsia="ru-RU"/>
        </w:rPr>
        <w:t xml:space="preserve">М. </w:t>
      </w:r>
      <w:r w:rsidRPr="00C570AA">
        <w:rPr>
          <w:rFonts w:ascii="Times New Roman" w:hAnsi="Times New Roman"/>
          <w:sz w:val="24"/>
          <w:szCs w:val="24"/>
        </w:rPr>
        <w:t>– член</w:t>
      </w:r>
      <w:r w:rsidRPr="00C570AA">
        <w:rPr>
          <w:rFonts w:ascii="Times New Roman" w:hAnsi="Times New Roman"/>
          <w:sz w:val="24"/>
          <w:szCs w:val="24"/>
          <w:lang w:eastAsia="ru-RU"/>
        </w:rPr>
        <w:t xml:space="preserve"> Національної Всеукраїнської музичної спілки; </w:t>
      </w:r>
      <w:r w:rsidRPr="00C570AA">
        <w:rPr>
          <w:rFonts w:ascii="Times New Roman" w:hAnsi="Times New Roman"/>
          <w:sz w:val="24"/>
          <w:szCs w:val="24"/>
        </w:rPr>
        <w:t>член</w:t>
      </w:r>
      <w:r w:rsidRPr="00C570AA">
        <w:rPr>
          <w:rFonts w:ascii="Times New Roman" w:hAnsi="Times New Roman"/>
          <w:sz w:val="24"/>
          <w:szCs w:val="24"/>
          <w:lang w:eastAsia="ru-RU"/>
        </w:rPr>
        <w:t xml:space="preserve"> Творчої спілки «Асоціації акордеоністів-баяністів України».</w:t>
      </w:r>
    </w:p>
    <w:p w:rsidR="003033A9" w:rsidRPr="00C570AA" w:rsidRDefault="003033A9" w:rsidP="006E3796">
      <w:pPr>
        <w:spacing w:after="0" w:line="240" w:lineRule="auto"/>
        <w:jc w:val="both"/>
        <w:rPr>
          <w:rFonts w:ascii="Times New Roman" w:eastAsia="Times New Roman" w:hAnsi="Times New Roman" w:cs="Times New Roman"/>
          <w:sz w:val="24"/>
          <w:szCs w:val="24"/>
          <w:lang w:eastAsia="ru-RU"/>
        </w:rPr>
      </w:pPr>
      <w:r w:rsidRPr="00C570AA">
        <w:rPr>
          <w:rFonts w:ascii="Times New Roman" w:hAnsi="Times New Roman"/>
          <w:b/>
          <w:sz w:val="24"/>
          <w:szCs w:val="24"/>
        </w:rPr>
        <w:t xml:space="preserve">Гарбузюк М. В. – </w:t>
      </w:r>
      <w:r w:rsidRPr="00C570AA">
        <w:rPr>
          <w:rFonts w:ascii="Times New Roman" w:eastAsia="Times New Roman" w:hAnsi="Times New Roman" w:cs="Times New Roman"/>
          <w:sz w:val="24"/>
          <w:szCs w:val="24"/>
          <w:lang w:eastAsia="ru-RU"/>
        </w:rPr>
        <w:t>член Міжнародної Шекспірівської асоціяції (</w:t>
      </w:r>
      <w:bookmarkStart w:id="5" w:name="%2525252525253Ao5"/>
      <w:bookmarkEnd w:id="5"/>
      <w:r w:rsidRPr="00C570AA">
        <w:rPr>
          <w:rFonts w:ascii="Times New Roman" w:eastAsia="Times New Roman" w:hAnsi="Times New Roman" w:cs="Times New Roman"/>
          <w:sz w:val="24"/>
          <w:szCs w:val="24"/>
          <w:lang w:eastAsia="ru-RU"/>
        </w:rPr>
        <w:t>International Shakespeare Association); член комітету Національної премії України ім. Т.Г.Шевченка; член журі Міжнародної наукової премії ім. Івана Франка;</w:t>
      </w:r>
      <w:r w:rsidRPr="00C570AA">
        <w:rPr>
          <w:rFonts w:ascii="Times New Roman" w:hAnsi="Times New Roman" w:cs="Times New Roman"/>
          <w:sz w:val="24"/>
          <w:szCs w:val="24"/>
        </w:rPr>
        <w:t xml:space="preserve"> </w:t>
      </w:r>
      <w:r w:rsidRPr="00C570AA">
        <w:rPr>
          <w:rFonts w:ascii="Times New Roman" w:eastAsia="Times New Roman" w:hAnsi="Times New Roman" w:cs="Times New Roman"/>
          <w:sz w:val="24"/>
          <w:szCs w:val="24"/>
          <w:lang w:eastAsia="ru-RU"/>
        </w:rPr>
        <w:t xml:space="preserve">член Ради експертів Міжнародної премії імені Івана Франка; експерт Українського культурного фонду; </w:t>
      </w:r>
      <w:r w:rsidRPr="00C570AA">
        <w:rPr>
          <w:rFonts w:ascii="Times New Roman" w:hAnsi="Times New Roman" w:cs="Times New Roman"/>
          <w:sz w:val="24"/>
          <w:szCs w:val="24"/>
        </w:rPr>
        <w:t>голова театрознавчої комісії НТШ, ч</w:t>
      </w:r>
      <w:r w:rsidRPr="00C570AA">
        <w:rPr>
          <w:rFonts w:ascii="Times New Roman" w:eastAsia="Calibri" w:hAnsi="Times New Roman" w:cs="Times New Roman"/>
          <w:sz w:val="24"/>
          <w:szCs w:val="24"/>
        </w:rPr>
        <w:t>лен експертної ради театральних фестивалів;</w:t>
      </w:r>
      <w:r w:rsidRPr="00C570AA">
        <w:rPr>
          <w:rFonts w:ascii="Times New Roman" w:hAnsi="Times New Roman" w:cs="Times New Roman"/>
          <w:i/>
          <w:sz w:val="24"/>
          <w:szCs w:val="24"/>
        </w:rPr>
        <w:t xml:space="preserve"> </w:t>
      </w:r>
      <w:r w:rsidRPr="00C570AA">
        <w:rPr>
          <w:rFonts w:ascii="Times New Roman" w:eastAsia="Times New Roman" w:hAnsi="Times New Roman" w:cs="Times New Roman"/>
          <w:sz w:val="24"/>
          <w:szCs w:val="24"/>
          <w:lang w:eastAsia="ru-RU"/>
        </w:rPr>
        <w:t>член журі Всеукраїнського шекспірівського конкурсу студентських дослідницьких та креативних проєктів імені Віталія Кейса (ІІІ етап 18-19 грудня 2021 р.); член оргкомітету з проведення Всеукраїнських наукових читань пам’яті академіка Ростислава Пилипчука,</w:t>
      </w:r>
      <w:r w:rsidRPr="00C570AA">
        <w:rPr>
          <w:rFonts w:ascii="Times New Roman" w:eastAsia="Times New Roman" w:hAnsi="Times New Roman" w:cs="Times New Roman"/>
          <w:i/>
          <w:sz w:val="24"/>
          <w:szCs w:val="24"/>
          <w:lang w:eastAsia="ru-RU"/>
        </w:rPr>
        <w:t xml:space="preserve"> </w:t>
      </w:r>
      <w:r w:rsidRPr="00C570AA">
        <w:rPr>
          <w:rFonts w:ascii="Times New Roman" w:eastAsia="Times New Roman" w:hAnsi="Times New Roman" w:cs="Times New Roman"/>
          <w:sz w:val="24"/>
          <w:szCs w:val="24"/>
          <w:lang w:eastAsia="ru-RU"/>
        </w:rPr>
        <w:t>член науково-методичної ради МОН з розробки освітніх програм (026 Сценічне мистецтво).</w:t>
      </w:r>
    </w:p>
    <w:p w:rsidR="00B01720" w:rsidRPr="00C570AA" w:rsidRDefault="00B01720" w:rsidP="006E3796">
      <w:pPr>
        <w:spacing w:after="0" w:line="240" w:lineRule="auto"/>
        <w:jc w:val="both"/>
        <w:rPr>
          <w:rFonts w:ascii="Times New Roman" w:eastAsia="Times New Roman" w:hAnsi="Times New Roman"/>
          <w:b/>
          <w:sz w:val="24"/>
          <w:szCs w:val="24"/>
          <w:lang w:eastAsia="ru-RU"/>
        </w:rPr>
      </w:pPr>
      <w:r w:rsidRPr="00C570AA">
        <w:rPr>
          <w:rFonts w:ascii="Times New Roman" w:hAnsi="Times New Roman"/>
          <w:b/>
          <w:sz w:val="24"/>
          <w:szCs w:val="24"/>
        </w:rPr>
        <w:t>Гриценко Я.</w:t>
      </w:r>
      <w:r w:rsidRPr="00C570AA">
        <w:rPr>
          <w:rFonts w:ascii="Times New Roman" w:hAnsi="Times New Roman"/>
          <w:b/>
          <w:sz w:val="24"/>
          <w:szCs w:val="24"/>
          <w:lang w:val="ru-RU"/>
        </w:rPr>
        <w:t> </w:t>
      </w:r>
      <w:r w:rsidRPr="00C570AA">
        <w:rPr>
          <w:rFonts w:ascii="Times New Roman" w:hAnsi="Times New Roman"/>
          <w:b/>
          <w:sz w:val="24"/>
          <w:szCs w:val="24"/>
        </w:rPr>
        <w:t>В.</w:t>
      </w:r>
      <w:r w:rsidRPr="00C570AA">
        <w:rPr>
          <w:rFonts w:ascii="Times New Roman" w:hAnsi="Times New Roman"/>
          <w:sz w:val="24"/>
          <w:szCs w:val="24"/>
        </w:rPr>
        <w:t xml:space="preserve"> – член</w:t>
      </w:r>
      <w:r w:rsidRPr="00C570AA">
        <w:rPr>
          <w:rFonts w:ascii="Times New Roman" w:hAnsi="Times New Roman"/>
          <w:sz w:val="24"/>
          <w:szCs w:val="24"/>
          <w:lang w:eastAsia="ru-RU"/>
        </w:rPr>
        <w:t xml:space="preserve"> Центру українсько-європейського наукового співробітництва / Center for Ukrainian and European Scientific Cooperation.</w:t>
      </w:r>
    </w:p>
    <w:p w:rsidR="003033A9" w:rsidRPr="00C570AA" w:rsidRDefault="003033A9" w:rsidP="006E3796">
      <w:pPr>
        <w:spacing w:after="0" w:line="240" w:lineRule="auto"/>
        <w:jc w:val="both"/>
        <w:rPr>
          <w:rFonts w:ascii="Times New Roman" w:eastAsia="Calibri" w:hAnsi="Times New Roman" w:cs="Times New Roman"/>
          <w:sz w:val="24"/>
          <w:szCs w:val="24"/>
        </w:rPr>
      </w:pPr>
      <w:r w:rsidRPr="00C570AA">
        <w:rPr>
          <w:rFonts w:ascii="Times New Roman" w:eastAsia="Calibri" w:hAnsi="Times New Roman" w:cs="Times New Roman"/>
          <w:b/>
          <w:sz w:val="24"/>
          <w:szCs w:val="24"/>
        </w:rPr>
        <w:t xml:space="preserve">Данилиха Н.Р. – </w:t>
      </w:r>
      <w:r w:rsidRPr="00C570AA">
        <w:rPr>
          <w:rFonts w:ascii="Times New Roman" w:eastAsia="Calibri" w:hAnsi="Times New Roman" w:cs="Times New Roman"/>
          <w:sz w:val="24"/>
          <w:szCs w:val="24"/>
        </w:rPr>
        <w:t xml:space="preserve">член ICOMOS Україна. </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eastAsia="Times New Roman" w:hAnsi="Times New Roman"/>
          <w:b/>
          <w:sz w:val="24"/>
          <w:szCs w:val="24"/>
          <w:lang w:eastAsia="ru-RU"/>
        </w:rPr>
        <w:t>Дем’янчук А.</w:t>
      </w:r>
      <w:r w:rsidRPr="00C570AA">
        <w:rPr>
          <w:rFonts w:ascii="Times New Roman" w:eastAsia="Times New Roman" w:hAnsi="Times New Roman"/>
          <w:b/>
          <w:sz w:val="24"/>
          <w:szCs w:val="24"/>
          <w:lang w:val="ru-RU" w:eastAsia="ru-RU"/>
        </w:rPr>
        <w:t> </w:t>
      </w:r>
      <w:r w:rsidRPr="00C570AA">
        <w:rPr>
          <w:rFonts w:ascii="Times New Roman" w:eastAsia="Times New Roman" w:hAnsi="Times New Roman"/>
          <w:b/>
          <w:sz w:val="24"/>
          <w:szCs w:val="24"/>
          <w:lang w:eastAsia="ru-RU"/>
        </w:rPr>
        <w:t xml:space="preserve">Л. </w:t>
      </w:r>
      <w:r w:rsidRPr="00C570AA">
        <w:rPr>
          <w:rFonts w:ascii="Times New Roman" w:hAnsi="Times New Roman"/>
          <w:sz w:val="24"/>
          <w:szCs w:val="24"/>
        </w:rPr>
        <w:t>– ч</w:t>
      </w:r>
      <w:r w:rsidRPr="00C570AA">
        <w:rPr>
          <w:rFonts w:ascii="Times New Roman" w:hAnsi="Times New Roman"/>
          <w:sz w:val="24"/>
          <w:szCs w:val="24"/>
          <w:lang w:eastAsia="ru-RU"/>
        </w:rPr>
        <w:t>лен Центру українсько-європейського наукового співробітництва / Center for Ukrainian and European Scientific Cooperation.</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hAnsi="Times New Roman"/>
          <w:b/>
          <w:sz w:val="24"/>
          <w:szCs w:val="24"/>
          <w:lang w:eastAsia="ru-RU"/>
        </w:rPr>
        <w:t>Калієвський К.</w:t>
      </w:r>
      <w:r w:rsidRPr="00C570AA">
        <w:rPr>
          <w:rFonts w:ascii="Times New Roman" w:hAnsi="Times New Roman"/>
          <w:b/>
          <w:sz w:val="24"/>
          <w:szCs w:val="24"/>
          <w:lang w:val="ru-RU" w:eastAsia="ru-RU"/>
        </w:rPr>
        <w:t> </w:t>
      </w:r>
      <w:r w:rsidRPr="00C570AA">
        <w:rPr>
          <w:rFonts w:ascii="Times New Roman" w:hAnsi="Times New Roman"/>
          <w:b/>
          <w:sz w:val="24"/>
          <w:szCs w:val="24"/>
          <w:lang w:eastAsia="ru-RU"/>
        </w:rPr>
        <w:t>В.</w:t>
      </w:r>
      <w:r w:rsidRPr="00C570AA">
        <w:rPr>
          <w:rFonts w:ascii="Times New Roman" w:hAnsi="Times New Roman"/>
          <w:sz w:val="24"/>
          <w:szCs w:val="24"/>
          <w:lang w:eastAsia="ru-RU"/>
        </w:rPr>
        <w:t xml:space="preserve"> </w:t>
      </w:r>
      <w:r w:rsidRPr="00C570AA">
        <w:rPr>
          <w:rFonts w:ascii="Times New Roman" w:hAnsi="Times New Roman"/>
          <w:sz w:val="24"/>
          <w:szCs w:val="24"/>
        </w:rPr>
        <w:t>– член Національної хореографічної спілки України;</w:t>
      </w:r>
      <w:r w:rsidRPr="00C570AA">
        <w:rPr>
          <w:rFonts w:ascii="Times New Roman" w:eastAsia="Times New Roman" w:hAnsi="Times New Roman"/>
          <w:b/>
          <w:sz w:val="24"/>
          <w:szCs w:val="24"/>
          <w:lang w:eastAsia="ru-RU"/>
        </w:rPr>
        <w:t xml:space="preserve"> </w:t>
      </w:r>
      <w:r w:rsidRPr="00C570AA">
        <w:rPr>
          <w:rFonts w:ascii="Times New Roman" w:hAnsi="Times New Roman"/>
          <w:sz w:val="24"/>
          <w:szCs w:val="24"/>
          <w:lang w:eastAsia="ru-RU"/>
        </w:rPr>
        <w:t xml:space="preserve">заступник голови Київського обласного осередку Національної хореографічної спілки України; провідний методист по хореографії КЗ КОР Київського обласного центру народної творчості та культурно-освітньої роботи; </w:t>
      </w:r>
      <w:r w:rsidRPr="00C570AA">
        <w:rPr>
          <w:rFonts w:ascii="Times New Roman" w:eastAsia="Times New Roman" w:hAnsi="Times New Roman"/>
          <w:sz w:val="24"/>
          <w:szCs w:val="24"/>
          <w:lang w:eastAsia="ru-RU"/>
        </w:rPr>
        <w:t>керівник та постановник хореографічного колективу «Либідь» Факультету музичного мистецтва і хореографії Київського університету імені Бориса Грінченка; керівник та постановник хореографічного ансамблю «Вихиляс» гімназії-інтернату №13 Солом’янського району міста Києва.</w:t>
      </w:r>
    </w:p>
    <w:p w:rsidR="00B01720" w:rsidRPr="00C570AA" w:rsidRDefault="00B01720" w:rsidP="006E3796">
      <w:pPr>
        <w:spacing w:after="0" w:line="240" w:lineRule="auto"/>
        <w:jc w:val="both"/>
        <w:rPr>
          <w:rFonts w:ascii="Times New Roman" w:eastAsia="Times New Roman" w:hAnsi="Times New Roman"/>
          <w:b/>
          <w:sz w:val="24"/>
          <w:szCs w:val="24"/>
          <w:lang w:eastAsia="ru-RU"/>
        </w:rPr>
      </w:pPr>
      <w:r w:rsidRPr="00C570AA">
        <w:rPr>
          <w:rFonts w:ascii="Times New Roman" w:hAnsi="Times New Roman"/>
          <w:b/>
          <w:sz w:val="24"/>
          <w:szCs w:val="24"/>
          <w:lang w:eastAsia="ru-RU"/>
        </w:rPr>
        <w:t>Карась С.</w:t>
      </w:r>
      <w:r w:rsidRPr="00C570AA">
        <w:rPr>
          <w:rFonts w:ascii="Times New Roman" w:hAnsi="Times New Roman"/>
          <w:b/>
          <w:sz w:val="24"/>
          <w:szCs w:val="24"/>
          <w:lang w:val="ru-RU" w:eastAsia="ru-RU"/>
        </w:rPr>
        <w:t> </w:t>
      </w:r>
      <w:r w:rsidRPr="00C570AA">
        <w:rPr>
          <w:rFonts w:ascii="Times New Roman" w:hAnsi="Times New Roman"/>
          <w:b/>
          <w:sz w:val="24"/>
          <w:szCs w:val="24"/>
          <w:lang w:eastAsia="ru-RU"/>
        </w:rPr>
        <w:t>О.</w:t>
      </w:r>
      <w:r w:rsidRPr="00C570AA">
        <w:rPr>
          <w:rFonts w:ascii="Times New Roman" w:hAnsi="Times New Roman"/>
          <w:sz w:val="24"/>
          <w:szCs w:val="24"/>
          <w:lang w:eastAsia="ru-RU"/>
        </w:rPr>
        <w:t xml:space="preserve"> – член Національної Всеукраїнської музичної спілки; член Творчої спілки «Асоціації акордеоністів-баяністів України».</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eastAsia="Times New Roman" w:hAnsi="Times New Roman"/>
          <w:b/>
          <w:sz w:val="24"/>
          <w:szCs w:val="24"/>
          <w:lang w:eastAsia="ru-RU"/>
        </w:rPr>
        <w:t>Кебас О.</w:t>
      </w:r>
      <w:r w:rsidRPr="00C570AA">
        <w:rPr>
          <w:rFonts w:ascii="Times New Roman" w:eastAsia="Times New Roman" w:hAnsi="Times New Roman"/>
          <w:b/>
          <w:sz w:val="24"/>
          <w:szCs w:val="24"/>
          <w:lang w:val="ru-RU" w:eastAsia="ru-RU"/>
        </w:rPr>
        <w:t> </w:t>
      </w:r>
      <w:r w:rsidRPr="00C570AA">
        <w:rPr>
          <w:rFonts w:ascii="Times New Roman" w:eastAsia="Times New Roman" w:hAnsi="Times New Roman"/>
          <w:b/>
          <w:sz w:val="24"/>
          <w:szCs w:val="24"/>
          <w:lang w:eastAsia="ru-RU"/>
        </w:rPr>
        <w:t>Б</w:t>
      </w:r>
      <w:r w:rsidRPr="00C570AA">
        <w:rPr>
          <w:rFonts w:ascii="Times New Roman" w:eastAsia="Times New Roman" w:hAnsi="Times New Roman"/>
          <w:sz w:val="24"/>
          <w:szCs w:val="24"/>
          <w:lang w:eastAsia="ru-RU"/>
        </w:rPr>
        <w:t>. – член робочої групи із розроблення типових навчальних програм для  середнього (базового) підрівня початкової мистецької освіти при ДНМЦЗКМО (Витяг з наказу від 25.01.2021 №3-ОД); експерт ради УКФ з підтримки проєктів сценічного та перформативного напрямку програми «ДОРС</w:t>
      </w:r>
      <w:r w:rsidRPr="00C570AA">
        <w:rPr>
          <w:rFonts w:ascii="Times New Roman" w:hAnsi="Times New Roman"/>
          <w:sz w:val="24"/>
          <w:szCs w:val="24"/>
          <w:lang w:eastAsia="ru-RU"/>
        </w:rPr>
        <w:t>».</w:t>
      </w:r>
    </w:p>
    <w:p w:rsidR="00DF376F" w:rsidRPr="00C570AA" w:rsidRDefault="00DF376F" w:rsidP="006E3796">
      <w:pPr>
        <w:spacing w:after="0" w:line="240" w:lineRule="auto"/>
        <w:jc w:val="both"/>
        <w:rPr>
          <w:rFonts w:ascii="Times New Roman" w:hAnsi="Times New Roman" w:cs="Times New Roman"/>
          <w:sz w:val="24"/>
          <w:szCs w:val="24"/>
        </w:rPr>
      </w:pPr>
      <w:r w:rsidRPr="00C570AA">
        <w:rPr>
          <w:rFonts w:ascii="Times New Roman" w:hAnsi="Times New Roman" w:cs="Times New Roman"/>
          <w:b/>
          <w:sz w:val="24"/>
          <w:szCs w:val="24"/>
        </w:rPr>
        <w:t xml:space="preserve">Кияновська Л. О. </w:t>
      </w:r>
      <w:r w:rsidRPr="00C570AA">
        <w:rPr>
          <w:rFonts w:ascii="Times New Roman" w:hAnsi="Times New Roman" w:cs="Times New Roman"/>
          <w:sz w:val="24"/>
          <w:szCs w:val="24"/>
        </w:rPr>
        <w:t>– заступник Голови Музикознавчої комісії НТШ, заступник голови Моцартівського товариства Львова, член правління Львівської організації НСКУ.</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hAnsi="Times New Roman"/>
          <w:b/>
          <w:sz w:val="24"/>
          <w:szCs w:val="24"/>
          <w:lang w:eastAsia="ru-RU"/>
        </w:rPr>
        <w:t>Кіптілова Н.</w:t>
      </w:r>
      <w:r w:rsidRPr="00C570AA">
        <w:rPr>
          <w:rFonts w:ascii="Times New Roman" w:hAnsi="Times New Roman"/>
          <w:b/>
          <w:sz w:val="24"/>
          <w:szCs w:val="24"/>
          <w:lang w:val="ru-RU" w:eastAsia="ru-RU"/>
        </w:rPr>
        <w:t> </w:t>
      </w:r>
      <w:r w:rsidRPr="00C570AA">
        <w:rPr>
          <w:rFonts w:ascii="Times New Roman" w:hAnsi="Times New Roman"/>
          <w:b/>
          <w:sz w:val="24"/>
          <w:szCs w:val="24"/>
          <w:lang w:eastAsia="ru-RU"/>
        </w:rPr>
        <w:t>В.</w:t>
      </w:r>
      <w:r w:rsidRPr="00C570AA">
        <w:rPr>
          <w:rFonts w:ascii="Times New Roman" w:hAnsi="Times New Roman"/>
          <w:sz w:val="24"/>
          <w:szCs w:val="24"/>
          <w:lang w:eastAsia="ru-RU"/>
        </w:rPr>
        <w:t xml:space="preserve"> </w:t>
      </w:r>
      <w:r w:rsidRPr="00C570AA">
        <w:rPr>
          <w:rFonts w:ascii="Times New Roman" w:eastAsia="Times New Roman" w:hAnsi="Times New Roman"/>
          <w:sz w:val="24"/>
          <w:szCs w:val="24"/>
          <w:lang w:eastAsia="ru-RU"/>
        </w:rPr>
        <w:t>– член</w:t>
      </w:r>
      <w:r w:rsidRPr="00C570AA">
        <w:rPr>
          <w:rFonts w:ascii="Times New Roman" w:hAnsi="Times New Roman"/>
          <w:sz w:val="24"/>
          <w:szCs w:val="24"/>
          <w:lang w:eastAsia="ru-RU"/>
        </w:rPr>
        <w:t xml:space="preserve"> Національної хореографічної спілки України;</w:t>
      </w:r>
      <w:r w:rsidRPr="00C570AA">
        <w:rPr>
          <w:rFonts w:ascii="Times New Roman" w:eastAsia="Times New Roman" w:hAnsi="Times New Roman"/>
          <w:sz w:val="24"/>
          <w:szCs w:val="24"/>
          <w:lang w:eastAsia="ru-RU"/>
        </w:rPr>
        <w:t xml:space="preserve"> член</w:t>
      </w:r>
      <w:r w:rsidRPr="00C570AA">
        <w:rPr>
          <w:rFonts w:ascii="Times New Roman" w:hAnsi="Times New Roman"/>
          <w:sz w:val="24"/>
          <w:szCs w:val="24"/>
          <w:lang w:eastAsia="ru-RU"/>
        </w:rPr>
        <w:t xml:space="preserve"> Міжнародної ради танцю при ЮНЕСКО (</w:t>
      </w:r>
      <w:r w:rsidRPr="00C570AA">
        <w:rPr>
          <w:rFonts w:ascii="Times New Roman" w:hAnsi="Times New Roman"/>
          <w:bCs/>
          <w:sz w:val="24"/>
          <w:szCs w:val="24"/>
        </w:rPr>
        <w:t>Dance Research</w:t>
      </w:r>
      <w:r w:rsidRPr="00C570AA">
        <w:rPr>
          <w:rFonts w:ascii="Times New Roman" w:hAnsi="Times New Roman"/>
          <w:sz w:val="24"/>
          <w:szCs w:val="24"/>
          <w:lang w:eastAsia="ru-RU"/>
        </w:rPr>
        <w:t xml:space="preserve"> CID UNESCO); </w:t>
      </w:r>
      <w:r w:rsidRPr="00C570AA">
        <w:rPr>
          <w:rFonts w:ascii="Times New Roman" w:eastAsia="Times New Roman" w:hAnsi="Times New Roman"/>
          <w:sz w:val="24"/>
          <w:szCs w:val="24"/>
          <w:lang w:eastAsia="ru-RU"/>
        </w:rPr>
        <w:t xml:space="preserve">член </w:t>
      </w:r>
      <w:r w:rsidRPr="00C570AA">
        <w:rPr>
          <w:rFonts w:ascii="Times New Roman" w:hAnsi="Times New Roman"/>
          <w:sz w:val="24"/>
          <w:szCs w:val="24"/>
          <w:lang w:eastAsia="ru-RU"/>
        </w:rPr>
        <w:t xml:space="preserve">Міжнародної ради організацій фестивалів фольклору і традиційних мистецтв (CIOFF)» художній керівник Ансамблю українського та народного танцю Українського балетного театру «Прем’єра» кафедри режисури та хореографії ЛНУ ім. І. Франка; член колегії журі </w:t>
      </w:r>
      <w:r w:rsidRPr="00C570AA">
        <w:rPr>
          <w:rFonts w:ascii="Times New Roman" w:hAnsi="Times New Roman"/>
          <w:sz w:val="24"/>
          <w:szCs w:val="24"/>
        </w:rPr>
        <w:t>на VIII міжнародному конкурсі-фестивалі мистецтв «Зірки виходять на сцену – 2022» (30–31.07.2022, м. Трускавець).</w:t>
      </w:r>
    </w:p>
    <w:p w:rsidR="00DF376F" w:rsidRPr="00C570AA" w:rsidRDefault="00DF376F" w:rsidP="006E3796">
      <w:pPr>
        <w:spacing w:after="0" w:line="240" w:lineRule="auto"/>
        <w:jc w:val="both"/>
        <w:rPr>
          <w:rFonts w:ascii="Times New Roman" w:hAnsi="Times New Roman"/>
          <w:b/>
          <w:sz w:val="24"/>
          <w:szCs w:val="24"/>
          <w:lang w:eastAsia="ru-RU"/>
        </w:rPr>
      </w:pPr>
      <w:r w:rsidRPr="00C570AA">
        <w:rPr>
          <w:rFonts w:ascii="Times New Roman" w:eastAsia="Times New Roman" w:hAnsi="Times New Roman" w:cs="Times New Roman"/>
          <w:b/>
          <w:sz w:val="24"/>
          <w:szCs w:val="24"/>
          <w:lang w:eastAsia="ru-RU"/>
        </w:rPr>
        <w:lastRenderedPageBreak/>
        <w:t>Козак Б.М</w:t>
      </w:r>
      <w:r w:rsidRPr="00C570AA">
        <w:rPr>
          <w:rFonts w:ascii="Times New Roman" w:eastAsia="Times New Roman" w:hAnsi="Times New Roman" w:cs="Times New Roman"/>
          <w:sz w:val="24"/>
          <w:szCs w:val="24"/>
          <w:lang w:eastAsia="ru-RU"/>
        </w:rPr>
        <w:t>. –</w:t>
      </w:r>
      <w:r w:rsidRPr="00C570AA">
        <w:rPr>
          <w:rFonts w:ascii="Times New Roman" w:hAnsi="Times New Roman"/>
          <w:sz w:val="24"/>
          <w:szCs w:val="24"/>
        </w:rPr>
        <w:t xml:space="preserve"> </w:t>
      </w:r>
      <w:r w:rsidRPr="00C570AA">
        <w:rPr>
          <w:rFonts w:ascii="Times New Roman" w:eastAsia="Times New Roman" w:hAnsi="Times New Roman" w:cs="Times New Roman"/>
          <w:sz w:val="24"/>
          <w:szCs w:val="24"/>
          <w:lang w:eastAsia="ru-RU"/>
        </w:rPr>
        <w:t xml:space="preserve">член комітету з Національної премії України імені Т. Г. Шевченка; дійсний член (академік) Національної академії мистецтв України; член Національної спілки театральних діячів України; дійсний член НТШ; </w:t>
      </w:r>
      <w:r w:rsidRPr="00C570AA">
        <w:rPr>
          <w:rFonts w:ascii="Times New Roman" w:eastAsia="Times New Roman" w:hAnsi="Times New Roman" w:cs="Times New Roman"/>
          <w:color w:val="000000"/>
          <w:sz w:val="24"/>
          <w:szCs w:val="24"/>
          <w:lang w:eastAsia="ru-RU"/>
        </w:rPr>
        <w:t xml:space="preserve">почесний професор Київського національного університету театру, кіно і телебачення ім. І. Карпенка-Карого; </w:t>
      </w:r>
      <w:r w:rsidRPr="00C570AA">
        <w:rPr>
          <w:rFonts w:ascii="Times New Roman" w:eastAsia="Times New Roman" w:hAnsi="Times New Roman" w:cs="Times New Roman"/>
          <w:iCs/>
          <w:color w:val="000000"/>
          <w:sz w:val="24"/>
          <w:szCs w:val="24"/>
          <w:lang w:eastAsia="ru-RU"/>
        </w:rPr>
        <w:t xml:space="preserve">Доктор </w:t>
      </w:r>
      <w:r w:rsidRPr="00C570AA">
        <w:rPr>
          <w:rFonts w:ascii="Times New Roman" w:hAnsi="Times New Roman" w:cs="Times New Roman"/>
          <w:iCs/>
          <w:color w:val="000000"/>
          <w:sz w:val="24"/>
          <w:szCs w:val="24"/>
        </w:rPr>
        <w:t xml:space="preserve">Honoris Сausa </w:t>
      </w:r>
      <w:r w:rsidRPr="00C570AA">
        <w:rPr>
          <w:rFonts w:ascii="Times New Roman" w:eastAsia="Times New Roman" w:hAnsi="Times New Roman" w:cs="Times New Roman"/>
          <w:iCs/>
          <w:color w:val="000000"/>
          <w:sz w:val="24"/>
          <w:szCs w:val="24"/>
          <w:lang w:eastAsia="ru-RU"/>
        </w:rPr>
        <w:t>Ха</w:t>
      </w:r>
      <w:r w:rsidRPr="00C570AA">
        <w:rPr>
          <w:rFonts w:ascii="Times New Roman" w:eastAsia="Times New Roman" w:hAnsi="Times New Roman" w:cs="Times New Roman"/>
          <w:color w:val="000000"/>
          <w:sz w:val="24"/>
          <w:szCs w:val="24"/>
          <w:lang w:eastAsia="ru-RU"/>
        </w:rPr>
        <w:t xml:space="preserve">рківського національного університету мистецтв ім. І. Котляревського; </w:t>
      </w:r>
      <w:r w:rsidRPr="00C570AA">
        <w:rPr>
          <w:rFonts w:ascii="Times New Roman" w:eastAsia="Times New Roman" w:hAnsi="Times New Roman" w:cs="Times New Roman"/>
          <w:sz w:val="24"/>
          <w:szCs w:val="24"/>
          <w:lang w:eastAsia="ru-RU"/>
        </w:rPr>
        <w:t>член художньої ради Національного академічного драматичного українського театру імені Марії Заньковецької; член комісії з питань культури при департаменті з питань культури, національностей та релігій Львівської облдержадміністрації.</w:t>
      </w:r>
    </w:p>
    <w:p w:rsidR="008C43C8" w:rsidRPr="00C570AA" w:rsidRDefault="008C43C8" w:rsidP="006E3796">
      <w:pPr>
        <w:spacing w:after="0" w:line="240" w:lineRule="auto"/>
        <w:jc w:val="both"/>
        <w:rPr>
          <w:rFonts w:ascii="Times New Roman" w:hAnsi="Times New Roman"/>
          <w:b/>
          <w:sz w:val="24"/>
          <w:szCs w:val="24"/>
          <w:lang w:eastAsia="ru-RU"/>
        </w:rPr>
      </w:pPr>
      <w:r w:rsidRPr="00C570AA">
        <w:rPr>
          <w:rFonts w:ascii="Times New Roman" w:hAnsi="Times New Roman" w:cs="Times New Roman"/>
          <w:b/>
          <w:sz w:val="24"/>
          <w:szCs w:val="24"/>
        </w:rPr>
        <w:t>Коломиєць О.І. –</w:t>
      </w:r>
      <w:r w:rsidRPr="00C570AA">
        <w:rPr>
          <w:rFonts w:ascii="Times New Roman" w:hAnsi="Times New Roman" w:cs="Times New Roman"/>
          <w:sz w:val="24"/>
          <w:szCs w:val="24"/>
        </w:rPr>
        <w:t xml:space="preserve"> </w:t>
      </w:r>
      <w:r w:rsidRPr="00C570AA">
        <w:rPr>
          <w:rFonts w:ascii="Times New Roman" w:eastAsia="Times New Roman" w:hAnsi="Times New Roman" w:cs="Times New Roman"/>
          <w:sz w:val="24"/>
          <w:szCs w:val="24"/>
          <w:lang w:eastAsia="ru-RU"/>
        </w:rPr>
        <w:t>представник України у Міжнародній раді з питань традиційної музики (</w:t>
      </w:r>
      <w:r w:rsidRPr="00C570AA">
        <w:rPr>
          <w:rFonts w:ascii="Times New Roman" w:eastAsia="Times New Roman" w:hAnsi="Times New Roman" w:cs="Times New Roman"/>
          <w:sz w:val="24"/>
          <w:szCs w:val="24"/>
          <w:lang w:val="en-US" w:eastAsia="ru-RU"/>
        </w:rPr>
        <w:t>ICTM</w:t>
      </w:r>
      <w:r w:rsidRPr="00C570AA">
        <w:rPr>
          <w:rFonts w:ascii="Times New Roman" w:eastAsia="Times New Roman" w:hAnsi="Times New Roman" w:cs="Times New Roman"/>
          <w:sz w:val="24"/>
          <w:szCs w:val="24"/>
          <w:lang w:eastAsia="ru-RU"/>
        </w:rPr>
        <w:t>) при ЮНЕСКО.</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hAnsi="Times New Roman"/>
          <w:b/>
          <w:sz w:val="24"/>
          <w:szCs w:val="24"/>
          <w:lang w:eastAsia="ru-RU"/>
        </w:rPr>
        <w:t>Костур І. А.</w:t>
      </w:r>
      <w:r w:rsidRPr="00C570AA">
        <w:rPr>
          <w:rFonts w:ascii="Times New Roman" w:hAnsi="Times New Roman"/>
          <w:sz w:val="24"/>
          <w:szCs w:val="24"/>
          <w:lang w:eastAsia="ru-RU"/>
        </w:rPr>
        <w:t xml:space="preserve"> </w:t>
      </w:r>
      <w:r w:rsidRPr="00C570AA">
        <w:rPr>
          <w:rFonts w:ascii="Times New Roman" w:eastAsia="Times New Roman" w:hAnsi="Times New Roman"/>
          <w:sz w:val="24"/>
          <w:szCs w:val="24"/>
          <w:lang w:eastAsia="ru-RU"/>
        </w:rPr>
        <w:t>– член</w:t>
      </w:r>
      <w:r w:rsidRPr="00C570AA">
        <w:rPr>
          <w:rFonts w:ascii="Times New Roman" w:hAnsi="Times New Roman"/>
          <w:sz w:val="24"/>
          <w:szCs w:val="24"/>
          <w:lang w:eastAsia="ru-RU"/>
        </w:rPr>
        <w:t xml:space="preserve"> Національної хореографічної спілки України; репетитор Ансамблю українського та народного танцю Українського балетного театру «Прем’єра» кафедри режисури т</w:t>
      </w:r>
      <w:r w:rsidR="00A01A22" w:rsidRPr="00C570AA">
        <w:rPr>
          <w:rFonts w:ascii="Times New Roman" w:hAnsi="Times New Roman"/>
          <w:sz w:val="24"/>
          <w:szCs w:val="24"/>
          <w:lang w:eastAsia="ru-RU"/>
        </w:rPr>
        <w:t>а хореографії ЛНУ ім. І. Франка.</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eastAsia="Times New Roman" w:hAnsi="Times New Roman"/>
          <w:b/>
          <w:sz w:val="24"/>
          <w:szCs w:val="24"/>
          <w:lang w:eastAsia="ru-RU"/>
        </w:rPr>
        <w:t>Кундис Р. Ю.</w:t>
      </w:r>
      <w:r w:rsidRPr="00C570AA">
        <w:rPr>
          <w:rFonts w:ascii="Times New Roman" w:eastAsia="Times New Roman" w:hAnsi="Times New Roman"/>
          <w:sz w:val="24"/>
          <w:szCs w:val="24"/>
          <w:lang w:eastAsia="ru-RU"/>
        </w:rPr>
        <w:t xml:space="preserve"> – </w:t>
      </w:r>
      <w:r w:rsidRPr="00C570AA">
        <w:rPr>
          <w:rFonts w:ascii="Times New Roman" w:hAnsi="Times New Roman"/>
          <w:sz w:val="24"/>
          <w:szCs w:val="24"/>
          <w:lang w:eastAsia="ru-RU"/>
        </w:rPr>
        <w:t xml:space="preserve">член Національної Всеукраїнської музичної спілки; член Творчої спілки «Асоціації акордеоністів-баяністів України»; член Творчої спілки «Асоціації діячів естрадного мистецтва України»; </w:t>
      </w:r>
      <w:r w:rsidRPr="00C570AA">
        <w:rPr>
          <w:rFonts w:ascii="Times New Roman" w:hAnsi="Times New Roman"/>
          <w:sz w:val="24"/>
          <w:szCs w:val="24"/>
        </w:rPr>
        <w:t>ч</w:t>
      </w:r>
      <w:r w:rsidRPr="00C570AA">
        <w:rPr>
          <w:rFonts w:ascii="Times New Roman" w:hAnsi="Times New Roman"/>
          <w:sz w:val="24"/>
          <w:szCs w:val="24"/>
          <w:lang w:eastAsia="ru-RU"/>
        </w:rPr>
        <w:t>лен Центру українсько-європейського наукового співробітництва / Center for Ukrainian and European Scientific Cooperation.</w:t>
      </w:r>
    </w:p>
    <w:p w:rsidR="00D71BBC" w:rsidRPr="00C570AA" w:rsidRDefault="00D71BBC" w:rsidP="006E3796">
      <w:pPr>
        <w:tabs>
          <w:tab w:val="left" w:pos="0"/>
          <w:tab w:val="left" w:pos="567"/>
          <w:tab w:val="left" w:pos="709"/>
          <w:tab w:val="left" w:pos="993"/>
          <w:tab w:val="left" w:pos="1134"/>
        </w:tabs>
        <w:spacing w:after="0" w:line="240" w:lineRule="auto"/>
        <w:jc w:val="both"/>
        <w:rPr>
          <w:rFonts w:ascii="Times New Roman" w:hAnsi="Times New Roman" w:cs="Times New Roman"/>
          <w:b/>
          <w:sz w:val="24"/>
          <w:szCs w:val="24"/>
          <w:lang w:eastAsia="ru-RU"/>
        </w:rPr>
      </w:pPr>
      <w:r w:rsidRPr="00C570AA">
        <w:rPr>
          <w:rFonts w:ascii="Times New Roman" w:eastAsia="Calibri" w:hAnsi="Times New Roman" w:cs="Times New Roman"/>
          <w:b/>
          <w:sz w:val="24"/>
          <w:szCs w:val="24"/>
          <w:lang w:eastAsia="en-US"/>
        </w:rPr>
        <w:t xml:space="preserve">Лаврентій Р.Я. </w:t>
      </w:r>
      <w:r w:rsidRPr="00C570AA">
        <w:rPr>
          <w:rFonts w:ascii="Times New Roman" w:eastAsia="Calibri" w:hAnsi="Times New Roman" w:cs="Times New Roman"/>
          <w:sz w:val="24"/>
          <w:szCs w:val="24"/>
          <w:lang w:eastAsia="en-US"/>
        </w:rPr>
        <w:t xml:space="preserve">– </w:t>
      </w:r>
      <w:r w:rsidRPr="00C570AA">
        <w:rPr>
          <w:rFonts w:ascii="Times New Roman" w:hAnsi="Times New Roman" w:cs="Times New Roman"/>
          <w:iCs/>
          <w:sz w:val="24"/>
          <w:szCs w:val="24"/>
        </w:rPr>
        <w:t>член Наукового товариства імені Шевченка (від 2006 р.), секретар Театрознавчої комісії</w:t>
      </w:r>
      <w:r w:rsidRPr="00C570AA">
        <w:rPr>
          <w:rFonts w:ascii="Times New Roman" w:eastAsia="Calibri" w:hAnsi="Times New Roman" w:cs="Times New Roman"/>
          <w:sz w:val="24"/>
          <w:szCs w:val="24"/>
          <w:lang w:eastAsia="en-US"/>
        </w:rPr>
        <w:t xml:space="preserve"> НТШ; </w:t>
      </w:r>
      <w:r w:rsidRPr="00C570AA">
        <w:rPr>
          <w:rFonts w:ascii="Times New Roman" w:hAnsi="Times New Roman" w:cs="Times New Roman"/>
          <w:sz w:val="24"/>
          <w:szCs w:val="24"/>
        </w:rPr>
        <w:t>ч</w:t>
      </w:r>
      <w:r w:rsidRPr="00C570AA">
        <w:rPr>
          <w:rFonts w:ascii="Times New Roman" w:eastAsia="Times New Roman" w:hAnsi="Times New Roman" w:cs="Times New Roman"/>
          <w:sz w:val="24"/>
          <w:szCs w:val="24"/>
        </w:rPr>
        <w:t>лен експертної ради V Всеукраїнського театрального фестивалю-премії “ГРА” (2021–2022)</w:t>
      </w:r>
      <w:r w:rsidRPr="00C570AA">
        <w:rPr>
          <w:rFonts w:ascii="Times New Roman" w:hAnsi="Times New Roman" w:cs="Times New Roman"/>
          <w:sz w:val="24"/>
          <w:szCs w:val="24"/>
        </w:rPr>
        <w:t>; член Національної спілки театральних діячів України (від 2021 р.).</w:t>
      </w:r>
    </w:p>
    <w:p w:rsidR="00B01720" w:rsidRPr="00C570AA" w:rsidRDefault="00BA1296" w:rsidP="006E3796">
      <w:pPr>
        <w:tabs>
          <w:tab w:val="left" w:pos="0"/>
          <w:tab w:val="left" w:pos="567"/>
          <w:tab w:val="left" w:pos="709"/>
          <w:tab w:val="left" w:pos="993"/>
          <w:tab w:val="left" w:pos="1134"/>
        </w:tabs>
        <w:spacing w:after="0" w:line="240" w:lineRule="auto"/>
        <w:jc w:val="both"/>
        <w:rPr>
          <w:rFonts w:ascii="Times New Roman" w:hAnsi="Times New Roman"/>
          <w:sz w:val="24"/>
          <w:szCs w:val="24"/>
          <w:lang w:eastAsia="ru-RU"/>
        </w:rPr>
      </w:pPr>
      <w:r w:rsidRPr="00C570AA">
        <w:rPr>
          <w:rFonts w:ascii="Times New Roman" w:hAnsi="Times New Roman" w:cs="Times New Roman"/>
          <w:b/>
          <w:sz w:val="24"/>
          <w:szCs w:val="24"/>
          <w:lang w:eastAsia="ru-RU"/>
        </w:rPr>
        <w:t xml:space="preserve">Лань О.Б. - </w:t>
      </w:r>
      <w:r w:rsidRPr="00C570AA">
        <w:rPr>
          <w:rFonts w:ascii="Times New Roman" w:hAnsi="Times New Roman" w:cs="Times New Roman"/>
          <w:sz w:val="24"/>
          <w:szCs w:val="24"/>
          <w:lang w:eastAsia="ru-RU"/>
        </w:rPr>
        <w:t xml:space="preserve">член Національної спілки хореографів України; член Асоціації діячів естрадного мистецтва України; </w:t>
      </w:r>
      <w:r w:rsidRPr="00C570AA">
        <w:rPr>
          <w:rFonts w:ascii="Times New Roman" w:hAnsi="Times New Roman" w:cs="Times New Roman"/>
          <w:sz w:val="24"/>
          <w:szCs w:val="24"/>
        </w:rPr>
        <w:t>член ради департаменту культури Львівської Облдержадміністрації</w:t>
      </w:r>
      <w:r w:rsidR="00781A38" w:rsidRPr="00C570AA">
        <w:rPr>
          <w:rFonts w:ascii="Times New Roman" w:hAnsi="Times New Roman" w:cs="Times New Roman"/>
          <w:sz w:val="24"/>
          <w:szCs w:val="24"/>
        </w:rPr>
        <w:t>;</w:t>
      </w:r>
      <w:r w:rsidR="00B01720" w:rsidRPr="00C570AA">
        <w:rPr>
          <w:rFonts w:ascii="Times New Roman" w:hAnsi="Times New Roman"/>
          <w:sz w:val="24"/>
          <w:szCs w:val="24"/>
        </w:rPr>
        <w:t xml:space="preserve"> член</w:t>
      </w:r>
      <w:r w:rsidR="00B01720" w:rsidRPr="00C570AA">
        <w:rPr>
          <w:rFonts w:ascii="Times New Roman" w:hAnsi="Times New Roman"/>
          <w:color w:val="000000"/>
          <w:sz w:val="24"/>
          <w:szCs w:val="24"/>
          <w:lang w:eastAsia="ru-RU"/>
        </w:rPr>
        <w:t xml:space="preserve"> художньої ради ЦДЮТ Залізничного району м. Львова; </w:t>
      </w:r>
      <w:r w:rsidR="00B01720" w:rsidRPr="00C570AA">
        <w:rPr>
          <w:rFonts w:ascii="Times New Roman" w:hAnsi="Times New Roman"/>
          <w:sz w:val="24"/>
          <w:szCs w:val="24"/>
          <w:lang w:eastAsia="ru-RU"/>
        </w:rPr>
        <w:t xml:space="preserve">Голова методичного об’єднання хореографів </w:t>
      </w:r>
      <w:r w:rsidR="00B01720" w:rsidRPr="00C570AA">
        <w:rPr>
          <w:rFonts w:ascii="Times New Roman" w:hAnsi="Times New Roman"/>
          <w:color w:val="000000"/>
          <w:sz w:val="24"/>
          <w:szCs w:val="24"/>
          <w:lang w:eastAsia="ru-RU"/>
        </w:rPr>
        <w:t>ЦДЮТ Залізничного району м. Львова</w:t>
      </w:r>
      <w:r w:rsidR="00781A38" w:rsidRPr="00C570AA">
        <w:rPr>
          <w:rFonts w:ascii="Times New Roman" w:hAnsi="Times New Roman"/>
          <w:color w:val="000000"/>
          <w:sz w:val="24"/>
          <w:szCs w:val="24"/>
          <w:lang w:eastAsia="ru-RU"/>
        </w:rPr>
        <w:t>.</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eastAsia="Times New Roman" w:hAnsi="Times New Roman"/>
          <w:b/>
          <w:sz w:val="24"/>
          <w:szCs w:val="24"/>
          <w:lang w:eastAsia="ru-RU"/>
        </w:rPr>
        <w:t>Літовченко О. А.</w:t>
      </w:r>
      <w:r w:rsidRPr="00C570AA">
        <w:rPr>
          <w:rFonts w:ascii="Times New Roman" w:eastAsia="Times New Roman" w:hAnsi="Times New Roman"/>
          <w:sz w:val="24"/>
          <w:szCs w:val="24"/>
          <w:lang w:eastAsia="ru-RU"/>
        </w:rPr>
        <w:t xml:space="preserve"> – член </w:t>
      </w:r>
      <w:r w:rsidRPr="00C570AA">
        <w:rPr>
          <w:rFonts w:ascii="Times New Roman" w:hAnsi="Times New Roman"/>
          <w:sz w:val="24"/>
          <w:szCs w:val="24"/>
          <w:lang w:eastAsia="ru-RU"/>
        </w:rPr>
        <w:t xml:space="preserve">Центру українсько-європейського наукового співробітництва / Center for Ukrainian and European Scientific Cooperation; </w:t>
      </w:r>
      <w:r w:rsidRPr="00C570AA">
        <w:rPr>
          <w:rFonts w:ascii="Times New Roman" w:eastAsia="Times New Roman" w:hAnsi="Times New Roman"/>
          <w:sz w:val="24"/>
          <w:szCs w:val="24"/>
          <w:lang w:eastAsia="ru-RU"/>
        </w:rPr>
        <w:t>член Національної спілки театральних діячів України; Методист, керівник гуртка відділу спортивно-туристичної та фізкультурно-оздоровчої роботи Центру творчості дітей та юнацтва Галичини м. Львів.</w:t>
      </w:r>
    </w:p>
    <w:p w:rsidR="00262BB8" w:rsidRPr="00C570AA" w:rsidRDefault="00262BB8" w:rsidP="006E3796">
      <w:pPr>
        <w:pStyle w:val="21"/>
        <w:spacing w:after="0" w:line="240" w:lineRule="auto"/>
        <w:jc w:val="both"/>
        <w:rPr>
          <w:rFonts w:ascii="Times New Roman" w:hAnsi="Times New Roman"/>
          <w:b/>
          <w:sz w:val="24"/>
          <w:szCs w:val="24"/>
          <w:lang w:val="uk-UA" w:eastAsia="ru-RU"/>
        </w:rPr>
      </w:pPr>
      <w:r w:rsidRPr="00C570AA">
        <w:rPr>
          <w:rFonts w:ascii="Times New Roman" w:hAnsi="Times New Roman"/>
          <w:b/>
          <w:sz w:val="24"/>
          <w:szCs w:val="24"/>
        </w:rPr>
        <w:t xml:space="preserve">Мазепа Т. Л. </w:t>
      </w:r>
      <w:r w:rsidRPr="00C570AA">
        <w:rPr>
          <w:rFonts w:ascii="Times New Roman" w:hAnsi="Times New Roman"/>
          <w:sz w:val="24"/>
          <w:szCs w:val="24"/>
        </w:rPr>
        <w:t>–</w:t>
      </w:r>
      <w:r w:rsidRPr="00C570AA">
        <w:rPr>
          <w:rFonts w:ascii="Times New Roman" w:hAnsi="Times New Roman"/>
          <w:b/>
          <w:sz w:val="24"/>
          <w:szCs w:val="24"/>
        </w:rPr>
        <w:t xml:space="preserve"> </w:t>
      </w:r>
      <w:r w:rsidRPr="00C570AA">
        <w:rPr>
          <w:rFonts w:ascii="Times New Roman" w:hAnsi="Times New Roman"/>
          <w:sz w:val="24"/>
          <w:szCs w:val="24"/>
        </w:rPr>
        <w:t>віце-директор Галицького Музичного Товариства (Львів)</w:t>
      </w:r>
      <w:r w:rsidRPr="00C570AA">
        <w:rPr>
          <w:rFonts w:ascii="Times New Roman" w:hAnsi="Times New Roman"/>
          <w:sz w:val="24"/>
          <w:szCs w:val="24"/>
          <w:lang w:val="uk-UA"/>
        </w:rPr>
        <w:t>.</w:t>
      </w:r>
    </w:p>
    <w:p w:rsidR="00D641BE" w:rsidRPr="00C570AA" w:rsidRDefault="00D641BE" w:rsidP="006E3796">
      <w:pPr>
        <w:pStyle w:val="21"/>
        <w:spacing w:after="0" w:line="240" w:lineRule="auto"/>
        <w:jc w:val="both"/>
        <w:rPr>
          <w:rFonts w:ascii="Times New Roman" w:hAnsi="Times New Roman"/>
          <w:b/>
          <w:sz w:val="24"/>
          <w:szCs w:val="24"/>
          <w:lang w:val="uk-UA" w:eastAsia="ru-RU"/>
        </w:rPr>
      </w:pPr>
      <w:r w:rsidRPr="00C570AA">
        <w:rPr>
          <w:rFonts w:ascii="Times New Roman" w:eastAsia="Times New Roman" w:hAnsi="Times New Roman"/>
          <w:b/>
          <w:sz w:val="24"/>
          <w:szCs w:val="24"/>
          <w:lang w:val="uk-UA" w:eastAsia="ru-RU"/>
        </w:rPr>
        <w:t>Максименко С.М.</w:t>
      </w:r>
      <w:r w:rsidRPr="00C570AA">
        <w:rPr>
          <w:rFonts w:ascii="Times New Roman" w:eastAsia="Times New Roman" w:hAnsi="Times New Roman"/>
          <w:sz w:val="24"/>
          <w:szCs w:val="24"/>
          <w:lang w:val="uk-UA" w:eastAsia="ru-RU"/>
        </w:rPr>
        <w:t xml:space="preserve"> – член театрознавчої комісії НТШ; </w:t>
      </w:r>
      <w:r w:rsidRPr="00C570AA">
        <w:rPr>
          <w:rFonts w:ascii="Times New Roman" w:hAnsi="Times New Roman"/>
          <w:sz w:val="24"/>
          <w:szCs w:val="24"/>
          <w:lang w:val="uk-UA"/>
        </w:rPr>
        <w:t xml:space="preserve">член експертної ради Міжнародного театрального фестивалю камерних вистав </w:t>
      </w:r>
      <w:r w:rsidRPr="00C570AA">
        <w:rPr>
          <w:rFonts w:ascii="Times New Roman" w:hAnsi="Times New Roman"/>
          <w:sz w:val="24"/>
          <w:szCs w:val="24"/>
          <w:lang w:val="en-US"/>
        </w:rPr>
        <w:t>ANDRIJIVSKYFEST</w:t>
      </w:r>
      <w:r w:rsidRPr="00C570AA">
        <w:rPr>
          <w:rFonts w:ascii="Times New Roman" w:hAnsi="Times New Roman"/>
          <w:b/>
          <w:sz w:val="24"/>
          <w:szCs w:val="24"/>
          <w:lang w:val="uk-UA"/>
        </w:rPr>
        <w:t>)</w:t>
      </w:r>
      <w:r w:rsidRPr="00C570AA">
        <w:rPr>
          <w:rFonts w:ascii="Times New Roman" w:hAnsi="Times New Roman"/>
          <w:sz w:val="24"/>
          <w:szCs w:val="24"/>
          <w:lang w:val="uk-UA"/>
        </w:rPr>
        <w:t>, член Експертної ради театральної відзнаки Львівського міжобласного відділення Спілки театральних діячів України та департаменту з питань культури, національностей та релігій Львівської обласної державної адміністрації «</w:t>
      </w:r>
      <w:r w:rsidRPr="00C570AA">
        <w:rPr>
          <w:rFonts w:ascii="Times New Roman" w:hAnsi="Times New Roman"/>
          <w:sz w:val="24"/>
          <w:szCs w:val="24"/>
          <w:lang w:val="en-US"/>
        </w:rPr>
        <w:t>Triumf</w:t>
      </w:r>
      <w:r w:rsidRPr="00C570AA">
        <w:rPr>
          <w:rFonts w:ascii="Times New Roman" w:hAnsi="Times New Roman"/>
          <w:sz w:val="24"/>
          <w:szCs w:val="24"/>
          <w:lang w:val="uk-UA"/>
        </w:rPr>
        <w:t xml:space="preserve"> </w:t>
      </w:r>
      <w:r w:rsidRPr="00C570AA">
        <w:rPr>
          <w:rFonts w:ascii="Times New Roman" w:hAnsi="Times New Roman"/>
          <w:sz w:val="24"/>
          <w:szCs w:val="24"/>
          <w:lang w:val="en-US"/>
        </w:rPr>
        <w:t>Art</w:t>
      </w:r>
      <w:r w:rsidRPr="00C570AA">
        <w:rPr>
          <w:rFonts w:ascii="Times New Roman" w:hAnsi="Times New Roman"/>
          <w:sz w:val="24"/>
          <w:szCs w:val="24"/>
          <w:lang w:val="uk-UA"/>
        </w:rPr>
        <w:t>», член експертної ради Всеукраїнського театрального фестивалю «Коломийські представлення.</w:t>
      </w:r>
    </w:p>
    <w:p w:rsidR="004655B3" w:rsidRPr="00C570AA" w:rsidRDefault="004655B3" w:rsidP="006E3796">
      <w:pPr>
        <w:spacing w:after="0" w:line="240" w:lineRule="auto"/>
        <w:jc w:val="both"/>
        <w:rPr>
          <w:rFonts w:ascii="Times New Roman" w:hAnsi="Times New Roman" w:cs="Times New Roman"/>
          <w:b/>
          <w:sz w:val="24"/>
          <w:szCs w:val="24"/>
        </w:rPr>
      </w:pPr>
      <w:r w:rsidRPr="00C570AA">
        <w:rPr>
          <w:rFonts w:ascii="Times New Roman" w:hAnsi="Times New Roman" w:cs="Times New Roman"/>
          <w:b/>
          <w:sz w:val="24"/>
          <w:szCs w:val="24"/>
          <w:lang w:eastAsia="ru-RU"/>
        </w:rPr>
        <w:t xml:space="preserve">Мудроха В. О. – </w:t>
      </w:r>
      <w:r w:rsidRPr="00C570AA">
        <w:rPr>
          <w:rFonts w:ascii="Times New Roman" w:hAnsi="Times New Roman" w:cs="Times New Roman"/>
          <w:sz w:val="24"/>
          <w:szCs w:val="24"/>
          <w:lang w:eastAsia="ru-RU"/>
        </w:rPr>
        <w:t xml:space="preserve">з 2019 р. член експертної групи з розробки нової редакції Закону України про бібліотеки та бібліотечну справу. </w:t>
      </w:r>
    </w:p>
    <w:p w:rsidR="00B01720" w:rsidRPr="00C570AA" w:rsidRDefault="00B01720" w:rsidP="006E3796">
      <w:pPr>
        <w:pStyle w:val="21"/>
        <w:spacing w:after="0" w:line="240" w:lineRule="auto"/>
        <w:jc w:val="both"/>
        <w:rPr>
          <w:rFonts w:ascii="Times New Roman" w:hAnsi="Times New Roman"/>
          <w:sz w:val="24"/>
          <w:szCs w:val="24"/>
          <w:lang w:val="uk-UA" w:eastAsia="ru-RU"/>
        </w:rPr>
      </w:pPr>
      <w:r w:rsidRPr="00C570AA">
        <w:rPr>
          <w:rFonts w:ascii="Times New Roman" w:hAnsi="Times New Roman"/>
          <w:b/>
          <w:sz w:val="24"/>
          <w:szCs w:val="24"/>
          <w:lang w:val="uk-UA" w:eastAsia="ru-RU"/>
        </w:rPr>
        <w:t>Никорович І. Ю.</w:t>
      </w:r>
      <w:r w:rsidRPr="00C570AA">
        <w:rPr>
          <w:rFonts w:ascii="Times New Roman" w:hAnsi="Times New Roman"/>
          <w:sz w:val="24"/>
          <w:szCs w:val="24"/>
          <w:lang w:val="uk-UA" w:eastAsia="ru-RU"/>
        </w:rPr>
        <w:t xml:space="preserve"> </w:t>
      </w:r>
      <w:r w:rsidRPr="00C570AA">
        <w:rPr>
          <w:rFonts w:ascii="Times New Roman" w:hAnsi="Times New Roman"/>
          <w:b/>
          <w:i/>
          <w:sz w:val="24"/>
          <w:szCs w:val="24"/>
          <w:lang w:val="uk-UA"/>
        </w:rPr>
        <w:t xml:space="preserve">– </w:t>
      </w:r>
      <w:r w:rsidRPr="00C570AA">
        <w:rPr>
          <w:rFonts w:ascii="Times New Roman" w:hAnsi="Times New Roman"/>
          <w:sz w:val="24"/>
          <w:szCs w:val="24"/>
          <w:lang w:val="uk-UA" w:eastAsia="ru-RU"/>
        </w:rPr>
        <w:t>член Асоціації діячів естрадного мистецтва України.</w:t>
      </w:r>
    </w:p>
    <w:p w:rsidR="004655B3" w:rsidRPr="00C570AA" w:rsidRDefault="004655B3" w:rsidP="006E3796">
      <w:pPr>
        <w:spacing w:after="0" w:line="240" w:lineRule="auto"/>
        <w:rPr>
          <w:rFonts w:ascii="Times New Roman" w:hAnsi="Times New Roman" w:cs="Times New Roman"/>
          <w:sz w:val="24"/>
          <w:szCs w:val="24"/>
        </w:rPr>
      </w:pPr>
      <w:r w:rsidRPr="00C570AA">
        <w:rPr>
          <w:rFonts w:ascii="Times New Roman" w:eastAsia="Times New Roman" w:hAnsi="Times New Roman" w:cs="Times New Roman"/>
          <w:b/>
          <w:sz w:val="24"/>
          <w:szCs w:val="24"/>
        </w:rPr>
        <w:t xml:space="preserve">Новосад-Лесюк Х. Н. – </w:t>
      </w:r>
      <w:r w:rsidRPr="00C570AA">
        <w:rPr>
          <w:rFonts w:ascii="Times New Roman" w:hAnsi="Times New Roman"/>
          <w:iCs/>
          <w:sz w:val="24"/>
          <w:szCs w:val="24"/>
        </w:rPr>
        <w:t>ч</w:t>
      </w:r>
      <w:r w:rsidRPr="00C570AA">
        <w:rPr>
          <w:rFonts w:ascii="Times New Roman" w:hAnsi="Times New Roman" w:cs="Times New Roman"/>
          <w:iCs/>
          <w:sz w:val="24"/>
          <w:szCs w:val="24"/>
        </w:rPr>
        <w:t>лен</w:t>
      </w:r>
      <w:r w:rsidRPr="00C570AA">
        <w:rPr>
          <w:rFonts w:ascii="Times New Roman" w:hAnsi="Times New Roman"/>
          <w:iCs/>
          <w:sz w:val="24"/>
          <w:szCs w:val="24"/>
        </w:rPr>
        <w:t xml:space="preserve"> </w:t>
      </w:r>
      <w:r w:rsidRPr="00C570AA">
        <w:rPr>
          <w:rFonts w:ascii="Times New Roman" w:hAnsi="Times New Roman" w:cs="Times New Roman"/>
          <w:sz w:val="24"/>
          <w:szCs w:val="24"/>
        </w:rPr>
        <w:t>Національної спілки театральних діячів України</w:t>
      </w:r>
      <w:r w:rsidRPr="00C570AA">
        <w:rPr>
          <w:rFonts w:ascii="Times New Roman" w:hAnsi="Times New Roman"/>
          <w:sz w:val="24"/>
          <w:szCs w:val="24"/>
        </w:rPr>
        <w:t xml:space="preserve">, </w:t>
      </w:r>
      <w:r w:rsidRPr="00C570AA">
        <w:rPr>
          <w:rFonts w:ascii="Times New Roman" w:hAnsi="Times New Roman"/>
          <w:iCs/>
          <w:sz w:val="24"/>
          <w:szCs w:val="24"/>
        </w:rPr>
        <w:t>ч</w:t>
      </w:r>
      <w:r w:rsidRPr="00C570AA">
        <w:rPr>
          <w:rFonts w:ascii="Times New Roman" w:hAnsi="Times New Roman" w:cs="Times New Roman"/>
          <w:iCs/>
          <w:sz w:val="24"/>
          <w:szCs w:val="24"/>
        </w:rPr>
        <w:t>лен</w:t>
      </w:r>
      <w:r w:rsidRPr="00C570AA">
        <w:rPr>
          <w:rFonts w:ascii="Times New Roman" w:hAnsi="Times New Roman"/>
          <w:iCs/>
          <w:sz w:val="24"/>
          <w:szCs w:val="24"/>
        </w:rPr>
        <w:t xml:space="preserve"> </w:t>
      </w:r>
      <w:r w:rsidRPr="00C570AA">
        <w:rPr>
          <w:rFonts w:ascii="Times New Roman" w:hAnsi="Times New Roman" w:cs="Times New Roman"/>
          <w:sz w:val="24"/>
          <w:szCs w:val="24"/>
        </w:rPr>
        <w:t>Наукового товариства імені Шевченка (Театрознавча комісія).</w:t>
      </w:r>
    </w:p>
    <w:p w:rsidR="00B01720" w:rsidRPr="00C570AA" w:rsidRDefault="00B01720" w:rsidP="006E3796">
      <w:pPr>
        <w:spacing w:after="0" w:line="240" w:lineRule="auto"/>
        <w:jc w:val="both"/>
        <w:rPr>
          <w:rFonts w:ascii="Times New Roman" w:hAnsi="Times New Roman"/>
          <w:sz w:val="24"/>
          <w:szCs w:val="24"/>
          <w:lang w:eastAsia="ru-RU"/>
        </w:rPr>
      </w:pPr>
      <w:r w:rsidRPr="00C570AA">
        <w:rPr>
          <w:rFonts w:ascii="Times New Roman" w:hAnsi="Times New Roman"/>
          <w:b/>
          <w:sz w:val="24"/>
          <w:szCs w:val="24"/>
          <w:lang w:eastAsia="ru-RU"/>
        </w:rPr>
        <w:t xml:space="preserve">Овчінніков А.В. - </w:t>
      </w:r>
      <w:r w:rsidRPr="00C570AA">
        <w:rPr>
          <w:rFonts w:ascii="Times New Roman" w:hAnsi="Times New Roman"/>
          <w:sz w:val="24"/>
          <w:szCs w:val="24"/>
          <w:lang w:eastAsia="ru-RU"/>
        </w:rPr>
        <w:t xml:space="preserve">президент Всеукраїнської асоціації «Платформа сучасного танцю»; член мережі Європейських центрів сучасного танцю </w:t>
      </w:r>
      <w:r w:rsidRPr="00C570AA">
        <w:rPr>
          <w:rFonts w:ascii="Times New Roman" w:hAnsi="Times New Roman"/>
          <w:sz w:val="24"/>
          <w:szCs w:val="24"/>
          <w:lang w:val="en-US" w:eastAsia="ru-RU"/>
        </w:rPr>
        <w:t>Aerowaves</w:t>
      </w:r>
      <w:r w:rsidRPr="00C570AA">
        <w:rPr>
          <w:rFonts w:ascii="Times New Roman" w:hAnsi="Times New Roman"/>
          <w:sz w:val="24"/>
          <w:szCs w:val="24"/>
          <w:lang w:eastAsia="ru-RU"/>
        </w:rPr>
        <w:t>; член мережі танцювальних організації Східної Європи «</w:t>
      </w:r>
      <w:r w:rsidRPr="00C570AA">
        <w:rPr>
          <w:rFonts w:ascii="Times New Roman" w:hAnsi="Times New Roman"/>
          <w:sz w:val="24"/>
          <w:szCs w:val="24"/>
          <w:lang w:val="en-US" w:eastAsia="ru-RU"/>
        </w:rPr>
        <w:t>East</w:t>
      </w:r>
      <w:r w:rsidRPr="00C570AA">
        <w:rPr>
          <w:rFonts w:ascii="Times New Roman" w:hAnsi="Times New Roman"/>
          <w:sz w:val="24"/>
          <w:szCs w:val="24"/>
          <w:lang w:eastAsia="ru-RU"/>
        </w:rPr>
        <w:t xml:space="preserve"> </w:t>
      </w:r>
      <w:r w:rsidRPr="00C570AA">
        <w:rPr>
          <w:rFonts w:ascii="Times New Roman" w:hAnsi="Times New Roman"/>
          <w:sz w:val="24"/>
          <w:szCs w:val="24"/>
          <w:lang w:val="en-US" w:eastAsia="ru-RU"/>
        </w:rPr>
        <w:t>is</w:t>
      </w:r>
      <w:r w:rsidRPr="00C570AA">
        <w:rPr>
          <w:rFonts w:ascii="Times New Roman" w:hAnsi="Times New Roman"/>
          <w:sz w:val="24"/>
          <w:szCs w:val="24"/>
          <w:lang w:eastAsia="ru-RU"/>
        </w:rPr>
        <w:t xml:space="preserve"> </w:t>
      </w:r>
      <w:r w:rsidRPr="00C570AA">
        <w:rPr>
          <w:rFonts w:ascii="Times New Roman" w:hAnsi="Times New Roman"/>
          <w:sz w:val="24"/>
          <w:szCs w:val="24"/>
          <w:lang w:val="en-US" w:eastAsia="ru-RU"/>
        </w:rPr>
        <w:t>Best</w:t>
      </w:r>
      <w:r w:rsidRPr="00C570AA">
        <w:rPr>
          <w:rFonts w:ascii="Times New Roman" w:hAnsi="Times New Roman"/>
          <w:sz w:val="24"/>
          <w:szCs w:val="24"/>
          <w:lang w:eastAsia="ru-RU"/>
        </w:rPr>
        <w:t>».</w:t>
      </w:r>
    </w:p>
    <w:p w:rsidR="00B01720" w:rsidRPr="00C570AA" w:rsidRDefault="004655B3" w:rsidP="006E3796">
      <w:pPr>
        <w:pStyle w:val="21"/>
        <w:spacing w:after="0" w:line="240" w:lineRule="auto"/>
        <w:jc w:val="both"/>
        <w:rPr>
          <w:rFonts w:ascii="Times New Roman" w:eastAsia="Times New Roman" w:hAnsi="Times New Roman"/>
          <w:sz w:val="24"/>
          <w:szCs w:val="24"/>
          <w:lang w:val="uk-UA" w:eastAsia="ru-RU"/>
        </w:rPr>
      </w:pPr>
      <w:r w:rsidRPr="00C570AA">
        <w:rPr>
          <w:rFonts w:ascii="Times New Roman" w:hAnsi="Times New Roman"/>
          <w:b/>
          <w:sz w:val="24"/>
          <w:szCs w:val="24"/>
          <w:lang w:val="uk-UA" w:eastAsia="ru-RU"/>
        </w:rPr>
        <w:t xml:space="preserve">Петрик О.О. </w:t>
      </w:r>
      <w:r w:rsidRPr="00C570AA">
        <w:rPr>
          <w:rFonts w:ascii="Times New Roman" w:hAnsi="Times New Roman"/>
          <w:b/>
          <w:i/>
          <w:sz w:val="24"/>
          <w:szCs w:val="24"/>
          <w:lang w:val="uk-UA"/>
        </w:rPr>
        <w:t>–</w:t>
      </w:r>
      <w:r w:rsidRPr="00C570AA">
        <w:rPr>
          <w:rFonts w:ascii="Times New Roman" w:hAnsi="Times New Roman"/>
          <w:b/>
          <w:sz w:val="24"/>
          <w:szCs w:val="24"/>
          <w:lang w:val="uk-UA" w:eastAsia="ru-RU"/>
        </w:rPr>
        <w:t xml:space="preserve"> </w:t>
      </w:r>
      <w:r w:rsidRPr="00C570AA">
        <w:rPr>
          <w:rFonts w:ascii="Times New Roman" w:hAnsi="Times New Roman"/>
          <w:sz w:val="24"/>
          <w:szCs w:val="24"/>
          <w:lang w:val="uk-UA" w:eastAsia="ru-RU"/>
        </w:rPr>
        <w:t>голова Громадської організації Творчої спілки «Прем’єра»;</w:t>
      </w:r>
      <w:r w:rsidRPr="00C570AA">
        <w:rPr>
          <w:rFonts w:ascii="Times New Roman" w:hAnsi="Times New Roman"/>
          <w:b/>
          <w:sz w:val="24"/>
          <w:szCs w:val="24"/>
          <w:lang w:val="uk-UA" w:eastAsia="ru-RU"/>
        </w:rPr>
        <w:t xml:space="preserve"> </w:t>
      </w:r>
      <w:r w:rsidRPr="00C570AA">
        <w:rPr>
          <w:rFonts w:ascii="Times New Roman" w:hAnsi="Times New Roman"/>
          <w:sz w:val="24"/>
          <w:szCs w:val="24"/>
          <w:lang w:val="uk-UA" w:eastAsia="ru-RU"/>
        </w:rPr>
        <w:t xml:space="preserve">член Національної спілки хореографів України; член Асоціації діячів естрадного мистецтва України; член </w:t>
      </w:r>
      <w:r w:rsidRPr="00C570AA">
        <w:rPr>
          <w:rFonts w:ascii="Times New Roman" w:eastAsia="Times New Roman" w:hAnsi="Times New Roman"/>
          <w:sz w:val="24"/>
          <w:szCs w:val="24"/>
          <w:lang w:val="uk-UA" w:eastAsia="ru-RU"/>
        </w:rPr>
        <w:t xml:space="preserve">Національної спілки театральних діячів України; </w:t>
      </w:r>
      <w:r w:rsidR="00B01720" w:rsidRPr="00C570AA">
        <w:rPr>
          <w:rFonts w:ascii="Times New Roman" w:hAnsi="Times New Roman"/>
          <w:sz w:val="24"/>
          <w:szCs w:val="24"/>
          <w:lang w:val="uk-UA" w:eastAsia="ru-RU"/>
        </w:rPr>
        <w:t>член всесвітньої ради танцю С</w:t>
      </w:r>
      <w:r w:rsidR="00B01720" w:rsidRPr="00C570AA">
        <w:rPr>
          <w:rFonts w:ascii="Times New Roman" w:hAnsi="Times New Roman"/>
          <w:sz w:val="24"/>
          <w:szCs w:val="24"/>
          <w:lang w:val="en-US" w:eastAsia="ru-RU"/>
        </w:rPr>
        <w:t>ID</w:t>
      </w:r>
      <w:r w:rsidR="00B01720" w:rsidRPr="00C570AA">
        <w:rPr>
          <w:rFonts w:ascii="Times New Roman" w:hAnsi="Times New Roman"/>
          <w:sz w:val="24"/>
          <w:szCs w:val="24"/>
          <w:lang w:val="uk-UA" w:eastAsia="ru-RU"/>
        </w:rPr>
        <w:t xml:space="preserve"> </w:t>
      </w:r>
      <w:r w:rsidR="00B01720" w:rsidRPr="00C570AA">
        <w:rPr>
          <w:rFonts w:ascii="Times New Roman" w:hAnsi="Times New Roman"/>
          <w:sz w:val="24"/>
          <w:szCs w:val="24"/>
          <w:lang w:val="en-US" w:eastAsia="ru-RU"/>
        </w:rPr>
        <w:t>UNESCO</w:t>
      </w:r>
      <w:r w:rsidR="00B01720" w:rsidRPr="00C570AA">
        <w:rPr>
          <w:rFonts w:ascii="Times New Roman" w:eastAsia="Times New Roman" w:hAnsi="Times New Roman"/>
          <w:sz w:val="24"/>
          <w:szCs w:val="24"/>
          <w:lang w:val="uk-UA" w:eastAsia="ru-RU"/>
        </w:rPr>
        <w:t>.</w:t>
      </w:r>
    </w:p>
    <w:p w:rsidR="006D265D" w:rsidRPr="00C570AA" w:rsidRDefault="006D265D" w:rsidP="006E3796">
      <w:pPr>
        <w:tabs>
          <w:tab w:val="left" w:pos="426"/>
          <w:tab w:val="left" w:pos="709"/>
          <w:tab w:val="left" w:pos="993"/>
          <w:tab w:val="left" w:pos="1134"/>
        </w:tabs>
        <w:spacing w:after="0" w:line="240" w:lineRule="auto"/>
        <w:jc w:val="both"/>
        <w:rPr>
          <w:rFonts w:ascii="Times New Roman" w:hAnsi="Times New Roman"/>
          <w:b/>
          <w:sz w:val="24"/>
          <w:szCs w:val="24"/>
        </w:rPr>
      </w:pPr>
      <w:r w:rsidRPr="00C570AA">
        <w:rPr>
          <w:rFonts w:ascii="Times New Roman" w:hAnsi="Times New Roman" w:cs="Times New Roman"/>
          <w:b/>
          <w:sz w:val="24"/>
          <w:szCs w:val="24"/>
          <w:lang w:eastAsia="ru-RU"/>
        </w:rPr>
        <w:t xml:space="preserve">Плахотнюк О.А. </w:t>
      </w:r>
      <w:r w:rsidRPr="00C570AA">
        <w:rPr>
          <w:rFonts w:ascii="Times New Roman" w:hAnsi="Times New Roman" w:cs="Times New Roman"/>
          <w:b/>
          <w:i/>
          <w:sz w:val="24"/>
          <w:szCs w:val="24"/>
        </w:rPr>
        <w:t>–</w:t>
      </w:r>
      <w:r w:rsidRPr="00C570AA">
        <w:rPr>
          <w:rFonts w:ascii="Times New Roman" w:hAnsi="Times New Roman" w:cs="Times New Roman"/>
          <w:b/>
          <w:sz w:val="24"/>
          <w:szCs w:val="24"/>
          <w:lang w:eastAsia="ru-RU"/>
        </w:rPr>
        <w:t xml:space="preserve"> </w:t>
      </w:r>
      <w:r w:rsidRPr="00C570AA">
        <w:rPr>
          <w:rFonts w:ascii="Times New Roman" w:hAnsi="Times New Roman" w:cs="Times New Roman"/>
          <w:sz w:val="24"/>
          <w:szCs w:val="24"/>
        </w:rPr>
        <w:t xml:space="preserve">член Науково-методичної комісії Міністерства освіти і науки України НМК 3 з культури і мистецтва, Науково-методичної ради сектору вищої освіти, підкомісія 024 «Хореографія» (секретар); </w:t>
      </w:r>
      <w:r w:rsidRPr="00C570AA">
        <w:rPr>
          <w:rFonts w:ascii="Times New Roman" w:hAnsi="Times New Roman"/>
          <w:sz w:val="24"/>
          <w:szCs w:val="24"/>
        </w:rPr>
        <w:t>голова е</w:t>
      </w:r>
      <w:r w:rsidRPr="00C570AA">
        <w:rPr>
          <w:rFonts w:ascii="Times New Roman" w:hAnsi="Times New Roman"/>
          <w:color w:val="000000"/>
          <w:sz w:val="24"/>
          <w:szCs w:val="24"/>
        </w:rPr>
        <w:t xml:space="preserve">кспертної комісії </w:t>
      </w:r>
      <w:r w:rsidRPr="00C570AA">
        <w:rPr>
          <w:rFonts w:ascii="Times New Roman" w:hAnsi="Times New Roman"/>
          <w:bCs/>
          <w:sz w:val="24"/>
          <w:szCs w:val="24"/>
        </w:rPr>
        <w:t>акредитаційної експертизи о</w:t>
      </w:r>
      <w:r w:rsidRPr="00C570AA">
        <w:rPr>
          <w:rFonts w:ascii="Times New Roman" w:hAnsi="Times New Roman"/>
          <w:sz w:val="24"/>
          <w:szCs w:val="24"/>
        </w:rPr>
        <w:t xml:space="preserve">світньої професійної програми «Народна хореографія» за спеціальністю «024 Хореографія» (ID у </w:t>
      </w:r>
      <w:r w:rsidRPr="00C570AA">
        <w:rPr>
          <w:rFonts w:ascii="Times New Roman" w:hAnsi="Times New Roman"/>
          <w:sz w:val="24"/>
          <w:szCs w:val="24"/>
        </w:rPr>
        <w:lastRenderedPageBreak/>
        <w:t xml:space="preserve">ЄДЕБО 11120; справа 45/АС-22) за першим (бакалаврським) рівнем вищої освіти за допомогою технічних засобів у Київському національному університету культури і мистецтв (Наказ МОН № 82-Е від 04.02.2022 р. Київ 22–24 лютого 2022 р.); </w:t>
      </w:r>
      <w:r w:rsidRPr="00C570AA">
        <w:rPr>
          <w:rFonts w:ascii="Times New Roman" w:hAnsi="Times New Roman"/>
          <w:color w:val="000000"/>
          <w:sz w:val="24"/>
          <w:szCs w:val="24"/>
        </w:rPr>
        <w:t>голова державної екзаменаційної комісії спеціальність 024 Хореографія освітньо-професійна програма «Хореографія» п</w:t>
      </w:r>
      <w:r w:rsidRPr="00C570AA">
        <w:rPr>
          <w:rStyle w:val="2171"/>
          <w:rFonts w:ascii="Times New Roman" w:hAnsi="Times New Roman"/>
          <w:bCs/>
          <w:color w:val="000000"/>
          <w:sz w:val="24"/>
          <w:szCs w:val="24"/>
        </w:rPr>
        <w:t xml:space="preserve">ершого (бакалаврського) рівня вищої освіти </w:t>
      </w:r>
      <w:r w:rsidRPr="00C570AA">
        <w:rPr>
          <w:rFonts w:ascii="Times New Roman" w:hAnsi="Times New Roman"/>
          <w:color w:val="000000"/>
          <w:sz w:val="24"/>
          <w:szCs w:val="24"/>
        </w:rPr>
        <w:t>(денна форма навчання)</w:t>
      </w:r>
      <w:r w:rsidRPr="00C570AA">
        <w:rPr>
          <w:rFonts w:ascii="Times New Roman" w:hAnsi="Times New Roman"/>
          <w:sz w:val="24"/>
          <w:szCs w:val="24"/>
        </w:rPr>
        <w:t xml:space="preserve"> Волинського національного університету імені Лесі Українки (23 червня 2022 р. м. Луцьк); </w:t>
      </w:r>
      <w:r w:rsidR="00933DA3" w:rsidRPr="00C570AA">
        <w:rPr>
          <w:rFonts w:ascii="Times New Roman" w:hAnsi="Times New Roman"/>
          <w:sz w:val="24"/>
          <w:szCs w:val="24"/>
          <w:lang w:eastAsia="ru-RU"/>
        </w:rPr>
        <w:t xml:space="preserve">експерт Національного агентства забезпечення якості вищої освіти; </w:t>
      </w:r>
      <w:r w:rsidRPr="00C570AA">
        <w:rPr>
          <w:rFonts w:ascii="Times New Roman" w:hAnsi="Times New Roman" w:cs="Times New Roman"/>
          <w:sz w:val="24"/>
          <w:szCs w:val="24"/>
        </w:rPr>
        <w:t>член Міжнародної ради танцю при ЮНЕСКО (</w:t>
      </w:r>
      <w:r w:rsidRPr="00C570AA">
        <w:rPr>
          <w:rFonts w:ascii="Times New Roman" w:hAnsi="Times New Roman" w:cs="Times New Roman"/>
          <w:bCs/>
          <w:kern w:val="36"/>
          <w:sz w:val="24"/>
          <w:szCs w:val="24"/>
        </w:rPr>
        <w:t>Dance Research CID UNESCO)</w:t>
      </w:r>
      <w:r w:rsidRPr="00C570AA">
        <w:rPr>
          <w:rFonts w:ascii="Times New Roman" w:hAnsi="Times New Roman" w:cs="Times New Roman"/>
          <w:sz w:val="24"/>
          <w:szCs w:val="24"/>
        </w:rPr>
        <w:t xml:space="preserve">; член Національної хореографічної спілки України; член Творчої спілки «Асоціація діячів естрадного мистецтва України»; </w:t>
      </w:r>
      <w:r w:rsidR="00933DA3" w:rsidRPr="00C570AA">
        <w:rPr>
          <w:rFonts w:ascii="Times New Roman" w:hAnsi="Times New Roman"/>
          <w:sz w:val="24"/>
          <w:szCs w:val="24"/>
        </w:rPr>
        <w:t>ч</w:t>
      </w:r>
      <w:r w:rsidR="00933DA3" w:rsidRPr="00C570AA">
        <w:rPr>
          <w:rFonts w:ascii="Times New Roman" w:hAnsi="Times New Roman"/>
          <w:sz w:val="24"/>
          <w:szCs w:val="24"/>
          <w:lang w:eastAsia="ru-RU"/>
        </w:rPr>
        <w:t xml:space="preserve">лен Центру українсько-європейського наукового співробітництва / Center for Ukrainian and European Scientific Cooperation;  </w:t>
      </w:r>
      <w:r w:rsidRPr="00C570AA">
        <w:rPr>
          <w:rFonts w:ascii="Times New Roman" w:hAnsi="Times New Roman" w:cs="Times New Roman"/>
          <w:sz w:val="24"/>
          <w:szCs w:val="24"/>
        </w:rPr>
        <w:t xml:space="preserve">член журі міжнародних та всеукраїнських конкурсів, фестивалів хореографічного мистецтва: </w:t>
      </w:r>
      <w:r w:rsidR="00933DA3" w:rsidRPr="00C570AA">
        <w:rPr>
          <w:rFonts w:ascii="Times New Roman" w:hAnsi="Times New Roman"/>
          <w:sz w:val="24"/>
          <w:szCs w:val="24"/>
        </w:rPr>
        <w:t>«Яскрава країна Закарпаття – 2021» (м. Ужгород, 23–26 жовтня 2021 р.); «Сурми звитяги» (м. Львів, листопад 2021 р</w:t>
      </w:r>
      <w:r w:rsidR="00933DA3" w:rsidRPr="00C570AA">
        <w:rPr>
          <w:rFonts w:ascii="Times New Roman" w:hAnsi="Times New Roman" w:cs="Times New Roman"/>
          <w:sz w:val="24"/>
          <w:szCs w:val="24"/>
        </w:rPr>
        <w:t xml:space="preserve">.); </w:t>
      </w:r>
      <w:r w:rsidR="00933DA3" w:rsidRPr="00C570AA">
        <w:rPr>
          <w:rStyle w:val="d2edcug0"/>
          <w:rFonts w:ascii="Times New Roman" w:hAnsi="Times New Roman" w:cs="Times New Roman"/>
          <w:sz w:val="24"/>
          <w:szCs w:val="24"/>
        </w:rPr>
        <w:t>Всеукраїнського відкритого фестивалю фольклорного та народно-сценічного танцю «Етнокультурна мозаїка», (м. Полтава 20 листопада 2021р.), V</w:t>
      </w:r>
      <w:r w:rsidR="00933DA3" w:rsidRPr="00C570AA">
        <w:rPr>
          <w:rStyle w:val="d2edcug0"/>
          <w:sz w:val="24"/>
          <w:szCs w:val="24"/>
        </w:rPr>
        <w:t> </w:t>
      </w:r>
      <w:r w:rsidR="00933DA3" w:rsidRPr="00C570AA">
        <w:rPr>
          <w:rFonts w:ascii="Times New Roman" w:hAnsi="Times New Roman"/>
          <w:sz w:val="24"/>
          <w:szCs w:val="24"/>
        </w:rPr>
        <w:t xml:space="preserve">Всеукраїнського фестивалю-конкурсу дитячої та молодіжної творчості «Dance with me» </w:t>
      </w:r>
      <w:r w:rsidR="00933DA3" w:rsidRPr="00C570AA">
        <w:rPr>
          <w:rStyle w:val="d2edcug0"/>
          <w:rFonts w:ascii="Times New Roman" w:hAnsi="Times New Roman" w:cs="Times New Roman"/>
          <w:sz w:val="24"/>
          <w:szCs w:val="24"/>
        </w:rPr>
        <w:t xml:space="preserve">(м. Хмельницький, 19 грудня 2021 р.), ХІІ всеукраїнського фестивалю-конкурсу дитячої та юнацької творчості «Яскрава країна» в Трускавці – 2022 (м. Трускавець, 12–14 січня 2022); </w:t>
      </w:r>
      <w:r w:rsidR="00933DA3" w:rsidRPr="00C570AA">
        <w:rPr>
          <w:rFonts w:ascii="Times New Roman" w:hAnsi="Times New Roman"/>
          <w:sz w:val="24"/>
          <w:szCs w:val="24"/>
        </w:rPr>
        <w:t>художній керівник та балетмейстер Спортивно-танцювальної студії та сучасної хореографії «Відлуння», ансамблю танцю «Відлуння сердець» Центру творчості дітей та юнацтва Галичини; голова науково-методичних семінарів кафедри режисури та хореографії; науковий куратор Студентського наукового гуртка кафедри режисури та хореографії; засновник молодіжного наукового видання «Хореографічна культура – мистецькі виміри»; о</w:t>
      </w:r>
      <w:r w:rsidR="00933DA3" w:rsidRPr="00C570AA">
        <w:rPr>
          <w:rStyle w:val="tojvnm2t"/>
          <w:rFonts w:ascii="Times New Roman" w:hAnsi="Times New Roman"/>
          <w:sz w:val="24"/>
          <w:szCs w:val="24"/>
        </w:rPr>
        <w:t>рганізатор/модератор Всеукраїнського міждисциплінарного лекторію/практикуму «Мистецтво. Війна. Ми» (м. Львів, березень – червень 2022 р.).</w:t>
      </w:r>
    </w:p>
    <w:p w:rsidR="006E3796" w:rsidRPr="00C570AA" w:rsidRDefault="006E3796" w:rsidP="006E3796">
      <w:pPr>
        <w:pStyle w:val="a7"/>
        <w:spacing w:after="0" w:line="240" w:lineRule="auto"/>
        <w:ind w:left="0"/>
        <w:jc w:val="both"/>
        <w:rPr>
          <w:rFonts w:ascii="Times New Roman" w:hAnsi="Times New Roman"/>
          <w:b/>
          <w:sz w:val="24"/>
          <w:szCs w:val="24"/>
          <w:lang w:val="uk-UA"/>
        </w:rPr>
      </w:pPr>
      <w:r w:rsidRPr="00C570AA">
        <w:rPr>
          <w:rFonts w:ascii="Times New Roman" w:hAnsi="Times New Roman"/>
          <w:b/>
          <w:sz w:val="24"/>
          <w:szCs w:val="24"/>
        </w:rPr>
        <w:t>Прокопчук І. Ю.</w:t>
      </w:r>
      <w:r w:rsidRPr="00C570AA">
        <w:rPr>
          <w:rFonts w:ascii="Times New Roman" w:hAnsi="Times New Roman"/>
          <w:sz w:val="24"/>
          <w:szCs w:val="24"/>
          <w:lang w:val="uk-UA"/>
        </w:rPr>
        <w:t xml:space="preserve"> – </w:t>
      </w:r>
      <w:r w:rsidRPr="00C570AA">
        <w:rPr>
          <w:rFonts w:ascii="Times New Roman" w:hAnsi="Times New Roman"/>
          <w:iCs/>
          <w:sz w:val="24"/>
          <w:szCs w:val="24"/>
          <w:lang w:val="uk-UA"/>
        </w:rPr>
        <w:t>ч</w:t>
      </w:r>
      <w:r w:rsidRPr="00C570AA">
        <w:rPr>
          <w:rFonts w:ascii="Times New Roman" w:hAnsi="Times New Roman"/>
          <w:iCs/>
          <w:sz w:val="24"/>
          <w:szCs w:val="24"/>
        </w:rPr>
        <w:t>лен Національної спілки художників України.</w:t>
      </w:r>
    </w:p>
    <w:p w:rsidR="006E3796" w:rsidRPr="00C570AA" w:rsidRDefault="006E3796" w:rsidP="006E3796">
      <w:pPr>
        <w:pStyle w:val="a7"/>
        <w:spacing w:after="0" w:line="240" w:lineRule="auto"/>
        <w:ind w:left="0"/>
        <w:jc w:val="both"/>
        <w:rPr>
          <w:rFonts w:ascii="Times New Roman" w:hAnsi="Times New Roman"/>
          <w:b/>
          <w:sz w:val="24"/>
          <w:szCs w:val="24"/>
          <w:lang w:val="uk-UA"/>
        </w:rPr>
      </w:pPr>
      <w:r w:rsidRPr="00C570AA">
        <w:rPr>
          <w:rFonts w:ascii="Times New Roman" w:hAnsi="Times New Roman"/>
          <w:b/>
          <w:sz w:val="24"/>
          <w:szCs w:val="24"/>
        </w:rPr>
        <w:t>Роса-Лаврентій С. І.</w:t>
      </w:r>
      <w:r w:rsidRPr="00C570AA">
        <w:rPr>
          <w:rFonts w:ascii="Times New Roman" w:hAnsi="Times New Roman"/>
          <w:b/>
          <w:sz w:val="24"/>
          <w:szCs w:val="24"/>
          <w:lang w:val="uk-UA"/>
        </w:rPr>
        <w:t xml:space="preserve"> – </w:t>
      </w:r>
      <w:r w:rsidRPr="00C570AA">
        <w:rPr>
          <w:rFonts w:ascii="Times New Roman" w:hAnsi="Times New Roman"/>
          <w:iCs/>
          <w:sz w:val="24"/>
          <w:szCs w:val="24"/>
          <w:lang w:val="uk-UA"/>
        </w:rPr>
        <w:t>ч</w:t>
      </w:r>
      <w:r w:rsidRPr="00C570AA">
        <w:rPr>
          <w:rFonts w:ascii="Times New Roman" w:hAnsi="Times New Roman"/>
          <w:iCs/>
          <w:sz w:val="24"/>
          <w:szCs w:val="24"/>
        </w:rPr>
        <w:t>лен</w:t>
      </w:r>
      <w:r w:rsidRPr="00C570AA">
        <w:rPr>
          <w:rFonts w:ascii="Times New Roman" w:hAnsi="Times New Roman"/>
          <w:iCs/>
          <w:sz w:val="24"/>
          <w:szCs w:val="24"/>
          <w:lang w:val="uk-UA"/>
        </w:rPr>
        <w:t xml:space="preserve"> </w:t>
      </w:r>
      <w:r w:rsidRPr="00C570AA">
        <w:rPr>
          <w:rFonts w:ascii="Times New Roman" w:hAnsi="Times New Roman"/>
          <w:sz w:val="24"/>
          <w:szCs w:val="24"/>
        </w:rPr>
        <w:t>Національної спілки театральних діячів України</w:t>
      </w:r>
      <w:r w:rsidRPr="00C570AA">
        <w:rPr>
          <w:rFonts w:ascii="Times New Roman" w:hAnsi="Times New Roman"/>
          <w:sz w:val="24"/>
          <w:szCs w:val="24"/>
          <w:lang w:val="uk-UA"/>
        </w:rPr>
        <w:t xml:space="preserve">, </w:t>
      </w:r>
      <w:r w:rsidRPr="00C570AA">
        <w:rPr>
          <w:rFonts w:ascii="Times New Roman" w:hAnsi="Times New Roman"/>
          <w:iCs/>
          <w:sz w:val="24"/>
          <w:szCs w:val="24"/>
          <w:lang w:val="uk-UA"/>
        </w:rPr>
        <w:t>ч</w:t>
      </w:r>
      <w:r w:rsidRPr="00C570AA">
        <w:rPr>
          <w:rFonts w:ascii="Times New Roman" w:hAnsi="Times New Roman"/>
          <w:iCs/>
          <w:sz w:val="24"/>
          <w:szCs w:val="24"/>
        </w:rPr>
        <w:t>лен</w:t>
      </w:r>
      <w:r w:rsidRPr="00C570AA">
        <w:rPr>
          <w:rFonts w:ascii="Times New Roman" w:hAnsi="Times New Roman"/>
          <w:iCs/>
          <w:sz w:val="24"/>
          <w:szCs w:val="24"/>
          <w:lang w:val="uk-UA"/>
        </w:rPr>
        <w:t xml:space="preserve"> </w:t>
      </w:r>
      <w:r w:rsidRPr="00C570AA">
        <w:rPr>
          <w:rFonts w:ascii="Times New Roman" w:hAnsi="Times New Roman"/>
          <w:sz w:val="24"/>
          <w:szCs w:val="24"/>
        </w:rPr>
        <w:t>Наукового товариства імені Шевченка.</w:t>
      </w:r>
    </w:p>
    <w:p w:rsidR="006E3796" w:rsidRPr="00C570AA" w:rsidRDefault="006E3796" w:rsidP="006E3796">
      <w:pPr>
        <w:spacing w:after="0" w:line="240" w:lineRule="auto"/>
        <w:jc w:val="both"/>
        <w:rPr>
          <w:rFonts w:ascii="Times New Roman" w:hAnsi="Times New Roman" w:cs="Times New Roman"/>
          <w:b/>
          <w:bCs/>
          <w:iCs/>
          <w:sz w:val="24"/>
          <w:szCs w:val="24"/>
        </w:rPr>
      </w:pPr>
      <w:r w:rsidRPr="00C570AA">
        <w:rPr>
          <w:rFonts w:ascii="Times New Roman" w:hAnsi="Times New Roman" w:cs="Times New Roman"/>
          <w:b/>
          <w:bCs/>
          <w:iCs/>
          <w:sz w:val="24"/>
          <w:szCs w:val="24"/>
        </w:rPr>
        <w:t xml:space="preserve">Руденко-Краєвська Н. В. – </w:t>
      </w:r>
      <w:r w:rsidRPr="00C570AA">
        <w:rPr>
          <w:rFonts w:ascii="Times New Roman" w:hAnsi="Times New Roman" w:cs="Times New Roman"/>
          <w:sz w:val="24"/>
          <w:szCs w:val="24"/>
        </w:rPr>
        <w:t>член Національної спілки театральних діячів України.</w:t>
      </w:r>
    </w:p>
    <w:p w:rsidR="00B01720" w:rsidRPr="00C570AA" w:rsidRDefault="00B01720" w:rsidP="006E3796">
      <w:pPr>
        <w:tabs>
          <w:tab w:val="left" w:pos="993"/>
        </w:tabs>
        <w:spacing w:after="0" w:line="240" w:lineRule="auto"/>
        <w:jc w:val="both"/>
        <w:rPr>
          <w:rFonts w:ascii="Times New Roman" w:hAnsi="Times New Roman"/>
          <w:sz w:val="24"/>
          <w:szCs w:val="24"/>
        </w:rPr>
      </w:pPr>
      <w:r w:rsidRPr="00C570AA">
        <w:rPr>
          <w:rFonts w:ascii="Times New Roman" w:hAnsi="Times New Roman"/>
          <w:b/>
          <w:sz w:val="24"/>
          <w:szCs w:val="24"/>
          <w:lang w:eastAsia="ru-RU"/>
        </w:rPr>
        <w:t>Савоян Г. В.</w:t>
      </w:r>
      <w:r w:rsidRPr="00C570AA">
        <w:rPr>
          <w:rFonts w:ascii="Times New Roman" w:hAnsi="Times New Roman"/>
          <w:sz w:val="24"/>
          <w:szCs w:val="24"/>
          <w:lang w:eastAsia="ru-RU"/>
        </w:rPr>
        <w:t xml:space="preserve"> </w:t>
      </w:r>
      <w:r w:rsidRPr="00C570AA">
        <w:rPr>
          <w:rFonts w:ascii="Times New Roman" w:hAnsi="Times New Roman"/>
          <w:b/>
          <w:i/>
          <w:sz w:val="24"/>
          <w:szCs w:val="24"/>
        </w:rPr>
        <w:t xml:space="preserve">– </w:t>
      </w:r>
      <w:r w:rsidRPr="00C570AA">
        <w:rPr>
          <w:rFonts w:ascii="Times New Roman" w:hAnsi="Times New Roman"/>
          <w:sz w:val="24"/>
          <w:szCs w:val="24"/>
        </w:rPr>
        <w:t>член Національної спілки хореографів України; експерт УКФ; член експертної комісії премії імені Шекери; в.о. художнього керівника Одеського національного театру опери та балету.</w:t>
      </w:r>
    </w:p>
    <w:p w:rsidR="00B01720" w:rsidRPr="00C570AA" w:rsidRDefault="00B01720" w:rsidP="006E3796">
      <w:pPr>
        <w:tabs>
          <w:tab w:val="left" w:pos="993"/>
        </w:tabs>
        <w:spacing w:after="0" w:line="240" w:lineRule="auto"/>
        <w:jc w:val="both"/>
        <w:rPr>
          <w:rFonts w:ascii="Times New Roman" w:hAnsi="Times New Roman"/>
          <w:sz w:val="24"/>
          <w:szCs w:val="24"/>
        </w:rPr>
      </w:pPr>
      <w:r w:rsidRPr="00C570AA">
        <w:rPr>
          <w:rFonts w:ascii="Times New Roman" w:hAnsi="Times New Roman"/>
          <w:b/>
          <w:sz w:val="24"/>
          <w:szCs w:val="24"/>
        </w:rPr>
        <w:t>Стригун Ф. М</w:t>
      </w:r>
      <w:r w:rsidRPr="00C570AA">
        <w:rPr>
          <w:rFonts w:ascii="Times New Roman" w:hAnsi="Times New Roman"/>
          <w:sz w:val="24"/>
          <w:szCs w:val="24"/>
        </w:rPr>
        <w:t xml:space="preserve">. </w:t>
      </w:r>
      <w:r w:rsidRPr="00C570AA">
        <w:rPr>
          <w:rFonts w:ascii="Times New Roman" w:hAnsi="Times New Roman"/>
          <w:b/>
          <w:sz w:val="24"/>
          <w:szCs w:val="24"/>
          <w:lang w:eastAsia="ru-RU"/>
        </w:rPr>
        <w:t xml:space="preserve">– </w:t>
      </w:r>
      <w:r w:rsidRPr="00C570AA">
        <w:rPr>
          <w:rFonts w:ascii="Times New Roman" w:hAnsi="Times New Roman"/>
          <w:sz w:val="24"/>
          <w:szCs w:val="24"/>
        </w:rPr>
        <w:t xml:space="preserve">Голова західного відділення Спілки театральних діячів України, Голова Львівського міжобласного відділення НСТД України. </w:t>
      </w:r>
    </w:p>
    <w:p w:rsidR="00B01720" w:rsidRPr="00C570AA" w:rsidRDefault="00B01720" w:rsidP="006E3796">
      <w:pPr>
        <w:tabs>
          <w:tab w:val="left" w:pos="993"/>
        </w:tabs>
        <w:spacing w:after="0" w:line="240" w:lineRule="auto"/>
        <w:jc w:val="both"/>
        <w:rPr>
          <w:rFonts w:ascii="Times New Roman" w:hAnsi="Times New Roman"/>
          <w:sz w:val="24"/>
          <w:szCs w:val="24"/>
        </w:rPr>
      </w:pPr>
      <w:r w:rsidRPr="00C570AA">
        <w:rPr>
          <w:rFonts w:ascii="Times New Roman" w:hAnsi="Times New Roman"/>
          <w:b/>
          <w:sz w:val="24"/>
          <w:szCs w:val="24"/>
        </w:rPr>
        <w:t>Філімонова-Златогурська Є. С.</w:t>
      </w:r>
      <w:r w:rsidRPr="00C570AA">
        <w:rPr>
          <w:rFonts w:ascii="Times New Roman" w:hAnsi="Times New Roman"/>
          <w:sz w:val="24"/>
          <w:szCs w:val="24"/>
        </w:rPr>
        <w:t xml:space="preserve"> – </w:t>
      </w:r>
      <w:r w:rsidRPr="00C570AA">
        <w:rPr>
          <w:rFonts w:ascii="Times New Roman" w:eastAsia="Times New Roman" w:hAnsi="Times New Roman"/>
          <w:sz w:val="24"/>
          <w:szCs w:val="24"/>
          <w:lang w:eastAsia="ru-RU"/>
        </w:rPr>
        <w:t>член</w:t>
      </w:r>
      <w:r w:rsidRPr="00C570AA">
        <w:rPr>
          <w:rFonts w:ascii="Times New Roman" w:hAnsi="Times New Roman"/>
          <w:sz w:val="24"/>
          <w:szCs w:val="24"/>
        </w:rPr>
        <w:t xml:space="preserve"> Міжнародної ради танцю (International Dance Council CID (The United Nations of Dance) UNESCO; </w:t>
      </w:r>
      <w:r w:rsidRPr="00C570AA">
        <w:rPr>
          <w:rFonts w:ascii="Times New Roman" w:eastAsia="Times New Roman" w:hAnsi="Times New Roman"/>
          <w:sz w:val="24"/>
          <w:szCs w:val="24"/>
          <w:lang w:eastAsia="ru-RU"/>
        </w:rPr>
        <w:t xml:space="preserve">член </w:t>
      </w:r>
      <w:r w:rsidRPr="00C570AA">
        <w:rPr>
          <w:rFonts w:ascii="Times New Roman" w:hAnsi="Times New Roman"/>
          <w:sz w:val="24"/>
          <w:szCs w:val="24"/>
          <w:lang w:eastAsia="ru-RU"/>
        </w:rPr>
        <w:t xml:space="preserve">Центру українсько-європейського наукового співробітництва / Center for Ukrainian and European Scientific Cooperation; </w:t>
      </w:r>
      <w:r w:rsidRPr="00C570AA">
        <w:rPr>
          <w:rFonts w:ascii="Times New Roman" w:hAnsi="Times New Roman"/>
          <w:sz w:val="24"/>
          <w:szCs w:val="24"/>
        </w:rPr>
        <w:t>Організатор та член журі II Відкритого конкурсу хореографічного мистецтва «Вінницька Терпсихора» м. Вінниця, ВДПУ ім. М. Коцюбинського.</w:t>
      </w:r>
    </w:p>
    <w:p w:rsidR="00B01720" w:rsidRPr="00C570AA" w:rsidRDefault="00B01720" w:rsidP="006E3796">
      <w:pPr>
        <w:tabs>
          <w:tab w:val="left" w:pos="993"/>
        </w:tabs>
        <w:spacing w:after="0" w:line="240" w:lineRule="auto"/>
        <w:jc w:val="both"/>
        <w:rPr>
          <w:rFonts w:ascii="Times New Roman" w:hAnsi="Times New Roman"/>
          <w:sz w:val="24"/>
          <w:szCs w:val="24"/>
          <w:lang w:eastAsia="ru-RU"/>
        </w:rPr>
      </w:pPr>
      <w:r w:rsidRPr="00C570AA">
        <w:rPr>
          <w:rFonts w:ascii="Times New Roman" w:hAnsi="Times New Roman"/>
          <w:b/>
          <w:sz w:val="24"/>
          <w:szCs w:val="24"/>
          <w:lang w:eastAsia="ru-RU"/>
        </w:rPr>
        <w:t xml:space="preserve">Холов Т. І. – </w:t>
      </w:r>
      <w:r w:rsidRPr="00C570AA">
        <w:rPr>
          <w:rFonts w:ascii="Times New Roman" w:hAnsi="Times New Roman"/>
          <w:sz w:val="24"/>
          <w:szCs w:val="24"/>
          <w:lang w:eastAsia="ru-RU"/>
        </w:rPr>
        <w:t xml:space="preserve">член Національної спілки хореографів України; член Асоціації діячів естрадного мистецтва України; заслужений діяч естрадного мистецтва України; </w:t>
      </w:r>
      <w:r w:rsidRPr="00C570AA">
        <w:rPr>
          <w:rFonts w:ascii="Times New Roman" w:hAnsi="Times New Roman"/>
          <w:color w:val="000000"/>
          <w:sz w:val="24"/>
          <w:szCs w:val="24"/>
          <w:lang w:eastAsia="ru-RU"/>
        </w:rPr>
        <w:t>член правління Національної хореографічної спілки України у Львівській області; Член правління спілки діячів естрадного мистецтва України; Голова громадської організації «Ценат»; ч</w:t>
      </w:r>
      <w:r w:rsidRPr="00C570AA">
        <w:rPr>
          <w:rFonts w:ascii="Times New Roman" w:hAnsi="Times New Roman"/>
          <w:sz w:val="24"/>
          <w:szCs w:val="24"/>
        </w:rPr>
        <w:t>лен комісії з відбору артистів Львівського оперного театру, балетної трупи на посаду артиста театру 1 та 2 категорії, м. Львів, Львівський оперний театр ім. Соломії Крушельницької.</w:t>
      </w:r>
    </w:p>
    <w:p w:rsidR="006E3796" w:rsidRPr="00C570AA" w:rsidRDefault="006E3796" w:rsidP="006E3796">
      <w:pPr>
        <w:spacing w:after="0" w:line="240" w:lineRule="auto"/>
        <w:jc w:val="both"/>
        <w:rPr>
          <w:rFonts w:ascii="Times New Roman" w:eastAsia="Times New Roman" w:hAnsi="Times New Roman" w:cs="Times New Roman"/>
          <w:sz w:val="24"/>
          <w:szCs w:val="24"/>
          <w:lang w:eastAsia="ru-RU"/>
        </w:rPr>
      </w:pPr>
      <w:r w:rsidRPr="00C570AA">
        <w:rPr>
          <w:rFonts w:ascii="Times New Roman" w:hAnsi="Times New Roman" w:cs="Times New Roman"/>
          <w:b/>
          <w:sz w:val="24"/>
          <w:szCs w:val="24"/>
        </w:rPr>
        <w:t>Циганик М.</w:t>
      </w:r>
      <w:r w:rsidRPr="00C570AA">
        <w:rPr>
          <w:rFonts w:ascii="Times New Roman" w:hAnsi="Times New Roman" w:cs="Times New Roman"/>
          <w:b/>
          <w:sz w:val="24"/>
          <w:szCs w:val="24"/>
          <w:lang w:val="ru-RU"/>
        </w:rPr>
        <w:t> </w:t>
      </w:r>
      <w:r w:rsidRPr="00C570AA">
        <w:rPr>
          <w:rFonts w:ascii="Times New Roman" w:hAnsi="Times New Roman" w:cs="Times New Roman"/>
          <w:b/>
          <w:sz w:val="24"/>
          <w:szCs w:val="24"/>
        </w:rPr>
        <w:t xml:space="preserve">І. </w:t>
      </w:r>
      <w:r w:rsidRPr="00C570AA">
        <w:rPr>
          <w:rFonts w:ascii="Times New Roman" w:hAnsi="Times New Roman" w:cs="Times New Roman"/>
          <w:sz w:val="24"/>
          <w:szCs w:val="24"/>
        </w:rPr>
        <w:t xml:space="preserve">– </w:t>
      </w:r>
      <w:r w:rsidRPr="00C570AA">
        <w:rPr>
          <w:rFonts w:ascii="Times New Roman" w:eastAsia="Times New Roman" w:hAnsi="Times New Roman" w:cs="Times New Roman"/>
          <w:sz w:val="24"/>
          <w:szCs w:val="24"/>
          <w:lang w:eastAsia="ru-RU"/>
        </w:rPr>
        <w:t>член Національної Спілки театральних діячів України; експерт Національної агенції з якості освіти України.</w:t>
      </w:r>
    </w:p>
    <w:p w:rsidR="006E3796" w:rsidRPr="00C570AA" w:rsidRDefault="00B01720" w:rsidP="006E3796">
      <w:pPr>
        <w:pStyle w:val="21"/>
        <w:spacing w:after="0" w:line="240" w:lineRule="auto"/>
        <w:jc w:val="both"/>
        <w:rPr>
          <w:rFonts w:ascii="Times New Roman" w:hAnsi="Times New Roman"/>
          <w:sz w:val="24"/>
          <w:szCs w:val="24"/>
          <w:lang w:val="uk-UA" w:eastAsia="ru-RU"/>
        </w:rPr>
      </w:pPr>
      <w:r w:rsidRPr="00C570AA">
        <w:rPr>
          <w:rFonts w:ascii="Times New Roman" w:hAnsi="Times New Roman"/>
          <w:b/>
          <w:sz w:val="24"/>
          <w:szCs w:val="24"/>
          <w:lang w:val="uk-UA" w:eastAsia="ru-RU"/>
        </w:rPr>
        <w:t xml:space="preserve">Шіт Т. Р. </w:t>
      </w:r>
      <w:r w:rsidRPr="00C570AA">
        <w:rPr>
          <w:rFonts w:ascii="Times New Roman" w:hAnsi="Times New Roman"/>
          <w:b/>
          <w:i/>
          <w:sz w:val="24"/>
          <w:szCs w:val="24"/>
          <w:lang w:val="uk-UA"/>
        </w:rPr>
        <w:t>–</w:t>
      </w:r>
      <w:r w:rsidR="006E3796" w:rsidRPr="00C570AA">
        <w:rPr>
          <w:rFonts w:ascii="Times New Roman" w:hAnsi="Times New Roman"/>
          <w:b/>
          <w:i/>
          <w:sz w:val="24"/>
          <w:szCs w:val="24"/>
          <w:lang w:val="uk-UA"/>
        </w:rPr>
        <w:t xml:space="preserve"> </w:t>
      </w:r>
      <w:r w:rsidR="006E3796" w:rsidRPr="00C570AA">
        <w:rPr>
          <w:rFonts w:ascii="Times New Roman" w:hAnsi="Times New Roman"/>
          <w:sz w:val="24"/>
          <w:szCs w:val="24"/>
          <w:lang w:val="uk-UA" w:eastAsia="ru-RU"/>
        </w:rPr>
        <w:t xml:space="preserve">член Національної спілки хореографів України, член Асоціації діячів естрадного мистецтва України, </w:t>
      </w:r>
      <w:r w:rsidR="006E3796" w:rsidRPr="00C570AA">
        <w:rPr>
          <w:rFonts w:ascii="Times New Roman" w:hAnsi="Times New Roman"/>
          <w:sz w:val="24"/>
          <w:szCs w:val="24"/>
          <w:lang w:val="uk-UA"/>
        </w:rPr>
        <w:t>г</w:t>
      </w:r>
      <w:r w:rsidR="006E3796" w:rsidRPr="00C570AA">
        <w:rPr>
          <w:rFonts w:ascii="Times New Roman" w:hAnsi="Times New Roman"/>
          <w:sz w:val="24"/>
          <w:szCs w:val="24"/>
          <w:lang w:val="uk-UA" w:eastAsia="ru-RU"/>
        </w:rPr>
        <w:t>олова експертної комісії по відбору артистів балету, провідний майстер сцени, артист балету першої та другої категорії у Львівському національному академічному театрі опери та балету імені Соломії Крушельницької (Львів, 17.10.2022 р.);</w:t>
      </w:r>
    </w:p>
    <w:p w:rsidR="00B01720" w:rsidRPr="00C570AA" w:rsidRDefault="00B01720" w:rsidP="006E3796">
      <w:pPr>
        <w:spacing w:after="0" w:line="240" w:lineRule="auto"/>
        <w:jc w:val="both"/>
        <w:rPr>
          <w:rFonts w:ascii="Times New Roman" w:eastAsia="Times New Roman" w:hAnsi="Times New Roman" w:cs="Times New Roman"/>
          <w:sz w:val="24"/>
          <w:szCs w:val="24"/>
        </w:rPr>
      </w:pPr>
      <w:r w:rsidRPr="00C570AA">
        <w:rPr>
          <w:rFonts w:ascii="Times New Roman" w:hAnsi="Times New Roman"/>
          <w:b/>
          <w:sz w:val="24"/>
          <w:szCs w:val="24"/>
          <w:lang w:eastAsia="ru-RU"/>
        </w:rPr>
        <w:lastRenderedPageBreak/>
        <w:t xml:space="preserve">Яцеленко А. А. </w:t>
      </w:r>
      <w:r w:rsidRPr="00C570AA">
        <w:rPr>
          <w:rFonts w:ascii="Times New Roman" w:hAnsi="Times New Roman"/>
          <w:b/>
          <w:i/>
          <w:sz w:val="24"/>
          <w:szCs w:val="24"/>
        </w:rPr>
        <w:t>–</w:t>
      </w:r>
      <w:r w:rsidRPr="00C570AA">
        <w:rPr>
          <w:rFonts w:ascii="Times New Roman" w:hAnsi="Times New Roman"/>
          <w:b/>
          <w:sz w:val="24"/>
          <w:szCs w:val="24"/>
          <w:lang w:eastAsia="ru-RU"/>
        </w:rPr>
        <w:t xml:space="preserve"> </w:t>
      </w:r>
      <w:r w:rsidRPr="00C570AA">
        <w:rPr>
          <w:rFonts w:ascii="Times New Roman" w:hAnsi="Times New Roman"/>
          <w:sz w:val="24"/>
          <w:szCs w:val="24"/>
          <w:lang w:eastAsia="ru-RU"/>
        </w:rPr>
        <w:t>член Національної спілки хореографів України;</w:t>
      </w:r>
      <w:r w:rsidRPr="00C570AA">
        <w:rPr>
          <w:rFonts w:ascii="Times New Roman" w:hAnsi="Times New Roman"/>
          <w:b/>
          <w:sz w:val="24"/>
          <w:szCs w:val="24"/>
          <w:lang w:eastAsia="ru-RU"/>
        </w:rPr>
        <w:t xml:space="preserve"> </w:t>
      </w:r>
      <w:r w:rsidRPr="00C570AA">
        <w:rPr>
          <w:rFonts w:ascii="Times New Roman" w:hAnsi="Times New Roman"/>
          <w:sz w:val="24"/>
          <w:szCs w:val="24"/>
          <w:lang w:eastAsia="ru-RU"/>
        </w:rPr>
        <w:t>член Асоціації діячів естрадного мистецтва України.</w:t>
      </w:r>
    </w:p>
    <w:p w:rsidR="00CD6FAD" w:rsidRPr="00C570AA" w:rsidRDefault="00CD6FAD" w:rsidP="00CD6FAD">
      <w:pPr>
        <w:widowControl w:val="0"/>
        <w:suppressAutoHyphens/>
        <w:autoSpaceDE w:val="0"/>
        <w:spacing w:after="0" w:line="240" w:lineRule="auto"/>
        <w:jc w:val="both"/>
        <w:rPr>
          <w:rFonts w:ascii="Times New Roman" w:eastAsia="Calibri" w:hAnsi="Times New Roman" w:cs="Times New Roman"/>
          <w:sz w:val="16"/>
          <w:szCs w:val="16"/>
          <w:lang w:eastAsia="ru-RU"/>
        </w:rPr>
      </w:pPr>
    </w:p>
    <w:p w:rsidR="000746D8" w:rsidRPr="00C570AA" w:rsidRDefault="000746D8" w:rsidP="005422F7">
      <w:pPr>
        <w:spacing w:after="0" w:line="240" w:lineRule="auto"/>
        <w:ind w:firstLine="567"/>
        <w:jc w:val="both"/>
        <w:rPr>
          <w:rFonts w:ascii="Times New Roman" w:hAnsi="Times New Roman"/>
          <w:b/>
          <w:sz w:val="24"/>
          <w:szCs w:val="24"/>
        </w:rPr>
      </w:pPr>
      <w:r w:rsidRPr="00C570AA">
        <w:rPr>
          <w:rFonts w:ascii="Times New Roman" w:eastAsia="Times New Roman" w:hAnsi="Times New Roman"/>
          <w:b/>
          <w:sz w:val="24"/>
          <w:szCs w:val="24"/>
          <w:lang w:eastAsia="ru-RU"/>
        </w:rPr>
        <w:t>6. Зовнішні зв</w:t>
      </w:r>
      <w:r w:rsidR="003670A3" w:rsidRPr="00C570AA">
        <w:rPr>
          <w:rFonts w:ascii="Times New Roman" w:eastAsia="Times New Roman" w:hAnsi="Times New Roman"/>
          <w:b/>
          <w:sz w:val="24"/>
          <w:szCs w:val="24"/>
          <w:lang w:eastAsia="ru-RU"/>
        </w:rPr>
        <w:t>’</w:t>
      </w:r>
      <w:r w:rsidRPr="00C570AA">
        <w:rPr>
          <w:rFonts w:ascii="Times New Roman" w:eastAsia="Times New Roman" w:hAnsi="Times New Roman"/>
          <w:b/>
          <w:sz w:val="24"/>
          <w:szCs w:val="24"/>
          <w:lang w:eastAsia="ru-RU"/>
        </w:rPr>
        <w:t>язки:</w:t>
      </w:r>
    </w:p>
    <w:p w:rsidR="00D46EB6" w:rsidRPr="00C570AA" w:rsidRDefault="000746D8" w:rsidP="005422F7">
      <w:pPr>
        <w:spacing w:after="0" w:line="240" w:lineRule="auto"/>
        <w:ind w:firstLine="567"/>
        <w:jc w:val="both"/>
        <w:rPr>
          <w:rFonts w:ascii="Times New Roman" w:eastAsia="Times New Roman" w:hAnsi="Times New Roman"/>
          <w:b/>
          <w:sz w:val="24"/>
          <w:szCs w:val="24"/>
          <w:lang w:eastAsia="ru-RU"/>
        </w:rPr>
      </w:pPr>
      <w:r w:rsidRPr="00C570AA">
        <w:rPr>
          <w:rFonts w:ascii="Times New Roman" w:eastAsia="Times New Roman" w:hAnsi="Times New Roman"/>
          <w:b/>
          <w:sz w:val="24"/>
          <w:szCs w:val="24"/>
          <w:lang w:eastAsia="ru-RU"/>
        </w:rPr>
        <w:t>6.1.Співпраця з науковими установами</w:t>
      </w:r>
      <w:bookmarkStart w:id="6" w:name="OCRUncertain025"/>
      <w:r w:rsidRPr="00C570AA">
        <w:rPr>
          <w:rFonts w:ascii="Times New Roman" w:eastAsia="Times New Roman" w:hAnsi="Times New Roman"/>
          <w:b/>
          <w:sz w:val="24"/>
          <w:szCs w:val="24"/>
          <w:lang w:eastAsia="ru-RU"/>
        </w:rPr>
        <w:t xml:space="preserve"> НАН та галузевих академій наук України (</w:t>
      </w:r>
      <w:bookmarkEnd w:id="6"/>
      <w:r w:rsidRPr="00C570AA">
        <w:rPr>
          <w:rFonts w:ascii="Times New Roman" w:eastAsia="Times New Roman" w:hAnsi="Times New Roman"/>
          <w:b/>
          <w:sz w:val="24"/>
          <w:szCs w:val="24"/>
          <w:lang w:eastAsia="ru-RU"/>
        </w:rPr>
        <w:t>наукові стажув</w:t>
      </w:r>
      <w:r w:rsidR="00552725" w:rsidRPr="00C570AA">
        <w:rPr>
          <w:rFonts w:ascii="Times New Roman" w:eastAsia="Times New Roman" w:hAnsi="Times New Roman"/>
          <w:b/>
          <w:sz w:val="24"/>
          <w:szCs w:val="24"/>
          <w:lang w:eastAsia="ru-RU"/>
        </w:rPr>
        <w:t>ання, к-ть спільних публікацій,</w:t>
      </w:r>
      <w:r w:rsidRPr="00C570AA">
        <w:rPr>
          <w:rFonts w:ascii="Times New Roman" w:eastAsia="Times New Roman" w:hAnsi="Times New Roman"/>
          <w:b/>
          <w:sz w:val="24"/>
          <w:szCs w:val="24"/>
          <w:lang w:eastAsia="ru-RU"/>
        </w:rPr>
        <w:t xml:space="preserve"> спільні наукові заходи):</w:t>
      </w:r>
    </w:p>
    <w:p w:rsidR="0062176B" w:rsidRPr="00C570AA" w:rsidRDefault="0062176B" w:rsidP="00670F8D">
      <w:pPr>
        <w:pStyle w:val="a7"/>
        <w:spacing w:after="0" w:line="240" w:lineRule="auto"/>
        <w:ind w:left="0" w:firstLine="709"/>
        <w:jc w:val="both"/>
        <w:rPr>
          <w:rFonts w:ascii="Times New Roman" w:hAnsi="Times New Roman"/>
          <w:sz w:val="24"/>
          <w:szCs w:val="24"/>
          <w:u w:val="single"/>
          <w:lang w:val="uk-UA"/>
        </w:rPr>
      </w:pPr>
      <w:r w:rsidRPr="00C570AA">
        <w:rPr>
          <w:rFonts w:ascii="Times New Roman" w:hAnsi="Times New Roman"/>
          <w:sz w:val="24"/>
          <w:szCs w:val="24"/>
          <w:u w:val="single"/>
          <w:lang w:val="uk-UA"/>
        </w:rPr>
        <w:t>Кафедра бібліотекознавства і бібліографії</w:t>
      </w:r>
    </w:p>
    <w:p w:rsidR="00205C43" w:rsidRPr="00C570AA" w:rsidRDefault="007E48B7" w:rsidP="00205C43">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sz w:val="24"/>
          <w:szCs w:val="24"/>
          <w:lang w:eastAsia="ru-RU"/>
        </w:rPr>
        <w:t>Наукове стажування за програмою професійного розвитку</w:t>
      </w:r>
      <w:r w:rsidRPr="00C570AA">
        <w:rPr>
          <w:rFonts w:ascii="Times New Roman" w:eastAsia="Times New Roman" w:hAnsi="Times New Roman" w:cs="Times New Roman"/>
          <w:sz w:val="24"/>
          <w:szCs w:val="24"/>
          <w:lang w:eastAsia="ru-RU"/>
        </w:rPr>
        <w:t xml:space="preserve"> </w:t>
      </w:r>
      <w:r w:rsidR="00205C43" w:rsidRPr="00C570AA">
        <w:rPr>
          <w:rFonts w:ascii="Times New Roman" w:eastAsia="Times New Roman" w:hAnsi="Times New Roman" w:cs="Times New Roman"/>
          <w:sz w:val="24"/>
          <w:szCs w:val="24"/>
          <w:lang w:eastAsia="ru-RU"/>
        </w:rPr>
        <w:t>«Вдосконалення викладацької майстерності»-</w:t>
      </w:r>
      <w:r w:rsidRPr="00C570AA">
        <w:rPr>
          <w:rFonts w:ascii="Times New Roman" w:eastAsia="Times New Roman" w:hAnsi="Times New Roman" w:cs="Times New Roman"/>
          <w:sz w:val="24"/>
          <w:szCs w:val="24"/>
          <w:lang w:eastAsia="ru-RU"/>
        </w:rPr>
        <w:t>3</w:t>
      </w:r>
      <w:r w:rsidR="00205C43" w:rsidRPr="00C570AA">
        <w:rPr>
          <w:rFonts w:ascii="Times New Roman" w:eastAsia="Times New Roman" w:hAnsi="Times New Roman" w:cs="Times New Roman"/>
          <w:sz w:val="24"/>
          <w:szCs w:val="24"/>
          <w:lang w:eastAsia="ru-RU"/>
        </w:rPr>
        <w:t xml:space="preserve"> (Львівський національний університет імені Івана Франка): </w:t>
      </w:r>
    </w:p>
    <w:p w:rsidR="00205C43" w:rsidRPr="00C570AA" w:rsidRDefault="00205C43" w:rsidP="00205C43">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lang w:eastAsia="ru-RU"/>
        </w:rPr>
        <w:t>Доц. Біловус Г. Г.</w:t>
      </w:r>
      <w:r w:rsidRPr="00C570AA">
        <w:rPr>
          <w:rFonts w:ascii="Times New Roman" w:eastAsia="Times New Roman" w:hAnsi="Times New Roman" w:cs="Times New Roman"/>
          <w:sz w:val="24"/>
          <w:szCs w:val="24"/>
          <w:lang w:eastAsia="ru-RU"/>
        </w:rPr>
        <w:t xml:space="preserve">: 27.01.2022 р. – 29.01.2022 р. </w:t>
      </w:r>
      <w:r w:rsidRPr="00C570AA">
        <w:rPr>
          <w:rFonts w:ascii="Times New Roman" w:hAnsi="Times New Roman"/>
          <w:sz w:val="24"/>
          <w:szCs w:val="24"/>
        </w:rPr>
        <w:t>С</w:t>
      </w:r>
      <w:r w:rsidRPr="00C570AA">
        <w:rPr>
          <w:rFonts w:ascii="Times New Roman" w:hAnsi="Times New Roman"/>
          <w:bCs/>
          <w:sz w:val="24"/>
          <w:szCs w:val="24"/>
        </w:rPr>
        <w:t xml:space="preserve">ертифікат СВ № 0007-2022 – модуль 1 </w:t>
      </w:r>
      <w:r w:rsidRPr="00C570AA">
        <w:rPr>
          <w:rFonts w:ascii="Times New Roman" w:hAnsi="Times New Roman"/>
          <w:sz w:val="24"/>
          <w:szCs w:val="24"/>
        </w:rPr>
        <w:t>“Система вищої освіти України. Академічна доброчесність”. (1 кредит).</w:t>
      </w:r>
    </w:p>
    <w:p w:rsidR="00205C43" w:rsidRPr="00C570AA" w:rsidRDefault="00205C43" w:rsidP="00205C43">
      <w:pPr>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eastAsia="Times New Roman" w:hAnsi="Times New Roman" w:cs="Times New Roman"/>
          <w:b/>
          <w:sz w:val="24"/>
          <w:szCs w:val="24"/>
          <w:lang w:eastAsia="ru-RU"/>
        </w:rPr>
        <w:t>Ст. викл. </w:t>
      </w:r>
      <w:r w:rsidRPr="00C570AA">
        <w:rPr>
          <w:rFonts w:ascii="Times New Roman" w:hAnsi="Times New Roman"/>
          <w:b/>
          <w:sz w:val="24"/>
          <w:szCs w:val="24"/>
        </w:rPr>
        <w:t>Білоусова Р. З.</w:t>
      </w:r>
      <w:r w:rsidRPr="00C570AA">
        <w:rPr>
          <w:rFonts w:ascii="Times New Roman" w:eastAsia="Times New Roman" w:hAnsi="Times New Roman" w:cs="Times New Roman"/>
          <w:sz w:val="24"/>
          <w:szCs w:val="24"/>
          <w:lang w:eastAsia="ru-RU"/>
        </w:rPr>
        <w:t xml:space="preserve">: 27.01.2022 р. – 04.06.2022 р. </w:t>
      </w:r>
      <w:r w:rsidRPr="00C570AA">
        <w:rPr>
          <w:rFonts w:ascii="Times New Roman" w:hAnsi="Times New Roman"/>
          <w:color w:val="000000"/>
          <w:sz w:val="24"/>
          <w:szCs w:val="24"/>
        </w:rPr>
        <w:t xml:space="preserve">Сертифікат </w:t>
      </w:r>
      <w:r w:rsidRPr="00C570AA">
        <w:rPr>
          <w:rFonts w:ascii="Times New Roman" w:hAnsi="Times New Roman"/>
          <w:sz w:val="24"/>
          <w:szCs w:val="24"/>
        </w:rPr>
        <w:t>СВ N 0241-2022</w:t>
      </w:r>
      <w:r w:rsidRPr="00C570AA">
        <w:rPr>
          <w:rFonts w:ascii="Times New Roman" w:hAnsi="Times New Roman"/>
          <w:color w:val="000000"/>
          <w:sz w:val="24"/>
          <w:szCs w:val="24"/>
        </w:rPr>
        <w:t xml:space="preserve"> 29.06.2022. – 5 модулів.(6 кредитів).</w:t>
      </w:r>
    </w:p>
    <w:p w:rsidR="00205C43" w:rsidRPr="00C570AA" w:rsidRDefault="00205C43" w:rsidP="00670F8D">
      <w:pPr>
        <w:spacing w:after="0" w:line="240" w:lineRule="auto"/>
        <w:ind w:firstLine="709"/>
        <w:jc w:val="both"/>
        <w:rPr>
          <w:rFonts w:ascii="Times New Roman" w:eastAsia="Times New Roman" w:hAnsi="Times New Roman" w:cs="Times New Roman"/>
          <w:sz w:val="16"/>
          <w:szCs w:val="16"/>
          <w:lang w:eastAsia="ru-RU"/>
        </w:rPr>
      </w:pPr>
    </w:p>
    <w:p w:rsidR="00205C43" w:rsidRPr="00C570AA" w:rsidRDefault="00205C43" w:rsidP="00670F8D">
      <w:pPr>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hAnsi="Times New Roman"/>
          <w:b/>
          <w:sz w:val="24"/>
          <w:szCs w:val="24"/>
          <w:lang w:eastAsia="ru-RU"/>
        </w:rPr>
        <w:t>Проф. Кунанець Н. Е.</w:t>
      </w:r>
      <w:r w:rsidRPr="00C570AA">
        <w:rPr>
          <w:rFonts w:ascii="Times New Roman" w:hAnsi="Times New Roman"/>
          <w:sz w:val="24"/>
          <w:szCs w:val="24"/>
          <w:lang w:eastAsia="ru-RU"/>
        </w:rPr>
        <w:t xml:space="preserve">: </w:t>
      </w:r>
      <w:r w:rsidR="0039182B" w:rsidRPr="00C570AA">
        <w:rPr>
          <w:rFonts w:ascii="Times New Roman" w:hAnsi="Times New Roman" w:cs="Times New Roman"/>
          <w:i/>
          <w:iCs/>
          <w:sz w:val="24"/>
          <w:szCs w:val="24"/>
          <w:shd w:val="clear" w:color="auto" w:fill="FFFFFF"/>
        </w:rPr>
        <w:t>TECH SUMMER FOR TEACHERS  від SoftServe. (</w:t>
      </w:r>
      <w:r w:rsidR="0039182B" w:rsidRPr="00C570AA">
        <w:rPr>
          <w:rFonts w:ascii="Times New Roman" w:hAnsi="Times New Roman" w:cs="Times New Roman"/>
          <w:sz w:val="24"/>
          <w:szCs w:val="24"/>
          <w:shd w:val="clear" w:color="auto" w:fill="FFFFFF"/>
        </w:rPr>
        <w:t>Львів, Україна, 7 липня – 4 серпня 2022</w:t>
      </w:r>
      <w:r w:rsidR="0039182B" w:rsidRPr="00C570AA">
        <w:rPr>
          <w:rFonts w:ascii="Times New Roman" w:hAnsi="Times New Roman" w:cs="Times New Roman"/>
          <w:sz w:val="24"/>
          <w:szCs w:val="24"/>
          <w:shd w:val="clear" w:color="auto" w:fill="FFFFFF"/>
          <w:lang w:val="ru-RU"/>
        </w:rPr>
        <w:t> </w:t>
      </w:r>
      <w:r w:rsidR="0039182B" w:rsidRPr="00C570AA">
        <w:rPr>
          <w:rFonts w:ascii="Times New Roman" w:hAnsi="Times New Roman" w:cs="Times New Roman"/>
          <w:sz w:val="24"/>
          <w:szCs w:val="24"/>
          <w:shd w:val="clear" w:color="auto" w:fill="FFFFFF"/>
        </w:rPr>
        <w:t>р.</w:t>
      </w:r>
      <w:r w:rsidR="0039182B" w:rsidRPr="00C570AA">
        <w:rPr>
          <w:rFonts w:ascii="Times New Roman" w:hAnsi="Times New Roman" w:cs="Times New Roman"/>
          <w:sz w:val="24"/>
          <w:szCs w:val="24"/>
          <w:shd w:val="clear" w:color="auto" w:fill="FFFFFF"/>
          <w:lang w:val="ru-RU"/>
        </w:rPr>
        <w:t> </w:t>
      </w:r>
      <w:r w:rsidR="0039182B" w:rsidRPr="00C570AA">
        <w:rPr>
          <w:rFonts w:ascii="Times New Roman" w:hAnsi="Times New Roman" w:cs="Times New Roman"/>
          <w:sz w:val="24"/>
          <w:szCs w:val="24"/>
          <w:shd w:val="clear" w:color="auto" w:fill="FFFFFF"/>
        </w:rPr>
        <w:t>– 10 год.) (Сертифікат Серія </w:t>
      </w:r>
      <w:r w:rsidR="0039182B" w:rsidRPr="00C570AA">
        <w:rPr>
          <w:rFonts w:ascii="Times New Roman" w:hAnsi="Times New Roman" w:cs="Times New Roman"/>
          <w:sz w:val="24"/>
          <w:szCs w:val="24"/>
          <w:shd w:val="clear" w:color="auto" w:fill="FFFFFF"/>
          <w:lang w:val="ru-RU"/>
        </w:rPr>
        <w:t>TM No</w:t>
      </w:r>
      <w:r w:rsidR="0039182B" w:rsidRPr="00C570AA">
        <w:rPr>
          <w:rFonts w:ascii="Times New Roman" w:hAnsi="Times New Roman" w:cs="Times New Roman"/>
          <w:sz w:val="24"/>
          <w:szCs w:val="24"/>
          <w:shd w:val="clear" w:color="auto" w:fill="FFFFFF"/>
        </w:rPr>
        <w:t>2022/00454).</w:t>
      </w:r>
    </w:p>
    <w:p w:rsidR="00205C43" w:rsidRPr="00C570AA" w:rsidRDefault="00205C43" w:rsidP="00670F8D">
      <w:pPr>
        <w:spacing w:after="0" w:line="240" w:lineRule="auto"/>
        <w:ind w:firstLine="709"/>
        <w:jc w:val="both"/>
        <w:rPr>
          <w:rFonts w:ascii="Times New Roman" w:eastAsia="Times New Roman" w:hAnsi="Times New Roman" w:cs="Times New Roman"/>
          <w:sz w:val="16"/>
          <w:szCs w:val="16"/>
          <w:lang w:eastAsia="ru-RU"/>
        </w:rPr>
      </w:pPr>
    </w:p>
    <w:p w:rsidR="000F7F17" w:rsidRPr="00C570AA" w:rsidRDefault="00275D25" w:rsidP="00670F8D">
      <w:pPr>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eastAsia="Times New Roman" w:hAnsi="Times New Roman" w:cs="Times New Roman"/>
          <w:b/>
          <w:sz w:val="24"/>
          <w:szCs w:val="24"/>
          <w:lang w:eastAsia="ru-RU"/>
        </w:rPr>
        <w:t>Ст. викл. </w:t>
      </w:r>
      <w:r w:rsidR="000F7F17" w:rsidRPr="00C570AA">
        <w:rPr>
          <w:rFonts w:ascii="Times New Roman" w:eastAsia="Times New Roman" w:hAnsi="Times New Roman" w:cs="Times New Roman"/>
          <w:b/>
          <w:sz w:val="24"/>
          <w:szCs w:val="24"/>
          <w:lang w:eastAsia="ru-RU"/>
        </w:rPr>
        <w:t>Цвіркун І. О.</w:t>
      </w:r>
      <w:r w:rsidR="00205C43" w:rsidRPr="00C570AA">
        <w:rPr>
          <w:rFonts w:ascii="Times New Roman" w:eastAsia="Times New Roman" w:hAnsi="Times New Roman" w:cs="Times New Roman"/>
          <w:b/>
          <w:sz w:val="24"/>
          <w:szCs w:val="24"/>
          <w:lang w:eastAsia="ru-RU"/>
        </w:rPr>
        <w:t>:</w:t>
      </w:r>
    </w:p>
    <w:p w:rsidR="000F7F17" w:rsidRPr="00C570AA" w:rsidRDefault="00205C43" w:rsidP="00670F8D">
      <w:pPr>
        <w:tabs>
          <w:tab w:val="left" w:pos="357"/>
        </w:tabs>
        <w:spacing w:after="0" w:line="240" w:lineRule="auto"/>
        <w:ind w:firstLine="709"/>
        <w:contextualSpacing/>
        <w:jc w:val="both"/>
        <w:rPr>
          <w:rFonts w:ascii="Times New Roman" w:hAnsi="Times New Roman"/>
          <w:iCs/>
          <w:color w:val="000000"/>
          <w:sz w:val="24"/>
          <w:szCs w:val="24"/>
        </w:rPr>
      </w:pPr>
      <w:r w:rsidRPr="00C570AA">
        <w:rPr>
          <w:rFonts w:ascii="Times New Roman" w:hAnsi="Times New Roman"/>
          <w:iCs/>
          <w:color w:val="000000"/>
          <w:sz w:val="24"/>
          <w:szCs w:val="24"/>
        </w:rPr>
        <w:t xml:space="preserve">Українська бібліотечна асоціація. Секція університетських бібліотек. Антишкола українських бібліотекарів. </w:t>
      </w:r>
      <w:r w:rsidRPr="00C570AA">
        <w:rPr>
          <w:rFonts w:ascii="Times New Roman" w:hAnsi="Times New Roman"/>
          <w:sz w:val="24"/>
          <w:szCs w:val="24"/>
        </w:rPr>
        <w:t xml:space="preserve">Заняття 6. </w:t>
      </w:r>
      <w:r w:rsidRPr="00C570AA">
        <w:rPr>
          <w:rFonts w:ascii="Times New Roman" w:hAnsi="Times New Roman"/>
          <w:iCs/>
          <w:color w:val="000000"/>
          <w:sz w:val="24"/>
          <w:szCs w:val="24"/>
        </w:rPr>
        <w:t>Тема “</w:t>
      </w:r>
      <w:r w:rsidRPr="00C570AA">
        <w:rPr>
          <w:rFonts w:ascii="Times New Roman" w:hAnsi="Times New Roman"/>
          <w:sz w:val="24"/>
          <w:szCs w:val="24"/>
        </w:rPr>
        <w:t>Як впливає бібліотека на інформаційну грамотність академічної спільноти?</w:t>
      </w:r>
      <w:r w:rsidRPr="00C570AA">
        <w:rPr>
          <w:rFonts w:ascii="Times New Roman" w:hAnsi="Times New Roman"/>
          <w:iCs/>
          <w:color w:val="000000"/>
          <w:sz w:val="24"/>
          <w:szCs w:val="24"/>
        </w:rPr>
        <w:t>” 26 січня 2022 р. (сертифікат № 43/26/01/2022).</w:t>
      </w:r>
    </w:p>
    <w:p w:rsidR="00205C43" w:rsidRPr="00C570AA" w:rsidRDefault="00205C43" w:rsidP="00670F8D">
      <w:pPr>
        <w:tabs>
          <w:tab w:val="left" w:pos="357"/>
        </w:tabs>
        <w:spacing w:after="0" w:line="240" w:lineRule="auto"/>
        <w:ind w:firstLine="709"/>
        <w:contextualSpacing/>
        <w:jc w:val="both"/>
        <w:rPr>
          <w:rStyle w:val="af8"/>
          <w:rFonts w:ascii="Times New Roman" w:hAnsi="Times New Roman" w:cs="Times New Roman"/>
          <w:b w:val="0"/>
          <w:sz w:val="24"/>
          <w:szCs w:val="24"/>
        </w:rPr>
      </w:pPr>
      <w:r w:rsidRPr="00C570AA">
        <w:rPr>
          <w:rFonts w:ascii="Times New Roman" w:hAnsi="Times New Roman" w:cs="Times New Roman"/>
          <w:sz w:val="24"/>
          <w:szCs w:val="24"/>
        </w:rPr>
        <w:t xml:space="preserve">Національна бібліотека України імені Ярослава Мудрого та ВГО Українська бібліотечна асоціація. Онлайновий бібліотечний марафон </w:t>
      </w:r>
      <w:r w:rsidRPr="00C570AA">
        <w:rPr>
          <w:rStyle w:val="af8"/>
          <w:rFonts w:ascii="Times New Roman" w:hAnsi="Times New Roman" w:cs="Times New Roman"/>
          <w:b w:val="0"/>
          <w:sz w:val="24"/>
          <w:szCs w:val="24"/>
        </w:rPr>
        <w:t>«Бібліотека і війна: тримаємо стрій!» 30 вересня 2022 р.</w:t>
      </w:r>
    </w:p>
    <w:p w:rsidR="00205C43" w:rsidRPr="00C570AA" w:rsidRDefault="00205C43" w:rsidP="00670F8D">
      <w:pPr>
        <w:shd w:val="clear" w:color="auto" w:fill="FFFFFF"/>
        <w:spacing w:after="0" w:line="240" w:lineRule="auto"/>
        <w:ind w:firstLine="709"/>
        <w:jc w:val="both"/>
        <w:rPr>
          <w:rFonts w:ascii="Times New Roman" w:eastAsia="Times New Roman" w:hAnsi="Times New Roman" w:cs="Times New Roman"/>
          <w:iCs/>
          <w:sz w:val="24"/>
          <w:szCs w:val="24"/>
          <w:lang w:eastAsia="ru-RU"/>
        </w:rPr>
      </w:pPr>
    </w:p>
    <w:p w:rsidR="00096DBB" w:rsidRPr="00C570AA" w:rsidRDefault="00855FA5" w:rsidP="00670F8D">
      <w:pPr>
        <w:pStyle w:val="a7"/>
        <w:spacing w:after="0" w:line="240" w:lineRule="auto"/>
        <w:ind w:left="0" w:firstLine="709"/>
        <w:jc w:val="both"/>
        <w:rPr>
          <w:rFonts w:ascii="Times New Roman" w:hAnsi="Times New Roman"/>
          <w:sz w:val="24"/>
          <w:szCs w:val="24"/>
          <w:u w:val="single"/>
          <w:lang w:val="uk-UA"/>
        </w:rPr>
      </w:pPr>
      <w:r w:rsidRPr="00C570AA">
        <w:rPr>
          <w:rFonts w:ascii="Times New Roman" w:hAnsi="Times New Roman"/>
          <w:sz w:val="24"/>
          <w:szCs w:val="24"/>
          <w:u w:val="single"/>
        </w:rPr>
        <w:t xml:space="preserve">Кафедра </w:t>
      </w:r>
      <w:r w:rsidRPr="00C570AA">
        <w:rPr>
          <w:rFonts w:ascii="Times New Roman" w:hAnsi="Times New Roman"/>
          <w:sz w:val="24"/>
          <w:szCs w:val="24"/>
          <w:u w:val="single"/>
          <w:lang w:val="uk-UA"/>
        </w:rPr>
        <w:t>музико</w:t>
      </w:r>
      <w:r w:rsidRPr="00C570AA">
        <w:rPr>
          <w:rFonts w:ascii="Times New Roman" w:hAnsi="Times New Roman"/>
          <w:sz w:val="24"/>
          <w:szCs w:val="24"/>
          <w:u w:val="single"/>
        </w:rPr>
        <w:t xml:space="preserve">знавства та </w:t>
      </w:r>
      <w:r w:rsidRPr="00C570AA">
        <w:rPr>
          <w:rFonts w:ascii="Times New Roman" w:hAnsi="Times New Roman"/>
          <w:sz w:val="24"/>
          <w:szCs w:val="24"/>
          <w:u w:val="single"/>
          <w:lang w:val="uk-UA"/>
        </w:rPr>
        <w:t>хорового мистецтва</w:t>
      </w:r>
    </w:p>
    <w:p w:rsidR="004A031C" w:rsidRPr="00C570AA" w:rsidRDefault="004A031C" w:rsidP="00670F8D">
      <w:pPr>
        <w:spacing w:after="0" w:line="240" w:lineRule="auto"/>
        <w:ind w:firstLine="709"/>
        <w:jc w:val="both"/>
        <w:rPr>
          <w:rFonts w:ascii="Times New Roman" w:eastAsia="Times New Roman" w:hAnsi="Times New Roman" w:cs="Times New Roman"/>
          <w:sz w:val="24"/>
          <w:szCs w:val="24"/>
          <w:lang w:val="ru-RU" w:eastAsia="ru-RU"/>
        </w:rPr>
      </w:pPr>
      <w:r w:rsidRPr="00C570AA">
        <w:rPr>
          <w:rFonts w:ascii="Times New Roman" w:eastAsia="Times New Roman" w:hAnsi="Times New Roman"/>
          <w:sz w:val="24"/>
          <w:szCs w:val="24"/>
          <w:lang w:eastAsia="ru-RU"/>
        </w:rPr>
        <w:t>Наукове стажування за програмою професійного розвитку</w:t>
      </w:r>
      <w:r w:rsidRPr="00C570AA">
        <w:rPr>
          <w:rFonts w:ascii="Times New Roman" w:eastAsia="Times New Roman" w:hAnsi="Times New Roman" w:cs="Times New Roman"/>
          <w:sz w:val="24"/>
          <w:szCs w:val="24"/>
          <w:lang w:eastAsia="ru-RU"/>
        </w:rPr>
        <w:t xml:space="preserve"> «Вдосконалення викладацької майстерності» (Львівський національний університет імені Івана Франка):</w:t>
      </w:r>
    </w:p>
    <w:p w:rsidR="004A031C" w:rsidRPr="00C570AA" w:rsidRDefault="004A031C" w:rsidP="00670F8D">
      <w:pPr>
        <w:spacing w:after="0" w:line="240" w:lineRule="auto"/>
        <w:ind w:firstLine="709"/>
        <w:jc w:val="both"/>
        <w:rPr>
          <w:rFonts w:ascii="Times New Roman" w:eastAsia="Times New Roman" w:hAnsi="Times New Roman"/>
          <w:sz w:val="24"/>
          <w:szCs w:val="24"/>
          <w:lang w:val="ru-RU" w:eastAsia="ru-RU"/>
        </w:rPr>
      </w:pPr>
      <w:r w:rsidRPr="00C570AA">
        <w:rPr>
          <w:rFonts w:ascii="Times New Roman" w:eastAsia="Times New Roman" w:hAnsi="Times New Roman"/>
          <w:b/>
          <w:sz w:val="24"/>
          <w:szCs w:val="24"/>
          <w:lang w:eastAsia="ru-RU"/>
        </w:rPr>
        <w:t>Лазаревська О.</w:t>
      </w:r>
      <w:r w:rsidR="00100275" w:rsidRPr="00C570AA">
        <w:rPr>
          <w:rFonts w:ascii="Times New Roman" w:eastAsia="Times New Roman" w:hAnsi="Times New Roman"/>
          <w:b/>
          <w:sz w:val="24"/>
          <w:szCs w:val="24"/>
          <w:lang w:eastAsia="ru-RU"/>
        </w:rPr>
        <w:t> М.</w:t>
      </w:r>
      <w:r w:rsidRPr="00C570AA">
        <w:rPr>
          <w:rFonts w:ascii="Times New Roman" w:eastAsia="Times New Roman" w:hAnsi="Times New Roman"/>
          <w:b/>
          <w:sz w:val="24"/>
          <w:szCs w:val="24"/>
          <w:lang w:val="ru-RU" w:eastAsia="ru-RU"/>
        </w:rPr>
        <w:t>:</w:t>
      </w:r>
      <w:r w:rsidRPr="00C570AA">
        <w:rPr>
          <w:rFonts w:ascii="Times New Roman" w:eastAsia="Times New Roman" w:hAnsi="Times New Roman"/>
          <w:sz w:val="24"/>
          <w:szCs w:val="24"/>
          <w:lang w:eastAsia="ru-RU"/>
        </w:rPr>
        <w:t xml:space="preserve"> 24.02.2022</w:t>
      </w:r>
      <w:r w:rsidRPr="00C570AA">
        <w:rPr>
          <w:rFonts w:ascii="Times New Roman" w:eastAsia="Times New Roman" w:hAnsi="Times New Roman"/>
          <w:sz w:val="24"/>
          <w:szCs w:val="24"/>
          <w:lang w:val="ru-RU" w:eastAsia="ru-RU"/>
        </w:rPr>
        <w:t xml:space="preserve"> р. </w:t>
      </w:r>
      <w:r w:rsidRPr="00C570AA">
        <w:rPr>
          <w:rFonts w:ascii="Times New Roman" w:eastAsia="Times New Roman" w:hAnsi="Times New Roman"/>
          <w:sz w:val="24"/>
          <w:szCs w:val="24"/>
          <w:lang w:eastAsia="ru-RU"/>
        </w:rPr>
        <w:t>–</w:t>
      </w:r>
      <w:r w:rsidRPr="00C570AA">
        <w:rPr>
          <w:rFonts w:ascii="Times New Roman" w:eastAsia="Times New Roman" w:hAnsi="Times New Roman"/>
          <w:sz w:val="24"/>
          <w:szCs w:val="24"/>
          <w:lang w:val="ru-RU" w:eastAsia="ru-RU"/>
        </w:rPr>
        <w:t xml:space="preserve"> </w:t>
      </w:r>
      <w:r w:rsidRPr="00C570AA">
        <w:rPr>
          <w:rFonts w:ascii="Times New Roman" w:eastAsia="Times New Roman" w:hAnsi="Times New Roman"/>
          <w:sz w:val="24"/>
          <w:szCs w:val="24"/>
          <w:lang w:eastAsia="ru-RU"/>
        </w:rPr>
        <w:t>04.06.2022</w:t>
      </w:r>
      <w:r w:rsidRPr="00C570AA">
        <w:rPr>
          <w:rFonts w:ascii="Times New Roman" w:eastAsia="Times New Roman" w:hAnsi="Times New Roman"/>
          <w:sz w:val="24"/>
          <w:szCs w:val="24"/>
          <w:lang w:val="ru-RU" w:eastAsia="ru-RU"/>
        </w:rPr>
        <w:t> р</w:t>
      </w:r>
      <w:r w:rsidRPr="00C570AA">
        <w:rPr>
          <w:rFonts w:ascii="Times New Roman" w:eastAsia="Times New Roman" w:hAnsi="Times New Roman"/>
          <w:sz w:val="24"/>
          <w:szCs w:val="24"/>
          <w:lang w:eastAsia="ru-RU"/>
        </w:rPr>
        <w:t xml:space="preserve">. </w:t>
      </w:r>
      <w:r w:rsidRPr="00C570AA">
        <w:rPr>
          <w:rFonts w:ascii="Times New Roman" w:eastAsia="Times New Roman" w:hAnsi="Times New Roman"/>
          <w:sz w:val="24"/>
          <w:szCs w:val="24"/>
          <w:lang w:val="ru-RU" w:eastAsia="ru-RU"/>
        </w:rPr>
        <w:t>С</w:t>
      </w:r>
      <w:r w:rsidRPr="00C570AA">
        <w:rPr>
          <w:rFonts w:ascii="Times New Roman" w:eastAsia="Times New Roman" w:hAnsi="Times New Roman"/>
          <w:sz w:val="24"/>
          <w:szCs w:val="24"/>
          <w:lang w:eastAsia="ru-RU"/>
        </w:rPr>
        <w:t>ертифікат (6 кредитів</w:t>
      </w:r>
      <w:r w:rsidRPr="00C570AA">
        <w:rPr>
          <w:rFonts w:ascii="Times New Roman" w:eastAsia="Times New Roman" w:hAnsi="Times New Roman"/>
          <w:sz w:val="24"/>
          <w:szCs w:val="24"/>
          <w:lang w:val="ru-RU" w:eastAsia="ru-RU"/>
        </w:rPr>
        <w:t xml:space="preserve"> </w:t>
      </w:r>
      <w:r w:rsidRPr="00C570AA">
        <w:rPr>
          <w:rFonts w:ascii="Times New Roman" w:eastAsia="Times New Roman" w:hAnsi="Times New Roman"/>
          <w:sz w:val="24"/>
          <w:szCs w:val="24"/>
          <w:lang w:eastAsia="ru-RU"/>
        </w:rPr>
        <w:t>/180 годин).</w:t>
      </w:r>
    </w:p>
    <w:p w:rsidR="004A031C" w:rsidRPr="00C570AA" w:rsidRDefault="004A031C" w:rsidP="00670F8D">
      <w:pPr>
        <w:spacing w:after="0" w:line="240" w:lineRule="auto"/>
        <w:ind w:firstLine="709"/>
        <w:jc w:val="both"/>
        <w:rPr>
          <w:rFonts w:ascii="Times New Roman" w:eastAsia="Times New Roman" w:hAnsi="Times New Roman"/>
          <w:b/>
          <w:sz w:val="24"/>
          <w:szCs w:val="24"/>
          <w:lang w:val="ru-RU" w:eastAsia="ru-RU"/>
        </w:rPr>
      </w:pPr>
      <w:r w:rsidRPr="00C570AA">
        <w:rPr>
          <w:rFonts w:ascii="Times New Roman" w:eastAsia="Times New Roman" w:hAnsi="Times New Roman"/>
          <w:b/>
          <w:sz w:val="24"/>
          <w:szCs w:val="24"/>
          <w:lang w:eastAsia="ru-RU"/>
        </w:rPr>
        <w:t>Младенова Т.</w:t>
      </w:r>
      <w:r w:rsidRPr="00C570AA">
        <w:rPr>
          <w:rFonts w:ascii="Times New Roman" w:eastAsia="Times New Roman" w:hAnsi="Times New Roman"/>
          <w:b/>
          <w:sz w:val="24"/>
          <w:szCs w:val="24"/>
          <w:lang w:val="ru-RU" w:eastAsia="ru-RU"/>
        </w:rPr>
        <w:t> В.:</w:t>
      </w:r>
      <w:r w:rsidRPr="00C570AA">
        <w:t xml:space="preserve"> </w:t>
      </w:r>
      <w:r w:rsidRPr="00C570AA">
        <w:rPr>
          <w:rFonts w:ascii="Times New Roman" w:eastAsia="Times New Roman" w:hAnsi="Times New Roman"/>
          <w:sz w:val="24"/>
          <w:szCs w:val="24"/>
          <w:lang w:eastAsia="ru-RU"/>
        </w:rPr>
        <w:t>24.02.2022</w:t>
      </w:r>
      <w:r w:rsidRPr="00C570AA">
        <w:rPr>
          <w:rFonts w:ascii="Times New Roman" w:eastAsia="Times New Roman" w:hAnsi="Times New Roman"/>
          <w:sz w:val="24"/>
          <w:szCs w:val="24"/>
          <w:lang w:val="ru-RU" w:eastAsia="ru-RU"/>
        </w:rPr>
        <w:t> р.</w:t>
      </w:r>
      <w:r w:rsidRPr="00C570AA">
        <w:rPr>
          <w:rFonts w:ascii="Times New Roman" w:eastAsia="Times New Roman" w:hAnsi="Times New Roman"/>
          <w:sz w:val="24"/>
          <w:szCs w:val="24"/>
          <w:lang w:eastAsia="ru-RU"/>
        </w:rPr>
        <w:t xml:space="preserve"> –</w:t>
      </w:r>
      <w:r w:rsidRPr="00C570AA">
        <w:rPr>
          <w:rFonts w:ascii="Times New Roman" w:eastAsia="Times New Roman" w:hAnsi="Times New Roman"/>
          <w:sz w:val="24"/>
          <w:szCs w:val="24"/>
          <w:lang w:val="ru-RU" w:eastAsia="ru-RU"/>
        </w:rPr>
        <w:t xml:space="preserve"> </w:t>
      </w:r>
      <w:r w:rsidRPr="00C570AA">
        <w:rPr>
          <w:rFonts w:ascii="Times New Roman" w:eastAsia="Times New Roman" w:hAnsi="Times New Roman"/>
          <w:sz w:val="24"/>
          <w:szCs w:val="24"/>
          <w:lang w:eastAsia="ru-RU"/>
        </w:rPr>
        <w:t>04.06.2022</w:t>
      </w:r>
      <w:r w:rsidRPr="00C570AA">
        <w:rPr>
          <w:rFonts w:ascii="Times New Roman" w:eastAsia="Times New Roman" w:hAnsi="Times New Roman"/>
          <w:sz w:val="24"/>
          <w:szCs w:val="24"/>
          <w:lang w:val="ru-RU" w:eastAsia="ru-RU"/>
        </w:rPr>
        <w:t> р</w:t>
      </w:r>
      <w:r w:rsidRPr="00C570AA">
        <w:rPr>
          <w:rFonts w:ascii="Times New Roman" w:eastAsia="Times New Roman" w:hAnsi="Times New Roman"/>
          <w:sz w:val="24"/>
          <w:szCs w:val="24"/>
          <w:lang w:eastAsia="ru-RU"/>
        </w:rPr>
        <w:t xml:space="preserve">. </w:t>
      </w:r>
      <w:r w:rsidRPr="00C570AA">
        <w:rPr>
          <w:rFonts w:ascii="Times New Roman" w:eastAsia="Times New Roman" w:hAnsi="Times New Roman"/>
          <w:sz w:val="24"/>
          <w:szCs w:val="24"/>
          <w:lang w:val="ru-RU" w:eastAsia="ru-RU"/>
        </w:rPr>
        <w:t>С</w:t>
      </w:r>
      <w:r w:rsidRPr="00C570AA">
        <w:rPr>
          <w:rFonts w:ascii="Times New Roman" w:eastAsia="Times New Roman" w:hAnsi="Times New Roman"/>
          <w:sz w:val="24"/>
          <w:szCs w:val="24"/>
          <w:lang w:eastAsia="ru-RU"/>
        </w:rPr>
        <w:t>ертифікат СВ №</w:t>
      </w:r>
      <w:r w:rsidRPr="00C570AA">
        <w:rPr>
          <w:rFonts w:ascii="Times New Roman" w:eastAsia="Times New Roman" w:hAnsi="Times New Roman"/>
          <w:sz w:val="24"/>
          <w:szCs w:val="24"/>
          <w:lang w:val="ru-RU" w:eastAsia="ru-RU"/>
        </w:rPr>
        <w:t xml:space="preserve"> </w:t>
      </w:r>
      <w:r w:rsidRPr="00C570AA">
        <w:rPr>
          <w:rFonts w:ascii="Times New Roman" w:eastAsia="Times New Roman" w:hAnsi="Times New Roman"/>
          <w:sz w:val="24"/>
          <w:szCs w:val="24"/>
          <w:lang w:eastAsia="ru-RU"/>
        </w:rPr>
        <w:t>0438-2022</w:t>
      </w:r>
    </w:p>
    <w:p w:rsidR="004A031C" w:rsidRPr="00C570AA" w:rsidRDefault="004A031C" w:rsidP="00670F8D">
      <w:pPr>
        <w:spacing w:after="0" w:line="240" w:lineRule="auto"/>
        <w:ind w:firstLine="709"/>
        <w:jc w:val="both"/>
        <w:rPr>
          <w:rFonts w:ascii="Times New Roman" w:eastAsia="Times New Roman" w:hAnsi="Times New Roman"/>
          <w:b/>
          <w:sz w:val="24"/>
          <w:szCs w:val="24"/>
          <w:lang w:val="ru-RU" w:eastAsia="ru-RU"/>
        </w:rPr>
      </w:pPr>
      <w:r w:rsidRPr="00C570AA">
        <w:rPr>
          <w:rFonts w:ascii="Times New Roman" w:eastAsia="Times New Roman" w:hAnsi="Times New Roman"/>
          <w:b/>
          <w:sz w:val="24"/>
          <w:szCs w:val="24"/>
          <w:lang w:eastAsia="ru-RU"/>
        </w:rPr>
        <w:t>Патер А.</w:t>
      </w:r>
      <w:r w:rsidRPr="00C570AA">
        <w:rPr>
          <w:rFonts w:ascii="Times New Roman" w:eastAsia="Times New Roman" w:hAnsi="Times New Roman"/>
          <w:b/>
          <w:sz w:val="24"/>
          <w:szCs w:val="24"/>
          <w:lang w:val="ru-RU" w:eastAsia="ru-RU"/>
        </w:rPr>
        <w:t> Р.:</w:t>
      </w:r>
      <w:r w:rsidRPr="00C570AA">
        <w:rPr>
          <w:rFonts w:ascii="Times New Roman" w:eastAsia="Times New Roman" w:hAnsi="Times New Roman"/>
          <w:sz w:val="24"/>
          <w:szCs w:val="24"/>
          <w:lang w:eastAsia="ru-RU"/>
        </w:rPr>
        <w:t xml:space="preserve"> квітень-червень 2022 р.</w:t>
      </w:r>
      <w:r w:rsidRPr="00C570AA">
        <w:rPr>
          <w:rFonts w:ascii="Times New Roman" w:eastAsia="Times New Roman" w:hAnsi="Times New Roman"/>
          <w:sz w:val="24"/>
          <w:szCs w:val="24"/>
          <w:lang w:val="ru-RU" w:eastAsia="ru-RU"/>
        </w:rPr>
        <w:t xml:space="preserve"> С</w:t>
      </w:r>
      <w:r w:rsidRPr="00C570AA">
        <w:rPr>
          <w:rFonts w:ascii="Times New Roman" w:eastAsia="Times New Roman" w:hAnsi="Times New Roman"/>
          <w:sz w:val="24"/>
          <w:szCs w:val="24"/>
          <w:lang w:eastAsia="ru-RU"/>
        </w:rPr>
        <w:t>ертифікат (</w:t>
      </w:r>
      <w:r w:rsidRPr="00C570AA">
        <w:rPr>
          <w:rFonts w:ascii="Times New Roman" w:eastAsia="Times New Roman" w:hAnsi="Times New Roman"/>
          <w:sz w:val="24"/>
          <w:szCs w:val="24"/>
          <w:lang w:val="ru-RU" w:eastAsia="ru-RU"/>
        </w:rPr>
        <w:t>4</w:t>
      </w:r>
      <w:r w:rsidRPr="00C570AA">
        <w:rPr>
          <w:rFonts w:ascii="Times New Roman" w:eastAsia="Times New Roman" w:hAnsi="Times New Roman"/>
          <w:sz w:val="24"/>
          <w:szCs w:val="24"/>
          <w:lang w:eastAsia="ru-RU"/>
        </w:rPr>
        <w:t xml:space="preserve"> кредит</w:t>
      </w:r>
      <w:r w:rsidRPr="00C570AA">
        <w:rPr>
          <w:rFonts w:ascii="Times New Roman" w:eastAsia="Times New Roman" w:hAnsi="Times New Roman"/>
          <w:sz w:val="24"/>
          <w:szCs w:val="24"/>
          <w:lang w:val="ru-RU" w:eastAsia="ru-RU"/>
        </w:rPr>
        <w:t>и).</w:t>
      </w:r>
    </w:p>
    <w:p w:rsidR="004A031C" w:rsidRPr="00C570AA" w:rsidRDefault="004A031C" w:rsidP="00670F8D">
      <w:pPr>
        <w:spacing w:after="0" w:line="240" w:lineRule="auto"/>
        <w:ind w:firstLine="709"/>
        <w:jc w:val="both"/>
        <w:rPr>
          <w:rFonts w:ascii="Times New Roman" w:eastAsia="Times New Roman" w:hAnsi="Times New Roman"/>
          <w:sz w:val="24"/>
          <w:szCs w:val="24"/>
          <w:lang w:val="ru-RU" w:eastAsia="ru-RU"/>
        </w:rPr>
      </w:pPr>
      <w:r w:rsidRPr="00C570AA">
        <w:rPr>
          <w:rFonts w:ascii="Times New Roman" w:eastAsia="Times New Roman" w:hAnsi="Times New Roman"/>
          <w:b/>
          <w:sz w:val="24"/>
          <w:szCs w:val="24"/>
          <w:lang w:eastAsia="ru-RU"/>
        </w:rPr>
        <w:t>Чучман В.</w:t>
      </w:r>
      <w:r w:rsidR="002B2382" w:rsidRPr="00C570AA">
        <w:rPr>
          <w:rFonts w:ascii="Times New Roman" w:eastAsia="Times New Roman" w:hAnsi="Times New Roman"/>
          <w:b/>
          <w:sz w:val="24"/>
          <w:szCs w:val="24"/>
          <w:lang w:val="ru-RU" w:eastAsia="ru-RU"/>
        </w:rPr>
        <w:t> </w:t>
      </w:r>
      <w:r w:rsidRPr="00C570AA">
        <w:rPr>
          <w:rFonts w:ascii="Times New Roman" w:eastAsia="Times New Roman" w:hAnsi="Times New Roman"/>
          <w:b/>
          <w:sz w:val="24"/>
          <w:szCs w:val="24"/>
          <w:lang w:eastAsia="ru-RU"/>
        </w:rPr>
        <w:t>М.</w:t>
      </w:r>
      <w:r w:rsidRPr="00C570AA">
        <w:rPr>
          <w:rFonts w:ascii="Times New Roman" w:eastAsia="Times New Roman" w:hAnsi="Times New Roman" w:cs="Times New Roman"/>
          <w:sz w:val="24"/>
          <w:szCs w:val="24"/>
          <w:lang w:eastAsia="ru-RU"/>
        </w:rPr>
        <w:t xml:space="preserve">: </w:t>
      </w:r>
      <w:r w:rsidRPr="00C570AA">
        <w:rPr>
          <w:rFonts w:ascii="Times New Roman" w:eastAsia="Times New Roman" w:hAnsi="Times New Roman"/>
          <w:sz w:val="24"/>
          <w:szCs w:val="24"/>
          <w:lang w:eastAsia="ru-RU"/>
        </w:rPr>
        <w:t>27.01.2022</w:t>
      </w:r>
      <w:r w:rsidRPr="00C570AA">
        <w:rPr>
          <w:rFonts w:ascii="Times New Roman" w:eastAsia="Times New Roman" w:hAnsi="Times New Roman"/>
          <w:sz w:val="24"/>
          <w:szCs w:val="24"/>
          <w:lang w:val="ru-RU" w:eastAsia="ru-RU"/>
        </w:rPr>
        <w:t xml:space="preserve"> р. </w:t>
      </w:r>
      <w:r w:rsidRPr="00C570AA">
        <w:rPr>
          <w:rFonts w:ascii="Times New Roman" w:eastAsia="Times New Roman" w:hAnsi="Times New Roman"/>
          <w:sz w:val="24"/>
          <w:szCs w:val="24"/>
          <w:lang w:eastAsia="ru-RU"/>
        </w:rPr>
        <w:t>–</w:t>
      </w:r>
      <w:r w:rsidRPr="00C570AA">
        <w:rPr>
          <w:rFonts w:ascii="Times New Roman" w:eastAsia="Times New Roman" w:hAnsi="Times New Roman"/>
          <w:sz w:val="24"/>
          <w:szCs w:val="24"/>
          <w:lang w:val="ru-RU" w:eastAsia="ru-RU"/>
        </w:rPr>
        <w:t xml:space="preserve"> </w:t>
      </w:r>
      <w:r w:rsidRPr="00C570AA">
        <w:rPr>
          <w:rFonts w:ascii="Times New Roman" w:eastAsia="Times New Roman" w:hAnsi="Times New Roman"/>
          <w:sz w:val="24"/>
          <w:szCs w:val="24"/>
          <w:lang w:eastAsia="ru-RU"/>
        </w:rPr>
        <w:t>04.06.2022</w:t>
      </w:r>
      <w:r w:rsidRPr="00C570AA">
        <w:rPr>
          <w:rFonts w:ascii="Times New Roman" w:eastAsia="Times New Roman" w:hAnsi="Times New Roman"/>
          <w:sz w:val="24"/>
          <w:szCs w:val="24"/>
          <w:lang w:val="ru-RU" w:eastAsia="ru-RU"/>
        </w:rPr>
        <w:t> р</w:t>
      </w:r>
      <w:r w:rsidRPr="00C570AA">
        <w:rPr>
          <w:rFonts w:ascii="Times New Roman" w:eastAsia="Times New Roman" w:hAnsi="Times New Roman"/>
          <w:sz w:val="24"/>
          <w:szCs w:val="24"/>
          <w:lang w:eastAsia="ru-RU"/>
        </w:rPr>
        <w:t xml:space="preserve">. Сертифікат СВ </w:t>
      </w:r>
      <w:r w:rsidRPr="00C570AA">
        <w:rPr>
          <w:rFonts w:ascii="Times New Roman" w:eastAsia="Times New Roman" w:hAnsi="Times New Roman"/>
          <w:sz w:val="24"/>
          <w:szCs w:val="24"/>
          <w:lang w:val="ru-RU" w:eastAsia="ru-RU"/>
        </w:rPr>
        <w:t>№</w:t>
      </w:r>
      <w:r w:rsidRPr="00C570AA">
        <w:rPr>
          <w:rFonts w:ascii="Times New Roman" w:eastAsia="Times New Roman" w:hAnsi="Times New Roman"/>
          <w:sz w:val="24"/>
          <w:szCs w:val="24"/>
          <w:lang w:eastAsia="ru-RU"/>
        </w:rPr>
        <w:t xml:space="preserve"> 0558-2022</w:t>
      </w:r>
      <w:r w:rsidRPr="00C570AA">
        <w:rPr>
          <w:rFonts w:ascii="Times New Roman" w:eastAsia="Times New Roman" w:hAnsi="Times New Roman"/>
          <w:sz w:val="24"/>
          <w:szCs w:val="24"/>
          <w:lang w:val="ru-RU" w:eastAsia="ru-RU"/>
        </w:rPr>
        <w:t xml:space="preserve"> </w:t>
      </w:r>
      <w:r w:rsidRPr="00C570AA">
        <w:rPr>
          <w:rFonts w:ascii="Times New Roman" w:eastAsia="Times New Roman" w:hAnsi="Times New Roman"/>
          <w:sz w:val="24"/>
          <w:szCs w:val="24"/>
          <w:lang w:eastAsia="ru-RU"/>
        </w:rPr>
        <w:t>(6 кредитів ЄКТС)</w:t>
      </w:r>
      <w:r w:rsidRPr="00C570AA">
        <w:rPr>
          <w:rFonts w:ascii="Times New Roman" w:eastAsia="Times New Roman" w:hAnsi="Times New Roman"/>
          <w:sz w:val="24"/>
          <w:szCs w:val="24"/>
          <w:lang w:val="ru-RU" w:eastAsia="ru-RU"/>
        </w:rPr>
        <w:t>.</w:t>
      </w:r>
    </w:p>
    <w:p w:rsidR="002B2382" w:rsidRPr="00C570AA" w:rsidRDefault="002B2382" w:rsidP="00670F8D">
      <w:pPr>
        <w:spacing w:after="0" w:line="240" w:lineRule="auto"/>
        <w:ind w:firstLine="709"/>
        <w:jc w:val="both"/>
        <w:rPr>
          <w:rFonts w:ascii="Times New Roman" w:hAnsi="Times New Roman"/>
          <w:sz w:val="16"/>
          <w:szCs w:val="16"/>
          <w:lang w:val="ru-RU"/>
        </w:rPr>
      </w:pPr>
    </w:p>
    <w:p w:rsidR="00855FA5" w:rsidRPr="00C570AA" w:rsidRDefault="002B2382" w:rsidP="00670F8D">
      <w:pPr>
        <w:spacing w:after="0" w:line="240" w:lineRule="auto"/>
        <w:ind w:firstLine="709"/>
        <w:jc w:val="both"/>
        <w:rPr>
          <w:rFonts w:ascii="Times New Roman" w:eastAsia="Times New Roman" w:hAnsi="Times New Roman"/>
          <w:sz w:val="24"/>
          <w:szCs w:val="24"/>
          <w:lang w:val="ru-RU" w:eastAsia="ru-RU"/>
        </w:rPr>
      </w:pPr>
      <w:r w:rsidRPr="00C570AA">
        <w:rPr>
          <w:rFonts w:ascii="Times New Roman" w:hAnsi="Times New Roman"/>
          <w:b/>
          <w:sz w:val="24"/>
          <w:szCs w:val="24"/>
        </w:rPr>
        <w:t>Теодорович С.</w:t>
      </w:r>
      <w:r w:rsidR="00100275" w:rsidRPr="00C570AA">
        <w:rPr>
          <w:rFonts w:ascii="Times New Roman" w:hAnsi="Times New Roman"/>
          <w:b/>
          <w:sz w:val="24"/>
          <w:szCs w:val="24"/>
        </w:rPr>
        <w:t> О.</w:t>
      </w:r>
      <w:r w:rsidRPr="00C570AA">
        <w:rPr>
          <w:rFonts w:ascii="Times New Roman" w:eastAsia="Times New Roman" w:hAnsi="Times New Roman"/>
          <w:b/>
          <w:sz w:val="24"/>
          <w:szCs w:val="24"/>
          <w:lang w:val="ru-RU" w:eastAsia="ru-RU"/>
        </w:rPr>
        <w:t>:</w:t>
      </w:r>
      <w:r w:rsidR="00855FA5" w:rsidRPr="00C570AA">
        <w:rPr>
          <w:rFonts w:ascii="Times New Roman" w:eastAsia="Times New Roman" w:hAnsi="Times New Roman"/>
          <w:b/>
          <w:sz w:val="24"/>
          <w:szCs w:val="24"/>
          <w:lang w:eastAsia="ru-RU"/>
        </w:rPr>
        <w:t xml:space="preserve"> </w:t>
      </w:r>
      <w:r w:rsidR="00855FA5" w:rsidRPr="00C570AA">
        <w:rPr>
          <w:rFonts w:ascii="Times New Roman" w:eastAsia="Times New Roman" w:hAnsi="Times New Roman"/>
          <w:sz w:val="24"/>
          <w:szCs w:val="24"/>
          <w:lang w:eastAsia="ru-RU"/>
        </w:rPr>
        <w:t>3</w:t>
      </w:r>
      <w:r w:rsidRPr="00C570AA">
        <w:rPr>
          <w:rFonts w:ascii="Times New Roman" w:eastAsia="Times New Roman" w:hAnsi="Times New Roman"/>
          <w:sz w:val="24"/>
          <w:szCs w:val="24"/>
          <w:lang w:val="ru-RU" w:eastAsia="ru-RU"/>
        </w:rPr>
        <w:t>1</w:t>
      </w:r>
      <w:r w:rsidR="00855FA5" w:rsidRPr="00C570AA">
        <w:rPr>
          <w:rFonts w:ascii="Times New Roman" w:eastAsia="Times New Roman" w:hAnsi="Times New Roman"/>
          <w:sz w:val="24"/>
          <w:szCs w:val="24"/>
          <w:lang w:eastAsia="ru-RU"/>
        </w:rPr>
        <w:t>.</w:t>
      </w:r>
      <w:r w:rsidRPr="00C570AA">
        <w:rPr>
          <w:rFonts w:ascii="Times New Roman" w:eastAsia="Times New Roman" w:hAnsi="Times New Roman"/>
          <w:sz w:val="24"/>
          <w:szCs w:val="24"/>
          <w:lang w:val="ru-RU" w:eastAsia="ru-RU"/>
        </w:rPr>
        <w:t>1</w:t>
      </w:r>
      <w:r w:rsidR="00855FA5" w:rsidRPr="00C570AA">
        <w:rPr>
          <w:rFonts w:ascii="Times New Roman" w:eastAsia="Times New Roman" w:hAnsi="Times New Roman"/>
          <w:sz w:val="24"/>
          <w:szCs w:val="24"/>
          <w:lang w:eastAsia="ru-RU"/>
        </w:rPr>
        <w:t>0.202</w:t>
      </w:r>
      <w:r w:rsidRPr="00C570AA">
        <w:rPr>
          <w:rFonts w:ascii="Times New Roman" w:eastAsia="Times New Roman" w:hAnsi="Times New Roman"/>
          <w:sz w:val="24"/>
          <w:szCs w:val="24"/>
          <w:lang w:val="ru-RU" w:eastAsia="ru-RU"/>
        </w:rPr>
        <w:t xml:space="preserve">2 р. </w:t>
      </w:r>
      <w:r w:rsidR="00855FA5" w:rsidRPr="00C570AA">
        <w:rPr>
          <w:rFonts w:ascii="Times New Roman" w:eastAsia="Times New Roman" w:hAnsi="Times New Roman"/>
          <w:sz w:val="24"/>
          <w:szCs w:val="24"/>
          <w:lang w:eastAsia="ru-RU"/>
        </w:rPr>
        <w:t>–</w:t>
      </w:r>
      <w:r w:rsidRPr="00C570AA">
        <w:rPr>
          <w:rFonts w:ascii="Times New Roman" w:eastAsia="Times New Roman" w:hAnsi="Times New Roman"/>
          <w:sz w:val="24"/>
          <w:szCs w:val="24"/>
          <w:lang w:val="ru-RU" w:eastAsia="ru-RU"/>
        </w:rPr>
        <w:t xml:space="preserve"> 12</w:t>
      </w:r>
      <w:r w:rsidR="00855FA5" w:rsidRPr="00C570AA">
        <w:rPr>
          <w:rFonts w:ascii="Times New Roman" w:eastAsia="Times New Roman" w:hAnsi="Times New Roman"/>
          <w:sz w:val="24"/>
          <w:szCs w:val="24"/>
          <w:lang w:eastAsia="ru-RU"/>
        </w:rPr>
        <w:t>.</w:t>
      </w:r>
      <w:r w:rsidRPr="00C570AA">
        <w:rPr>
          <w:rFonts w:ascii="Times New Roman" w:eastAsia="Times New Roman" w:hAnsi="Times New Roman"/>
          <w:sz w:val="24"/>
          <w:szCs w:val="24"/>
          <w:lang w:val="ru-RU" w:eastAsia="ru-RU"/>
        </w:rPr>
        <w:t>12</w:t>
      </w:r>
      <w:r w:rsidR="00855FA5" w:rsidRPr="00C570AA">
        <w:rPr>
          <w:rFonts w:ascii="Times New Roman" w:eastAsia="Times New Roman" w:hAnsi="Times New Roman"/>
          <w:sz w:val="24"/>
          <w:szCs w:val="24"/>
          <w:lang w:eastAsia="ru-RU"/>
        </w:rPr>
        <w:t>.202</w:t>
      </w:r>
      <w:r w:rsidRPr="00C570AA">
        <w:rPr>
          <w:rFonts w:ascii="Times New Roman" w:eastAsia="Times New Roman" w:hAnsi="Times New Roman"/>
          <w:sz w:val="24"/>
          <w:szCs w:val="24"/>
          <w:lang w:val="ru-RU" w:eastAsia="ru-RU"/>
        </w:rPr>
        <w:t>2</w:t>
      </w:r>
      <w:r w:rsidR="00670F8D" w:rsidRPr="00C570AA">
        <w:rPr>
          <w:rFonts w:ascii="Times New Roman" w:eastAsia="Times New Roman" w:hAnsi="Times New Roman"/>
          <w:sz w:val="24"/>
          <w:szCs w:val="24"/>
          <w:lang w:eastAsia="ru-RU"/>
        </w:rPr>
        <w:t> р</w:t>
      </w:r>
      <w:r w:rsidR="00855FA5" w:rsidRPr="00C570AA">
        <w:rPr>
          <w:rFonts w:ascii="Times New Roman" w:eastAsia="Times New Roman" w:hAnsi="Times New Roman"/>
          <w:sz w:val="24"/>
          <w:szCs w:val="24"/>
          <w:lang w:eastAsia="ru-RU"/>
        </w:rPr>
        <w:t xml:space="preserve">. </w:t>
      </w:r>
      <w:r w:rsidR="00670F8D" w:rsidRPr="00C570AA">
        <w:rPr>
          <w:rFonts w:ascii="Times New Roman" w:eastAsia="Times New Roman" w:hAnsi="Times New Roman"/>
          <w:sz w:val="24"/>
          <w:szCs w:val="24"/>
          <w:lang w:eastAsia="ru-RU"/>
        </w:rPr>
        <w:t>с</w:t>
      </w:r>
      <w:r w:rsidR="00855FA5" w:rsidRPr="00C570AA">
        <w:rPr>
          <w:rFonts w:ascii="Times New Roman" w:eastAsia="Times New Roman" w:hAnsi="Times New Roman"/>
          <w:sz w:val="24"/>
          <w:szCs w:val="24"/>
          <w:lang w:eastAsia="ru-RU"/>
        </w:rPr>
        <w:t>тажування у Львівській національній музичній академії ім. М. В. Лисенка</w:t>
      </w:r>
      <w:r w:rsidR="00670F8D" w:rsidRPr="00C570AA">
        <w:rPr>
          <w:rFonts w:ascii="Times New Roman" w:eastAsia="Times New Roman" w:hAnsi="Times New Roman"/>
          <w:sz w:val="24"/>
          <w:szCs w:val="24"/>
          <w:lang w:eastAsia="ru-RU"/>
        </w:rPr>
        <w:t xml:space="preserve"> </w:t>
      </w:r>
      <w:r w:rsidRPr="00C570AA">
        <w:rPr>
          <w:rFonts w:ascii="Times New Roman" w:hAnsi="Times New Roman"/>
          <w:sz w:val="24"/>
          <w:szCs w:val="24"/>
          <w:lang w:val="ru-RU"/>
        </w:rPr>
        <w:t>(</w:t>
      </w:r>
      <w:r w:rsidRPr="00C570AA">
        <w:rPr>
          <w:rFonts w:ascii="Times New Roman" w:hAnsi="Times New Roman"/>
          <w:sz w:val="24"/>
          <w:szCs w:val="24"/>
        </w:rPr>
        <w:t>кафедр</w:t>
      </w:r>
      <w:r w:rsidRPr="00C570AA">
        <w:rPr>
          <w:rFonts w:ascii="Times New Roman" w:hAnsi="Times New Roman"/>
          <w:sz w:val="24"/>
          <w:szCs w:val="24"/>
          <w:lang w:val="ru-RU"/>
        </w:rPr>
        <w:t>а</w:t>
      </w:r>
      <w:r w:rsidRPr="00C570AA">
        <w:rPr>
          <w:rFonts w:ascii="Times New Roman" w:hAnsi="Times New Roman"/>
          <w:sz w:val="24"/>
          <w:szCs w:val="24"/>
        </w:rPr>
        <w:t xml:space="preserve"> хорового та оперно-симфонічного диригування</w:t>
      </w:r>
      <w:r w:rsidRPr="00C570AA">
        <w:rPr>
          <w:rFonts w:ascii="Times New Roman" w:hAnsi="Times New Roman"/>
          <w:sz w:val="24"/>
          <w:szCs w:val="24"/>
          <w:lang w:val="ru-RU"/>
        </w:rPr>
        <w:t>)</w:t>
      </w:r>
      <w:r w:rsidRPr="00C570AA">
        <w:rPr>
          <w:rFonts w:ascii="Times New Roman" w:eastAsia="Times New Roman" w:hAnsi="Times New Roman"/>
          <w:sz w:val="24"/>
          <w:szCs w:val="24"/>
          <w:lang w:eastAsia="ru-RU"/>
        </w:rPr>
        <w:t xml:space="preserve"> </w:t>
      </w:r>
      <w:r w:rsidR="00670F8D" w:rsidRPr="00C570AA">
        <w:rPr>
          <w:rFonts w:ascii="Times New Roman" w:eastAsia="Times New Roman" w:hAnsi="Times New Roman"/>
          <w:sz w:val="24"/>
          <w:szCs w:val="24"/>
          <w:lang w:eastAsia="ru-RU"/>
        </w:rPr>
        <w:t>на тему</w:t>
      </w:r>
      <w:r w:rsidR="00855FA5" w:rsidRPr="00C570AA">
        <w:rPr>
          <w:rFonts w:ascii="Times New Roman" w:eastAsia="Times New Roman" w:hAnsi="Times New Roman"/>
          <w:sz w:val="24"/>
          <w:szCs w:val="24"/>
          <w:lang w:eastAsia="ru-RU"/>
        </w:rPr>
        <w:t>: «</w:t>
      </w:r>
      <w:r w:rsidRPr="00C570AA">
        <w:rPr>
          <w:rFonts w:ascii="Times New Roman" w:hAnsi="Times New Roman"/>
          <w:sz w:val="24"/>
          <w:szCs w:val="24"/>
        </w:rPr>
        <w:t>Майстерність диригентської техніки у розкритті художнього задуму творів української хорової музики</w:t>
      </w:r>
      <w:r w:rsidR="00855FA5" w:rsidRPr="00C570AA">
        <w:rPr>
          <w:rFonts w:ascii="Times New Roman" w:eastAsia="Times New Roman" w:hAnsi="Times New Roman"/>
          <w:sz w:val="24"/>
          <w:szCs w:val="24"/>
          <w:lang w:eastAsia="ru-RU"/>
        </w:rPr>
        <w:t>»</w:t>
      </w:r>
      <w:r w:rsidR="00670F8D" w:rsidRPr="00C570AA">
        <w:rPr>
          <w:rFonts w:ascii="Times New Roman" w:eastAsia="Times New Roman" w:hAnsi="Times New Roman"/>
          <w:sz w:val="24"/>
          <w:szCs w:val="24"/>
          <w:lang w:eastAsia="ru-RU"/>
        </w:rPr>
        <w:t>.</w:t>
      </w:r>
    </w:p>
    <w:p w:rsidR="002B2382" w:rsidRPr="00C570AA" w:rsidRDefault="002B2382" w:rsidP="00670F8D">
      <w:pPr>
        <w:spacing w:after="0" w:line="240" w:lineRule="auto"/>
        <w:ind w:firstLine="709"/>
        <w:jc w:val="both"/>
        <w:rPr>
          <w:rFonts w:ascii="Times New Roman" w:eastAsia="Times New Roman" w:hAnsi="Times New Roman"/>
          <w:sz w:val="24"/>
          <w:szCs w:val="24"/>
          <w:lang w:val="ru-RU" w:eastAsia="ru-RU"/>
        </w:rPr>
      </w:pPr>
    </w:p>
    <w:p w:rsidR="00D34763" w:rsidRPr="00C570AA" w:rsidRDefault="00D34763" w:rsidP="005422F7">
      <w:pPr>
        <w:pStyle w:val="a7"/>
        <w:spacing w:after="0" w:line="240" w:lineRule="auto"/>
        <w:ind w:left="0" w:firstLine="567"/>
        <w:jc w:val="both"/>
        <w:rPr>
          <w:rFonts w:ascii="Times New Roman" w:hAnsi="Times New Roman"/>
          <w:sz w:val="24"/>
          <w:szCs w:val="24"/>
          <w:u w:val="single"/>
          <w:lang w:val="uk-UA"/>
        </w:rPr>
      </w:pPr>
      <w:r w:rsidRPr="00C570AA">
        <w:rPr>
          <w:rFonts w:ascii="Times New Roman" w:hAnsi="Times New Roman"/>
          <w:sz w:val="24"/>
          <w:szCs w:val="24"/>
          <w:u w:val="single"/>
          <w:lang w:val="uk-UA"/>
        </w:rPr>
        <w:t>Кафедра театрознавства та акторської майстерності</w:t>
      </w:r>
    </w:p>
    <w:p w:rsidR="00F72E3D" w:rsidRPr="00C570AA" w:rsidRDefault="00F72E3D" w:rsidP="005422F7">
      <w:pPr>
        <w:pStyle w:val="a7"/>
        <w:spacing w:after="0" w:line="240" w:lineRule="auto"/>
        <w:ind w:left="0" w:firstLine="567"/>
        <w:jc w:val="both"/>
        <w:rPr>
          <w:rFonts w:ascii="Times New Roman" w:hAnsi="Times New Roman"/>
          <w:sz w:val="24"/>
          <w:szCs w:val="24"/>
          <w:shd w:val="clear" w:color="auto" w:fill="FFFFFF"/>
          <w:lang w:val="uk-UA"/>
        </w:rPr>
      </w:pPr>
      <w:r w:rsidRPr="00C570AA">
        <w:rPr>
          <w:rFonts w:ascii="Times New Roman" w:eastAsia="Times New Roman" w:hAnsi="Times New Roman"/>
          <w:b/>
          <w:bCs/>
          <w:iCs/>
          <w:sz w:val="24"/>
          <w:szCs w:val="24"/>
          <w:lang w:eastAsia="ru-RU"/>
        </w:rPr>
        <w:t xml:space="preserve">Руденко-Краєвська Н. В.: </w:t>
      </w:r>
      <w:r w:rsidRPr="00C570AA">
        <w:rPr>
          <w:rFonts w:ascii="Times New Roman" w:eastAsia="Times New Roman" w:hAnsi="Times New Roman"/>
          <w:sz w:val="24"/>
          <w:szCs w:val="24"/>
          <w:lang w:eastAsia="ru-RU"/>
        </w:rPr>
        <w:t>20. 09. 202</w:t>
      </w:r>
      <w:r w:rsidRPr="00C570AA">
        <w:rPr>
          <w:rFonts w:ascii="Times New Roman" w:eastAsia="Times New Roman" w:hAnsi="Times New Roman"/>
          <w:sz w:val="24"/>
          <w:szCs w:val="24"/>
          <w:lang w:val="uk-UA" w:eastAsia="ru-RU"/>
        </w:rPr>
        <w:t>2</w:t>
      </w:r>
      <w:r w:rsidRPr="00C570AA">
        <w:rPr>
          <w:rFonts w:ascii="Times New Roman" w:eastAsia="Times New Roman" w:hAnsi="Times New Roman"/>
          <w:sz w:val="24"/>
          <w:szCs w:val="24"/>
          <w:lang w:eastAsia="ru-RU"/>
        </w:rPr>
        <w:t> </w:t>
      </w:r>
      <w:r w:rsidRPr="00C570AA">
        <w:rPr>
          <w:rFonts w:ascii="Times New Roman" w:eastAsia="Times New Roman" w:hAnsi="Times New Roman"/>
          <w:sz w:val="24"/>
          <w:szCs w:val="24"/>
          <w:lang w:val="uk-UA" w:eastAsia="ru-RU"/>
        </w:rPr>
        <w:t xml:space="preserve">р. </w:t>
      </w:r>
      <w:r w:rsidRPr="00C570AA">
        <w:rPr>
          <w:rFonts w:ascii="Times New Roman" w:eastAsia="Times New Roman" w:hAnsi="Times New Roman"/>
          <w:sz w:val="24"/>
          <w:szCs w:val="24"/>
          <w:lang w:eastAsia="ru-RU"/>
        </w:rPr>
        <w:t>–</w:t>
      </w:r>
      <w:r w:rsidRPr="00C570AA">
        <w:rPr>
          <w:rFonts w:ascii="Times New Roman" w:eastAsia="Times New Roman" w:hAnsi="Times New Roman"/>
          <w:sz w:val="24"/>
          <w:szCs w:val="24"/>
          <w:lang w:val="uk-UA" w:eastAsia="ru-RU"/>
        </w:rPr>
        <w:t xml:space="preserve"> 23</w:t>
      </w:r>
      <w:r w:rsidRPr="00C570AA">
        <w:rPr>
          <w:rFonts w:ascii="Times New Roman" w:eastAsia="Times New Roman" w:hAnsi="Times New Roman"/>
          <w:sz w:val="24"/>
          <w:szCs w:val="24"/>
          <w:lang w:eastAsia="ru-RU"/>
        </w:rPr>
        <w:t>.</w:t>
      </w:r>
      <w:r w:rsidRPr="00C570AA">
        <w:rPr>
          <w:rFonts w:ascii="Times New Roman" w:eastAsia="Times New Roman" w:hAnsi="Times New Roman"/>
          <w:sz w:val="24"/>
          <w:szCs w:val="24"/>
          <w:lang w:val="uk-UA" w:eastAsia="ru-RU"/>
        </w:rPr>
        <w:t>09</w:t>
      </w:r>
      <w:r w:rsidRPr="00C570AA">
        <w:rPr>
          <w:rFonts w:ascii="Times New Roman" w:eastAsia="Times New Roman" w:hAnsi="Times New Roman"/>
          <w:sz w:val="24"/>
          <w:szCs w:val="24"/>
          <w:lang w:eastAsia="ru-RU"/>
        </w:rPr>
        <w:t>.202</w:t>
      </w:r>
      <w:r w:rsidRPr="00C570AA">
        <w:rPr>
          <w:rFonts w:ascii="Times New Roman" w:eastAsia="Times New Roman" w:hAnsi="Times New Roman"/>
          <w:sz w:val="24"/>
          <w:szCs w:val="24"/>
          <w:lang w:val="uk-UA" w:eastAsia="ru-RU"/>
        </w:rPr>
        <w:t>2</w:t>
      </w:r>
      <w:r w:rsidRPr="00C570AA">
        <w:rPr>
          <w:rFonts w:ascii="Times New Roman" w:eastAsia="Times New Roman" w:hAnsi="Times New Roman"/>
          <w:sz w:val="24"/>
          <w:szCs w:val="24"/>
          <w:lang w:eastAsia="ru-RU"/>
        </w:rPr>
        <w:t xml:space="preserve"> р. підвищення кваліфікаційного рівня за програмою «Авторське право у навчальному процесі» у Львівській національній академії мистецтв </w:t>
      </w:r>
      <w:r w:rsidRPr="00C570AA">
        <w:rPr>
          <w:rFonts w:ascii="Times New Roman" w:hAnsi="Times New Roman"/>
          <w:sz w:val="24"/>
          <w:szCs w:val="24"/>
          <w:lang w:val="uk-UA"/>
        </w:rPr>
        <w:t>(</w:t>
      </w:r>
      <w:r w:rsidRPr="00C570AA">
        <w:rPr>
          <w:rFonts w:ascii="Times New Roman" w:eastAsia="Times New Roman" w:hAnsi="Times New Roman"/>
          <w:sz w:val="24"/>
          <w:szCs w:val="24"/>
          <w:lang w:val="uk-UA" w:eastAsia="ru-RU"/>
        </w:rPr>
        <w:t>с</w:t>
      </w:r>
      <w:r w:rsidRPr="00C570AA">
        <w:rPr>
          <w:rFonts w:ascii="Times New Roman" w:eastAsia="Times New Roman" w:hAnsi="Times New Roman"/>
          <w:sz w:val="24"/>
          <w:szCs w:val="24"/>
          <w:lang w:eastAsia="ru-RU"/>
        </w:rPr>
        <w:t>відоцтво № ППК 00003 від 3.10.2022 р.</w:t>
      </w:r>
      <w:r w:rsidRPr="00C570AA">
        <w:rPr>
          <w:rFonts w:ascii="Times New Roman" w:hAnsi="Times New Roman"/>
          <w:sz w:val="24"/>
          <w:szCs w:val="24"/>
          <w:lang w:val="uk-UA"/>
        </w:rPr>
        <w:t>)</w:t>
      </w:r>
      <w:r w:rsidRPr="00C570AA">
        <w:rPr>
          <w:rFonts w:ascii="Times New Roman" w:eastAsia="Times New Roman" w:hAnsi="Times New Roman"/>
          <w:sz w:val="24"/>
          <w:szCs w:val="24"/>
          <w:lang w:eastAsia="ru-RU"/>
        </w:rPr>
        <w:t>.</w:t>
      </w:r>
    </w:p>
    <w:p w:rsidR="00F72E3D" w:rsidRPr="00C570AA" w:rsidRDefault="00F72E3D" w:rsidP="005422F7">
      <w:pPr>
        <w:pStyle w:val="a7"/>
        <w:spacing w:after="0" w:line="240" w:lineRule="auto"/>
        <w:ind w:left="0" w:firstLine="567"/>
        <w:jc w:val="both"/>
        <w:rPr>
          <w:rFonts w:ascii="Times New Roman" w:hAnsi="Times New Roman"/>
          <w:sz w:val="16"/>
          <w:szCs w:val="16"/>
          <w:shd w:val="clear" w:color="auto" w:fill="FFFFFF"/>
          <w:lang w:val="uk-UA"/>
        </w:rPr>
      </w:pPr>
    </w:p>
    <w:p w:rsidR="00757576" w:rsidRPr="00C570AA" w:rsidRDefault="00757576" w:rsidP="005422F7">
      <w:pPr>
        <w:pStyle w:val="a7"/>
        <w:spacing w:after="0" w:line="240" w:lineRule="auto"/>
        <w:ind w:left="0" w:firstLine="567"/>
        <w:jc w:val="both"/>
        <w:rPr>
          <w:rFonts w:ascii="Times New Roman" w:hAnsi="Times New Roman"/>
          <w:sz w:val="24"/>
          <w:szCs w:val="24"/>
          <w:u w:val="single"/>
          <w:lang w:val="uk-UA"/>
        </w:rPr>
      </w:pPr>
      <w:r w:rsidRPr="00C570AA">
        <w:rPr>
          <w:rFonts w:ascii="Times New Roman" w:hAnsi="Times New Roman"/>
          <w:sz w:val="24"/>
          <w:szCs w:val="24"/>
          <w:shd w:val="clear" w:color="auto" w:fill="FFFFFF"/>
          <w:lang w:val="uk-UA"/>
        </w:rPr>
        <w:t>Співпраця у наукових виданнях кафедри: членами редколегії театрознавчого журналу «Просценіум» є вчені наукових інституцій Києва: Безгін О. та Владимирова Н. (Київський національний університет театру, кіно і телебачення ім. </w:t>
      </w:r>
      <w:r w:rsidRPr="00C570AA">
        <w:rPr>
          <w:rFonts w:ascii="Times New Roman" w:hAnsi="Times New Roman"/>
          <w:sz w:val="24"/>
          <w:szCs w:val="24"/>
          <w:shd w:val="clear" w:color="auto" w:fill="FFFFFF"/>
        </w:rPr>
        <w:t>І. К. Карпенка-Карого), Веселовська Г. та Клековкін О. (Інститут проблем сучасного мистецтва НАМ України), Гайдабура В. (Національний академічний драматичний театр ім. І. Франка), Єрмакова Н., Корнієнко Н. (Національний Центр театрального мистецтва ім. Леся Курбаса), Липківська Г. (Київська муніципальна академія естрадного та циркового мистецтв).</w:t>
      </w:r>
    </w:p>
    <w:p w:rsidR="00757576" w:rsidRPr="00C570AA" w:rsidRDefault="00757576" w:rsidP="005422F7">
      <w:pPr>
        <w:pStyle w:val="a7"/>
        <w:spacing w:after="0" w:line="240" w:lineRule="auto"/>
        <w:ind w:left="0" w:firstLine="567"/>
        <w:jc w:val="both"/>
        <w:rPr>
          <w:rFonts w:ascii="Times New Roman" w:hAnsi="Times New Roman"/>
          <w:sz w:val="24"/>
          <w:szCs w:val="24"/>
          <w:u w:val="single"/>
          <w:lang w:val="uk-UA"/>
        </w:rPr>
      </w:pPr>
    </w:p>
    <w:p w:rsidR="004D201E" w:rsidRPr="00C570AA" w:rsidRDefault="004D201E" w:rsidP="005422F7">
      <w:pPr>
        <w:pStyle w:val="a7"/>
        <w:spacing w:after="0" w:line="240" w:lineRule="auto"/>
        <w:ind w:left="0" w:firstLine="567"/>
        <w:jc w:val="both"/>
        <w:rPr>
          <w:rFonts w:ascii="Times New Roman" w:hAnsi="Times New Roman"/>
          <w:sz w:val="24"/>
          <w:szCs w:val="24"/>
          <w:u w:val="single"/>
          <w:lang w:val="uk-UA"/>
        </w:rPr>
      </w:pPr>
      <w:r w:rsidRPr="00C570AA">
        <w:rPr>
          <w:rFonts w:ascii="Times New Roman" w:hAnsi="Times New Roman"/>
          <w:sz w:val="24"/>
          <w:szCs w:val="24"/>
          <w:u w:val="single"/>
          <w:lang w:val="uk-UA"/>
        </w:rPr>
        <w:lastRenderedPageBreak/>
        <w:t xml:space="preserve">Кафедра </w:t>
      </w:r>
      <w:r w:rsidR="00081B3E" w:rsidRPr="00C570AA">
        <w:rPr>
          <w:rFonts w:ascii="Times New Roman" w:hAnsi="Times New Roman"/>
          <w:sz w:val="24"/>
          <w:szCs w:val="24"/>
          <w:u w:val="single"/>
          <w:lang w:val="uk-UA"/>
        </w:rPr>
        <w:t>соціокультурного менеджменту</w:t>
      </w:r>
    </w:p>
    <w:p w:rsidR="0077244E" w:rsidRPr="00C570AA" w:rsidRDefault="004D201E" w:rsidP="00081B3E">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 xml:space="preserve">Продовжувалась співпраця з </w:t>
      </w:r>
      <w:r w:rsidR="00214A17" w:rsidRPr="00C570AA">
        <w:rPr>
          <w:rFonts w:ascii="Times New Roman" w:eastAsia="Times New Roman" w:hAnsi="Times New Roman"/>
          <w:sz w:val="24"/>
          <w:szCs w:val="24"/>
          <w:lang w:eastAsia="ru-RU"/>
        </w:rPr>
        <w:t>Інститутом проблем сучасного мистецтва НАН України</w:t>
      </w:r>
      <w:r w:rsidR="003670A3" w:rsidRPr="00C570AA">
        <w:rPr>
          <w:rFonts w:ascii="Times New Roman" w:eastAsia="Times New Roman" w:hAnsi="Times New Roman"/>
          <w:sz w:val="24"/>
          <w:szCs w:val="24"/>
          <w:lang w:eastAsia="ru-RU"/>
        </w:rPr>
        <w:t>,</w:t>
      </w:r>
      <w:r w:rsidRPr="00C570AA">
        <w:rPr>
          <w:rFonts w:ascii="Times New Roman" w:eastAsia="Times New Roman" w:hAnsi="Times New Roman"/>
          <w:sz w:val="24"/>
          <w:szCs w:val="24"/>
          <w:lang w:eastAsia="ru-RU"/>
        </w:rPr>
        <w:t xml:space="preserve"> </w:t>
      </w:r>
      <w:r w:rsidR="0077244E" w:rsidRPr="00C570AA">
        <w:rPr>
          <w:rFonts w:ascii="Times New Roman" w:eastAsia="Times New Roman" w:hAnsi="Times New Roman"/>
          <w:sz w:val="24"/>
          <w:szCs w:val="24"/>
          <w:lang w:eastAsia="ru-RU"/>
        </w:rPr>
        <w:t xml:space="preserve">Львівським торговельно-економічним університетом, </w:t>
      </w:r>
      <w:r w:rsidR="00214A17" w:rsidRPr="00C570AA">
        <w:rPr>
          <w:rFonts w:ascii="Times New Roman" w:eastAsia="Times New Roman" w:hAnsi="Times New Roman"/>
          <w:sz w:val="24"/>
          <w:szCs w:val="24"/>
          <w:lang w:eastAsia="ru-RU"/>
        </w:rPr>
        <w:t>Інститутом</w:t>
      </w:r>
      <w:r w:rsidR="0077244E" w:rsidRPr="00C570AA">
        <w:rPr>
          <w:rFonts w:ascii="Times New Roman" w:eastAsia="Times New Roman" w:hAnsi="Times New Roman"/>
          <w:sz w:val="24"/>
          <w:szCs w:val="24"/>
          <w:lang w:eastAsia="ru-RU"/>
        </w:rPr>
        <w:t xml:space="preserve"> українознавства ім. </w:t>
      </w:r>
      <w:r w:rsidR="00214A17" w:rsidRPr="00C570AA">
        <w:rPr>
          <w:rFonts w:ascii="Times New Roman" w:eastAsia="Times New Roman" w:hAnsi="Times New Roman"/>
          <w:sz w:val="24"/>
          <w:szCs w:val="24"/>
          <w:lang w:eastAsia="ru-RU"/>
        </w:rPr>
        <w:t>І.</w:t>
      </w:r>
      <w:r w:rsidR="0077244E" w:rsidRPr="00C570AA">
        <w:rPr>
          <w:rFonts w:ascii="Times New Roman" w:eastAsia="Times New Roman" w:hAnsi="Times New Roman"/>
          <w:sz w:val="24"/>
          <w:szCs w:val="24"/>
          <w:lang w:eastAsia="ru-RU"/>
        </w:rPr>
        <w:t> </w:t>
      </w:r>
      <w:r w:rsidR="00214A17" w:rsidRPr="00C570AA">
        <w:rPr>
          <w:rFonts w:ascii="Times New Roman" w:eastAsia="Times New Roman" w:hAnsi="Times New Roman"/>
          <w:sz w:val="24"/>
          <w:szCs w:val="24"/>
          <w:lang w:eastAsia="ru-RU"/>
        </w:rPr>
        <w:t>Крип’якевича НАН України, Інститутом народознавства НАН України</w:t>
      </w:r>
      <w:r w:rsidR="003670A3" w:rsidRPr="00C570AA">
        <w:rPr>
          <w:rFonts w:ascii="Times New Roman" w:eastAsia="Times New Roman" w:hAnsi="Times New Roman"/>
          <w:sz w:val="24"/>
          <w:szCs w:val="24"/>
          <w:lang w:eastAsia="ru-RU"/>
        </w:rPr>
        <w:t xml:space="preserve">, </w:t>
      </w:r>
      <w:r w:rsidR="00214A17" w:rsidRPr="00C570AA">
        <w:rPr>
          <w:rFonts w:ascii="Times New Roman" w:eastAsia="Times New Roman" w:hAnsi="Times New Roman"/>
          <w:sz w:val="24"/>
          <w:szCs w:val="24"/>
          <w:lang w:eastAsia="ru-RU"/>
        </w:rPr>
        <w:t>Інститут</w:t>
      </w:r>
      <w:r w:rsidR="0077244E" w:rsidRPr="00C570AA">
        <w:rPr>
          <w:rFonts w:ascii="Times New Roman" w:eastAsia="Times New Roman" w:hAnsi="Times New Roman"/>
          <w:sz w:val="24"/>
          <w:szCs w:val="24"/>
          <w:lang w:eastAsia="ru-RU"/>
        </w:rPr>
        <w:t>ом</w:t>
      </w:r>
      <w:r w:rsidR="00214A17" w:rsidRPr="00C570AA">
        <w:rPr>
          <w:rFonts w:ascii="Times New Roman" w:eastAsia="Times New Roman" w:hAnsi="Times New Roman"/>
          <w:sz w:val="24"/>
          <w:szCs w:val="24"/>
          <w:lang w:eastAsia="ru-RU"/>
        </w:rPr>
        <w:t xml:space="preserve"> регіональних досліджень НАН України</w:t>
      </w:r>
      <w:r w:rsidR="00E73D0E" w:rsidRPr="00C570AA">
        <w:rPr>
          <w:rFonts w:ascii="Times New Roman" w:eastAsia="Times New Roman" w:hAnsi="Times New Roman"/>
          <w:sz w:val="24"/>
          <w:szCs w:val="24"/>
          <w:lang w:eastAsia="ru-RU"/>
        </w:rPr>
        <w:t xml:space="preserve">, </w:t>
      </w:r>
      <w:r w:rsidR="00214A17" w:rsidRPr="00C570AA">
        <w:rPr>
          <w:rFonts w:ascii="Times New Roman" w:eastAsia="Times New Roman" w:hAnsi="Times New Roman"/>
          <w:sz w:val="24"/>
          <w:szCs w:val="24"/>
          <w:lang w:eastAsia="ru-RU"/>
        </w:rPr>
        <w:t>зокрема,</w:t>
      </w:r>
      <w:r w:rsidR="00E73D0E" w:rsidRPr="00C570AA">
        <w:rPr>
          <w:rFonts w:ascii="Times New Roman" w:eastAsia="Times New Roman" w:hAnsi="Times New Roman"/>
          <w:sz w:val="24"/>
          <w:szCs w:val="24"/>
          <w:lang w:eastAsia="ru-RU"/>
        </w:rPr>
        <w:t xml:space="preserve"> </w:t>
      </w:r>
      <w:r w:rsidR="00E73D0E" w:rsidRPr="00C570AA">
        <w:rPr>
          <w:rFonts w:ascii="Times New Roman" w:eastAsia="Times New Roman" w:hAnsi="Times New Roman" w:cs="Times New Roman"/>
          <w:sz w:val="24"/>
          <w:szCs w:val="24"/>
          <w:lang w:eastAsia="ru-RU"/>
        </w:rPr>
        <w:t>співпраця щодо захисту докторськ</w:t>
      </w:r>
      <w:r w:rsidR="00214A17" w:rsidRPr="00C570AA">
        <w:rPr>
          <w:rFonts w:ascii="Times New Roman" w:eastAsia="Times New Roman" w:hAnsi="Times New Roman" w:cs="Times New Roman"/>
          <w:sz w:val="24"/>
          <w:szCs w:val="24"/>
          <w:lang w:eastAsia="ru-RU"/>
        </w:rPr>
        <w:t>ої</w:t>
      </w:r>
      <w:r w:rsidR="00E73D0E" w:rsidRPr="00C570AA">
        <w:rPr>
          <w:rFonts w:ascii="Times New Roman" w:eastAsia="Times New Roman" w:hAnsi="Times New Roman" w:cs="Times New Roman"/>
          <w:sz w:val="24"/>
          <w:szCs w:val="24"/>
          <w:lang w:eastAsia="ru-RU"/>
        </w:rPr>
        <w:t xml:space="preserve"> дисертаці</w:t>
      </w:r>
      <w:r w:rsidR="00214A17" w:rsidRPr="00C570AA">
        <w:rPr>
          <w:rFonts w:ascii="Times New Roman" w:eastAsia="Times New Roman" w:hAnsi="Times New Roman" w:cs="Times New Roman"/>
          <w:sz w:val="24"/>
          <w:szCs w:val="24"/>
          <w:lang w:eastAsia="ru-RU"/>
        </w:rPr>
        <w:t>ї</w:t>
      </w:r>
      <w:r w:rsidR="00E73D0E" w:rsidRPr="00C570AA">
        <w:rPr>
          <w:rFonts w:ascii="Times New Roman" w:eastAsia="Times New Roman" w:hAnsi="Times New Roman" w:cs="Times New Roman"/>
          <w:sz w:val="24"/>
          <w:szCs w:val="24"/>
          <w:lang w:eastAsia="ru-RU"/>
        </w:rPr>
        <w:t xml:space="preserve"> </w:t>
      </w:r>
      <w:r w:rsidR="00214A17" w:rsidRPr="00C570AA">
        <w:rPr>
          <w:rFonts w:ascii="Times New Roman" w:eastAsia="Times New Roman" w:hAnsi="Times New Roman" w:cs="Times New Roman"/>
          <w:b/>
          <w:sz w:val="24"/>
          <w:szCs w:val="24"/>
          <w:lang w:eastAsia="ru-RU"/>
        </w:rPr>
        <w:t>Белінської Л. С.</w:t>
      </w:r>
      <w:r w:rsidR="00214A17" w:rsidRPr="00C570AA">
        <w:rPr>
          <w:rFonts w:ascii="Times New Roman" w:eastAsia="Times New Roman" w:hAnsi="Times New Roman" w:cs="Times New Roman"/>
          <w:sz w:val="24"/>
          <w:szCs w:val="24"/>
          <w:lang w:eastAsia="ru-RU"/>
        </w:rPr>
        <w:t xml:space="preserve"> в </w:t>
      </w:r>
      <w:r w:rsidR="00214A17" w:rsidRPr="00C570AA">
        <w:rPr>
          <w:rFonts w:ascii="Times New Roman" w:eastAsia="Times New Roman" w:hAnsi="Times New Roman"/>
          <w:sz w:val="24"/>
          <w:szCs w:val="24"/>
          <w:lang w:eastAsia="ru-RU"/>
        </w:rPr>
        <w:t>Інституті українознавства ім. І. Крип’якевича НАН України та Інституті народознавства НАН України</w:t>
      </w:r>
      <w:r w:rsidR="0077244E" w:rsidRPr="00C570AA">
        <w:rPr>
          <w:rFonts w:ascii="Times New Roman" w:eastAsia="Times New Roman" w:hAnsi="Times New Roman"/>
          <w:sz w:val="24"/>
          <w:szCs w:val="24"/>
          <w:lang w:eastAsia="ru-RU"/>
        </w:rPr>
        <w:t>,</w:t>
      </w:r>
      <w:r w:rsidR="00214A17" w:rsidRPr="00C570AA">
        <w:rPr>
          <w:rFonts w:ascii="Times New Roman" w:eastAsia="Times New Roman" w:hAnsi="Times New Roman"/>
          <w:sz w:val="24"/>
          <w:szCs w:val="24"/>
          <w:lang w:eastAsia="ru-RU"/>
        </w:rPr>
        <w:t xml:space="preserve"> </w:t>
      </w:r>
      <w:r w:rsidR="00214A17" w:rsidRPr="00C570AA">
        <w:rPr>
          <w:rFonts w:ascii="Times New Roman" w:eastAsia="Times New Roman" w:hAnsi="Times New Roman" w:cs="Times New Roman"/>
          <w:sz w:val="24"/>
          <w:szCs w:val="24"/>
          <w:lang w:eastAsia="ru-RU"/>
        </w:rPr>
        <w:t xml:space="preserve">кандидатської дисертації </w:t>
      </w:r>
      <w:r w:rsidR="00214A17" w:rsidRPr="00C570AA">
        <w:rPr>
          <w:rFonts w:ascii="Times New Roman" w:eastAsia="Times New Roman" w:hAnsi="Times New Roman"/>
          <w:sz w:val="24"/>
          <w:szCs w:val="24"/>
          <w:lang w:eastAsia="ru-RU"/>
        </w:rPr>
        <w:t xml:space="preserve">Кльоби С. М. (науковий керівник – проф. </w:t>
      </w:r>
      <w:r w:rsidR="00214A17" w:rsidRPr="00C570AA">
        <w:rPr>
          <w:rFonts w:ascii="Times New Roman" w:eastAsia="Times New Roman" w:hAnsi="Times New Roman"/>
          <w:b/>
          <w:sz w:val="24"/>
          <w:szCs w:val="24"/>
          <w:lang w:eastAsia="ru-RU"/>
        </w:rPr>
        <w:t>Максимчук М. В.</w:t>
      </w:r>
      <w:r w:rsidR="00214A17" w:rsidRPr="00C570AA">
        <w:rPr>
          <w:rFonts w:ascii="Times New Roman" w:eastAsia="Times New Roman" w:hAnsi="Times New Roman"/>
          <w:sz w:val="24"/>
          <w:szCs w:val="24"/>
          <w:lang w:eastAsia="ru-RU"/>
        </w:rPr>
        <w:t>)</w:t>
      </w:r>
      <w:r w:rsidR="00214A17" w:rsidRPr="00C570AA">
        <w:rPr>
          <w:rFonts w:ascii="Times New Roman" w:eastAsia="Times New Roman" w:hAnsi="Times New Roman" w:cs="Times New Roman"/>
          <w:sz w:val="24"/>
          <w:szCs w:val="24"/>
          <w:lang w:eastAsia="ru-RU"/>
        </w:rPr>
        <w:t xml:space="preserve"> </w:t>
      </w:r>
      <w:r w:rsidR="00214A17" w:rsidRPr="00C570AA">
        <w:rPr>
          <w:rFonts w:ascii="Times New Roman" w:eastAsia="Times New Roman" w:hAnsi="Times New Roman"/>
          <w:sz w:val="24"/>
          <w:szCs w:val="24"/>
          <w:lang w:eastAsia="ru-RU"/>
        </w:rPr>
        <w:t>у Державній установі «Інститут регіональних досліджень імені М.І. Долішнього НАН України</w:t>
      </w:r>
      <w:r w:rsidR="0077244E" w:rsidRPr="00C570AA">
        <w:rPr>
          <w:rFonts w:ascii="Times New Roman" w:eastAsia="Times New Roman" w:hAnsi="Times New Roman"/>
          <w:sz w:val="24"/>
          <w:szCs w:val="24"/>
          <w:lang w:eastAsia="ru-RU"/>
        </w:rPr>
        <w:t>, а також спільних публікацій:</w:t>
      </w:r>
    </w:p>
    <w:p w:rsidR="0077244E" w:rsidRPr="00C570AA" w:rsidRDefault="0077244E" w:rsidP="00214A17">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 xml:space="preserve">Культурологія : навч. посіб. / [за ред. О. П. Тімченка ; автори: Тімченко О. П., Гелей С. Д., Козій І. В., Кендус О. З., Михальський Ю. В., Пігош М. А., Сислюк І. П., </w:t>
      </w:r>
      <w:r w:rsidRPr="00C570AA">
        <w:rPr>
          <w:rFonts w:ascii="Times New Roman" w:eastAsia="Times New Roman" w:hAnsi="Times New Roman"/>
          <w:b/>
          <w:sz w:val="24"/>
          <w:szCs w:val="24"/>
          <w:lang w:eastAsia="ru-RU"/>
        </w:rPr>
        <w:t>Шевчук А. В.</w:t>
      </w:r>
      <w:r w:rsidRPr="00C570AA">
        <w:rPr>
          <w:rFonts w:ascii="Times New Roman" w:eastAsia="Times New Roman" w:hAnsi="Times New Roman"/>
          <w:sz w:val="24"/>
          <w:szCs w:val="24"/>
          <w:lang w:eastAsia="ru-RU"/>
        </w:rPr>
        <w:t xml:space="preserve"> – Львів : вид-во Львів. торговельно-економічного ун-ту, 2022. – 304 с.</w:t>
      </w:r>
    </w:p>
    <w:p w:rsidR="0077244E" w:rsidRPr="00C570AA" w:rsidRDefault="0077244E" w:rsidP="00214A17">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 xml:space="preserve">Філософія : навч. посіб. / [за ред. О. П. Тімченка ; автори: Тімченко О. П., Козій І. В., Пігош М. А., </w:t>
      </w:r>
      <w:r w:rsidRPr="00C570AA">
        <w:rPr>
          <w:rFonts w:ascii="Times New Roman" w:eastAsia="Times New Roman" w:hAnsi="Times New Roman"/>
          <w:b/>
          <w:sz w:val="24"/>
          <w:szCs w:val="24"/>
          <w:lang w:eastAsia="ru-RU"/>
        </w:rPr>
        <w:t>Шевчук А. В.</w:t>
      </w:r>
      <w:r w:rsidRPr="00C570AA">
        <w:rPr>
          <w:rFonts w:ascii="Times New Roman" w:eastAsia="Times New Roman" w:hAnsi="Times New Roman"/>
          <w:sz w:val="24"/>
          <w:szCs w:val="24"/>
          <w:lang w:eastAsia="ru-RU"/>
        </w:rPr>
        <w:t xml:space="preserve"> – Львів : вид-во Львів. торговельно-економічного ун-ту, 2022. – 256 с.</w:t>
      </w:r>
    </w:p>
    <w:p w:rsidR="0077244E" w:rsidRPr="00C570AA" w:rsidRDefault="0077244E" w:rsidP="00214A17">
      <w:pPr>
        <w:spacing w:after="0" w:line="240" w:lineRule="auto"/>
        <w:ind w:firstLine="567"/>
        <w:jc w:val="both"/>
        <w:rPr>
          <w:rFonts w:ascii="Times New Roman" w:eastAsia="Times New Roman" w:hAnsi="Times New Roman"/>
          <w:sz w:val="24"/>
          <w:szCs w:val="24"/>
          <w:lang w:eastAsia="ru-RU"/>
        </w:rPr>
      </w:pPr>
    </w:p>
    <w:p w:rsidR="0020720A" w:rsidRPr="00C570AA" w:rsidRDefault="0020720A" w:rsidP="00A03A8F">
      <w:pPr>
        <w:pStyle w:val="a7"/>
        <w:spacing w:after="0" w:line="240" w:lineRule="auto"/>
        <w:ind w:left="0" w:firstLine="709"/>
        <w:jc w:val="both"/>
        <w:rPr>
          <w:rFonts w:ascii="Times New Roman" w:eastAsia="Times New Roman" w:hAnsi="Times New Roman"/>
          <w:sz w:val="24"/>
          <w:szCs w:val="24"/>
          <w:lang w:val="uk-UA" w:eastAsia="ru-RU"/>
        </w:rPr>
      </w:pPr>
      <w:r w:rsidRPr="00C570AA">
        <w:rPr>
          <w:rFonts w:ascii="Times New Roman" w:hAnsi="Times New Roman"/>
          <w:sz w:val="24"/>
          <w:szCs w:val="24"/>
          <w:u w:val="single"/>
          <w:lang w:val="uk-UA"/>
        </w:rPr>
        <w:t>Кафедра режисури та хореографії</w:t>
      </w:r>
    </w:p>
    <w:p w:rsidR="00F92BD8" w:rsidRPr="00C570AA" w:rsidRDefault="00F92BD8" w:rsidP="00F92BD8">
      <w:pPr>
        <w:spacing w:after="0" w:line="240" w:lineRule="auto"/>
        <w:ind w:firstLine="709"/>
        <w:jc w:val="both"/>
        <w:rPr>
          <w:rFonts w:ascii="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 xml:space="preserve">Укладено договори про співпрацю з </w:t>
      </w:r>
      <w:r w:rsidRPr="00C570AA">
        <w:rPr>
          <w:rFonts w:ascii="Times New Roman" w:hAnsi="Times New Roman" w:cs="Times New Roman"/>
          <w:sz w:val="24"/>
          <w:szCs w:val="24"/>
        </w:rPr>
        <w:t>Бердянським державним педагогічним університетом, Волинським національним університетом імені Лесі Українки (м.</w:t>
      </w:r>
      <w:r w:rsidRPr="00C570AA">
        <w:rPr>
          <w:rFonts w:ascii="Times New Roman" w:hAnsi="Times New Roman" w:cs="Times New Roman"/>
          <w:sz w:val="24"/>
          <w:szCs w:val="24"/>
          <w:lang w:val="ru-RU"/>
        </w:rPr>
        <w:t> </w:t>
      </w:r>
      <w:r w:rsidRPr="00C570AA">
        <w:rPr>
          <w:rFonts w:ascii="Times New Roman" w:hAnsi="Times New Roman" w:cs="Times New Roman"/>
          <w:sz w:val="24"/>
          <w:szCs w:val="24"/>
        </w:rPr>
        <w:t>Луцьк), Державним закладом «Луганський національний університет імені Тараса Шевченка» (м.</w:t>
      </w:r>
      <w:r w:rsidRPr="00C570AA">
        <w:rPr>
          <w:rFonts w:ascii="Times New Roman" w:hAnsi="Times New Roman" w:cs="Times New Roman"/>
          <w:sz w:val="24"/>
          <w:szCs w:val="24"/>
          <w:lang w:val="ru-RU"/>
        </w:rPr>
        <w:t> </w:t>
      </w:r>
      <w:r w:rsidRPr="00C570AA">
        <w:rPr>
          <w:rFonts w:ascii="Times New Roman" w:hAnsi="Times New Roman" w:cs="Times New Roman"/>
          <w:sz w:val="24"/>
          <w:szCs w:val="24"/>
        </w:rPr>
        <w:t>Старобільськ), Державним закладом «Південноукраїнський національний педагогічний університет імені К. Д. Ушинського» (м.</w:t>
      </w:r>
      <w:r w:rsidRPr="00C570AA">
        <w:rPr>
          <w:rFonts w:ascii="Times New Roman" w:hAnsi="Times New Roman" w:cs="Times New Roman"/>
          <w:sz w:val="24"/>
          <w:szCs w:val="24"/>
          <w:lang w:val="ru-RU"/>
        </w:rPr>
        <w:t> </w:t>
      </w:r>
      <w:r w:rsidRPr="00C570AA">
        <w:rPr>
          <w:rFonts w:ascii="Times New Roman" w:hAnsi="Times New Roman" w:cs="Times New Roman"/>
          <w:sz w:val="24"/>
          <w:szCs w:val="24"/>
        </w:rPr>
        <w:t xml:space="preserve">Одеса), Київською муніципальною академією естрадного та циркового мистецтва, </w:t>
      </w:r>
      <w:r w:rsidRPr="00C570AA">
        <w:rPr>
          <w:rFonts w:ascii="Times New Roman" w:hAnsi="Times New Roman" w:cs="Times New Roman"/>
          <w:sz w:val="24"/>
          <w:szCs w:val="24"/>
          <w:lang w:eastAsia="ru-RU"/>
        </w:rPr>
        <w:t xml:space="preserve">Львівським державним університетом фізичної культури і спорту імені Івана Боберського, </w:t>
      </w:r>
      <w:r w:rsidRPr="00C570AA">
        <w:rPr>
          <w:rFonts w:ascii="Times New Roman" w:hAnsi="Times New Roman" w:cs="Times New Roman"/>
          <w:sz w:val="24"/>
          <w:szCs w:val="24"/>
        </w:rPr>
        <w:t xml:space="preserve">Харківською державною академією культури, </w:t>
      </w:r>
      <w:r w:rsidRPr="00C570AA">
        <w:rPr>
          <w:rFonts w:ascii="Times New Roman" w:hAnsi="Times New Roman" w:cs="Times New Roman"/>
          <w:color w:val="000000"/>
          <w:sz w:val="24"/>
          <w:szCs w:val="24"/>
        </w:rPr>
        <w:t>Хмельницькою гуманітарно-педагогічною академією.</w:t>
      </w:r>
    </w:p>
    <w:p w:rsidR="00F92BD8" w:rsidRPr="00C570AA" w:rsidRDefault="00F92BD8" w:rsidP="00F92BD8">
      <w:pPr>
        <w:spacing w:after="0" w:line="240" w:lineRule="auto"/>
        <w:ind w:firstLine="709"/>
        <w:jc w:val="both"/>
        <w:rPr>
          <w:rFonts w:ascii="Times New Roman" w:eastAsia="Times New Roman" w:hAnsi="Times New Roman" w:cs="Times New Roman"/>
          <w:sz w:val="16"/>
          <w:szCs w:val="16"/>
          <w:u w:val="single"/>
          <w:lang w:eastAsia="ru-RU"/>
        </w:rPr>
      </w:pPr>
    </w:p>
    <w:p w:rsidR="00F92BD8" w:rsidRPr="00C570AA" w:rsidRDefault="00653EB8" w:rsidP="00F92BD8">
      <w:pPr>
        <w:spacing w:after="0" w:line="240" w:lineRule="auto"/>
        <w:ind w:firstLine="709"/>
        <w:jc w:val="both"/>
        <w:rPr>
          <w:rFonts w:ascii="Times New Roman" w:eastAsia="Times New Roman" w:hAnsi="Times New Roman" w:cs="Times New Roman"/>
          <w:i/>
          <w:sz w:val="24"/>
          <w:szCs w:val="24"/>
          <w:lang w:eastAsia="ru-RU"/>
        </w:rPr>
      </w:pPr>
      <w:r w:rsidRPr="00C570AA">
        <w:rPr>
          <w:rFonts w:ascii="Times New Roman" w:eastAsia="Times New Roman" w:hAnsi="Times New Roman" w:cs="Times New Roman"/>
          <w:i/>
          <w:sz w:val="24"/>
          <w:szCs w:val="24"/>
          <w:lang w:val="ru-RU" w:eastAsia="ru-RU"/>
        </w:rPr>
        <w:t>Наукові стажування:</w:t>
      </w:r>
      <w:r w:rsidR="00F92BD8" w:rsidRPr="00C570AA">
        <w:rPr>
          <w:rFonts w:ascii="Times New Roman" w:eastAsia="Times New Roman" w:hAnsi="Times New Roman" w:cs="Times New Roman"/>
          <w:i/>
          <w:sz w:val="24"/>
          <w:szCs w:val="24"/>
          <w:lang w:eastAsia="ru-RU"/>
        </w:rPr>
        <w:t xml:space="preserve"> </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sz w:val="24"/>
          <w:szCs w:val="24"/>
        </w:rPr>
        <w:t xml:space="preserve">проф. </w:t>
      </w:r>
      <w:r w:rsidRPr="00C570AA">
        <w:rPr>
          <w:rFonts w:ascii="Times New Roman" w:hAnsi="Times New Roman"/>
          <w:b/>
          <w:sz w:val="24"/>
          <w:szCs w:val="24"/>
        </w:rPr>
        <w:t>Берест Я. Р.</w:t>
      </w:r>
      <w:r w:rsidR="0018288D" w:rsidRPr="00C570AA">
        <w:rPr>
          <w:rFonts w:ascii="Times New Roman" w:hAnsi="Times New Roman"/>
          <w:b/>
          <w:sz w:val="24"/>
          <w:szCs w:val="24"/>
          <w:lang w:val="uk-UA"/>
        </w:rPr>
        <w:t>:</w:t>
      </w:r>
      <w:r w:rsidRPr="00C570AA">
        <w:rPr>
          <w:rFonts w:ascii="Times New Roman" w:hAnsi="Times New Roman"/>
          <w:sz w:val="24"/>
          <w:szCs w:val="24"/>
        </w:rPr>
        <w:t xml:space="preserve"> наукове стажування в Українській академії друкарства (Львів) на тему «Інформаційні методики дослідження в викладання інформаційних і соціогуманітарних технологій у навчальному процесі». Мета підвищення кваліфікації: Оволодіння сучасними методиками викладання та дослідницької роботи, застосування інформаційних технологій і навчальному процесі. Наказ ректора університету № 65 від 1.04. 2022 р. Термін</w:t>
      </w:r>
      <w:r w:rsidR="00653EB8" w:rsidRPr="00C570AA">
        <w:rPr>
          <w:rFonts w:ascii="Times New Roman" w:hAnsi="Times New Roman"/>
          <w:sz w:val="24"/>
          <w:szCs w:val="24"/>
          <w:lang w:val="uk-UA"/>
        </w:rPr>
        <w:t>: з</w:t>
      </w:r>
      <w:r w:rsidRPr="00C570AA">
        <w:rPr>
          <w:rFonts w:ascii="Times New Roman" w:hAnsi="Times New Roman"/>
          <w:sz w:val="24"/>
          <w:szCs w:val="24"/>
        </w:rPr>
        <w:t xml:space="preserve"> 4 квітня 2022</w:t>
      </w:r>
      <w:r w:rsidR="008D404C" w:rsidRPr="00C570AA">
        <w:rPr>
          <w:rFonts w:ascii="Times New Roman" w:hAnsi="Times New Roman"/>
          <w:sz w:val="24"/>
          <w:szCs w:val="24"/>
          <w:lang w:val="uk-UA"/>
        </w:rPr>
        <w:t> </w:t>
      </w:r>
      <w:r w:rsidRPr="00C570AA">
        <w:rPr>
          <w:rFonts w:ascii="Times New Roman" w:hAnsi="Times New Roman"/>
          <w:sz w:val="24"/>
          <w:szCs w:val="24"/>
        </w:rPr>
        <w:t>р</w:t>
      </w:r>
      <w:r w:rsidR="008D404C" w:rsidRPr="00C570AA">
        <w:rPr>
          <w:rFonts w:ascii="Times New Roman" w:hAnsi="Times New Roman"/>
          <w:sz w:val="24"/>
          <w:szCs w:val="24"/>
          <w:lang w:val="uk-UA"/>
        </w:rPr>
        <w:t>.</w:t>
      </w:r>
      <w:r w:rsidR="008D404C" w:rsidRPr="00C570AA">
        <w:rPr>
          <w:rFonts w:ascii="Times New Roman" w:hAnsi="Times New Roman"/>
          <w:sz w:val="24"/>
          <w:szCs w:val="24"/>
        </w:rPr>
        <w:t xml:space="preserve"> до 16 травня 2022</w:t>
      </w:r>
      <w:r w:rsidR="008D404C" w:rsidRPr="00C570AA">
        <w:rPr>
          <w:rFonts w:ascii="Times New Roman" w:hAnsi="Times New Roman"/>
          <w:sz w:val="24"/>
          <w:szCs w:val="24"/>
          <w:lang w:val="uk-UA"/>
        </w:rPr>
        <w:t> </w:t>
      </w:r>
      <w:r w:rsidRPr="00C570AA">
        <w:rPr>
          <w:rFonts w:ascii="Times New Roman" w:hAnsi="Times New Roman"/>
          <w:sz w:val="24"/>
          <w:szCs w:val="24"/>
        </w:rPr>
        <w:t xml:space="preserve">р. </w:t>
      </w:r>
      <w:r w:rsidRPr="00C570AA">
        <w:rPr>
          <w:rFonts w:ascii="Times New Roman" w:hAnsi="Times New Roman"/>
          <w:color w:val="000000"/>
          <w:sz w:val="24"/>
          <w:szCs w:val="24"/>
        </w:rPr>
        <w:t xml:space="preserve">(6 кредитів ECTS / 180 годин). </w:t>
      </w:r>
      <w:r w:rsidR="00653EB8" w:rsidRPr="00C570AA">
        <w:rPr>
          <w:rFonts w:ascii="Times New Roman" w:hAnsi="Times New Roman"/>
          <w:sz w:val="24"/>
          <w:szCs w:val="24"/>
        </w:rPr>
        <w:t>Довідка 5 №64-04/249</w:t>
      </w:r>
      <w:r w:rsidR="008D404C" w:rsidRPr="00C570AA">
        <w:rPr>
          <w:rFonts w:ascii="Times New Roman" w:hAnsi="Times New Roman"/>
          <w:sz w:val="24"/>
          <w:szCs w:val="24"/>
        </w:rPr>
        <w:t xml:space="preserve"> від 22 травня 2022</w:t>
      </w:r>
      <w:r w:rsidR="008D404C" w:rsidRPr="00C570AA">
        <w:rPr>
          <w:rFonts w:ascii="Times New Roman" w:hAnsi="Times New Roman"/>
          <w:sz w:val="24"/>
          <w:szCs w:val="24"/>
          <w:lang w:val="uk-UA"/>
        </w:rPr>
        <w:t> </w:t>
      </w:r>
      <w:r w:rsidR="008D404C" w:rsidRPr="00C570AA">
        <w:rPr>
          <w:rFonts w:ascii="Times New Roman" w:hAnsi="Times New Roman"/>
          <w:sz w:val="24"/>
          <w:szCs w:val="24"/>
        </w:rPr>
        <w:t>р</w:t>
      </w:r>
      <w:r w:rsidR="008D404C" w:rsidRPr="00C570AA">
        <w:rPr>
          <w:rFonts w:ascii="Times New Roman" w:hAnsi="Times New Roman"/>
          <w:sz w:val="24"/>
          <w:szCs w:val="24"/>
          <w:lang w:val="uk-UA"/>
        </w:rPr>
        <w:t>.</w:t>
      </w:r>
      <w:r w:rsidR="0018288D" w:rsidRPr="00C570AA">
        <w:rPr>
          <w:rFonts w:ascii="Times New Roman" w:hAnsi="Times New Roman"/>
          <w:sz w:val="24"/>
          <w:szCs w:val="24"/>
          <w:lang w:val="uk-UA"/>
        </w:rPr>
        <w:t>;</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sz w:val="24"/>
          <w:szCs w:val="24"/>
        </w:rPr>
        <w:t xml:space="preserve">доц. </w:t>
      </w:r>
      <w:r w:rsidRPr="00C570AA">
        <w:rPr>
          <w:rFonts w:ascii="Times New Roman" w:hAnsi="Times New Roman"/>
          <w:b/>
          <w:sz w:val="24"/>
          <w:szCs w:val="24"/>
        </w:rPr>
        <w:t>Дем’янчук А. Л.</w:t>
      </w:r>
      <w:r w:rsidR="0018288D" w:rsidRPr="00C570AA">
        <w:rPr>
          <w:rFonts w:ascii="Times New Roman" w:hAnsi="Times New Roman"/>
          <w:b/>
          <w:sz w:val="24"/>
          <w:szCs w:val="24"/>
          <w:lang w:val="uk-UA"/>
        </w:rPr>
        <w:t>:</w:t>
      </w:r>
      <w:r w:rsidRPr="00C570AA">
        <w:rPr>
          <w:rFonts w:ascii="Times New Roman" w:hAnsi="Times New Roman"/>
          <w:sz w:val="24"/>
          <w:szCs w:val="24"/>
        </w:rPr>
        <w:t xml:space="preserve"> </w:t>
      </w:r>
      <w:r w:rsidR="0018288D" w:rsidRPr="00C570AA">
        <w:rPr>
          <w:rFonts w:ascii="Times New Roman" w:hAnsi="Times New Roman"/>
          <w:sz w:val="24"/>
          <w:szCs w:val="24"/>
          <w:lang w:val="uk-UA"/>
        </w:rPr>
        <w:t>с</w:t>
      </w:r>
      <w:r w:rsidRPr="00C570AA">
        <w:rPr>
          <w:rFonts w:ascii="Times New Roman" w:hAnsi="Times New Roman"/>
          <w:sz w:val="24"/>
          <w:szCs w:val="24"/>
        </w:rPr>
        <w:t xml:space="preserve">тажування за програмою Всеукраїнського науково-педагогічного підвищення кваліфікації </w:t>
      </w:r>
      <w:r w:rsidRPr="00C570AA">
        <w:rPr>
          <w:rFonts w:ascii="Times New Roman" w:hAnsi="Times New Roman"/>
          <w:bCs/>
          <w:sz w:val="24"/>
          <w:szCs w:val="24"/>
        </w:rPr>
        <w:t xml:space="preserve">«Третій рівень освіти в Україні: особливості підготовки наукових та науково-педагогічних кадрів у сучасних умовах війни» </w:t>
      </w:r>
      <w:r w:rsidR="0018288D" w:rsidRPr="00C570AA">
        <w:rPr>
          <w:rFonts w:ascii="Times New Roman" w:hAnsi="Times New Roman"/>
          <w:color w:val="000000"/>
          <w:sz w:val="24"/>
          <w:szCs w:val="24"/>
        </w:rPr>
        <w:t>(6 кредитів ECTS / 180 годин)</w:t>
      </w:r>
      <w:r w:rsidRPr="00C570AA">
        <w:rPr>
          <w:rFonts w:ascii="Times New Roman" w:hAnsi="Times New Roman"/>
          <w:sz w:val="24"/>
          <w:szCs w:val="24"/>
        </w:rPr>
        <w:t>. Термін</w:t>
      </w:r>
      <w:r w:rsidR="0018288D" w:rsidRPr="00C570AA">
        <w:rPr>
          <w:rFonts w:ascii="Times New Roman" w:hAnsi="Times New Roman"/>
          <w:sz w:val="24"/>
          <w:szCs w:val="24"/>
          <w:lang w:val="uk-UA"/>
        </w:rPr>
        <w:t>:</w:t>
      </w:r>
      <w:r w:rsidRPr="00C570AA">
        <w:rPr>
          <w:rFonts w:ascii="Times New Roman" w:hAnsi="Times New Roman"/>
          <w:sz w:val="24"/>
          <w:szCs w:val="24"/>
        </w:rPr>
        <w:t xml:space="preserve"> </w:t>
      </w:r>
      <w:r w:rsidR="0018288D" w:rsidRPr="00C570AA">
        <w:rPr>
          <w:rFonts w:ascii="Times New Roman" w:hAnsi="Times New Roman"/>
          <w:sz w:val="24"/>
          <w:szCs w:val="24"/>
          <w:lang w:val="uk-UA"/>
        </w:rPr>
        <w:t xml:space="preserve">з </w:t>
      </w:r>
      <w:r w:rsidR="008D404C" w:rsidRPr="00C570AA">
        <w:rPr>
          <w:rFonts w:ascii="Times New Roman" w:hAnsi="Times New Roman"/>
          <w:sz w:val="24"/>
          <w:szCs w:val="24"/>
        </w:rPr>
        <w:t>27.06.2022</w:t>
      </w:r>
      <w:r w:rsidR="008D404C" w:rsidRPr="00C570AA">
        <w:rPr>
          <w:rFonts w:ascii="Times New Roman" w:hAnsi="Times New Roman"/>
          <w:sz w:val="24"/>
          <w:szCs w:val="24"/>
          <w:lang w:val="uk-UA"/>
        </w:rPr>
        <w:t> </w:t>
      </w:r>
      <w:r w:rsidRPr="00C570AA">
        <w:rPr>
          <w:rFonts w:ascii="Times New Roman" w:hAnsi="Times New Roman"/>
          <w:sz w:val="24"/>
          <w:szCs w:val="24"/>
        </w:rPr>
        <w:t>р</w:t>
      </w:r>
      <w:r w:rsidR="008D404C" w:rsidRPr="00C570AA">
        <w:rPr>
          <w:rFonts w:ascii="Times New Roman" w:hAnsi="Times New Roman"/>
          <w:sz w:val="24"/>
          <w:szCs w:val="24"/>
          <w:lang w:val="uk-UA"/>
        </w:rPr>
        <w:t>.</w:t>
      </w:r>
      <w:r w:rsidRPr="00C570AA">
        <w:rPr>
          <w:rFonts w:ascii="Times New Roman" w:hAnsi="Times New Roman"/>
          <w:sz w:val="24"/>
          <w:szCs w:val="24"/>
        </w:rPr>
        <w:t xml:space="preserve"> </w:t>
      </w:r>
      <w:r w:rsidR="0018288D" w:rsidRPr="00C570AA">
        <w:rPr>
          <w:rFonts w:ascii="Times New Roman" w:hAnsi="Times New Roman"/>
          <w:sz w:val="24"/>
          <w:szCs w:val="24"/>
          <w:lang w:val="uk-UA"/>
        </w:rPr>
        <w:t>до</w:t>
      </w:r>
      <w:r w:rsidRPr="00C570AA">
        <w:rPr>
          <w:rFonts w:ascii="Times New Roman" w:hAnsi="Times New Roman"/>
          <w:sz w:val="24"/>
          <w:szCs w:val="24"/>
        </w:rPr>
        <w:t xml:space="preserve"> 07.08.2022</w:t>
      </w:r>
      <w:r w:rsidR="008D404C" w:rsidRPr="00C570AA">
        <w:rPr>
          <w:rFonts w:ascii="Times New Roman" w:hAnsi="Times New Roman"/>
          <w:sz w:val="24"/>
          <w:szCs w:val="24"/>
          <w:lang w:val="uk-UA"/>
        </w:rPr>
        <w:t> </w:t>
      </w:r>
      <w:r w:rsidRPr="00C570AA">
        <w:rPr>
          <w:rFonts w:ascii="Times New Roman" w:hAnsi="Times New Roman"/>
          <w:sz w:val="24"/>
          <w:szCs w:val="24"/>
        </w:rPr>
        <w:t>р</w:t>
      </w:r>
      <w:r w:rsidR="008D404C" w:rsidRPr="00C570AA">
        <w:rPr>
          <w:rFonts w:ascii="Times New Roman" w:hAnsi="Times New Roman"/>
          <w:sz w:val="24"/>
          <w:szCs w:val="24"/>
          <w:lang w:val="uk-UA"/>
        </w:rPr>
        <w:t>.</w:t>
      </w:r>
      <w:r w:rsidRPr="00C570AA">
        <w:rPr>
          <w:rFonts w:ascii="Times New Roman" w:hAnsi="Times New Roman"/>
          <w:sz w:val="24"/>
          <w:szCs w:val="24"/>
        </w:rPr>
        <w:t xml:space="preserve"> Свідоцтво № ADV</w:t>
      </w:r>
      <w:r w:rsidR="008D404C" w:rsidRPr="00C570AA">
        <w:rPr>
          <w:rFonts w:ascii="Times New Roman" w:hAnsi="Times New Roman"/>
          <w:sz w:val="24"/>
          <w:szCs w:val="24"/>
        </w:rPr>
        <w:t>-270657-VNU від 07.08.2022 р</w:t>
      </w:r>
      <w:r w:rsidR="008D404C" w:rsidRPr="00C570AA">
        <w:rPr>
          <w:rFonts w:ascii="Times New Roman" w:hAnsi="Times New Roman"/>
          <w:sz w:val="24"/>
          <w:szCs w:val="24"/>
          <w:lang w:val="uk-UA"/>
        </w:rPr>
        <w:t>.</w:t>
      </w:r>
      <w:r w:rsidR="0018288D" w:rsidRPr="00C570AA">
        <w:rPr>
          <w:rFonts w:ascii="Times New Roman" w:hAnsi="Times New Roman"/>
          <w:sz w:val="24"/>
          <w:szCs w:val="24"/>
          <w:lang w:val="uk-UA"/>
        </w:rPr>
        <w:t>;</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sz w:val="24"/>
          <w:szCs w:val="24"/>
        </w:rPr>
        <w:t xml:space="preserve">доц. </w:t>
      </w:r>
      <w:r w:rsidRPr="00C570AA">
        <w:rPr>
          <w:rFonts w:ascii="Times New Roman" w:hAnsi="Times New Roman"/>
          <w:b/>
          <w:sz w:val="24"/>
          <w:szCs w:val="24"/>
        </w:rPr>
        <w:t>Луньо П. Є.</w:t>
      </w:r>
      <w:r w:rsidR="0018288D" w:rsidRPr="00C570AA">
        <w:rPr>
          <w:rFonts w:ascii="Times New Roman" w:hAnsi="Times New Roman"/>
          <w:b/>
          <w:sz w:val="24"/>
          <w:szCs w:val="24"/>
          <w:lang w:val="uk-UA"/>
        </w:rPr>
        <w:t>:</w:t>
      </w:r>
      <w:r w:rsidRPr="00C570AA">
        <w:rPr>
          <w:rFonts w:ascii="Times New Roman" w:hAnsi="Times New Roman"/>
          <w:sz w:val="24"/>
          <w:szCs w:val="24"/>
        </w:rPr>
        <w:t xml:space="preserve"> </w:t>
      </w:r>
      <w:r w:rsidRPr="00C570AA">
        <w:rPr>
          <w:rStyle w:val="af8"/>
          <w:rFonts w:ascii="Times New Roman" w:hAnsi="Times New Roman"/>
          <w:b w:val="0"/>
          <w:sz w:val="24"/>
          <w:szCs w:val="24"/>
        </w:rPr>
        <w:t>«Безпечне інтернет-середовище»</w:t>
      </w:r>
      <w:r w:rsidRPr="00C570AA">
        <w:rPr>
          <w:rFonts w:ascii="Times New Roman" w:hAnsi="Times New Roman"/>
          <w:sz w:val="24"/>
          <w:szCs w:val="24"/>
        </w:rPr>
        <w:t xml:space="preserve"> (05.02.2022</w:t>
      </w:r>
      <w:r w:rsidR="0018288D" w:rsidRPr="00C570AA">
        <w:rPr>
          <w:rFonts w:ascii="Times New Roman" w:hAnsi="Times New Roman"/>
          <w:sz w:val="24"/>
          <w:szCs w:val="24"/>
          <w:lang w:val="uk-UA"/>
        </w:rPr>
        <w:t> р.</w:t>
      </w:r>
      <w:r w:rsidRPr="00C570AA">
        <w:rPr>
          <w:rFonts w:ascii="Times New Roman" w:hAnsi="Times New Roman"/>
          <w:sz w:val="24"/>
          <w:szCs w:val="24"/>
        </w:rPr>
        <w:t>) за напрямами «Критичне мислення», «Медіаграмотність», «ІКТ», «Практичні прийоми» (тривалість 15 годин / 0.5 кредиту ЄКТС);</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sz w:val="24"/>
          <w:szCs w:val="24"/>
        </w:rPr>
        <w:t xml:space="preserve">доц. </w:t>
      </w:r>
      <w:r w:rsidRPr="00C570AA">
        <w:rPr>
          <w:rFonts w:ascii="Times New Roman" w:hAnsi="Times New Roman"/>
          <w:b/>
          <w:sz w:val="24"/>
          <w:szCs w:val="24"/>
        </w:rPr>
        <w:t>Луньо П. Є.</w:t>
      </w:r>
      <w:r w:rsidR="0018288D" w:rsidRPr="00C570AA">
        <w:rPr>
          <w:rFonts w:ascii="Times New Roman" w:hAnsi="Times New Roman"/>
          <w:b/>
          <w:sz w:val="24"/>
          <w:szCs w:val="24"/>
          <w:lang w:val="uk-UA"/>
        </w:rPr>
        <w:t>:</w:t>
      </w:r>
      <w:r w:rsidRPr="00C570AA">
        <w:rPr>
          <w:rFonts w:ascii="Times New Roman" w:hAnsi="Times New Roman"/>
          <w:sz w:val="24"/>
          <w:szCs w:val="24"/>
        </w:rPr>
        <w:t xml:space="preserve"> «Вдосконалення викладацької майстерності» (27.01.2022</w:t>
      </w:r>
      <w:r w:rsidR="008D404C" w:rsidRPr="00C570AA">
        <w:rPr>
          <w:rFonts w:ascii="Times New Roman" w:hAnsi="Times New Roman"/>
          <w:sz w:val="24"/>
          <w:szCs w:val="24"/>
          <w:lang w:val="uk-UA"/>
        </w:rPr>
        <w:t xml:space="preserve"> р. – </w:t>
      </w:r>
      <w:r w:rsidRPr="00C570AA">
        <w:rPr>
          <w:rFonts w:ascii="Times New Roman" w:hAnsi="Times New Roman"/>
          <w:sz w:val="24"/>
          <w:szCs w:val="24"/>
        </w:rPr>
        <w:t>04.06.2022</w:t>
      </w:r>
      <w:r w:rsidR="008D404C" w:rsidRPr="00C570AA">
        <w:rPr>
          <w:rFonts w:ascii="Times New Roman" w:hAnsi="Times New Roman"/>
          <w:sz w:val="24"/>
          <w:szCs w:val="24"/>
          <w:lang w:val="uk-UA"/>
        </w:rPr>
        <w:t> р.</w:t>
      </w:r>
      <w:r w:rsidRPr="00C570AA">
        <w:rPr>
          <w:rFonts w:ascii="Times New Roman" w:hAnsi="Times New Roman"/>
          <w:sz w:val="24"/>
          <w:szCs w:val="24"/>
        </w:rPr>
        <w:t>) з модулями: «Система вищої освіти України. Академічна доброчесність», «Soft Skills компетенції викладача вищої освіти», «Інформаційні технології в освітньому процесі», «Можливості викладача при використанні платформи Moodle», «Педагогічна інноватика. Професійний (науковий) бренд викладача» (тривалість 180</w:t>
      </w:r>
      <w:r w:rsidR="0018288D" w:rsidRPr="00C570AA">
        <w:rPr>
          <w:rFonts w:ascii="Times New Roman" w:hAnsi="Times New Roman"/>
          <w:sz w:val="24"/>
          <w:szCs w:val="24"/>
        </w:rPr>
        <w:t xml:space="preserve"> годин / 6 кредитів ЄКТС)</w:t>
      </w:r>
      <w:r w:rsidR="0018288D" w:rsidRPr="00C570AA">
        <w:rPr>
          <w:rFonts w:ascii="Times New Roman" w:hAnsi="Times New Roman"/>
          <w:sz w:val="24"/>
          <w:szCs w:val="24"/>
          <w:lang w:val="uk-UA"/>
        </w:rPr>
        <w:t>;</w:t>
      </w:r>
      <w:r w:rsidRPr="00C570AA">
        <w:rPr>
          <w:rFonts w:ascii="Times New Roman" w:hAnsi="Times New Roman"/>
          <w:sz w:val="24"/>
          <w:szCs w:val="24"/>
        </w:rPr>
        <w:t xml:space="preserve"> </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sz w:val="24"/>
          <w:szCs w:val="24"/>
        </w:rPr>
        <w:t xml:space="preserve">доц. </w:t>
      </w:r>
      <w:r w:rsidRPr="00C570AA">
        <w:rPr>
          <w:rFonts w:ascii="Times New Roman" w:hAnsi="Times New Roman"/>
          <w:b/>
          <w:sz w:val="24"/>
          <w:szCs w:val="24"/>
        </w:rPr>
        <w:t>Луньо П. Є.</w:t>
      </w:r>
      <w:r w:rsidR="0018288D" w:rsidRPr="00C570AA">
        <w:rPr>
          <w:rFonts w:ascii="Times New Roman" w:hAnsi="Times New Roman"/>
          <w:b/>
          <w:sz w:val="24"/>
          <w:szCs w:val="24"/>
          <w:lang w:val="uk-UA"/>
        </w:rPr>
        <w:t>:</w:t>
      </w:r>
      <w:r w:rsidRPr="00C570AA">
        <w:rPr>
          <w:rFonts w:ascii="Times New Roman" w:hAnsi="Times New Roman"/>
          <w:sz w:val="24"/>
          <w:szCs w:val="24"/>
        </w:rPr>
        <w:t xml:space="preserve"> «Ефективна взаємодія вчителя та учнів із особливими освітніми потребами» (05.02.2022</w:t>
      </w:r>
      <w:r w:rsidR="008D404C" w:rsidRPr="00C570AA">
        <w:rPr>
          <w:rFonts w:ascii="Times New Roman" w:hAnsi="Times New Roman"/>
          <w:sz w:val="24"/>
          <w:szCs w:val="24"/>
          <w:lang w:val="uk-UA"/>
        </w:rPr>
        <w:t> р.</w:t>
      </w:r>
      <w:r w:rsidRPr="00C570AA">
        <w:rPr>
          <w:rFonts w:ascii="Times New Roman" w:hAnsi="Times New Roman"/>
          <w:sz w:val="24"/>
          <w:szCs w:val="24"/>
        </w:rPr>
        <w:t>) за напрямами «Наскрізні навички», «Інклюзивна освіта», «Психологія» (тривалість 30 годин / 1 кредит ЄКТС);</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sz w:val="24"/>
          <w:szCs w:val="24"/>
        </w:rPr>
        <w:lastRenderedPageBreak/>
        <w:t xml:space="preserve">доц. </w:t>
      </w:r>
      <w:r w:rsidRPr="00C570AA">
        <w:rPr>
          <w:rFonts w:ascii="Times New Roman" w:hAnsi="Times New Roman"/>
          <w:b/>
          <w:sz w:val="24"/>
          <w:szCs w:val="24"/>
        </w:rPr>
        <w:t>Плахотнюк О.А.</w:t>
      </w:r>
      <w:r w:rsidR="0018288D" w:rsidRPr="00C570AA">
        <w:rPr>
          <w:rFonts w:ascii="Times New Roman" w:hAnsi="Times New Roman"/>
          <w:b/>
          <w:sz w:val="24"/>
          <w:szCs w:val="24"/>
          <w:lang w:val="uk-UA"/>
        </w:rPr>
        <w:t>:</w:t>
      </w:r>
      <w:r w:rsidR="0018288D" w:rsidRPr="00C570AA">
        <w:rPr>
          <w:rFonts w:ascii="Times New Roman" w:hAnsi="Times New Roman"/>
          <w:sz w:val="24"/>
          <w:szCs w:val="24"/>
        </w:rPr>
        <w:t xml:space="preserve"> </w:t>
      </w:r>
      <w:r w:rsidR="0018288D" w:rsidRPr="00C570AA">
        <w:rPr>
          <w:rFonts w:ascii="Times New Roman" w:hAnsi="Times New Roman"/>
          <w:sz w:val="24"/>
          <w:szCs w:val="24"/>
          <w:lang w:val="uk-UA"/>
        </w:rPr>
        <w:t>с</w:t>
      </w:r>
      <w:r w:rsidR="0018288D" w:rsidRPr="00C570AA">
        <w:rPr>
          <w:rFonts w:ascii="Times New Roman" w:hAnsi="Times New Roman"/>
          <w:sz w:val="24"/>
          <w:szCs w:val="24"/>
        </w:rPr>
        <w:t xml:space="preserve">тажування за програмою </w:t>
      </w:r>
      <w:r w:rsidRPr="00C570AA">
        <w:rPr>
          <w:rFonts w:ascii="Times New Roman" w:hAnsi="Times New Roman"/>
          <w:sz w:val="24"/>
          <w:szCs w:val="24"/>
        </w:rPr>
        <w:t xml:space="preserve">Всеукраїнського науково-педагогічного підвищення кваліфікації </w:t>
      </w:r>
      <w:r w:rsidRPr="00C570AA">
        <w:rPr>
          <w:rFonts w:ascii="Times New Roman" w:hAnsi="Times New Roman"/>
          <w:bCs/>
          <w:sz w:val="24"/>
          <w:szCs w:val="24"/>
        </w:rPr>
        <w:t xml:space="preserve">«Третій рівень освіти в Україні: особливості підготовки наукових та науково-педагогічних кадрів у сучасних умовах війни» </w:t>
      </w:r>
      <w:r w:rsidR="0018288D" w:rsidRPr="00C570AA">
        <w:rPr>
          <w:rFonts w:ascii="Times New Roman" w:hAnsi="Times New Roman"/>
          <w:color w:val="000000"/>
          <w:sz w:val="24"/>
          <w:szCs w:val="24"/>
        </w:rPr>
        <w:t>(6 кредитів ECTS / 180 годин)</w:t>
      </w:r>
      <w:r w:rsidRPr="00C570AA">
        <w:rPr>
          <w:rFonts w:ascii="Times New Roman" w:hAnsi="Times New Roman"/>
          <w:sz w:val="24"/>
          <w:szCs w:val="24"/>
        </w:rPr>
        <w:t>. Термін 27.06.2022 р</w:t>
      </w:r>
      <w:r w:rsidR="008D404C" w:rsidRPr="00C570AA">
        <w:rPr>
          <w:rFonts w:ascii="Times New Roman" w:hAnsi="Times New Roman"/>
          <w:sz w:val="24"/>
          <w:szCs w:val="24"/>
          <w:lang w:val="uk-UA"/>
        </w:rPr>
        <w:t>.</w:t>
      </w:r>
      <w:r w:rsidRPr="00C570AA">
        <w:rPr>
          <w:rFonts w:ascii="Times New Roman" w:hAnsi="Times New Roman"/>
          <w:sz w:val="24"/>
          <w:szCs w:val="24"/>
        </w:rPr>
        <w:t xml:space="preserve"> – 07.08.2022 р</w:t>
      </w:r>
      <w:r w:rsidR="008D404C" w:rsidRPr="00C570AA">
        <w:rPr>
          <w:rFonts w:ascii="Times New Roman" w:hAnsi="Times New Roman"/>
          <w:sz w:val="24"/>
          <w:szCs w:val="24"/>
          <w:lang w:val="uk-UA"/>
        </w:rPr>
        <w:t>.</w:t>
      </w:r>
      <w:r w:rsidRPr="00C570AA">
        <w:rPr>
          <w:rFonts w:ascii="Times New Roman" w:hAnsi="Times New Roman"/>
          <w:sz w:val="24"/>
          <w:szCs w:val="24"/>
        </w:rPr>
        <w:t xml:space="preserve"> Свідоцтво № ADV</w:t>
      </w:r>
      <w:r w:rsidR="008D404C" w:rsidRPr="00C570AA">
        <w:rPr>
          <w:rFonts w:ascii="Times New Roman" w:hAnsi="Times New Roman"/>
          <w:sz w:val="24"/>
          <w:szCs w:val="24"/>
        </w:rPr>
        <w:t>-270773-VNU від 07.08.2022 р</w:t>
      </w:r>
      <w:r w:rsidR="008D404C" w:rsidRPr="00C570AA">
        <w:rPr>
          <w:rFonts w:ascii="Times New Roman" w:hAnsi="Times New Roman"/>
          <w:sz w:val="24"/>
          <w:szCs w:val="24"/>
          <w:lang w:val="uk-UA"/>
        </w:rPr>
        <w:t>.</w:t>
      </w:r>
      <w:r w:rsidR="0018288D" w:rsidRPr="00C570AA">
        <w:rPr>
          <w:rFonts w:ascii="Times New Roman" w:hAnsi="Times New Roman"/>
          <w:sz w:val="24"/>
          <w:szCs w:val="24"/>
          <w:lang w:val="uk-UA"/>
        </w:rPr>
        <w:t>;</w:t>
      </w:r>
    </w:p>
    <w:p w:rsidR="00F92BD8" w:rsidRPr="00C570AA" w:rsidRDefault="00F92BD8" w:rsidP="00834F69">
      <w:pPr>
        <w:pStyle w:val="a7"/>
        <w:numPr>
          <w:ilvl w:val="0"/>
          <w:numId w:val="10"/>
        </w:numPr>
        <w:tabs>
          <w:tab w:val="left" w:pos="993"/>
        </w:tabs>
        <w:spacing w:after="0" w:line="240" w:lineRule="auto"/>
        <w:ind w:left="0" w:firstLine="709"/>
        <w:jc w:val="both"/>
        <w:rPr>
          <w:rStyle w:val="tojvnm2t"/>
          <w:rFonts w:ascii="Times New Roman" w:hAnsi="Times New Roman"/>
          <w:sz w:val="24"/>
          <w:szCs w:val="24"/>
        </w:rPr>
      </w:pPr>
      <w:r w:rsidRPr="00C570AA">
        <w:rPr>
          <w:rFonts w:ascii="Times New Roman" w:hAnsi="Times New Roman"/>
          <w:sz w:val="24"/>
          <w:szCs w:val="24"/>
        </w:rPr>
        <w:t xml:space="preserve">доц. </w:t>
      </w:r>
      <w:r w:rsidRPr="00C570AA">
        <w:rPr>
          <w:rFonts w:ascii="Times New Roman" w:hAnsi="Times New Roman"/>
          <w:b/>
          <w:sz w:val="24"/>
          <w:szCs w:val="24"/>
        </w:rPr>
        <w:t>Плахотнюк О.А.</w:t>
      </w:r>
      <w:r w:rsidR="0018288D" w:rsidRPr="00C570AA">
        <w:rPr>
          <w:rFonts w:ascii="Times New Roman" w:hAnsi="Times New Roman"/>
          <w:b/>
          <w:sz w:val="24"/>
          <w:szCs w:val="24"/>
          <w:lang w:val="uk-UA"/>
        </w:rPr>
        <w:t>:</w:t>
      </w:r>
      <w:r w:rsidRPr="00C570AA">
        <w:rPr>
          <w:rFonts w:ascii="Times New Roman" w:hAnsi="Times New Roman"/>
          <w:sz w:val="24"/>
          <w:szCs w:val="24"/>
        </w:rPr>
        <w:t xml:space="preserve"> </w:t>
      </w:r>
      <w:r w:rsidR="0018288D" w:rsidRPr="00C570AA">
        <w:rPr>
          <w:rFonts w:ascii="Times New Roman" w:hAnsi="Times New Roman"/>
          <w:sz w:val="24"/>
          <w:szCs w:val="24"/>
          <w:lang w:val="uk-UA"/>
        </w:rPr>
        <w:t>с</w:t>
      </w:r>
      <w:r w:rsidRPr="00C570AA">
        <w:rPr>
          <w:rFonts w:ascii="Times New Roman" w:hAnsi="Times New Roman"/>
          <w:sz w:val="24"/>
          <w:szCs w:val="24"/>
        </w:rPr>
        <w:t xml:space="preserve">тажування за програмою </w:t>
      </w:r>
      <w:r w:rsidRPr="00C570AA">
        <w:rPr>
          <w:rStyle w:val="tojvnm2t"/>
          <w:rFonts w:ascii="Times New Roman" w:hAnsi="Times New Roman"/>
          <w:sz w:val="24"/>
          <w:szCs w:val="24"/>
        </w:rPr>
        <w:t>підвищення кваліфікації для вчителів хореографії. керівників гуртка «Професійний розвиток учителя хореографії в умовах упровадження Нової української школи» (м. Львів, 01–04.05.2022 р.). Сертифікат  Обліковий запис №ААЮ-6478 (30 годин)</w:t>
      </w:r>
      <w:r w:rsidR="0018288D" w:rsidRPr="00C570AA">
        <w:rPr>
          <w:rStyle w:val="tojvnm2t"/>
          <w:rFonts w:ascii="Times New Roman" w:hAnsi="Times New Roman"/>
          <w:sz w:val="24"/>
          <w:szCs w:val="24"/>
          <w:lang w:val="uk-UA"/>
        </w:rPr>
        <w:t>;</w:t>
      </w:r>
      <w:r w:rsidRPr="00C570AA">
        <w:rPr>
          <w:rStyle w:val="tojvnm2t"/>
          <w:rFonts w:ascii="Times New Roman" w:hAnsi="Times New Roman"/>
          <w:sz w:val="24"/>
          <w:szCs w:val="24"/>
        </w:rPr>
        <w:t xml:space="preserve"> </w:t>
      </w:r>
    </w:p>
    <w:p w:rsidR="00F92BD8" w:rsidRPr="00C570AA" w:rsidRDefault="00F92BD8" w:rsidP="00834F69">
      <w:pPr>
        <w:pStyle w:val="a7"/>
        <w:numPr>
          <w:ilvl w:val="0"/>
          <w:numId w:val="10"/>
        </w:numPr>
        <w:tabs>
          <w:tab w:val="left" w:pos="993"/>
        </w:tabs>
        <w:spacing w:after="0" w:line="240" w:lineRule="auto"/>
        <w:ind w:left="0" w:firstLine="709"/>
        <w:jc w:val="both"/>
        <w:rPr>
          <w:rStyle w:val="tojvnm2t"/>
          <w:rFonts w:ascii="Times New Roman" w:hAnsi="Times New Roman"/>
          <w:sz w:val="24"/>
          <w:szCs w:val="24"/>
        </w:rPr>
      </w:pPr>
      <w:r w:rsidRPr="00C570AA">
        <w:rPr>
          <w:rFonts w:ascii="Times New Roman" w:hAnsi="Times New Roman"/>
          <w:sz w:val="24"/>
          <w:szCs w:val="24"/>
        </w:rPr>
        <w:t xml:space="preserve">доц. </w:t>
      </w:r>
      <w:r w:rsidRPr="00C570AA">
        <w:rPr>
          <w:rFonts w:ascii="Times New Roman" w:hAnsi="Times New Roman"/>
          <w:b/>
          <w:sz w:val="24"/>
          <w:szCs w:val="24"/>
        </w:rPr>
        <w:t>Плахотнюк О.А.</w:t>
      </w:r>
      <w:r w:rsidR="0018288D" w:rsidRPr="00C570AA">
        <w:rPr>
          <w:rFonts w:ascii="Times New Roman" w:hAnsi="Times New Roman"/>
          <w:b/>
          <w:sz w:val="24"/>
          <w:szCs w:val="24"/>
          <w:lang w:val="uk-UA"/>
        </w:rPr>
        <w:t>:</w:t>
      </w:r>
      <w:r w:rsidRPr="00C570AA">
        <w:rPr>
          <w:rFonts w:ascii="Times New Roman" w:hAnsi="Times New Roman"/>
          <w:sz w:val="24"/>
          <w:szCs w:val="24"/>
        </w:rPr>
        <w:t xml:space="preserve"> </w:t>
      </w:r>
      <w:r w:rsidR="0018288D" w:rsidRPr="00C570AA">
        <w:rPr>
          <w:rFonts w:ascii="Times New Roman" w:hAnsi="Times New Roman"/>
          <w:sz w:val="24"/>
          <w:szCs w:val="24"/>
          <w:lang w:val="uk-UA"/>
        </w:rPr>
        <w:t>с</w:t>
      </w:r>
      <w:r w:rsidRPr="00C570AA">
        <w:rPr>
          <w:rFonts w:ascii="Times New Roman" w:hAnsi="Times New Roman"/>
          <w:sz w:val="24"/>
          <w:szCs w:val="24"/>
        </w:rPr>
        <w:t xml:space="preserve">тажування за програмою </w:t>
      </w:r>
      <w:r w:rsidRPr="00C570AA">
        <w:rPr>
          <w:rStyle w:val="tojvnm2t"/>
          <w:rFonts w:ascii="Times New Roman" w:hAnsi="Times New Roman"/>
          <w:sz w:val="24"/>
          <w:szCs w:val="24"/>
        </w:rPr>
        <w:t>підвищення кваліфікації працівників закладів освіти «Розбудова безпечного і здорового освітнього середовища» (м. Львів, 23–24.05.2022 р.). Сертифікат Обліковий запис № ААР-9544 (8 годин)</w:t>
      </w:r>
      <w:r w:rsidR="0018288D" w:rsidRPr="00C570AA">
        <w:rPr>
          <w:rStyle w:val="tojvnm2t"/>
          <w:rFonts w:ascii="Times New Roman" w:hAnsi="Times New Roman"/>
          <w:sz w:val="24"/>
          <w:szCs w:val="24"/>
          <w:lang w:val="uk-UA"/>
        </w:rPr>
        <w:t>;</w:t>
      </w:r>
      <w:r w:rsidRPr="00C570AA">
        <w:rPr>
          <w:rStyle w:val="tojvnm2t"/>
          <w:rFonts w:ascii="Times New Roman" w:hAnsi="Times New Roman"/>
          <w:sz w:val="24"/>
          <w:szCs w:val="24"/>
        </w:rPr>
        <w:t xml:space="preserve"> </w:t>
      </w:r>
    </w:p>
    <w:p w:rsidR="00F92BD8" w:rsidRPr="00C570AA" w:rsidRDefault="00F92BD8" w:rsidP="00834F69">
      <w:pPr>
        <w:pStyle w:val="a7"/>
        <w:numPr>
          <w:ilvl w:val="0"/>
          <w:numId w:val="10"/>
        </w:numPr>
        <w:shd w:val="clear" w:color="auto" w:fill="FFFFFF"/>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sz w:val="24"/>
          <w:szCs w:val="24"/>
        </w:rPr>
        <w:t xml:space="preserve">доц. </w:t>
      </w:r>
      <w:r w:rsidRPr="00C570AA">
        <w:rPr>
          <w:rFonts w:ascii="Times New Roman" w:hAnsi="Times New Roman"/>
          <w:b/>
          <w:sz w:val="24"/>
          <w:szCs w:val="24"/>
        </w:rPr>
        <w:t>Плахотнюк О.А.</w:t>
      </w:r>
      <w:r w:rsidR="0018288D" w:rsidRPr="00C570AA">
        <w:rPr>
          <w:rFonts w:ascii="Times New Roman" w:hAnsi="Times New Roman"/>
          <w:b/>
          <w:sz w:val="24"/>
          <w:szCs w:val="24"/>
          <w:lang w:val="uk-UA"/>
        </w:rPr>
        <w:t>:</w:t>
      </w:r>
      <w:r w:rsidRPr="00C570AA">
        <w:rPr>
          <w:rFonts w:ascii="Times New Roman" w:hAnsi="Times New Roman"/>
          <w:sz w:val="24"/>
          <w:szCs w:val="24"/>
        </w:rPr>
        <w:t xml:space="preserve"> </w:t>
      </w:r>
      <w:r w:rsidR="0018288D" w:rsidRPr="00C570AA">
        <w:rPr>
          <w:rFonts w:ascii="Times New Roman" w:hAnsi="Times New Roman"/>
          <w:sz w:val="24"/>
          <w:szCs w:val="24"/>
          <w:lang w:val="uk-UA"/>
        </w:rPr>
        <w:t>с</w:t>
      </w:r>
      <w:r w:rsidRPr="00C570AA">
        <w:rPr>
          <w:rFonts w:ascii="Times New Roman" w:hAnsi="Times New Roman"/>
          <w:sz w:val="24"/>
          <w:szCs w:val="24"/>
        </w:rPr>
        <w:t xml:space="preserve">тажування за програмою </w:t>
      </w:r>
      <w:r w:rsidRPr="00C570AA">
        <w:rPr>
          <w:rStyle w:val="tojvnm2t"/>
          <w:rFonts w:ascii="Times New Roman" w:hAnsi="Times New Roman"/>
          <w:sz w:val="24"/>
          <w:szCs w:val="24"/>
        </w:rPr>
        <w:t>«Позашкільна освіта у воєнний та повоєнний час» (м. Київ, 01 червня 2022 р.).</w:t>
      </w:r>
      <w:r w:rsidRPr="00C570AA">
        <w:rPr>
          <w:rFonts w:ascii="Times New Roman" w:hAnsi="Times New Roman"/>
          <w:sz w:val="24"/>
          <w:szCs w:val="24"/>
        </w:rPr>
        <w:t xml:space="preserve"> </w:t>
      </w:r>
      <w:r w:rsidRPr="00C570AA">
        <w:rPr>
          <w:rStyle w:val="tojvnm2t"/>
          <w:rFonts w:ascii="Times New Roman" w:hAnsi="Times New Roman"/>
          <w:sz w:val="24"/>
          <w:szCs w:val="24"/>
        </w:rPr>
        <w:t>Сертифікат (6 годин / 0.2 кредити ЄКТС)</w:t>
      </w:r>
      <w:r w:rsidR="0018288D" w:rsidRPr="00C570AA">
        <w:rPr>
          <w:rStyle w:val="tojvnm2t"/>
          <w:rFonts w:ascii="Times New Roman" w:hAnsi="Times New Roman"/>
          <w:sz w:val="24"/>
          <w:szCs w:val="24"/>
          <w:lang w:val="uk-UA"/>
        </w:rPr>
        <w:t>;</w:t>
      </w:r>
      <w:r w:rsidRPr="00C570AA">
        <w:rPr>
          <w:rStyle w:val="tojvnm2t"/>
          <w:rFonts w:ascii="Times New Roman" w:hAnsi="Times New Roman"/>
          <w:sz w:val="24"/>
          <w:szCs w:val="24"/>
        </w:rPr>
        <w:t xml:space="preserve"> </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color w:val="000000"/>
          <w:sz w:val="24"/>
          <w:szCs w:val="24"/>
        </w:rPr>
        <w:t>асист</w:t>
      </w:r>
      <w:r w:rsidR="0018288D" w:rsidRPr="00C570AA">
        <w:rPr>
          <w:rFonts w:ascii="Times New Roman" w:hAnsi="Times New Roman"/>
          <w:color w:val="000000"/>
          <w:sz w:val="24"/>
          <w:szCs w:val="24"/>
          <w:lang w:val="uk-UA"/>
        </w:rPr>
        <w:t>.</w:t>
      </w:r>
      <w:r w:rsidRPr="00C570AA">
        <w:rPr>
          <w:rFonts w:ascii="Times New Roman" w:hAnsi="Times New Roman"/>
          <w:color w:val="000000"/>
          <w:sz w:val="24"/>
          <w:szCs w:val="24"/>
        </w:rPr>
        <w:t xml:space="preserve"> </w:t>
      </w:r>
      <w:r w:rsidRPr="00C570AA">
        <w:rPr>
          <w:rFonts w:ascii="Times New Roman" w:hAnsi="Times New Roman"/>
          <w:b/>
          <w:color w:val="000000"/>
          <w:sz w:val="24"/>
          <w:szCs w:val="24"/>
        </w:rPr>
        <w:t>Никоровича І. Ю.</w:t>
      </w:r>
      <w:r w:rsidR="0018288D" w:rsidRPr="00C570AA">
        <w:rPr>
          <w:rFonts w:ascii="Times New Roman" w:hAnsi="Times New Roman"/>
          <w:b/>
          <w:color w:val="000000"/>
          <w:sz w:val="24"/>
          <w:szCs w:val="24"/>
          <w:lang w:val="uk-UA"/>
        </w:rPr>
        <w:t>:</w:t>
      </w:r>
      <w:r w:rsidRPr="00C570AA">
        <w:rPr>
          <w:rFonts w:ascii="Times New Roman" w:hAnsi="Times New Roman"/>
          <w:color w:val="000000"/>
          <w:sz w:val="24"/>
          <w:szCs w:val="24"/>
        </w:rPr>
        <w:t xml:space="preserve"> </w:t>
      </w:r>
      <w:r w:rsidR="0018288D" w:rsidRPr="00C570AA">
        <w:rPr>
          <w:rFonts w:ascii="Times New Roman" w:hAnsi="Times New Roman"/>
          <w:color w:val="000000"/>
          <w:sz w:val="24"/>
          <w:szCs w:val="24"/>
          <w:lang w:val="uk-UA"/>
        </w:rPr>
        <w:t>с</w:t>
      </w:r>
      <w:r w:rsidRPr="00C570AA">
        <w:rPr>
          <w:rFonts w:ascii="Times New Roman" w:hAnsi="Times New Roman"/>
          <w:color w:val="000000"/>
          <w:sz w:val="24"/>
          <w:szCs w:val="24"/>
        </w:rPr>
        <w:t>тажування за темою «Вдосконалення викладацької майстерності» (5 кредитів ECTS /</w:t>
      </w:r>
      <w:r w:rsidR="003B3C51" w:rsidRPr="00C570AA">
        <w:rPr>
          <w:rFonts w:ascii="Times New Roman" w:hAnsi="Times New Roman"/>
          <w:color w:val="000000"/>
          <w:sz w:val="24"/>
          <w:szCs w:val="24"/>
        </w:rPr>
        <w:t xml:space="preserve"> 150 годин). На</w:t>
      </w:r>
      <w:r w:rsidRPr="00C570AA">
        <w:rPr>
          <w:rFonts w:ascii="Times New Roman" w:hAnsi="Times New Roman"/>
          <w:color w:val="000000"/>
          <w:sz w:val="24"/>
          <w:szCs w:val="24"/>
        </w:rPr>
        <w:t xml:space="preserve"> базі установи: Львівський національний університет імені Івана Франка. Термін з 27 січня 2022 р</w:t>
      </w:r>
      <w:r w:rsidR="008D404C" w:rsidRPr="00C570AA">
        <w:rPr>
          <w:rFonts w:ascii="Times New Roman" w:hAnsi="Times New Roman"/>
          <w:color w:val="000000"/>
          <w:sz w:val="24"/>
          <w:szCs w:val="24"/>
          <w:lang w:val="uk-UA"/>
        </w:rPr>
        <w:t>.</w:t>
      </w:r>
      <w:r w:rsidRPr="00C570AA">
        <w:rPr>
          <w:rFonts w:ascii="Times New Roman" w:hAnsi="Times New Roman"/>
          <w:color w:val="000000"/>
          <w:sz w:val="24"/>
          <w:szCs w:val="24"/>
        </w:rPr>
        <w:t xml:space="preserve"> по 28 травня 2022 р. Сертифікат про наукове стажування,</w:t>
      </w:r>
      <w:r w:rsidR="0018288D" w:rsidRPr="00C570AA">
        <w:rPr>
          <w:rFonts w:ascii="Times New Roman" w:hAnsi="Times New Roman"/>
          <w:color w:val="000000"/>
          <w:sz w:val="24"/>
          <w:szCs w:val="24"/>
        </w:rPr>
        <w:t xml:space="preserve"> серія і номер: СВ N 0253- 2022</w:t>
      </w:r>
      <w:r w:rsidR="0018288D" w:rsidRPr="00C570AA">
        <w:rPr>
          <w:rFonts w:ascii="Times New Roman" w:hAnsi="Times New Roman"/>
          <w:color w:val="000000"/>
          <w:sz w:val="24"/>
          <w:szCs w:val="24"/>
          <w:lang w:val="uk-UA"/>
        </w:rPr>
        <w:t>;</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color w:val="000000"/>
          <w:sz w:val="24"/>
          <w:szCs w:val="24"/>
        </w:rPr>
        <w:t>асист</w:t>
      </w:r>
      <w:r w:rsidR="0018288D" w:rsidRPr="00C570AA">
        <w:rPr>
          <w:rFonts w:ascii="Times New Roman" w:hAnsi="Times New Roman"/>
          <w:color w:val="000000"/>
          <w:sz w:val="24"/>
          <w:szCs w:val="24"/>
          <w:lang w:val="uk-UA"/>
        </w:rPr>
        <w:t>.</w:t>
      </w:r>
      <w:r w:rsidRPr="00C570AA">
        <w:rPr>
          <w:rFonts w:ascii="Times New Roman" w:hAnsi="Times New Roman"/>
          <w:color w:val="000000"/>
          <w:sz w:val="24"/>
          <w:szCs w:val="24"/>
        </w:rPr>
        <w:t xml:space="preserve"> </w:t>
      </w:r>
      <w:r w:rsidRPr="00C570AA">
        <w:rPr>
          <w:rFonts w:ascii="Times New Roman" w:hAnsi="Times New Roman"/>
          <w:b/>
          <w:sz w:val="24"/>
          <w:szCs w:val="24"/>
        </w:rPr>
        <w:t>Маркевич С. Л.</w:t>
      </w:r>
      <w:r w:rsidR="0018288D" w:rsidRPr="00C570AA">
        <w:rPr>
          <w:rFonts w:ascii="Times New Roman" w:hAnsi="Times New Roman"/>
          <w:b/>
          <w:sz w:val="24"/>
          <w:szCs w:val="24"/>
          <w:lang w:val="uk-UA"/>
        </w:rPr>
        <w:t>:</w:t>
      </w:r>
      <w:r w:rsidRPr="00C570AA">
        <w:rPr>
          <w:rFonts w:ascii="Times New Roman" w:hAnsi="Times New Roman"/>
          <w:sz w:val="24"/>
          <w:szCs w:val="24"/>
        </w:rPr>
        <w:t xml:space="preserve"> «Вдосконалення викладацької майстерності» (27.01.2022-04.06.2022) з модулями: «Система вищої освіти України. Академічна доброчесність», «Soft Skills компетенції викладача вищої освіти», «Інформаційні технології в освітньому процесі», «Можливості викладача при використанні платформи Moodle», «Педагогічна інноватика. Професійний (науковий) бренд викладача» (тривалість 180 годин / 6 кредитів ЄКТС)</w:t>
      </w:r>
      <w:r w:rsidR="0018288D" w:rsidRPr="00C570AA">
        <w:rPr>
          <w:rFonts w:ascii="Times New Roman" w:hAnsi="Times New Roman"/>
          <w:sz w:val="24"/>
          <w:szCs w:val="24"/>
          <w:lang w:val="uk-UA"/>
        </w:rPr>
        <w:t>;</w:t>
      </w:r>
      <w:r w:rsidRPr="00C570AA">
        <w:rPr>
          <w:rFonts w:ascii="Times New Roman" w:hAnsi="Times New Roman"/>
          <w:sz w:val="24"/>
          <w:szCs w:val="24"/>
        </w:rPr>
        <w:t xml:space="preserve"> </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hAnsi="Times New Roman"/>
          <w:sz w:val="24"/>
          <w:szCs w:val="24"/>
        </w:rPr>
      </w:pPr>
      <w:r w:rsidRPr="00C570AA">
        <w:rPr>
          <w:rFonts w:ascii="Times New Roman" w:hAnsi="Times New Roman"/>
          <w:sz w:val="24"/>
          <w:szCs w:val="24"/>
          <w:lang w:eastAsia="ru-RU"/>
        </w:rPr>
        <w:t>асп</w:t>
      </w:r>
      <w:r w:rsidR="0018288D" w:rsidRPr="00C570AA">
        <w:rPr>
          <w:rFonts w:ascii="Times New Roman" w:hAnsi="Times New Roman"/>
          <w:sz w:val="24"/>
          <w:szCs w:val="24"/>
          <w:lang w:val="uk-UA" w:eastAsia="ru-RU"/>
        </w:rPr>
        <w:t>. </w:t>
      </w:r>
      <w:r w:rsidRPr="00C570AA">
        <w:rPr>
          <w:rFonts w:ascii="Times New Roman" w:hAnsi="Times New Roman"/>
          <w:sz w:val="24"/>
          <w:szCs w:val="24"/>
          <w:lang w:eastAsia="ru-RU"/>
        </w:rPr>
        <w:t>/</w:t>
      </w:r>
      <w:r w:rsidR="0018288D"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асист</w:t>
      </w:r>
      <w:r w:rsidR="0018288D" w:rsidRPr="00C570AA">
        <w:rPr>
          <w:rFonts w:ascii="Times New Roman" w:hAnsi="Times New Roman"/>
          <w:sz w:val="24"/>
          <w:szCs w:val="24"/>
          <w:lang w:val="uk-UA" w:eastAsia="ru-RU"/>
        </w:rPr>
        <w:t>.</w:t>
      </w:r>
      <w:r w:rsidRPr="00C570AA">
        <w:rPr>
          <w:rFonts w:ascii="Times New Roman" w:hAnsi="Times New Roman"/>
          <w:sz w:val="24"/>
          <w:szCs w:val="24"/>
          <w:lang w:eastAsia="ru-RU"/>
        </w:rPr>
        <w:t xml:space="preserve"> </w:t>
      </w:r>
      <w:r w:rsidRPr="00C570AA">
        <w:rPr>
          <w:rFonts w:ascii="Times New Roman" w:hAnsi="Times New Roman"/>
          <w:b/>
          <w:sz w:val="24"/>
          <w:szCs w:val="24"/>
          <w:lang w:eastAsia="ru-RU"/>
        </w:rPr>
        <w:t>Літовченко О.</w:t>
      </w:r>
      <w:r w:rsidR="0018288D" w:rsidRPr="00C570AA">
        <w:rPr>
          <w:rFonts w:ascii="Times New Roman" w:hAnsi="Times New Roman"/>
          <w:b/>
          <w:sz w:val="24"/>
          <w:szCs w:val="24"/>
          <w:lang w:val="uk-UA" w:eastAsia="ru-RU"/>
        </w:rPr>
        <w:t> </w:t>
      </w:r>
      <w:r w:rsidRPr="00C570AA">
        <w:rPr>
          <w:rFonts w:ascii="Times New Roman" w:hAnsi="Times New Roman"/>
          <w:b/>
          <w:sz w:val="24"/>
          <w:szCs w:val="24"/>
          <w:lang w:eastAsia="ru-RU"/>
        </w:rPr>
        <w:t>А.</w:t>
      </w:r>
      <w:r w:rsidR="0018288D" w:rsidRPr="00C570AA">
        <w:rPr>
          <w:rFonts w:ascii="Times New Roman" w:hAnsi="Times New Roman"/>
          <w:b/>
          <w:sz w:val="24"/>
          <w:szCs w:val="24"/>
          <w:lang w:val="uk-UA" w:eastAsia="ru-RU"/>
        </w:rPr>
        <w:t>:</w:t>
      </w:r>
      <w:r w:rsidRPr="00C570AA">
        <w:rPr>
          <w:rFonts w:ascii="Times New Roman" w:hAnsi="Times New Roman"/>
          <w:sz w:val="24"/>
          <w:szCs w:val="24"/>
          <w:lang w:eastAsia="ru-RU"/>
        </w:rPr>
        <w:t xml:space="preserve"> стажування за програмою Всеукраїнського науково-педагогічного підвищення кваліфікації «Третій рівень освіти в України: особливості підготовки наукових та науково-педагогічних кадрів у сучасних умовах війни» </w:t>
      </w:r>
      <w:r w:rsidR="0018288D" w:rsidRPr="00C570AA">
        <w:rPr>
          <w:rFonts w:ascii="Times New Roman" w:hAnsi="Times New Roman"/>
          <w:color w:val="000000"/>
          <w:sz w:val="24"/>
          <w:szCs w:val="24"/>
        </w:rPr>
        <w:t>(6 кредитів ECTS / 180 годин)</w:t>
      </w:r>
      <w:r w:rsidRPr="00C570AA">
        <w:rPr>
          <w:rFonts w:ascii="Times New Roman" w:hAnsi="Times New Roman"/>
          <w:sz w:val="24"/>
          <w:szCs w:val="24"/>
          <w:lang w:eastAsia="ru-RU"/>
        </w:rPr>
        <w:t>. Термін 27.06.2022 р</w:t>
      </w:r>
      <w:r w:rsidR="008D404C" w:rsidRPr="00C570AA">
        <w:rPr>
          <w:rFonts w:ascii="Times New Roman" w:hAnsi="Times New Roman"/>
          <w:sz w:val="24"/>
          <w:szCs w:val="24"/>
          <w:lang w:val="uk-UA" w:eastAsia="ru-RU"/>
        </w:rPr>
        <w:t>.</w:t>
      </w:r>
      <w:r w:rsidRPr="00C570AA">
        <w:rPr>
          <w:rFonts w:ascii="Times New Roman" w:hAnsi="Times New Roman"/>
          <w:sz w:val="24"/>
          <w:szCs w:val="24"/>
          <w:lang w:eastAsia="ru-RU"/>
        </w:rPr>
        <w:t xml:space="preserve"> – 07.08.2022 р</w:t>
      </w:r>
      <w:r w:rsidR="008D404C" w:rsidRPr="00C570AA">
        <w:rPr>
          <w:rFonts w:ascii="Times New Roman" w:hAnsi="Times New Roman"/>
          <w:sz w:val="24"/>
          <w:szCs w:val="24"/>
          <w:lang w:val="uk-UA" w:eastAsia="ru-RU"/>
        </w:rPr>
        <w:t>.</w:t>
      </w:r>
      <w:r w:rsidRPr="00C570AA">
        <w:rPr>
          <w:rFonts w:ascii="Times New Roman" w:hAnsi="Times New Roman"/>
          <w:sz w:val="24"/>
          <w:szCs w:val="24"/>
          <w:lang w:eastAsia="ru-RU"/>
        </w:rPr>
        <w:t xml:space="preserve"> Свідоцтво № ADV-270726-VNU від 07.08.2022 р.</w:t>
      </w:r>
      <w:r w:rsidR="0018288D" w:rsidRPr="00C570AA">
        <w:rPr>
          <w:rFonts w:ascii="Times New Roman" w:hAnsi="Times New Roman"/>
          <w:sz w:val="24"/>
          <w:szCs w:val="24"/>
          <w:lang w:val="uk-UA" w:eastAsia="ru-RU"/>
        </w:rPr>
        <w:t>;</w:t>
      </w:r>
    </w:p>
    <w:p w:rsidR="00F92BD8" w:rsidRPr="00C570AA" w:rsidRDefault="00F92BD8" w:rsidP="00834F69">
      <w:pPr>
        <w:pStyle w:val="a7"/>
        <w:numPr>
          <w:ilvl w:val="0"/>
          <w:numId w:val="10"/>
        </w:numPr>
        <w:tabs>
          <w:tab w:val="left" w:pos="993"/>
        </w:tabs>
        <w:spacing w:after="0" w:line="240" w:lineRule="auto"/>
        <w:ind w:left="0" w:firstLine="709"/>
        <w:jc w:val="both"/>
        <w:rPr>
          <w:rFonts w:ascii="Times New Roman" w:eastAsia="Times New Roman" w:hAnsi="Times New Roman"/>
          <w:sz w:val="24"/>
          <w:szCs w:val="24"/>
          <w:u w:val="single"/>
          <w:lang w:eastAsia="ru-RU"/>
        </w:rPr>
      </w:pPr>
      <w:r w:rsidRPr="00C570AA">
        <w:rPr>
          <w:rFonts w:ascii="Times New Roman" w:hAnsi="Times New Roman"/>
          <w:color w:val="000000"/>
          <w:sz w:val="24"/>
          <w:szCs w:val="24"/>
        </w:rPr>
        <w:t>асист</w:t>
      </w:r>
      <w:r w:rsidR="0018288D" w:rsidRPr="00C570AA">
        <w:rPr>
          <w:rFonts w:ascii="Times New Roman" w:hAnsi="Times New Roman"/>
          <w:color w:val="000000"/>
          <w:sz w:val="24"/>
          <w:szCs w:val="24"/>
          <w:lang w:val="uk-UA"/>
        </w:rPr>
        <w:t>.</w:t>
      </w:r>
      <w:r w:rsidRPr="00C570AA">
        <w:rPr>
          <w:rFonts w:ascii="Times New Roman" w:hAnsi="Times New Roman"/>
          <w:color w:val="000000"/>
          <w:sz w:val="24"/>
          <w:szCs w:val="24"/>
        </w:rPr>
        <w:t xml:space="preserve"> </w:t>
      </w:r>
      <w:r w:rsidRPr="00C570AA">
        <w:rPr>
          <w:rFonts w:ascii="Times New Roman" w:hAnsi="Times New Roman"/>
          <w:b/>
          <w:color w:val="000000"/>
          <w:sz w:val="24"/>
          <w:szCs w:val="24"/>
        </w:rPr>
        <w:t>Колесник С. І.</w:t>
      </w:r>
      <w:r w:rsidR="0018288D" w:rsidRPr="00C570AA">
        <w:rPr>
          <w:rFonts w:ascii="Times New Roman" w:hAnsi="Times New Roman"/>
          <w:b/>
          <w:color w:val="000000"/>
          <w:sz w:val="24"/>
          <w:szCs w:val="24"/>
          <w:lang w:val="uk-UA"/>
        </w:rPr>
        <w:t>:</w:t>
      </w:r>
      <w:r w:rsidRPr="00C570AA">
        <w:rPr>
          <w:rFonts w:ascii="Times New Roman" w:hAnsi="Times New Roman"/>
          <w:color w:val="000000"/>
          <w:sz w:val="24"/>
          <w:szCs w:val="24"/>
        </w:rPr>
        <w:t xml:space="preserve"> стажування за темою «Вдосконалення викладацької майстерності» (5 кредитів ECTS / 150 годин). На базі установи: Львівського національного університету імені Івана Франка. Термін з 27 січня 2022 р</w:t>
      </w:r>
      <w:r w:rsidR="008D404C" w:rsidRPr="00C570AA">
        <w:rPr>
          <w:rFonts w:ascii="Times New Roman" w:hAnsi="Times New Roman"/>
          <w:color w:val="000000"/>
          <w:sz w:val="24"/>
          <w:szCs w:val="24"/>
          <w:lang w:val="uk-UA"/>
        </w:rPr>
        <w:t>.</w:t>
      </w:r>
      <w:r w:rsidRPr="00C570AA">
        <w:rPr>
          <w:rFonts w:ascii="Times New Roman" w:hAnsi="Times New Roman"/>
          <w:color w:val="000000"/>
          <w:sz w:val="24"/>
          <w:szCs w:val="24"/>
        </w:rPr>
        <w:t xml:space="preserve"> по </w:t>
      </w:r>
      <w:r w:rsidRPr="00C570AA">
        <w:rPr>
          <w:rFonts w:ascii="Times New Roman" w:hAnsi="Times New Roman"/>
          <w:sz w:val="24"/>
          <w:szCs w:val="24"/>
          <w:lang w:eastAsia="ru-RU"/>
        </w:rPr>
        <w:t>4 червня 2022 р</w:t>
      </w:r>
      <w:r w:rsidR="008D404C" w:rsidRPr="00C570AA">
        <w:rPr>
          <w:rFonts w:ascii="Times New Roman" w:hAnsi="Times New Roman"/>
          <w:sz w:val="24"/>
          <w:szCs w:val="24"/>
          <w:lang w:val="uk-UA" w:eastAsia="ru-RU"/>
        </w:rPr>
        <w:t>.</w:t>
      </w:r>
    </w:p>
    <w:p w:rsidR="00F92BD8" w:rsidRPr="00C570AA" w:rsidRDefault="00F92BD8" w:rsidP="00F92BD8">
      <w:pPr>
        <w:spacing w:after="0" w:line="240" w:lineRule="auto"/>
        <w:jc w:val="both"/>
        <w:rPr>
          <w:rFonts w:ascii="Times New Roman" w:eastAsia="Times New Roman" w:hAnsi="Times New Roman" w:cs="Times New Roman"/>
          <w:sz w:val="24"/>
          <w:szCs w:val="24"/>
          <w:u w:val="single"/>
          <w:lang w:val="ru-RU" w:eastAsia="ru-RU"/>
        </w:rPr>
      </w:pPr>
    </w:p>
    <w:p w:rsidR="00F16E3C" w:rsidRPr="00C570AA" w:rsidRDefault="008132AB" w:rsidP="005422F7">
      <w:pPr>
        <w:pStyle w:val="a7"/>
        <w:spacing w:after="0" w:line="240" w:lineRule="auto"/>
        <w:ind w:left="0" w:firstLine="567"/>
        <w:jc w:val="both"/>
        <w:rPr>
          <w:rFonts w:ascii="Times New Roman" w:eastAsia="Times New Roman" w:hAnsi="Times New Roman"/>
          <w:b/>
          <w:sz w:val="24"/>
          <w:szCs w:val="24"/>
          <w:lang w:val="uk-UA" w:eastAsia="ru-RU"/>
        </w:rPr>
      </w:pPr>
      <w:r w:rsidRPr="00C570AA">
        <w:rPr>
          <w:rFonts w:ascii="Times New Roman" w:eastAsia="Times New Roman" w:hAnsi="Times New Roman"/>
          <w:b/>
          <w:sz w:val="24"/>
          <w:szCs w:val="24"/>
          <w:lang w:val="uk-UA" w:eastAsia="ru-RU"/>
        </w:rPr>
        <w:t xml:space="preserve">6.2. Співпраця із зарубіжними науковими установами та фірмами (наукові стажування, </w:t>
      </w:r>
      <w:r w:rsidRPr="00C570AA">
        <w:rPr>
          <w:rFonts w:ascii="Times New Roman" w:eastAsia="Times New Roman" w:hAnsi="Times New Roman"/>
          <w:b/>
          <w:sz w:val="24"/>
          <w:szCs w:val="24"/>
          <w:lang w:val="uk-UA" w:eastAsia="ru-RU"/>
        </w:rPr>
        <w:sym w:font="Courier New" w:char="0491"/>
      </w:r>
      <w:r w:rsidRPr="00C570AA">
        <w:rPr>
          <w:rFonts w:ascii="Times New Roman" w:eastAsia="Times New Roman" w:hAnsi="Times New Roman"/>
          <w:b/>
          <w:sz w:val="24"/>
          <w:szCs w:val="24"/>
          <w:lang w:val="uk-UA" w:eastAsia="ru-RU"/>
        </w:rPr>
        <w:t>ранти (додаток 3), контракти, к-ть спільних публікацій, спільні наукові заходи, запрошення зарубіжних науковців).</w:t>
      </w:r>
    </w:p>
    <w:p w:rsidR="003E203C" w:rsidRPr="00C570AA" w:rsidRDefault="003E203C" w:rsidP="003E203C">
      <w:pPr>
        <w:spacing w:after="0" w:line="240" w:lineRule="auto"/>
        <w:ind w:firstLine="567"/>
        <w:jc w:val="both"/>
        <w:rPr>
          <w:rFonts w:ascii="Times New Roman" w:hAnsi="Times New Roman"/>
          <w:sz w:val="24"/>
          <w:szCs w:val="24"/>
          <w:u w:val="single"/>
          <w:lang w:eastAsia="ru-RU"/>
        </w:rPr>
      </w:pPr>
    </w:p>
    <w:p w:rsidR="00C25A68" w:rsidRPr="00C570AA" w:rsidRDefault="00F82235" w:rsidP="00F82235">
      <w:pPr>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eastAsia="Times New Roman" w:hAnsi="Times New Roman" w:cs="Times New Roman"/>
          <w:b/>
          <w:i/>
          <w:sz w:val="24"/>
          <w:szCs w:val="24"/>
          <w:lang w:eastAsia="ru-RU"/>
        </w:rPr>
        <w:t>Участь у грантах</w:t>
      </w:r>
      <w:r w:rsidRPr="00C570AA">
        <w:rPr>
          <w:rFonts w:ascii="Times New Roman" w:eastAsia="Times New Roman" w:hAnsi="Times New Roman" w:cs="Times New Roman"/>
          <w:sz w:val="24"/>
          <w:szCs w:val="24"/>
          <w:lang w:eastAsia="ru-RU"/>
        </w:rPr>
        <w:t>:</w:t>
      </w:r>
      <w:r w:rsidR="00EB181A" w:rsidRPr="00C570AA">
        <w:rPr>
          <w:rFonts w:ascii="Times New Roman" w:eastAsia="Times New Roman" w:hAnsi="Times New Roman" w:cs="Times New Roman"/>
          <w:b/>
          <w:sz w:val="24"/>
          <w:szCs w:val="24"/>
          <w:lang w:eastAsia="ru-RU"/>
        </w:rPr>
        <w:t xml:space="preserve"> </w:t>
      </w:r>
    </w:p>
    <w:p w:rsidR="00C25A68" w:rsidRPr="00C570AA" w:rsidRDefault="00BD2518" w:rsidP="00C25A68">
      <w:pPr>
        <w:spacing w:after="0" w:line="240" w:lineRule="auto"/>
        <w:ind w:firstLine="709"/>
        <w:jc w:val="both"/>
        <w:rPr>
          <w:rFonts w:ascii="Times New Roman" w:eastAsia="Times New Roman" w:hAnsi="Times New Roman"/>
          <w:sz w:val="24"/>
          <w:szCs w:val="24"/>
          <w:lang w:eastAsia="ru-RU"/>
        </w:rPr>
      </w:pPr>
      <w:r w:rsidRPr="00C570AA">
        <w:rPr>
          <w:rFonts w:ascii="Times New Roman" w:eastAsia="Times New Roman" w:hAnsi="Times New Roman"/>
          <w:b/>
          <w:sz w:val="24"/>
          <w:szCs w:val="24"/>
          <w:lang w:eastAsia="ru-RU"/>
        </w:rPr>
        <w:t>Доц. </w:t>
      </w:r>
      <w:r w:rsidR="00C25A68" w:rsidRPr="00C570AA">
        <w:rPr>
          <w:rFonts w:ascii="Times New Roman" w:eastAsia="Times New Roman" w:hAnsi="Times New Roman"/>
          <w:b/>
          <w:sz w:val="24"/>
          <w:szCs w:val="24"/>
          <w:lang w:eastAsia="ru-RU"/>
        </w:rPr>
        <w:t>Коломиєць О. І.</w:t>
      </w:r>
      <w:r w:rsidR="00C25A68" w:rsidRPr="00C570AA">
        <w:rPr>
          <w:rFonts w:ascii="Times New Roman" w:eastAsia="Times New Roman" w:hAnsi="Times New Roman"/>
          <w:sz w:val="24"/>
          <w:szCs w:val="24"/>
          <w:lang w:eastAsia="ru-RU"/>
        </w:rPr>
        <w:t xml:space="preserve"> Грант JESH Австрійської академії наук на проведення дослідження “Music and (Re)Finding the Identity: Transcarpathian Boyash Between Autochthonous and External Soundscapes” (квітень-травень 2022</w:t>
      </w:r>
      <w:r w:rsidR="008921A5" w:rsidRPr="00C570AA">
        <w:rPr>
          <w:rFonts w:ascii="Times New Roman" w:eastAsia="Times New Roman" w:hAnsi="Times New Roman"/>
          <w:sz w:val="24"/>
          <w:szCs w:val="24"/>
          <w:lang w:eastAsia="ru-RU"/>
        </w:rPr>
        <w:t> р.</w:t>
      </w:r>
      <w:r w:rsidR="00C25A68" w:rsidRPr="00C570AA">
        <w:rPr>
          <w:rFonts w:ascii="Times New Roman" w:eastAsia="Times New Roman" w:hAnsi="Times New Roman"/>
          <w:sz w:val="24"/>
          <w:szCs w:val="24"/>
          <w:lang w:eastAsia="ru-RU"/>
        </w:rPr>
        <w:t>).</w:t>
      </w:r>
    </w:p>
    <w:p w:rsidR="00C25A68" w:rsidRPr="00C570AA" w:rsidRDefault="00BD2518" w:rsidP="00C25A68">
      <w:pPr>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eastAsia="Times New Roman" w:hAnsi="Times New Roman"/>
          <w:b/>
          <w:sz w:val="24"/>
          <w:szCs w:val="24"/>
          <w:lang w:eastAsia="ru-RU"/>
        </w:rPr>
        <w:t>Доц. </w:t>
      </w:r>
      <w:r w:rsidR="00C25A68" w:rsidRPr="00C570AA">
        <w:rPr>
          <w:rFonts w:ascii="Times New Roman" w:eastAsia="Times New Roman" w:hAnsi="Times New Roman"/>
          <w:b/>
          <w:sz w:val="24"/>
          <w:szCs w:val="24"/>
          <w:lang w:eastAsia="ru-RU"/>
        </w:rPr>
        <w:t xml:space="preserve">Коломиєць О. І. </w:t>
      </w:r>
      <w:r w:rsidR="00C25A68" w:rsidRPr="00C570AA">
        <w:rPr>
          <w:rFonts w:ascii="Times New Roman" w:eastAsia="Times New Roman" w:hAnsi="Times New Roman"/>
          <w:sz w:val="24"/>
          <w:szCs w:val="24"/>
          <w:lang w:eastAsia="ru-RU"/>
        </w:rPr>
        <w:t>Грант Державного етнологічного музею Берліна на вивчення архівних фондів Берлінського фонограмархіву, а саме колекції індійської музики Пітера Панке (Мюллера). (червень-серпень 2022 р.).</w:t>
      </w:r>
    </w:p>
    <w:p w:rsidR="00F82235" w:rsidRPr="00C570AA" w:rsidRDefault="00F82235" w:rsidP="00F82235">
      <w:pPr>
        <w:widowControl w:val="0"/>
        <w:suppressAutoHyphens/>
        <w:autoSpaceDE w:val="0"/>
        <w:spacing w:after="0" w:line="240" w:lineRule="auto"/>
        <w:jc w:val="both"/>
        <w:rPr>
          <w:rFonts w:ascii="Times New Roman" w:eastAsia="Calibri" w:hAnsi="Times New Roman" w:cs="Times New Roman"/>
          <w:sz w:val="24"/>
          <w:szCs w:val="24"/>
          <w:lang w:eastAsia="ru-RU"/>
        </w:rPr>
      </w:pPr>
    </w:p>
    <w:p w:rsidR="000F1888" w:rsidRPr="00C570AA" w:rsidRDefault="000F1888" w:rsidP="00D1656A">
      <w:pPr>
        <w:spacing w:after="0" w:line="240" w:lineRule="auto"/>
        <w:ind w:firstLine="567"/>
        <w:jc w:val="both"/>
        <w:rPr>
          <w:rFonts w:ascii="Times New Roman" w:hAnsi="Times New Roman"/>
          <w:sz w:val="24"/>
          <w:szCs w:val="24"/>
          <w:u w:val="single"/>
          <w:lang w:eastAsia="ru-RU"/>
        </w:rPr>
      </w:pPr>
      <w:r w:rsidRPr="00C570AA">
        <w:rPr>
          <w:rFonts w:ascii="Times New Roman" w:hAnsi="Times New Roman"/>
          <w:sz w:val="24"/>
          <w:szCs w:val="24"/>
          <w:u w:val="single"/>
        </w:rPr>
        <w:t>Кафедра бібліотекознавства і бібліографії</w:t>
      </w:r>
    </w:p>
    <w:p w:rsidR="00D1656A" w:rsidRPr="00C570AA" w:rsidRDefault="00D1656A" w:rsidP="00D1656A">
      <w:pPr>
        <w:spacing w:after="0" w:line="240" w:lineRule="auto"/>
        <w:ind w:firstLine="567"/>
        <w:jc w:val="both"/>
        <w:rPr>
          <w:rFonts w:ascii="Times New Roman" w:hAnsi="Times New Roman"/>
          <w:iCs/>
          <w:spacing w:val="3"/>
          <w:sz w:val="24"/>
          <w:szCs w:val="24"/>
          <w:shd w:val="clear" w:color="auto" w:fill="FFFFFF"/>
        </w:rPr>
      </w:pPr>
      <w:r w:rsidRPr="00C570AA">
        <w:rPr>
          <w:rFonts w:ascii="Times New Roman" w:hAnsi="Times New Roman"/>
          <w:b/>
          <w:sz w:val="24"/>
          <w:szCs w:val="24"/>
        </w:rPr>
        <w:t xml:space="preserve">Доц. Герун В. Б. – </w:t>
      </w:r>
      <w:r w:rsidRPr="00C570AA">
        <w:rPr>
          <w:rFonts w:ascii="Times New Roman" w:hAnsi="Times New Roman"/>
          <w:iCs/>
          <w:spacing w:val="3"/>
          <w:sz w:val="24"/>
          <w:szCs w:val="24"/>
          <w:shd w:val="clear" w:color="auto" w:fill="FFFFFF"/>
        </w:rPr>
        <w:t>учасник проекту «Alma Mater Leopoliensis. Історія гуманітарних наук Львова 1661</w:t>
      </w:r>
      <w:r w:rsidRPr="00C570AA">
        <w:rPr>
          <w:rFonts w:ascii="Times New Roman" w:hAnsi="Times New Roman"/>
          <w:sz w:val="24"/>
          <w:szCs w:val="24"/>
        </w:rPr>
        <w:t>–</w:t>
      </w:r>
      <w:r w:rsidRPr="00C570AA">
        <w:rPr>
          <w:rFonts w:ascii="Times New Roman" w:hAnsi="Times New Roman"/>
          <w:iCs/>
          <w:spacing w:val="3"/>
          <w:sz w:val="24"/>
          <w:szCs w:val="24"/>
          <w:shd w:val="clear" w:color="auto" w:fill="FFFFFF"/>
        </w:rPr>
        <w:t xml:space="preserve">1946» (підтриманий Міністром науки та вищої освіти Республіки Польщі під назвою «Національна програма розвитку гуманітарних наук» відповідно до Рішення №0170/NPRH6/H11/85/2018). Відповідно до угоди між Львівським університетом та Вроцлавським університетом (WF.11.2018.U.HSM) в Архіві Львівського університету </w:t>
      </w:r>
      <w:r w:rsidRPr="00C570AA">
        <w:rPr>
          <w:rFonts w:ascii="Times New Roman" w:hAnsi="Times New Roman"/>
          <w:iCs/>
          <w:spacing w:val="3"/>
          <w:sz w:val="24"/>
          <w:szCs w:val="24"/>
          <w:shd w:val="clear" w:color="auto" w:fill="FFFFFF"/>
        </w:rPr>
        <w:lastRenderedPageBreak/>
        <w:t>проводилося науково-архівне опрацювання та оцифрування університетського архівного фонду 1939</w:t>
      </w:r>
      <w:r w:rsidRPr="00C570AA">
        <w:rPr>
          <w:rFonts w:ascii="Times New Roman" w:hAnsi="Times New Roman"/>
          <w:iCs/>
          <w:spacing w:val="3"/>
          <w:sz w:val="24"/>
          <w:szCs w:val="24"/>
          <w:shd w:val="clear" w:color="auto" w:fill="FFFFFF"/>
          <w:lang w:eastAsia="ru-RU"/>
        </w:rPr>
        <w:t>−</w:t>
      </w:r>
      <w:r w:rsidRPr="00C570AA">
        <w:rPr>
          <w:rFonts w:ascii="Times New Roman" w:hAnsi="Times New Roman"/>
          <w:iCs/>
          <w:spacing w:val="3"/>
          <w:sz w:val="24"/>
          <w:szCs w:val="24"/>
          <w:shd w:val="clear" w:color="auto" w:fill="FFFFFF"/>
        </w:rPr>
        <w:t>1941 рр.</w:t>
      </w:r>
      <w:r w:rsidR="000E6936" w:rsidRPr="00C570AA">
        <w:rPr>
          <w:rFonts w:ascii="Times New Roman" w:hAnsi="Times New Roman"/>
          <w:iCs/>
          <w:spacing w:val="3"/>
          <w:sz w:val="24"/>
          <w:szCs w:val="24"/>
          <w:shd w:val="clear" w:color="auto" w:fill="FFFFFF"/>
        </w:rPr>
        <w:t xml:space="preserve"> та </w:t>
      </w:r>
      <w:r w:rsidR="000E6936" w:rsidRPr="00C570AA">
        <w:rPr>
          <w:rFonts w:ascii="Times New Roman" w:hAnsi="Times New Roman"/>
          <w:sz w:val="24"/>
          <w:szCs w:val="24"/>
        </w:rPr>
        <w:t>1944</w:t>
      </w:r>
      <w:r w:rsidR="000E6936" w:rsidRPr="00C570AA">
        <w:rPr>
          <w:rFonts w:ascii="Times New Roman" w:hAnsi="Times New Roman"/>
          <w:iCs/>
          <w:spacing w:val="3"/>
          <w:sz w:val="24"/>
          <w:szCs w:val="24"/>
          <w:shd w:val="clear" w:color="auto" w:fill="FFFFFF"/>
          <w:lang w:eastAsia="ru-RU"/>
        </w:rPr>
        <w:t>−</w:t>
      </w:r>
      <w:r w:rsidR="000E6936" w:rsidRPr="00C570AA">
        <w:rPr>
          <w:rFonts w:ascii="Times New Roman" w:hAnsi="Times New Roman"/>
          <w:sz w:val="24"/>
          <w:szCs w:val="24"/>
        </w:rPr>
        <w:t>1946 рр.</w:t>
      </w:r>
    </w:p>
    <w:p w:rsidR="0045336E" w:rsidRPr="00C570AA" w:rsidRDefault="0045336E" w:rsidP="003E203C">
      <w:pPr>
        <w:spacing w:after="0" w:line="240" w:lineRule="auto"/>
        <w:ind w:firstLine="567"/>
        <w:jc w:val="both"/>
        <w:rPr>
          <w:rFonts w:ascii="Times New Roman" w:hAnsi="Times New Roman"/>
          <w:iCs/>
          <w:spacing w:val="3"/>
          <w:sz w:val="20"/>
          <w:szCs w:val="20"/>
          <w:shd w:val="clear" w:color="auto" w:fill="FFFFFF"/>
        </w:rPr>
      </w:pPr>
    </w:p>
    <w:p w:rsidR="00F801AE" w:rsidRPr="00C570AA" w:rsidRDefault="00F801AE" w:rsidP="00F801AE">
      <w:pPr>
        <w:spacing w:after="0" w:line="240" w:lineRule="auto"/>
        <w:ind w:firstLine="567"/>
        <w:jc w:val="both"/>
        <w:rPr>
          <w:rFonts w:ascii="Times New Roman" w:hAnsi="Times New Roman"/>
          <w:iCs/>
          <w:spacing w:val="3"/>
          <w:sz w:val="24"/>
          <w:szCs w:val="24"/>
          <w:u w:val="single"/>
          <w:shd w:val="clear" w:color="auto" w:fill="FFFFFF"/>
        </w:rPr>
      </w:pPr>
      <w:r w:rsidRPr="00C570AA">
        <w:rPr>
          <w:rFonts w:ascii="Times New Roman" w:hAnsi="Times New Roman"/>
          <w:iCs/>
          <w:spacing w:val="3"/>
          <w:sz w:val="24"/>
          <w:szCs w:val="24"/>
          <w:u w:val="single"/>
          <w:shd w:val="clear" w:color="auto" w:fill="FFFFFF"/>
        </w:rPr>
        <w:t>Кафедра музикознавства та хорового мистецтва</w:t>
      </w:r>
    </w:p>
    <w:p w:rsidR="002B2382" w:rsidRPr="00C570AA" w:rsidRDefault="00BD2518" w:rsidP="000F264E">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b/>
          <w:sz w:val="24"/>
          <w:szCs w:val="24"/>
          <w:lang w:eastAsia="ru-RU"/>
        </w:rPr>
        <w:t>Проф. </w:t>
      </w:r>
      <w:r w:rsidR="002B2382" w:rsidRPr="00C570AA">
        <w:rPr>
          <w:rFonts w:ascii="Times New Roman" w:eastAsia="Times New Roman" w:hAnsi="Times New Roman"/>
          <w:b/>
          <w:sz w:val="24"/>
          <w:szCs w:val="24"/>
          <w:lang w:eastAsia="ru-RU"/>
        </w:rPr>
        <w:t>Сиротинська Н.</w:t>
      </w:r>
      <w:r w:rsidR="000F264E" w:rsidRPr="00C570AA">
        <w:rPr>
          <w:rFonts w:ascii="Times New Roman" w:eastAsia="Times New Roman" w:hAnsi="Times New Roman"/>
          <w:b/>
          <w:sz w:val="24"/>
          <w:szCs w:val="24"/>
          <w:lang w:eastAsia="ru-RU"/>
        </w:rPr>
        <w:t> </w:t>
      </w:r>
      <w:r w:rsidR="002B2382" w:rsidRPr="00C570AA">
        <w:rPr>
          <w:rFonts w:ascii="Times New Roman" w:eastAsia="Times New Roman" w:hAnsi="Times New Roman"/>
          <w:b/>
          <w:sz w:val="24"/>
          <w:szCs w:val="24"/>
          <w:lang w:eastAsia="ru-RU"/>
        </w:rPr>
        <w:t xml:space="preserve">І. </w:t>
      </w:r>
      <w:r w:rsidR="002B2382" w:rsidRPr="00C570AA">
        <w:rPr>
          <w:rFonts w:ascii="Times New Roman" w:eastAsia="Times New Roman" w:hAnsi="Times New Roman"/>
          <w:sz w:val="24"/>
          <w:szCs w:val="24"/>
          <w:lang w:eastAsia="ru-RU"/>
        </w:rPr>
        <w:t>Міжнародне наукове стажування. Стипендіат Католицької наукової стипендії для іноземців (KAAD) в Інституті Східних Церков Вюрцбурзького університету (Німеччина) з 1 серпня по 31 жовтня 2022</w:t>
      </w:r>
      <w:r w:rsidR="002B2382" w:rsidRPr="00C570AA">
        <w:rPr>
          <w:rFonts w:ascii="Times New Roman" w:eastAsia="Times New Roman" w:hAnsi="Times New Roman"/>
          <w:sz w:val="24"/>
          <w:szCs w:val="24"/>
          <w:lang w:val="ru-RU" w:eastAsia="ru-RU"/>
        </w:rPr>
        <w:t> </w:t>
      </w:r>
      <w:r w:rsidR="002B2382" w:rsidRPr="00C570AA">
        <w:rPr>
          <w:rFonts w:ascii="Times New Roman" w:eastAsia="Times New Roman" w:hAnsi="Times New Roman"/>
          <w:sz w:val="24"/>
          <w:szCs w:val="24"/>
          <w:lang w:eastAsia="ru-RU"/>
        </w:rPr>
        <w:t>р.</w:t>
      </w:r>
    </w:p>
    <w:p w:rsidR="002B2382" w:rsidRPr="00C570AA" w:rsidRDefault="002B2382" w:rsidP="00F06313">
      <w:pPr>
        <w:spacing w:after="0" w:line="240" w:lineRule="auto"/>
        <w:ind w:firstLine="567"/>
        <w:jc w:val="both"/>
        <w:rPr>
          <w:rFonts w:ascii="Times New Roman" w:hAnsi="Times New Roman"/>
          <w:iCs/>
          <w:spacing w:val="3"/>
          <w:sz w:val="24"/>
          <w:szCs w:val="24"/>
          <w:shd w:val="clear" w:color="auto" w:fill="FFFFFF"/>
        </w:rPr>
      </w:pPr>
    </w:p>
    <w:p w:rsidR="00F82235" w:rsidRPr="00C570AA" w:rsidRDefault="00F82235" w:rsidP="00F82235">
      <w:pPr>
        <w:spacing w:after="0" w:line="240" w:lineRule="auto"/>
        <w:ind w:firstLine="709"/>
        <w:jc w:val="both"/>
        <w:rPr>
          <w:rFonts w:ascii="Times New Roman" w:hAnsi="Times New Roman"/>
          <w:sz w:val="24"/>
          <w:szCs w:val="24"/>
          <w:u w:val="single"/>
          <w:lang w:val="ru-RU"/>
        </w:rPr>
      </w:pPr>
      <w:r w:rsidRPr="00C570AA">
        <w:rPr>
          <w:rFonts w:ascii="Times New Roman" w:hAnsi="Times New Roman"/>
          <w:sz w:val="24"/>
          <w:szCs w:val="24"/>
          <w:u w:val="single"/>
        </w:rPr>
        <w:t>Кафедра музичного мистецтва</w:t>
      </w:r>
    </w:p>
    <w:p w:rsidR="00F82235" w:rsidRPr="00C570AA" w:rsidRDefault="00914A4E" w:rsidP="00F82235">
      <w:pPr>
        <w:spacing w:after="0" w:line="240" w:lineRule="auto"/>
        <w:ind w:firstLine="709"/>
        <w:jc w:val="both"/>
        <w:rPr>
          <w:rFonts w:ascii="Times New Roman" w:hAnsi="Times New Roman" w:cs="Times New Roman"/>
          <w:sz w:val="24"/>
          <w:szCs w:val="24"/>
          <w:lang w:eastAsia="ar-SA"/>
        </w:rPr>
      </w:pPr>
      <w:r w:rsidRPr="00C570AA">
        <w:rPr>
          <w:rFonts w:ascii="Times New Roman" w:eastAsia="Times New Roman" w:hAnsi="Times New Roman"/>
          <w:i/>
          <w:sz w:val="24"/>
          <w:szCs w:val="24"/>
          <w:lang w:eastAsia="ru-RU"/>
        </w:rPr>
        <w:t>Міжнародне стажування</w:t>
      </w:r>
      <w:r w:rsidRPr="00C570AA">
        <w:rPr>
          <w:rFonts w:ascii="Times New Roman" w:eastAsia="Times New Roman" w:hAnsi="Times New Roman"/>
          <w:sz w:val="24"/>
          <w:szCs w:val="24"/>
          <w:lang w:eastAsia="ru-RU"/>
        </w:rPr>
        <w:t>.</w:t>
      </w:r>
      <w:r w:rsidR="007F5355" w:rsidRPr="00C570AA">
        <w:rPr>
          <w:rFonts w:ascii="Times New Roman" w:eastAsia="Times New Roman" w:hAnsi="Times New Roman"/>
          <w:sz w:val="24"/>
          <w:szCs w:val="24"/>
          <w:lang w:eastAsia="ru-RU"/>
        </w:rPr>
        <w:t xml:space="preserve"> </w:t>
      </w:r>
      <w:r w:rsidR="005B5FE3" w:rsidRPr="00C570AA">
        <w:rPr>
          <w:rFonts w:ascii="Times New Roman" w:eastAsia="Times New Roman" w:hAnsi="Times New Roman"/>
          <w:b/>
          <w:color w:val="000000"/>
          <w:sz w:val="24"/>
          <w:szCs w:val="24"/>
        </w:rPr>
        <w:t>Остапович-Ніколаєва К. В.</w:t>
      </w:r>
      <w:r w:rsidRPr="00C570AA">
        <w:rPr>
          <w:rFonts w:ascii="Times New Roman" w:eastAsia="Times New Roman" w:hAnsi="Times New Roman"/>
          <w:b/>
          <w:color w:val="000000"/>
          <w:sz w:val="24"/>
          <w:szCs w:val="24"/>
        </w:rPr>
        <w:t xml:space="preserve"> – </w:t>
      </w:r>
      <w:r w:rsidRPr="00C570AA">
        <w:rPr>
          <w:rFonts w:ascii="Times New Roman" w:eastAsia="Times New Roman" w:hAnsi="Times New Roman"/>
          <w:color w:val="000000"/>
          <w:sz w:val="24"/>
          <w:szCs w:val="24"/>
        </w:rPr>
        <w:t>учасник ос</w:t>
      </w:r>
      <w:r w:rsidR="005B5FE3" w:rsidRPr="00C570AA">
        <w:rPr>
          <w:rFonts w:ascii="Times New Roman" w:eastAsia="Times New Roman" w:hAnsi="Times New Roman"/>
          <w:color w:val="000000"/>
          <w:sz w:val="24"/>
          <w:szCs w:val="24"/>
        </w:rPr>
        <w:t>вітн</w:t>
      </w:r>
      <w:r w:rsidRPr="00C570AA">
        <w:rPr>
          <w:rFonts w:ascii="Times New Roman" w:eastAsia="Times New Roman" w:hAnsi="Times New Roman"/>
          <w:color w:val="000000"/>
          <w:sz w:val="24"/>
          <w:szCs w:val="24"/>
        </w:rPr>
        <w:t>ього</w:t>
      </w:r>
      <w:r w:rsidR="005B5FE3" w:rsidRPr="00C570AA">
        <w:rPr>
          <w:rFonts w:ascii="Times New Roman" w:eastAsia="Times New Roman" w:hAnsi="Times New Roman"/>
          <w:color w:val="000000"/>
          <w:sz w:val="24"/>
          <w:szCs w:val="24"/>
        </w:rPr>
        <w:t xml:space="preserve"> проект</w:t>
      </w:r>
      <w:r w:rsidRPr="00C570AA">
        <w:rPr>
          <w:rFonts w:ascii="Times New Roman" w:eastAsia="Times New Roman" w:hAnsi="Times New Roman"/>
          <w:color w:val="000000"/>
          <w:sz w:val="24"/>
          <w:szCs w:val="24"/>
        </w:rPr>
        <w:t>у</w:t>
      </w:r>
      <w:r w:rsidR="005B5FE3" w:rsidRPr="00C570AA">
        <w:rPr>
          <w:rFonts w:ascii="Times New Roman" w:eastAsia="Times New Roman" w:hAnsi="Times New Roman"/>
          <w:color w:val="000000"/>
          <w:sz w:val="24"/>
          <w:szCs w:val="24"/>
        </w:rPr>
        <w:t xml:space="preserve"> «Ukrainian </w:t>
      </w:r>
      <w:r w:rsidR="000A65CD" w:rsidRPr="00C570AA">
        <w:rPr>
          <w:rFonts w:ascii="Times New Roman" w:eastAsia="Times New Roman" w:hAnsi="Times New Roman"/>
          <w:color w:val="000000"/>
          <w:sz w:val="24"/>
          <w:szCs w:val="24"/>
          <w:lang w:val="en-US"/>
        </w:rPr>
        <w:t>A</w:t>
      </w:r>
      <w:r w:rsidR="005B5FE3" w:rsidRPr="00C570AA">
        <w:rPr>
          <w:rFonts w:ascii="Times New Roman" w:eastAsia="Times New Roman" w:hAnsi="Times New Roman"/>
          <w:color w:val="000000"/>
          <w:sz w:val="24"/>
          <w:szCs w:val="24"/>
        </w:rPr>
        <w:t xml:space="preserve">rtistic </w:t>
      </w:r>
      <w:r w:rsidR="000A65CD" w:rsidRPr="00C570AA">
        <w:rPr>
          <w:rFonts w:ascii="Times New Roman" w:eastAsia="Times New Roman" w:hAnsi="Times New Roman"/>
          <w:color w:val="000000"/>
          <w:sz w:val="24"/>
          <w:szCs w:val="24"/>
          <w:lang w:val="en-US"/>
        </w:rPr>
        <w:t>C</w:t>
      </w:r>
      <w:r w:rsidR="005B5FE3" w:rsidRPr="00C570AA">
        <w:rPr>
          <w:rFonts w:ascii="Times New Roman" w:eastAsia="Times New Roman" w:hAnsi="Times New Roman"/>
          <w:color w:val="000000"/>
          <w:sz w:val="24"/>
          <w:szCs w:val="24"/>
        </w:rPr>
        <w:t>amp» (Хорватія, острів Великий Бріюні, 8</w:t>
      </w:r>
      <w:r w:rsidR="005B5FE3" w:rsidRPr="00C570AA">
        <w:rPr>
          <w:rFonts w:ascii="Times New Roman" w:hAnsi="Times New Roman"/>
          <w:b/>
          <w:sz w:val="24"/>
          <w:szCs w:val="24"/>
        </w:rPr>
        <w:t>–</w:t>
      </w:r>
      <w:r w:rsidR="005B5FE3" w:rsidRPr="00C570AA">
        <w:rPr>
          <w:rFonts w:ascii="Times New Roman" w:eastAsia="Times New Roman" w:hAnsi="Times New Roman"/>
          <w:color w:val="000000"/>
          <w:sz w:val="24"/>
          <w:szCs w:val="24"/>
        </w:rPr>
        <w:t>18 вересня 2022 р.) (</w:t>
      </w:r>
      <w:r w:rsidR="00E82823" w:rsidRPr="00C570AA">
        <w:rPr>
          <w:rFonts w:ascii="Times New Roman" w:eastAsia="Times New Roman" w:hAnsi="Times New Roman"/>
          <w:color w:val="000000"/>
          <w:sz w:val="24"/>
          <w:szCs w:val="24"/>
        </w:rPr>
        <w:t xml:space="preserve">Сертифікат </w:t>
      </w:r>
      <w:r w:rsidRPr="00C570AA">
        <w:rPr>
          <w:rFonts w:ascii="Times New Roman" w:eastAsia="Times New Roman" w:hAnsi="Times New Roman"/>
          <w:color w:val="000000"/>
          <w:sz w:val="24"/>
          <w:szCs w:val="24"/>
        </w:rPr>
        <w:t>№</w:t>
      </w:r>
      <w:r w:rsidRPr="00C570AA">
        <w:rPr>
          <w:rFonts w:ascii="Times New Roman" w:eastAsia="Times New Roman" w:hAnsi="Times New Roman"/>
          <w:color w:val="000000"/>
          <w:sz w:val="24"/>
          <w:szCs w:val="24"/>
          <w:lang w:val="ru-RU"/>
        </w:rPr>
        <w:t> </w:t>
      </w:r>
      <w:r w:rsidRPr="00C570AA">
        <w:rPr>
          <w:rFonts w:ascii="Times New Roman" w:eastAsia="Times New Roman" w:hAnsi="Times New Roman"/>
          <w:color w:val="000000"/>
          <w:sz w:val="24"/>
          <w:szCs w:val="24"/>
        </w:rPr>
        <w:t>20</w:t>
      </w:r>
      <w:r w:rsidR="00D82681" w:rsidRPr="00C570AA">
        <w:rPr>
          <w:rFonts w:ascii="Times New Roman" w:eastAsia="Times New Roman" w:hAnsi="Times New Roman"/>
          <w:color w:val="000000"/>
          <w:sz w:val="24"/>
          <w:szCs w:val="24"/>
        </w:rPr>
        <w:t xml:space="preserve"> громадської організації </w:t>
      </w:r>
      <w:r w:rsidR="00D82681" w:rsidRPr="00C570AA">
        <w:rPr>
          <w:rFonts w:ascii="Times New Roman" w:eastAsia="Times New Roman" w:hAnsi="Times New Roman"/>
          <w:color w:val="000000"/>
          <w:sz w:val="24"/>
          <w:szCs w:val="24"/>
          <w:lang w:val="en-US"/>
        </w:rPr>
        <w:t>ART</w:t>
      </w:r>
      <w:r w:rsidR="00D82681" w:rsidRPr="00C570AA">
        <w:rPr>
          <w:rFonts w:ascii="Times New Roman" w:eastAsia="Times New Roman" w:hAnsi="Times New Roman"/>
          <w:color w:val="000000"/>
          <w:sz w:val="24"/>
          <w:szCs w:val="24"/>
        </w:rPr>
        <w:t xml:space="preserve"> </w:t>
      </w:r>
      <w:r w:rsidR="00D82681" w:rsidRPr="00C570AA">
        <w:rPr>
          <w:rFonts w:ascii="Times New Roman" w:eastAsia="Times New Roman" w:hAnsi="Times New Roman"/>
          <w:color w:val="000000"/>
          <w:sz w:val="24"/>
          <w:szCs w:val="24"/>
          <w:lang w:val="en-US"/>
        </w:rPr>
        <w:t>DOT</w:t>
      </w:r>
      <w:r w:rsidR="00D82681" w:rsidRPr="00C570AA">
        <w:rPr>
          <w:rFonts w:ascii="Times New Roman" w:eastAsia="Times New Roman" w:hAnsi="Times New Roman"/>
          <w:color w:val="000000"/>
          <w:sz w:val="24"/>
          <w:szCs w:val="24"/>
        </w:rPr>
        <w:t>,</w:t>
      </w:r>
      <w:r w:rsidRPr="00C570AA">
        <w:rPr>
          <w:rFonts w:ascii="Times New Roman" w:eastAsia="Times New Roman" w:hAnsi="Times New Roman"/>
          <w:color w:val="000000"/>
          <w:sz w:val="24"/>
          <w:szCs w:val="24"/>
        </w:rPr>
        <w:t xml:space="preserve"> </w:t>
      </w:r>
      <w:r w:rsidR="005B5FE3" w:rsidRPr="00C570AA">
        <w:rPr>
          <w:rFonts w:ascii="Times New Roman" w:eastAsia="Times New Roman" w:hAnsi="Times New Roman"/>
          <w:color w:val="000000"/>
          <w:sz w:val="24"/>
          <w:szCs w:val="24"/>
        </w:rPr>
        <w:t>30</w:t>
      </w:r>
      <w:r w:rsidRPr="00C570AA">
        <w:rPr>
          <w:rFonts w:ascii="Times New Roman" w:eastAsia="Times New Roman" w:hAnsi="Times New Roman"/>
          <w:color w:val="000000"/>
          <w:sz w:val="24"/>
          <w:szCs w:val="24"/>
          <w:lang w:val="ru-RU"/>
        </w:rPr>
        <w:t> </w:t>
      </w:r>
      <w:r w:rsidR="005B5FE3" w:rsidRPr="00C570AA">
        <w:rPr>
          <w:rFonts w:ascii="Times New Roman" w:eastAsia="Times New Roman" w:hAnsi="Times New Roman"/>
          <w:color w:val="000000"/>
          <w:sz w:val="24"/>
          <w:szCs w:val="24"/>
        </w:rPr>
        <w:t>годин ECTS).</w:t>
      </w:r>
    </w:p>
    <w:p w:rsidR="005B5FE3" w:rsidRPr="00C570AA" w:rsidRDefault="005B5FE3" w:rsidP="00F82235">
      <w:pPr>
        <w:spacing w:after="0" w:line="240" w:lineRule="auto"/>
        <w:ind w:firstLine="709"/>
        <w:jc w:val="both"/>
        <w:rPr>
          <w:rFonts w:ascii="Times New Roman" w:hAnsi="Times New Roman" w:cs="Times New Roman"/>
          <w:sz w:val="24"/>
          <w:szCs w:val="24"/>
          <w:lang w:eastAsia="ar-SA"/>
        </w:rPr>
      </w:pPr>
    </w:p>
    <w:p w:rsidR="00F02CDD" w:rsidRPr="00C570AA" w:rsidRDefault="00F02CDD" w:rsidP="00F02CDD">
      <w:pPr>
        <w:pStyle w:val="a7"/>
        <w:spacing w:after="0" w:line="240" w:lineRule="auto"/>
        <w:ind w:left="0" w:firstLine="567"/>
        <w:jc w:val="both"/>
        <w:rPr>
          <w:rFonts w:ascii="Times New Roman" w:hAnsi="Times New Roman"/>
          <w:sz w:val="24"/>
          <w:szCs w:val="24"/>
          <w:u w:val="single"/>
          <w:lang w:val="uk-UA"/>
        </w:rPr>
      </w:pPr>
      <w:r w:rsidRPr="00C570AA">
        <w:rPr>
          <w:rFonts w:ascii="Times New Roman" w:hAnsi="Times New Roman"/>
          <w:sz w:val="24"/>
          <w:szCs w:val="24"/>
          <w:u w:val="single"/>
          <w:lang w:val="uk-UA"/>
        </w:rPr>
        <w:t>Кафедра театрознавства та акторської майстерності</w:t>
      </w:r>
      <w:r w:rsidR="00025D6C" w:rsidRPr="00C570AA">
        <w:rPr>
          <w:rFonts w:ascii="Times New Roman" w:hAnsi="Times New Roman"/>
          <w:sz w:val="24"/>
          <w:szCs w:val="24"/>
          <w:u w:val="single"/>
          <w:lang w:val="uk-UA"/>
        </w:rPr>
        <w:t xml:space="preserve">. </w:t>
      </w:r>
    </w:p>
    <w:p w:rsidR="00ED757C" w:rsidRPr="00C570AA" w:rsidRDefault="00256BCC" w:rsidP="00ED757C">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i/>
          <w:sz w:val="24"/>
          <w:szCs w:val="24"/>
          <w:lang w:eastAsia="ru-RU"/>
        </w:rPr>
        <w:t>Міжнародні стажування</w:t>
      </w:r>
      <w:r w:rsidRPr="00C570AA">
        <w:rPr>
          <w:rFonts w:ascii="Times New Roman" w:eastAsia="Times New Roman" w:hAnsi="Times New Roman"/>
          <w:sz w:val="24"/>
          <w:szCs w:val="24"/>
          <w:lang w:eastAsia="ru-RU"/>
        </w:rPr>
        <w:t>:</w:t>
      </w:r>
    </w:p>
    <w:p w:rsidR="00256BCC" w:rsidRPr="00C570AA" w:rsidRDefault="00BD2518" w:rsidP="00256BCC">
      <w:pPr>
        <w:spacing w:after="0" w:line="240" w:lineRule="auto"/>
        <w:ind w:firstLine="567"/>
        <w:jc w:val="both"/>
        <w:rPr>
          <w:rFonts w:ascii="Times New Roman" w:hAnsi="Times New Roman" w:cs="Times New Roman"/>
          <w:sz w:val="24"/>
          <w:szCs w:val="24"/>
        </w:rPr>
      </w:pPr>
      <w:r w:rsidRPr="00C570AA">
        <w:rPr>
          <w:rFonts w:ascii="Times New Roman" w:eastAsia="Times New Roman" w:hAnsi="Times New Roman" w:cs="Times New Roman"/>
          <w:b/>
          <w:sz w:val="24"/>
          <w:szCs w:val="24"/>
          <w:lang w:eastAsia="ru-RU"/>
        </w:rPr>
        <w:t>Проф. </w:t>
      </w:r>
      <w:r w:rsidR="00256BCC" w:rsidRPr="00C570AA">
        <w:rPr>
          <w:rFonts w:ascii="Times New Roman" w:eastAsia="Times New Roman" w:hAnsi="Times New Roman" w:cs="Times New Roman"/>
          <w:b/>
          <w:sz w:val="24"/>
          <w:szCs w:val="24"/>
          <w:lang w:eastAsia="ru-RU"/>
        </w:rPr>
        <w:t>Гарбузюк М. В.:</w:t>
      </w:r>
      <w:r w:rsidR="003B3C51" w:rsidRPr="00C570AA">
        <w:rPr>
          <w:rFonts w:ascii="Times New Roman" w:eastAsia="Times New Roman" w:hAnsi="Times New Roman" w:cs="Times New Roman"/>
          <w:b/>
          <w:sz w:val="24"/>
          <w:szCs w:val="24"/>
          <w:lang w:eastAsia="ru-RU"/>
        </w:rPr>
        <w:t xml:space="preserve"> </w:t>
      </w:r>
      <w:r w:rsidR="00256BCC" w:rsidRPr="00C570AA">
        <w:rPr>
          <w:rFonts w:ascii="Times New Roman" w:eastAsia="Times New Roman" w:hAnsi="Times New Roman" w:cs="Times New Roman"/>
          <w:sz w:val="24"/>
          <w:szCs w:val="24"/>
          <w:lang w:eastAsia="ru-RU"/>
        </w:rPr>
        <w:t>1. Сертифікована програма English-language communication for university researchers, academic and administrative staff (Ivan Franko LNU, April-June 2022).</w:t>
      </w:r>
    </w:p>
    <w:p w:rsidR="00256BCC" w:rsidRPr="00C570AA" w:rsidRDefault="00256BCC" w:rsidP="00256BCC">
      <w:pPr>
        <w:spacing w:after="0" w:line="240" w:lineRule="auto"/>
        <w:ind w:firstLine="624"/>
        <w:jc w:val="both"/>
        <w:rPr>
          <w:rFonts w:ascii="Times New Roman" w:hAnsi="Times New Roman" w:cs="Times New Roman"/>
          <w:sz w:val="24"/>
          <w:szCs w:val="24"/>
        </w:rPr>
      </w:pPr>
      <w:r w:rsidRPr="00C570AA">
        <w:rPr>
          <w:rFonts w:ascii="Times New Roman" w:eastAsia="Times New Roman" w:hAnsi="Times New Roman" w:cs="Times New Roman"/>
          <w:sz w:val="24"/>
          <w:szCs w:val="24"/>
          <w:lang w:eastAsia="ru-RU"/>
        </w:rPr>
        <w:t>2. В рамках Ukrainian artistic camp (Croatia, August 2022) прослухала курс пр</w:t>
      </w:r>
      <w:r w:rsidR="00BD2518" w:rsidRPr="00C570AA">
        <w:rPr>
          <w:rFonts w:ascii="Times New Roman" w:eastAsia="Times New Roman" w:hAnsi="Times New Roman" w:cs="Times New Roman"/>
          <w:sz w:val="24"/>
          <w:szCs w:val="24"/>
          <w:lang w:eastAsia="ru-RU"/>
        </w:rPr>
        <w:t>о</w:t>
      </w:r>
      <w:r w:rsidRPr="00C570AA">
        <w:rPr>
          <w:rFonts w:ascii="Times New Roman" w:eastAsia="Times New Roman" w:hAnsi="Times New Roman" w:cs="Times New Roman"/>
          <w:sz w:val="24"/>
          <w:szCs w:val="24"/>
          <w:lang w:eastAsia="ru-RU"/>
        </w:rPr>
        <w:t>ф.</w:t>
      </w:r>
      <w:r w:rsidR="00BD2518" w:rsidRPr="00C570AA">
        <w:rPr>
          <w:rFonts w:ascii="Times New Roman" w:eastAsia="Times New Roman" w:hAnsi="Times New Roman" w:cs="Times New Roman"/>
          <w:sz w:val="24"/>
          <w:szCs w:val="24"/>
          <w:lang w:eastAsia="ru-RU"/>
        </w:rPr>
        <w:t> </w:t>
      </w:r>
      <w:r w:rsidRPr="00C570AA">
        <w:rPr>
          <w:rFonts w:ascii="Times New Roman" w:eastAsia="Times New Roman" w:hAnsi="Times New Roman" w:cs="Times New Roman"/>
          <w:sz w:val="24"/>
          <w:szCs w:val="24"/>
          <w:lang w:eastAsia="ru-RU"/>
        </w:rPr>
        <w:t>Н.</w:t>
      </w:r>
      <w:r w:rsidR="00BD2518" w:rsidRPr="00C570AA">
        <w:rPr>
          <w:rFonts w:ascii="Times New Roman" w:eastAsia="Times New Roman" w:hAnsi="Times New Roman" w:cs="Times New Roman"/>
          <w:sz w:val="24"/>
          <w:szCs w:val="24"/>
          <w:lang w:eastAsia="ru-RU"/>
        </w:rPr>
        <w:t> </w:t>
      </w:r>
      <w:r w:rsidRPr="00C570AA">
        <w:rPr>
          <w:rFonts w:ascii="Times New Roman" w:eastAsia="Times New Roman" w:hAnsi="Times New Roman" w:cs="Times New Roman"/>
          <w:sz w:val="24"/>
          <w:szCs w:val="24"/>
          <w:lang w:eastAsia="ru-RU"/>
        </w:rPr>
        <w:t xml:space="preserve">Осборна </w:t>
      </w:r>
      <w:r w:rsidRPr="00C570AA">
        <w:rPr>
          <w:rFonts w:ascii="Times New Roman" w:eastAsia="Times New Roman" w:hAnsi="Times New Roman" w:cs="Times New Roman"/>
          <w:sz w:val="24"/>
          <w:szCs w:val="24"/>
        </w:rPr>
        <w:t>“</w:t>
      </w:r>
      <w:r w:rsidRPr="00C570AA">
        <w:rPr>
          <w:rFonts w:ascii="Times New Roman" w:eastAsia="Times New Roman" w:hAnsi="Times New Roman" w:cs="Times New Roman"/>
          <w:sz w:val="24"/>
          <w:szCs w:val="24"/>
          <w:lang w:eastAsia="ru-RU"/>
        </w:rPr>
        <w:t>Art as a support for victims of war with a focus on children and families” (сертифікат № 47).</w:t>
      </w:r>
    </w:p>
    <w:p w:rsidR="00256BCC" w:rsidRPr="00C570AA" w:rsidRDefault="00256BCC" w:rsidP="00BD2518">
      <w:pPr>
        <w:spacing w:after="0" w:line="240" w:lineRule="auto"/>
        <w:ind w:firstLine="624"/>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3. В рамках проєкту Erasmus+ перебувала на стажуванні у Вроцлавському університеті (24-28.10.2022</w:t>
      </w:r>
      <w:r w:rsidR="00BD2518" w:rsidRPr="00C570AA">
        <w:rPr>
          <w:rFonts w:ascii="Times New Roman" w:eastAsia="Times New Roman" w:hAnsi="Times New Roman" w:cs="Times New Roman"/>
          <w:sz w:val="24"/>
          <w:szCs w:val="24"/>
          <w:lang w:eastAsia="ru-RU"/>
        </w:rPr>
        <w:t> р.</w:t>
      </w:r>
      <w:r w:rsidRPr="00C570AA">
        <w:rPr>
          <w:rFonts w:ascii="Times New Roman" w:eastAsia="Times New Roman" w:hAnsi="Times New Roman" w:cs="Times New Roman"/>
          <w:sz w:val="24"/>
          <w:szCs w:val="24"/>
          <w:lang w:eastAsia="ru-RU"/>
        </w:rPr>
        <w:t>)</w:t>
      </w:r>
      <w:r w:rsidR="00BD2518" w:rsidRPr="00C570AA">
        <w:rPr>
          <w:rFonts w:ascii="Times New Roman" w:eastAsia="Times New Roman" w:hAnsi="Times New Roman" w:cs="Times New Roman"/>
          <w:sz w:val="24"/>
          <w:szCs w:val="24"/>
          <w:lang w:eastAsia="ru-RU"/>
        </w:rPr>
        <w:t>.</w:t>
      </w:r>
    </w:p>
    <w:p w:rsidR="00256BCC" w:rsidRPr="00C570AA" w:rsidRDefault="00256BCC" w:rsidP="00BD2518">
      <w:pPr>
        <w:spacing w:after="0" w:line="240" w:lineRule="auto"/>
        <w:ind w:firstLine="567"/>
        <w:jc w:val="both"/>
        <w:rPr>
          <w:rFonts w:ascii="Times New Roman" w:hAnsi="Times New Roman" w:cs="Times New Roman"/>
          <w:sz w:val="24"/>
          <w:szCs w:val="24"/>
        </w:rPr>
      </w:pPr>
      <w:r w:rsidRPr="00C570AA">
        <w:rPr>
          <w:rFonts w:ascii="Times New Roman" w:eastAsia="Times New Roman" w:hAnsi="Times New Roman" w:cs="Times New Roman"/>
          <w:sz w:val="24"/>
          <w:szCs w:val="24"/>
          <w:lang w:eastAsia="ru-RU"/>
        </w:rPr>
        <w:t>4. </w:t>
      </w:r>
      <w:r w:rsidRPr="00C570AA">
        <w:rPr>
          <w:rFonts w:ascii="Times New Roman" w:hAnsi="Times New Roman" w:cs="Times New Roman"/>
          <w:sz w:val="24"/>
          <w:szCs w:val="24"/>
        </w:rPr>
        <w:t>Участь у грантовому проєкті Ягеллонського університету (Краків, Польща) “Local knowledges in theatre and performance of the last two decades in the face of epistemic injustice. Polish and Ukrainian perspectives</w:t>
      </w:r>
      <w:r w:rsidRPr="00C570AA">
        <w:rPr>
          <w:rFonts w:ascii="Times New Roman" w:eastAsia="Times New Roman" w:hAnsi="Times New Roman" w:cs="Times New Roman"/>
          <w:sz w:val="24"/>
          <w:szCs w:val="24"/>
          <w:lang w:eastAsia="ru-RU"/>
        </w:rPr>
        <w:t>”</w:t>
      </w:r>
      <w:r w:rsidRPr="00C570AA">
        <w:rPr>
          <w:rFonts w:ascii="Times New Roman" w:hAnsi="Times New Roman" w:cs="Times New Roman"/>
          <w:sz w:val="24"/>
          <w:szCs w:val="24"/>
        </w:rPr>
        <w:t xml:space="preserve"> under the Strategic Programme Excellence Initiative at Jagiellonian University</w:t>
      </w:r>
      <w:r w:rsidR="00BD2518" w:rsidRPr="00C570AA">
        <w:rPr>
          <w:rFonts w:ascii="Times New Roman" w:hAnsi="Times New Roman" w:cs="Times New Roman"/>
          <w:sz w:val="24"/>
          <w:szCs w:val="24"/>
        </w:rPr>
        <w:t xml:space="preserve"> </w:t>
      </w:r>
      <w:r w:rsidRPr="00C570AA">
        <w:rPr>
          <w:rFonts w:ascii="Times New Roman" w:hAnsi="Times New Roman" w:cs="Times New Roman"/>
          <w:sz w:val="24"/>
          <w:szCs w:val="24"/>
        </w:rPr>
        <w:t xml:space="preserve">(керівник </w:t>
      </w:r>
      <w:r w:rsidR="00BD2518" w:rsidRPr="00C570AA">
        <w:rPr>
          <w:rFonts w:ascii="Times New Roman" w:hAnsi="Times New Roman" w:cs="Times New Roman"/>
          <w:sz w:val="24"/>
          <w:szCs w:val="24"/>
        </w:rPr>
        <w:t>–</w:t>
      </w:r>
      <w:r w:rsidRPr="00C570AA">
        <w:rPr>
          <w:rFonts w:ascii="Times New Roman" w:hAnsi="Times New Roman" w:cs="Times New Roman"/>
          <w:sz w:val="24"/>
          <w:szCs w:val="24"/>
        </w:rPr>
        <w:t xml:space="preserve"> проф. Ева Баль)</w:t>
      </w:r>
      <w:r w:rsidR="00BD2518" w:rsidRPr="00C570AA">
        <w:rPr>
          <w:rFonts w:ascii="Times New Roman" w:hAnsi="Times New Roman" w:cs="Times New Roman"/>
          <w:sz w:val="24"/>
          <w:szCs w:val="24"/>
        </w:rPr>
        <w:t>.</w:t>
      </w:r>
    </w:p>
    <w:p w:rsidR="00256BCC" w:rsidRPr="00C570AA" w:rsidRDefault="00BD2518" w:rsidP="003B3C51">
      <w:pPr>
        <w:spacing w:after="0" w:line="240" w:lineRule="auto"/>
        <w:ind w:firstLine="567"/>
        <w:jc w:val="both"/>
        <w:rPr>
          <w:rFonts w:ascii="Times New Roman" w:eastAsia="Times New Roman" w:hAnsi="Times New Roman" w:cs="Times New Roman"/>
          <w:sz w:val="24"/>
          <w:szCs w:val="24"/>
        </w:rPr>
      </w:pPr>
      <w:r w:rsidRPr="00C570AA">
        <w:rPr>
          <w:rFonts w:ascii="Times New Roman" w:hAnsi="Times New Roman" w:cs="Times New Roman"/>
          <w:b/>
          <w:sz w:val="24"/>
          <w:szCs w:val="24"/>
        </w:rPr>
        <w:t>Доц. </w:t>
      </w:r>
      <w:r w:rsidR="00256BCC" w:rsidRPr="00C570AA">
        <w:rPr>
          <w:rFonts w:ascii="Times New Roman" w:eastAsia="Times New Roman" w:hAnsi="Times New Roman" w:cs="Times New Roman"/>
          <w:b/>
          <w:bCs/>
          <w:iCs/>
          <w:sz w:val="24"/>
          <w:szCs w:val="24"/>
          <w:lang w:eastAsia="ru-RU"/>
        </w:rPr>
        <w:t>Лаврентій Р. Я.</w:t>
      </w:r>
      <w:r w:rsidRPr="00C570AA">
        <w:rPr>
          <w:rFonts w:ascii="Times New Roman" w:eastAsia="Times New Roman" w:hAnsi="Times New Roman" w:cs="Times New Roman"/>
          <w:b/>
          <w:bCs/>
          <w:iCs/>
          <w:sz w:val="24"/>
          <w:szCs w:val="24"/>
          <w:lang w:eastAsia="ru-RU"/>
        </w:rPr>
        <w:t>:</w:t>
      </w:r>
      <w:r w:rsidR="003B3C51" w:rsidRPr="00C570AA">
        <w:rPr>
          <w:rFonts w:ascii="Times New Roman" w:eastAsia="Times New Roman" w:hAnsi="Times New Roman" w:cs="Times New Roman"/>
          <w:b/>
          <w:bCs/>
          <w:iCs/>
          <w:sz w:val="24"/>
          <w:szCs w:val="24"/>
          <w:lang w:eastAsia="ru-RU"/>
        </w:rPr>
        <w:t xml:space="preserve"> </w:t>
      </w:r>
      <w:r w:rsidR="00256BCC" w:rsidRPr="00C570AA">
        <w:rPr>
          <w:rFonts w:ascii="Times New Roman" w:eastAsia="Times New Roman" w:hAnsi="Times New Roman" w:cs="Times New Roman"/>
          <w:sz w:val="24"/>
          <w:szCs w:val="24"/>
        </w:rPr>
        <w:t>1. Дослідницьке стажування при Інституті театро-, фільмо- та медіазнавства Віденського університету (Відень, Австрія, листопад 2021 р.)</w:t>
      </w:r>
      <w:r w:rsidRPr="00C570AA">
        <w:rPr>
          <w:rFonts w:ascii="Times New Roman" w:eastAsia="Times New Roman" w:hAnsi="Times New Roman" w:cs="Times New Roman"/>
          <w:sz w:val="24"/>
          <w:szCs w:val="24"/>
        </w:rPr>
        <w:t>.</w:t>
      </w:r>
    </w:p>
    <w:p w:rsidR="00256BCC" w:rsidRPr="00C570AA" w:rsidRDefault="00256BCC" w:rsidP="00256BCC">
      <w:pPr>
        <w:widowControl w:val="0"/>
        <w:spacing w:after="0" w:line="240" w:lineRule="auto"/>
        <w:ind w:firstLine="567"/>
        <w:jc w:val="both"/>
        <w:rPr>
          <w:rFonts w:ascii="Times New Roman" w:eastAsia="Times New Roman" w:hAnsi="Times New Roman" w:cs="Times New Roman"/>
          <w:sz w:val="24"/>
          <w:szCs w:val="24"/>
        </w:rPr>
      </w:pPr>
      <w:r w:rsidRPr="00C570AA">
        <w:rPr>
          <w:rFonts w:ascii="Times New Roman" w:eastAsia="Times New Roman" w:hAnsi="Times New Roman" w:cs="Times New Roman"/>
          <w:sz w:val="24"/>
          <w:szCs w:val="24"/>
        </w:rPr>
        <w:t>2. Педагогічне стажування при Театральному факультеті Празької академії перформативних мистецтв (Прага, Чехія, квітень–червень 2022 р.)</w:t>
      </w:r>
      <w:r w:rsidR="00BD2518" w:rsidRPr="00C570AA">
        <w:rPr>
          <w:rFonts w:ascii="Times New Roman" w:eastAsia="Times New Roman" w:hAnsi="Times New Roman" w:cs="Times New Roman"/>
          <w:sz w:val="24"/>
          <w:szCs w:val="24"/>
        </w:rPr>
        <w:t>.</w:t>
      </w:r>
    </w:p>
    <w:p w:rsidR="00256BCC" w:rsidRPr="00C570AA" w:rsidRDefault="00256BCC" w:rsidP="00256BCC">
      <w:pPr>
        <w:widowControl w:val="0"/>
        <w:spacing w:after="0" w:line="240" w:lineRule="auto"/>
        <w:ind w:firstLine="567"/>
        <w:jc w:val="both"/>
        <w:rPr>
          <w:rFonts w:ascii="Times New Roman" w:eastAsia="Times New Roman" w:hAnsi="Times New Roman" w:cs="Times New Roman"/>
          <w:sz w:val="24"/>
          <w:szCs w:val="24"/>
        </w:rPr>
      </w:pPr>
      <w:r w:rsidRPr="00C570AA">
        <w:rPr>
          <w:rFonts w:ascii="Times New Roman" w:eastAsia="Times New Roman" w:hAnsi="Times New Roman" w:cs="Times New Roman"/>
          <w:sz w:val="24"/>
          <w:szCs w:val="24"/>
        </w:rPr>
        <w:t>3. Дослідницьке стажування при Вроцлавському університеті – в рамках програми Erasmus+ dla Ukrainy (Вроцлав, Польща, 11–15 липня 2022 р.)</w:t>
      </w:r>
      <w:r w:rsidR="00BD2518" w:rsidRPr="00C570AA">
        <w:rPr>
          <w:rFonts w:ascii="Times New Roman" w:eastAsia="Times New Roman" w:hAnsi="Times New Roman" w:cs="Times New Roman"/>
          <w:sz w:val="24"/>
          <w:szCs w:val="24"/>
        </w:rPr>
        <w:t>.</w:t>
      </w:r>
    </w:p>
    <w:p w:rsidR="00256BCC" w:rsidRPr="00C570AA" w:rsidRDefault="00BD2518" w:rsidP="003B3C51">
      <w:pPr>
        <w:widowControl w:val="0"/>
        <w:spacing w:after="0" w:line="240" w:lineRule="auto"/>
        <w:ind w:firstLine="567"/>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b/>
          <w:sz w:val="24"/>
          <w:szCs w:val="24"/>
        </w:rPr>
        <w:t>Доц. </w:t>
      </w:r>
      <w:r w:rsidR="00256BCC" w:rsidRPr="00C570AA">
        <w:rPr>
          <w:rFonts w:ascii="Times New Roman" w:eastAsia="Times New Roman" w:hAnsi="Times New Roman" w:cs="Times New Roman"/>
          <w:b/>
          <w:bCs/>
          <w:iCs/>
          <w:sz w:val="24"/>
          <w:szCs w:val="24"/>
          <w:lang w:eastAsia="ru-RU"/>
        </w:rPr>
        <w:t>Максименко С. М.</w:t>
      </w:r>
      <w:r w:rsidRPr="00C570AA">
        <w:rPr>
          <w:rFonts w:ascii="Times New Roman" w:eastAsia="Times New Roman" w:hAnsi="Times New Roman" w:cs="Times New Roman"/>
          <w:b/>
          <w:bCs/>
          <w:iCs/>
          <w:sz w:val="24"/>
          <w:szCs w:val="24"/>
          <w:lang w:eastAsia="ru-RU"/>
        </w:rPr>
        <w:t>:</w:t>
      </w:r>
      <w:r w:rsidR="003B3C51" w:rsidRPr="00C570AA">
        <w:rPr>
          <w:rFonts w:ascii="Times New Roman" w:eastAsia="Times New Roman" w:hAnsi="Times New Roman" w:cs="Times New Roman"/>
          <w:b/>
          <w:bCs/>
          <w:iCs/>
          <w:sz w:val="24"/>
          <w:szCs w:val="24"/>
          <w:lang w:eastAsia="ru-RU"/>
        </w:rPr>
        <w:t xml:space="preserve"> </w:t>
      </w:r>
      <w:r w:rsidR="00256BCC" w:rsidRPr="00C570AA">
        <w:rPr>
          <w:rFonts w:ascii="Times New Roman" w:eastAsia="Times New Roman" w:hAnsi="Times New Roman" w:cs="Times New Roman"/>
          <w:sz w:val="24"/>
          <w:szCs w:val="24"/>
          <w:lang w:eastAsia="ru-RU"/>
        </w:rPr>
        <w:t>В рамках програми Erasmus+ перебувала на дослідницькому стажуванні у Вро</w:t>
      </w:r>
      <w:r w:rsidRPr="00C570AA">
        <w:rPr>
          <w:rFonts w:ascii="Times New Roman" w:eastAsia="Times New Roman" w:hAnsi="Times New Roman" w:cs="Times New Roman"/>
          <w:sz w:val="24"/>
          <w:szCs w:val="24"/>
          <w:lang w:eastAsia="ru-RU"/>
        </w:rPr>
        <w:t>цлавському університеті (24-29. </w:t>
      </w:r>
      <w:r w:rsidR="00256BCC" w:rsidRPr="00C570AA">
        <w:rPr>
          <w:rFonts w:ascii="Times New Roman" w:eastAsia="Times New Roman" w:hAnsi="Times New Roman" w:cs="Times New Roman"/>
          <w:sz w:val="24"/>
          <w:szCs w:val="24"/>
          <w:lang w:eastAsia="ru-RU"/>
        </w:rPr>
        <w:t>08.</w:t>
      </w:r>
      <w:r w:rsidRPr="00C570AA">
        <w:rPr>
          <w:rFonts w:ascii="Times New Roman" w:eastAsia="Times New Roman" w:hAnsi="Times New Roman" w:cs="Times New Roman"/>
          <w:sz w:val="24"/>
          <w:szCs w:val="24"/>
          <w:lang w:eastAsia="ru-RU"/>
        </w:rPr>
        <w:t> </w:t>
      </w:r>
      <w:r w:rsidR="00256BCC" w:rsidRPr="00C570AA">
        <w:rPr>
          <w:rFonts w:ascii="Times New Roman" w:eastAsia="Times New Roman" w:hAnsi="Times New Roman" w:cs="Times New Roman"/>
          <w:sz w:val="24"/>
          <w:szCs w:val="24"/>
          <w:lang w:eastAsia="ru-RU"/>
        </w:rPr>
        <w:t>2022</w:t>
      </w:r>
      <w:r w:rsidRPr="00C570AA">
        <w:rPr>
          <w:rFonts w:ascii="Times New Roman" w:eastAsia="Times New Roman" w:hAnsi="Times New Roman" w:cs="Times New Roman"/>
          <w:sz w:val="24"/>
          <w:szCs w:val="24"/>
          <w:lang w:eastAsia="ru-RU"/>
        </w:rPr>
        <w:t> р.</w:t>
      </w:r>
      <w:r w:rsidR="00256BCC" w:rsidRPr="00C570AA">
        <w:rPr>
          <w:rFonts w:ascii="Times New Roman" w:eastAsia="Times New Roman" w:hAnsi="Times New Roman" w:cs="Times New Roman"/>
          <w:sz w:val="24"/>
          <w:szCs w:val="24"/>
          <w:lang w:eastAsia="ru-RU"/>
        </w:rPr>
        <w:t>)</w:t>
      </w:r>
      <w:r w:rsidRPr="00C570AA">
        <w:rPr>
          <w:rFonts w:ascii="Times New Roman" w:eastAsia="Times New Roman" w:hAnsi="Times New Roman" w:cs="Times New Roman"/>
          <w:sz w:val="24"/>
          <w:szCs w:val="24"/>
          <w:lang w:eastAsia="ru-RU"/>
        </w:rPr>
        <w:t>.</w:t>
      </w:r>
    </w:p>
    <w:p w:rsidR="00256BCC" w:rsidRPr="00C570AA" w:rsidRDefault="00BD2518" w:rsidP="00BD2518">
      <w:pPr>
        <w:spacing w:after="0" w:line="240" w:lineRule="auto"/>
        <w:ind w:firstLine="567"/>
        <w:jc w:val="both"/>
        <w:rPr>
          <w:rFonts w:ascii="Times New Roman" w:hAnsi="Times New Roman" w:cs="Times New Roman"/>
          <w:sz w:val="24"/>
          <w:szCs w:val="24"/>
        </w:rPr>
      </w:pPr>
      <w:r w:rsidRPr="00C570AA">
        <w:rPr>
          <w:rFonts w:ascii="Times New Roman" w:eastAsia="Times New Roman" w:hAnsi="Times New Roman" w:cs="Times New Roman"/>
          <w:b/>
          <w:sz w:val="24"/>
          <w:szCs w:val="24"/>
          <w:lang w:eastAsia="ru-RU"/>
        </w:rPr>
        <w:t>Доц. </w:t>
      </w:r>
      <w:r w:rsidR="00256BCC" w:rsidRPr="00C570AA">
        <w:rPr>
          <w:rFonts w:ascii="Times New Roman" w:eastAsia="Times New Roman" w:hAnsi="Times New Roman" w:cs="Times New Roman"/>
          <w:b/>
          <w:bCs/>
          <w:iCs/>
          <w:sz w:val="24"/>
          <w:szCs w:val="24"/>
          <w:lang w:eastAsia="ru-RU"/>
        </w:rPr>
        <w:t>Роса-Лаврентій С. І.</w:t>
      </w:r>
      <w:r w:rsidRPr="00C570AA">
        <w:rPr>
          <w:rFonts w:ascii="Times New Roman" w:eastAsia="Times New Roman" w:hAnsi="Times New Roman" w:cs="Times New Roman"/>
          <w:b/>
          <w:bCs/>
          <w:iCs/>
          <w:sz w:val="24"/>
          <w:szCs w:val="24"/>
          <w:lang w:eastAsia="ru-RU"/>
        </w:rPr>
        <w:t>:</w:t>
      </w:r>
      <w:r w:rsidR="003B3C51" w:rsidRPr="00C570AA">
        <w:rPr>
          <w:rFonts w:ascii="Times New Roman" w:eastAsia="Times New Roman" w:hAnsi="Times New Roman" w:cs="Times New Roman"/>
          <w:b/>
          <w:bCs/>
          <w:iCs/>
          <w:sz w:val="24"/>
          <w:szCs w:val="24"/>
          <w:lang w:eastAsia="ru-RU"/>
        </w:rPr>
        <w:t xml:space="preserve"> </w:t>
      </w:r>
      <w:r w:rsidR="00256BCC" w:rsidRPr="00C570AA">
        <w:rPr>
          <w:rFonts w:ascii="Times New Roman" w:hAnsi="Times New Roman" w:cs="Times New Roman"/>
          <w:sz w:val="24"/>
          <w:szCs w:val="24"/>
        </w:rPr>
        <w:t>1. Педагогічне стажування при Театральному факультеті Празької академії перформативних мистецтв (Прага, Чехія, квітень-червень 2022</w:t>
      </w:r>
      <w:r w:rsidRPr="00C570AA">
        <w:rPr>
          <w:rFonts w:ascii="Times New Roman" w:hAnsi="Times New Roman" w:cs="Times New Roman"/>
          <w:sz w:val="24"/>
          <w:szCs w:val="24"/>
        </w:rPr>
        <w:t> р.</w:t>
      </w:r>
      <w:r w:rsidR="00256BCC" w:rsidRPr="00C570AA">
        <w:rPr>
          <w:rFonts w:ascii="Times New Roman" w:hAnsi="Times New Roman" w:cs="Times New Roman"/>
          <w:sz w:val="24"/>
          <w:szCs w:val="24"/>
        </w:rPr>
        <w:t>)</w:t>
      </w:r>
      <w:r w:rsidRPr="00C570AA">
        <w:rPr>
          <w:rFonts w:ascii="Times New Roman" w:hAnsi="Times New Roman" w:cs="Times New Roman"/>
          <w:sz w:val="24"/>
          <w:szCs w:val="24"/>
        </w:rPr>
        <w:t>.</w:t>
      </w:r>
      <w:r w:rsidR="00256BCC" w:rsidRPr="00C570AA">
        <w:rPr>
          <w:rFonts w:ascii="Times New Roman" w:hAnsi="Times New Roman" w:cs="Times New Roman"/>
          <w:sz w:val="24"/>
          <w:szCs w:val="24"/>
        </w:rPr>
        <w:t xml:space="preserve"> </w:t>
      </w:r>
    </w:p>
    <w:p w:rsidR="00256BCC" w:rsidRPr="00C570AA" w:rsidRDefault="00256BCC" w:rsidP="00BD2518">
      <w:pPr>
        <w:spacing w:after="0" w:line="240" w:lineRule="auto"/>
        <w:ind w:firstLine="567"/>
        <w:jc w:val="both"/>
        <w:rPr>
          <w:rFonts w:ascii="Times New Roman" w:hAnsi="Times New Roman" w:cs="Times New Roman"/>
          <w:sz w:val="24"/>
          <w:szCs w:val="24"/>
        </w:rPr>
      </w:pPr>
      <w:r w:rsidRPr="00C570AA">
        <w:rPr>
          <w:rFonts w:ascii="Times New Roman" w:hAnsi="Times New Roman" w:cs="Times New Roman"/>
          <w:sz w:val="24"/>
          <w:szCs w:val="24"/>
        </w:rPr>
        <w:t xml:space="preserve">2. Дослідницьке стажування при Вроцлавському університеті </w:t>
      </w:r>
      <w:r w:rsidR="00BD2518" w:rsidRPr="00C570AA">
        <w:rPr>
          <w:rFonts w:ascii="Times New Roman" w:hAnsi="Times New Roman" w:cs="Times New Roman"/>
          <w:sz w:val="24"/>
          <w:szCs w:val="24"/>
        </w:rPr>
        <w:t>–</w:t>
      </w:r>
      <w:r w:rsidRPr="00C570AA">
        <w:rPr>
          <w:rFonts w:ascii="Times New Roman" w:hAnsi="Times New Roman" w:cs="Times New Roman"/>
          <w:sz w:val="24"/>
          <w:szCs w:val="24"/>
        </w:rPr>
        <w:t xml:space="preserve"> в рамках програми Erasmus+dla Ukrainy (Вроцлав, Польща, 11-15 липня 2022</w:t>
      </w:r>
      <w:r w:rsidR="00BD2518" w:rsidRPr="00C570AA">
        <w:rPr>
          <w:rFonts w:ascii="Times New Roman" w:hAnsi="Times New Roman" w:cs="Times New Roman"/>
          <w:sz w:val="24"/>
          <w:szCs w:val="24"/>
        </w:rPr>
        <w:t> р.</w:t>
      </w:r>
      <w:r w:rsidRPr="00C570AA">
        <w:rPr>
          <w:rFonts w:ascii="Times New Roman" w:hAnsi="Times New Roman" w:cs="Times New Roman"/>
          <w:sz w:val="24"/>
          <w:szCs w:val="24"/>
        </w:rPr>
        <w:t>)</w:t>
      </w:r>
      <w:r w:rsidR="00BD2518" w:rsidRPr="00C570AA">
        <w:rPr>
          <w:rFonts w:ascii="Times New Roman" w:hAnsi="Times New Roman" w:cs="Times New Roman"/>
          <w:sz w:val="24"/>
          <w:szCs w:val="24"/>
        </w:rPr>
        <w:t>.</w:t>
      </w:r>
      <w:r w:rsidRPr="00C570AA">
        <w:rPr>
          <w:rFonts w:ascii="Times New Roman" w:hAnsi="Times New Roman" w:cs="Times New Roman"/>
          <w:sz w:val="24"/>
          <w:szCs w:val="24"/>
        </w:rPr>
        <w:t xml:space="preserve"> </w:t>
      </w:r>
    </w:p>
    <w:p w:rsidR="00256BCC" w:rsidRPr="00C570AA" w:rsidRDefault="00256BCC" w:rsidP="00256BCC">
      <w:pPr>
        <w:spacing w:after="0" w:line="240" w:lineRule="auto"/>
        <w:ind w:firstLine="567"/>
        <w:rPr>
          <w:rFonts w:ascii="Times New Roman" w:hAnsi="Times New Roman" w:cs="Times New Roman"/>
          <w:sz w:val="24"/>
          <w:szCs w:val="24"/>
        </w:rPr>
      </w:pPr>
      <w:r w:rsidRPr="00C570AA">
        <w:rPr>
          <w:rFonts w:ascii="Times New Roman" w:hAnsi="Times New Roman" w:cs="Times New Roman"/>
          <w:sz w:val="24"/>
          <w:szCs w:val="24"/>
        </w:rPr>
        <w:t xml:space="preserve">3. Дослідницьке стажування в межах програми Parade-fest art Dot на курсі </w:t>
      </w:r>
      <w:r w:rsidR="00BD2518" w:rsidRPr="00C570AA">
        <w:rPr>
          <w:rFonts w:ascii="Times New Roman" w:hAnsi="Times New Roman" w:cs="Times New Roman"/>
          <w:sz w:val="24"/>
          <w:szCs w:val="24"/>
        </w:rPr>
        <w:t>«</w:t>
      </w:r>
      <w:r w:rsidRPr="00C570AA">
        <w:rPr>
          <w:rFonts w:ascii="Times New Roman" w:hAnsi="Times New Roman" w:cs="Times New Roman"/>
          <w:sz w:val="24"/>
          <w:szCs w:val="24"/>
        </w:rPr>
        <w:t>Art as support for victims of war with a focus on children and families</w:t>
      </w:r>
      <w:r w:rsidR="00BD2518" w:rsidRPr="00C570AA">
        <w:rPr>
          <w:rFonts w:ascii="Times New Roman" w:hAnsi="Times New Roman" w:cs="Times New Roman"/>
          <w:sz w:val="24"/>
          <w:szCs w:val="24"/>
        </w:rPr>
        <w:t>» (Хорватія, 8–</w:t>
      </w:r>
      <w:r w:rsidRPr="00C570AA">
        <w:rPr>
          <w:rFonts w:ascii="Times New Roman" w:hAnsi="Times New Roman" w:cs="Times New Roman"/>
          <w:sz w:val="24"/>
          <w:szCs w:val="24"/>
        </w:rPr>
        <w:t>18 вересня 2022</w:t>
      </w:r>
      <w:r w:rsidR="00BD2518" w:rsidRPr="00C570AA">
        <w:rPr>
          <w:rFonts w:ascii="Times New Roman" w:hAnsi="Times New Roman" w:cs="Times New Roman"/>
          <w:sz w:val="24"/>
          <w:szCs w:val="24"/>
        </w:rPr>
        <w:t> р.</w:t>
      </w:r>
      <w:r w:rsidRPr="00C570AA">
        <w:rPr>
          <w:rFonts w:ascii="Times New Roman" w:hAnsi="Times New Roman" w:cs="Times New Roman"/>
          <w:sz w:val="24"/>
          <w:szCs w:val="24"/>
        </w:rPr>
        <w:t>).</w:t>
      </w:r>
    </w:p>
    <w:p w:rsidR="00256BCC" w:rsidRPr="00C570AA" w:rsidRDefault="00BD2518" w:rsidP="003B3C51">
      <w:pPr>
        <w:spacing w:after="0" w:line="240" w:lineRule="auto"/>
        <w:ind w:firstLine="567"/>
        <w:rPr>
          <w:rFonts w:ascii="Times New Roman" w:hAnsi="Times New Roman" w:cs="Times New Roman"/>
          <w:sz w:val="24"/>
          <w:szCs w:val="24"/>
        </w:rPr>
      </w:pPr>
      <w:r w:rsidRPr="00C570AA">
        <w:rPr>
          <w:rFonts w:ascii="Times New Roman" w:hAnsi="Times New Roman" w:cs="Times New Roman"/>
          <w:b/>
          <w:sz w:val="24"/>
          <w:szCs w:val="24"/>
        </w:rPr>
        <w:t>Доц. </w:t>
      </w:r>
      <w:r w:rsidR="00256BCC" w:rsidRPr="00C570AA">
        <w:rPr>
          <w:rFonts w:ascii="Times New Roman" w:hAnsi="Times New Roman" w:cs="Times New Roman"/>
          <w:b/>
          <w:sz w:val="24"/>
          <w:szCs w:val="24"/>
        </w:rPr>
        <w:t>Циганик М. І.</w:t>
      </w:r>
      <w:r w:rsidRPr="00C570AA">
        <w:rPr>
          <w:rFonts w:ascii="Times New Roman" w:hAnsi="Times New Roman" w:cs="Times New Roman"/>
          <w:b/>
          <w:sz w:val="24"/>
          <w:szCs w:val="24"/>
        </w:rPr>
        <w:t>:</w:t>
      </w:r>
      <w:r w:rsidR="003B3C51" w:rsidRPr="00C570AA">
        <w:rPr>
          <w:rFonts w:ascii="Times New Roman" w:hAnsi="Times New Roman" w:cs="Times New Roman"/>
          <w:b/>
          <w:sz w:val="24"/>
          <w:szCs w:val="24"/>
        </w:rPr>
        <w:t xml:space="preserve"> </w:t>
      </w:r>
      <w:r w:rsidR="00256BCC" w:rsidRPr="00C570AA">
        <w:rPr>
          <w:rFonts w:ascii="Times New Roman" w:hAnsi="Times New Roman" w:cs="Times New Roman"/>
          <w:sz w:val="24"/>
          <w:szCs w:val="24"/>
        </w:rPr>
        <w:t>Дослідницьке стажування при Вроцлавському університеті – в рамках програми Erasmus+dla Ukrainy (Вроцлав, Польща, 11</w:t>
      </w:r>
      <w:r w:rsidRPr="00C570AA">
        <w:rPr>
          <w:rFonts w:ascii="Times New Roman" w:hAnsi="Times New Roman" w:cs="Times New Roman"/>
          <w:sz w:val="24"/>
          <w:szCs w:val="24"/>
        </w:rPr>
        <w:t>–</w:t>
      </w:r>
      <w:r w:rsidR="00256BCC" w:rsidRPr="00C570AA">
        <w:rPr>
          <w:rFonts w:ascii="Times New Roman" w:hAnsi="Times New Roman" w:cs="Times New Roman"/>
          <w:sz w:val="24"/>
          <w:szCs w:val="24"/>
        </w:rPr>
        <w:t>15 липня 2022</w:t>
      </w:r>
      <w:r w:rsidRPr="00C570AA">
        <w:rPr>
          <w:rFonts w:ascii="Times New Roman" w:hAnsi="Times New Roman" w:cs="Times New Roman"/>
          <w:sz w:val="24"/>
          <w:szCs w:val="24"/>
        </w:rPr>
        <w:t> р.</w:t>
      </w:r>
      <w:r w:rsidR="00256BCC" w:rsidRPr="00C570AA">
        <w:rPr>
          <w:rFonts w:ascii="Times New Roman" w:hAnsi="Times New Roman" w:cs="Times New Roman"/>
          <w:sz w:val="24"/>
          <w:szCs w:val="24"/>
        </w:rPr>
        <w:t>)</w:t>
      </w:r>
      <w:r w:rsidRPr="00C570AA">
        <w:rPr>
          <w:rFonts w:ascii="Times New Roman" w:hAnsi="Times New Roman" w:cs="Times New Roman"/>
          <w:sz w:val="24"/>
          <w:szCs w:val="24"/>
        </w:rPr>
        <w:t>.</w:t>
      </w:r>
    </w:p>
    <w:p w:rsidR="006179C3" w:rsidRPr="00C570AA" w:rsidRDefault="006179C3" w:rsidP="00C55D9A">
      <w:pPr>
        <w:spacing w:after="0" w:line="240" w:lineRule="auto"/>
        <w:ind w:firstLine="567"/>
        <w:jc w:val="both"/>
        <w:rPr>
          <w:rFonts w:ascii="Times New Roman" w:eastAsia="Times New Roman" w:hAnsi="Times New Roman"/>
          <w:sz w:val="24"/>
          <w:szCs w:val="24"/>
          <w:lang w:eastAsia="ru-RU"/>
        </w:rPr>
      </w:pPr>
    </w:p>
    <w:p w:rsidR="003E203C" w:rsidRPr="00C570AA" w:rsidRDefault="0028442E" w:rsidP="00C55D9A">
      <w:pPr>
        <w:spacing w:after="0" w:line="240" w:lineRule="auto"/>
        <w:ind w:firstLine="567"/>
        <w:jc w:val="both"/>
        <w:rPr>
          <w:rFonts w:ascii="Times New Roman" w:hAnsi="Times New Roman"/>
          <w:sz w:val="24"/>
          <w:szCs w:val="24"/>
          <w:u w:val="single"/>
          <w:lang w:eastAsia="ru-RU"/>
        </w:rPr>
      </w:pPr>
      <w:r w:rsidRPr="00C570AA">
        <w:rPr>
          <w:rFonts w:ascii="Times New Roman" w:hAnsi="Times New Roman"/>
          <w:sz w:val="24"/>
          <w:szCs w:val="24"/>
          <w:u w:val="single"/>
        </w:rPr>
        <w:t xml:space="preserve">Кафедра </w:t>
      </w:r>
      <w:r w:rsidR="006877B2" w:rsidRPr="00C570AA">
        <w:rPr>
          <w:rFonts w:ascii="Times New Roman" w:hAnsi="Times New Roman"/>
          <w:iCs/>
          <w:sz w:val="24"/>
          <w:szCs w:val="24"/>
          <w:u w:val="single"/>
          <w:shd w:val="clear" w:color="auto" w:fill="FAFAFA"/>
        </w:rPr>
        <w:t>соціокультурного менеджменту</w:t>
      </w:r>
    </w:p>
    <w:p w:rsidR="006877B2" w:rsidRPr="00C570AA" w:rsidRDefault="004E4C63" w:rsidP="00081B3E">
      <w:pPr>
        <w:spacing w:after="0" w:line="240" w:lineRule="auto"/>
        <w:ind w:firstLine="567"/>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Продовжувалась співпраця з Ряшівським університетом (Польща), Українським Вільним Університетом (Німеччина)</w:t>
      </w:r>
      <w:r w:rsidR="00334F56" w:rsidRPr="00C570AA">
        <w:rPr>
          <w:rFonts w:ascii="Times New Roman" w:eastAsia="Times New Roman" w:hAnsi="Times New Roman" w:cs="Times New Roman"/>
          <w:sz w:val="24"/>
          <w:szCs w:val="24"/>
          <w:lang w:eastAsia="ru-RU"/>
        </w:rPr>
        <w:t>,</w:t>
      </w:r>
      <w:r w:rsidRPr="00C570AA">
        <w:rPr>
          <w:rFonts w:ascii="Times New Roman" w:eastAsia="Times New Roman" w:hAnsi="Times New Roman" w:cs="Times New Roman"/>
          <w:sz w:val="24"/>
          <w:szCs w:val="24"/>
          <w:lang w:eastAsia="ru-RU"/>
        </w:rPr>
        <w:t xml:space="preserve"> </w:t>
      </w:r>
      <w:r w:rsidR="00334F56" w:rsidRPr="00C570AA">
        <w:rPr>
          <w:rFonts w:ascii="Times New Roman" w:eastAsia="Times New Roman" w:hAnsi="Times New Roman" w:cs="Times New Roman"/>
          <w:sz w:val="24"/>
          <w:szCs w:val="24"/>
          <w:lang w:eastAsia="ru-RU"/>
        </w:rPr>
        <w:t xml:space="preserve">Інститутом історії Віденського університету (Австрія); </w:t>
      </w:r>
      <w:r w:rsidRPr="00C570AA">
        <w:rPr>
          <w:rFonts w:ascii="Times New Roman" w:eastAsia="Times New Roman" w:hAnsi="Times New Roman" w:cs="Times New Roman"/>
          <w:sz w:val="24"/>
          <w:szCs w:val="24"/>
          <w:lang w:eastAsia="ru-RU"/>
        </w:rPr>
        <w:t>з Пряшівським університетом (Словаччина)</w:t>
      </w:r>
      <w:r w:rsidR="00081B3E" w:rsidRPr="00C570AA">
        <w:rPr>
          <w:rFonts w:ascii="Times New Roman" w:eastAsia="Times New Roman" w:hAnsi="Times New Roman" w:cs="Times New Roman"/>
          <w:sz w:val="24"/>
          <w:szCs w:val="24"/>
          <w:lang w:eastAsia="ru-RU"/>
        </w:rPr>
        <w:t xml:space="preserve">, </w:t>
      </w:r>
      <w:r w:rsidR="006877B2" w:rsidRPr="00C570AA">
        <w:rPr>
          <w:rFonts w:ascii="Times New Roman" w:eastAsia="Times New Roman" w:hAnsi="Times New Roman" w:cs="Times New Roman"/>
          <w:sz w:val="24"/>
          <w:szCs w:val="24"/>
          <w:lang w:eastAsia="ru-RU"/>
        </w:rPr>
        <w:t>Інститутом славістики Вюрцбургського університету (ФРН), з якими відбувається обмін викладачами, готуються спільні наукові публікації та конференції, відбуваються взаємні стажування.</w:t>
      </w:r>
    </w:p>
    <w:p w:rsidR="008921A5" w:rsidRPr="00C570AA" w:rsidRDefault="008921A5" w:rsidP="008921A5">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lastRenderedPageBreak/>
        <w:t>Проф. Максимчук М. В. у період з 3 грудня 2021 р. по 20 січня 2022 р. пройшов III Міжнародну програму наукового стажування «Нобелівські Лауреати: Вивчення Досвіду та Професійних Досягнень для Формування Успішної Особистості та Трансформації Оточуючого Світу» у Дубаї, Осло, Стокгольмі, Римі, Нью-Йорку, Єрусалимі та Пекіні (дистанційно) і отримав Міжнародний Сертифікат.</w:t>
      </w:r>
    </w:p>
    <w:p w:rsidR="008921A5" w:rsidRPr="00C570AA" w:rsidRDefault="008921A5" w:rsidP="008921A5">
      <w:pPr>
        <w:spacing w:after="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Проф. Гнаткович О.Д. і доц. Белінська Л.С. є співкоординаторами проєкту «Креативні індустрії: європейський досвід», який реалізується за підтримки Європейського союзу в рамках модуля Жана Моне програми «Еразмус+» та І-шої Осінньої школи.</w:t>
      </w:r>
    </w:p>
    <w:p w:rsidR="008921A5" w:rsidRPr="00C570AA" w:rsidRDefault="008921A5" w:rsidP="00081B3E">
      <w:pPr>
        <w:spacing w:after="0" w:line="240" w:lineRule="auto"/>
        <w:ind w:firstLine="567"/>
        <w:jc w:val="both"/>
        <w:rPr>
          <w:rFonts w:ascii="Times New Roman" w:eastAsia="Times New Roman" w:hAnsi="Times New Roman" w:cs="Times New Roman"/>
          <w:sz w:val="24"/>
          <w:szCs w:val="24"/>
          <w:lang w:eastAsia="ru-RU"/>
        </w:rPr>
      </w:pPr>
    </w:p>
    <w:p w:rsidR="00F92BD8" w:rsidRPr="00C570AA" w:rsidRDefault="00F92BD8" w:rsidP="00081B3E">
      <w:pPr>
        <w:spacing w:after="0" w:line="240" w:lineRule="auto"/>
        <w:ind w:firstLine="567"/>
        <w:jc w:val="both"/>
        <w:rPr>
          <w:rFonts w:ascii="Times New Roman" w:eastAsia="Times New Roman" w:hAnsi="Times New Roman" w:cs="Times New Roman"/>
          <w:sz w:val="24"/>
          <w:szCs w:val="24"/>
          <w:u w:val="single"/>
          <w:lang w:val="ru-RU" w:eastAsia="ru-RU"/>
        </w:rPr>
      </w:pPr>
      <w:r w:rsidRPr="00C570AA">
        <w:rPr>
          <w:rFonts w:ascii="Times New Roman" w:eastAsia="Times New Roman" w:hAnsi="Times New Roman" w:cs="Times New Roman"/>
          <w:sz w:val="24"/>
          <w:szCs w:val="24"/>
          <w:u w:val="single"/>
          <w:lang w:val="ru-RU" w:eastAsia="ru-RU"/>
        </w:rPr>
        <w:t>Кафедра реж</w:t>
      </w:r>
      <w:r w:rsidR="00CE48DA" w:rsidRPr="00C570AA">
        <w:rPr>
          <w:rFonts w:ascii="Times New Roman" w:eastAsia="Times New Roman" w:hAnsi="Times New Roman" w:cs="Times New Roman"/>
          <w:sz w:val="24"/>
          <w:szCs w:val="24"/>
          <w:u w:val="single"/>
          <w:lang w:val="ru-RU" w:eastAsia="ru-RU"/>
        </w:rPr>
        <w:t>исури та хореографії</w:t>
      </w:r>
    </w:p>
    <w:p w:rsidR="00F92BD8" w:rsidRPr="00C570AA" w:rsidRDefault="00F92BD8" w:rsidP="00081B3E">
      <w:pPr>
        <w:spacing w:after="0" w:line="240" w:lineRule="auto"/>
        <w:ind w:firstLine="567"/>
        <w:jc w:val="both"/>
        <w:rPr>
          <w:rStyle w:val="a6"/>
          <w:rFonts w:ascii="Times New Roman" w:hAnsi="Times New Roman" w:cs="Times New Roman"/>
          <w:color w:val="auto"/>
          <w:sz w:val="24"/>
          <w:szCs w:val="24"/>
          <w:u w:val="none"/>
        </w:rPr>
      </w:pPr>
      <w:r w:rsidRPr="00C570AA">
        <w:rPr>
          <w:rFonts w:ascii="Times New Roman" w:eastAsia="Times New Roman" w:hAnsi="Times New Roman" w:cs="Times New Roman"/>
          <w:sz w:val="24"/>
          <w:szCs w:val="24"/>
          <w:lang w:val="ru-RU" w:eastAsia="ru-RU"/>
        </w:rPr>
        <w:t>Укладено договори</w:t>
      </w:r>
      <w:r w:rsidRPr="00C570AA">
        <w:rPr>
          <w:rFonts w:ascii="Times New Roman" w:eastAsia="Times New Roman" w:hAnsi="Times New Roman" w:cs="Times New Roman"/>
          <w:sz w:val="24"/>
          <w:szCs w:val="24"/>
          <w:lang w:eastAsia="ru-RU"/>
        </w:rPr>
        <w:t xml:space="preserve"> про співпрацю</w:t>
      </w:r>
      <w:r w:rsidRPr="00C570AA">
        <w:rPr>
          <w:rFonts w:ascii="Times New Roman" w:eastAsia="Times New Roman" w:hAnsi="Times New Roman" w:cs="Times New Roman"/>
          <w:sz w:val="24"/>
          <w:szCs w:val="24"/>
          <w:lang w:val="ru-RU" w:eastAsia="ru-RU"/>
        </w:rPr>
        <w:t xml:space="preserve"> з </w:t>
      </w:r>
      <w:hyperlink r:id="rId13" w:history="1">
        <w:r w:rsidRPr="00C570AA">
          <w:rPr>
            <w:rStyle w:val="a6"/>
            <w:rFonts w:ascii="Times New Roman" w:hAnsi="Times New Roman" w:cs="Times New Roman"/>
            <w:color w:val="auto"/>
            <w:sz w:val="24"/>
            <w:szCs w:val="24"/>
            <w:u w:val="none"/>
          </w:rPr>
          <w:t>Державним педагогічним університетом імені Іон Кренгє (м. Кишенів, Молдова)</w:t>
        </w:r>
      </w:hyperlink>
      <w:r w:rsidRPr="00C570AA">
        <w:rPr>
          <w:rStyle w:val="a6"/>
          <w:rFonts w:ascii="Times New Roman" w:hAnsi="Times New Roman" w:cs="Times New Roman"/>
          <w:color w:val="auto"/>
          <w:sz w:val="24"/>
          <w:szCs w:val="24"/>
          <w:u w:val="none"/>
          <w:lang w:val="ru-RU"/>
        </w:rPr>
        <w:t xml:space="preserve">, </w:t>
      </w:r>
      <w:hyperlink r:id="rId14" w:history="1">
        <w:r w:rsidRPr="00C570AA">
          <w:rPr>
            <w:rStyle w:val="a6"/>
            <w:rFonts w:ascii="Times New Roman" w:hAnsi="Times New Roman" w:cs="Times New Roman"/>
            <w:color w:val="auto"/>
            <w:sz w:val="24"/>
            <w:szCs w:val="24"/>
            <w:u w:val="none"/>
          </w:rPr>
          <w:t>Академією Перформативних мистецтв в Празі (Чехія)</w:t>
        </w:r>
      </w:hyperlink>
      <w:r w:rsidR="00CE48DA" w:rsidRPr="00C570AA">
        <w:rPr>
          <w:rStyle w:val="a6"/>
          <w:rFonts w:ascii="Times New Roman" w:hAnsi="Times New Roman" w:cs="Times New Roman"/>
          <w:color w:val="auto"/>
          <w:sz w:val="24"/>
          <w:szCs w:val="24"/>
          <w:u w:val="none"/>
        </w:rPr>
        <w:t>.</w:t>
      </w:r>
    </w:p>
    <w:p w:rsidR="00CE48DA" w:rsidRPr="00C570AA" w:rsidRDefault="00CE48DA" w:rsidP="00081B3E">
      <w:pPr>
        <w:spacing w:after="0" w:line="240" w:lineRule="auto"/>
        <w:ind w:firstLine="567"/>
        <w:jc w:val="both"/>
        <w:rPr>
          <w:rStyle w:val="a6"/>
          <w:rFonts w:ascii="Times New Roman" w:hAnsi="Times New Roman" w:cs="Times New Roman"/>
          <w:color w:val="auto"/>
          <w:sz w:val="16"/>
          <w:szCs w:val="16"/>
          <w:u w:val="none"/>
        </w:rPr>
      </w:pPr>
    </w:p>
    <w:p w:rsidR="00CE48DA" w:rsidRPr="00C570AA" w:rsidRDefault="003B3C51" w:rsidP="00CE48DA">
      <w:pPr>
        <w:spacing w:after="0" w:line="240" w:lineRule="auto"/>
        <w:ind w:firstLine="567"/>
        <w:jc w:val="both"/>
        <w:rPr>
          <w:rFonts w:ascii="Times New Roman" w:eastAsia="Times New Roman" w:hAnsi="Times New Roman" w:cs="Times New Roman"/>
          <w:sz w:val="24"/>
          <w:szCs w:val="24"/>
          <w:u w:val="single"/>
          <w:lang w:eastAsia="ru-RU"/>
        </w:rPr>
      </w:pPr>
      <w:r w:rsidRPr="00C570AA">
        <w:rPr>
          <w:rFonts w:ascii="Times New Roman" w:eastAsia="Times New Roman" w:hAnsi="Times New Roman" w:cs="Times New Roman"/>
          <w:sz w:val="24"/>
          <w:szCs w:val="24"/>
          <w:u w:val="single"/>
          <w:lang w:eastAsia="ru-RU"/>
        </w:rPr>
        <w:t>Міжнародні н</w:t>
      </w:r>
      <w:r w:rsidR="00CE48DA" w:rsidRPr="00C570AA">
        <w:rPr>
          <w:rFonts w:ascii="Times New Roman" w:eastAsia="Times New Roman" w:hAnsi="Times New Roman" w:cs="Times New Roman"/>
          <w:sz w:val="24"/>
          <w:szCs w:val="24"/>
          <w:u w:val="single"/>
          <w:lang w:eastAsia="ru-RU"/>
        </w:rPr>
        <w:t>аукові стажування</w:t>
      </w:r>
      <w:r w:rsidRPr="00C570AA">
        <w:rPr>
          <w:rFonts w:ascii="Times New Roman" w:eastAsia="Times New Roman" w:hAnsi="Times New Roman" w:cs="Times New Roman"/>
          <w:sz w:val="24"/>
          <w:szCs w:val="24"/>
          <w:u w:val="single"/>
          <w:lang w:eastAsia="ru-RU"/>
        </w:rPr>
        <w:t>:</w:t>
      </w:r>
      <w:r w:rsidR="00CE48DA" w:rsidRPr="00C570AA">
        <w:rPr>
          <w:rFonts w:ascii="Times New Roman" w:eastAsia="Times New Roman" w:hAnsi="Times New Roman" w:cs="Times New Roman"/>
          <w:sz w:val="24"/>
          <w:szCs w:val="24"/>
          <w:u w:val="single"/>
          <w:lang w:eastAsia="ru-RU"/>
        </w:rPr>
        <w:t xml:space="preserve"> </w:t>
      </w:r>
    </w:p>
    <w:p w:rsidR="00CE48DA" w:rsidRPr="00C570AA" w:rsidRDefault="00CE48DA" w:rsidP="00834F69">
      <w:pPr>
        <w:pStyle w:val="a7"/>
        <w:numPr>
          <w:ilvl w:val="0"/>
          <w:numId w:val="9"/>
        </w:numPr>
        <w:tabs>
          <w:tab w:val="left" w:pos="993"/>
        </w:tabs>
        <w:spacing w:after="0" w:line="240" w:lineRule="auto"/>
        <w:ind w:left="0" w:firstLine="426"/>
        <w:jc w:val="both"/>
        <w:rPr>
          <w:rFonts w:ascii="Times New Roman" w:hAnsi="Times New Roman"/>
          <w:sz w:val="24"/>
          <w:szCs w:val="24"/>
        </w:rPr>
      </w:pPr>
      <w:r w:rsidRPr="00C570AA">
        <w:rPr>
          <w:rFonts w:ascii="Times New Roman" w:hAnsi="Times New Roman"/>
          <w:sz w:val="24"/>
          <w:szCs w:val="24"/>
          <w:lang w:val="uk-UA" w:eastAsia="ru-RU"/>
        </w:rPr>
        <w:t>асист</w:t>
      </w:r>
      <w:r w:rsidR="003B3C51" w:rsidRPr="00C570AA">
        <w:rPr>
          <w:rFonts w:ascii="Times New Roman" w:hAnsi="Times New Roman"/>
          <w:sz w:val="24"/>
          <w:szCs w:val="24"/>
          <w:lang w:val="uk-UA" w:eastAsia="ru-RU"/>
        </w:rPr>
        <w:t>. </w:t>
      </w:r>
      <w:r w:rsidRPr="00C570AA">
        <w:rPr>
          <w:rFonts w:ascii="Times New Roman" w:hAnsi="Times New Roman"/>
          <w:b/>
          <w:sz w:val="24"/>
          <w:szCs w:val="24"/>
          <w:lang w:val="uk-UA" w:eastAsia="ru-RU"/>
        </w:rPr>
        <w:t>Безпаленко Ю. В.</w:t>
      </w:r>
      <w:r w:rsidR="003B3C51" w:rsidRPr="00C570AA">
        <w:rPr>
          <w:rFonts w:ascii="Times New Roman" w:hAnsi="Times New Roman"/>
          <w:b/>
          <w:sz w:val="24"/>
          <w:szCs w:val="24"/>
          <w:lang w:val="uk-UA" w:eastAsia="ru-RU"/>
        </w:rPr>
        <w:t>:</w:t>
      </w:r>
      <w:r w:rsidRPr="00C570AA">
        <w:rPr>
          <w:rFonts w:ascii="Times New Roman" w:hAnsi="Times New Roman"/>
          <w:sz w:val="24"/>
          <w:szCs w:val="24"/>
          <w:lang w:val="uk-UA" w:eastAsia="ru-RU"/>
        </w:rPr>
        <w:t xml:space="preserve"> </w:t>
      </w:r>
      <w:r w:rsidRPr="00C570AA">
        <w:rPr>
          <w:rFonts w:ascii="Times New Roman" w:hAnsi="Times New Roman"/>
          <w:color w:val="000000"/>
          <w:sz w:val="24"/>
          <w:szCs w:val="24"/>
          <w:lang w:val="uk-UA"/>
        </w:rPr>
        <w:t>стажування за темою «</w:t>
      </w:r>
      <w:r w:rsidRPr="00C570AA">
        <w:rPr>
          <w:rFonts w:ascii="Times New Roman" w:hAnsi="Times New Roman"/>
          <w:color w:val="000000"/>
          <w:sz w:val="24"/>
          <w:szCs w:val="24"/>
          <w:lang w:val="en-US"/>
        </w:rPr>
        <w:t>Fundraising</w:t>
      </w:r>
      <w:r w:rsidRPr="00C570AA">
        <w:rPr>
          <w:rFonts w:ascii="Times New Roman" w:hAnsi="Times New Roman"/>
          <w:color w:val="000000"/>
          <w:sz w:val="24"/>
          <w:szCs w:val="24"/>
          <w:lang w:val="uk-UA"/>
        </w:rPr>
        <w:t xml:space="preserve"> </w:t>
      </w:r>
      <w:r w:rsidRPr="00C570AA">
        <w:rPr>
          <w:rFonts w:ascii="Times New Roman" w:hAnsi="Times New Roman"/>
          <w:color w:val="000000"/>
          <w:sz w:val="24"/>
          <w:szCs w:val="24"/>
          <w:lang w:val="en-US"/>
        </w:rPr>
        <w:t>and</w:t>
      </w:r>
      <w:r w:rsidRPr="00C570AA">
        <w:rPr>
          <w:rFonts w:ascii="Times New Roman" w:hAnsi="Times New Roman"/>
          <w:color w:val="000000"/>
          <w:sz w:val="24"/>
          <w:szCs w:val="24"/>
          <w:lang w:val="uk-UA"/>
        </w:rPr>
        <w:t xml:space="preserve"> </w:t>
      </w:r>
      <w:r w:rsidRPr="00C570AA">
        <w:rPr>
          <w:rFonts w:ascii="Times New Roman" w:hAnsi="Times New Roman"/>
          <w:color w:val="000000"/>
          <w:sz w:val="24"/>
          <w:szCs w:val="24"/>
          <w:lang w:val="en-US"/>
        </w:rPr>
        <w:t>organization</w:t>
      </w:r>
      <w:r w:rsidRPr="00C570AA">
        <w:rPr>
          <w:rFonts w:ascii="Times New Roman" w:hAnsi="Times New Roman"/>
          <w:color w:val="000000"/>
          <w:sz w:val="24"/>
          <w:szCs w:val="24"/>
          <w:lang w:val="uk-UA"/>
        </w:rPr>
        <w:t xml:space="preserve"> </w:t>
      </w:r>
      <w:r w:rsidRPr="00C570AA">
        <w:rPr>
          <w:rFonts w:ascii="Times New Roman" w:hAnsi="Times New Roman"/>
          <w:color w:val="000000"/>
          <w:sz w:val="24"/>
          <w:szCs w:val="24"/>
          <w:lang w:val="en-US"/>
        </w:rPr>
        <w:t>of</w:t>
      </w:r>
      <w:r w:rsidRPr="00C570AA">
        <w:rPr>
          <w:rFonts w:ascii="Times New Roman" w:hAnsi="Times New Roman"/>
          <w:color w:val="000000"/>
          <w:sz w:val="24"/>
          <w:szCs w:val="24"/>
          <w:lang w:val="uk-UA"/>
        </w:rPr>
        <w:t xml:space="preserve"> </w:t>
      </w:r>
      <w:r w:rsidRPr="00C570AA">
        <w:rPr>
          <w:rFonts w:ascii="Times New Roman" w:hAnsi="Times New Roman"/>
          <w:color w:val="000000"/>
          <w:sz w:val="24"/>
          <w:szCs w:val="24"/>
          <w:lang w:val="en-US"/>
        </w:rPr>
        <w:t>project</w:t>
      </w:r>
      <w:r w:rsidRPr="00C570AA">
        <w:rPr>
          <w:rFonts w:ascii="Times New Roman" w:hAnsi="Times New Roman"/>
          <w:color w:val="000000"/>
          <w:sz w:val="24"/>
          <w:szCs w:val="24"/>
          <w:lang w:val="uk-UA"/>
        </w:rPr>
        <w:t xml:space="preserve"> </w:t>
      </w:r>
      <w:r w:rsidRPr="00C570AA">
        <w:rPr>
          <w:rFonts w:ascii="Times New Roman" w:hAnsi="Times New Roman"/>
          <w:color w:val="000000"/>
          <w:sz w:val="24"/>
          <w:szCs w:val="24"/>
          <w:lang w:val="en-US"/>
        </w:rPr>
        <w:t>activities</w:t>
      </w:r>
      <w:r w:rsidRPr="00C570AA">
        <w:rPr>
          <w:rFonts w:ascii="Times New Roman" w:hAnsi="Times New Roman"/>
          <w:color w:val="000000"/>
          <w:sz w:val="24"/>
          <w:szCs w:val="24"/>
          <w:lang w:val="uk-UA"/>
        </w:rPr>
        <w:t xml:space="preserve"> </w:t>
      </w:r>
      <w:r w:rsidRPr="00C570AA">
        <w:rPr>
          <w:rFonts w:ascii="Times New Roman" w:hAnsi="Times New Roman"/>
          <w:color w:val="000000"/>
          <w:sz w:val="24"/>
          <w:szCs w:val="24"/>
          <w:lang w:val="en-US"/>
        </w:rPr>
        <w:t>in</w:t>
      </w:r>
      <w:r w:rsidRPr="00C570AA">
        <w:rPr>
          <w:rFonts w:ascii="Times New Roman" w:hAnsi="Times New Roman"/>
          <w:color w:val="000000"/>
          <w:sz w:val="24"/>
          <w:szCs w:val="24"/>
          <w:lang w:val="uk-UA"/>
        </w:rPr>
        <w:t xml:space="preserve"> </w:t>
      </w:r>
      <w:r w:rsidRPr="00C570AA">
        <w:rPr>
          <w:rFonts w:ascii="Times New Roman" w:hAnsi="Times New Roman"/>
          <w:color w:val="000000"/>
          <w:sz w:val="24"/>
          <w:szCs w:val="24"/>
          <w:lang w:val="en-US"/>
        </w:rPr>
        <w:t>educational</w:t>
      </w:r>
      <w:r w:rsidRPr="00C570AA">
        <w:rPr>
          <w:rFonts w:ascii="Times New Roman" w:hAnsi="Times New Roman"/>
          <w:color w:val="000000"/>
          <w:sz w:val="24"/>
          <w:szCs w:val="24"/>
          <w:lang w:val="uk-UA"/>
        </w:rPr>
        <w:t>». Напрям: «</w:t>
      </w:r>
      <w:r w:rsidRPr="00C570AA">
        <w:rPr>
          <w:rFonts w:ascii="Times New Roman" w:hAnsi="Times New Roman"/>
          <w:sz w:val="24"/>
          <w:szCs w:val="24"/>
          <w:lang w:val="uk-UA" w:eastAsia="ru-RU"/>
        </w:rPr>
        <w:t>Фандрайзинг та організація проекту. Діяльність у навчальних закладах: європейський досвід»</w:t>
      </w:r>
      <w:r w:rsidRPr="00C570AA">
        <w:rPr>
          <w:rFonts w:ascii="Times New Roman" w:hAnsi="Times New Roman"/>
          <w:color w:val="000000"/>
          <w:sz w:val="24"/>
          <w:szCs w:val="24"/>
          <w:lang w:val="uk-UA"/>
        </w:rPr>
        <w:t xml:space="preserve">. На базі установ: </w:t>
      </w:r>
      <w:r w:rsidRPr="00C570AA">
        <w:rPr>
          <w:rFonts w:ascii="Times New Roman" w:hAnsi="Times New Roman"/>
          <w:color w:val="000000"/>
          <w:sz w:val="24"/>
          <w:szCs w:val="24"/>
          <w:lang w:val="en-US"/>
        </w:rPr>
        <w:t>Department</w:t>
      </w:r>
      <w:r w:rsidRPr="00C570AA">
        <w:rPr>
          <w:rFonts w:ascii="Times New Roman" w:hAnsi="Times New Roman"/>
          <w:color w:val="000000"/>
          <w:sz w:val="24"/>
          <w:szCs w:val="24"/>
          <w:lang w:val="uk-UA"/>
        </w:rPr>
        <w:t xml:space="preserve"> </w:t>
      </w:r>
      <w:r w:rsidRPr="00C570AA">
        <w:rPr>
          <w:rFonts w:ascii="Times New Roman" w:hAnsi="Times New Roman"/>
          <w:color w:val="000000"/>
          <w:sz w:val="24"/>
          <w:szCs w:val="24"/>
          <w:lang w:val="en-US"/>
        </w:rPr>
        <w:t xml:space="preserve">of Polish-Ukrainian Studies of Jagiellonian University in Kraków (4 Wladyslaw Reymont Str., Krakow, Republic of Poland, 30-05; Career Development Center of NGO Sobornist, 106 Zoryana Str., Svatove, Luhansk region, Ukraine, 92600; Luhansk Regional Institute of Postgraduate Pedagogical Education, 111 Gagarina Str., Severodonetsk, Luhansk region, Ukraine, 93412). </w:t>
      </w:r>
      <w:r w:rsidRPr="00C570AA">
        <w:rPr>
          <w:rFonts w:ascii="Times New Roman" w:hAnsi="Times New Roman"/>
          <w:color w:val="000000"/>
          <w:sz w:val="24"/>
          <w:szCs w:val="24"/>
        </w:rPr>
        <w:t>Сертифікат від 20</w:t>
      </w:r>
      <w:r w:rsidR="003B3C51" w:rsidRPr="00C570AA">
        <w:rPr>
          <w:rFonts w:ascii="Times New Roman" w:hAnsi="Times New Roman"/>
          <w:color w:val="000000"/>
          <w:sz w:val="24"/>
          <w:szCs w:val="24"/>
        </w:rPr>
        <w:t>.03.2022 р.</w:t>
      </w:r>
    </w:p>
    <w:p w:rsidR="00CE48DA" w:rsidRPr="00C570AA" w:rsidRDefault="00CE48DA" w:rsidP="00834F69">
      <w:pPr>
        <w:pStyle w:val="a7"/>
        <w:numPr>
          <w:ilvl w:val="0"/>
          <w:numId w:val="9"/>
        </w:numPr>
        <w:tabs>
          <w:tab w:val="left" w:pos="993"/>
        </w:tabs>
        <w:spacing w:after="0" w:line="240" w:lineRule="auto"/>
        <w:ind w:left="0" w:firstLine="426"/>
        <w:jc w:val="both"/>
        <w:rPr>
          <w:rFonts w:ascii="Times New Roman" w:hAnsi="Times New Roman"/>
          <w:sz w:val="24"/>
          <w:szCs w:val="24"/>
        </w:rPr>
      </w:pPr>
      <w:r w:rsidRPr="00C570AA">
        <w:rPr>
          <w:rFonts w:ascii="Times New Roman" w:hAnsi="Times New Roman"/>
          <w:sz w:val="24"/>
          <w:szCs w:val="24"/>
        </w:rPr>
        <w:t>асист</w:t>
      </w:r>
      <w:r w:rsidR="003B3C51" w:rsidRPr="00C570AA">
        <w:rPr>
          <w:rFonts w:ascii="Times New Roman" w:hAnsi="Times New Roman"/>
          <w:sz w:val="24"/>
          <w:szCs w:val="24"/>
          <w:lang w:val="uk-UA"/>
        </w:rPr>
        <w:t>. </w:t>
      </w:r>
      <w:r w:rsidRPr="00C570AA">
        <w:rPr>
          <w:rFonts w:ascii="Times New Roman" w:hAnsi="Times New Roman"/>
          <w:b/>
          <w:sz w:val="24"/>
          <w:szCs w:val="24"/>
        </w:rPr>
        <w:t>Кіптілова Н. В.</w:t>
      </w:r>
      <w:r w:rsidR="003B3C51" w:rsidRPr="00C570AA">
        <w:rPr>
          <w:rFonts w:ascii="Times New Roman" w:hAnsi="Times New Roman"/>
          <w:b/>
          <w:sz w:val="24"/>
          <w:szCs w:val="24"/>
          <w:lang w:val="uk-UA"/>
        </w:rPr>
        <w:t>:</w:t>
      </w:r>
      <w:r w:rsidRPr="00C570AA">
        <w:rPr>
          <w:rFonts w:ascii="Times New Roman" w:hAnsi="Times New Roman"/>
          <w:sz w:val="24"/>
          <w:szCs w:val="24"/>
        </w:rPr>
        <w:t xml:space="preserve"> </w:t>
      </w:r>
      <w:r w:rsidRPr="00C570AA">
        <w:rPr>
          <w:rFonts w:ascii="Times New Roman" w:hAnsi="Times New Roman"/>
          <w:sz w:val="24"/>
          <w:szCs w:val="24"/>
          <w:lang w:eastAsia="ru-RU"/>
        </w:rPr>
        <w:t xml:space="preserve">стажування Міжнародний інститут інклюзії </w:t>
      </w:r>
      <w:r w:rsidRPr="00C570AA">
        <w:rPr>
          <w:rFonts w:ascii="Times New Roman" w:hAnsi="Times New Roman"/>
          <w:sz w:val="24"/>
          <w:szCs w:val="24"/>
        </w:rPr>
        <w:t>(30 год. – 1</w:t>
      </w:r>
      <w:r w:rsidR="003B3C51" w:rsidRPr="00C570AA">
        <w:rPr>
          <w:rFonts w:ascii="Times New Roman" w:hAnsi="Times New Roman"/>
          <w:sz w:val="24"/>
          <w:szCs w:val="24"/>
          <w:lang w:val="uk-UA"/>
        </w:rPr>
        <w:t> </w:t>
      </w:r>
      <w:r w:rsidRPr="00C570AA">
        <w:rPr>
          <w:rFonts w:ascii="Times New Roman" w:hAnsi="Times New Roman"/>
          <w:sz w:val="24"/>
          <w:szCs w:val="24"/>
        </w:rPr>
        <w:t xml:space="preserve">кредит ЄКТС) (м. Львів, </w:t>
      </w:r>
      <w:r w:rsidRPr="00C570AA">
        <w:rPr>
          <w:rFonts w:ascii="Times New Roman" w:hAnsi="Times New Roman"/>
          <w:sz w:val="24"/>
          <w:szCs w:val="24"/>
          <w:lang w:eastAsia="ru-RU"/>
        </w:rPr>
        <w:t>23 серпня – 24 вересня 2022 р.</w:t>
      </w:r>
      <w:r w:rsidRPr="00C570AA">
        <w:rPr>
          <w:rFonts w:ascii="Times New Roman" w:hAnsi="Times New Roman"/>
          <w:sz w:val="24"/>
          <w:szCs w:val="24"/>
        </w:rPr>
        <w:t xml:space="preserve">). У рамках Міжнародного науково-практичного симпозіуму «Освіта, наука та культура України в світі: мобільність, глобалізація, інклюзія». </w:t>
      </w:r>
      <w:r w:rsidRPr="00C570AA">
        <w:rPr>
          <w:rFonts w:ascii="Times New Roman" w:hAnsi="Times New Roman"/>
          <w:sz w:val="24"/>
          <w:szCs w:val="24"/>
          <w:lang w:eastAsia="ru-RU"/>
        </w:rPr>
        <w:t xml:space="preserve">Сертифікат № IS-2022/02 про міжнародне стажування впродовж 23.08–24.09. 2022 р. </w:t>
      </w:r>
    </w:p>
    <w:p w:rsidR="00CE48DA" w:rsidRPr="00C570AA" w:rsidRDefault="00CE48DA" w:rsidP="00834F69">
      <w:pPr>
        <w:pStyle w:val="a7"/>
        <w:numPr>
          <w:ilvl w:val="0"/>
          <w:numId w:val="9"/>
        </w:numPr>
        <w:tabs>
          <w:tab w:val="left" w:pos="993"/>
        </w:tabs>
        <w:spacing w:after="0" w:line="240" w:lineRule="auto"/>
        <w:ind w:left="0" w:firstLine="426"/>
        <w:jc w:val="both"/>
        <w:rPr>
          <w:rFonts w:ascii="Times New Roman" w:hAnsi="Times New Roman"/>
          <w:sz w:val="24"/>
          <w:szCs w:val="24"/>
        </w:rPr>
      </w:pPr>
      <w:r w:rsidRPr="00C570AA">
        <w:rPr>
          <w:rFonts w:ascii="Times New Roman" w:hAnsi="Times New Roman"/>
          <w:sz w:val="24"/>
          <w:szCs w:val="24"/>
        </w:rPr>
        <w:t>асист</w:t>
      </w:r>
      <w:r w:rsidR="003B3C51" w:rsidRPr="00C570AA">
        <w:rPr>
          <w:rFonts w:ascii="Times New Roman" w:hAnsi="Times New Roman"/>
          <w:sz w:val="24"/>
          <w:szCs w:val="24"/>
          <w:lang w:val="uk-UA"/>
        </w:rPr>
        <w:t>. </w:t>
      </w:r>
      <w:r w:rsidRPr="00C570AA">
        <w:rPr>
          <w:rFonts w:ascii="Times New Roman" w:hAnsi="Times New Roman"/>
          <w:b/>
          <w:sz w:val="24"/>
          <w:szCs w:val="24"/>
          <w:lang w:val="uk-UA"/>
        </w:rPr>
        <w:t>Костур І. А.</w:t>
      </w:r>
      <w:r w:rsidR="003B3C51" w:rsidRPr="00C570AA">
        <w:rPr>
          <w:rFonts w:ascii="Times New Roman" w:hAnsi="Times New Roman"/>
          <w:b/>
          <w:sz w:val="24"/>
          <w:szCs w:val="24"/>
          <w:lang w:val="uk-UA"/>
        </w:rPr>
        <w:t>:</w:t>
      </w:r>
      <w:r w:rsidRPr="00C570AA">
        <w:rPr>
          <w:rFonts w:ascii="Times New Roman" w:hAnsi="Times New Roman"/>
          <w:sz w:val="24"/>
          <w:szCs w:val="24"/>
          <w:lang w:val="uk-UA"/>
        </w:rPr>
        <w:t xml:space="preserve"> </w:t>
      </w:r>
      <w:r w:rsidRPr="00C570AA">
        <w:rPr>
          <w:rFonts w:ascii="Times New Roman" w:hAnsi="Times New Roman"/>
          <w:color w:val="000000" w:themeColor="text1"/>
          <w:sz w:val="24"/>
          <w:szCs w:val="24"/>
          <w:lang w:val="uk-UA" w:eastAsia="ru-RU"/>
        </w:rPr>
        <w:t xml:space="preserve">стажування Міжнародний інститут інклюзії (30 год. – 1 кредит ЄКТС) У рамках Міжнародного науково-практичного симпозіуму «Освіта, наука та культура України в світі: мобільність, глобалізація, інклюзія». </w:t>
      </w:r>
      <w:r w:rsidRPr="00C570AA">
        <w:rPr>
          <w:rFonts w:ascii="Times New Roman" w:hAnsi="Times New Roman"/>
          <w:color w:val="000000" w:themeColor="text1"/>
          <w:sz w:val="24"/>
          <w:szCs w:val="24"/>
          <w:lang w:eastAsia="ru-RU"/>
        </w:rPr>
        <w:t>Сертифікат № IS-2022/147 про міжнародне стажування впродовж 23.08–24.09. 2022 р.</w:t>
      </w:r>
    </w:p>
    <w:p w:rsidR="00CE48DA" w:rsidRPr="00C570AA" w:rsidRDefault="00CE48DA" w:rsidP="00834F69">
      <w:pPr>
        <w:pStyle w:val="a7"/>
        <w:numPr>
          <w:ilvl w:val="0"/>
          <w:numId w:val="9"/>
        </w:numPr>
        <w:tabs>
          <w:tab w:val="left" w:pos="993"/>
        </w:tabs>
        <w:spacing w:after="0" w:line="240" w:lineRule="auto"/>
        <w:ind w:left="0" w:firstLine="426"/>
        <w:jc w:val="both"/>
        <w:rPr>
          <w:rFonts w:ascii="Times New Roman" w:hAnsi="Times New Roman"/>
          <w:sz w:val="24"/>
          <w:szCs w:val="24"/>
        </w:rPr>
      </w:pPr>
      <w:r w:rsidRPr="00C570AA">
        <w:rPr>
          <w:rFonts w:ascii="Times New Roman" w:hAnsi="Times New Roman"/>
          <w:sz w:val="24"/>
          <w:szCs w:val="24"/>
          <w:lang w:eastAsia="ru-RU"/>
        </w:rPr>
        <w:t>асп</w:t>
      </w:r>
      <w:r w:rsidR="003B3C51" w:rsidRPr="00C570AA">
        <w:rPr>
          <w:rFonts w:ascii="Times New Roman" w:hAnsi="Times New Roman"/>
          <w:sz w:val="24"/>
          <w:szCs w:val="24"/>
          <w:lang w:val="uk-UA" w:eastAsia="ru-RU"/>
        </w:rPr>
        <w:t>. </w:t>
      </w:r>
      <w:r w:rsidRPr="00C570AA">
        <w:rPr>
          <w:rFonts w:ascii="Times New Roman" w:hAnsi="Times New Roman"/>
          <w:sz w:val="24"/>
          <w:szCs w:val="24"/>
          <w:lang w:val="en-US" w:eastAsia="ru-RU"/>
        </w:rPr>
        <w:t>/</w:t>
      </w:r>
      <w:r w:rsidR="003B3C51"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асист</w:t>
      </w:r>
      <w:r w:rsidR="003B3C51" w:rsidRPr="00C570AA">
        <w:rPr>
          <w:rFonts w:ascii="Times New Roman" w:hAnsi="Times New Roman"/>
          <w:sz w:val="24"/>
          <w:szCs w:val="24"/>
          <w:lang w:val="uk-UA" w:eastAsia="ru-RU"/>
        </w:rPr>
        <w:t>.</w:t>
      </w:r>
      <w:r w:rsidRPr="00C570AA">
        <w:rPr>
          <w:rFonts w:ascii="Times New Roman" w:hAnsi="Times New Roman"/>
          <w:sz w:val="24"/>
          <w:szCs w:val="24"/>
          <w:lang w:val="en-US" w:eastAsia="ru-RU"/>
        </w:rPr>
        <w:t xml:space="preserve"> </w:t>
      </w:r>
      <w:r w:rsidRPr="00C570AA">
        <w:rPr>
          <w:rFonts w:ascii="Times New Roman" w:hAnsi="Times New Roman"/>
          <w:b/>
          <w:sz w:val="24"/>
          <w:szCs w:val="24"/>
          <w:lang w:eastAsia="ru-RU"/>
        </w:rPr>
        <w:t>Літовченко</w:t>
      </w:r>
      <w:r w:rsidRPr="00C570AA">
        <w:rPr>
          <w:rFonts w:ascii="Times New Roman" w:hAnsi="Times New Roman"/>
          <w:b/>
          <w:sz w:val="24"/>
          <w:szCs w:val="24"/>
          <w:lang w:val="en-US" w:eastAsia="ru-RU"/>
        </w:rPr>
        <w:t xml:space="preserve"> </w:t>
      </w:r>
      <w:r w:rsidRPr="00C570AA">
        <w:rPr>
          <w:rFonts w:ascii="Times New Roman" w:hAnsi="Times New Roman"/>
          <w:b/>
          <w:sz w:val="24"/>
          <w:szCs w:val="24"/>
          <w:lang w:eastAsia="ru-RU"/>
        </w:rPr>
        <w:t>О</w:t>
      </w:r>
      <w:r w:rsidRPr="00C570AA">
        <w:rPr>
          <w:rFonts w:ascii="Times New Roman" w:hAnsi="Times New Roman"/>
          <w:b/>
          <w:sz w:val="24"/>
          <w:szCs w:val="24"/>
          <w:lang w:val="en-US" w:eastAsia="ru-RU"/>
        </w:rPr>
        <w:t xml:space="preserve">. </w:t>
      </w:r>
      <w:r w:rsidRPr="00C570AA">
        <w:rPr>
          <w:rFonts w:ascii="Times New Roman" w:hAnsi="Times New Roman"/>
          <w:b/>
          <w:sz w:val="24"/>
          <w:szCs w:val="24"/>
          <w:lang w:eastAsia="ru-RU"/>
        </w:rPr>
        <w:t>А</w:t>
      </w:r>
      <w:r w:rsidRPr="00C570AA">
        <w:rPr>
          <w:rFonts w:ascii="Times New Roman" w:hAnsi="Times New Roman"/>
          <w:b/>
          <w:sz w:val="24"/>
          <w:szCs w:val="24"/>
          <w:lang w:val="en-US" w:eastAsia="ru-RU"/>
        </w:rPr>
        <w:t>.</w:t>
      </w:r>
      <w:r w:rsidR="003B3C51" w:rsidRPr="00C570AA">
        <w:rPr>
          <w:rFonts w:ascii="Times New Roman" w:hAnsi="Times New Roman"/>
          <w:b/>
          <w:sz w:val="24"/>
          <w:szCs w:val="24"/>
          <w:lang w:val="uk-UA" w:eastAsia="ru-RU"/>
        </w:rPr>
        <w:t>:</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науково</w:t>
      </w:r>
      <w:r w:rsidRPr="00C570AA">
        <w:rPr>
          <w:rFonts w:ascii="Times New Roman" w:hAnsi="Times New Roman"/>
          <w:sz w:val="24"/>
          <w:szCs w:val="24"/>
          <w:lang w:val="en-US" w:eastAsia="ru-RU"/>
        </w:rPr>
        <w:t>-</w:t>
      </w:r>
      <w:r w:rsidRPr="00C570AA">
        <w:rPr>
          <w:rFonts w:ascii="Times New Roman" w:hAnsi="Times New Roman"/>
          <w:sz w:val="24"/>
          <w:szCs w:val="24"/>
          <w:lang w:eastAsia="ru-RU"/>
        </w:rPr>
        <w:t>мистецьке</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стажування</w:t>
      </w:r>
      <w:r w:rsidRPr="00C570AA">
        <w:rPr>
          <w:rFonts w:ascii="Times New Roman" w:hAnsi="Times New Roman"/>
          <w:sz w:val="24"/>
          <w:szCs w:val="24"/>
          <w:lang w:val="en-US" w:eastAsia="ru-RU"/>
        </w:rPr>
        <w:t xml:space="preserve"> «Ukrainian artists camp» </w:t>
      </w:r>
      <w:r w:rsidRPr="00C570AA">
        <w:rPr>
          <w:rFonts w:ascii="Times New Roman" w:hAnsi="Times New Roman"/>
          <w:sz w:val="24"/>
          <w:szCs w:val="24"/>
          <w:lang w:eastAsia="ru-RU"/>
        </w:rPr>
        <w:t>за</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темою</w:t>
      </w:r>
      <w:r w:rsidRPr="00C570AA">
        <w:rPr>
          <w:rFonts w:ascii="Times New Roman" w:hAnsi="Times New Roman"/>
          <w:sz w:val="24"/>
          <w:szCs w:val="24"/>
          <w:lang w:val="en-US" w:eastAsia="ru-RU"/>
        </w:rPr>
        <w:t xml:space="preserve">: «Art as support for victims of war in particular for children: therapy, rehabilitation, social care, education» – 30 </w:t>
      </w:r>
      <w:r w:rsidRPr="00C570AA">
        <w:rPr>
          <w:rFonts w:ascii="Times New Roman" w:hAnsi="Times New Roman"/>
          <w:sz w:val="24"/>
          <w:szCs w:val="24"/>
          <w:lang w:eastAsia="ru-RU"/>
        </w:rPr>
        <w:t>навчальних</w:t>
      </w:r>
      <w:r w:rsidRPr="00C570AA">
        <w:rPr>
          <w:rFonts w:ascii="Times New Roman" w:hAnsi="Times New Roman"/>
          <w:sz w:val="24"/>
          <w:szCs w:val="24"/>
          <w:lang w:val="en-US" w:eastAsia="ru-RU"/>
        </w:rPr>
        <w:t>/</w:t>
      </w:r>
      <w:r w:rsidRPr="00C570AA">
        <w:rPr>
          <w:rFonts w:ascii="Times New Roman" w:hAnsi="Times New Roman"/>
          <w:sz w:val="24"/>
          <w:szCs w:val="24"/>
          <w:lang w:eastAsia="ru-RU"/>
        </w:rPr>
        <w:t>робочих</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годин</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Термін 08.09.2022 р</w:t>
      </w:r>
      <w:r w:rsidR="003B3C51" w:rsidRPr="00C570AA">
        <w:rPr>
          <w:rFonts w:ascii="Times New Roman" w:hAnsi="Times New Roman"/>
          <w:sz w:val="24"/>
          <w:szCs w:val="24"/>
          <w:lang w:val="uk-UA" w:eastAsia="ru-RU"/>
        </w:rPr>
        <w:t>.</w:t>
      </w:r>
      <w:r w:rsidRPr="00C570AA">
        <w:rPr>
          <w:rFonts w:ascii="Times New Roman" w:hAnsi="Times New Roman"/>
          <w:sz w:val="24"/>
          <w:szCs w:val="24"/>
          <w:lang w:eastAsia="ru-RU"/>
        </w:rPr>
        <w:t xml:space="preserve"> – 18.09.2022 р</w:t>
      </w:r>
      <w:r w:rsidR="003B3C51" w:rsidRPr="00C570AA">
        <w:rPr>
          <w:rFonts w:ascii="Times New Roman" w:hAnsi="Times New Roman"/>
          <w:sz w:val="24"/>
          <w:szCs w:val="24"/>
          <w:lang w:val="uk-UA" w:eastAsia="ru-RU"/>
        </w:rPr>
        <w:t>.</w:t>
      </w:r>
      <w:r w:rsidRPr="00C570AA">
        <w:rPr>
          <w:rFonts w:ascii="Times New Roman" w:hAnsi="Times New Roman"/>
          <w:sz w:val="24"/>
          <w:szCs w:val="24"/>
          <w:lang w:eastAsia="ru-RU"/>
        </w:rPr>
        <w:t xml:space="preserve"> Хорватія. Сертифікат № 22.</w:t>
      </w:r>
    </w:p>
    <w:p w:rsidR="00CE48DA" w:rsidRPr="00C570AA" w:rsidRDefault="00CE48DA" w:rsidP="00834F69">
      <w:pPr>
        <w:pStyle w:val="a7"/>
        <w:numPr>
          <w:ilvl w:val="0"/>
          <w:numId w:val="9"/>
        </w:numPr>
        <w:tabs>
          <w:tab w:val="left" w:pos="993"/>
        </w:tabs>
        <w:spacing w:after="0" w:line="240" w:lineRule="auto"/>
        <w:ind w:left="0" w:firstLine="426"/>
        <w:jc w:val="both"/>
        <w:rPr>
          <w:rFonts w:ascii="Times New Roman" w:hAnsi="Times New Roman"/>
          <w:sz w:val="24"/>
          <w:szCs w:val="24"/>
          <w:lang w:val="en-US"/>
        </w:rPr>
      </w:pPr>
      <w:r w:rsidRPr="00C570AA">
        <w:rPr>
          <w:rFonts w:ascii="Times New Roman" w:hAnsi="Times New Roman"/>
          <w:sz w:val="24"/>
          <w:szCs w:val="24"/>
          <w:lang w:eastAsia="ru-RU"/>
        </w:rPr>
        <w:t xml:space="preserve">проф. </w:t>
      </w:r>
      <w:r w:rsidRPr="00C570AA">
        <w:rPr>
          <w:rFonts w:ascii="Times New Roman" w:hAnsi="Times New Roman"/>
          <w:b/>
          <w:sz w:val="24"/>
          <w:szCs w:val="24"/>
          <w:lang w:eastAsia="ru-RU"/>
        </w:rPr>
        <w:t>Петрик О.О.</w:t>
      </w:r>
      <w:r w:rsidR="003B3C51" w:rsidRPr="00C570AA">
        <w:rPr>
          <w:rFonts w:ascii="Times New Roman" w:hAnsi="Times New Roman"/>
          <w:b/>
          <w:sz w:val="24"/>
          <w:szCs w:val="24"/>
          <w:lang w:val="uk-UA" w:eastAsia="ru-RU"/>
        </w:rPr>
        <w:t>:</w:t>
      </w:r>
      <w:r w:rsidRPr="00C570AA">
        <w:rPr>
          <w:rFonts w:ascii="Times New Roman" w:hAnsi="Times New Roman"/>
          <w:sz w:val="24"/>
          <w:szCs w:val="24"/>
          <w:lang w:eastAsia="ru-RU"/>
        </w:rPr>
        <w:t xml:space="preserve"> </w:t>
      </w:r>
      <w:r w:rsidRPr="00C570AA">
        <w:rPr>
          <w:rFonts w:ascii="Times New Roman" w:hAnsi="Times New Roman"/>
          <w:color w:val="000000"/>
          <w:sz w:val="24"/>
          <w:szCs w:val="24"/>
        </w:rPr>
        <w:t xml:space="preserve">стажування за темою </w:t>
      </w:r>
      <w:r w:rsidRPr="00C570AA">
        <w:rPr>
          <w:rFonts w:ascii="Times New Roman" w:hAnsi="Times New Roman"/>
          <w:color w:val="000000"/>
          <w:sz w:val="24"/>
          <w:szCs w:val="24"/>
          <w:lang w:val="en-US"/>
        </w:rPr>
        <w:t xml:space="preserve">«Fundraising and organization of project activities in educational». </w:t>
      </w:r>
      <w:r w:rsidRPr="00C570AA">
        <w:rPr>
          <w:rFonts w:ascii="Times New Roman" w:hAnsi="Times New Roman"/>
          <w:color w:val="000000"/>
          <w:sz w:val="24"/>
          <w:szCs w:val="24"/>
        </w:rPr>
        <w:t>Напрям: «</w:t>
      </w:r>
      <w:r w:rsidRPr="00C570AA">
        <w:rPr>
          <w:rFonts w:ascii="Times New Roman" w:hAnsi="Times New Roman"/>
          <w:sz w:val="24"/>
          <w:szCs w:val="24"/>
          <w:lang w:eastAsia="ru-RU"/>
        </w:rPr>
        <w:t>Фандрайзинг та організація проекту. Діяльність у навчальних закладах: європейський досвід»</w:t>
      </w:r>
      <w:r w:rsidRPr="00C570AA">
        <w:rPr>
          <w:rFonts w:ascii="Times New Roman" w:hAnsi="Times New Roman"/>
          <w:color w:val="000000"/>
          <w:sz w:val="24"/>
          <w:szCs w:val="24"/>
        </w:rPr>
        <w:t>. На</w:t>
      </w:r>
      <w:r w:rsidRPr="00C570AA">
        <w:rPr>
          <w:rFonts w:ascii="Times New Roman" w:hAnsi="Times New Roman"/>
          <w:color w:val="000000"/>
          <w:sz w:val="24"/>
          <w:szCs w:val="24"/>
          <w:lang w:val="en-US"/>
        </w:rPr>
        <w:t xml:space="preserve"> </w:t>
      </w:r>
      <w:r w:rsidRPr="00C570AA">
        <w:rPr>
          <w:rFonts w:ascii="Times New Roman" w:hAnsi="Times New Roman"/>
          <w:color w:val="000000"/>
          <w:sz w:val="24"/>
          <w:szCs w:val="24"/>
        </w:rPr>
        <w:t>базі</w:t>
      </w:r>
      <w:r w:rsidRPr="00C570AA">
        <w:rPr>
          <w:rFonts w:ascii="Times New Roman" w:hAnsi="Times New Roman"/>
          <w:color w:val="000000"/>
          <w:sz w:val="24"/>
          <w:szCs w:val="24"/>
          <w:lang w:val="en-US"/>
        </w:rPr>
        <w:t xml:space="preserve"> </w:t>
      </w:r>
      <w:r w:rsidRPr="00C570AA">
        <w:rPr>
          <w:rFonts w:ascii="Times New Roman" w:hAnsi="Times New Roman"/>
          <w:color w:val="000000"/>
          <w:sz w:val="24"/>
          <w:szCs w:val="24"/>
        </w:rPr>
        <w:t>установ</w:t>
      </w:r>
      <w:r w:rsidRPr="00C570AA">
        <w:rPr>
          <w:rFonts w:ascii="Times New Roman" w:hAnsi="Times New Roman"/>
          <w:color w:val="000000"/>
          <w:sz w:val="24"/>
          <w:szCs w:val="24"/>
          <w:lang w:val="en-US"/>
        </w:rPr>
        <w:t xml:space="preserve">: Department of Polish-Ukrainian Studies of Jagiellonian University in Kraków (4 Wladyslaw Reymont Str., Krakow, Republic of Poland, 30-05; Career Development Center of NGO Sobornist, 106 Zoryana Str., Svatove, Luhansk region, Ukraine, 92600; Luhansk Regional Institute of Postgraduate Pedagogical Education, 111 Gagarina Str., Severodonetsk, Luhansk region, Ukraine, 93412). </w:t>
      </w:r>
      <w:r w:rsidRPr="00C570AA">
        <w:rPr>
          <w:rFonts w:ascii="Times New Roman" w:hAnsi="Times New Roman"/>
          <w:sz w:val="24"/>
          <w:szCs w:val="24"/>
          <w:lang w:eastAsia="ru-RU"/>
        </w:rPr>
        <w:t>Індивідуальна</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тема</w:t>
      </w:r>
      <w:r w:rsidRPr="00C570AA">
        <w:rPr>
          <w:rFonts w:ascii="Times New Roman" w:hAnsi="Times New Roman"/>
          <w:sz w:val="24"/>
          <w:szCs w:val="24"/>
          <w:lang w:val="en-US" w:eastAsia="ru-RU"/>
        </w:rPr>
        <w:t>: «</w:t>
      </w:r>
      <w:r w:rsidRPr="00C570AA">
        <w:rPr>
          <w:rFonts w:ascii="Times New Roman" w:hAnsi="Times New Roman"/>
          <w:sz w:val="24"/>
          <w:szCs w:val="24"/>
          <w:lang w:eastAsia="ru-RU"/>
        </w:rPr>
        <w:t>Академічна</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доброчесність</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та</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забезпечення</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якості</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освіти</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Сертифікат</w:t>
      </w:r>
      <w:r w:rsidRPr="00C570AA">
        <w:rPr>
          <w:rFonts w:ascii="Times New Roman" w:hAnsi="Times New Roman"/>
          <w:sz w:val="24"/>
          <w:szCs w:val="24"/>
          <w:lang w:val="en-US" w:eastAsia="ru-RU"/>
        </w:rPr>
        <w:t xml:space="preserve"> </w:t>
      </w:r>
      <w:r w:rsidR="003B3C51" w:rsidRPr="00C570AA">
        <w:rPr>
          <w:rFonts w:ascii="Times New Roman" w:hAnsi="Times New Roman"/>
          <w:sz w:val="24"/>
          <w:szCs w:val="24"/>
          <w:lang w:val="en-US" w:eastAsia="ru-RU"/>
        </w:rPr>
        <w:t>№ SZFL-001790</w:t>
      </w:r>
      <w:r w:rsidR="003B3C51"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від</w:t>
      </w:r>
      <w:r w:rsidRPr="00C570AA">
        <w:rPr>
          <w:rFonts w:ascii="Times New Roman" w:hAnsi="Times New Roman"/>
          <w:sz w:val="24"/>
          <w:szCs w:val="24"/>
          <w:lang w:val="en-US" w:eastAsia="ru-RU"/>
        </w:rPr>
        <w:t xml:space="preserve"> 20.03.2022 </w:t>
      </w:r>
      <w:r w:rsidRPr="00C570AA">
        <w:rPr>
          <w:rFonts w:ascii="Times New Roman" w:hAnsi="Times New Roman"/>
          <w:sz w:val="24"/>
          <w:szCs w:val="24"/>
          <w:lang w:eastAsia="ru-RU"/>
        </w:rPr>
        <w:t>р</w:t>
      </w:r>
      <w:r w:rsidR="003B3C51" w:rsidRPr="00C570AA">
        <w:rPr>
          <w:rFonts w:ascii="Times New Roman" w:hAnsi="Times New Roman"/>
          <w:sz w:val="24"/>
          <w:szCs w:val="24"/>
          <w:lang w:val="uk-UA" w:eastAsia="ru-RU"/>
        </w:rPr>
        <w:t>.</w:t>
      </w:r>
    </w:p>
    <w:p w:rsidR="00CE48DA" w:rsidRPr="00C570AA" w:rsidRDefault="00CE48DA" w:rsidP="00834F69">
      <w:pPr>
        <w:pStyle w:val="a7"/>
        <w:numPr>
          <w:ilvl w:val="0"/>
          <w:numId w:val="9"/>
        </w:numPr>
        <w:tabs>
          <w:tab w:val="left" w:pos="993"/>
        </w:tabs>
        <w:spacing w:after="0" w:line="240" w:lineRule="auto"/>
        <w:ind w:left="0" w:firstLine="426"/>
        <w:jc w:val="both"/>
        <w:rPr>
          <w:rFonts w:ascii="Times New Roman" w:hAnsi="Times New Roman"/>
          <w:sz w:val="24"/>
          <w:szCs w:val="24"/>
        </w:rPr>
      </w:pPr>
      <w:r w:rsidRPr="00C570AA">
        <w:rPr>
          <w:rFonts w:ascii="Times New Roman" w:hAnsi="Times New Roman"/>
          <w:color w:val="000000"/>
          <w:sz w:val="24"/>
          <w:szCs w:val="24"/>
        </w:rPr>
        <w:t>асист</w:t>
      </w:r>
      <w:r w:rsidR="003B3C51" w:rsidRPr="00C570AA">
        <w:rPr>
          <w:rFonts w:ascii="Times New Roman" w:hAnsi="Times New Roman"/>
          <w:color w:val="000000"/>
          <w:sz w:val="24"/>
          <w:szCs w:val="24"/>
          <w:lang w:val="uk-UA"/>
        </w:rPr>
        <w:t>. </w:t>
      </w:r>
      <w:r w:rsidRPr="00C570AA">
        <w:rPr>
          <w:rFonts w:ascii="Times New Roman" w:hAnsi="Times New Roman"/>
          <w:b/>
          <w:color w:val="000000"/>
          <w:sz w:val="24"/>
          <w:szCs w:val="24"/>
        </w:rPr>
        <w:t>Никоровича І. Ю.</w:t>
      </w:r>
      <w:r w:rsidR="003B3C51" w:rsidRPr="00C570AA">
        <w:rPr>
          <w:rFonts w:ascii="Times New Roman" w:hAnsi="Times New Roman"/>
          <w:b/>
          <w:color w:val="000000"/>
          <w:sz w:val="24"/>
          <w:szCs w:val="24"/>
          <w:lang w:val="uk-UA"/>
        </w:rPr>
        <w:t>:</w:t>
      </w:r>
      <w:r w:rsidRPr="00C570AA">
        <w:rPr>
          <w:rFonts w:ascii="Times New Roman" w:hAnsi="Times New Roman"/>
          <w:color w:val="000000"/>
          <w:sz w:val="24"/>
          <w:szCs w:val="24"/>
        </w:rPr>
        <w:t xml:space="preserve"> стажування за темою </w:t>
      </w:r>
      <w:r w:rsidRPr="00C570AA">
        <w:rPr>
          <w:rFonts w:ascii="Times New Roman" w:hAnsi="Times New Roman"/>
          <w:color w:val="000000"/>
          <w:sz w:val="24"/>
          <w:szCs w:val="24"/>
          <w:lang w:val="en-US"/>
        </w:rPr>
        <w:t xml:space="preserve">«Fundraising and organization of project activities in educational». </w:t>
      </w:r>
      <w:r w:rsidRPr="00C570AA">
        <w:rPr>
          <w:rFonts w:ascii="Times New Roman" w:hAnsi="Times New Roman"/>
          <w:color w:val="000000"/>
          <w:sz w:val="24"/>
          <w:szCs w:val="24"/>
        </w:rPr>
        <w:t>Напрям: «</w:t>
      </w:r>
      <w:r w:rsidRPr="00C570AA">
        <w:rPr>
          <w:rFonts w:ascii="Times New Roman" w:hAnsi="Times New Roman"/>
          <w:sz w:val="24"/>
          <w:szCs w:val="24"/>
          <w:lang w:eastAsia="ru-RU"/>
        </w:rPr>
        <w:t>Фандрайзинг та організація проекту. Діяльність у навчальних закладах: європейський досвід»</w:t>
      </w:r>
      <w:r w:rsidRPr="00C570AA">
        <w:rPr>
          <w:rFonts w:ascii="Times New Roman" w:hAnsi="Times New Roman"/>
          <w:color w:val="000000"/>
          <w:sz w:val="24"/>
          <w:szCs w:val="24"/>
        </w:rPr>
        <w:t>. На</w:t>
      </w:r>
      <w:r w:rsidRPr="00C570AA">
        <w:rPr>
          <w:rFonts w:ascii="Times New Roman" w:hAnsi="Times New Roman"/>
          <w:color w:val="000000"/>
          <w:sz w:val="24"/>
          <w:szCs w:val="24"/>
          <w:lang w:val="en-US"/>
        </w:rPr>
        <w:t xml:space="preserve"> </w:t>
      </w:r>
      <w:r w:rsidRPr="00C570AA">
        <w:rPr>
          <w:rFonts w:ascii="Times New Roman" w:hAnsi="Times New Roman"/>
          <w:color w:val="000000"/>
          <w:sz w:val="24"/>
          <w:szCs w:val="24"/>
        </w:rPr>
        <w:t>базі</w:t>
      </w:r>
      <w:r w:rsidRPr="00C570AA">
        <w:rPr>
          <w:rFonts w:ascii="Times New Roman" w:hAnsi="Times New Roman"/>
          <w:color w:val="000000"/>
          <w:sz w:val="24"/>
          <w:szCs w:val="24"/>
          <w:lang w:val="en-US"/>
        </w:rPr>
        <w:t xml:space="preserve"> </w:t>
      </w:r>
      <w:r w:rsidRPr="00C570AA">
        <w:rPr>
          <w:rFonts w:ascii="Times New Roman" w:hAnsi="Times New Roman"/>
          <w:color w:val="000000"/>
          <w:sz w:val="24"/>
          <w:szCs w:val="24"/>
        </w:rPr>
        <w:t>установ</w:t>
      </w:r>
      <w:r w:rsidRPr="00C570AA">
        <w:rPr>
          <w:rFonts w:ascii="Times New Roman" w:hAnsi="Times New Roman"/>
          <w:color w:val="000000"/>
          <w:sz w:val="24"/>
          <w:szCs w:val="24"/>
          <w:lang w:val="en-US"/>
        </w:rPr>
        <w:t xml:space="preserve">: Department of Polish-Ukrainian Studies of Jagiellonian University in Kraków (4 Wladyslaw Reymont Str., Krakow, Republic of Poland, 30-05; Career Development Center of NGO Sobornist, 106 Zoryana Str., Svatove, Luhansk region, Ukraine, 92600; Luhansk Regional Institute of Postgraduate Pedagogical Education, 111 Gagarina Str., Severodonetsk, Luhansk region, Ukraine, 93412). </w:t>
      </w:r>
      <w:r w:rsidRPr="00C570AA">
        <w:rPr>
          <w:rFonts w:ascii="Times New Roman" w:hAnsi="Times New Roman"/>
          <w:color w:val="000000"/>
          <w:sz w:val="24"/>
          <w:szCs w:val="24"/>
        </w:rPr>
        <w:t xml:space="preserve">(6 кредитів ECTS / 180 годин) </w:t>
      </w:r>
      <w:r w:rsidRPr="00C570AA">
        <w:rPr>
          <w:rFonts w:ascii="Times New Roman" w:hAnsi="Times New Roman"/>
          <w:sz w:val="24"/>
          <w:szCs w:val="24"/>
        </w:rPr>
        <w:t xml:space="preserve">Термін </w:t>
      </w:r>
      <w:r w:rsidRPr="00C570AA">
        <w:rPr>
          <w:rFonts w:ascii="Times New Roman" w:hAnsi="Times New Roman"/>
          <w:color w:val="000000"/>
          <w:sz w:val="24"/>
          <w:szCs w:val="24"/>
        </w:rPr>
        <w:t>з 12 лютого 2022 р</w:t>
      </w:r>
      <w:r w:rsidR="003B3C51" w:rsidRPr="00C570AA">
        <w:rPr>
          <w:rFonts w:ascii="Times New Roman" w:hAnsi="Times New Roman"/>
          <w:color w:val="000000"/>
          <w:sz w:val="24"/>
          <w:szCs w:val="24"/>
          <w:lang w:val="uk-UA"/>
        </w:rPr>
        <w:t>.</w:t>
      </w:r>
      <w:r w:rsidRPr="00C570AA">
        <w:rPr>
          <w:rFonts w:ascii="Times New Roman" w:hAnsi="Times New Roman"/>
          <w:color w:val="000000"/>
          <w:sz w:val="24"/>
          <w:szCs w:val="24"/>
        </w:rPr>
        <w:t xml:space="preserve"> по 20 березня 2022 р</w:t>
      </w:r>
      <w:r w:rsidR="003B3C51" w:rsidRPr="00C570AA">
        <w:rPr>
          <w:rFonts w:ascii="Times New Roman" w:hAnsi="Times New Roman"/>
          <w:color w:val="000000"/>
          <w:sz w:val="24"/>
          <w:szCs w:val="24"/>
          <w:lang w:val="uk-UA"/>
        </w:rPr>
        <w:t>.</w:t>
      </w:r>
      <w:r w:rsidRPr="00C570AA">
        <w:rPr>
          <w:rFonts w:ascii="Times New Roman" w:hAnsi="Times New Roman"/>
          <w:color w:val="000000"/>
          <w:sz w:val="24"/>
          <w:szCs w:val="24"/>
        </w:rPr>
        <w:t xml:space="preserve"> Сертифікат №: SZFL-001754. </w:t>
      </w:r>
    </w:p>
    <w:p w:rsidR="003B3C51" w:rsidRPr="00C570AA" w:rsidRDefault="003B3C51" w:rsidP="00834F69">
      <w:pPr>
        <w:pStyle w:val="a7"/>
        <w:numPr>
          <w:ilvl w:val="0"/>
          <w:numId w:val="9"/>
        </w:numPr>
        <w:tabs>
          <w:tab w:val="left" w:pos="993"/>
        </w:tabs>
        <w:spacing w:after="0" w:line="240" w:lineRule="auto"/>
        <w:ind w:left="0" w:firstLine="426"/>
        <w:jc w:val="both"/>
        <w:rPr>
          <w:rFonts w:ascii="Times New Roman" w:hAnsi="Times New Roman"/>
          <w:sz w:val="24"/>
          <w:szCs w:val="24"/>
        </w:rPr>
      </w:pPr>
      <w:r w:rsidRPr="00C570AA">
        <w:rPr>
          <w:rFonts w:ascii="Times New Roman" w:hAnsi="Times New Roman"/>
          <w:sz w:val="24"/>
          <w:szCs w:val="24"/>
          <w:lang w:val="uk-UA" w:eastAsia="ru-RU"/>
        </w:rPr>
        <w:t>асп. </w:t>
      </w:r>
      <w:r w:rsidRPr="00C570AA">
        <w:rPr>
          <w:rFonts w:ascii="Times New Roman" w:hAnsi="Times New Roman"/>
          <w:b/>
          <w:sz w:val="24"/>
          <w:szCs w:val="24"/>
          <w:lang w:val="uk-UA" w:eastAsia="ru-RU"/>
        </w:rPr>
        <w:t>Філімонова-Златогурська Є.С.:</w:t>
      </w:r>
      <w:r w:rsidRPr="00C570AA">
        <w:rPr>
          <w:rFonts w:ascii="Times New Roman" w:hAnsi="Times New Roman"/>
          <w:sz w:val="24"/>
          <w:szCs w:val="24"/>
          <w:lang w:val="uk-UA" w:eastAsia="ru-RU"/>
        </w:rPr>
        <w:t xml:space="preserve"> </w:t>
      </w:r>
      <w:r w:rsidRPr="00C570AA">
        <w:rPr>
          <w:rFonts w:ascii="Times New Roman" w:hAnsi="Times New Roman"/>
          <w:bCs/>
          <w:sz w:val="24"/>
          <w:szCs w:val="24"/>
          <w:lang w:val="uk-UA" w:eastAsia="ru-RU"/>
        </w:rPr>
        <w:t>науково-педагогічне стажування</w:t>
      </w:r>
      <w:r w:rsidRPr="00C570AA">
        <w:rPr>
          <w:rFonts w:ascii="Times New Roman" w:hAnsi="Times New Roman"/>
          <w:sz w:val="24"/>
          <w:szCs w:val="24"/>
          <w:lang w:val="uk-UA" w:eastAsia="ru-RU"/>
        </w:rPr>
        <w:t xml:space="preserve"> в Міжнародному інституті інклюзії (1 кредитів </w:t>
      </w:r>
      <w:r w:rsidRPr="00C570AA">
        <w:rPr>
          <w:rFonts w:ascii="Times New Roman" w:hAnsi="Times New Roman"/>
          <w:sz w:val="24"/>
          <w:szCs w:val="24"/>
          <w:lang w:eastAsia="ru-RU"/>
        </w:rPr>
        <w:t>ECTS</w:t>
      </w:r>
      <w:r w:rsidRPr="00C570AA">
        <w:rPr>
          <w:rFonts w:ascii="Times New Roman" w:hAnsi="Times New Roman"/>
          <w:sz w:val="24"/>
          <w:szCs w:val="24"/>
          <w:lang w:val="uk-UA" w:eastAsia="ru-RU"/>
        </w:rPr>
        <w:t xml:space="preserve"> / 30 годин). </w:t>
      </w:r>
      <w:r w:rsidRPr="00C570AA">
        <w:rPr>
          <w:rFonts w:ascii="Times New Roman" w:hAnsi="Times New Roman"/>
          <w:sz w:val="24"/>
          <w:szCs w:val="24"/>
          <w:lang w:eastAsia="ru-RU"/>
        </w:rPr>
        <w:t>Напрям міжнародного науково-</w:t>
      </w:r>
      <w:r w:rsidRPr="00C570AA">
        <w:rPr>
          <w:rFonts w:ascii="Times New Roman" w:hAnsi="Times New Roman"/>
          <w:sz w:val="24"/>
          <w:szCs w:val="24"/>
          <w:lang w:eastAsia="ru-RU"/>
        </w:rPr>
        <w:lastRenderedPageBreak/>
        <w:t>педагогічного стажування «Освіта, наука та культура України в світі: мобільність, глобалізація, інклюзія»</w:t>
      </w:r>
      <w:r w:rsidRPr="00C570AA">
        <w:rPr>
          <w:rFonts w:ascii="Times New Roman" w:hAnsi="Times New Roman"/>
          <w:sz w:val="24"/>
          <w:szCs w:val="24"/>
          <w:lang w:val="uk-UA" w:eastAsia="ru-RU"/>
        </w:rPr>
        <w:t>.</w:t>
      </w:r>
      <w:r w:rsidRPr="00C570AA">
        <w:rPr>
          <w:rFonts w:ascii="Times New Roman" w:hAnsi="Times New Roman"/>
          <w:sz w:val="24"/>
          <w:szCs w:val="24"/>
          <w:lang w:eastAsia="ru-RU"/>
        </w:rPr>
        <w:t xml:space="preserve"> Індивідуальна тема «Український народно-сценічний танець як засіб популяризації національної ідеї України у світовому соціокультурному просторі». Сертифікат підвищення кваліфікації № МС -2022/111. Сертифікат про наукове стажування № IS-2022/11.</w:t>
      </w:r>
    </w:p>
    <w:p w:rsidR="00691140" w:rsidRPr="00C570AA" w:rsidRDefault="00691140" w:rsidP="00CE48DA">
      <w:pPr>
        <w:spacing w:after="0" w:line="240" w:lineRule="auto"/>
        <w:rPr>
          <w:rFonts w:ascii="Times New Roman" w:hAnsi="Times New Roman"/>
          <w:sz w:val="16"/>
          <w:szCs w:val="16"/>
        </w:rPr>
      </w:pPr>
    </w:p>
    <w:p w:rsidR="00CE48DA" w:rsidRPr="00C570AA" w:rsidRDefault="00CE48DA" w:rsidP="006E6C92">
      <w:pPr>
        <w:spacing w:after="0" w:line="240" w:lineRule="auto"/>
        <w:ind w:firstLine="708"/>
        <w:jc w:val="both"/>
        <w:rPr>
          <w:rFonts w:ascii="Times New Roman" w:eastAsia="Times New Roman" w:hAnsi="Times New Roman"/>
          <w:sz w:val="24"/>
          <w:szCs w:val="24"/>
          <w:lang w:eastAsia="ru-RU"/>
        </w:rPr>
      </w:pPr>
      <w:r w:rsidRPr="00C570AA">
        <w:rPr>
          <w:rFonts w:ascii="Times New Roman" w:eastAsia="Times New Roman" w:hAnsi="Times New Roman"/>
          <w:b/>
          <w:i/>
          <w:sz w:val="24"/>
          <w:szCs w:val="24"/>
          <w:lang w:eastAsia="ru-RU"/>
        </w:rPr>
        <w:t>Запрошення до читання лекцій закордонних фахівців з хореографічного мистецтва</w:t>
      </w:r>
      <w:r w:rsidRPr="00C570AA">
        <w:rPr>
          <w:rFonts w:ascii="Times New Roman" w:eastAsia="Times New Roman" w:hAnsi="Times New Roman"/>
          <w:sz w:val="24"/>
          <w:szCs w:val="24"/>
          <w:lang w:eastAsia="ru-RU"/>
        </w:rPr>
        <w:t xml:space="preserve">: </w:t>
      </w:r>
    </w:p>
    <w:p w:rsidR="00CE48DA" w:rsidRPr="00C570AA" w:rsidRDefault="00CE48DA" w:rsidP="00CE48DA">
      <w:pPr>
        <w:tabs>
          <w:tab w:val="left" w:pos="993"/>
        </w:tabs>
        <w:spacing w:after="0" w:line="240" w:lineRule="auto"/>
        <w:ind w:firstLine="709"/>
        <w:jc w:val="both"/>
        <w:rPr>
          <w:rStyle w:val="a6"/>
          <w:rFonts w:ascii="Times New Roman" w:eastAsia="Times New Roman" w:hAnsi="Times New Roman"/>
          <w:color w:val="auto"/>
          <w:sz w:val="24"/>
          <w:szCs w:val="24"/>
          <w:u w:val="none"/>
        </w:rPr>
      </w:pPr>
      <w:r w:rsidRPr="00C570AA">
        <w:rPr>
          <w:rFonts w:ascii="Times New Roman" w:hAnsi="Times New Roman"/>
          <w:sz w:val="24"/>
          <w:szCs w:val="24"/>
        </w:rPr>
        <w:t>1. Бенкевич Іон, професор хореографії Державного педагогічного університету імені Іон Кренгє (м. Кишинів, Республіка Молдова)</w:t>
      </w:r>
      <w:r w:rsidRPr="00C570AA">
        <w:rPr>
          <w:rFonts w:ascii="Times New Roman" w:hAnsi="Times New Roman"/>
          <w:b/>
          <w:sz w:val="24"/>
          <w:szCs w:val="24"/>
        </w:rPr>
        <w:t xml:space="preserve">. </w:t>
      </w:r>
      <w:r w:rsidRPr="00C570AA">
        <w:rPr>
          <w:rFonts w:ascii="Times New Roman" w:hAnsi="Times New Roman"/>
          <w:sz w:val="24"/>
          <w:szCs w:val="24"/>
        </w:rPr>
        <w:t xml:space="preserve">Тема лекції: </w:t>
      </w:r>
      <w:r w:rsidRPr="00C570AA">
        <w:rPr>
          <w:rStyle w:val="q4iawc"/>
          <w:rFonts w:ascii="Times New Roman" w:hAnsi="Times New Roman"/>
          <w:sz w:val="24"/>
          <w:szCs w:val="24"/>
        </w:rPr>
        <w:t xml:space="preserve">«Специфіка хореографічного мистецтва Республіки Молдова: освітня програма – ”Педагогічні науки”» / І. Бенкевич </w:t>
      </w:r>
      <w:r w:rsidRPr="00C570AA">
        <w:rPr>
          <w:rFonts w:ascii="Times New Roman" w:eastAsia="Times New Roman" w:hAnsi="Times New Roman"/>
          <w:sz w:val="24"/>
          <w:szCs w:val="24"/>
        </w:rPr>
        <w:t xml:space="preserve">// Всеукраїнський міждисциплінарні відкриті лекцій/практикуми «Мистецтво. Війна. Ми.», координатор </w:t>
      </w:r>
      <w:r w:rsidRPr="00C570AA">
        <w:rPr>
          <w:rFonts w:ascii="Times New Roman" w:eastAsia="Times New Roman" w:hAnsi="Times New Roman"/>
          <w:b/>
          <w:bCs/>
          <w:sz w:val="24"/>
          <w:szCs w:val="24"/>
        </w:rPr>
        <w:t>О. А. Плахотнюк.</w:t>
      </w:r>
      <w:r w:rsidRPr="00C570AA">
        <w:rPr>
          <w:rFonts w:ascii="Times New Roman" w:eastAsia="Times New Roman" w:hAnsi="Times New Roman"/>
          <w:bCs/>
          <w:sz w:val="24"/>
          <w:szCs w:val="24"/>
        </w:rPr>
        <w:t xml:space="preserve"> (28 квітня 2022 р.) </w:t>
      </w:r>
      <w:r w:rsidRPr="00C570AA">
        <w:rPr>
          <w:rFonts w:ascii="Times New Roman" w:eastAsia="Times New Roman" w:hAnsi="Times New Roman"/>
          <w:sz w:val="24"/>
          <w:szCs w:val="24"/>
        </w:rPr>
        <w:t>– URL:</w:t>
      </w:r>
      <w:r w:rsidRPr="00C570AA">
        <w:rPr>
          <w:rFonts w:ascii="Times New Roman" w:hAnsi="Times New Roman"/>
          <w:sz w:val="24"/>
          <w:szCs w:val="24"/>
        </w:rPr>
        <w:t xml:space="preserve"> </w:t>
      </w:r>
      <w:hyperlink r:id="rId15" w:tgtFrame="_blank" w:history="1">
        <w:r w:rsidRPr="00C570AA">
          <w:rPr>
            <w:rStyle w:val="a6"/>
            <w:rFonts w:ascii="Times New Roman" w:hAnsi="Times New Roman"/>
            <w:sz w:val="24"/>
            <w:szCs w:val="24"/>
          </w:rPr>
          <w:t xml:space="preserve">https://youtu.be/7fK72Z3NQgg </w:t>
        </w:r>
      </w:hyperlink>
    </w:p>
    <w:p w:rsidR="00CE48DA" w:rsidRPr="00C570AA" w:rsidRDefault="00CE48DA" w:rsidP="00CE48DA">
      <w:pPr>
        <w:tabs>
          <w:tab w:val="left" w:pos="993"/>
        </w:tabs>
        <w:spacing w:after="0" w:line="240" w:lineRule="auto"/>
        <w:ind w:firstLine="709"/>
        <w:jc w:val="both"/>
        <w:rPr>
          <w:rFonts w:ascii="Times New Roman" w:eastAsia="Times New Roman" w:hAnsi="Times New Roman"/>
          <w:sz w:val="24"/>
          <w:szCs w:val="24"/>
        </w:rPr>
      </w:pPr>
      <w:r w:rsidRPr="00C570AA">
        <w:rPr>
          <w:rFonts w:ascii="Times New Roman" w:hAnsi="Times New Roman"/>
          <w:bCs/>
          <w:sz w:val="24"/>
          <w:szCs w:val="24"/>
        </w:rPr>
        <w:t xml:space="preserve">2. Багдадішвілі Міранда, заслуженої артистки Аджарської АР, заслуженої діячки мистецтв Батумі, кавалерки ордена «Аламдарі» і «Золотої Марджі», хореографині-репетиторки Держаного хореографічного ансамблю «Батумі» імені Єнвера Хабадзе (м. Батумі, Грузія). </w:t>
      </w:r>
      <w:r w:rsidRPr="00C570AA">
        <w:rPr>
          <w:rFonts w:ascii="Times New Roman" w:hAnsi="Times New Roman"/>
          <w:sz w:val="24"/>
          <w:szCs w:val="24"/>
        </w:rPr>
        <w:t xml:space="preserve">Тема лекції: </w:t>
      </w:r>
      <w:r w:rsidRPr="00C570AA">
        <w:rPr>
          <w:rFonts w:ascii="Times New Roman" w:hAnsi="Times New Roman"/>
          <w:bCs/>
          <w:sz w:val="24"/>
          <w:szCs w:val="24"/>
        </w:rPr>
        <w:t>«</w:t>
      </w:r>
      <w:r w:rsidRPr="00C570AA">
        <w:rPr>
          <w:rStyle w:val="tojvnm2t"/>
          <w:rFonts w:ascii="Times New Roman" w:hAnsi="Times New Roman"/>
          <w:sz w:val="24"/>
          <w:szCs w:val="24"/>
        </w:rPr>
        <w:t>Грузинський танцювальний фольклор» / М. </w:t>
      </w:r>
      <w:r w:rsidRPr="00C570AA">
        <w:rPr>
          <w:rFonts w:ascii="Times New Roman" w:hAnsi="Times New Roman"/>
          <w:bCs/>
          <w:sz w:val="24"/>
          <w:szCs w:val="24"/>
        </w:rPr>
        <w:t xml:space="preserve">Багдадішвілі </w:t>
      </w:r>
      <w:r w:rsidRPr="00C570AA">
        <w:rPr>
          <w:rFonts w:ascii="Times New Roman" w:eastAsia="Times New Roman" w:hAnsi="Times New Roman"/>
          <w:color w:val="003300"/>
          <w:sz w:val="24"/>
          <w:szCs w:val="24"/>
        </w:rPr>
        <w:t xml:space="preserve">// </w:t>
      </w:r>
      <w:r w:rsidRPr="00C570AA">
        <w:rPr>
          <w:rFonts w:ascii="Times New Roman" w:eastAsia="Times New Roman" w:hAnsi="Times New Roman"/>
          <w:sz w:val="24"/>
          <w:szCs w:val="24"/>
        </w:rPr>
        <w:t xml:space="preserve">Всеукраїнський міждисциплінарні відкриті лекцій/практикуми «Мистецтво. Війна. Ми.», координатор </w:t>
      </w:r>
      <w:r w:rsidRPr="00C570AA">
        <w:rPr>
          <w:rFonts w:ascii="Times New Roman" w:eastAsia="Times New Roman" w:hAnsi="Times New Roman"/>
          <w:b/>
          <w:bCs/>
          <w:sz w:val="24"/>
          <w:szCs w:val="24"/>
        </w:rPr>
        <w:t>О. А. Плахотнюк.</w:t>
      </w:r>
      <w:r w:rsidRPr="00C570AA">
        <w:rPr>
          <w:rFonts w:ascii="Times New Roman" w:eastAsia="Times New Roman" w:hAnsi="Times New Roman"/>
          <w:sz w:val="24"/>
          <w:szCs w:val="24"/>
        </w:rPr>
        <w:t xml:space="preserve"> (03 червня 2022 р.) – URL :</w:t>
      </w:r>
      <w:r w:rsidRPr="00C570AA">
        <w:rPr>
          <w:rStyle w:val="q4iawc"/>
          <w:rFonts w:ascii="Times New Roman" w:hAnsi="Times New Roman"/>
          <w:sz w:val="24"/>
          <w:szCs w:val="24"/>
        </w:rPr>
        <w:t xml:space="preserve"> </w:t>
      </w:r>
      <w:r w:rsidRPr="00C570AA">
        <w:rPr>
          <w:rFonts w:ascii="Times New Roman" w:hAnsi="Times New Roman"/>
          <w:sz w:val="24"/>
          <w:szCs w:val="24"/>
        </w:rPr>
        <w:fldChar w:fldCharType="begin"/>
      </w:r>
      <w:r w:rsidRPr="00C570AA">
        <w:rPr>
          <w:rFonts w:ascii="Times New Roman" w:hAnsi="Times New Roman"/>
          <w:sz w:val="24"/>
          <w:szCs w:val="24"/>
        </w:rPr>
        <w:instrText xml:space="preserve"> HYPERLINK "https://youtu.be/UvfLZJOqsIo    </w:instrText>
      </w:r>
    </w:p>
    <w:p w:rsidR="00CE48DA" w:rsidRPr="00C570AA" w:rsidRDefault="00CE48DA" w:rsidP="00834F69">
      <w:pPr>
        <w:numPr>
          <w:ilvl w:val="0"/>
          <w:numId w:val="11"/>
        </w:numPr>
        <w:tabs>
          <w:tab w:val="left" w:pos="993"/>
        </w:tabs>
        <w:spacing w:after="0" w:line="240" w:lineRule="auto"/>
        <w:ind w:left="0" w:firstLine="426"/>
        <w:jc w:val="both"/>
        <w:rPr>
          <w:rStyle w:val="a6"/>
          <w:rFonts w:ascii="Times New Roman" w:eastAsia="Times New Roman" w:hAnsi="Times New Roman"/>
          <w:sz w:val="24"/>
          <w:szCs w:val="24"/>
        </w:rPr>
      </w:pPr>
      <w:r w:rsidRPr="00C570AA">
        <w:rPr>
          <w:rFonts w:ascii="Times New Roman" w:hAnsi="Times New Roman"/>
          <w:sz w:val="24"/>
          <w:szCs w:val="24"/>
        </w:rPr>
        <w:instrText xml:space="preserve">" </w:instrText>
      </w:r>
      <w:r w:rsidRPr="00C570AA">
        <w:rPr>
          <w:rFonts w:ascii="Times New Roman" w:hAnsi="Times New Roman"/>
          <w:sz w:val="24"/>
          <w:szCs w:val="24"/>
        </w:rPr>
        <w:fldChar w:fldCharType="separate"/>
      </w:r>
      <w:r w:rsidRPr="00C570AA">
        <w:rPr>
          <w:rStyle w:val="a6"/>
          <w:rFonts w:ascii="Times New Roman" w:hAnsi="Times New Roman"/>
          <w:sz w:val="24"/>
          <w:szCs w:val="24"/>
        </w:rPr>
        <w:t xml:space="preserve">https://youtu.be/UvfLZJOqsIo    </w:t>
      </w:r>
    </w:p>
    <w:p w:rsidR="00CE48DA" w:rsidRPr="00C570AA" w:rsidRDefault="00CE48DA" w:rsidP="00CE48DA">
      <w:pPr>
        <w:tabs>
          <w:tab w:val="left" w:pos="993"/>
        </w:tabs>
        <w:spacing w:after="0" w:line="240" w:lineRule="auto"/>
        <w:ind w:firstLine="709"/>
        <w:jc w:val="both"/>
        <w:rPr>
          <w:rFonts w:ascii="Times New Roman" w:hAnsi="Times New Roman"/>
          <w:sz w:val="24"/>
          <w:szCs w:val="24"/>
        </w:rPr>
      </w:pPr>
      <w:r w:rsidRPr="00C570AA">
        <w:rPr>
          <w:rFonts w:ascii="Times New Roman" w:hAnsi="Times New Roman"/>
          <w:sz w:val="24"/>
          <w:szCs w:val="24"/>
        </w:rPr>
        <w:fldChar w:fldCharType="end"/>
      </w:r>
      <w:r w:rsidRPr="00C570AA">
        <w:rPr>
          <w:rFonts w:ascii="Times New Roman" w:hAnsi="Times New Roman"/>
          <w:sz w:val="24"/>
          <w:szCs w:val="24"/>
        </w:rPr>
        <w:t xml:space="preserve">3. Читаіа Каха. заслуженого хореографа Грузії, голови товариства з розвитку культури та туризму в Грузії, керівника зразкового ансамблю грузинського танцю «Колха» (м. Хобі, Грузія). Тема лекції: «Регіональні особливості народної хореографії Грузії» / К. Читаіа </w:t>
      </w:r>
      <w:r w:rsidRPr="00C570AA">
        <w:rPr>
          <w:rFonts w:ascii="Times New Roman" w:eastAsia="Times New Roman" w:hAnsi="Times New Roman"/>
          <w:color w:val="003300"/>
          <w:sz w:val="24"/>
          <w:szCs w:val="24"/>
        </w:rPr>
        <w:t xml:space="preserve">// </w:t>
      </w:r>
      <w:r w:rsidRPr="00C570AA">
        <w:rPr>
          <w:rFonts w:ascii="Times New Roman" w:eastAsia="Times New Roman" w:hAnsi="Times New Roman"/>
          <w:sz w:val="24"/>
          <w:szCs w:val="24"/>
        </w:rPr>
        <w:t xml:space="preserve">Всеукраїнський міждисциплінарні відкриті лекцій/практикуми «Мистецтво. Війна. Ми.», координатор </w:t>
      </w:r>
      <w:r w:rsidRPr="00C570AA">
        <w:rPr>
          <w:rFonts w:ascii="Times New Roman" w:eastAsia="Times New Roman" w:hAnsi="Times New Roman"/>
          <w:b/>
          <w:bCs/>
          <w:sz w:val="24"/>
          <w:szCs w:val="24"/>
        </w:rPr>
        <w:t>О. А. Плахотнюк</w:t>
      </w:r>
      <w:r w:rsidRPr="00C570AA">
        <w:rPr>
          <w:rFonts w:ascii="Times New Roman" w:eastAsia="Times New Roman" w:hAnsi="Times New Roman"/>
          <w:bCs/>
          <w:sz w:val="24"/>
          <w:szCs w:val="24"/>
        </w:rPr>
        <w:t>.</w:t>
      </w:r>
      <w:r w:rsidRPr="00C570AA">
        <w:rPr>
          <w:rFonts w:ascii="Times New Roman" w:eastAsia="Times New Roman" w:hAnsi="Times New Roman"/>
          <w:sz w:val="24"/>
          <w:szCs w:val="24"/>
        </w:rPr>
        <w:t xml:space="preserve"> (03 травня 2022 р.) – URL: </w:t>
      </w:r>
      <w:hyperlink r:id="rId16" w:tgtFrame="_blank" w:history="1">
        <w:r w:rsidRPr="00C570AA">
          <w:rPr>
            <w:rStyle w:val="a6"/>
            <w:rFonts w:ascii="Times New Roman" w:hAnsi="Times New Roman"/>
            <w:sz w:val="24"/>
            <w:szCs w:val="24"/>
          </w:rPr>
          <w:t xml:space="preserve">https://youtu.be/90T8qz7nQBc </w:t>
        </w:r>
      </w:hyperlink>
    </w:p>
    <w:p w:rsidR="00CE48DA" w:rsidRPr="00C570AA" w:rsidRDefault="00CE48DA" w:rsidP="00CE48DA">
      <w:pPr>
        <w:spacing w:after="0" w:line="240" w:lineRule="auto"/>
        <w:rPr>
          <w:rFonts w:ascii="Times New Roman" w:hAnsi="Times New Roman"/>
          <w:sz w:val="24"/>
          <w:szCs w:val="24"/>
        </w:rPr>
      </w:pPr>
    </w:p>
    <w:p w:rsidR="007A15C2" w:rsidRPr="00C570AA" w:rsidRDefault="00142F2F" w:rsidP="00597341">
      <w:pPr>
        <w:spacing w:after="0" w:line="240" w:lineRule="auto"/>
        <w:ind w:firstLine="567"/>
        <w:jc w:val="both"/>
        <w:rPr>
          <w:rFonts w:ascii="Times New Roman" w:eastAsia="Times New Roman" w:hAnsi="Times New Roman"/>
          <w:b/>
          <w:sz w:val="24"/>
          <w:szCs w:val="24"/>
          <w:lang w:eastAsia="ru-RU"/>
        </w:rPr>
      </w:pPr>
      <w:r w:rsidRPr="00C570AA">
        <w:rPr>
          <w:rFonts w:ascii="Times New Roman" w:eastAsia="Times New Roman" w:hAnsi="Times New Roman"/>
          <w:b/>
          <w:sz w:val="24"/>
          <w:szCs w:val="24"/>
          <w:lang w:eastAsia="ru-RU"/>
        </w:rPr>
        <w:t>7 Аспірантура та докторантура</w:t>
      </w:r>
    </w:p>
    <w:p w:rsidR="000533F8" w:rsidRPr="00C570AA" w:rsidRDefault="000533F8" w:rsidP="000533F8">
      <w:pPr>
        <w:spacing w:after="12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7.1 Захист дисертацій випускник</w:t>
      </w:r>
      <w:r w:rsidR="00AD0299" w:rsidRPr="00C570AA">
        <w:rPr>
          <w:rFonts w:ascii="Times New Roman" w:eastAsia="Times New Roman" w:hAnsi="Times New Roman"/>
          <w:sz w:val="24"/>
          <w:szCs w:val="24"/>
          <w:lang w:eastAsia="ru-RU"/>
        </w:rPr>
        <w:t>ами докторантури та аспірантури</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668"/>
        <w:gridCol w:w="1701"/>
        <w:gridCol w:w="992"/>
        <w:gridCol w:w="1796"/>
        <w:gridCol w:w="1276"/>
        <w:gridCol w:w="2693"/>
      </w:tblGrid>
      <w:tr w:rsidR="006664A7" w:rsidRPr="00C570AA" w:rsidTr="000533F8">
        <w:trPr>
          <w:trHeight w:val="936"/>
        </w:trPr>
        <w:tc>
          <w:tcPr>
            <w:tcW w:w="1668"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Прізвище, ініціали</w:t>
            </w:r>
          </w:p>
        </w:tc>
        <w:tc>
          <w:tcPr>
            <w:tcW w:w="1701"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Науковий керівник, консультант</w:t>
            </w:r>
          </w:p>
        </w:tc>
        <w:tc>
          <w:tcPr>
            <w:tcW w:w="992"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Рік закін</w:t>
            </w:r>
            <w:r w:rsidRPr="00C570AA">
              <w:rPr>
                <w:rFonts w:ascii="Times New Roman" w:eastAsia="Times New Roman" w:hAnsi="Times New Roman"/>
                <w:sz w:val="24"/>
                <w:szCs w:val="24"/>
                <w:lang w:eastAsia="ru-RU"/>
              </w:rPr>
              <w:softHyphen/>
              <w:t>чення</w:t>
            </w:r>
          </w:p>
        </w:tc>
        <w:tc>
          <w:tcPr>
            <w:tcW w:w="1796"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Дата подачі до спеціалізованої вченої ради</w:t>
            </w:r>
          </w:p>
        </w:tc>
        <w:tc>
          <w:tcPr>
            <w:tcW w:w="1276"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Дата захисту</w:t>
            </w:r>
          </w:p>
        </w:tc>
        <w:tc>
          <w:tcPr>
            <w:tcW w:w="2693"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Тема</w:t>
            </w:r>
          </w:p>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дисертації</w:t>
            </w:r>
          </w:p>
        </w:tc>
      </w:tr>
      <w:tr w:rsidR="00C73969" w:rsidRPr="00C570AA" w:rsidTr="000533F8">
        <w:trPr>
          <w:trHeight w:val="936"/>
        </w:trPr>
        <w:tc>
          <w:tcPr>
            <w:tcW w:w="1668" w:type="dxa"/>
            <w:tcBorders>
              <w:top w:val="single" w:sz="4" w:space="0" w:color="auto"/>
              <w:left w:val="single" w:sz="4" w:space="0" w:color="auto"/>
              <w:bottom w:val="single" w:sz="4" w:space="0" w:color="auto"/>
              <w:right w:val="single" w:sz="4" w:space="0" w:color="auto"/>
            </w:tcBorders>
          </w:tcPr>
          <w:p w:rsidR="00C73969" w:rsidRPr="00C570AA" w:rsidRDefault="00C73969" w:rsidP="008B3D01">
            <w:pPr>
              <w:spacing w:after="0" w:line="240" w:lineRule="auto"/>
              <w:jc w:val="center"/>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Казнох І. Б.</w:t>
            </w:r>
          </w:p>
          <w:p w:rsidR="00736B78" w:rsidRPr="00C570AA" w:rsidRDefault="00736B78" w:rsidP="00736B78">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3969" w:rsidRPr="00C570AA" w:rsidRDefault="00C73969" w:rsidP="008B3D01">
            <w:pPr>
              <w:spacing w:after="0" w:line="240" w:lineRule="auto"/>
              <w:jc w:val="center"/>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Професор Медведик Ю. Є.</w:t>
            </w:r>
          </w:p>
        </w:tc>
        <w:tc>
          <w:tcPr>
            <w:tcW w:w="992" w:type="dxa"/>
            <w:tcBorders>
              <w:top w:val="single" w:sz="4" w:space="0" w:color="auto"/>
              <w:left w:val="single" w:sz="4" w:space="0" w:color="auto"/>
              <w:bottom w:val="single" w:sz="4" w:space="0" w:color="auto"/>
              <w:right w:val="single" w:sz="4" w:space="0" w:color="auto"/>
            </w:tcBorders>
          </w:tcPr>
          <w:p w:rsidR="00C73969" w:rsidRPr="00C570AA" w:rsidRDefault="00C73969" w:rsidP="008B3D01">
            <w:pPr>
              <w:spacing w:after="0" w:line="240" w:lineRule="auto"/>
              <w:jc w:val="center"/>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2020</w:t>
            </w:r>
          </w:p>
        </w:tc>
        <w:tc>
          <w:tcPr>
            <w:tcW w:w="1796" w:type="dxa"/>
            <w:tcBorders>
              <w:top w:val="single" w:sz="4" w:space="0" w:color="auto"/>
              <w:left w:val="single" w:sz="4" w:space="0" w:color="auto"/>
              <w:bottom w:val="single" w:sz="4" w:space="0" w:color="auto"/>
              <w:right w:val="single" w:sz="4" w:space="0" w:color="auto"/>
            </w:tcBorders>
          </w:tcPr>
          <w:p w:rsidR="00C73969" w:rsidRPr="00C570AA" w:rsidRDefault="00C73969" w:rsidP="008B3D01">
            <w:pPr>
              <w:spacing w:after="0" w:line="240" w:lineRule="auto"/>
              <w:jc w:val="center"/>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 xml:space="preserve">5 травня </w:t>
            </w:r>
          </w:p>
          <w:p w:rsidR="00C73969" w:rsidRPr="00C570AA" w:rsidRDefault="00C73969" w:rsidP="008B3D01">
            <w:pPr>
              <w:spacing w:after="0" w:line="240" w:lineRule="auto"/>
              <w:jc w:val="center"/>
              <w:rPr>
                <w:rFonts w:ascii="Times New Roman" w:hAnsi="Times New Roman" w:cs="Times New Roman"/>
                <w:sz w:val="24"/>
                <w:szCs w:val="24"/>
              </w:rPr>
            </w:pPr>
            <w:r w:rsidRPr="00C570AA">
              <w:rPr>
                <w:rFonts w:ascii="Times New Roman" w:eastAsia="Times New Roman" w:hAnsi="Times New Roman" w:cs="Times New Roman"/>
                <w:sz w:val="24"/>
                <w:szCs w:val="24"/>
                <w:lang w:eastAsia="ru-RU"/>
              </w:rPr>
              <w:t>2022</w:t>
            </w:r>
            <w:r w:rsidRPr="00C570AA">
              <w:rPr>
                <w:rFonts w:ascii="Times New Roman" w:hAnsi="Times New Roman" w:cs="Times New Roman"/>
                <w:sz w:val="24"/>
                <w:szCs w:val="24"/>
              </w:rPr>
              <w:t>р.</w:t>
            </w:r>
          </w:p>
        </w:tc>
        <w:tc>
          <w:tcPr>
            <w:tcW w:w="1276" w:type="dxa"/>
            <w:tcBorders>
              <w:top w:val="single" w:sz="4" w:space="0" w:color="auto"/>
              <w:left w:val="single" w:sz="4" w:space="0" w:color="auto"/>
              <w:bottom w:val="single" w:sz="4" w:space="0" w:color="auto"/>
              <w:right w:val="single" w:sz="4" w:space="0" w:color="auto"/>
            </w:tcBorders>
          </w:tcPr>
          <w:p w:rsidR="00C73969" w:rsidRPr="00C570AA" w:rsidRDefault="00C73969" w:rsidP="008B3D01">
            <w:pPr>
              <w:spacing w:after="0" w:line="240" w:lineRule="auto"/>
              <w:jc w:val="center"/>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15 серпня 2022 р.</w:t>
            </w:r>
          </w:p>
        </w:tc>
        <w:tc>
          <w:tcPr>
            <w:tcW w:w="2693" w:type="dxa"/>
            <w:tcBorders>
              <w:top w:val="single" w:sz="4" w:space="0" w:color="auto"/>
              <w:left w:val="single" w:sz="4" w:space="0" w:color="auto"/>
              <w:bottom w:val="single" w:sz="4" w:space="0" w:color="auto"/>
              <w:right w:val="single" w:sz="4" w:space="0" w:color="auto"/>
            </w:tcBorders>
          </w:tcPr>
          <w:p w:rsidR="00C73969" w:rsidRPr="00C570AA" w:rsidRDefault="00C73969" w:rsidP="008B3D01">
            <w:pPr>
              <w:spacing w:after="0" w:line="240" w:lineRule="auto"/>
              <w:rPr>
                <w:rFonts w:ascii="Times New Roman" w:eastAsia="Times New Roman" w:hAnsi="Times New Roman" w:cs="Times New Roman"/>
                <w:sz w:val="24"/>
                <w:szCs w:val="24"/>
                <w:lang w:eastAsia="ru-RU"/>
              </w:rPr>
            </w:pPr>
            <w:r w:rsidRPr="00C570AA">
              <w:rPr>
                <w:rFonts w:ascii="Times New Roman" w:hAnsi="Times New Roman" w:cs="Times New Roman"/>
                <w:sz w:val="24"/>
                <w:szCs w:val="24"/>
                <w:shd w:val="clear" w:color="auto" w:fill="FFFFFF"/>
              </w:rPr>
              <w:t>Стильові особливості сакральної монодії в контексті музично-поетичних формотворчих зв’язків (на матеріалі піснеспівів Цвітної Тріоді кін. XVI – поч. XVIII ст.</w:t>
            </w:r>
          </w:p>
        </w:tc>
      </w:tr>
    </w:tbl>
    <w:p w:rsidR="000533F8" w:rsidRPr="00C570AA" w:rsidRDefault="000533F8" w:rsidP="000533F8">
      <w:pPr>
        <w:spacing w:before="120" w:after="0" w:line="240" w:lineRule="auto"/>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 Співробітники.</w:t>
      </w:r>
    </w:p>
    <w:p w:rsidR="00691140" w:rsidRPr="007E085E" w:rsidRDefault="00691140" w:rsidP="000533F8">
      <w:pPr>
        <w:spacing w:before="120" w:after="120" w:line="240" w:lineRule="auto"/>
        <w:ind w:firstLine="567"/>
        <w:jc w:val="both"/>
        <w:rPr>
          <w:rFonts w:ascii="Times New Roman" w:eastAsia="Times New Roman" w:hAnsi="Times New Roman"/>
          <w:sz w:val="16"/>
          <w:szCs w:val="16"/>
          <w:lang w:eastAsia="ru-RU"/>
        </w:rPr>
      </w:pPr>
    </w:p>
    <w:p w:rsidR="000533F8" w:rsidRPr="00C570AA" w:rsidRDefault="000533F8" w:rsidP="000533F8">
      <w:pPr>
        <w:spacing w:before="120" w:after="120" w:line="240" w:lineRule="auto"/>
        <w:ind w:firstLine="567"/>
        <w:jc w:val="both"/>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 xml:space="preserve">7.2 Захист </w:t>
      </w:r>
      <w:r w:rsidR="00FE63BE" w:rsidRPr="00C570AA">
        <w:rPr>
          <w:rFonts w:ascii="Times New Roman" w:eastAsia="Times New Roman" w:hAnsi="Times New Roman"/>
          <w:sz w:val="24"/>
          <w:szCs w:val="24"/>
          <w:lang w:eastAsia="ru-RU"/>
        </w:rPr>
        <w:t>доктор</w:t>
      </w:r>
      <w:r w:rsidR="0018533F" w:rsidRPr="00C570AA">
        <w:rPr>
          <w:rFonts w:ascii="Times New Roman" w:eastAsia="Times New Roman" w:hAnsi="Times New Roman"/>
          <w:sz w:val="24"/>
          <w:szCs w:val="24"/>
          <w:lang w:eastAsia="ru-RU"/>
        </w:rPr>
        <w:t xml:space="preserve">ських </w:t>
      </w:r>
      <w:r w:rsidR="00AD0299" w:rsidRPr="00C570AA">
        <w:rPr>
          <w:rFonts w:ascii="Times New Roman" w:eastAsia="Times New Roman" w:hAnsi="Times New Roman"/>
          <w:sz w:val="24"/>
          <w:szCs w:val="24"/>
          <w:lang w:eastAsia="ru-RU"/>
        </w:rPr>
        <w:t>дисертацій співробітниками</w:t>
      </w:r>
      <w:r w:rsidRPr="00C570AA">
        <w:rPr>
          <w:rFonts w:ascii="Times New Roman" w:eastAsia="Times New Roman" w:hAnsi="Times New Roman"/>
          <w:sz w:val="24"/>
          <w:szCs w:val="24"/>
          <w:lang w:eastAsia="ru-RU"/>
        </w:rPr>
        <w:t xml:space="preserve"> </w:t>
      </w:r>
    </w:p>
    <w:tbl>
      <w:tblPr>
        <w:tblW w:w="101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77"/>
        <w:gridCol w:w="2147"/>
        <w:gridCol w:w="1893"/>
        <w:gridCol w:w="1308"/>
        <w:gridCol w:w="3248"/>
      </w:tblGrid>
      <w:tr w:rsidR="006664A7" w:rsidRPr="00C570AA" w:rsidTr="00336748">
        <w:tc>
          <w:tcPr>
            <w:tcW w:w="1577"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Прізвище, ініціали</w:t>
            </w:r>
          </w:p>
        </w:tc>
        <w:tc>
          <w:tcPr>
            <w:tcW w:w="2147"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Посада, кафедра</w:t>
            </w:r>
          </w:p>
        </w:tc>
        <w:tc>
          <w:tcPr>
            <w:tcW w:w="1893"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Спеціальність</w:t>
            </w:r>
          </w:p>
        </w:tc>
        <w:tc>
          <w:tcPr>
            <w:tcW w:w="1308"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 xml:space="preserve">Дата </w:t>
            </w:r>
          </w:p>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захисту</w:t>
            </w:r>
          </w:p>
        </w:tc>
        <w:tc>
          <w:tcPr>
            <w:tcW w:w="3248" w:type="dxa"/>
            <w:tcBorders>
              <w:top w:val="single" w:sz="4" w:space="0" w:color="auto"/>
              <w:left w:val="single" w:sz="4" w:space="0" w:color="auto"/>
              <w:bottom w:val="single" w:sz="4" w:space="0" w:color="auto"/>
              <w:right w:val="single" w:sz="4" w:space="0" w:color="auto"/>
            </w:tcBorders>
          </w:tcPr>
          <w:p w:rsidR="000533F8" w:rsidRPr="00C570AA" w:rsidRDefault="000533F8" w:rsidP="00096898">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Тема дисертації</w:t>
            </w:r>
          </w:p>
        </w:tc>
      </w:tr>
      <w:tr w:rsidR="00FE63BE" w:rsidRPr="00C570AA" w:rsidTr="00336748">
        <w:tc>
          <w:tcPr>
            <w:tcW w:w="1577" w:type="dxa"/>
            <w:tcBorders>
              <w:top w:val="single" w:sz="4" w:space="0" w:color="auto"/>
              <w:left w:val="single" w:sz="4" w:space="0" w:color="auto"/>
              <w:bottom w:val="single" w:sz="4" w:space="0" w:color="auto"/>
              <w:right w:val="single" w:sz="4" w:space="0" w:color="auto"/>
            </w:tcBorders>
          </w:tcPr>
          <w:p w:rsidR="00FE63BE" w:rsidRPr="00C570AA" w:rsidRDefault="00FE63BE" w:rsidP="00FE63BE">
            <w:pPr>
              <w:spacing w:after="0" w:line="240" w:lineRule="auto"/>
              <w:jc w:val="center"/>
              <w:rPr>
                <w:rFonts w:ascii="Times New Roman" w:hAnsi="Times New Roman" w:cs="Times New Roman"/>
                <w:sz w:val="24"/>
                <w:szCs w:val="24"/>
                <w:lang w:eastAsia="ru-RU"/>
              </w:rPr>
            </w:pPr>
            <w:r w:rsidRPr="00C570AA">
              <w:rPr>
                <w:rFonts w:ascii="Times New Roman" w:hAnsi="Times New Roman" w:cs="Times New Roman"/>
                <w:sz w:val="24"/>
                <w:szCs w:val="24"/>
              </w:rPr>
              <w:t>Белінська Л. С</w:t>
            </w:r>
            <w:r w:rsidRPr="00C570AA">
              <w:rPr>
                <w:rFonts w:ascii="Times New Roman" w:hAnsi="Times New Roman" w:cs="Times New Roman"/>
                <w:sz w:val="24"/>
                <w:szCs w:val="24"/>
                <w:lang w:eastAsia="ru-RU"/>
              </w:rPr>
              <w:t>.</w:t>
            </w:r>
          </w:p>
        </w:tc>
        <w:tc>
          <w:tcPr>
            <w:tcW w:w="2147" w:type="dxa"/>
            <w:tcBorders>
              <w:top w:val="single" w:sz="4" w:space="0" w:color="auto"/>
              <w:left w:val="single" w:sz="4" w:space="0" w:color="auto"/>
              <w:bottom w:val="single" w:sz="4" w:space="0" w:color="auto"/>
              <w:right w:val="single" w:sz="4" w:space="0" w:color="auto"/>
            </w:tcBorders>
          </w:tcPr>
          <w:p w:rsidR="00FE63BE" w:rsidRPr="00C570AA" w:rsidRDefault="00FE63BE" w:rsidP="00A068B0">
            <w:pPr>
              <w:spacing w:after="0" w:line="240" w:lineRule="auto"/>
              <w:jc w:val="center"/>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доцент кафедри соціокультурного менеджменту, в. о. завідувача кафедри</w:t>
            </w:r>
          </w:p>
        </w:tc>
        <w:tc>
          <w:tcPr>
            <w:tcW w:w="1893" w:type="dxa"/>
            <w:tcBorders>
              <w:top w:val="single" w:sz="4" w:space="0" w:color="auto"/>
              <w:left w:val="single" w:sz="4" w:space="0" w:color="auto"/>
              <w:bottom w:val="single" w:sz="4" w:space="0" w:color="auto"/>
              <w:right w:val="single" w:sz="4" w:space="0" w:color="auto"/>
            </w:tcBorders>
          </w:tcPr>
          <w:p w:rsidR="00FE63BE" w:rsidRPr="00C570AA" w:rsidRDefault="00FE63BE" w:rsidP="00A068B0">
            <w:pPr>
              <w:spacing w:after="0" w:line="240" w:lineRule="auto"/>
              <w:jc w:val="center"/>
              <w:rPr>
                <w:rFonts w:ascii="Times New Roman" w:eastAsia="Times New Roman" w:hAnsi="Times New Roman" w:cs="Times New Roman"/>
                <w:sz w:val="24"/>
                <w:szCs w:val="24"/>
                <w:lang w:eastAsia="ru-RU"/>
              </w:rPr>
            </w:pPr>
            <w:r w:rsidRPr="00C570AA">
              <w:rPr>
                <w:rFonts w:ascii="Times New Roman" w:eastAsia="Times New Roman" w:hAnsi="Times New Roman"/>
                <w:sz w:val="24"/>
                <w:szCs w:val="24"/>
                <w:lang w:eastAsia="ru-RU"/>
              </w:rPr>
              <w:t>07.00.01 – Історія України</w:t>
            </w:r>
          </w:p>
        </w:tc>
        <w:tc>
          <w:tcPr>
            <w:tcW w:w="1308" w:type="dxa"/>
            <w:tcBorders>
              <w:top w:val="single" w:sz="4" w:space="0" w:color="auto"/>
              <w:left w:val="single" w:sz="4" w:space="0" w:color="auto"/>
              <w:bottom w:val="single" w:sz="4" w:space="0" w:color="auto"/>
              <w:right w:val="single" w:sz="4" w:space="0" w:color="auto"/>
            </w:tcBorders>
          </w:tcPr>
          <w:p w:rsidR="00FE63BE" w:rsidRPr="00C570AA" w:rsidRDefault="00FE63BE" w:rsidP="00A068B0">
            <w:pPr>
              <w:spacing w:after="0" w:line="240" w:lineRule="auto"/>
              <w:jc w:val="center"/>
              <w:rPr>
                <w:rFonts w:ascii="Times New Roman" w:eastAsia="Times New Roman" w:hAnsi="Times New Roman" w:cs="Times New Roman"/>
                <w:sz w:val="24"/>
                <w:szCs w:val="24"/>
                <w:lang w:eastAsia="ru-RU"/>
              </w:rPr>
            </w:pPr>
            <w:r w:rsidRPr="00C570AA">
              <w:rPr>
                <w:rFonts w:ascii="Times New Roman" w:hAnsi="Times New Roman" w:cs="Times New Roman"/>
                <w:sz w:val="24"/>
                <w:szCs w:val="24"/>
              </w:rPr>
              <w:t>9 грудня 2021 р.</w:t>
            </w:r>
          </w:p>
        </w:tc>
        <w:tc>
          <w:tcPr>
            <w:tcW w:w="3248" w:type="dxa"/>
            <w:tcBorders>
              <w:top w:val="single" w:sz="4" w:space="0" w:color="auto"/>
              <w:left w:val="single" w:sz="4" w:space="0" w:color="auto"/>
              <w:bottom w:val="single" w:sz="4" w:space="0" w:color="auto"/>
              <w:right w:val="single" w:sz="4" w:space="0" w:color="auto"/>
            </w:tcBorders>
          </w:tcPr>
          <w:p w:rsidR="00FE63BE" w:rsidRPr="00C570AA" w:rsidRDefault="00FE63BE" w:rsidP="00FE63BE">
            <w:pPr>
              <w:spacing w:after="0" w:line="240" w:lineRule="auto"/>
              <w:jc w:val="center"/>
              <w:rPr>
                <w:rFonts w:ascii="Times New Roman" w:eastAsia="Times New Roman" w:hAnsi="Times New Roman"/>
                <w:sz w:val="24"/>
                <w:szCs w:val="24"/>
                <w:lang w:eastAsia="ru-RU"/>
              </w:rPr>
            </w:pPr>
            <w:r w:rsidRPr="00C570AA">
              <w:rPr>
                <w:rFonts w:ascii="Times New Roman" w:eastAsia="Times New Roman" w:hAnsi="Times New Roman"/>
                <w:sz w:val="24"/>
                <w:szCs w:val="24"/>
                <w:lang w:eastAsia="ru-RU"/>
              </w:rPr>
              <w:t xml:space="preserve">Українська еліта Східної Галичини у націєтворчому дискурсі другої половини ХІХ – першої половини </w:t>
            </w:r>
          </w:p>
          <w:p w:rsidR="00876DC6" w:rsidRPr="00C570AA" w:rsidRDefault="00FE63BE" w:rsidP="007E085E">
            <w:pPr>
              <w:spacing w:after="0" w:line="240" w:lineRule="auto"/>
              <w:jc w:val="center"/>
              <w:rPr>
                <w:rFonts w:ascii="Times New Roman" w:eastAsia="Times New Roman" w:hAnsi="Times New Roman" w:cs="Times New Roman"/>
                <w:sz w:val="24"/>
                <w:szCs w:val="24"/>
                <w:lang w:eastAsia="ru-RU"/>
              </w:rPr>
            </w:pPr>
            <w:r w:rsidRPr="00C570AA">
              <w:rPr>
                <w:rFonts w:ascii="Times New Roman" w:eastAsia="Times New Roman" w:hAnsi="Times New Roman"/>
                <w:sz w:val="24"/>
                <w:szCs w:val="24"/>
                <w:lang w:eastAsia="ru-RU"/>
              </w:rPr>
              <w:t>ХХ століття</w:t>
            </w:r>
          </w:p>
        </w:tc>
      </w:tr>
    </w:tbl>
    <w:p w:rsidR="0082342F" w:rsidRDefault="000533F8" w:rsidP="007E085E">
      <w:pPr>
        <w:spacing w:before="120" w:after="0" w:line="240" w:lineRule="auto"/>
        <w:jc w:val="both"/>
        <w:rPr>
          <w:rFonts w:ascii="Times New Roman" w:hAnsi="Times New Roman"/>
          <w:sz w:val="20"/>
          <w:szCs w:val="20"/>
          <w:lang w:eastAsia="ru-RU"/>
        </w:rPr>
      </w:pPr>
      <w:r w:rsidRPr="00C570AA">
        <w:rPr>
          <w:rFonts w:ascii="Times New Roman" w:eastAsia="Times New Roman" w:hAnsi="Times New Roman"/>
          <w:sz w:val="24"/>
          <w:szCs w:val="24"/>
          <w:lang w:eastAsia="ru-RU"/>
        </w:rPr>
        <w:t>* Випускники докторантури та аспірантури.</w:t>
      </w:r>
      <w:r w:rsidR="007E085E">
        <w:rPr>
          <w:rFonts w:ascii="Times New Roman" w:eastAsia="Times New Roman" w:hAnsi="Times New Roman"/>
          <w:sz w:val="24"/>
          <w:szCs w:val="24"/>
          <w:lang w:val="ru-RU" w:eastAsia="ru-RU"/>
        </w:rPr>
        <w:t xml:space="preserve"> </w:t>
      </w:r>
      <w:r w:rsidR="0082342F">
        <w:rPr>
          <w:rFonts w:ascii="Times New Roman" w:hAnsi="Times New Roman"/>
          <w:sz w:val="20"/>
          <w:szCs w:val="20"/>
          <w:lang w:eastAsia="ru-RU"/>
        </w:rPr>
        <w:br w:type="page"/>
      </w:r>
    </w:p>
    <w:p w:rsidR="006C2C03" w:rsidRPr="00C570AA" w:rsidRDefault="006C2C03" w:rsidP="006C2C03">
      <w:pPr>
        <w:spacing w:after="0" w:line="240" w:lineRule="auto"/>
        <w:ind w:firstLine="567"/>
        <w:jc w:val="both"/>
        <w:rPr>
          <w:rFonts w:ascii="Times New Roman" w:eastAsia="Times New Roman" w:hAnsi="Times New Roman"/>
          <w:sz w:val="24"/>
          <w:szCs w:val="24"/>
          <w:lang w:val="ru-RU" w:eastAsia="ru-RU"/>
        </w:rPr>
      </w:pPr>
      <w:r w:rsidRPr="00C570AA">
        <w:rPr>
          <w:rFonts w:ascii="Times New Roman" w:eastAsia="Times New Roman" w:hAnsi="Times New Roman"/>
          <w:b/>
          <w:sz w:val="24"/>
          <w:szCs w:val="24"/>
          <w:lang w:eastAsia="ru-RU"/>
        </w:rPr>
        <w:lastRenderedPageBreak/>
        <w:t>8. Студентська наукова робота</w:t>
      </w:r>
      <w:r w:rsidRPr="00C570AA">
        <w:rPr>
          <w:rFonts w:ascii="Times New Roman" w:eastAsia="Times New Roman" w:hAnsi="Times New Roman"/>
          <w:sz w:val="24"/>
          <w:szCs w:val="24"/>
          <w:lang w:eastAsia="ru-RU"/>
        </w:rPr>
        <w:t xml:space="preserve"> (кількість наукових гуртків та кількість студентів, що беруть участь у їх роботі; участь (кількість студентів) у виконанні бюджетної чи іншої  наукової тематики; проведені студентські наукові конференції на базі університету; виступи на конференціях: вказати кількість доповідей за участю студентів і назви конференцій; індивідуальні та спільні з викладачами публікації; отримані нагороди у II етапі Всеукраїнських студентських Олімпіад, міжнародних Олімпіадах, Всеукраїнських конкурсах студентських наукових робіт, турнірах, чемпіонатах тощо.</w:t>
      </w:r>
      <w:r w:rsidR="00B54DB9" w:rsidRPr="00C570AA">
        <w:rPr>
          <w:rFonts w:ascii="Times New Roman" w:eastAsia="Times New Roman" w:hAnsi="Times New Roman"/>
          <w:sz w:val="24"/>
          <w:szCs w:val="24"/>
          <w:lang w:eastAsia="ru-RU"/>
        </w:rPr>
        <w:t xml:space="preserve"> </w:t>
      </w:r>
      <w:r w:rsidR="00B54DB9" w:rsidRPr="00C570AA">
        <w:rPr>
          <w:rFonts w:ascii="Arial" w:eastAsia="Times New Roman" w:hAnsi="Arial" w:cs="Arial"/>
          <w:sz w:val="24"/>
          <w:szCs w:val="24"/>
          <w:lang w:val="ru-RU" w:eastAsia="ru-RU"/>
        </w:rPr>
        <w:t>Н</w:t>
      </w:r>
      <w:r w:rsidR="00B54DB9" w:rsidRPr="00C570AA">
        <w:rPr>
          <w:rFonts w:ascii="Arial" w:eastAsia="Times New Roman" w:hAnsi="Arial" w:cs="Arial"/>
          <w:sz w:val="24"/>
          <w:szCs w:val="24"/>
          <w:lang w:eastAsia="ru-RU"/>
        </w:rPr>
        <w:t>аукова робота</w:t>
      </w:r>
      <w:r w:rsidR="00B54DB9" w:rsidRPr="00C570AA">
        <w:rPr>
          <w:rFonts w:ascii="Arial" w:eastAsia="Times New Roman" w:hAnsi="Arial" w:cs="Arial"/>
          <w:sz w:val="24"/>
          <w:szCs w:val="24"/>
          <w:lang w:val="ru-RU" w:eastAsia="ru-RU"/>
        </w:rPr>
        <w:t xml:space="preserve"> аспірантів.</w:t>
      </w:r>
    </w:p>
    <w:p w:rsidR="0062788C" w:rsidRPr="0089416C" w:rsidRDefault="0062788C" w:rsidP="0062788C">
      <w:pPr>
        <w:spacing w:after="0" w:line="240" w:lineRule="auto"/>
        <w:jc w:val="both"/>
        <w:rPr>
          <w:rFonts w:ascii="Times New Roman" w:eastAsia="Times New Roman" w:hAnsi="Times New Roman"/>
          <w:sz w:val="16"/>
          <w:szCs w:val="16"/>
          <w:lang w:val="ru-RU" w:eastAsia="ru-RU"/>
        </w:rPr>
      </w:pPr>
    </w:p>
    <w:p w:rsidR="0062788C" w:rsidRDefault="006C2C03" w:rsidP="0062788C">
      <w:pPr>
        <w:spacing w:after="0" w:line="240" w:lineRule="auto"/>
        <w:ind w:firstLine="567"/>
        <w:jc w:val="both"/>
        <w:rPr>
          <w:rFonts w:ascii="Times New Roman" w:eastAsia="Times New Roman" w:hAnsi="Times New Roman"/>
          <w:sz w:val="24"/>
          <w:szCs w:val="24"/>
          <w:lang w:val="ru-RU" w:eastAsia="ru-RU"/>
        </w:rPr>
      </w:pPr>
      <w:r w:rsidRPr="00C570AA">
        <w:rPr>
          <w:rFonts w:ascii="Times New Roman" w:eastAsia="Times New Roman" w:hAnsi="Times New Roman"/>
          <w:b/>
          <w:sz w:val="24"/>
          <w:szCs w:val="24"/>
          <w:lang w:eastAsia="ru-RU"/>
        </w:rPr>
        <w:t>8.1.</w:t>
      </w:r>
      <w:r w:rsidRPr="00C570AA">
        <w:rPr>
          <w:rFonts w:ascii="Times New Roman" w:eastAsia="Times New Roman" w:hAnsi="Times New Roman"/>
          <w:sz w:val="24"/>
          <w:szCs w:val="24"/>
          <w:lang w:eastAsia="ru-RU"/>
        </w:rPr>
        <w:t> </w:t>
      </w:r>
      <w:r w:rsidRPr="00C570AA">
        <w:rPr>
          <w:rFonts w:ascii="Times New Roman" w:eastAsia="Times New Roman" w:hAnsi="Times New Roman"/>
          <w:b/>
          <w:sz w:val="24"/>
          <w:szCs w:val="24"/>
          <w:lang w:eastAsia="ru-RU"/>
        </w:rPr>
        <w:t>Діяльність 3 студентських наукових гуртків</w:t>
      </w:r>
      <w:r w:rsidRPr="00C570AA">
        <w:rPr>
          <w:rFonts w:ascii="Times New Roman" w:eastAsia="Times New Roman" w:hAnsi="Times New Roman"/>
          <w:sz w:val="24"/>
          <w:szCs w:val="24"/>
          <w:lang w:eastAsia="ru-RU"/>
        </w:rPr>
        <w:t>:</w:t>
      </w:r>
      <w:r w:rsidR="0062788C">
        <w:rPr>
          <w:rFonts w:ascii="Times New Roman" w:eastAsia="Times New Roman" w:hAnsi="Times New Roman"/>
          <w:sz w:val="24"/>
          <w:szCs w:val="24"/>
          <w:lang w:val="ru-RU" w:eastAsia="ru-RU"/>
        </w:rPr>
        <w:t xml:space="preserve"> </w:t>
      </w:r>
    </w:p>
    <w:p w:rsidR="005C783C" w:rsidRPr="0062788C" w:rsidRDefault="0062788C" w:rsidP="0062788C">
      <w:pPr>
        <w:pStyle w:val="a7"/>
        <w:numPr>
          <w:ilvl w:val="0"/>
          <w:numId w:val="52"/>
        </w:numPr>
        <w:spacing w:after="0" w:line="240" w:lineRule="auto"/>
        <w:ind w:left="0" w:firstLine="0"/>
        <w:jc w:val="both"/>
        <w:rPr>
          <w:rFonts w:ascii="Times New Roman" w:eastAsia="Times New Roman" w:hAnsi="Times New Roman"/>
          <w:sz w:val="24"/>
          <w:szCs w:val="24"/>
          <w:lang w:eastAsia="ru-RU"/>
        </w:rPr>
      </w:pPr>
      <w:r w:rsidRPr="0062788C">
        <w:rPr>
          <w:rFonts w:ascii="Times New Roman" w:eastAsia="Times New Roman" w:hAnsi="Times New Roman"/>
          <w:b/>
          <w:i/>
          <w:sz w:val="24"/>
          <w:szCs w:val="24"/>
          <w:u w:val="single"/>
          <w:lang w:eastAsia="ru-RU"/>
        </w:rPr>
        <w:t>студентськ</w:t>
      </w:r>
      <w:r w:rsidRPr="0062788C">
        <w:rPr>
          <w:rFonts w:ascii="Times New Roman" w:eastAsia="Times New Roman" w:hAnsi="Times New Roman"/>
          <w:b/>
          <w:i/>
          <w:sz w:val="24"/>
          <w:szCs w:val="24"/>
          <w:u w:val="single"/>
          <w:lang w:val="uk-UA" w:eastAsia="ru-RU"/>
        </w:rPr>
        <w:t>ого</w:t>
      </w:r>
      <w:r w:rsidRPr="0062788C">
        <w:rPr>
          <w:rFonts w:ascii="Times New Roman" w:eastAsia="Times New Roman" w:hAnsi="Times New Roman"/>
          <w:b/>
          <w:i/>
          <w:sz w:val="24"/>
          <w:szCs w:val="24"/>
          <w:u w:val="single"/>
          <w:lang w:eastAsia="ru-RU"/>
        </w:rPr>
        <w:t xml:space="preserve"> театрознавч</w:t>
      </w:r>
      <w:r w:rsidRPr="0062788C">
        <w:rPr>
          <w:rFonts w:ascii="Times New Roman" w:eastAsia="Times New Roman" w:hAnsi="Times New Roman"/>
          <w:b/>
          <w:i/>
          <w:sz w:val="24"/>
          <w:szCs w:val="24"/>
          <w:u w:val="single"/>
          <w:lang w:val="uk-UA" w:eastAsia="ru-RU"/>
        </w:rPr>
        <w:t>ого</w:t>
      </w:r>
      <w:r w:rsidRPr="0062788C">
        <w:rPr>
          <w:rFonts w:ascii="Times New Roman" w:eastAsia="Times New Roman" w:hAnsi="Times New Roman"/>
          <w:b/>
          <w:i/>
          <w:sz w:val="24"/>
          <w:szCs w:val="24"/>
          <w:u w:val="single"/>
          <w:lang w:eastAsia="ru-RU"/>
        </w:rPr>
        <w:t xml:space="preserve"> науков</w:t>
      </w:r>
      <w:r w:rsidRPr="0062788C">
        <w:rPr>
          <w:rFonts w:ascii="Times New Roman" w:eastAsia="Times New Roman" w:hAnsi="Times New Roman"/>
          <w:b/>
          <w:i/>
          <w:sz w:val="24"/>
          <w:szCs w:val="24"/>
          <w:u w:val="single"/>
          <w:lang w:val="uk-UA" w:eastAsia="ru-RU"/>
        </w:rPr>
        <w:t>ого</w:t>
      </w:r>
      <w:r w:rsidRPr="0062788C">
        <w:rPr>
          <w:rFonts w:ascii="Times New Roman" w:eastAsia="Times New Roman" w:hAnsi="Times New Roman"/>
          <w:b/>
          <w:i/>
          <w:sz w:val="24"/>
          <w:szCs w:val="24"/>
          <w:u w:val="single"/>
          <w:lang w:eastAsia="ru-RU"/>
        </w:rPr>
        <w:t xml:space="preserve"> гуртк</w:t>
      </w:r>
      <w:r w:rsidRPr="0062788C">
        <w:rPr>
          <w:rFonts w:ascii="Times New Roman" w:eastAsia="Times New Roman" w:hAnsi="Times New Roman"/>
          <w:b/>
          <w:i/>
          <w:sz w:val="24"/>
          <w:szCs w:val="24"/>
          <w:u w:val="single"/>
          <w:lang w:val="uk-UA" w:eastAsia="ru-RU"/>
        </w:rPr>
        <w:t>а кафедри театрознавства та акторської майстерності</w:t>
      </w:r>
      <w:r w:rsidRPr="0062788C">
        <w:rPr>
          <w:rFonts w:ascii="Times New Roman" w:eastAsia="Times New Roman" w:hAnsi="Times New Roman"/>
          <w:sz w:val="24"/>
          <w:szCs w:val="24"/>
          <w:lang w:val="uk-UA" w:eastAsia="ru-RU"/>
        </w:rPr>
        <w:t xml:space="preserve"> – </w:t>
      </w:r>
      <w:r w:rsidRPr="0062788C">
        <w:rPr>
          <w:rFonts w:ascii="Times New Roman" w:hAnsi="Times New Roman"/>
          <w:sz w:val="24"/>
          <w:szCs w:val="24"/>
        </w:rPr>
        <w:t>науковий куратор</w:t>
      </w:r>
      <w:r w:rsidRPr="0062788C">
        <w:rPr>
          <w:rFonts w:ascii="Times New Roman" w:hAnsi="Times New Roman"/>
          <w:sz w:val="24"/>
          <w:szCs w:val="24"/>
          <w:lang w:val="uk-UA"/>
        </w:rPr>
        <w:t>,</w:t>
      </w:r>
      <w:r w:rsidRPr="0062788C">
        <w:rPr>
          <w:rFonts w:ascii="Times New Roman" w:hAnsi="Times New Roman"/>
          <w:sz w:val="24"/>
          <w:szCs w:val="24"/>
        </w:rPr>
        <w:t xml:space="preserve"> </w:t>
      </w:r>
      <w:r w:rsidRPr="0062788C">
        <w:rPr>
          <w:rFonts w:ascii="Times New Roman" w:hAnsi="Times New Roman"/>
          <w:sz w:val="24"/>
          <w:szCs w:val="24"/>
          <w:lang w:val="uk-UA"/>
        </w:rPr>
        <w:t>професор,</w:t>
      </w:r>
      <w:r w:rsidRPr="0062788C">
        <w:rPr>
          <w:rFonts w:ascii="Times New Roman" w:hAnsi="Times New Roman"/>
          <w:sz w:val="24"/>
          <w:szCs w:val="24"/>
        </w:rPr>
        <w:t xml:space="preserve"> доктор мистецтвознавства </w:t>
      </w:r>
      <w:r w:rsidRPr="0062788C">
        <w:rPr>
          <w:rFonts w:ascii="Times New Roman" w:hAnsi="Times New Roman"/>
          <w:sz w:val="24"/>
          <w:szCs w:val="24"/>
          <w:lang w:val="uk-UA"/>
        </w:rPr>
        <w:t>М</w:t>
      </w:r>
      <w:r w:rsidRPr="0062788C">
        <w:rPr>
          <w:rFonts w:ascii="Times New Roman" w:hAnsi="Times New Roman"/>
          <w:sz w:val="24"/>
          <w:szCs w:val="24"/>
        </w:rPr>
        <w:t>.</w:t>
      </w:r>
      <w:r w:rsidRPr="0062788C">
        <w:rPr>
          <w:rFonts w:ascii="Times New Roman" w:hAnsi="Times New Roman"/>
          <w:sz w:val="24"/>
          <w:szCs w:val="24"/>
          <w:lang w:val="uk-UA"/>
        </w:rPr>
        <w:t>В</w:t>
      </w:r>
      <w:r w:rsidRPr="0062788C">
        <w:rPr>
          <w:rFonts w:ascii="Times New Roman" w:hAnsi="Times New Roman"/>
          <w:sz w:val="24"/>
          <w:szCs w:val="24"/>
        </w:rPr>
        <w:t>.</w:t>
      </w:r>
      <w:r w:rsidRPr="0062788C">
        <w:rPr>
          <w:rFonts w:ascii="Times New Roman" w:hAnsi="Times New Roman"/>
          <w:sz w:val="24"/>
          <w:szCs w:val="24"/>
          <w:lang w:val="uk-UA"/>
        </w:rPr>
        <w:t> Гарбуз</w:t>
      </w:r>
      <w:r w:rsidRPr="0062788C">
        <w:rPr>
          <w:rFonts w:ascii="Times New Roman" w:hAnsi="Times New Roman"/>
          <w:sz w:val="24"/>
          <w:szCs w:val="24"/>
        </w:rPr>
        <w:t>юк</w:t>
      </w:r>
      <w:r w:rsidRPr="0062788C">
        <w:rPr>
          <w:rFonts w:ascii="Times New Roman" w:eastAsia="Times New Roman" w:hAnsi="Times New Roman"/>
          <w:sz w:val="24"/>
          <w:szCs w:val="24"/>
          <w:lang w:val="uk-UA" w:eastAsia="ru-RU"/>
        </w:rPr>
        <w:t>.</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Упродовж 2021–2022 навч. р. діяльність студентського наукового гуртка була скерована на реалізацію індивідуальних наукових тем студентів, на організацію, проведення та участь студентів у наукових заходах, що організовували кафедра, факультет, Університет. Також продовжувалась робота над підготовкою студентів до інших наукових заходів та конференцій, які здійснювалися в межах України.</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На початку навчального року було визначено наукові теми студентів, плани роботи над ними, обрано наукових керівників (вересень).</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 xml:space="preserve">У жовтні відбулася низка засідань, пов’язана із обранням тем та висуненням учасників Всеукраїнського конкурсу студентських наукових робіт з галузі </w:t>
      </w:r>
      <w:r w:rsidR="000C6796" w:rsidRPr="00C570AA">
        <w:rPr>
          <w:rFonts w:ascii="Times New Roman" w:eastAsia="Times New Roman" w:hAnsi="Times New Roman" w:cs="Times New Roman"/>
          <w:color w:val="000000"/>
          <w:sz w:val="24"/>
          <w:szCs w:val="24"/>
        </w:rPr>
        <w:t>0</w:t>
      </w:r>
      <w:r w:rsidRPr="00C570AA">
        <w:rPr>
          <w:rFonts w:ascii="Times New Roman" w:eastAsia="Times New Roman" w:hAnsi="Times New Roman" w:cs="Times New Roman"/>
          <w:color w:val="000000"/>
          <w:sz w:val="24"/>
          <w:szCs w:val="24"/>
        </w:rPr>
        <w:t>2</w:t>
      </w:r>
      <w:r w:rsidR="000C6796" w:rsidRPr="00C570AA">
        <w:rPr>
          <w:rFonts w:ascii="Times New Roman" w:eastAsia="Times New Roman" w:hAnsi="Times New Roman" w:cs="Times New Roman"/>
          <w:color w:val="000000"/>
          <w:sz w:val="24"/>
          <w:szCs w:val="24"/>
        </w:rPr>
        <w:t>6</w:t>
      </w:r>
      <w:r w:rsidRPr="00C570AA">
        <w:rPr>
          <w:rFonts w:ascii="Times New Roman" w:eastAsia="Times New Roman" w:hAnsi="Times New Roman" w:cs="Times New Roman"/>
          <w:color w:val="000000"/>
          <w:sz w:val="24"/>
          <w:szCs w:val="24"/>
        </w:rPr>
        <w:t xml:space="preserve"> Сценічне мистецтво, що проводився уперше в історії театрознавчої освіти в Україні і організатором якого стала кафедра театрознавства та акторської майстерності ЛНУ імені Івана Франка.</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У листопаді-грудні 2021 р. відбулася низка робочих засі</w:t>
      </w:r>
      <w:r w:rsidR="000C6796" w:rsidRPr="00C570AA">
        <w:rPr>
          <w:rFonts w:ascii="Times New Roman" w:eastAsia="Times New Roman" w:hAnsi="Times New Roman" w:cs="Times New Roman"/>
          <w:color w:val="000000"/>
          <w:sz w:val="24"/>
          <w:szCs w:val="24"/>
        </w:rPr>
        <w:t>дань, присвячених підготовці VІ </w:t>
      </w:r>
      <w:r w:rsidRPr="00C570AA">
        <w:rPr>
          <w:rFonts w:ascii="Times New Roman" w:eastAsia="Times New Roman" w:hAnsi="Times New Roman" w:cs="Times New Roman"/>
          <w:color w:val="000000"/>
          <w:sz w:val="24"/>
          <w:szCs w:val="24"/>
        </w:rPr>
        <w:t>Міжнародної науково-практичної студентської конференції факультету культури і мистецтв. Обговорено і сформульовано остаточно тему конференції – “Актуальні питання історії, теорії та практики театру в дослідженнях студентів і молодих учених”, обговорено й уточнено формулювання тем студентських наукових доповідей, з’ясування їхньої готовності, наукові консультації, організаційні питання. На засіданні було вирішено, що цьогоріч до участі в конференції знову будуть запрошені студенти-актори.</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У січні було проведено внутрішньоуніверситетський конкурс-відбір студентів-учасників Всеукраїнського конкурсу наукових студентських робіт зі спеціальності 026 Сценічне мистецтво, на основі доповідей відібрано учасників, здійснено попередній захист та обговорення пропонованих тем.</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У березні 2022 р. було організоване і проведене чергове засідання, під час якого обговорювався єдино можливий формат проведення студентської конференції – онлайн – у зв’язку з оголошенням воєнного стану. Зокрема, викладачі, які готують студентів до виступів, доповідали про можливості доступу студентів до мережі інтернет для участі в конференції. Було підсумовано:</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1) цьогорічну Міжнародну студентську конференцію, яку організовує кафедра театрознавства та акторської майстерності факультету культури і мистецтв Львівського національного університету імені Івана Франка не зважачби на воєнний стан проводити;</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2) у зв’язку з воєнним станом провести її у форматі онлайн;</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3) науковим керівникам докласти усіх зу</w:t>
      </w:r>
      <w:r w:rsidR="00154707" w:rsidRPr="00C570AA">
        <w:rPr>
          <w:rFonts w:ascii="Times New Roman" w:eastAsia="Times New Roman" w:hAnsi="Times New Roman" w:cs="Times New Roman"/>
          <w:color w:val="000000"/>
          <w:sz w:val="24"/>
          <w:szCs w:val="24"/>
        </w:rPr>
        <w:t xml:space="preserve">силь для мотивації та допомоги </w:t>
      </w:r>
      <w:r w:rsidRPr="00C570AA">
        <w:rPr>
          <w:rFonts w:ascii="Times New Roman" w:eastAsia="Times New Roman" w:hAnsi="Times New Roman" w:cs="Times New Roman"/>
          <w:color w:val="000000"/>
          <w:sz w:val="24"/>
          <w:szCs w:val="24"/>
        </w:rPr>
        <w:t>студентам у підготовці доповідей.</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14 квітня 2022 р. відбулося чергове робоче засідання у системі ZOOM (як тренування конференції). На ньому було остаточно узгоджено дату, час та затверджено умову проведення конференції в онлайн-форматі. Остаточно укладено її програму, з’ясовано технічні можливості участі студентів та усіх охочих у ній. З’ясовано алгоритм представлення наукових студентських робіт Всеукраїнського конкурсу наукових робіт в рамках майбутньої конференції.</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lastRenderedPageBreak/>
        <w:t>У травні, 5–6, була проведена VІ Міжнародна науково-практична студентської конференція “Актуальні питання історії, теорії та практики театру в дослідженнях студентів і молодих учених” (онлайн-конференція, Львів, 5-6 травня 2022 р.). На ній було виголошено 12</w:t>
      </w:r>
      <w:r w:rsidR="00154707" w:rsidRPr="00C570AA">
        <w:rPr>
          <w:rFonts w:ascii="Times New Roman" w:eastAsia="Times New Roman" w:hAnsi="Times New Roman" w:cs="Times New Roman"/>
          <w:color w:val="000000"/>
          <w:sz w:val="24"/>
          <w:szCs w:val="24"/>
        </w:rPr>
        <w:t> </w:t>
      </w:r>
      <w:r w:rsidRPr="00C570AA">
        <w:rPr>
          <w:rFonts w:ascii="Times New Roman" w:eastAsia="Times New Roman" w:hAnsi="Times New Roman" w:cs="Times New Roman"/>
          <w:color w:val="000000"/>
          <w:sz w:val="24"/>
          <w:szCs w:val="24"/>
        </w:rPr>
        <w:t>доповідей, проведено круглий стіл у рамках конференції. По завершенні конференції було обговорено час подачі текстів доповідей до збірника студентських наукових робіт “Культурно-мистецькі ескізи” (число 4).</w:t>
      </w:r>
    </w:p>
    <w:p w:rsidR="006017E8" w:rsidRPr="00C570AA" w:rsidRDefault="006017E8" w:rsidP="00C01734">
      <w:pPr>
        <w:spacing w:after="0" w:line="240" w:lineRule="auto"/>
        <w:ind w:firstLine="708"/>
        <w:jc w:val="both"/>
        <w:rPr>
          <w:rFonts w:ascii="Times New Roman" w:eastAsia="Times New Roman" w:hAnsi="Times New Roman" w:cs="Times New Roman"/>
          <w:color w:val="000000"/>
          <w:sz w:val="24"/>
          <w:szCs w:val="24"/>
        </w:rPr>
      </w:pPr>
      <w:r w:rsidRPr="00C570AA">
        <w:rPr>
          <w:rFonts w:ascii="Times New Roman" w:eastAsia="Times New Roman" w:hAnsi="Times New Roman" w:cs="Times New Roman"/>
          <w:color w:val="000000"/>
          <w:sz w:val="24"/>
          <w:szCs w:val="24"/>
        </w:rPr>
        <w:t>На першому засіданні у новому навчальному році, у вересні 2022 р., відбулась інавгурація нового навчального року у колі студентів-учасників наукового гуртка. Основною темою цього першого засідання було обговорення перспектив наукової діяльності студентів</w:t>
      </w:r>
    </w:p>
    <w:p w:rsidR="007D70B2" w:rsidRPr="00C570AA" w:rsidRDefault="006017E8" w:rsidP="00C01734">
      <w:pPr>
        <w:spacing w:after="0" w:line="240" w:lineRule="auto"/>
        <w:jc w:val="both"/>
        <w:rPr>
          <w:rFonts w:ascii="Times New Roman" w:hAnsi="Times New Roman" w:cs="Times New Roman"/>
          <w:b/>
          <w:sz w:val="24"/>
          <w:szCs w:val="24"/>
        </w:rPr>
      </w:pPr>
      <w:r w:rsidRPr="00C570AA">
        <w:rPr>
          <w:rFonts w:ascii="Times New Roman" w:eastAsia="Times New Roman" w:hAnsi="Times New Roman" w:cs="Times New Roman"/>
          <w:color w:val="000000"/>
          <w:sz w:val="24"/>
          <w:szCs w:val="24"/>
        </w:rPr>
        <w:t xml:space="preserve">цього навчального року, оголошено план майбутніх наукових заходів, до яких вони можуть долучитися </w:t>
      </w:r>
      <w:r w:rsidR="007D70B2" w:rsidRPr="00C570AA">
        <w:rPr>
          <w:rFonts w:ascii="Times New Roman" w:hAnsi="Times New Roman" w:cs="Times New Roman"/>
          <w:sz w:val="24"/>
          <w:szCs w:val="24"/>
        </w:rPr>
        <w:t>Запропоновано друго-, третьо- та - четвертокурсникам починати продумувати теми курсових робіт. А ще – навчання в умовах воєнного стану.</w:t>
      </w:r>
    </w:p>
    <w:p w:rsidR="006C2C03" w:rsidRPr="0089416C" w:rsidRDefault="006C2C03" w:rsidP="00C01734">
      <w:pPr>
        <w:spacing w:after="0" w:line="240" w:lineRule="auto"/>
        <w:ind w:firstLine="709"/>
        <w:jc w:val="both"/>
        <w:rPr>
          <w:rFonts w:ascii="Times New Roman" w:hAnsi="Times New Roman" w:cs="Times New Roman"/>
          <w:sz w:val="16"/>
          <w:szCs w:val="16"/>
        </w:rPr>
      </w:pPr>
    </w:p>
    <w:p w:rsidR="00232ADA" w:rsidRPr="00C570AA" w:rsidRDefault="006C2C03" w:rsidP="00C01734">
      <w:pPr>
        <w:spacing w:after="0" w:line="240" w:lineRule="auto"/>
        <w:ind w:firstLine="708"/>
        <w:jc w:val="both"/>
        <w:rPr>
          <w:rFonts w:ascii="Times New Roman" w:hAnsi="Times New Roman" w:cs="Times New Roman"/>
          <w:sz w:val="24"/>
          <w:szCs w:val="24"/>
        </w:rPr>
      </w:pPr>
      <w:r w:rsidRPr="00C570AA">
        <w:rPr>
          <w:rFonts w:ascii="Times New Roman" w:eastAsia="Times New Roman" w:hAnsi="Times New Roman" w:cs="Times New Roman"/>
          <w:i/>
          <w:sz w:val="24"/>
          <w:szCs w:val="24"/>
          <w:lang w:eastAsia="ru-RU"/>
        </w:rPr>
        <w:t>Участь студентів-театрознавців у</w:t>
      </w:r>
      <w:r w:rsidRPr="00C570AA">
        <w:rPr>
          <w:rFonts w:ascii="Times New Roman" w:eastAsia="Times New Roman" w:hAnsi="Times New Roman" w:cs="Times New Roman"/>
          <w:b/>
          <w:i/>
          <w:sz w:val="24"/>
          <w:szCs w:val="24"/>
          <w:lang w:eastAsia="ru-RU"/>
        </w:rPr>
        <w:t xml:space="preserve"> </w:t>
      </w:r>
      <w:r w:rsidRPr="00C570AA">
        <w:rPr>
          <w:rFonts w:ascii="Times New Roman" w:hAnsi="Times New Roman" w:cs="Times New Roman"/>
          <w:b/>
          <w:i/>
          <w:sz w:val="24"/>
          <w:szCs w:val="24"/>
          <w:lang w:val="en-US"/>
        </w:rPr>
        <w:t>V</w:t>
      </w:r>
      <w:r w:rsidR="00232ADA" w:rsidRPr="00C570AA">
        <w:rPr>
          <w:rFonts w:ascii="Times New Roman" w:hAnsi="Times New Roman" w:cs="Times New Roman"/>
          <w:b/>
          <w:i/>
          <w:sz w:val="24"/>
          <w:szCs w:val="24"/>
        </w:rPr>
        <w:t>І</w:t>
      </w:r>
      <w:r w:rsidRPr="00C570AA">
        <w:rPr>
          <w:rFonts w:ascii="Times New Roman" w:hAnsi="Times New Roman" w:cs="Times New Roman"/>
          <w:b/>
          <w:i/>
          <w:sz w:val="24"/>
          <w:szCs w:val="24"/>
        </w:rPr>
        <w:t xml:space="preserve"> Міжнародній науково-практичній студентській конференції</w:t>
      </w:r>
      <w:r w:rsidRPr="00C570AA">
        <w:rPr>
          <w:rFonts w:ascii="Times New Roman" w:hAnsi="Times New Roman" w:cs="Times New Roman"/>
          <w:i/>
          <w:sz w:val="24"/>
          <w:szCs w:val="24"/>
        </w:rPr>
        <w:t xml:space="preserve"> факультету культури і мистецтв Львівського національного університету імені Івана Франка </w:t>
      </w:r>
      <w:r w:rsidRPr="00C570AA">
        <w:rPr>
          <w:rFonts w:ascii="Times New Roman" w:hAnsi="Times New Roman" w:cs="Times New Roman"/>
          <w:b/>
          <w:i/>
          <w:sz w:val="24"/>
          <w:szCs w:val="24"/>
        </w:rPr>
        <w:t>«Актуальні питання історії, теорії та практики театру в дослідженнях студентів та молодих учених»</w:t>
      </w:r>
      <w:r w:rsidRPr="00C570AA">
        <w:rPr>
          <w:rFonts w:ascii="Times New Roman" w:hAnsi="Times New Roman" w:cs="Times New Roman"/>
          <w:i/>
          <w:sz w:val="24"/>
          <w:szCs w:val="24"/>
        </w:rPr>
        <w:t xml:space="preserve"> (Львів,</w:t>
      </w:r>
      <w:r w:rsidR="00232ADA" w:rsidRPr="00C570AA">
        <w:rPr>
          <w:rFonts w:ascii="Times New Roman" w:hAnsi="Times New Roman" w:cs="Times New Roman"/>
          <w:i/>
          <w:sz w:val="24"/>
          <w:szCs w:val="24"/>
        </w:rPr>
        <w:t xml:space="preserve"> </w:t>
      </w:r>
      <w:r w:rsidRPr="00C570AA">
        <w:rPr>
          <w:rFonts w:ascii="Times New Roman" w:hAnsi="Times New Roman" w:cs="Times New Roman"/>
          <w:i/>
          <w:sz w:val="24"/>
          <w:szCs w:val="24"/>
        </w:rPr>
        <w:t>5–</w:t>
      </w:r>
      <w:r w:rsidR="00232ADA" w:rsidRPr="00C570AA">
        <w:rPr>
          <w:rFonts w:ascii="Times New Roman" w:hAnsi="Times New Roman" w:cs="Times New Roman"/>
          <w:i/>
          <w:sz w:val="24"/>
          <w:szCs w:val="24"/>
        </w:rPr>
        <w:t>6</w:t>
      </w:r>
      <w:r w:rsidRPr="00C570AA">
        <w:rPr>
          <w:rFonts w:ascii="Times New Roman" w:hAnsi="Times New Roman" w:cs="Times New Roman"/>
          <w:i/>
          <w:sz w:val="24"/>
          <w:szCs w:val="24"/>
        </w:rPr>
        <w:t xml:space="preserve"> т</w:t>
      </w:r>
      <w:r w:rsidR="00232ADA" w:rsidRPr="00C570AA">
        <w:rPr>
          <w:rFonts w:ascii="Times New Roman" w:hAnsi="Times New Roman" w:cs="Times New Roman"/>
          <w:i/>
          <w:sz w:val="24"/>
          <w:szCs w:val="24"/>
        </w:rPr>
        <w:t>рав</w:t>
      </w:r>
      <w:r w:rsidRPr="00C570AA">
        <w:rPr>
          <w:rFonts w:ascii="Times New Roman" w:hAnsi="Times New Roman" w:cs="Times New Roman"/>
          <w:i/>
          <w:sz w:val="24"/>
          <w:szCs w:val="24"/>
        </w:rPr>
        <w:t>ня 202</w:t>
      </w:r>
      <w:r w:rsidR="00232ADA" w:rsidRPr="00C570AA">
        <w:rPr>
          <w:rFonts w:ascii="Times New Roman" w:hAnsi="Times New Roman" w:cs="Times New Roman"/>
          <w:i/>
          <w:sz w:val="24"/>
          <w:szCs w:val="24"/>
        </w:rPr>
        <w:t>2</w:t>
      </w:r>
      <w:r w:rsidRPr="00C570AA">
        <w:rPr>
          <w:rFonts w:ascii="Times New Roman" w:hAnsi="Times New Roman" w:cs="Times New Roman"/>
          <w:i/>
          <w:sz w:val="24"/>
          <w:szCs w:val="24"/>
          <w:lang w:val="ru-RU"/>
        </w:rPr>
        <w:t> </w:t>
      </w:r>
      <w:r w:rsidRPr="00C570AA">
        <w:rPr>
          <w:rFonts w:ascii="Times New Roman" w:hAnsi="Times New Roman" w:cs="Times New Roman"/>
          <w:i/>
          <w:sz w:val="24"/>
          <w:szCs w:val="24"/>
        </w:rPr>
        <w:t>р</w:t>
      </w:r>
      <w:r w:rsidR="000C6796" w:rsidRPr="00C570AA">
        <w:rPr>
          <w:rFonts w:ascii="Times New Roman" w:hAnsi="Times New Roman" w:cs="Times New Roman"/>
          <w:i/>
          <w:sz w:val="24"/>
          <w:szCs w:val="24"/>
        </w:rPr>
        <w:t>.</w:t>
      </w:r>
      <w:r w:rsidRPr="00C570AA">
        <w:rPr>
          <w:rFonts w:ascii="Times New Roman" w:hAnsi="Times New Roman" w:cs="Times New Roman"/>
          <w:i/>
          <w:sz w:val="24"/>
          <w:szCs w:val="24"/>
        </w:rPr>
        <w:t xml:space="preserve">). </w:t>
      </w:r>
      <w:r w:rsidRPr="00C570AA">
        <w:rPr>
          <w:rFonts w:ascii="Times New Roman" w:hAnsi="Times New Roman" w:cs="Times New Roman"/>
          <w:sz w:val="24"/>
          <w:szCs w:val="24"/>
        </w:rPr>
        <w:t xml:space="preserve">У рамках конференції проведено круглий стіл, виголошено </w:t>
      </w:r>
      <w:r w:rsidR="00232ADA" w:rsidRPr="00C570AA">
        <w:rPr>
          <w:rFonts w:ascii="Times New Roman" w:hAnsi="Times New Roman" w:cs="Times New Roman"/>
          <w:b/>
          <w:sz w:val="24"/>
          <w:szCs w:val="24"/>
        </w:rPr>
        <w:t>12</w:t>
      </w:r>
      <w:r w:rsidRPr="00C570AA">
        <w:rPr>
          <w:rFonts w:ascii="Times New Roman" w:hAnsi="Times New Roman" w:cs="Times New Roman"/>
          <w:sz w:val="24"/>
          <w:szCs w:val="24"/>
        </w:rPr>
        <w:t> доповідей:</w:t>
      </w:r>
    </w:p>
    <w:p w:rsidR="00232ADA" w:rsidRPr="00C570AA" w:rsidRDefault="00232ADA" w:rsidP="00C01734">
      <w:pPr>
        <w:pStyle w:val="a5"/>
        <w:ind w:firstLine="567"/>
        <w:jc w:val="both"/>
        <w:rPr>
          <w:rFonts w:ascii="Times New Roman" w:hAnsi="Times New Roman"/>
          <w:sz w:val="24"/>
          <w:szCs w:val="24"/>
          <w:lang w:val="uk-UA"/>
        </w:rPr>
      </w:pPr>
      <w:r w:rsidRPr="00C570AA">
        <w:rPr>
          <w:rFonts w:ascii="Times New Roman" w:hAnsi="Times New Roman"/>
          <w:i/>
          <w:sz w:val="24"/>
          <w:szCs w:val="24"/>
        </w:rPr>
        <w:t>Паляничка</w:t>
      </w:r>
      <w:r w:rsidRPr="00C570AA">
        <w:rPr>
          <w:rFonts w:ascii="Times New Roman" w:hAnsi="Times New Roman"/>
          <w:sz w:val="24"/>
          <w:szCs w:val="24"/>
        </w:rPr>
        <w:t xml:space="preserve"> </w:t>
      </w:r>
      <w:r w:rsidRPr="00C570AA">
        <w:rPr>
          <w:rFonts w:ascii="Times New Roman" w:hAnsi="Times New Roman"/>
          <w:i/>
          <w:sz w:val="24"/>
          <w:szCs w:val="24"/>
        </w:rPr>
        <w:t>О</w:t>
      </w:r>
      <w:r w:rsidRPr="00C570AA">
        <w:rPr>
          <w:rFonts w:ascii="Times New Roman" w:hAnsi="Times New Roman"/>
          <w:i/>
          <w:sz w:val="24"/>
          <w:szCs w:val="24"/>
          <w:lang w:val="uk-UA"/>
        </w:rPr>
        <w:t>. </w:t>
      </w:r>
      <w:r w:rsidR="00234662" w:rsidRPr="00C570AA">
        <w:rPr>
          <w:rFonts w:ascii="Times New Roman" w:hAnsi="Times New Roman"/>
          <w:i/>
          <w:sz w:val="24"/>
          <w:szCs w:val="24"/>
          <w:lang w:val="uk-UA"/>
        </w:rPr>
        <w:t>І</w:t>
      </w:r>
      <w:r w:rsidRPr="00C570AA">
        <w:rPr>
          <w:rFonts w:ascii="Times New Roman" w:hAnsi="Times New Roman"/>
          <w:b/>
          <w:i/>
          <w:sz w:val="24"/>
          <w:szCs w:val="24"/>
        </w:rPr>
        <w:t xml:space="preserve"> </w:t>
      </w:r>
      <w:r w:rsidRPr="00C570AA">
        <w:rPr>
          <w:rFonts w:ascii="Times New Roman" w:hAnsi="Times New Roman"/>
          <w:sz w:val="24"/>
          <w:szCs w:val="24"/>
        </w:rPr>
        <w:t>(1 курс магістратури) – Що таке сучасний український театр? Як створення мереж між інституційним та приватним секторами (2010–2022) вплинули на демократизацію українського культурного сектору</w:t>
      </w:r>
      <w:r w:rsidRPr="00C570AA">
        <w:rPr>
          <w:rFonts w:ascii="Times New Roman" w:hAnsi="Times New Roman"/>
          <w:sz w:val="24"/>
          <w:szCs w:val="24"/>
          <w:lang w:val="uk-UA"/>
        </w:rPr>
        <w:t>.</w:t>
      </w:r>
      <w:r w:rsidRPr="00C570AA">
        <w:rPr>
          <w:rFonts w:ascii="Times New Roman" w:hAnsi="Times New Roman"/>
          <w:sz w:val="24"/>
          <w:szCs w:val="24"/>
        </w:rPr>
        <w:t xml:space="preserve"> Науковий керівник – проф. Гарбузюк М. В.</w:t>
      </w:r>
    </w:p>
    <w:p w:rsidR="00232ADA" w:rsidRPr="00C570AA" w:rsidRDefault="006306B5" w:rsidP="00C01734">
      <w:pPr>
        <w:pStyle w:val="12"/>
        <w:spacing w:after="0" w:line="240" w:lineRule="auto"/>
        <w:ind w:left="0" w:firstLine="567"/>
        <w:jc w:val="both"/>
        <w:rPr>
          <w:rFonts w:ascii="Times New Roman" w:hAnsi="Times New Roman"/>
          <w:sz w:val="24"/>
          <w:szCs w:val="24"/>
        </w:rPr>
      </w:pPr>
      <w:r w:rsidRPr="00C570AA">
        <w:rPr>
          <w:rFonts w:ascii="Times New Roman" w:hAnsi="Times New Roman"/>
          <w:i/>
          <w:sz w:val="24"/>
          <w:szCs w:val="24"/>
        </w:rPr>
        <w:t>Рахно Ю. В.</w:t>
      </w:r>
      <w:r w:rsidRPr="00C570AA">
        <w:rPr>
          <w:rFonts w:ascii="Times New Roman" w:hAnsi="Times New Roman"/>
          <w:sz w:val="24"/>
          <w:szCs w:val="24"/>
        </w:rPr>
        <w:t xml:space="preserve"> </w:t>
      </w:r>
      <w:r w:rsidR="00232ADA" w:rsidRPr="00C570AA">
        <w:rPr>
          <w:rFonts w:ascii="Times New Roman" w:hAnsi="Times New Roman"/>
          <w:sz w:val="24"/>
          <w:szCs w:val="24"/>
        </w:rPr>
        <w:t>(1 курс магістратури) – Театр в часі війни 1942/2022 (Проскурів-Хмельницький). Науковий керівник – проф. Гарбузюк М. В.</w:t>
      </w:r>
    </w:p>
    <w:p w:rsidR="00232ADA" w:rsidRPr="00C570AA" w:rsidRDefault="00232ADA" w:rsidP="00C01734">
      <w:pPr>
        <w:pStyle w:val="12"/>
        <w:spacing w:after="0" w:line="240" w:lineRule="auto"/>
        <w:ind w:left="0" w:firstLine="567"/>
        <w:jc w:val="both"/>
        <w:rPr>
          <w:rFonts w:ascii="Times New Roman" w:hAnsi="Times New Roman"/>
          <w:sz w:val="24"/>
          <w:szCs w:val="24"/>
        </w:rPr>
      </w:pPr>
      <w:r w:rsidRPr="00C570AA">
        <w:rPr>
          <w:rFonts w:ascii="Times New Roman" w:hAnsi="Times New Roman"/>
          <w:i/>
          <w:sz w:val="24"/>
          <w:szCs w:val="24"/>
        </w:rPr>
        <w:t>Балицька</w:t>
      </w:r>
      <w:r w:rsidRPr="00C570AA">
        <w:rPr>
          <w:rFonts w:ascii="Times New Roman" w:hAnsi="Times New Roman"/>
          <w:sz w:val="24"/>
          <w:szCs w:val="24"/>
        </w:rPr>
        <w:t xml:space="preserve"> </w:t>
      </w:r>
      <w:r w:rsidRPr="00C570AA">
        <w:rPr>
          <w:rFonts w:ascii="Times New Roman" w:hAnsi="Times New Roman"/>
          <w:i/>
          <w:sz w:val="24"/>
          <w:szCs w:val="24"/>
        </w:rPr>
        <w:t>О.</w:t>
      </w:r>
      <w:r w:rsidR="00234662" w:rsidRPr="00C570AA">
        <w:rPr>
          <w:rFonts w:ascii="Times New Roman" w:hAnsi="Times New Roman"/>
          <w:i/>
          <w:sz w:val="24"/>
          <w:szCs w:val="24"/>
        </w:rPr>
        <w:t> Я.</w:t>
      </w:r>
      <w:r w:rsidRPr="00C570AA">
        <w:rPr>
          <w:rFonts w:ascii="Times New Roman" w:hAnsi="Times New Roman"/>
          <w:sz w:val="24"/>
          <w:szCs w:val="24"/>
        </w:rPr>
        <w:t xml:space="preserve"> (2 курс) – Штрихи до творчого портрета з. а. України Василя Коржука (НАУДТ ім. М. Заньковецької). Науковий керівник – доц. Максименко С. М.</w:t>
      </w:r>
    </w:p>
    <w:p w:rsidR="00232ADA" w:rsidRPr="00C570AA" w:rsidRDefault="00232ADA" w:rsidP="00C01734">
      <w:pPr>
        <w:pStyle w:val="12"/>
        <w:spacing w:after="0" w:line="240" w:lineRule="auto"/>
        <w:ind w:left="0" w:firstLine="567"/>
        <w:jc w:val="both"/>
        <w:rPr>
          <w:rFonts w:ascii="Times New Roman" w:hAnsi="Times New Roman"/>
          <w:sz w:val="24"/>
          <w:szCs w:val="24"/>
        </w:rPr>
      </w:pPr>
      <w:r w:rsidRPr="00C570AA">
        <w:rPr>
          <w:rFonts w:ascii="Times New Roman" w:hAnsi="Times New Roman"/>
          <w:i/>
          <w:sz w:val="24"/>
          <w:szCs w:val="24"/>
        </w:rPr>
        <w:t>Дерен І.</w:t>
      </w:r>
      <w:r w:rsidR="00234662" w:rsidRPr="00C570AA">
        <w:rPr>
          <w:rFonts w:ascii="Times New Roman" w:hAnsi="Times New Roman"/>
          <w:i/>
          <w:sz w:val="24"/>
          <w:szCs w:val="24"/>
        </w:rPr>
        <w:t> В.</w:t>
      </w:r>
      <w:r w:rsidRPr="00C570AA">
        <w:rPr>
          <w:rFonts w:ascii="Times New Roman" w:hAnsi="Times New Roman"/>
          <w:i/>
          <w:sz w:val="24"/>
          <w:szCs w:val="24"/>
        </w:rPr>
        <w:t xml:space="preserve"> </w:t>
      </w:r>
      <w:r w:rsidRPr="00C570AA">
        <w:rPr>
          <w:rFonts w:ascii="Times New Roman" w:hAnsi="Times New Roman"/>
          <w:sz w:val="24"/>
          <w:szCs w:val="24"/>
        </w:rPr>
        <w:t>(</w:t>
      </w:r>
      <w:r w:rsidR="00234662" w:rsidRPr="00C570AA">
        <w:rPr>
          <w:rFonts w:ascii="Times New Roman" w:hAnsi="Times New Roman"/>
          <w:sz w:val="24"/>
          <w:szCs w:val="24"/>
        </w:rPr>
        <w:t>1 курс магістратури</w:t>
      </w:r>
      <w:r w:rsidRPr="00C570AA">
        <w:rPr>
          <w:rFonts w:ascii="Times New Roman" w:hAnsi="Times New Roman"/>
          <w:sz w:val="24"/>
          <w:szCs w:val="24"/>
        </w:rPr>
        <w:t>) – Пост-правда: від політики до мистецтва (до постановки проблеми).</w:t>
      </w:r>
      <w:r w:rsidR="00E154D1" w:rsidRPr="00C570AA">
        <w:rPr>
          <w:rFonts w:ascii="Times New Roman" w:hAnsi="Times New Roman"/>
          <w:sz w:val="24"/>
          <w:szCs w:val="24"/>
        </w:rPr>
        <w:t xml:space="preserve"> Науковий керівник – проф. Гарбузюк М. В.</w:t>
      </w:r>
      <w:r w:rsidRPr="00C570AA">
        <w:rPr>
          <w:rFonts w:ascii="Times New Roman" w:hAnsi="Times New Roman"/>
          <w:sz w:val="24"/>
          <w:szCs w:val="24"/>
        </w:rPr>
        <w:t xml:space="preserve"> </w:t>
      </w:r>
    </w:p>
    <w:p w:rsidR="00232ADA" w:rsidRPr="00C570AA" w:rsidRDefault="00232ADA" w:rsidP="00C01734">
      <w:pPr>
        <w:pStyle w:val="12"/>
        <w:spacing w:after="0" w:line="240" w:lineRule="auto"/>
        <w:ind w:left="0" w:firstLine="567"/>
        <w:jc w:val="both"/>
        <w:rPr>
          <w:rFonts w:ascii="Times New Roman" w:hAnsi="Times New Roman"/>
          <w:sz w:val="24"/>
          <w:szCs w:val="24"/>
        </w:rPr>
      </w:pPr>
      <w:r w:rsidRPr="00C570AA">
        <w:rPr>
          <w:rFonts w:ascii="Times New Roman" w:hAnsi="Times New Roman"/>
          <w:i/>
          <w:sz w:val="24"/>
          <w:szCs w:val="24"/>
        </w:rPr>
        <w:t>Щокін</w:t>
      </w:r>
      <w:r w:rsidR="00E154D1" w:rsidRPr="00C570AA">
        <w:rPr>
          <w:rFonts w:ascii="Times New Roman" w:hAnsi="Times New Roman"/>
          <w:i/>
          <w:sz w:val="24"/>
          <w:szCs w:val="24"/>
        </w:rPr>
        <w:t xml:space="preserve"> А.</w:t>
      </w:r>
      <w:r w:rsidR="008A0B5B" w:rsidRPr="00C570AA">
        <w:rPr>
          <w:rFonts w:ascii="Times New Roman" w:hAnsi="Times New Roman"/>
          <w:i/>
          <w:sz w:val="24"/>
          <w:szCs w:val="24"/>
        </w:rPr>
        <w:t> В.</w:t>
      </w:r>
      <w:r w:rsidR="00E154D1" w:rsidRPr="00C570AA">
        <w:rPr>
          <w:rFonts w:ascii="Times New Roman" w:hAnsi="Times New Roman"/>
          <w:i/>
          <w:sz w:val="24"/>
          <w:szCs w:val="24"/>
        </w:rPr>
        <w:t xml:space="preserve"> </w:t>
      </w:r>
      <w:r w:rsidR="00E154D1" w:rsidRPr="00C570AA">
        <w:rPr>
          <w:rFonts w:ascii="Times New Roman" w:hAnsi="Times New Roman"/>
          <w:sz w:val="24"/>
          <w:szCs w:val="24"/>
        </w:rPr>
        <w:t>(</w:t>
      </w:r>
      <w:r w:rsidR="00234662" w:rsidRPr="00C570AA">
        <w:rPr>
          <w:rFonts w:ascii="Times New Roman" w:hAnsi="Times New Roman"/>
          <w:sz w:val="24"/>
          <w:szCs w:val="24"/>
        </w:rPr>
        <w:t>1 курс магістратури</w:t>
      </w:r>
      <w:r w:rsidR="00E154D1" w:rsidRPr="00C570AA">
        <w:rPr>
          <w:rFonts w:ascii="Times New Roman" w:hAnsi="Times New Roman"/>
          <w:sz w:val="24"/>
          <w:szCs w:val="24"/>
        </w:rPr>
        <w:t xml:space="preserve">) – </w:t>
      </w:r>
      <w:r w:rsidRPr="00C570AA">
        <w:rPr>
          <w:rFonts w:ascii="Times New Roman" w:hAnsi="Times New Roman"/>
          <w:sz w:val="24"/>
          <w:szCs w:val="24"/>
        </w:rPr>
        <w:t>Творчість С. Жадана на сучасній українській сцені (2017–2021)</w:t>
      </w:r>
      <w:r w:rsidR="00E154D1" w:rsidRPr="00C570AA">
        <w:rPr>
          <w:rFonts w:ascii="Times New Roman" w:hAnsi="Times New Roman"/>
          <w:sz w:val="24"/>
          <w:szCs w:val="24"/>
        </w:rPr>
        <w:t>.</w:t>
      </w:r>
      <w:r w:rsidRPr="00C570AA">
        <w:rPr>
          <w:rFonts w:ascii="Times New Roman" w:hAnsi="Times New Roman"/>
          <w:sz w:val="24"/>
          <w:szCs w:val="24"/>
        </w:rPr>
        <w:t xml:space="preserve"> </w:t>
      </w:r>
      <w:r w:rsidR="00E154D1" w:rsidRPr="00C570AA">
        <w:rPr>
          <w:rFonts w:ascii="Times New Roman" w:hAnsi="Times New Roman"/>
          <w:sz w:val="24"/>
          <w:szCs w:val="24"/>
        </w:rPr>
        <w:t>Науковий керівник – проф. Гарбузюк М. В.</w:t>
      </w:r>
    </w:p>
    <w:p w:rsidR="00232ADA" w:rsidRPr="00C570AA" w:rsidRDefault="00E154D1" w:rsidP="00C01734">
      <w:pPr>
        <w:spacing w:after="0" w:line="240" w:lineRule="auto"/>
        <w:ind w:firstLine="567"/>
        <w:jc w:val="both"/>
        <w:rPr>
          <w:rFonts w:ascii="Times New Roman" w:hAnsi="Times New Roman" w:cs="Times New Roman"/>
          <w:sz w:val="24"/>
          <w:szCs w:val="24"/>
        </w:rPr>
      </w:pPr>
      <w:r w:rsidRPr="00C570AA">
        <w:rPr>
          <w:rFonts w:ascii="Times New Roman" w:hAnsi="Times New Roman" w:cs="Times New Roman"/>
          <w:i/>
          <w:sz w:val="24"/>
          <w:szCs w:val="24"/>
        </w:rPr>
        <w:t xml:space="preserve">Остап’юк О. Л. </w:t>
      </w:r>
      <w:r w:rsidRPr="00C570AA">
        <w:rPr>
          <w:rFonts w:ascii="Times New Roman" w:hAnsi="Times New Roman" w:cs="Times New Roman"/>
          <w:sz w:val="24"/>
          <w:szCs w:val="24"/>
        </w:rPr>
        <w:t xml:space="preserve">(3 курс) – </w:t>
      </w:r>
      <w:r w:rsidR="00232ADA" w:rsidRPr="00C570AA">
        <w:rPr>
          <w:rFonts w:ascii="Times New Roman" w:eastAsia="Times New Roman" w:hAnsi="Times New Roman" w:cs="Times New Roman"/>
          <w:sz w:val="24"/>
          <w:szCs w:val="24"/>
        </w:rPr>
        <w:t>«H-effect»: пошук сучасного гер</w:t>
      </w:r>
      <w:r w:rsidRPr="00C570AA">
        <w:rPr>
          <w:rFonts w:ascii="Times New Roman" w:eastAsia="Times New Roman" w:hAnsi="Times New Roman" w:cs="Times New Roman"/>
          <w:sz w:val="24"/>
          <w:szCs w:val="24"/>
        </w:rPr>
        <w:t>оя в умовах війни (Україна, ХХІ </w:t>
      </w:r>
      <w:r w:rsidR="00232ADA" w:rsidRPr="00C570AA">
        <w:rPr>
          <w:rFonts w:ascii="Times New Roman" w:eastAsia="Times New Roman" w:hAnsi="Times New Roman" w:cs="Times New Roman"/>
          <w:sz w:val="24"/>
          <w:szCs w:val="24"/>
        </w:rPr>
        <w:t>ст.)</w:t>
      </w:r>
      <w:r w:rsidRPr="00C570AA">
        <w:rPr>
          <w:rFonts w:ascii="Times New Roman" w:eastAsia="Times New Roman" w:hAnsi="Times New Roman" w:cs="Times New Roman"/>
          <w:sz w:val="24"/>
          <w:szCs w:val="24"/>
        </w:rPr>
        <w:t xml:space="preserve">. </w:t>
      </w:r>
      <w:r w:rsidRPr="00C570AA">
        <w:rPr>
          <w:rFonts w:ascii="Times New Roman" w:hAnsi="Times New Roman" w:cs="Times New Roman"/>
          <w:sz w:val="24"/>
          <w:szCs w:val="24"/>
        </w:rPr>
        <w:t>Науковий керівник – доц. Лаврентій Р. Я.</w:t>
      </w:r>
    </w:p>
    <w:p w:rsidR="00232ADA" w:rsidRPr="00C570AA" w:rsidRDefault="00232ADA" w:rsidP="00C01734">
      <w:pPr>
        <w:spacing w:after="0" w:line="240" w:lineRule="auto"/>
        <w:ind w:firstLine="567"/>
        <w:jc w:val="both"/>
        <w:rPr>
          <w:rFonts w:ascii="Times New Roman" w:hAnsi="Times New Roman" w:cs="Times New Roman"/>
          <w:sz w:val="24"/>
          <w:szCs w:val="24"/>
        </w:rPr>
      </w:pPr>
      <w:r w:rsidRPr="00C570AA">
        <w:rPr>
          <w:rFonts w:ascii="Times New Roman" w:hAnsi="Times New Roman" w:cs="Times New Roman"/>
          <w:i/>
          <w:sz w:val="24"/>
          <w:szCs w:val="24"/>
        </w:rPr>
        <w:t>Крохмальна</w:t>
      </w:r>
      <w:r w:rsidRPr="00C570AA">
        <w:rPr>
          <w:rFonts w:ascii="Times New Roman" w:hAnsi="Times New Roman" w:cs="Times New Roman"/>
          <w:sz w:val="24"/>
          <w:szCs w:val="24"/>
        </w:rPr>
        <w:t xml:space="preserve"> </w:t>
      </w:r>
      <w:r w:rsidR="00E154D1" w:rsidRPr="00C570AA">
        <w:rPr>
          <w:rFonts w:ascii="Times New Roman" w:hAnsi="Times New Roman" w:cs="Times New Roman"/>
          <w:i/>
          <w:sz w:val="24"/>
          <w:szCs w:val="24"/>
        </w:rPr>
        <w:t>С. Р.</w:t>
      </w:r>
      <w:r w:rsidR="00E154D1" w:rsidRPr="00C570AA">
        <w:rPr>
          <w:rFonts w:ascii="Times New Roman" w:hAnsi="Times New Roman" w:cs="Times New Roman"/>
          <w:b/>
          <w:i/>
          <w:sz w:val="24"/>
          <w:szCs w:val="24"/>
        </w:rPr>
        <w:t xml:space="preserve"> </w:t>
      </w:r>
      <w:r w:rsidR="00E154D1" w:rsidRPr="00C570AA">
        <w:rPr>
          <w:rFonts w:ascii="Times New Roman" w:hAnsi="Times New Roman" w:cs="Times New Roman"/>
          <w:sz w:val="24"/>
          <w:szCs w:val="24"/>
        </w:rPr>
        <w:t xml:space="preserve">(3 курс) – </w:t>
      </w:r>
      <w:r w:rsidRPr="00C570AA">
        <w:rPr>
          <w:rFonts w:ascii="Times New Roman" w:eastAsia="Times New Roman" w:hAnsi="Times New Roman" w:cs="Times New Roman"/>
          <w:sz w:val="24"/>
          <w:szCs w:val="24"/>
        </w:rPr>
        <w:t>Театральна комунікація в умовах обмеження візуальних вражень (на прикладі вистави режисерки Ірини Ципіної «Пливе човен».</w:t>
      </w:r>
      <w:r w:rsidR="00E154D1" w:rsidRPr="00C570AA">
        <w:rPr>
          <w:rFonts w:ascii="Times New Roman" w:eastAsia="Times New Roman" w:hAnsi="Times New Roman" w:cs="Times New Roman"/>
          <w:sz w:val="24"/>
          <w:szCs w:val="24"/>
        </w:rPr>
        <w:t xml:space="preserve"> </w:t>
      </w:r>
      <w:r w:rsidR="00E154D1" w:rsidRPr="00C570AA">
        <w:rPr>
          <w:rFonts w:ascii="Times New Roman" w:hAnsi="Times New Roman" w:cs="Times New Roman"/>
          <w:sz w:val="24"/>
          <w:szCs w:val="24"/>
        </w:rPr>
        <w:t>Науковий керівник – доц. Лаврентій Р. Я.</w:t>
      </w:r>
    </w:p>
    <w:p w:rsidR="00232ADA" w:rsidRPr="00C570AA" w:rsidRDefault="00232ADA" w:rsidP="00C01734">
      <w:pPr>
        <w:spacing w:after="0" w:line="240" w:lineRule="auto"/>
        <w:ind w:firstLine="567"/>
        <w:jc w:val="both"/>
        <w:rPr>
          <w:rFonts w:ascii="Times New Roman" w:eastAsia="Times New Roman" w:hAnsi="Times New Roman" w:cs="Times New Roman"/>
          <w:sz w:val="24"/>
          <w:szCs w:val="24"/>
        </w:rPr>
      </w:pPr>
      <w:r w:rsidRPr="00C570AA">
        <w:rPr>
          <w:rFonts w:ascii="Times New Roman" w:eastAsia="Times New Roman" w:hAnsi="Times New Roman" w:cs="Times New Roman"/>
          <w:i/>
          <w:sz w:val="24"/>
          <w:szCs w:val="24"/>
        </w:rPr>
        <w:t>Ковалик</w:t>
      </w:r>
      <w:r w:rsidRPr="00C570AA">
        <w:rPr>
          <w:rFonts w:ascii="Times New Roman" w:eastAsia="Times New Roman" w:hAnsi="Times New Roman" w:cs="Times New Roman"/>
          <w:sz w:val="24"/>
          <w:szCs w:val="24"/>
        </w:rPr>
        <w:t xml:space="preserve"> </w:t>
      </w:r>
      <w:r w:rsidR="00E154D1" w:rsidRPr="00C570AA">
        <w:rPr>
          <w:rFonts w:ascii="Times New Roman" w:eastAsia="Times New Roman" w:hAnsi="Times New Roman" w:cs="Times New Roman"/>
          <w:i/>
          <w:sz w:val="24"/>
          <w:szCs w:val="24"/>
        </w:rPr>
        <w:t>С.</w:t>
      </w:r>
      <w:r w:rsidR="008A0B5B" w:rsidRPr="00C570AA">
        <w:rPr>
          <w:rFonts w:ascii="Times New Roman" w:eastAsia="Times New Roman" w:hAnsi="Times New Roman" w:cs="Times New Roman"/>
          <w:i/>
          <w:sz w:val="24"/>
          <w:szCs w:val="24"/>
        </w:rPr>
        <w:t> М.</w:t>
      </w:r>
      <w:r w:rsidR="00E154D1" w:rsidRPr="00C570AA">
        <w:rPr>
          <w:rFonts w:ascii="Times New Roman" w:eastAsia="Times New Roman" w:hAnsi="Times New Roman" w:cs="Times New Roman"/>
          <w:sz w:val="24"/>
          <w:szCs w:val="24"/>
        </w:rPr>
        <w:t xml:space="preserve"> </w:t>
      </w:r>
      <w:r w:rsidR="00E154D1" w:rsidRPr="00C570AA">
        <w:rPr>
          <w:rFonts w:ascii="Times New Roman" w:hAnsi="Times New Roman" w:cs="Times New Roman"/>
          <w:sz w:val="24"/>
          <w:szCs w:val="24"/>
        </w:rPr>
        <w:t xml:space="preserve">(3 курс) – </w:t>
      </w:r>
      <w:r w:rsidRPr="00C570AA">
        <w:rPr>
          <w:rFonts w:ascii="Times New Roman" w:eastAsia="Times New Roman" w:hAnsi="Times New Roman" w:cs="Times New Roman"/>
          <w:sz w:val="24"/>
          <w:szCs w:val="24"/>
        </w:rPr>
        <w:t>Дмитро Захоженко – формування і по</w:t>
      </w:r>
      <w:r w:rsidR="00E154D1" w:rsidRPr="00C570AA">
        <w:rPr>
          <w:rFonts w:ascii="Times New Roman" w:eastAsia="Times New Roman" w:hAnsi="Times New Roman" w:cs="Times New Roman"/>
          <w:sz w:val="24"/>
          <w:szCs w:val="24"/>
        </w:rPr>
        <w:t>чаток режисерського становлення</w:t>
      </w:r>
      <w:r w:rsidRPr="00C570AA">
        <w:rPr>
          <w:rFonts w:ascii="Times New Roman" w:eastAsia="Times New Roman" w:hAnsi="Times New Roman" w:cs="Times New Roman"/>
          <w:sz w:val="24"/>
          <w:szCs w:val="24"/>
        </w:rPr>
        <w:t>.</w:t>
      </w:r>
      <w:r w:rsidR="00E154D1" w:rsidRPr="00C570AA">
        <w:rPr>
          <w:rFonts w:ascii="Times New Roman" w:eastAsia="Times New Roman" w:hAnsi="Times New Roman" w:cs="Times New Roman"/>
          <w:sz w:val="24"/>
          <w:szCs w:val="24"/>
        </w:rPr>
        <w:t xml:space="preserve"> </w:t>
      </w:r>
      <w:r w:rsidR="00E154D1" w:rsidRPr="00C570AA">
        <w:rPr>
          <w:rFonts w:ascii="Times New Roman" w:hAnsi="Times New Roman" w:cs="Times New Roman"/>
          <w:sz w:val="24"/>
          <w:szCs w:val="24"/>
        </w:rPr>
        <w:t>Науковий керівник – доц. Лаврентій Р. Я.</w:t>
      </w:r>
    </w:p>
    <w:p w:rsidR="00232ADA" w:rsidRPr="00C570AA" w:rsidRDefault="00232ADA" w:rsidP="00C01734">
      <w:pPr>
        <w:spacing w:after="0" w:line="240" w:lineRule="auto"/>
        <w:ind w:firstLine="567"/>
        <w:jc w:val="both"/>
        <w:rPr>
          <w:rFonts w:ascii="Times New Roman" w:eastAsia="Times New Roman" w:hAnsi="Times New Roman" w:cs="Times New Roman"/>
          <w:sz w:val="24"/>
          <w:szCs w:val="24"/>
        </w:rPr>
      </w:pPr>
      <w:r w:rsidRPr="00C570AA">
        <w:rPr>
          <w:rFonts w:ascii="Times New Roman" w:eastAsia="Times New Roman" w:hAnsi="Times New Roman" w:cs="Times New Roman"/>
          <w:i/>
          <w:sz w:val="24"/>
          <w:szCs w:val="24"/>
        </w:rPr>
        <w:t>Василиків</w:t>
      </w:r>
      <w:r w:rsidR="00E154D1" w:rsidRPr="00C570AA">
        <w:rPr>
          <w:rFonts w:ascii="Times New Roman" w:eastAsia="Times New Roman" w:hAnsi="Times New Roman" w:cs="Times New Roman"/>
          <w:i/>
          <w:sz w:val="24"/>
          <w:szCs w:val="24"/>
        </w:rPr>
        <w:t xml:space="preserve"> М.</w:t>
      </w:r>
      <w:r w:rsidR="006A030E" w:rsidRPr="00C570AA">
        <w:rPr>
          <w:rFonts w:ascii="Times New Roman" w:eastAsia="Times New Roman" w:hAnsi="Times New Roman" w:cs="Times New Roman"/>
          <w:i/>
          <w:sz w:val="24"/>
          <w:szCs w:val="24"/>
        </w:rPr>
        <w:t> Й.</w:t>
      </w:r>
      <w:r w:rsidRPr="00C570AA">
        <w:rPr>
          <w:rFonts w:ascii="Times New Roman" w:eastAsia="Times New Roman" w:hAnsi="Times New Roman" w:cs="Times New Roman"/>
          <w:sz w:val="24"/>
          <w:szCs w:val="24"/>
        </w:rPr>
        <w:t xml:space="preserve"> </w:t>
      </w:r>
      <w:r w:rsidR="00E154D1" w:rsidRPr="00C570AA">
        <w:rPr>
          <w:rFonts w:ascii="Times New Roman" w:hAnsi="Times New Roman" w:cs="Times New Roman"/>
          <w:sz w:val="24"/>
          <w:szCs w:val="24"/>
        </w:rPr>
        <w:t xml:space="preserve">(3 курс) – </w:t>
      </w:r>
      <w:r w:rsidRPr="00C570AA">
        <w:rPr>
          <w:rFonts w:ascii="Times New Roman" w:eastAsia="Times New Roman" w:hAnsi="Times New Roman" w:cs="Times New Roman"/>
          <w:sz w:val="24"/>
          <w:szCs w:val="24"/>
        </w:rPr>
        <w:t>Феномен образу вольової жінки у виставах Галини Воловецької (на матеріалі вистав «Саломея», «Mon bebe, або Маленькі хитрощі», «Різанина»).</w:t>
      </w:r>
      <w:r w:rsidR="00E154D1" w:rsidRPr="00C570AA">
        <w:rPr>
          <w:rFonts w:ascii="Times New Roman" w:eastAsia="Times New Roman" w:hAnsi="Times New Roman" w:cs="Times New Roman"/>
          <w:sz w:val="24"/>
          <w:szCs w:val="24"/>
        </w:rPr>
        <w:t xml:space="preserve"> </w:t>
      </w:r>
      <w:r w:rsidR="00E154D1" w:rsidRPr="00C570AA">
        <w:rPr>
          <w:rFonts w:ascii="Times New Roman" w:hAnsi="Times New Roman" w:cs="Times New Roman"/>
          <w:sz w:val="24"/>
          <w:szCs w:val="24"/>
        </w:rPr>
        <w:t>Науковий керівник – доц. Лаврентій Р. Я.</w:t>
      </w:r>
    </w:p>
    <w:p w:rsidR="00232ADA" w:rsidRPr="00C570AA" w:rsidRDefault="00232ADA" w:rsidP="00C01734">
      <w:pPr>
        <w:spacing w:after="0" w:line="240" w:lineRule="auto"/>
        <w:ind w:firstLine="567"/>
        <w:jc w:val="both"/>
        <w:rPr>
          <w:rFonts w:ascii="Times New Roman" w:eastAsia="Times New Roman" w:hAnsi="Times New Roman" w:cs="Times New Roman"/>
          <w:sz w:val="24"/>
          <w:szCs w:val="24"/>
        </w:rPr>
      </w:pPr>
      <w:r w:rsidRPr="00C570AA">
        <w:rPr>
          <w:rFonts w:ascii="Times New Roman" w:eastAsia="Times New Roman" w:hAnsi="Times New Roman" w:cs="Times New Roman"/>
          <w:i/>
          <w:sz w:val="24"/>
          <w:szCs w:val="24"/>
        </w:rPr>
        <w:t>Давиденко</w:t>
      </w:r>
      <w:r w:rsidR="00E154D1" w:rsidRPr="00C570AA">
        <w:rPr>
          <w:rFonts w:ascii="Times New Roman" w:eastAsia="Times New Roman" w:hAnsi="Times New Roman" w:cs="Times New Roman"/>
          <w:i/>
          <w:sz w:val="24"/>
          <w:szCs w:val="24"/>
        </w:rPr>
        <w:t xml:space="preserve"> Є.</w:t>
      </w:r>
      <w:r w:rsidR="006A030E" w:rsidRPr="00C570AA">
        <w:rPr>
          <w:rFonts w:ascii="Times New Roman" w:eastAsia="Times New Roman" w:hAnsi="Times New Roman" w:cs="Times New Roman"/>
          <w:i/>
          <w:sz w:val="24"/>
          <w:szCs w:val="24"/>
        </w:rPr>
        <w:t> Ю.</w:t>
      </w:r>
      <w:r w:rsidRPr="00C570AA">
        <w:rPr>
          <w:rFonts w:ascii="Times New Roman" w:eastAsia="Times New Roman" w:hAnsi="Times New Roman" w:cs="Times New Roman"/>
          <w:sz w:val="24"/>
          <w:szCs w:val="24"/>
        </w:rPr>
        <w:t xml:space="preserve"> </w:t>
      </w:r>
      <w:r w:rsidR="00E154D1" w:rsidRPr="00C570AA">
        <w:rPr>
          <w:rFonts w:ascii="Times New Roman" w:hAnsi="Times New Roman" w:cs="Times New Roman"/>
          <w:sz w:val="24"/>
          <w:szCs w:val="24"/>
        </w:rPr>
        <w:t xml:space="preserve">(3 курс) – </w:t>
      </w:r>
      <w:r w:rsidRPr="00C570AA">
        <w:rPr>
          <w:rFonts w:ascii="Times New Roman" w:eastAsia="Times New Roman" w:hAnsi="Times New Roman" w:cs="Times New Roman"/>
          <w:sz w:val="24"/>
          <w:szCs w:val="24"/>
        </w:rPr>
        <w:t>Ромео Кастелучі: тонка грань між ігровим і документальним театром”).</w:t>
      </w:r>
      <w:r w:rsidR="00E154D1" w:rsidRPr="00C570AA">
        <w:rPr>
          <w:rFonts w:ascii="Times New Roman" w:eastAsia="Times New Roman" w:hAnsi="Times New Roman" w:cs="Times New Roman"/>
          <w:sz w:val="24"/>
          <w:szCs w:val="24"/>
        </w:rPr>
        <w:t xml:space="preserve"> </w:t>
      </w:r>
      <w:r w:rsidR="00E154D1" w:rsidRPr="00C570AA">
        <w:rPr>
          <w:rFonts w:ascii="Times New Roman" w:hAnsi="Times New Roman" w:cs="Times New Roman"/>
          <w:sz w:val="24"/>
          <w:szCs w:val="24"/>
        </w:rPr>
        <w:t>Науковий керівник – доц. Лаврентій Р. Я.</w:t>
      </w:r>
    </w:p>
    <w:p w:rsidR="00232ADA" w:rsidRPr="00C570AA" w:rsidRDefault="00232ADA" w:rsidP="00C01734">
      <w:pPr>
        <w:tabs>
          <w:tab w:val="left" w:pos="0"/>
        </w:tabs>
        <w:spacing w:after="0" w:line="240" w:lineRule="auto"/>
        <w:ind w:firstLine="567"/>
        <w:jc w:val="both"/>
        <w:rPr>
          <w:rStyle w:val="tojvnm2t"/>
          <w:rFonts w:ascii="Times New Roman" w:hAnsi="Times New Roman" w:cs="Times New Roman"/>
          <w:b/>
          <w:bCs/>
          <w:i/>
          <w:sz w:val="24"/>
          <w:szCs w:val="24"/>
          <w:lang w:val="ru-RU"/>
        </w:rPr>
      </w:pPr>
      <w:r w:rsidRPr="00C570AA">
        <w:rPr>
          <w:rFonts w:ascii="Times New Roman" w:eastAsia="Times New Roman" w:hAnsi="Times New Roman" w:cs="Times New Roman"/>
          <w:bCs/>
          <w:i/>
          <w:sz w:val="24"/>
          <w:szCs w:val="24"/>
        </w:rPr>
        <w:t>Іванес</w:t>
      </w:r>
      <w:r w:rsidR="00E154D1" w:rsidRPr="00C570AA">
        <w:rPr>
          <w:rFonts w:ascii="Times New Roman" w:eastAsia="Times New Roman" w:hAnsi="Times New Roman" w:cs="Times New Roman"/>
          <w:bCs/>
          <w:i/>
          <w:sz w:val="24"/>
          <w:szCs w:val="24"/>
        </w:rPr>
        <w:t xml:space="preserve"> А.</w:t>
      </w:r>
      <w:r w:rsidRPr="00C570AA">
        <w:rPr>
          <w:rFonts w:ascii="Times New Roman" w:hAnsi="Times New Roman" w:cs="Times New Roman"/>
          <w:b/>
          <w:bCs/>
          <w:sz w:val="24"/>
          <w:szCs w:val="24"/>
        </w:rPr>
        <w:t xml:space="preserve"> </w:t>
      </w:r>
      <w:r w:rsidR="00E154D1" w:rsidRPr="00C570AA">
        <w:rPr>
          <w:rFonts w:ascii="Times New Roman" w:hAnsi="Times New Roman" w:cs="Times New Roman"/>
          <w:sz w:val="24"/>
          <w:szCs w:val="24"/>
        </w:rPr>
        <w:t xml:space="preserve">(2 курс) – </w:t>
      </w:r>
      <w:r w:rsidRPr="00C570AA">
        <w:rPr>
          <w:rFonts w:ascii="Times New Roman" w:eastAsia="Times New Roman" w:hAnsi="Times New Roman" w:cs="Times New Roman"/>
          <w:bCs/>
          <w:sz w:val="24"/>
          <w:szCs w:val="24"/>
        </w:rPr>
        <w:t>Василь Сидорко – «актор без обмежень» (спроба комплексного аналізу творчості актора Львівського академічного театру ім.</w:t>
      </w:r>
      <w:r w:rsidRPr="00C570AA">
        <w:rPr>
          <w:rFonts w:ascii="Times New Roman" w:eastAsia="Times New Roman" w:hAnsi="Times New Roman" w:cs="Times New Roman"/>
          <w:bCs/>
          <w:sz w:val="24"/>
          <w:szCs w:val="24"/>
          <w:lang w:val="en-US"/>
        </w:rPr>
        <w:t> </w:t>
      </w:r>
      <w:r w:rsidRPr="00C570AA">
        <w:rPr>
          <w:rFonts w:ascii="Times New Roman" w:eastAsia="Times New Roman" w:hAnsi="Times New Roman" w:cs="Times New Roman"/>
          <w:bCs/>
          <w:sz w:val="24"/>
          <w:szCs w:val="24"/>
        </w:rPr>
        <w:t>Лесі Українки)</w:t>
      </w:r>
      <w:r w:rsidRPr="00C570AA">
        <w:rPr>
          <w:rStyle w:val="tojvnm2t"/>
          <w:rFonts w:ascii="Times New Roman" w:hAnsi="Times New Roman" w:cs="Times New Roman"/>
          <w:sz w:val="24"/>
          <w:szCs w:val="24"/>
        </w:rPr>
        <w:t>.</w:t>
      </w:r>
      <w:r w:rsidR="00E154D1" w:rsidRPr="00C570AA">
        <w:rPr>
          <w:rStyle w:val="tojvnm2t"/>
          <w:rFonts w:ascii="Times New Roman" w:hAnsi="Times New Roman" w:cs="Times New Roman"/>
          <w:sz w:val="24"/>
          <w:szCs w:val="24"/>
        </w:rPr>
        <w:t xml:space="preserve"> </w:t>
      </w:r>
      <w:r w:rsidR="00E154D1" w:rsidRPr="00C570AA">
        <w:rPr>
          <w:rFonts w:ascii="Times New Roman" w:hAnsi="Times New Roman" w:cs="Times New Roman"/>
          <w:sz w:val="24"/>
          <w:szCs w:val="24"/>
        </w:rPr>
        <w:t>Науковий керівник – доц. Максименко С. М.</w:t>
      </w:r>
    </w:p>
    <w:p w:rsidR="00232ADA" w:rsidRPr="00C570AA" w:rsidRDefault="00E154D1" w:rsidP="00C01734">
      <w:pPr>
        <w:tabs>
          <w:tab w:val="left" w:pos="0"/>
        </w:tabs>
        <w:spacing w:after="0" w:line="240" w:lineRule="auto"/>
        <w:ind w:firstLine="567"/>
        <w:jc w:val="both"/>
        <w:rPr>
          <w:rFonts w:ascii="Times New Roman" w:hAnsi="Times New Roman" w:cs="Times New Roman"/>
          <w:b/>
          <w:sz w:val="24"/>
          <w:szCs w:val="24"/>
        </w:rPr>
      </w:pPr>
      <w:r w:rsidRPr="00C570AA">
        <w:rPr>
          <w:rFonts w:ascii="Times New Roman" w:hAnsi="Times New Roman" w:cs="Times New Roman"/>
          <w:i/>
          <w:sz w:val="24"/>
          <w:szCs w:val="24"/>
        </w:rPr>
        <w:t xml:space="preserve">Возьний І. М. </w:t>
      </w:r>
      <w:r w:rsidRPr="00C570AA">
        <w:rPr>
          <w:rFonts w:ascii="Times New Roman" w:hAnsi="Times New Roman" w:cs="Times New Roman"/>
          <w:sz w:val="24"/>
          <w:szCs w:val="24"/>
        </w:rPr>
        <w:t xml:space="preserve">(3 курс) – </w:t>
      </w:r>
      <w:r w:rsidR="00232ADA" w:rsidRPr="00C570AA">
        <w:rPr>
          <w:rFonts w:ascii="Times New Roman" w:eastAsia="Times New Roman" w:hAnsi="Times New Roman" w:cs="Times New Roman"/>
          <w:bCs/>
          <w:sz w:val="24"/>
          <w:szCs w:val="24"/>
        </w:rPr>
        <w:t>Театральне життя Львова</w:t>
      </w:r>
      <w:r w:rsidR="00232ADA" w:rsidRPr="00C570AA">
        <w:rPr>
          <w:rFonts w:ascii="Times New Roman" w:eastAsia="Times New Roman" w:hAnsi="Times New Roman" w:cs="Times New Roman"/>
          <w:bCs/>
          <w:sz w:val="24"/>
          <w:szCs w:val="24"/>
          <w:lang w:val="ru-RU"/>
        </w:rPr>
        <w:t>…</w:t>
      </w:r>
      <w:r w:rsidR="00232ADA" w:rsidRPr="00C570AA">
        <w:rPr>
          <w:rFonts w:ascii="Times New Roman" w:eastAsia="Times New Roman" w:hAnsi="Times New Roman" w:cs="Times New Roman"/>
          <w:bCs/>
          <w:sz w:val="24"/>
          <w:szCs w:val="24"/>
        </w:rPr>
        <w:t xml:space="preserve"> після 24 лютого 2022 року</w:t>
      </w:r>
      <w:r w:rsidR="00232ADA" w:rsidRPr="00C570AA">
        <w:rPr>
          <w:rFonts w:ascii="Times New Roman" w:hAnsi="Times New Roman" w:cs="Times New Roman"/>
          <w:sz w:val="24"/>
          <w:szCs w:val="24"/>
        </w:rPr>
        <w:t>.</w:t>
      </w:r>
      <w:r w:rsidRPr="00C570AA">
        <w:rPr>
          <w:rFonts w:ascii="Times New Roman" w:hAnsi="Times New Roman" w:cs="Times New Roman"/>
          <w:sz w:val="24"/>
          <w:szCs w:val="24"/>
        </w:rPr>
        <w:t xml:space="preserve"> Науковий керівник – доц. Циганик М. І.</w:t>
      </w:r>
    </w:p>
    <w:p w:rsidR="00232ADA" w:rsidRPr="0089416C" w:rsidRDefault="00232ADA" w:rsidP="00C01734">
      <w:pPr>
        <w:spacing w:after="0" w:line="240" w:lineRule="auto"/>
        <w:ind w:firstLine="708"/>
        <w:jc w:val="both"/>
        <w:rPr>
          <w:rFonts w:ascii="Times New Roman" w:hAnsi="Times New Roman" w:cs="Times New Roman"/>
          <w:sz w:val="16"/>
          <w:szCs w:val="16"/>
        </w:rPr>
      </w:pPr>
    </w:p>
    <w:p w:rsidR="00A15758" w:rsidRPr="00C570AA" w:rsidRDefault="00A15758" w:rsidP="00C01734">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sz w:val="24"/>
          <w:szCs w:val="24"/>
        </w:rPr>
        <w:t>I мультидисциплінарна студентська інтернет-конференція «Мозаїка наукової комунікації» (Львів, ЛНУ імені Івана Франка, 21 травня 2022 р.) (</w:t>
      </w:r>
      <w:r w:rsidRPr="00C570AA">
        <w:rPr>
          <w:rFonts w:ascii="Times New Roman" w:hAnsi="Times New Roman" w:cs="Times New Roman"/>
          <w:b/>
          <w:sz w:val="24"/>
          <w:szCs w:val="24"/>
        </w:rPr>
        <w:t>1</w:t>
      </w:r>
      <w:r w:rsidRPr="00C570AA">
        <w:rPr>
          <w:rFonts w:ascii="Times New Roman" w:hAnsi="Times New Roman" w:cs="Times New Roman"/>
          <w:sz w:val="24"/>
          <w:szCs w:val="24"/>
        </w:rPr>
        <w:t> доповідь):</w:t>
      </w:r>
    </w:p>
    <w:p w:rsidR="00A15758" w:rsidRPr="00C570AA" w:rsidRDefault="00A15758" w:rsidP="00C01734">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Крохмальна С.</w:t>
      </w:r>
      <w:r w:rsidRPr="00C570AA">
        <w:rPr>
          <w:rFonts w:ascii="Times New Roman" w:hAnsi="Times New Roman" w:cs="Times New Roman"/>
          <w:i/>
          <w:sz w:val="24"/>
          <w:szCs w:val="24"/>
          <w:lang w:val="ru-RU"/>
        </w:rPr>
        <w:t> </w:t>
      </w:r>
      <w:r w:rsidRPr="00C570AA">
        <w:rPr>
          <w:rFonts w:ascii="Times New Roman" w:hAnsi="Times New Roman" w:cs="Times New Roman"/>
          <w:i/>
          <w:sz w:val="24"/>
          <w:szCs w:val="24"/>
        </w:rPr>
        <w:t xml:space="preserve">Р. </w:t>
      </w:r>
      <w:r w:rsidRPr="00C570AA">
        <w:rPr>
          <w:rFonts w:ascii="Times New Roman" w:hAnsi="Times New Roman" w:cs="Times New Roman"/>
          <w:sz w:val="24"/>
          <w:szCs w:val="24"/>
        </w:rPr>
        <w:t xml:space="preserve">(3 курс) </w:t>
      </w:r>
      <w:r w:rsidRPr="00C570AA">
        <w:rPr>
          <w:rFonts w:ascii="Times New Roman" w:hAnsi="Times New Roman" w:cs="Times New Roman"/>
          <w:i/>
          <w:sz w:val="24"/>
          <w:szCs w:val="24"/>
        </w:rPr>
        <w:t xml:space="preserve">– </w:t>
      </w:r>
      <w:r w:rsidRPr="00C570AA">
        <w:rPr>
          <w:rFonts w:ascii="Times New Roman" w:hAnsi="Times New Roman" w:cs="Times New Roman"/>
          <w:sz w:val="24"/>
          <w:szCs w:val="24"/>
        </w:rPr>
        <w:t xml:space="preserve">Екомаркери у сучасному сценічному мистецтві (на прикладі однієї вистави). </w:t>
      </w:r>
    </w:p>
    <w:p w:rsidR="00A15758" w:rsidRPr="0089416C" w:rsidRDefault="00A15758" w:rsidP="00C01734">
      <w:pPr>
        <w:spacing w:after="0" w:line="240" w:lineRule="auto"/>
        <w:ind w:firstLine="708"/>
        <w:jc w:val="both"/>
        <w:rPr>
          <w:rFonts w:ascii="Times New Roman" w:hAnsi="Times New Roman" w:cs="Times New Roman"/>
          <w:sz w:val="16"/>
          <w:szCs w:val="16"/>
        </w:rPr>
      </w:pPr>
    </w:p>
    <w:p w:rsidR="006C2C03" w:rsidRPr="00C570AA" w:rsidRDefault="006C2C03" w:rsidP="00C01734">
      <w:pPr>
        <w:spacing w:after="0" w:line="240" w:lineRule="auto"/>
        <w:ind w:firstLine="709"/>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i/>
          <w:sz w:val="24"/>
          <w:szCs w:val="24"/>
          <w:lang w:eastAsia="ru-RU"/>
        </w:rPr>
        <w:t>Студентські публікації (</w:t>
      </w:r>
      <w:r w:rsidR="00A124C5" w:rsidRPr="00C570AA">
        <w:rPr>
          <w:rFonts w:ascii="Times New Roman" w:eastAsia="Times New Roman" w:hAnsi="Times New Roman" w:cs="Times New Roman"/>
          <w:b/>
          <w:sz w:val="24"/>
          <w:szCs w:val="24"/>
          <w:lang w:eastAsia="ru-RU"/>
        </w:rPr>
        <w:t>8</w:t>
      </w:r>
      <w:r w:rsidRPr="00C570AA">
        <w:rPr>
          <w:rFonts w:ascii="Times New Roman" w:eastAsia="Times New Roman" w:hAnsi="Times New Roman" w:cs="Times New Roman"/>
          <w:i/>
          <w:sz w:val="24"/>
          <w:szCs w:val="24"/>
          <w:lang w:eastAsia="ru-RU"/>
        </w:rPr>
        <w:t xml:space="preserve">): </w:t>
      </w:r>
    </w:p>
    <w:p w:rsidR="008518AA" w:rsidRPr="00C570AA" w:rsidRDefault="008518AA" w:rsidP="00C01734">
      <w:pPr>
        <w:spacing w:after="0" w:line="240" w:lineRule="auto"/>
        <w:ind w:firstLine="709"/>
        <w:jc w:val="both"/>
        <w:rPr>
          <w:rFonts w:ascii="Times New Roman" w:hAnsi="Times New Roman" w:cs="Times New Roman"/>
          <w:iCs/>
          <w:sz w:val="24"/>
          <w:szCs w:val="24"/>
          <w:lang w:eastAsia="ru-RU"/>
        </w:rPr>
      </w:pPr>
      <w:r w:rsidRPr="00C570AA">
        <w:rPr>
          <w:rFonts w:ascii="Times New Roman" w:hAnsi="Times New Roman" w:cs="Times New Roman"/>
          <w:b/>
          <w:sz w:val="24"/>
          <w:szCs w:val="24"/>
        </w:rPr>
        <w:t>Балицька О.</w:t>
      </w:r>
      <w:r w:rsidRPr="00C570AA">
        <w:rPr>
          <w:rFonts w:ascii="Times New Roman" w:hAnsi="Times New Roman" w:cs="Times New Roman"/>
          <w:b/>
          <w:sz w:val="24"/>
          <w:szCs w:val="24"/>
          <w:lang w:val="ru-RU"/>
        </w:rPr>
        <w:t> </w:t>
      </w:r>
      <w:r w:rsidR="00234662" w:rsidRPr="00C570AA">
        <w:rPr>
          <w:rFonts w:ascii="Times New Roman" w:hAnsi="Times New Roman" w:cs="Times New Roman"/>
          <w:b/>
          <w:sz w:val="24"/>
          <w:szCs w:val="24"/>
        </w:rPr>
        <w:t>Я.</w:t>
      </w:r>
      <w:r w:rsidRPr="00C570AA">
        <w:rPr>
          <w:rFonts w:ascii="Times New Roman" w:hAnsi="Times New Roman" w:cs="Times New Roman"/>
          <w:iCs/>
          <w:sz w:val="24"/>
          <w:szCs w:val="24"/>
        </w:rPr>
        <w:t xml:space="preserve"> </w:t>
      </w:r>
      <w:r w:rsidRPr="00C570AA">
        <w:rPr>
          <w:rFonts w:ascii="Times New Roman" w:hAnsi="Times New Roman" w:cs="Times New Roman"/>
          <w:sz w:val="24"/>
          <w:szCs w:val="24"/>
        </w:rPr>
        <w:t>Штрихи до творчого портрету Заслуженого артиста України Василя Коржука (Національний театр імені Марії Заньковецької) / Олександра Балицька //</w:t>
      </w:r>
      <w:r w:rsidRPr="00C570AA">
        <w:rPr>
          <w:rFonts w:ascii="Times New Roman" w:hAnsi="Times New Roman" w:cs="Times New Roman"/>
          <w:iCs/>
          <w:sz w:val="24"/>
          <w:szCs w:val="24"/>
        </w:rPr>
        <w:t xml:space="preserve"> </w:t>
      </w:r>
      <w:r w:rsidRPr="00C570AA">
        <w:rPr>
          <w:rFonts w:ascii="Times New Roman" w:hAnsi="Times New Roman" w:cs="Times New Roman"/>
          <w:sz w:val="24"/>
          <w:szCs w:val="24"/>
        </w:rPr>
        <w:t xml:space="preserve">Культурно-мистецькі ескізи : </w:t>
      </w:r>
      <w:r w:rsidRPr="00C570AA">
        <w:rPr>
          <w:rFonts w:ascii="Times New Roman" w:hAnsi="Times New Roman" w:cs="Times New Roman"/>
          <w:iCs/>
          <w:sz w:val="24"/>
          <w:szCs w:val="24"/>
        </w:rPr>
        <w:t>збірник студентських наукових праць </w:t>
      </w:r>
      <w:r w:rsidRPr="00C570AA">
        <w:rPr>
          <w:rFonts w:ascii="Times New Roman" w:hAnsi="Times New Roman" w:cs="Times New Roman"/>
          <w:sz w:val="24"/>
          <w:szCs w:val="24"/>
        </w:rPr>
        <w:t xml:space="preserve"> </w:t>
      </w:r>
      <w:r w:rsidRPr="00C570AA">
        <w:rPr>
          <w:rFonts w:ascii="Times New Roman" w:hAnsi="Times New Roman" w:cs="Times New Roman"/>
          <w:iCs/>
          <w:sz w:val="24"/>
          <w:szCs w:val="24"/>
        </w:rPr>
        <w:t>– Львів : ЛНУ імені Івана Франка, 2022. – Вип. 4. – С. 70–73. Науковий керівник – доц. </w:t>
      </w:r>
      <w:r w:rsidRPr="00C570AA">
        <w:rPr>
          <w:rFonts w:ascii="Times New Roman" w:hAnsi="Times New Roman" w:cs="Times New Roman"/>
          <w:iCs/>
          <w:sz w:val="24"/>
          <w:szCs w:val="24"/>
          <w:lang w:eastAsia="ru-RU"/>
        </w:rPr>
        <w:t>Максименко С. М.</w:t>
      </w:r>
    </w:p>
    <w:p w:rsidR="008518AA" w:rsidRPr="00C570AA" w:rsidRDefault="008518AA" w:rsidP="00C01734">
      <w:pPr>
        <w:spacing w:after="0" w:line="240" w:lineRule="auto"/>
        <w:ind w:firstLine="709"/>
        <w:jc w:val="both"/>
        <w:rPr>
          <w:rFonts w:ascii="Times New Roman" w:hAnsi="Times New Roman" w:cs="Times New Roman"/>
          <w:iCs/>
          <w:sz w:val="24"/>
          <w:szCs w:val="24"/>
          <w:lang w:eastAsia="ru-RU"/>
        </w:rPr>
      </w:pPr>
      <w:r w:rsidRPr="00C570AA">
        <w:rPr>
          <w:rFonts w:ascii="Times New Roman" w:hAnsi="Times New Roman" w:cs="Times New Roman"/>
          <w:b/>
          <w:sz w:val="24"/>
          <w:szCs w:val="24"/>
        </w:rPr>
        <w:t>Василиків М. </w:t>
      </w:r>
      <w:r w:rsidR="00802C21" w:rsidRPr="00C570AA">
        <w:rPr>
          <w:rFonts w:ascii="Times New Roman" w:hAnsi="Times New Roman" w:cs="Times New Roman"/>
          <w:b/>
          <w:sz w:val="24"/>
          <w:szCs w:val="24"/>
        </w:rPr>
        <w:t>Й.</w:t>
      </w:r>
      <w:r w:rsidR="00802C21" w:rsidRPr="00C570AA">
        <w:rPr>
          <w:rFonts w:ascii="Times New Roman" w:eastAsia="Times New Roman" w:hAnsi="Times New Roman" w:cs="Times New Roman"/>
          <w:sz w:val="24"/>
          <w:szCs w:val="24"/>
        </w:rPr>
        <w:t xml:space="preserve"> </w:t>
      </w:r>
      <w:r w:rsidRPr="00C570AA">
        <w:rPr>
          <w:rFonts w:ascii="Times New Roman" w:hAnsi="Times New Roman" w:cs="Times New Roman"/>
          <w:sz w:val="24"/>
          <w:szCs w:val="24"/>
        </w:rPr>
        <w:t xml:space="preserve">Образ вольової жінки у виставах Галини Воловецької (на матеріалі вистав “Саломея”, “Mon bebe, або Маленькі хитрощі”, “Різанина”) / Мар’яна Василиків // Культурно-мистецькі ескізи : </w:t>
      </w:r>
      <w:r w:rsidRPr="00C570AA">
        <w:rPr>
          <w:rFonts w:ascii="Times New Roman" w:hAnsi="Times New Roman" w:cs="Times New Roman"/>
          <w:iCs/>
          <w:sz w:val="24"/>
          <w:szCs w:val="24"/>
        </w:rPr>
        <w:t>збірник студентських наукових праць </w:t>
      </w:r>
      <w:r w:rsidRPr="00C570AA">
        <w:rPr>
          <w:rFonts w:ascii="Times New Roman" w:hAnsi="Times New Roman" w:cs="Times New Roman"/>
          <w:sz w:val="24"/>
          <w:szCs w:val="24"/>
        </w:rPr>
        <w:t xml:space="preserve"> </w:t>
      </w:r>
      <w:r w:rsidRPr="00C570AA">
        <w:rPr>
          <w:rFonts w:ascii="Times New Roman" w:hAnsi="Times New Roman" w:cs="Times New Roman"/>
          <w:iCs/>
          <w:sz w:val="24"/>
          <w:szCs w:val="24"/>
        </w:rPr>
        <w:t>– Львів : ЛНУ імені Івана Франка, 2022. – Вип. 4. – С. 74–78. Науков</w:t>
      </w:r>
      <w:r w:rsidR="00D15511" w:rsidRPr="00C570AA">
        <w:rPr>
          <w:rFonts w:ascii="Times New Roman" w:hAnsi="Times New Roman" w:cs="Times New Roman"/>
          <w:iCs/>
          <w:sz w:val="24"/>
          <w:szCs w:val="24"/>
        </w:rPr>
        <w:t>і</w:t>
      </w:r>
      <w:r w:rsidRPr="00C570AA">
        <w:rPr>
          <w:rFonts w:ascii="Times New Roman" w:hAnsi="Times New Roman" w:cs="Times New Roman"/>
          <w:iCs/>
          <w:sz w:val="24"/>
          <w:szCs w:val="24"/>
        </w:rPr>
        <w:t xml:space="preserve"> керівник</w:t>
      </w:r>
      <w:r w:rsidR="00D15511" w:rsidRPr="00C570AA">
        <w:rPr>
          <w:rFonts w:ascii="Times New Roman" w:hAnsi="Times New Roman" w:cs="Times New Roman"/>
          <w:iCs/>
          <w:sz w:val="24"/>
          <w:szCs w:val="24"/>
        </w:rPr>
        <w:t>и</w:t>
      </w:r>
      <w:r w:rsidRPr="00C570AA">
        <w:rPr>
          <w:rFonts w:ascii="Times New Roman" w:hAnsi="Times New Roman" w:cs="Times New Roman"/>
          <w:iCs/>
          <w:sz w:val="24"/>
          <w:szCs w:val="24"/>
        </w:rPr>
        <w:t xml:space="preserve"> – доц. </w:t>
      </w:r>
      <w:r w:rsidRPr="00C570AA">
        <w:rPr>
          <w:rFonts w:ascii="Times New Roman" w:hAnsi="Times New Roman" w:cs="Times New Roman"/>
          <w:iCs/>
          <w:sz w:val="24"/>
          <w:szCs w:val="24"/>
          <w:lang w:eastAsia="ru-RU"/>
        </w:rPr>
        <w:t>Лаврентій Р. Я., асист. Рой У. В.</w:t>
      </w:r>
    </w:p>
    <w:p w:rsidR="008518AA" w:rsidRPr="00C570AA" w:rsidRDefault="000D3288" w:rsidP="00C01734">
      <w:pPr>
        <w:spacing w:after="0" w:line="240" w:lineRule="auto"/>
        <w:ind w:firstLine="709"/>
        <w:jc w:val="both"/>
        <w:rPr>
          <w:rFonts w:ascii="Times New Roman" w:hAnsi="Times New Roman" w:cs="Times New Roman"/>
          <w:iCs/>
          <w:sz w:val="24"/>
          <w:szCs w:val="24"/>
          <w:lang w:eastAsia="ru-RU"/>
        </w:rPr>
      </w:pPr>
      <w:r w:rsidRPr="00C570AA">
        <w:rPr>
          <w:rFonts w:ascii="Times New Roman" w:hAnsi="Times New Roman" w:cs="Times New Roman"/>
          <w:b/>
          <w:sz w:val="24"/>
          <w:szCs w:val="24"/>
        </w:rPr>
        <w:t>Іванес А.</w:t>
      </w:r>
      <w:r w:rsidRPr="00C570AA">
        <w:rPr>
          <w:rFonts w:ascii="Times New Roman" w:hAnsi="Times New Roman" w:cs="Times New Roman"/>
          <w:sz w:val="24"/>
          <w:szCs w:val="24"/>
        </w:rPr>
        <w:t xml:space="preserve"> “Актор без обмежень” (спроба комплексного аналізу творчості Василя Сидорка, актора Львівського академічного театру імені Лесі Українки) / Анастасія Іванес // Культурно-мистецькі ескізи : </w:t>
      </w:r>
      <w:r w:rsidRPr="00C570AA">
        <w:rPr>
          <w:rFonts w:ascii="Times New Roman" w:hAnsi="Times New Roman" w:cs="Times New Roman"/>
          <w:iCs/>
          <w:sz w:val="24"/>
          <w:szCs w:val="24"/>
        </w:rPr>
        <w:t>збірник студентських наукових праць </w:t>
      </w:r>
      <w:r w:rsidRPr="00C570AA">
        <w:rPr>
          <w:rFonts w:ascii="Times New Roman" w:hAnsi="Times New Roman" w:cs="Times New Roman"/>
          <w:sz w:val="24"/>
          <w:szCs w:val="24"/>
        </w:rPr>
        <w:t xml:space="preserve"> </w:t>
      </w:r>
      <w:r w:rsidRPr="00C570AA">
        <w:rPr>
          <w:rFonts w:ascii="Times New Roman" w:hAnsi="Times New Roman" w:cs="Times New Roman"/>
          <w:iCs/>
          <w:sz w:val="24"/>
          <w:szCs w:val="24"/>
        </w:rPr>
        <w:t>– Львів : ЛНУ імені Івана Франка, 2022. – Вип. 4. – С. 79–84. Науковий керівник – доц. </w:t>
      </w:r>
      <w:r w:rsidRPr="00C570AA">
        <w:rPr>
          <w:rFonts w:ascii="Times New Roman" w:hAnsi="Times New Roman" w:cs="Times New Roman"/>
          <w:iCs/>
          <w:sz w:val="24"/>
          <w:szCs w:val="24"/>
          <w:lang w:eastAsia="ru-RU"/>
        </w:rPr>
        <w:t>Максименко С. М.</w:t>
      </w:r>
    </w:p>
    <w:p w:rsidR="00563712" w:rsidRPr="00C570AA" w:rsidRDefault="00563712" w:rsidP="00C01734">
      <w:pPr>
        <w:spacing w:after="0" w:line="240" w:lineRule="auto"/>
        <w:ind w:firstLine="709"/>
        <w:jc w:val="both"/>
        <w:rPr>
          <w:rFonts w:ascii="Times New Roman" w:hAnsi="Times New Roman" w:cs="Times New Roman"/>
          <w:b/>
          <w:sz w:val="24"/>
          <w:szCs w:val="24"/>
        </w:rPr>
      </w:pPr>
      <w:r w:rsidRPr="00C570AA">
        <w:rPr>
          <w:rFonts w:ascii="Times New Roman" w:hAnsi="Times New Roman" w:cs="Times New Roman"/>
          <w:b/>
          <w:sz w:val="24"/>
          <w:szCs w:val="24"/>
        </w:rPr>
        <w:t>Крохмальна С.</w:t>
      </w:r>
      <w:r w:rsidRPr="00C570AA">
        <w:rPr>
          <w:rFonts w:ascii="Times New Roman" w:hAnsi="Times New Roman" w:cs="Times New Roman"/>
          <w:b/>
          <w:sz w:val="24"/>
          <w:szCs w:val="24"/>
          <w:lang w:val="ru-RU"/>
        </w:rPr>
        <w:t> </w:t>
      </w:r>
      <w:r w:rsidRPr="00C570AA">
        <w:rPr>
          <w:rFonts w:ascii="Times New Roman" w:hAnsi="Times New Roman" w:cs="Times New Roman"/>
          <w:b/>
          <w:sz w:val="24"/>
          <w:szCs w:val="24"/>
        </w:rPr>
        <w:t>Р.</w:t>
      </w:r>
      <w:r w:rsidRPr="00C570AA">
        <w:rPr>
          <w:rFonts w:ascii="Times New Roman" w:hAnsi="Times New Roman" w:cs="Times New Roman"/>
          <w:i/>
          <w:sz w:val="24"/>
          <w:szCs w:val="24"/>
        </w:rPr>
        <w:t xml:space="preserve"> </w:t>
      </w:r>
      <w:r w:rsidRPr="00C570AA">
        <w:rPr>
          <w:rFonts w:ascii="Times New Roman" w:hAnsi="Times New Roman" w:cs="Times New Roman"/>
          <w:sz w:val="24"/>
          <w:szCs w:val="24"/>
        </w:rPr>
        <w:t>Екомаркери у сучасному сценічному мистецтві (на прикладі однієї вистави)/ Софія Крохмальна // Мозаїка наукової комунікації: зб. студ. наук. праць / редкол.: Р. Крохмальний, М. Гарбузюк, Д. Герцюк, І. Крупський, Л. Рижак, Р. Сіромський. – Львів, 2022. – Вип. 1. – C. 85–87.</w:t>
      </w:r>
      <w:r w:rsidRPr="00C570AA">
        <w:rPr>
          <w:rFonts w:ascii="Times New Roman" w:hAnsi="Times New Roman" w:cs="Times New Roman"/>
          <w:iCs/>
          <w:sz w:val="24"/>
          <w:szCs w:val="24"/>
        </w:rPr>
        <w:t xml:space="preserve"> Науковий керівник – доц. </w:t>
      </w:r>
      <w:r w:rsidRPr="00C570AA">
        <w:rPr>
          <w:rFonts w:ascii="Times New Roman" w:hAnsi="Times New Roman" w:cs="Times New Roman"/>
          <w:iCs/>
          <w:sz w:val="24"/>
          <w:szCs w:val="24"/>
          <w:lang w:eastAsia="ru-RU"/>
        </w:rPr>
        <w:t>Лаврентій Р. Я., асист. Рой У. В.</w:t>
      </w:r>
    </w:p>
    <w:p w:rsidR="00D15511" w:rsidRPr="00C570AA" w:rsidRDefault="00D15511" w:rsidP="00C01734">
      <w:pPr>
        <w:spacing w:after="0" w:line="240" w:lineRule="auto"/>
        <w:ind w:firstLine="709"/>
        <w:jc w:val="both"/>
        <w:rPr>
          <w:rFonts w:ascii="Times New Roman" w:hAnsi="Times New Roman" w:cs="Times New Roman"/>
          <w:iCs/>
          <w:sz w:val="24"/>
          <w:szCs w:val="24"/>
          <w:lang w:eastAsia="ru-RU"/>
        </w:rPr>
      </w:pPr>
      <w:r w:rsidRPr="00C570AA">
        <w:rPr>
          <w:rFonts w:ascii="Times New Roman" w:hAnsi="Times New Roman" w:cs="Times New Roman"/>
          <w:b/>
          <w:sz w:val="24"/>
          <w:szCs w:val="24"/>
        </w:rPr>
        <w:t>Крохмальна С. Р.</w:t>
      </w:r>
      <w:r w:rsidRPr="00C570AA">
        <w:rPr>
          <w:rFonts w:ascii="Times New Roman" w:hAnsi="Times New Roman" w:cs="Times New Roman"/>
          <w:sz w:val="24"/>
          <w:szCs w:val="24"/>
        </w:rPr>
        <w:t xml:space="preserve"> Чи можлива театральна комунікація без залучення зорових вражень? (на прикладі вистави “Пливе човен” у Першому академічному українському театрі для дітей та юнацтва) / Софія Крохмальна // Культурно-мистецькі ескізи : </w:t>
      </w:r>
      <w:r w:rsidRPr="00C570AA">
        <w:rPr>
          <w:rFonts w:ascii="Times New Roman" w:hAnsi="Times New Roman" w:cs="Times New Roman"/>
          <w:iCs/>
          <w:sz w:val="24"/>
          <w:szCs w:val="24"/>
        </w:rPr>
        <w:t>збірник студентських наукових праць </w:t>
      </w:r>
      <w:r w:rsidRPr="00C570AA">
        <w:rPr>
          <w:rFonts w:ascii="Times New Roman" w:hAnsi="Times New Roman" w:cs="Times New Roman"/>
          <w:sz w:val="24"/>
          <w:szCs w:val="24"/>
        </w:rPr>
        <w:t xml:space="preserve"> </w:t>
      </w:r>
      <w:r w:rsidRPr="00C570AA">
        <w:rPr>
          <w:rFonts w:ascii="Times New Roman" w:hAnsi="Times New Roman" w:cs="Times New Roman"/>
          <w:iCs/>
          <w:sz w:val="24"/>
          <w:szCs w:val="24"/>
        </w:rPr>
        <w:t>– Львів : ЛНУ імені Івана Франка, 2022. – Вип. 4. – С. 85–89. Наукові керівники – доц. </w:t>
      </w:r>
      <w:r w:rsidRPr="00C570AA">
        <w:rPr>
          <w:rFonts w:ascii="Times New Roman" w:hAnsi="Times New Roman" w:cs="Times New Roman"/>
          <w:iCs/>
          <w:sz w:val="24"/>
          <w:szCs w:val="24"/>
          <w:lang w:eastAsia="ru-RU"/>
        </w:rPr>
        <w:t>Лаврентій Р. Я., асист. Рой У. В.</w:t>
      </w:r>
    </w:p>
    <w:p w:rsidR="00C9130A" w:rsidRPr="00C570AA" w:rsidRDefault="00A3697A" w:rsidP="00C01734">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b/>
          <w:bCs/>
          <w:sz w:val="24"/>
          <w:szCs w:val="24"/>
        </w:rPr>
        <w:t>Оліяр Ю.</w:t>
      </w:r>
      <w:r w:rsidR="00C9130A" w:rsidRPr="00C570AA">
        <w:rPr>
          <w:rFonts w:ascii="Times New Roman" w:hAnsi="Times New Roman" w:cs="Times New Roman"/>
          <w:bCs/>
          <w:sz w:val="24"/>
          <w:szCs w:val="24"/>
        </w:rPr>
        <w:t xml:space="preserve"> Готові змінювати світ (Данські театральні студії львівських студентів)</w:t>
      </w:r>
      <w:r w:rsidR="00C9130A" w:rsidRPr="00C570AA">
        <w:rPr>
          <w:rFonts w:ascii="Times New Roman" w:hAnsi="Times New Roman" w:cs="Times New Roman"/>
          <w:bCs/>
          <w:sz w:val="24"/>
          <w:szCs w:val="24"/>
          <w:lang w:val="en-US"/>
        </w:rPr>
        <w:t> </w:t>
      </w:r>
      <w:r w:rsidR="00C9130A" w:rsidRPr="00C570AA">
        <w:rPr>
          <w:rFonts w:ascii="Times New Roman" w:hAnsi="Times New Roman" w:cs="Times New Roman"/>
          <w:bCs/>
          <w:sz w:val="24"/>
          <w:szCs w:val="24"/>
        </w:rPr>
        <w:t xml:space="preserve">/ Юлія Оліяр // </w:t>
      </w:r>
      <w:r w:rsidR="00C9130A" w:rsidRPr="00C570AA">
        <w:rPr>
          <w:rFonts w:ascii="Times New Roman" w:hAnsi="Times New Roman" w:cs="Times New Roman"/>
          <w:sz w:val="24"/>
          <w:szCs w:val="24"/>
        </w:rPr>
        <w:t>Просценіум : театрознавчий журнал. – Львів, 2022. – № 1–3 (62–64).</w:t>
      </w:r>
    </w:p>
    <w:p w:rsidR="00E40BEA" w:rsidRPr="00C570AA" w:rsidRDefault="00E40BEA" w:rsidP="00C01734">
      <w:pPr>
        <w:spacing w:after="0" w:line="240" w:lineRule="auto"/>
        <w:ind w:firstLine="709"/>
        <w:jc w:val="both"/>
        <w:rPr>
          <w:rFonts w:ascii="Times New Roman" w:hAnsi="Times New Roman" w:cs="Times New Roman"/>
          <w:iCs/>
          <w:sz w:val="24"/>
          <w:szCs w:val="24"/>
          <w:lang w:eastAsia="ru-RU"/>
        </w:rPr>
      </w:pPr>
      <w:r w:rsidRPr="00C570AA">
        <w:rPr>
          <w:rFonts w:ascii="Times New Roman" w:hAnsi="Times New Roman" w:cs="Times New Roman"/>
          <w:b/>
          <w:sz w:val="24"/>
          <w:szCs w:val="24"/>
        </w:rPr>
        <w:t>Остап’юк О.</w:t>
      </w:r>
      <w:r w:rsidRPr="00C570AA">
        <w:rPr>
          <w:rFonts w:ascii="Times New Roman" w:hAnsi="Times New Roman" w:cs="Times New Roman"/>
          <w:sz w:val="24"/>
          <w:szCs w:val="24"/>
        </w:rPr>
        <w:t> </w:t>
      </w:r>
      <w:r w:rsidR="00802C21" w:rsidRPr="00C570AA">
        <w:rPr>
          <w:rFonts w:ascii="Times New Roman" w:hAnsi="Times New Roman" w:cs="Times New Roman"/>
          <w:b/>
          <w:sz w:val="24"/>
          <w:szCs w:val="24"/>
        </w:rPr>
        <w:t>Л</w:t>
      </w:r>
      <w:r w:rsidR="00802C21" w:rsidRPr="00C570AA">
        <w:rPr>
          <w:rFonts w:ascii="Times New Roman" w:hAnsi="Times New Roman" w:cs="Times New Roman"/>
          <w:sz w:val="24"/>
          <w:szCs w:val="24"/>
        </w:rPr>
        <w:t>.</w:t>
      </w:r>
      <w:r w:rsidRPr="00C570AA">
        <w:rPr>
          <w:rFonts w:ascii="Times New Roman" w:hAnsi="Times New Roman" w:cs="Times New Roman"/>
          <w:sz w:val="24"/>
          <w:szCs w:val="24"/>
        </w:rPr>
        <w:t xml:space="preserve"> “H-Effect”: пошук сучасного героя в умовах війни (Україна, ХХІ століття) / Олеся Остап’юк // Культурно-мистецькі ескізи : </w:t>
      </w:r>
      <w:r w:rsidRPr="00C570AA">
        <w:rPr>
          <w:rFonts w:ascii="Times New Roman" w:hAnsi="Times New Roman" w:cs="Times New Roman"/>
          <w:iCs/>
          <w:sz w:val="24"/>
          <w:szCs w:val="24"/>
        </w:rPr>
        <w:t>збірник студентських наукових праць </w:t>
      </w:r>
      <w:r w:rsidRPr="00C570AA">
        <w:rPr>
          <w:rFonts w:ascii="Times New Roman" w:hAnsi="Times New Roman" w:cs="Times New Roman"/>
          <w:sz w:val="24"/>
          <w:szCs w:val="24"/>
        </w:rPr>
        <w:t xml:space="preserve"> </w:t>
      </w:r>
      <w:r w:rsidRPr="00C570AA">
        <w:rPr>
          <w:rFonts w:ascii="Times New Roman" w:hAnsi="Times New Roman" w:cs="Times New Roman"/>
          <w:iCs/>
          <w:sz w:val="24"/>
          <w:szCs w:val="24"/>
        </w:rPr>
        <w:t>– Львів : ЛНУ імені Івана Франка, 2022. – Вип. 4. – С. 90–94. Наукові керівники – доц. </w:t>
      </w:r>
      <w:r w:rsidRPr="00C570AA">
        <w:rPr>
          <w:rFonts w:ascii="Times New Roman" w:hAnsi="Times New Roman" w:cs="Times New Roman"/>
          <w:iCs/>
          <w:sz w:val="24"/>
          <w:szCs w:val="24"/>
          <w:lang w:eastAsia="ru-RU"/>
        </w:rPr>
        <w:t>Лаврентій Р. Я., асист. Рой У. В.</w:t>
      </w:r>
    </w:p>
    <w:p w:rsidR="000D3288" w:rsidRPr="00C570AA" w:rsidRDefault="00C640E9" w:rsidP="00C01734">
      <w:pPr>
        <w:spacing w:after="0" w:line="240" w:lineRule="auto"/>
        <w:ind w:firstLine="709"/>
        <w:jc w:val="both"/>
        <w:rPr>
          <w:rFonts w:ascii="Times New Roman" w:hAnsi="Times New Roman" w:cs="Times New Roman"/>
          <w:b/>
          <w:sz w:val="24"/>
          <w:szCs w:val="24"/>
        </w:rPr>
      </w:pPr>
      <w:r w:rsidRPr="00C570AA">
        <w:rPr>
          <w:rFonts w:ascii="Times New Roman" w:hAnsi="Times New Roman" w:cs="Times New Roman"/>
          <w:b/>
          <w:sz w:val="24"/>
          <w:szCs w:val="24"/>
        </w:rPr>
        <w:t>Рахно Ю. В.</w:t>
      </w:r>
      <w:r w:rsidRPr="00C570AA">
        <w:rPr>
          <w:rFonts w:ascii="Times New Roman" w:hAnsi="Times New Roman" w:cs="Times New Roman"/>
          <w:sz w:val="24"/>
          <w:szCs w:val="24"/>
        </w:rPr>
        <w:t xml:space="preserve"> </w:t>
      </w:r>
      <w:r w:rsidRPr="00C570AA">
        <w:rPr>
          <w:rFonts w:ascii="Times New Roman" w:hAnsi="Times New Roman" w:cs="Times New Roman"/>
          <w:bCs/>
          <w:sz w:val="24"/>
          <w:szCs w:val="24"/>
        </w:rPr>
        <w:t>Скарби, що їх дарує сучасний театр (</w:t>
      </w:r>
      <w:r w:rsidRPr="00C570AA">
        <w:rPr>
          <w:rFonts w:ascii="Times New Roman" w:hAnsi="Times New Roman" w:cs="Times New Roman"/>
          <w:sz w:val="24"/>
          <w:szCs w:val="24"/>
        </w:rPr>
        <w:t>Студенти катедри театрознавства та акторської майстерности ЛНУ імени Івана Франка на стажуванні в Празькій Академії перформативних мистецтв)</w:t>
      </w:r>
      <w:r w:rsidRPr="00C570AA">
        <w:rPr>
          <w:rFonts w:ascii="Times New Roman" w:hAnsi="Times New Roman" w:cs="Times New Roman"/>
          <w:i/>
          <w:sz w:val="24"/>
          <w:szCs w:val="24"/>
        </w:rPr>
        <w:t xml:space="preserve"> / </w:t>
      </w:r>
      <w:r w:rsidRPr="00C570AA">
        <w:rPr>
          <w:rFonts w:ascii="Times New Roman" w:hAnsi="Times New Roman" w:cs="Times New Roman"/>
          <w:bCs/>
          <w:sz w:val="24"/>
          <w:szCs w:val="24"/>
        </w:rPr>
        <w:t xml:space="preserve">Юлія Рахно // </w:t>
      </w:r>
      <w:r w:rsidRPr="00C570AA">
        <w:rPr>
          <w:rFonts w:ascii="Times New Roman" w:hAnsi="Times New Roman" w:cs="Times New Roman"/>
          <w:sz w:val="24"/>
          <w:szCs w:val="24"/>
        </w:rPr>
        <w:t>Просценіум : театрознавчий журнал. – Львів, 2022. – № 1–3 (62–64).</w:t>
      </w:r>
    </w:p>
    <w:p w:rsidR="00C9130A" w:rsidRPr="00C570AA" w:rsidRDefault="00C9130A" w:rsidP="00C01734">
      <w:pPr>
        <w:snapToGrid w:val="0"/>
        <w:spacing w:after="0" w:line="240" w:lineRule="auto"/>
        <w:jc w:val="both"/>
        <w:rPr>
          <w:rFonts w:ascii="Times New Roman" w:hAnsi="Times New Roman" w:cs="Times New Roman"/>
          <w:bCs/>
          <w:sz w:val="24"/>
          <w:szCs w:val="24"/>
        </w:rPr>
      </w:pPr>
    </w:p>
    <w:p w:rsidR="00B541C7" w:rsidRPr="00C570AA" w:rsidRDefault="00154707" w:rsidP="00154707">
      <w:pPr>
        <w:snapToGrid w:val="0"/>
        <w:spacing w:after="0" w:line="240" w:lineRule="auto"/>
        <w:ind w:firstLine="708"/>
        <w:jc w:val="both"/>
        <w:rPr>
          <w:rFonts w:ascii="Times New Roman" w:hAnsi="Times New Roman" w:cs="Times New Roman"/>
          <w:bCs/>
          <w:sz w:val="24"/>
          <w:szCs w:val="24"/>
        </w:rPr>
      </w:pPr>
      <w:r w:rsidRPr="00C570AA">
        <w:rPr>
          <w:rFonts w:ascii="Times New Roman" w:eastAsia="Times New Roman" w:hAnsi="Times New Roman"/>
          <w:sz w:val="24"/>
          <w:szCs w:val="24"/>
          <w:lang w:eastAsia="ru-RU"/>
        </w:rPr>
        <w:t xml:space="preserve">За підсумками </w:t>
      </w:r>
      <w:r w:rsidR="00B541C7" w:rsidRPr="00C570AA">
        <w:rPr>
          <w:rFonts w:ascii="Times New Roman" w:eastAsia="Times New Roman" w:hAnsi="Times New Roman"/>
          <w:sz w:val="24"/>
          <w:szCs w:val="24"/>
          <w:lang w:val="en-US" w:eastAsia="ru-RU"/>
        </w:rPr>
        <w:t>I</w:t>
      </w:r>
      <w:r w:rsidR="00B541C7" w:rsidRPr="00C570AA">
        <w:rPr>
          <w:rFonts w:ascii="Times New Roman" w:eastAsia="Times New Roman" w:hAnsi="Times New Roman"/>
          <w:sz w:val="24"/>
          <w:szCs w:val="24"/>
          <w:lang w:eastAsia="ru-RU"/>
        </w:rPr>
        <w:t xml:space="preserve"> етап</w:t>
      </w:r>
      <w:r w:rsidRPr="00C570AA">
        <w:rPr>
          <w:rFonts w:ascii="Times New Roman" w:eastAsia="Times New Roman" w:hAnsi="Times New Roman"/>
          <w:sz w:val="24"/>
          <w:szCs w:val="24"/>
          <w:lang w:eastAsia="ru-RU"/>
        </w:rPr>
        <w:t>у</w:t>
      </w:r>
      <w:r w:rsidR="00B541C7" w:rsidRPr="00C570AA">
        <w:rPr>
          <w:rFonts w:ascii="Times New Roman" w:eastAsia="Times New Roman" w:hAnsi="Times New Roman"/>
          <w:sz w:val="24"/>
          <w:szCs w:val="24"/>
          <w:lang w:eastAsia="ru-RU"/>
        </w:rPr>
        <w:t xml:space="preserve"> Всеукраїнського конкурсу студентських наукових робіт, що відбувся </w:t>
      </w:r>
      <w:r w:rsidR="00B541C7" w:rsidRPr="00C570AA">
        <w:rPr>
          <w:rFonts w:ascii="Times New Roman" w:hAnsi="Times New Roman" w:cs="Times New Roman"/>
          <w:bCs/>
          <w:sz w:val="24"/>
          <w:szCs w:val="24"/>
        </w:rPr>
        <w:t>21</w:t>
      </w:r>
      <w:r w:rsidRPr="00C570AA">
        <w:rPr>
          <w:rFonts w:ascii="Times New Roman" w:hAnsi="Times New Roman" w:cs="Times New Roman"/>
          <w:bCs/>
          <w:sz w:val="24"/>
          <w:szCs w:val="24"/>
        </w:rPr>
        <w:t> </w:t>
      </w:r>
      <w:r w:rsidR="00B541C7" w:rsidRPr="00C570AA">
        <w:rPr>
          <w:rFonts w:ascii="Times New Roman" w:hAnsi="Times New Roman" w:cs="Times New Roman"/>
          <w:bCs/>
          <w:sz w:val="24"/>
          <w:szCs w:val="24"/>
        </w:rPr>
        <w:t>січня 2022 р. на базі Л</w:t>
      </w:r>
      <w:r w:rsidR="00F57201" w:rsidRPr="00C570AA">
        <w:rPr>
          <w:rFonts w:ascii="Times New Roman" w:hAnsi="Times New Roman" w:cs="Times New Roman"/>
          <w:bCs/>
          <w:sz w:val="24"/>
          <w:szCs w:val="24"/>
        </w:rPr>
        <w:t>ьвівського національного університету імені Івана Франка</w:t>
      </w:r>
      <w:r w:rsidRPr="00C570AA">
        <w:rPr>
          <w:rFonts w:ascii="Times New Roman" w:hAnsi="Times New Roman" w:cs="Times New Roman"/>
          <w:bCs/>
          <w:sz w:val="24"/>
          <w:szCs w:val="24"/>
        </w:rPr>
        <w:t xml:space="preserve">, переможцями </w:t>
      </w:r>
      <w:r w:rsidR="006E21B4" w:rsidRPr="00C570AA">
        <w:rPr>
          <w:rFonts w:ascii="Times New Roman" w:hAnsi="Times New Roman" w:cs="Times New Roman"/>
          <w:bCs/>
          <w:sz w:val="24"/>
          <w:szCs w:val="24"/>
        </w:rPr>
        <w:t xml:space="preserve">зі спеціальності </w:t>
      </w:r>
      <w:r w:rsidR="006E21B4" w:rsidRPr="00C570AA">
        <w:rPr>
          <w:rFonts w:ascii="Times New Roman" w:eastAsia="Times New Roman" w:hAnsi="Times New Roman" w:cs="Times New Roman"/>
          <w:color w:val="000000"/>
          <w:sz w:val="24"/>
          <w:szCs w:val="24"/>
        </w:rPr>
        <w:t>026 Сценічне мистецтво</w:t>
      </w:r>
      <w:r w:rsidR="006E21B4" w:rsidRPr="00C570AA">
        <w:rPr>
          <w:rFonts w:ascii="Times New Roman" w:hAnsi="Times New Roman" w:cs="Times New Roman"/>
          <w:bCs/>
          <w:sz w:val="24"/>
          <w:szCs w:val="24"/>
        </w:rPr>
        <w:t xml:space="preserve"> </w:t>
      </w:r>
      <w:r w:rsidRPr="00C570AA">
        <w:rPr>
          <w:rFonts w:ascii="Times New Roman" w:hAnsi="Times New Roman" w:cs="Times New Roman"/>
          <w:bCs/>
          <w:sz w:val="24"/>
          <w:szCs w:val="24"/>
        </w:rPr>
        <w:t xml:space="preserve">обрано 3 студентів-театрознавців: Софію Коломієць </w:t>
      </w:r>
      <w:r w:rsidRPr="00C570AA">
        <w:rPr>
          <w:rFonts w:ascii="Times New Roman" w:hAnsi="Times New Roman" w:cs="Times New Roman"/>
          <w:sz w:val="24"/>
          <w:szCs w:val="24"/>
        </w:rPr>
        <w:t>(</w:t>
      </w:r>
      <w:r w:rsidRPr="00C570AA">
        <w:rPr>
          <w:rFonts w:ascii="Times New Roman" w:hAnsi="Times New Roman" w:cs="Times New Roman"/>
          <w:i/>
          <w:sz w:val="24"/>
          <w:szCs w:val="24"/>
        </w:rPr>
        <w:t>2 курс магістратури</w:t>
      </w:r>
      <w:r w:rsidRPr="00C570AA">
        <w:rPr>
          <w:rFonts w:ascii="Times New Roman" w:hAnsi="Times New Roman" w:cs="Times New Roman"/>
          <w:sz w:val="24"/>
          <w:szCs w:val="24"/>
        </w:rPr>
        <w:t>)</w:t>
      </w:r>
      <w:r w:rsidRPr="00C570AA">
        <w:rPr>
          <w:rFonts w:ascii="Times New Roman" w:hAnsi="Times New Roman" w:cs="Times New Roman"/>
          <w:bCs/>
          <w:sz w:val="24"/>
          <w:szCs w:val="24"/>
        </w:rPr>
        <w:t xml:space="preserve">, Юлію Рахно </w:t>
      </w:r>
      <w:r w:rsidRPr="00C570AA">
        <w:rPr>
          <w:rFonts w:ascii="Times New Roman" w:hAnsi="Times New Roman" w:cs="Times New Roman"/>
          <w:sz w:val="24"/>
          <w:szCs w:val="24"/>
        </w:rPr>
        <w:t>(</w:t>
      </w:r>
      <w:r w:rsidRPr="00C570AA">
        <w:rPr>
          <w:rFonts w:ascii="Times New Roman" w:hAnsi="Times New Roman" w:cs="Times New Roman"/>
          <w:i/>
          <w:sz w:val="24"/>
          <w:szCs w:val="24"/>
        </w:rPr>
        <w:t>1 курс магістратури</w:t>
      </w:r>
      <w:r w:rsidRPr="00C570AA">
        <w:rPr>
          <w:rFonts w:ascii="Times New Roman" w:hAnsi="Times New Roman" w:cs="Times New Roman"/>
          <w:sz w:val="24"/>
          <w:szCs w:val="24"/>
        </w:rPr>
        <w:t>)</w:t>
      </w:r>
      <w:r w:rsidRPr="00C570AA">
        <w:rPr>
          <w:rFonts w:ascii="Times New Roman" w:hAnsi="Times New Roman" w:cs="Times New Roman"/>
          <w:bCs/>
          <w:sz w:val="24"/>
          <w:szCs w:val="24"/>
        </w:rPr>
        <w:t xml:space="preserve">, Олексія Паляничку </w:t>
      </w:r>
      <w:r w:rsidRPr="00C570AA">
        <w:rPr>
          <w:rFonts w:ascii="Times New Roman" w:hAnsi="Times New Roman" w:cs="Times New Roman"/>
          <w:sz w:val="24"/>
          <w:szCs w:val="24"/>
        </w:rPr>
        <w:t>(</w:t>
      </w:r>
      <w:r w:rsidRPr="00C570AA">
        <w:rPr>
          <w:rFonts w:ascii="Times New Roman" w:hAnsi="Times New Roman" w:cs="Times New Roman"/>
          <w:i/>
          <w:sz w:val="24"/>
          <w:szCs w:val="24"/>
        </w:rPr>
        <w:t>1 курс магістратури</w:t>
      </w:r>
      <w:r w:rsidRPr="00C570AA">
        <w:rPr>
          <w:rFonts w:ascii="Times New Roman" w:hAnsi="Times New Roman" w:cs="Times New Roman"/>
          <w:sz w:val="24"/>
          <w:szCs w:val="24"/>
        </w:rPr>
        <w:t xml:space="preserve">). </w:t>
      </w:r>
    </w:p>
    <w:p w:rsidR="00B541C7" w:rsidRPr="00C570AA" w:rsidRDefault="00B541C7" w:rsidP="00C01734">
      <w:pPr>
        <w:snapToGrid w:val="0"/>
        <w:spacing w:after="0" w:line="240" w:lineRule="auto"/>
        <w:jc w:val="both"/>
        <w:rPr>
          <w:rFonts w:ascii="Times New Roman" w:hAnsi="Times New Roman" w:cs="Times New Roman"/>
          <w:bCs/>
          <w:sz w:val="24"/>
          <w:szCs w:val="24"/>
          <w:lang w:val="ru-RU"/>
        </w:rPr>
      </w:pPr>
    </w:p>
    <w:p w:rsidR="006C2C03" w:rsidRPr="00C570AA" w:rsidRDefault="006C2C03" w:rsidP="00C01734">
      <w:pPr>
        <w:pStyle w:val="a7"/>
        <w:numPr>
          <w:ilvl w:val="0"/>
          <w:numId w:val="1"/>
        </w:numPr>
        <w:spacing w:after="0" w:line="240" w:lineRule="auto"/>
        <w:ind w:left="0"/>
        <w:jc w:val="both"/>
        <w:rPr>
          <w:rFonts w:ascii="Times New Roman" w:eastAsia="Times New Roman" w:hAnsi="Times New Roman"/>
          <w:sz w:val="24"/>
          <w:szCs w:val="24"/>
          <w:lang w:eastAsia="ru-RU"/>
        </w:rPr>
      </w:pPr>
      <w:r w:rsidRPr="00C570AA">
        <w:rPr>
          <w:rFonts w:ascii="Times New Roman" w:hAnsi="Times New Roman"/>
          <w:b/>
          <w:i/>
          <w:sz w:val="24"/>
          <w:szCs w:val="24"/>
          <w:u w:val="single"/>
          <w:lang w:val="uk-UA" w:eastAsia="ru-RU"/>
        </w:rPr>
        <w:t>с</w:t>
      </w:r>
      <w:r w:rsidRPr="00C570AA">
        <w:rPr>
          <w:rFonts w:ascii="Times New Roman" w:hAnsi="Times New Roman"/>
          <w:b/>
          <w:i/>
          <w:sz w:val="24"/>
          <w:szCs w:val="24"/>
          <w:u w:val="single"/>
          <w:lang w:eastAsia="ru-RU"/>
        </w:rPr>
        <w:t>тудентськ</w:t>
      </w:r>
      <w:r w:rsidRPr="00C570AA">
        <w:rPr>
          <w:rFonts w:ascii="Times New Roman" w:hAnsi="Times New Roman"/>
          <w:b/>
          <w:i/>
          <w:sz w:val="24"/>
          <w:szCs w:val="24"/>
          <w:u w:val="single"/>
          <w:lang w:val="uk-UA" w:eastAsia="ru-RU"/>
        </w:rPr>
        <w:t>ого</w:t>
      </w:r>
      <w:r w:rsidRPr="00C570AA">
        <w:rPr>
          <w:rFonts w:ascii="Times New Roman" w:hAnsi="Times New Roman"/>
          <w:b/>
          <w:i/>
          <w:sz w:val="24"/>
          <w:szCs w:val="24"/>
          <w:u w:val="single"/>
          <w:lang w:eastAsia="ru-RU"/>
        </w:rPr>
        <w:t xml:space="preserve"> науков</w:t>
      </w:r>
      <w:r w:rsidRPr="00C570AA">
        <w:rPr>
          <w:rFonts w:ascii="Times New Roman" w:hAnsi="Times New Roman"/>
          <w:b/>
          <w:i/>
          <w:sz w:val="24"/>
          <w:szCs w:val="24"/>
          <w:u w:val="single"/>
          <w:lang w:val="uk-UA" w:eastAsia="ru-RU"/>
        </w:rPr>
        <w:t>ого</w:t>
      </w:r>
      <w:r w:rsidRPr="00C570AA">
        <w:rPr>
          <w:rFonts w:ascii="Times New Roman" w:hAnsi="Times New Roman"/>
          <w:b/>
          <w:i/>
          <w:sz w:val="24"/>
          <w:szCs w:val="24"/>
          <w:u w:val="single"/>
          <w:lang w:eastAsia="ru-RU"/>
        </w:rPr>
        <w:t xml:space="preserve"> гуртк</w:t>
      </w:r>
      <w:r w:rsidRPr="00C570AA">
        <w:rPr>
          <w:rFonts w:ascii="Times New Roman" w:hAnsi="Times New Roman"/>
          <w:b/>
          <w:i/>
          <w:sz w:val="24"/>
          <w:szCs w:val="24"/>
          <w:u w:val="single"/>
          <w:lang w:val="uk-UA" w:eastAsia="ru-RU"/>
        </w:rPr>
        <w:t>а</w:t>
      </w:r>
      <w:r w:rsidRPr="00C570AA">
        <w:rPr>
          <w:rFonts w:ascii="Times New Roman" w:hAnsi="Times New Roman"/>
          <w:b/>
          <w:i/>
          <w:sz w:val="24"/>
          <w:szCs w:val="24"/>
          <w:u w:val="single"/>
          <w:lang w:eastAsia="ru-RU"/>
        </w:rPr>
        <w:t xml:space="preserve"> (СНГ) кафедри режисури та хореографії</w:t>
      </w:r>
      <w:r w:rsidRPr="00C570AA">
        <w:rPr>
          <w:rFonts w:ascii="Times New Roman" w:hAnsi="Times New Roman"/>
          <w:sz w:val="24"/>
          <w:szCs w:val="24"/>
          <w:lang w:val="uk-UA" w:eastAsia="ru-RU"/>
        </w:rPr>
        <w:t xml:space="preserve"> –</w:t>
      </w:r>
      <w:r w:rsidRPr="00C570AA">
        <w:rPr>
          <w:rFonts w:ascii="Times New Roman" w:hAnsi="Times New Roman"/>
          <w:sz w:val="24"/>
          <w:szCs w:val="24"/>
        </w:rPr>
        <w:t xml:space="preserve"> науковий куратор</w:t>
      </w:r>
      <w:r w:rsidRPr="00C570AA">
        <w:rPr>
          <w:rFonts w:ascii="Times New Roman" w:hAnsi="Times New Roman"/>
          <w:sz w:val="24"/>
          <w:szCs w:val="24"/>
          <w:lang w:val="uk-UA"/>
        </w:rPr>
        <w:t>,</w:t>
      </w:r>
      <w:r w:rsidRPr="00C570AA">
        <w:rPr>
          <w:rFonts w:ascii="Times New Roman" w:hAnsi="Times New Roman"/>
          <w:sz w:val="24"/>
          <w:szCs w:val="24"/>
        </w:rPr>
        <w:t xml:space="preserve"> доц</w:t>
      </w:r>
      <w:r w:rsidRPr="00C570AA">
        <w:rPr>
          <w:rFonts w:ascii="Times New Roman" w:hAnsi="Times New Roman"/>
          <w:sz w:val="24"/>
          <w:szCs w:val="24"/>
          <w:lang w:val="uk-UA"/>
        </w:rPr>
        <w:t>ент,</w:t>
      </w:r>
      <w:r w:rsidRPr="00C570AA">
        <w:rPr>
          <w:rFonts w:ascii="Times New Roman" w:hAnsi="Times New Roman"/>
          <w:sz w:val="24"/>
          <w:szCs w:val="24"/>
        </w:rPr>
        <w:t xml:space="preserve"> кандидат мистецтвознавства О.А. Плахотнюк</w:t>
      </w:r>
      <w:r w:rsidRPr="00C570AA">
        <w:rPr>
          <w:rFonts w:ascii="Times New Roman" w:hAnsi="Times New Roman"/>
          <w:sz w:val="24"/>
          <w:szCs w:val="24"/>
          <w:lang w:val="uk-UA"/>
        </w:rPr>
        <w:t xml:space="preserve">. </w:t>
      </w:r>
    </w:p>
    <w:p w:rsidR="006C2C03" w:rsidRPr="00C570AA" w:rsidRDefault="006C2C03" w:rsidP="00C01734">
      <w:pPr>
        <w:spacing w:after="0" w:line="240" w:lineRule="auto"/>
        <w:ind w:firstLine="708"/>
        <w:jc w:val="both"/>
        <w:rPr>
          <w:rFonts w:ascii="Times New Roman" w:eastAsia="Times New Roman" w:hAnsi="Times New Roman" w:cs="Times New Roman"/>
          <w:sz w:val="24"/>
          <w:szCs w:val="24"/>
          <w:lang w:val="ru-RU" w:eastAsia="ru-RU"/>
        </w:rPr>
      </w:pPr>
      <w:r w:rsidRPr="00C570AA">
        <w:rPr>
          <w:rFonts w:ascii="Times New Roman" w:eastAsia="Times New Roman" w:hAnsi="Times New Roman" w:cs="Times New Roman"/>
          <w:sz w:val="24"/>
          <w:szCs w:val="24"/>
          <w:lang w:eastAsia="ru-RU"/>
        </w:rPr>
        <w:t>Керівництво студентською науковою роботою</w:t>
      </w:r>
      <w:bookmarkStart w:id="7" w:name="OCRUncertain054"/>
      <w:r w:rsidRPr="00C570AA">
        <w:rPr>
          <w:rFonts w:ascii="Times New Roman" w:eastAsia="Times New Roman" w:hAnsi="Times New Roman" w:cs="Times New Roman"/>
          <w:sz w:val="24"/>
          <w:szCs w:val="24"/>
          <w:lang w:eastAsia="ru-RU"/>
        </w:rPr>
        <w:t>,</w:t>
      </w:r>
      <w:bookmarkEnd w:id="7"/>
      <w:r w:rsidRPr="00C570AA">
        <w:rPr>
          <w:rFonts w:ascii="Times New Roman" w:eastAsia="Times New Roman" w:hAnsi="Times New Roman" w:cs="Times New Roman"/>
          <w:sz w:val="24"/>
          <w:szCs w:val="24"/>
          <w:lang w:eastAsia="ru-RU"/>
        </w:rPr>
        <w:t xml:space="preserve"> спільні публ</w:t>
      </w:r>
      <w:bookmarkStart w:id="8" w:name="OCRUncertain055"/>
      <w:r w:rsidRPr="00C570AA">
        <w:rPr>
          <w:rFonts w:ascii="Times New Roman" w:eastAsia="Times New Roman" w:hAnsi="Times New Roman" w:cs="Times New Roman"/>
          <w:sz w:val="24"/>
          <w:szCs w:val="24"/>
          <w:lang w:eastAsia="ru-RU"/>
        </w:rPr>
        <w:t>і</w:t>
      </w:r>
      <w:bookmarkEnd w:id="8"/>
      <w:r w:rsidRPr="00C570AA">
        <w:rPr>
          <w:rFonts w:ascii="Times New Roman" w:eastAsia="Times New Roman" w:hAnsi="Times New Roman" w:cs="Times New Roman"/>
          <w:sz w:val="24"/>
          <w:szCs w:val="24"/>
          <w:lang w:eastAsia="ru-RU"/>
        </w:rPr>
        <w:t>кац</w:t>
      </w:r>
      <w:bookmarkStart w:id="9" w:name="OCRUncertain056"/>
      <w:r w:rsidRPr="00C570AA">
        <w:rPr>
          <w:rFonts w:ascii="Times New Roman" w:eastAsia="Times New Roman" w:hAnsi="Times New Roman" w:cs="Times New Roman"/>
          <w:sz w:val="24"/>
          <w:szCs w:val="24"/>
          <w:lang w:eastAsia="ru-RU"/>
        </w:rPr>
        <w:t>і</w:t>
      </w:r>
      <w:bookmarkEnd w:id="9"/>
      <w:r w:rsidRPr="00C570AA">
        <w:rPr>
          <w:rFonts w:ascii="Times New Roman" w:eastAsia="Times New Roman" w:hAnsi="Times New Roman" w:cs="Times New Roman"/>
          <w:sz w:val="24"/>
          <w:szCs w:val="24"/>
          <w:lang w:eastAsia="ru-RU"/>
        </w:rPr>
        <w:t>ї, керівництво студентськими гуртками, підготовка студентів для участі у Всеукраїнських конкурсах студентських наукових робіт тощо.</w:t>
      </w:r>
      <w:r w:rsidR="00B54DB9" w:rsidRPr="00C570AA">
        <w:rPr>
          <w:rFonts w:ascii="Times New Roman" w:eastAsia="Times New Roman" w:hAnsi="Times New Roman" w:cs="Times New Roman"/>
          <w:sz w:val="24"/>
          <w:szCs w:val="24"/>
          <w:lang w:eastAsia="ru-RU"/>
        </w:rPr>
        <w:t xml:space="preserve"> </w:t>
      </w:r>
      <w:r w:rsidR="00B54DB9" w:rsidRPr="00C570AA">
        <w:rPr>
          <w:rFonts w:eastAsia="Times New Roman" w:cstheme="minorHAnsi"/>
          <w:sz w:val="24"/>
          <w:szCs w:val="24"/>
          <w:lang w:eastAsia="ru-RU"/>
        </w:rPr>
        <w:t>Наукова діяльність аспірантів.</w:t>
      </w:r>
    </w:p>
    <w:p w:rsidR="004D207E" w:rsidRPr="00C570AA" w:rsidRDefault="004D207E" w:rsidP="00834F69">
      <w:pPr>
        <w:pStyle w:val="a7"/>
        <w:numPr>
          <w:ilvl w:val="0"/>
          <w:numId w:val="12"/>
        </w:numPr>
        <w:spacing w:after="0" w:line="240" w:lineRule="auto"/>
        <w:ind w:left="0" w:firstLine="0"/>
        <w:jc w:val="center"/>
        <w:rPr>
          <w:rFonts w:ascii="Times New Roman" w:hAnsi="Times New Roman"/>
          <w:b/>
          <w:sz w:val="24"/>
          <w:szCs w:val="24"/>
          <w:lang w:val="uk-UA" w:eastAsia="ru-RU"/>
        </w:rPr>
      </w:pPr>
      <w:r w:rsidRPr="00C570AA">
        <w:rPr>
          <w:rFonts w:ascii="Times New Roman" w:hAnsi="Times New Roman"/>
          <w:b/>
          <w:sz w:val="24"/>
          <w:szCs w:val="24"/>
          <w:lang w:val="uk-UA" w:eastAsia="ru-RU"/>
        </w:rPr>
        <w:t>Міжнародна академічна мобільність та діяльність здобувачів вищої освіти</w:t>
      </w:r>
    </w:p>
    <w:p w:rsidR="004D207E" w:rsidRPr="00C570AA" w:rsidRDefault="004D207E" w:rsidP="00C01734">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sz w:val="24"/>
          <w:szCs w:val="24"/>
        </w:rPr>
        <w:t xml:space="preserve">У рамках міжнародної академічної мобільності з березня по червень 2022 р. студенти кафедри режисури та хореографії проходили стажування на базі двох закладів освіти </w:t>
      </w:r>
      <w:r w:rsidR="00371C01" w:rsidRPr="00C570AA">
        <w:rPr>
          <w:rFonts w:ascii="Times New Roman" w:hAnsi="Times New Roman" w:cs="Times New Roman"/>
          <w:sz w:val="24"/>
          <w:szCs w:val="24"/>
        </w:rPr>
        <w:t xml:space="preserve">в м. Прага (Чехія) </w:t>
      </w:r>
      <w:r w:rsidRPr="00C570AA">
        <w:rPr>
          <w:rFonts w:ascii="Times New Roman" w:hAnsi="Times New Roman" w:cs="Times New Roman"/>
          <w:sz w:val="24"/>
          <w:szCs w:val="24"/>
        </w:rPr>
        <w:t>(куратор академічної мобільності – асист. Я. В.</w:t>
      </w:r>
      <w:r w:rsidRPr="00C570AA">
        <w:rPr>
          <w:rFonts w:ascii="Times New Roman" w:hAnsi="Times New Roman" w:cs="Times New Roman"/>
          <w:sz w:val="24"/>
          <w:szCs w:val="24"/>
          <w:lang w:val="en-US"/>
        </w:rPr>
        <w:t> </w:t>
      </w:r>
      <w:r w:rsidRPr="00C570AA">
        <w:rPr>
          <w:rFonts w:ascii="Times New Roman" w:hAnsi="Times New Roman" w:cs="Times New Roman"/>
          <w:sz w:val="24"/>
          <w:szCs w:val="24"/>
        </w:rPr>
        <w:t>Гриценко</w:t>
      </w:r>
      <w:r w:rsidRPr="00C570AA">
        <w:rPr>
          <w:rFonts w:ascii="Times New Roman" w:hAnsi="Times New Roman" w:cs="Times New Roman"/>
          <w:sz w:val="24"/>
          <w:szCs w:val="24"/>
          <w:lang w:val="ru-RU"/>
        </w:rPr>
        <w:t>)</w:t>
      </w:r>
      <w:r w:rsidR="004C378D" w:rsidRPr="00C570AA">
        <w:rPr>
          <w:rFonts w:ascii="Times New Roman" w:hAnsi="Times New Roman" w:cs="Times New Roman"/>
          <w:sz w:val="24"/>
          <w:szCs w:val="24"/>
        </w:rPr>
        <w:t>:</w:t>
      </w:r>
    </w:p>
    <w:p w:rsidR="004D207E" w:rsidRPr="00C570AA" w:rsidRDefault="004D207E" w:rsidP="00C01734">
      <w:pPr>
        <w:spacing w:after="0" w:line="240" w:lineRule="auto"/>
        <w:ind w:firstLine="708"/>
        <w:jc w:val="both"/>
        <w:rPr>
          <w:rFonts w:ascii="Times New Roman" w:hAnsi="Times New Roman" w:cs="Times New Roman"/>
          <w:b/>
          <w:sz w:val="24"/>
          <w:szCs w:val="24"/>
        </w:rPr>
      </w:pPr>
      <w:r w:rsidRPr="00C570AA">
        <w:rPr>
          <w:rFonts w:ascii="Times New Roman" w:hAnsi="Times New Roman" w:cs="Times New Roman"/>
          <w:sz w:val="24"/>
          <w:szCs w:val="24"/>
        </w:rPr>
        <w:lastRenderedPageBreak/>
        <w:t>1)</w:t>
      </w:r>
      <w:r w:rsidRPr="00C570AA">
        <w:rPr>
          <w:rFonts w:ascii="Times New Roman" w:hAnsi="Times New Roman" w:cs="Times New Roman"/>
          <w:b/>
          <w:sz w:val="24"/>
          <w:szCs w:val="24"/>
        </w:rPr>
        <w:t xml:space="preserve"> Празька академія перформативних мистецтв, факультет музики і танцю, кафедра танцю (м. Прага, Чехія) (березень – червень 2022 року) (18 здобувачів)</w:t>
      </w:r>
      <w:r w:rsidR="004C378D" w:rsidRPr="00C570AA">
        <w:rPr>
          <w:rFonts w:ascii="Times New Roman" w:hAnsi="Times New Roman" w:cs="Times New Roman"/>
          <w:sz w:val="24"/>
          <w:szCs w:val="24"/>
        </w:rPr>
        <w:t>:</w:t>
      </w:r>
    </w:p>
    <w:p w:rsidR="004D207E" w:rsidRPr="00C570AA" w:rsidRDefault="004D207E" w:rsidP="00834F69">
      <w:pPr>
        <w:pStyle w:val="a7"/>
        <w:numPr>
          <w:ilvl w:val="0"/>
          <w:numId w:val="13"/>
        </w:numPr>
        <w:spacing w:after="0" w:line="240" w:lineRule="auto"/>
        <w:ind w:left="0" w:firstLine="0"/>
        <w:jc w:val="both"/>
        <w:rPr>
          <w:rFonts w:ascii="Times New Roman" w:hAnsi="Times New Roman"/>
          <w:sz w:val="24"/>
          <w:szCs w:val="24"/>
          <w:lang w:val="uk-UA"/>
        </w:rPr>
      </w:pPr>
      <w:r w:rsidRPr="00C570AA">
        <w:rPr>
          <w:rFonts w:ascii="Times New Roman" w:hAnsi="Times New Roman"/>
          <w:sz w:val="24"/>
          <w:szCs w:val="24"/>
          <w:lang w:val="uk-UA"/>
        </w:rPr>
        <w:t>Здобувачі (бакалаврського) рівня вищої освіти спеціальність «024 Хореографія» (</w:t>
      </w:r>
      <w:r w:rsidR="00371C01" w:rsidRPr="00C570AA">
        <w:rPr>
          <w:rFonts w:ascii="Times New Roman" w:hAnsi="Times New Roman"/>
          <w:sz w:val="24"/>
          <w:szCs w:val="24"/>
          <w:lang w:val="uk-UA"/>
        </w:rPr>
        <w:t>1</w:t>
      </w:r>
      <w:r w:rsidRPr="00C570AA">
        <w:rPr>
          <w:rFonts w:ascii="Times New Roman" w:hAnsi="Times New Roman"/>
          <w:sz w:val="24"/>
          <w:szCs w:val="24"/>
          <w:lang w:val="uk-UA"/>
        </w:rPr>
        <w:t xml:space="preserve"> курс бакалавр. Група КМХ – 11с): </w:t>
      </w:r>
      <w:r w:rsidRPr="00C570AA">
        <w:rPr>
          <w:rFonts w:ascii="Times New Roman" w:hAnsi="Times New Roman"/>
          <w:i/>
          <w:sz w:val="24"/>
          <w:szCs w:val="24"/>
          <w:lang w:val="uk-UA"/>
        </w:rPr>
        <w:t>Дацко Евеліна Ігорівна, Чорн</w:t>
      </w:r>
      <w:r w:rsidR="004C378D" w:rsidRPr="00C570AA">
        <w:rPr>
          <w:rFonts w:ascii="Times New Roman" w:hAnsi="Times New Roman"/>
          <w:i/>
          <w:sz w:val="24"/>
          <w:szCs w:val="24"/>
          <w:lang w:val="uk-UA"/>
        </w:rPr>
        <w:t>а Мартина Вікторівна.</w:t>
      </w:r>
    </w:p>
    <w:p w:rsidR="004D207E" w:rsidRPr="00C570AA" w:rsidRDefault="004D207E" w:rsidP="00834F69">
      <w:pPr>
        <w:pStyle w:val="a7"/>
        <w:numPr>
          <w:ilvl w:val="0"/>
          <w:numId w:val="13"/>
        </w:numPr>
        <w:spacing w:after="0" w:line="240" w:lineRule="auto"/>
        <w:ind w:left="0" w:firstLine="0"/>
        <w:jc w:val="both"/>
        <w:rPr>
          <w:rFonts w:ascii="Times New Roman" w:hAnsi="Times New Roman"/>
          <w:sz w:val="24"/>
          <w:szCs w:val="24"/>
          <w:lang w:val="uk-UA"/>
        </w:rPr>
      </w:pPr>
      <w:r w:rsidRPr="00C570AA">
        <w:rPr>
          <w:rFonts w:ascii="Times New Roman" w:hAnsi="Times New Roman"/>
          <w:sz w:val="24"/>
          <w:szCs w:val="24"/>
          <w:lang w:val="uk-UA"/>
        </w:rPr>
        <w:t>Здобувачі (бакалаврського) рівня вищої освіти спеціальність «024 Хореографія» (</w:t>
      </w:r>
      <w:r w:rsidR="00371C01" w:rsidRPr="00C570AA">
        <w:rPr>
          <w:rFonts w:ascii="Times New Roman" w:hAnsi="Times New Roman"/>
          <w:sz w:val="24"/>
          <w:szCs w:val="24"/>
          <w:lang w:val="uk-UA"/>
        </w:rPr>
        <w:t>2</w:t>
      </w:r>
      <w:r w:rsidRPr="00C570AA">
        <w:rPr>
          <w:rFonts w:ascii="Times New Roman" w:hAnsi="Times New Roman"/>
          <w:sz w:val="24"/>
          <w:szCs w:val="24"/>
          <w:lang w:val="uk-UA"/>
        </w:rPr>
        <w:t xml:space="preserve"> курс бакалавр. Група КМХ – 21с): </w:t>
      </w:r>
      <w:r w:rsidRPr="00C570AA">
        <w:rPr>
          <w:rFonts w:ascii="Times New Roman" w:hAnsi="Times New Roman"/>
          <w:i/>
          <w:sz w:val="24"/>
          <w:szCs w:val="24"/>
          <w:lang w:val="uk-UA"/>
        </w:rPr>
        <w:t>Антошик Софія Богданівна, Лопахтіна Катерина Миколаївна, Маланчук Олеся Володимирівна, Теслюк Ірина Степанівна, Федорчук Софія Сергіївна, Білошицька Анастасія Віталіївна, Стрирська Мар’яна Володимирівна, Кохан Ольга Володимирівна, Дишлюк Марія Борисівна</w:t>
      </w:r>
      <w:r w:rsidR="00371C01" w:rsidRPr="00C570AA">
        <w:rPr>
          <w:rFonts w:ascii="Times New Roman" w:hAnsi="Times New Roman"/>
          <w:i/>
          <w:sz w:val="24"/>
          <w:szCs w:val="24"/>
          <w:lang w:val="uk-UA"/>
        </w:rPr>
        <w:t>.</w:t>
      </w:r>
    </w:p>
    <w:p w:rsidR="004D207E" w:rsidRPr="00C570AA" w:rsidRDefault="004D207E" w:rsidP="00834F69">
      <w:pPr>
        <w:pStyle w:val="a7"/>
        <w:numPr>
          <w:ilvl w:val="0"/>
          <w:numId w:val="13"/>
        </w:numPr>
        <w:spacing w:after="0" w:line="240" w:lineRule="auto"/>
        <w:ind w:left="0" w:firstLine="0"/>
        <w:jc w:val="both"/>
        <w:rPr>
          <w:rFonts w:ascii="Times New Roman" w:hAnsi="Times New Roman"/>
          <w:sz w:val="24"/>
          <w:szCs w:val="24"/>
          <w:lang w:val="uk-UA"/>
        </w:rPr>
      </w:pPr>
      <w:r w:rsidRPr="00C570AA">
        <w:rPr>
          <w:rFonts w:ascii="Times New Roman" w:hAnsi="Times New Roman"/>
          <w:sz w:val="24"/>
          <w:szCs w:val="24"/>
          <w:lang w:val="uk-UA"/>
        </w:rPr>
        <w:t>Здобувачі (бакалаврського) рівня вищої освіти спеціальність «024 Хореографія» (</w:t>
      </w:r>
      <w:r w:rsidR="00371C01" w:rsidRPr="00C570AA">
        <w:rPr>
          <w:rFonts w:ascii="Times New Roman" w:hAnsi="Times New Roman"/>
          <w:sz w:val="24"/>
          <w:szCs w:val="24"/>
          <w:lang w:val="uk-UA"/>
        </w:rPr>
        <w:t>3</w:t>
      </w:r>
      <w:r w:rsidRPr="00C570AA">
        <w:rPr>
          <w:rFonts w:ascii="Times New Roman" w:hAnsi="Times New Roman"/>
          <w:sz w:val="24"/>
          <w:szCs w:val="24"/>
          <w:lang w:val="uk-UA"/>
        </w:rPr>
        <w:t xml:space="preserve"> курс бакалавр. Група КМХ – 31с): </w:t>
      </w:r>
      <w:r w:rsidRPr="00C570AA">
        <w:rPr>
          <w:rFonts w:ascii="Times New Roman" w:hAnsi="Times New Roman"/>
          <w:i/>
          <w:sz w:val="24"/>
          <w:szCs w:val="24"/>
          <w:lang w:val="uk-UA"/>
        </w:rPr>
        <w:t>Короткова Олена Сергіївна, Павловська Анастасія Сергіївна, Пономарчук Людмила Ігорівна, Гриньків Юлія Русланівна, Сенькович Анастасія Миколаївна, Черевко Оляна Андріївна</w:t>
      </w:r>
      <w:r w:rsidRPr="00C570AA">
        <w:rPr>
          <w:rFonts w:ascii="Times New Roman" w:hAnsi="Times New Roman"/>
          <w:sz w:val="24"/>
          <w:szCs w:val="24"/>
          <w:lang w:val="uk-UA"/>
        </w:rPr>
        <w:t>.</w:t>
      </w:r>
    </w:p>
    <w:p w:rsidR="004D207E" w:rsidRPr="00C570AA" w:rsidRDefault="004D207E" w:rsidP="00834F69">
      <w:pPr>
        <w:pStyle w:val="a7"/>
        <w:numPr>
          <w:ilvl w:val="0"/>
          <w:numId w:val="13"/>
        </w:numPr>
        <w:spacing w:after="0" w:line="240" w:lineRule="auto"/>
        <w:ind w:left="0" w:firstLine="0"/>
        <w:jc w:val="both"/>
        <w:rPr>
          <w:rFonts w:ascii="Times New Roman" w:hAnsi="Times New Roman"/>
          <w:sz w:val="24"/>
          <w:szCs w:val="24"/>
        </w:rPr>
      </w:pPr>
      <w:r w:rsidRPr="00C570AA">
        <w:rPr>
          <w:rFonts w:ascii="Times New Roman" w:hAnsi="Times New Roman"/>
          <w:sz w:val="24"/>
          <w:szCs w:val="24"/>
        </w:rPr>
        <w:t xml:space="preserve">Здобувачка третього освітно-наукового рівня ОНП Хореографія спеціальність «024 Хореографія» 4 року навчання </w:t>
      </w:r>
      <w:r w:rsidRPr="00C570AA">
        <w:rPr>
          <w:rFonts w:ascii="Times New Roman" w:hAnsi="Times New Roman"/>
          <w:i/>
          <w:sz w:val="24"/>
          <w:szCs w:val="24"/>
        </w:rPr>
        <w:t>Гриценко Ярослава Володимирівна</w:t>
      </w:r>
    </w:p>
    <w:p w:rsidR="004D207E" w:rsidRPr="00C570AA" w:rsidRDefault="004D207E" w:rsidP="00C01734">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sz w:val="24"/>
          <w:szCs w:val="24"/>
        </w:rPr>
        <w:t>Під час курсу міжнародної академічної мобільності (стажування) здобувачі пройшли навчання та проходження практичних курсів, факультативних занять з: техніки балансу (лабораторія руху), тренінги модерн танцю, методика викладання технік модерн танцю, тренінг класичного танцю, виконавська майстерність модерн і контемпорарі танцю, фольклорні танці, історико-побутові танці, тренінг контемпорарі танцю, Франклін метод, імпровізація, партнерінг, робота в партері, методологія фольклорного танцю.</w:t>
      </w:r>
    </w:p>
    <w:p w:rsidR="004D207E" w:rsidRPr="00C570AA" w:rsidRDefault="004D207E" w:rsidP="00C01734">
      <w:pPr>
        <w:spacing w:after="0" w:line="240" w:lineRule="auto"/>
        <w:ind w:firstLine="708"/>
        <w:jc w:val="both"/>
        <w:rPr>
          <w:rFonts w:ascii="Times New Roman" w:eastAsia="Times New Roman" w:hAnsi="Times New Roman" w:cs="Times New Roman"/>
          <w:sz w:val="24"/>
          <w:szCs w:val="24"/>
        </w:rPr>
      </w:pPr>
      <w:r w:rsidRPr="00C570AA">
        <w:rPr>
          <w:rFonts w:ascii="Times New Roman" w:hAnsi="Times New Roman" w:cs="Times New Roman"/>
          <w:sz w:val="24"/>
          <w:szCs w:val="24"/>
        </w:rPr>
        <w:t xml:space="preserve">Результатом перебування став </w:t>
      </w:r>
      <w:r w:rsidRPr="00C570AA">
        <w:rPr>
          <w:rFonts w:ascii="Times New Roman" w:eastAsia="Times New Roman" w:hAnsi="Times New Roman" w:cs="Times New Roman"/>
          <w:sz w:val="24"/>
          <w:szCs w:val="24"/>
        </w:rPr>
        <w:t>показ робіт студентів</w:t>
      </w:r>
      <w:r w:rsidR="00371C01" w:rsidRPr="00C570AA">
        <w:rPr>
          <w:rFonts w:ascii="Times New Roman" w:eastAsia="Times New Roman" w:hAnsi="Times New Roman" w:cs="Times New Roman"/>
          <w:sz w:val="24"/>
          <w:szCs w:val="24"/>
        </w:rPr>
        <w:t>-</w:t>
      </w:r>
      <w:r w:rsidRPr="00C570AA">
        <w:rPr>
          <w:rFonts w:ascii="Times New Roman" w:eastAsia="Times New Roman" w:hAnsi="Times New Roman" w:cs="Times New Roman"/>
          <w:sz w:val="24"/>
          <w:szCs w:val="24"/>
        </w:rPr>
        <w:t>постановників у рамках хореографічного фестивалю</w:t>
      </w:r>
      <w:r w:rsidR="00371C01" w:rsidRPr="00C570AA">
        <w:rPr>
          <w:rFonts w:ascii="Times New Roman" w:eastAsia="Times New Roman" w:hAnsi="Times New Roman" w:cs="Times New Roman"/>
          <w:sz w:val="24"/>
          <w:szCs w:val="24"/>
        </w:rPr>
        <w:t>,</w:t>
      </w:r>
      <w:r w:rsidRPr="00C570AA">
        <w:rPr>
          <w:rFonts w:ascii="Times New Roman" w:eastAsia="Times New Roman" w:hAnsi="Times New Roman" w:cs="Times New Roman"/>
          <w:sz w:val="24"/>
          <w:szCs w:val="24"/>
        </w:rPr>
        <w:t xml:space="preserve"> </w:t>
      </w:r>
      <w:r w:rsidR="00371C01" w:rsidRPr="00C570AA">
        <w:rPr>
          <w:rFonts w:ascii="Times New Roman" w:eastAsia="Times New Roman" w:hAnsi="Times New Roman" w:cs="Times New Roman"/>
          <w:sz w:val="24"/>
          <w:szCs w:val="24"/>
        </w:rPr>
        <w:t>д</w:t>
      </w:r>
      <w:r w:rsidRPr="00C570AA">
        <w:rPr>
          <w:rFonts w:ascii="Times New Roman" w:eastAsia="Times New Roman" w:hAnsi="Times New Roman" w:cs="Times New Roman"/>
          <w:sz w:val="24"/>
          <w:szCs w:val="24"/>
        </w:rPr>
        <w:t xml:space="preserve">е </w:t>
      </w:r>
      <w:r w:rsidR="00707EA0" w:rsidRPr="00C570AA">
        <w:rPr>
          <w:rFonts w:ascii="Times New Roman" w:eastAsia="Times New Roman" w:hAnsi="Times New Roman" w:cs="Times New Roman"/>
          <w:sz w:val="24"/>
          <w:szCs w:val="24"/>
        </w:rPr>
        <w:t xml:space="preserve">також </w:t>
      </w:r>
      <w:r w:rsidRPr="00C570AA">
        <w:rPr>
          <w:rFonts w:ascii="Times New Roman" w:eastAsia="Times New Roman" w:hAnsi="Times New Roman" w:cs="Times New Roman"/>
          <w:sz w:val="24"/>
          <w:szCs w:val="24"/>
        </w:rPr>
        <w:t>було запропоновано показати свої роботи в рамках фестивалю «Нове покоління»</w:t>
      </w:r>
      <w:r w:rsidR="004E09AA" w:rsidRPr="00C570AA">
        <w:rPr>
          <w:rFonts w:ascii="Times New Roman" w:eastAsia="Times New Roman" w:hAnsi="Times New Roman" w:cs="Times New Roman"/>
          <w:sz w:val="24"/>
          <w:szCs w:val="24"/>
        </w:rPr>
        <w:t>,</w:t>
      </w:r>
      <w:r w:rsidR="00371C01" w:rsidRPr="00C570AA">
        <w:rPr>
          <w:rFonts w:ascii="Times New Roman" w:eastAsia="Times New Roman" w:hAnsi="Times New Roman" w:cs="Times New Roman"/>
          <w:sz w:val="24"/>
          <w:szCs w:val="24"/>
        </w:rPr>
        <w:t xml:space="preserve"> </w:t>
      </w:r>
      <w:r w:rsidR="004E09AA" w:rsidRPr="00C570AA">
        <w:rPr>
          <w:rFonts w:ascii="Times New Roman" w:eastAsia="Times New Roman" w:hAnsi="Times New Roman" w:cs="Times New Roman"/>
          <w:sz w:val="24"/>
          <w:szCs w:val="24"/>
        </w:rPr>
        <w:t>з</w:t>
      </w:r>
      <w:r w:rsidR="00371C01" w:rsidRPr="00C570AA">
        <w:rPr>
          <w:rFonts w:ascii="Times New Roman" w:eastAsia="Times New Roman" w:hAnsi="Times New Roman" w:cs="Times New Roman"/>
          <w:sz w:val="24"/>
          <w:szCs w:val="24"/>
        </w:rPr>
        <w:t>окрема,</w:t>
      </w:r>
      <w:r w:rsidRPr="00C570AA">
        <w:rPr>
          <w:rFonts w:ascii="Times New Roman" w:eastAsia="Times New Roman" w:hAnsi="Times New Roman" w:cs="Times New Roman"/>
          <w:sz w:val="24"/>
          <w:szCs w:val="24"/>
        </w:rPr>
        <w:t xml:space="preserve"> представлено дві сольні роботи: </w:t>
      </w:r>
    </w:p>
    <w:p w:rsidR="004D207E" w:rsidRPr="00C570AA" w:rsidRDefault="004D207E" w:rsidP="00834F69">
      <w:pPr>
        <w:pStyle w:val="a7"/>
        <w:numPr>
          <w:ilvl w:val="0"/>
          <w:numId w:val="14"/>
        </w:numPr>
        <w:spacing w:after="0" w:line="240" w:lineRule="auto"/>
        <w:ind w:left="0" w:firstLine="0"/>
        <w:jc w:val="both"/>
        <w:rPr>
          <w:rFonts w:ascii="Times New Roman" w:eastAsiaTheme="minorHAnsi" w:hAnsi="Times New Roman"/>
          <w:sz w:val="24"/>
          <w:szCs w:val="24"/>
          <w:lang w:val="uk-UA"/>
        </w:rPr>
      </w:pPr>
      <w:r w:rsidRPr="00C570AA">
        <w:rPr>
          <w:rFonts w:ascii="Times New Roman" w:hAnsi="Times New Roman"/>
          <w:sz w:val="24"/>
          <w:szCs w:val="24"/>
          <w:lang w:val="uk-UA"/>
        </w:rPr>
        <w:t>імпровізація в стилі Хіп-хоп</w:t>
      </w:r>
      <w:r w:rsidR="00371C01" w:rsidRPr="00C570AA">
        <w:rPr>
          <w:rFonts w:ascii="Times New Roman" w:hAnsi="Times New Roman"/>
          <w:sz w:val="24"/>
          <w:szCs w:val="24"/>
          <w:lang w:val="uk-UA"/>
        </w:rPr>
        <w:t xml:space="preserve"> –</w:t>
      </w:r>
      <w:r w:rsidRPr="00C570AA">
        <w:rPr>
          <w:rFonts w:ascii="Times New Roman" w:hAnsi="Times New Roman"/>
          <w:sz w:val="24"/>
          <w:szCs w:val="24"/>
          <w:lang w:val="uk-UA"/>
        </w:rPr>
        <w:t xml:space="preserve"> хореограф та виконавець </w:t>
      </w:r>
      <w:r w:rsidRPr="00C570AA">
        <w:rPr>
          <w:rFonts w:ascii="Times New Roman" w:hAnsi="Times New Roman"/>
          <w:i/>
          <w:sz w:val="24"/>
          <w:szCs w:val="24"/>
          <w:lang w:val="uk-UA"/>
        </w:rPr>
        <w:t>Лопахтіна Катерина</w:t>
      </w:r>
      <w:r w:rsidR="00371C01" w:rsidRPr="00C570AA">
        <w:rPr>
          <w:rFonts w:ascii="Times New Roman" w:hAnsi="Times New Roman"/>
          <w:i/>
          <w:sz w:val="24"/>
          <w:szCs w:val="24"/>
          <w:lang w:val="uk-UA"/>
        </w:rPr>
        <w:t xml:space="preserve"> (</w:t>
      </w:r>
      <w:r w:rsidR="00371C01" w:rsidRPr="00C570AA">
        <w:rPr>
          <w:rFonts w:ascii="Times New Roman" w:hAnsi="Times New Roman"/>
          <w:sz w:val="24"/>
          <w:szCs w:val="24"/>
          <w:lang w:val="uk-UA"/>
        </w:rPr>
        <w:t>3</w:t>
      </w:r>
      <w:r w:rsidRPr="00C570AA">
        <w:rPr>
          <w:rFonts w:ascii="Times New Roman" w:hAnsi="Times New Roman"/>
          <w:sz w:val="24"/>
          <w:szCs w:val="24"/>
          <w:lang w:val="uk-UA"/>
        </w:rPr>
        <w:t xml:space="preserve"> курс</w:t>
      </w:r>
      <w:r w:rsidR="00371C01" w:rsidRPr="00C570AA">
        <w:rPr>
          <w:rFonts w:ascii="Times New Roman" w:hAnsi="Times New Roman"/>
          <w:sz w:val="24"/>
          <w:szCs w:val="24"/>
          <w:lang w:val="uk-UA"/>
        </w:rPr>
        <w:t>)</w:t>
      </w:r>
      <w:r w:rsidRPr="00C570AA">
        <w:rPr>
          <w:rFonts w:ascii="Times New Roman" w:hAnsi="Times New Roman"/>
          <w:sz w:val="24"/>
          <w:szCs w:val="24"/>
          <w:lang w:val="uk-UA"/>
        </w:rPr>
        <w:t xml:space="preserve">; </w:t>
      </w:r>
    </w:p>
    <w:p w:rsidR="004D207E" w:rsidRPr="00C570AA" w:rsidRDefault="004D207E" w:rsidP="00834F69">
      <w:pPr>
        <w:pStyle w:val="a7"/>
        <w:numPr>
          <w:ilvl w:val="0"/>
          <w:numId w:val="14"/>
        </w:numPr>
        <w:spacing w:after="0" w:line="240" w:lineRule="auto"/>
        <w:ind w:left="0" w:firstLine="0"/>
        <w:jc w:val="both"/>
        <w:rPr>
          <w:rFonts w:ascii="Times New Roman" w:eastAsiaTheme="minorHAnsi" w:hAnsi="Times New Roman"/>
          <w:sz w:val="24"/>
          <w:szCs w:val="24"/>
          <w:lang w:val="uk-UA"/>
        </w:rPr>
      </w:pPr>
      <w:r w:rsidRPr="00C570AA">
        <w:rPr>
          <w:rFonts w:ascii="Times New Roman" w:hAnsi="Times New Roman"/>
          <w:sz w:val="24"/>
          <w:szCs w:val="24"/>
          <w:lang w:val="uk-UA"/>
        </w:rPr>
        <w:t>сольна робота «</w:t>
      </w:r>
      <w:r w:rsidRPr="00C570AA">
        <w:rPr>
          <w:rFonts w:ascii="Times New Roman" w:hAnsi="Times New Roman"/>
          <w:color w:val="050505"/>
          <w:sz w:val="24"/>
          <w:szCs w:val="24"/>
        </w:rPr>
        <w:t>Swipe</w:t>
      </w:r>
      <w:r w:rsidRPr="00C570AA">
        <w:rPr>
          <w:rFonts w:ascii="Times New Roman" w:hAnsi="Times New Roman"/>
          <w:color w:val="050505"/>
          <w:sz w:val="24"/>
          <w:szCs w:val="24"/>
          <w:lang w:val="uk-UA"/>
        </w:rPr>
        <w:t xml:space="preserve"> </w:t>
      </w:r>
      <w:r w:rsidRPr="00C570AA">
        <w:rPr>
          <w:rFonts w:ascii="Times New Roman" w:hAnsi="Times New Roman"/>
          <w:color w:val="050505"/>
          <w:sz w:val="24"/>
          <w:szCs w:val="24"/>
        </w:rPr>
        <w:t>right</w:t>
      </w:r>
      <w:r w:rsidRPr="00C570AA">
        <w:rPr>
          <w:rFonts w:ascii="Times New Roman" w:hAnsi="Times New Roman"/>
          <w:color w:val="050505"/>
          <w:sz w:val="24"/>
          <w:szCs w:val="24"/>
          <w:lang w:val="uk-UA"/>
        </w:rPr>
        <w:t>»</w:t>
      </w:r>
      <w:r w:rsidR="00371C01" w:rsidRPr="00C570AA">
        <w:rPr>
          <w:rFonts w:ascii="Times New Roman" w:hAnsi="Times New Roman"/>
          <w:color w:val="050505"/>
          <w:sz w:val="24"/>
          <w:szCs w:val="24"/>
          <w:lang w:val="uk-UA"/>
        </w:rPr>
        <w:t xml:space="preserve"> </w:t>
      </w:r>
      <w:r w:rsidR="00371C01" w:rsidRPr="00C570AA">
        <w:rPr>
          <w:rFonts w:ascii="Times New Roman" w:hAnsi="Times New Roman"/>
          <w:sz w:val="24"/>
          <w:szCs w:val="24"/>
          <w:lang w:val="uk-UA"/>
        </w:rPr>
        <w:t>–</w:t>
      </w:r>
      <w:r w:rsidRPr="00C570AA">
        <w:rPr>
          <w:rFonts w:ascii="Times New Roman" w:hAnsi="Times New Roman"/>
          <w:color w:val="050505"/>
          <w:sz w:val="24"/>
          <w:szCs w:val="24"/>
          <w:lang w:val="uk-UA"/>
        </w:rPr>
        <w:t xml:space="preserve"> хореографія </w:t>
      </w:r>
      <w:r w:rsidRPr="00C570AA">
        <w:rPr>
          <w:rFonts w:ascii="Times New Roman" w:hAnsi="Times New Roman"/>
          <w:i/>
          <w:color w:val="050505"/>
          <w:sz w:val="24"/>
          <w:szCs w:val="24"/>
          <w:lang w:val="uk-UA"/>
        </w:rPr>
        <w:t>Ольги Москальчук</w:t>
      </w:r>
      <w:r w:rsidRPr="00C570AA">
        <w:rPr>
          <w:rFonts w:ascii="Times New Roman" w:hAnsi="Times New Roman"/>
          <w:color w:val="050505"/>
          <w:sz w:val="24"/>
          <w:szCs w:val="24"/>
          <w:lang w:val="uk-UA"/>
        </w:rPr>
        <w:t xml:space="preserve">, виконавиця </w:t>
      </w:r>
      <w:r w:rsidR="00371C01" w:rsidRPr="00C570AA">
        <w:rPr>
          <w:rFonts w:ascii="Times New Roman" w:hAnsi="Times New Roman"/>
          <w:i/>
          <w:color w:val="050505"/>
          <w:sz w:val="24"/>
          <w:szCs w:val="24"/>
          <w:lang w:val="uk-UA"/>
        </w:rPr>
        <w:t xml:space="preserve">Павловська Анастасія </w:t>
      </w:r>
      <w:r w:rsidR="00371C01" w:rsidRPr="00C570AA">
        <w:rPr>
          <w:rFonts w:ascii="Times New Roman" w:hAnsi="Times New Roman"/>
          <w:i/>
          <w:sz w:val="24"/>
          <w:szCs w:val="24"/>
          <w:lang w:val="uk-UA"/>
        </w:rPr>
        <w:t>(</w:t>
      </w:r>
      <w:r w:rsidR="00371C01" w:rsidRPr="00C570AA">
        <w:rPr>
          <w:rFonts w:ascii="Times New Roman" w:hAnsi="Times New Roman"/>
          <w:sz w:val="24"/>
          <w:szCs w:val="24"/>
          <w:lang w:val="uk-UA"/>
        </w:rPr>
        <w:t>4 курс);</w:t>
      </w:r>
      <w:r w:rsidRPr="00C570AA">
        <w:rPr>
          <w:rFonts w:ascii="Times New Roman" w:hAnsi="Times New Roman"/>
          <w:color w:val="050505"/>
          <w:sz w:val="24"/>
          <w:szCs w:val="24"/>
          <w:lang w:val="uk-UA"/>
        </w:rPr>
        <w:t xml:space="preserve"> </w:t>
      </w:r>
    </w:p>
    <w:p w:rsidR="004D207E" w:rsidRPr="00C570AA" w:rsidRDefault="004D207E" w:rsidP="00834F69">
      <w:pPr>
        <w:pStyle w:val="a7"/>
        <w:numPr>
          <w:ilvl w:val="0"/>
          <w:numId w:val="14"/>
        </w:numPr>
        <w:spacing w:after="0" w:line="240" w:lineRule="auto"/>
        <w:ind w:left="0" w:firstLine="0"/>
        <w:jc w:val="both"/>
        <w:rPr>
          <w:rFonts w:ascii="Times New Roman" w:eastAsiaTheme="minorHAnsi" w:hAnsi="Times New Roman"/>
          <w:sz w:val="24"/>
          <w:szCs w:val="24"/>
          <w:lang w:val="uk-UA"/>
        </w:rPr>
      </w:pPr>
      <w:r w:rsidRPr="00C570AA">
        <w:rPr>
          <w:rFonts w:ascii="Times New Roman" w:hAnsi="Times New Roman"/>
          <w:color w:val="050505"/>
          <w:sz w:val="24"/>
          <w:szCs w:val="24"/>
          <w:lang w:val="uk-UA"/>
        </w:rPr>
        <w:t>ансамблева робота «</w:t>
      </w:r>
      <w:r w:rsidRPr="00C570AA">
        <w:rPr>
          <w:rFonts w:ascii="Times New Roman" w:hAnsi="Times New Roman"/>
          <w:color w:val="050505"/>
          <w:sz w:val="24"/>
          <w:szCs w:val="24"/>
        </w:rPr>
        <w:t>Split</w:t>
      </w:r>
      <w:r w:rsidRPr="00C570AA">
        <w:rPr>
          <w:rFonts w:ascii="Times New Roman" w:hAnsi="Times New Roman"/>
          <w:color w:val="050505"/>
          <w:sz w:val="24"/>
          <w:szCs w:val="24"/>
          <w:lang w:val="uk-UA"/>
        </w:rPr>
        <w:t xml:space="preserve">» </w:t>
      </w:r>
      <w:r w:rsidR="00371C01" w:rsidRPr="00C570AA">
        <w:rPr>
          <w:rFonts w:ascii="Times New Roman" w:hAnsi="Times New Roman"/>
          <w:sz w:val="24"/>
          <w:szCs w:val="24"/>
          <w:lang w:val="uk-UA"/>
        </w:rPr>
        <w:t xml:space="preserve">– </w:t>
      </w:r>
      <w:r w:rsidRPr="00C570AA">
        <w:rPr>
          <w:rFonts w:ascii="Times New Roman" w:hAnsi="Times New Roman"/>
          <w:color w:val="050505"/>
          <w:sz w:val="24"/>
          <w:szCs w:val="24"/>
          <w:lang w:val="uk-UA"/>
        </w:rPr>
        <w:t xml:space="preserve">хореографія </w:t>
      </w:r>
      <w:r w:rsidRPr="00C570AA">
        <w:rPr>
          <w:rFonts w:ascii="Times New Roman" w:hAnsi="Times New Roman"/>
          <w:i/>
          <w:color w:val="050505"/>
          <w:sz w:val="24"/>
          <w:szCs w:val="24"/>
          <w:lang w:val="uk-UA"/>
        </w:rPr>
        <w:t>Лопахтіної Катерини</w:t>
      </w:r>
      <w:r w:rsidR="00371C01" w:rsidRPr="00C570AA">
        <w:rPr>
          <w:rFonts w:ascii="Times New Roman" w:hAnsi="Times New Roman"/>
          <w:i/>
          <w:color w:val="050505"/>
          <w:sz w:val="24"/>
          <w:szCs w:val="24"/>
          <w:lang w:val="uk-UA"/>
        </w:rPr>
        <w:t xml:space="preserve"> </w:t>
      </w:r>
      <w:r w:rsidR="00371C01" w:rsidRPr="00C570AA">
        <w:rPr>
          <w:rFonts w:ascii="Times New Roman" w:hAnsi="Times New Roman"/>
          <w:i/>
          <w:sz w:val="24"/>
          <w:szCs w:val="24"/>
          <w:lang w:val="uk-UA"/>
        </w:rPr>
        <w:t>(</w:t>
      </w:r>
      <w:r w:rsidR="00371C01" w:rsidRPr="00C570AA">
        <w:rPr>
          <w:rFonts w:ascii="Times New Roman" w:hAnsi="Times New Roman"/>
          <w:sz w:val="24"/>
          <w:szCs w:val="24"/>
          <w:lang w:val="uk-UA"/>
        </w:rPr>
        <w:t>3 курс)</w:t>
      </w:r>
      <w:r w:rsidRPr="00C570AA">
        <w:rPr>
          <w:rFonts w:ascii="Times New Roman" w:hAnsi="Times New Roman"/>
          <w:color w:val="050505"/>
          <w:sz w:val="24"/>
          <w:szCs w:val="24"/>
          <w:lang w:val="uk-UA"/>
        </w:rPr>
        <w:t xml:space="preserve">, виконавці </w:t>
      </w:r>
      <w:r w:rsidR="00371C01" w:rsidRPr="00C570AA">
        <w:rPr>
          <w:rFonts w:ascii="Times New Roman" w:hAnsi="Times New Roman"/>
          <w:sz w:val="24"/>
          <w:szCs w:val="24"/>
          <w:lang w:val="uk-UA"/>
        </w:rPr>
        <w:t>–</w:t>
      </w:r>
      <w:r w:rsidRPr="00C570AA">
        <w:rPr>
          <w:rFonts w:ascii="Times New Roman" w:hAnsi="Times New Roman"/>
          <w:color w:val="050505"/>
          <w:sz w:val="24"/>
          <w:szCs w:val="24"/>
          <w:lang w:val="uk-UA"/>
        </w:rPr>
        <w:t>студенти 2 та 3 курс</w:t>
      </w:r>
      <w:r w:rsidR="00371C01" w:rsidRPr="00C570AA">
        <w:rPr>
          <w:rFonts w:ascii="Times New Roman" w:hAnsi="Times New Roman"/>
          <w:color w:val="050505"/>
          <w:sz w:val="24"/>
          <w:szCs w:val="24"/>
          <w:lang w:val="uk-UA"/>
        </w:rPr>
        <w:t>ів</w:t>
      </w:r>
      <w:r w:rsidRPr="00C570AA">
        <w:rPr>
          <w:rFonts w:ascii="Times New Roman" w:hAnsi="Times New Roman"/>
          <w:color w:val="050505"/>
          <w:sz w:val="24"/>
          <w:szCs w:val="24"/>
          <w:lang w:val="uk-UA"/>
        </w:rPr>
        <w:t xml:space="preserve">; </w:t>
      </w:r>
    </w:p>
    <w:p w:rsidR="004D207E" w:rsidRPr="00C570AA" w:rsidRDefault="004D207E" w:rsidP="00834F69">
      <w:pPr>
        <w:pStyle w:val="a7"/>
        <w:numPr>
          <w:ilvl w:val="0"/>
          <w:numId w:val="14"/>
        </w:numPr>
        <w:spacing w:after="0" w:line="240" w:lineRule="auto"/>
        <w:ind w:left="0" w:firstLine="0"/>
        <w:jc w:val="both"/>
        <w:rPr>
          <w:rFonts w:ascii="Times New Roman" w:hAnsi="Times New Roman"/>
          <w:sz w:val="24"/>
          <w:szCs w:val="24"/>
          <w:lang w:val="uk-UA"/>
        </w:rPr>
      </w:pPr>
      <w:r w:rsidRPr="00C570AA">
        <w:rPr>
          <w:rFonts w:ascii="Times New Roman" w:hAnsi="Times New Roman"/>
          <w:color w:val="050505"/>
          <w:sz w:val="24"/>
          <w:szCs w:val="24"/>
          <w:lang w:val="uk-UA"/>
        </w:rPr>
        <w:t>ансамблева робота «</w:t>
      </w:r>
      <w:r w:rsidRPr="00C570AA">
        <w:rPr>
          <w:rFonts w:ascii="Times New Roman" w:hAnsi="Times New Roman"/>
          <w:color w:val="050505"/>
          <w:sz w:val="24"/>
          <w:szCs w:val="24"/>
        </w:rPr>
        <w:t>Corrosion</w:t>
      </w:r>
      <w:r w:rsidRPr="00C570AA">
        <w:rPr>
          <w:rFonts w:ascii="Times New Roman" w:hAnsi="Times New Roman"/>
          <w:color w:val="050505"/>
          <w:sz w:val="24"/>
          <w:szCs w:val="24"/>
          <w:lang w:val="uk-UA"/>
        </w:rPr>
        <w:t xml:space="preserve">» </w:t>
      </w:r>
      <w:r w:rsidR="00371C01" w:rsidRPr="00C570AA">
        <w:rPr>
          <w:rFonts w:ascii="Times New Roman" w:hAnsi="Times New Roman"/>
          <w:sz w:val="24"/>
          <w:szCs w:val="24"/>
          <w:lang w:val="uk-UA"/>
        </w:rPr>
        <w:t xml:space="preserve">– </w:t>
      </w:r>
      <w:r w:rsidRPr="00C570AA">
        <w:rPr>
          <w:rFonts w:ascii="Times New Roman" w:hAnsi="Times New Roman"/>
          <w:color w:val="050505"/>
          <w:sz w:val="24"/>
          <w:szCs w:val="24"/>
          <w:lang w:val="uk-UA"/>
        </w:rPr>
        <w:t xml:space="preserve">хореографія аспірантки/асистента кафедри Гриценко Ярослави, виконавці </w:t>
      </w:r>
      <w:r w:rsidR="0019273E" w:rsidRPr="00C570AA">
        <w:rPr>
          <w:rFonts w:ascii="Times New Roman" w:hAnsi="Times New Roman"/>
          <w:color w:val="050505"/>
          <w:sz w:val="24"/>
          <w:szCs w:val="24"/>
          <w:lang w:val="uk-UA"/>
        </w:rPr>
        <w:t xml:space="preserve">– </w:t>
      </w:r>
      <w:r w:rsidRPr="00C570AA">
        <w:rPr>
          <w:rFonts w:ascii="Times New Roman" w:hAnsi="Times New Roman"/>
          <w:color w:val="050505"/>
          <w:sz w:val="24"/>
          <w:szCs w:val="24"/>
          <w:lang w:val="uk-UA"/>
        </w:rPr>
        <w:t xml:space="preserve">студентки 1 </w:t>
      </w:r>
      <w:r w:rsidR="00371C01" w:rsidRPr="00C570AA">
        <w:rPr>
          <w:rFonts w:ascii="Times New Roman" w:hAnsi="Times New Roman"/>
          <w:color w:val="050505"/>
          <w:sz w:val="24"/>
          <w:szCs w:val="24"/>
          <w:lang w:val="uk-UA"/>
        </w:rPr>
        <w:t>і</w:t>
      </w:r>
      <w:r w:rsidRPr="00C570AA">
        <w:rPr>
          <w:rFonts w:ascii="Times New Roman" w:hAnsi="Times New Roman"/>
          <w:color w:val="050505"/>
          <w:sz w:val="24"/>
          <w:szCs w:val="24"/>
          <w:lang w:val="uk-UA"/>
        </w:rPr>
        <w:t xml:space="preserve"> 3 курсів.</w:t>
      </w:r>
    </w:p>
    <w:p w:rsidR="004D207E" w:rsidRPr="00C570AA" w:rsidRDefault="004D207E" w:rsidP="00C01734">
      <w:pPr>
        <w:spacing w:after="0" w:line="240" w:lineRule="auto"/>
        <w:ind w:firstLine="708"/>
        <w:jc w:val="both"/>
        <w:rPr>
          <w:rFonts w:ascii="Times New Roman" w:hAnsi="Times New Roman" w:cs="Times New Roman"/>
          <w:b/>
          <w:sz w:val="24"/>
          <w:szCs w:val="24"/>
        </w:rPr>
      </w:pPr>
      <w:r w:rsidRPr="00C570AA">
        <w:rPr>
          <w:rFonts w:ascii="Times New Roman" w:hAnsi="Times New Roman" w:cs="Times New Roman"/>
          <w:sz w:val="24"/>
          <w:szCs w:val="24"/>
        </w:rPr>
        <w:t>2)</w:t>
      </w:r>
      <w:r w:rsidRPr="00C570AA">
        <w:rPr>
          <w:rFonts w:ascii="Times New Roman" w:hAnsi="Times New Roman" w:cs="Times New Roman"/>
          <w:b/>
          <w:sz w:val="24"/>
          <w:szCs w:val="24"/>
        </w:rPr>
        <w:t xml:space="preserve"> Празької консерваторії «Дункан-центр» (м. Прага, Чехія) (березень – червень 2022 року) (9 здобувачів)</w:t>
      </w:r>
      <w:r w:rsidR="004C378D" w:rsidRPr="00C570AA">
        <w:rPr>
          <w:rFonts w:ascii="Times New Roman" w:hAnsi="Times New Roman" w:cs="Times New Roman"/>
          <w:sz w:val="24"/>
          <w:szCs w:val="24"/>
        </w:rPr>
        <w:t>:</w:t>
      </w:r>
    </w:p>
    <w:p w:rsidR="004D207E" w:rsidRPr="00C570AA" w:rsidRDefault="004D207E" w:rsidP="00C01734">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sz w:val="24"/>
          <w:szCs w:val="24"/>
        </w:rPr>
        <w:t>Здобувачі (бакалаврського) рівня вищої освіти спеціальність «024 Хореографія» (</w:t>
      </w:r>
      <w:r w:rsidR="004E09AA" w:rsidRPr="00C570AA">
        <w:rPr>
          <w:rFonts w:ascii="Times New Roman" w:hAnsi="Times New Roman" w:cs="Times New Roman"/>
          <w:sz w:val="24"/>
          <w:szCs w:val="24"/>
        </w:rPr>
        <w:t>1</w:t>
      </w:r>
      <w:r w:rsidRPr="00C570AA">
        <w:rPr>
          <w:rFonts w:ascii="Times New Roman" w:hAnsi="Times New Roman" w:cs="Times New Roman"/>
          <w:sz w:val="24"/>
          <w:szCs w:val="24"/>
        </w:rPr>
        <w:t xml:space="preserve"> курс бакалавр. Група КМХ – 11с): </w:t>
      </w:r>
      <w:r w:rsidRPr="00C570AA">
        <w:rPr>
          <w:rFonts w:ascii="Times New Roman" w:hAnsi="Times New Roman" w:cs="Times New Roman"/>
          <w:i/>
          <w:sz w:val="24"/>
          <w:szCs w:val="24"/>
        </w:rPr>
        <w:t>Касандяк Єлизавета Романівна, Гишка Ольга Любомирівна, Боброва Соломія Олександрівна, Талама Ірина Василівна, Слюсар Анастасія Сергіївна, Приймак Марія Назарівна, Захаренко Катерина Сергіївна, Козуля Анастасія Андріївна, Кудрич Олена-Дарина Павлівна</w:t>
      </w:r>
      <w:r w:rsidR="004E09AA" w:rsidRPr="00C570AA">
        <w:rPr>
          <w:rFonts w:ascii="Times New Roman" w:hAnsi="Times New Roman" w:cs="Times New Roman"/>
          <w:i/>
          <w:sz w:val="24"/>
          <w:szCs w:val="24"/>
        </w:rPr>
        <w:t>.</w:t>
      </w:r>
    </w:p>
    <w:p w:rsidR="004D207E" w:rsidRPr="00C570AA" w:rsidRDefault="004D207E" w:rsidP="00C01734">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sz w:val="24"/>
          <w:szCs w:val="24"/>
        </w:rPr>
        <w:t>Під час курсу міжнародної академічної мобільності (стажування) здобувачі пройшли навчання та проходження практичних курсів, факультативних занять з: гімнастика, йога для танцівників, класичний танець, техніки модерн танцю, контемпорарі танець, імпровізація, партерний тренаж.</w:t>
      </w:r>
    </w:p>
    <w:p w:rsidR="004D207E" w:rsidRPr="00C570AA" w:rsidRDefault="004D207E" w:rsidP="00C01734">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sz w:val="24"/>
          <w:szCs w:val="24"/>
        </w:rPr>
        <w:t xml:space="preserve">Результатом перебування став </w:t>
      </w:r>
      <w:r w:rsidRPr="00C570AA">
        <w:rPr>
          <w:rFonts w:ascii="Times New Roman" w:eastAsia="Times New Roman" w:hAnsi="Times New Roman" w:cs="Times New Roman"/>
          <w:sz w:val="24"/>
          <w:szCs w:val="24"/>
        </w:rPr>
        <w:t>показ робіт студентів</w:t>
      </w:r>
      <w:r w:rsidR="00112588" w:rsidRPr="00C570AA">
        <w:rPr>
          <w:rFonts w:ascii="Times New Roman" w:eastAsia="Times New Roman" w:hAnsi="Times New Roman" w:cs="Times New Roman"/>
          <w:sz w:val="24"/>
          <w:szCs w:val="24"/>
        </w:rPr>
        <w:t>-</w:t>
      </w:r>
      <w:r w:rsidRPr="00C570AA">
        <w:rPr>
          <w:rFonts w:ascii="Times New Roman" w:eastAsia="Times New Roman" w:hAnsi="Times New Roman" w:cs="Times New Roman"/>
          <w:sz w:val="24"/>
          <w:szCs w:val="24"/>
        </w:rPr>
        <w:t>постановників у рамках хореографічного фестивалю</w:t>
      </w:r>
      <w:r w:rsidR="004E09AA" w:rsidRPr="00C570AA">
        <w:rPr>
          <w:rFonts w:ascii="Times New Roman" w:eastAsia="Times New Roman" w:hAnsi="Times New Roman" w:cs="Times New Roman"/>
          <w:sz w:val="24"/>
          <w:szCs w:val="24"/>
        </w:rPr>
        <w:t>,</w:t>
      </w:r>
      <w:r w:rsidRPr="00C570AA">
        <w:rPr>
          <w:rFonts w:ascii="Times New Roman" w:eastAsia="Times New Roman" w:hAnsi="Times New Roman" w:cs="Times New Roman"/>
          <w:sz w:val="24"/>
          <w:szCs w:val="24"/>
        </w:rPr>
        <w:t xml:space="preserve"> </w:t>
      </w:r>
      <w:r w:rsidR="004E09AA" w:rsidRPr="00C570AA">
        <w:rPr>
          <w:rFonts w:ascii="Times New Roman" w:eastAsia="Times New Roman" w:hAnsi="Times New Roman" w:cs="Times New Roman"/>
          <w:sz w:val="24"/>
          <w:szCs w:val="24"/>
        </w:rPr>
        <w:t>д</w:t>
      </w:r>
      <w:r w:rsidRPr="00C570AA">
        <w:rPr>
          <w:rFonts w:ascii="Times New Roman" w:eastAsia="Times New Roman" w:hAnsi="Times New Roman" w:cs="Times New Roman"/>
          <w:sz w:val="24"/>
          <w:szCs w:val="24"/>
        </w:rPr>
        <w:t xml:space="preserve">е </w:t>
      </w:r>
      <w:r w:rsidR="00707EA0" w:rsidRPr="00C570AA">
        <w:rPr>
          <w:rFonts w:ascii="Times New Roman" w:eastAsia="Times New Roman" w:hAnsi="Times New Roman" w:cs="Times New Roman"/>
          <w:sz w:val="24"/>
          <w:szCs w:val="24"/>
        </w:rPr>
        <w:t xml:space="preserve">також </w:t>
      </w:r>
      <w:r w:rsidRPr="00C570AA">
        <w:rPr>
          <w:rFonts w:ascii="Times New Roman" w:eastAsia="Times New Roman" w:hAnsi="Times New Roman" w:cs="Times New Roman"/>
          <w:sz w:val="24"/>
          <w:szCs w:val="24"/>
        </w:rPr>
        <w:t>було запропоновано показати свої роботи в рамках фестивалю «Нове покоління»</w:t>
      </w:r>
      <w:r w:rsidR="00707EA0" w:rsidRPr="00C570AA">
        <w:rPr>
          <w:rFonts w:ascii="Times New Roman" w:eastAsia="Times New Roman" w:hAnsi="Times New Roman" w:cs="Times New Roman"/>
          <w:sz w:val="24"/>
          <w:szCs w:val="24"/>
        </w:rPr>
        <w:t>, зокрема</w:t>
      </w:r>
      <w:r w:rsidRPr="00C570AA">
        <w:rPr>
          <w:rFonts w:ascii="Times New Roman" w:eastAsia="Times New Roman" w:hAnsi="Times New Roman" w:cs="Times New Roman"/>
          <w:sz w:val="24"/>
          <w:szCs w:val="24"/>
        </w:rPr>
        <w:t xml:space="preserve"> представлено дві сольні роботи: </w:t>
      </w:r>
      <w:r w:rsidRPr="00C570AA">
        <w:rPr>
          <w:rFonts w:ascii="Times New Roman" w:eastAsia="Times New Roman" w:hAnsi="Times New Roman" w:cs="Times New Roman"/>
          <w:color w:val="050505"/>
          <w:sz w:val="24"/>
          <w:szCs w:val="24"/>
        </w:rPr>
        <w:t xml:space="preserve">ансамблева робота «Corrosion» хореографія аспірантки кафедри </w:t>
      </w:r>
      <w:r w:rsidR="00112588" w:rsidRPr="00C570AA">
        <w:rPr>
          <w:rFonts w:ascii="Times New Roman" w:eastAsia="Times New Roman" w:hAnsi="Times New Roman" w:cs="Times New Roman"/>
          <w:b/>
          <w:color w:val="050505"/>
          <w:sz w:val="24"/>
          <w:szCs w:val="24"/>
        </w:rPr>
        <w:t>Гриценко Я.</w:t>
      </w:r>
      <w:r w:rsidRPr="00C570AA">
        <w:rPr>
          <w:rFonts w:ascii="Times New Roman" w:eastAsia="Times New Roman" w:hAnsi="Times New Roman" w:cs="Times New Roman"/>
          <w:b/>
          <w:color w:val="050505"/>
          <w:sz w:val="24"/>
          <w:szCs w:val="24"/>
        </w:rPr>
        <w:t>В.,</w:t>
      </w:r>
      <w:r w:rsidRPr="00C570AA">
        <w:rPr>
          <w:rFonts w:ascii="Times New Roman" w:eastAsia="Times New Roman" w:hAnsi="Times New Roman" w:cs="Times New Roman"/>
          <w:color w:val="050505"/>
          <w:sz w:val="24"/>
          <w:szCs w:val="24"/>
        </w:rPr>
        <w:t xml:space="preserve"> виконавці студентки 1</w:t>
      </w:r>
      <w:r w:rsidR="00707EA0" w:rsidRPr="00C570AA">
        <w:rPr>
          <w:rFonts w:ascii="Times New Roman" w:eastAsia="Times New Roman" w:hAnsi="Times New Roman" w:cs="Times New Roman"/>
          <w:color w:val="050505"/>
          <w:sz w:val="24"/>
          <w:szCs w:val="24"/>
        </w:rPr>
        <w:t xml:space="preserve"> </w:t>
      </w:r>
      <w:r w:rsidRPr="00C570AA">
        <w:rPr>
          <w:rFonts w:ascii="Times New Roman" w:eastAsia="Times New Roman" w:hAnsi="Times New Roman" w:cs="Times New Roman"/>
          <w:color w:val="050505"/>
          <w:sz w:val="24"/>
          <w:szCs w:val="24"/>
        </w:rPr>
        <w:t>та 3 курсів.</w:t>
      </w:r>
    </w:p>
    <w:p w:rsidR="004D207E" w:rsidRPr="00C570AA" w:rsidRDefault="004D207E" w:rsidP="00C01734">
      <w:pPr>
        <w:spacing w:after="0" w:line="240" w:lineRule="auto"/>
        <w:ind w:firstLine="708"/>
        <w:jc w:val="both"/>
        <w:rPr>
          <w:rFonts w:cstheme="minorHAnsi"/>
          <w:sz w:val="24"/>
          <w:szCs w:val="24"/>
          <w:lang w:eastAsia="ru-RU"/>
        </w:rPr>
      </w:pPr>
      <w:r w:rsidRPr="00C570AA">
        <w:rPr>
          <w:rFonts w:cstheme="minorHAnsi"/>
          <w:sz w:val="24"/>
          <w:szCs w:val="24"/>
        </w:rPr>
        <w:t>3)</w:t>
      </w:r>
      <w:r w:rsidRPr="00C570AA">
        <w:rPr>
          <w:rFonts w:cstheme="minorHAnsi"/>
          <w:b/>
          <w:sz w:val="24"/>
          <w:szCs w:val="24"/>
        </w:rPr>
        <w:t xml:space="preserve"> </w:t>
      </w:r>
      <w:r w:rsidRPr="00C570AA">
        <w:rPr>
          <w:rFonts w:cstheme="minorHAnsi"/>
          <w:i/>
          <w:sz w:val="24"/>
          <w:szCs w:val="24"/>
          <w:lang w:eastAsia="ru-RU"/>
        </w:rPr>
        <w:t>Кебас Ольга Борисівна</w:t>
      </w:r>
      <w:r w:rsidR="00707EA0" w:rsidRPr="00C570AA">
        <w:rPr>
          <w:rFonts w:cstheme="minorHAnsi"/>
          <w:sz w:val="24"/>
          <w:szCs w:val="24"/>
          <w:lang w:eastAsia="ru-RU"/>
        </w:rPr>
        <w:t xml:space="preserve"> (</w:t>
      </w:r>
      <w:r w:rsidRPr="00C570AA">
        <w:rPr>
          <w:rFonts w:cstheme="minorHAnsi"/>
          <w:sz w:val="24"/>
          <w:szCs w:val="24"/>
          <w:lang w:eastAsia="ru-RU"/>
        </w:rPr>
        <w:t xml:space="preserve">аспірантка </w:t>
      </w:r>
      <w:r w:rsidR="00707EA0" w:rsidRPr="00C570AA">
        <w:rPr>
          <w:rFonts w:cstheme="minorHAnsi"/>
          <w:sz w:val="24"/>
          <w:szCs w:val="24"/>
          <w:lang w:eastAsia="ru-RU"/>
        </w:rPr>
        <w:t>2 курсу)</w:t>
      </w:r>
      <w:r w:rsidRPr="00C570AA">
        <w:rPr>
          <w:rFonts w:cstheme="minorHAnsi"/>
          <w:sz w:val="24"/>
          <w:szCs w:val="24"/>
        </w:rPr>
        <w:t xml:space="preserve"> </w:t>
      </w:r>
      <w:r w:rsidR="00707EA0" w:rsidRPr="00C570AA">
        <w:rPr>
          <w:rFonts w:cstheme="minorHAnsi"/>
          <w:sz w:val="24"/>
          <w:szCs w:val="24"/>
        </w:rPr>
        <w:t xml:space="preserve">– </w:t>
      </w:r>
      <w:r w:rsidR="00707EA0" w:rsidRPr="00C570AA">
        <w:rPr>
          <w:rFonts w:cstheme="minorHAnsi"/>
          <w:sz w:val="24"/>
          <w:szCs w:val="24"/>
          <w:lang w:eastAsia="ru-RU"/>
        </w:rPr>
        <w:t>у</w:t>
      </w:r>
      <w:r w:rsidRPr="00C570AA">
        <w:rPr>
          <w:rFonts w:cstheme="minorHAnsi"/>
          <w:sz w:val="24"/>
          <w:szCs w:val="24"/>
          <w:lang w:eastAsia="ru-RU"/>
        </w:rPr>
        <w:t xml:space="preserve"> рамках резиденції Hellerau (Дрезден, Німеччина) проведено теоретико-практичне дослідження на тему «Нові сенси життя і мистецтва в умовах нестабільності і військової загрози сьогодення». Результати дослідження презентовано у формі перформансу з подальшим обґрунтуванням і аналізом (11.03-11.04.2022, </w:t>
      </w:r>
      <w:r w:rsidRPr="00C570AA">
        <w:rPr>
          <w:rFonts w:cstheme="minorHAnsi"/>
          <w:sz w:val="24"/>
          <w:szCs w:val="24"/>
          <w:lang w:eastAsia="ru-RU"/>
        </w:rPr>
        <w:lastRenderedPageBreak/>
        <w:t xml:space="preserve">Дрезден, Німеччина). </w:t>
      </w:r>
      <w:r w:rsidRPr="00C570AA">
        <w:rPr>
          <w:rFonts w:cstheme="minorHAnsi"/>
          <w:sz w:val="24"/>
          <w:szCs w:val="24"/>
        </w:rPr>
        <w:t>Проведено майстер-клас для німецьких танцівників на тему «Напруження і розслаблення», на якому розглядали різні стани людини, можливості подолання стресу і його наслідків, а також способи опрацювання теми при створенні перформансу (04.04.2022 р., Дрезден, Німеччина). Науковий керівник – доц. </w:t>
      </w:r>
      <w:r w:rsidRPr="00C570AA">
        <w:rPr>
          <w:rFonts w:cstheme="minorHAnsi"/>
          <w:sz w:val="24"/>
          <w:szCs w:val="24"/>
          <w:lang w:eastAsia="ru-RU"/>
        </w:rPr>
        <w:t>Р. Ю. Кундис</w:t>
      </w:r>
      <w:r w:rsidRPr="00C570AA">
        <w:rPr>
          <w:rFonts w:cstheme="minorHAnsi"/>
          <w:sz w:val="24"/>
          <w:szCs w:val="24"/>
        </w:rPr>
        <w:t>.</w:t>
      </w:r>
    </w:p>
    <w:p w:rsidR="004D207E" w:rsidRPr="00C570AA" w:rsidRDefault="004D207E" w:rsidP="00C01734">
      <w:pPr>
        <w:spacing w:after="0" w:line="240" w:lineRule="auto"/>
        <w:ind w:firstLine="708"/>
        <w:jc w:val="both"/>
        <w:rPr>
          <w:rFonts w:cstheme="minorHAnsi"/>
          <w:sz w:val="24"/>
          <w:szCs w:val="24"/>
          <w:lang w:eastAsia="ru-RU"/>
        </w:rPr>
      </w:pPr>
      <w:r w:rsidRPr="00C570AA">
        <w:rPr>
          <w:rFonts w:cstheme="minorHAnsi"/>
          <w:sz w:val="24"/>
          <w:szCs w:val="24"/>
        </w:rPr>
        <w:t>4)</w:t>
      </w:r>
      <w:r w:rsidRPr="00C570AA">
        <w:rPr>
          <w:rFonts w:cstheme="minorHAnsi"/>
          <w:b/>
          <w:sz w:val="24"/>
          <w:szCs w:val="24"/>
        </w:rPr>
        <w:t xml:space="preserve"> </w:t>
      </w:r>
      <w:r w:rsidRPr="00C570AA">
        <w:rPr>
          <w:rFonts w:cstheme="minorHAnsi"/>
          <w:i/>
          <w:sz w:val="24"/>
          <w:szCs w:val="24"/>
          <w:lang w:eastAsia="ru-RU"/>
        </w:rPr>
        <w:t>Кебас Ольга Борисівна</w:t>
      </w:r>
      <w:r w:rsidRPr="00C570AA">
        <w:rPr>
          <w:rFonts w:cstheme="minorHAnsi"/>
          <w:b/>
          <w:sz w:val="24"/>
          <w:szCs w:val="24"/>
          <w:lang w:eastAsia="ru-RU"/>
        </w:rPr>
        <w:t xml:space="preserve"> </w:t>
      </w:r>
      <w:r w:rsidR="00707EA0" w:rsidRPr="00C570AA">
        <w:rPr>
          <w:rFonts w:cstheme="minorHAnsi"/>
          <w:sz w:val="24"/>
          <w:szCs w:val="24"/>
          <w:lang w:eastAsia="ru-RU"/>
        </w:rPr>
        <w:t>(аспірантка 2 курсу)</w:t>
      </w:r>
      <w:r w:rsidR="00707EA0" w:rsidRPr="00C570AA">
        <w:rPr>
          <w:rFonts w:cstheme="minorHAnsi"/>
          <w:sz w:val="24"/>
          <w:szCs w:val="24"/>
        </w:rPr>
        <w:t xml:space="preserve"> – </w:t>
      </w:r>
      <w:r w:rsidR="00707EA0" w:rsidRPr="00C570AA">
        <w:rPr>
          <w:rFonts w:cstheme="minorHAnsi"/>
          <w:sz w:val="24"/>
          <w:szCs w:val="24"/>
          <w:lang w:eastAsia="ru-RU"/>
        </w:rPr>
        <w:t>п</w:t>
      </w:r>
      <w:r w:rsidRPr="00C570AA">
        <w:rPr>
          <w:rFonts w:cstheme="minorHAnsi"/>
          <w:sz w:val="24"/>
          <w:szCs w:val="24"/>
          <w:lang w:eastAsia="ru-RU"/>
        </w:rPr>
        <w:t xml:space="preserve">роведено теоретико-практичне дослідження на тему «Актуалізація проблематики сьогодення в мистецтві. Танцтеатр» </w:t>
      </w:r>
      <w:r w:rsidR="00707EA0" w:rsidRPr="00C570AA">
        <w:rPr>
          <w:rFonts w:cstheme="minorHAnsi"/>
          <w:sz w:val="24"/>
          <w:szCs w:val="24"/>
          <w:lang w:eastAsia="ru-RU"/>
        </w:rPr>
        <w:t>у</w:t>
      </w:r>
      <w:r w:rsidRPr="00C570AA">
        <w:rPr>
          <w:rFonts w:cstheme="minorHAnsi"/>
          <w:sz w:val="24"/>
          <w:szCs w:val="24"/>
          <w:lang w:eastAsia="ru-RU"/>
        </w:rPr>
        <w:t xml:space="preserve"> рамках резиденції в Театрі танцю Піни Бауш (Вупперталь, Німеччина). Опрацьовано літературу і відеоматеріали (історія театру, творчий доробок Піни Бауш, процес створення вистав, організаційні та творчі аспекти роботи театру). Практично опановано техніки сучасного танцю, елементи з репертуару театру, практики створення танцювальної вистави (12.04-9.05.2022, Вупперталь, Німеччина).</w:t>
      </w:r>
      <w:r w:rsidRPr="00C570AA">
        <w:rPr>
          <w:rFonts w:cstheme="minorHAnsi"/>
          <w:sz w:val="24"/>
          <w:szCs w:val="24"/>
        </w:rPr>
        <w:t xml:space="preserve"> Науковий керівник – доц. </w:t>
      </w:r>
      <w:r w:rsidRPr="00C570AA">
        <w:rPr>
          <w:rFonts w:cstheme="minorHAnsi"/>
          <w:sz w:val="24"/>
          <w:szCs w:val="24"/>
          <w:lang w:eastAsia="ru-RU"/>
        </w:rPr>
        <w:t>Р. Ю. Кундис</w:t>
      </w:r>
      <w:r w:rsidRPr="00C570AA">
        <w:rPr>
          <w:rFonts w:cstheme="minorHAnsi"/>
          <w:sz w:val="24"/>
          <w:szCs w:val="24"/>
        </w:rPr>
        <w:t>.</w:t>
      </w:r>
    </w:p>
    <w:p w:rsidR="004D207E" w:rsidRPr="00C570AA" w:rsidRDefault="004D207E" w:rsidP="00C01734">
      <w:pPr>
        <w:spacing w:after="0" w:line="240" w:lineRule="auto"/>
        <w:ind w:firstLine="708"/>
        <w:jc w:val="both"/>
        <w:rPr>
          <w:rFonts w:cstheme="minorHAnsi"/>
          <w:sz w:val="24"/>
          <w:szCs w:val="24"/>
          <w:lang w:eastAsia="ru-RU"/>
        </w:rPr>
      </w:pPr>
      <w:r w:rsidRPr="00C570AA">
        <w:rPr>
          <w:rFonts w:cstheme="minorHAnsi"/>
          <w:sz w:val="24"/>
          <w:szCs w:val="24"/>
        </w:rPr>
        <w:t>5)</w:t>
      </w:r>
      <w:r w:rsidRPr="00C570AA">
        <w:rPr>
          <w:rFonts w:cstheme="minorHAnsi"/>
          <w:b/>
          <w:sz w:val="24"/>
          <w:szCs w:val="24"/>
        </w:rPr>
        <w:t xml:space="preserve"> </w:t>
      </w:r>
      <w:r w:rsidRPr="00C570AA">
        <w:rPr>
          <w:rFonts w:cstheme="minorHAnsi"/>
          <w:i/>
          <w:sz w:val="24"/>
          <w:szCs w:val="24"/>
          <w:lang w:eastAsia="ru-RU"/>
        </w:rPr>
        <w:t>Кебас Ольга Борисівна</w:t>
      </w:r>
      <w:r w:rsidRPr="00C570AA">
        <w:rPr>
          <w:rFonts w:cstheme="minorHAnsi"/>
          <w:sz w:val="24"/>
          <w:szCs w:val="24"/>
          <w:lang w:eastAsia="ru-RU"/>
        </w:rPr>
        <w:t xml:space="preserve"> </w:t>
      </w:r>
      <w:r w:rsidR="0019273E" w:rsidRPr="00C570AA">
        <w:rPr>
          <w:rFonts w:cstheme="minorHAnsi"/>
          <w:sz w:val="24"/>
          <w:szCs w:val="24"/>
          <w:lang w:eastAsia="ru-RU"/>
        </w:rPr>
        <w:t>(аспірантка 2 курсу)</w:t>
      </w:r>
      <w:r w:rsidR="0019273E" w:rsidRPr="00C570AA">
        <w:rPr>
          <w:rFonts w:cstheme="minorHAnsi"/>
          <w:sz w:val="24"/>
          <w:szCs w:val="24"/>
        </w:rPr>
        <w:t xml:space="preserve"> – </w:t>
      </w:r>
      <w:r w:rsidR="0019273E" w:rsidRPr="00C570AA">
        <w:rPr>
          <w:rFonts w:cstheme="minorHAnsi"/>
          <w:sz w:val="24"/>
          <w:szCs w:val="24"/>
          <w:lang w:eastAsia="ru-RU"/>
        </w:rPr>
        <w:t>с</w:t>
      </w:r>
      <w:r w:rsidRPr="00C570AA">
        <w:rPr>
          <w:rFonts w:cstheme="minorHAnsi"/>
          <w:sz w:val="24"/>
          <w:szCs w:val="24"/>
          <w:lang w:eastAsia="ru-RU"/>
        </w:rPr>
        <w:t xml:space="preserve">творення відеоперформансу «Exi(S)t» в рамках проєкту «Говори тілом» (20.07.2022, Познань, Польща); </w:t>
      </w:r>
      <w:r w:rsidRPr="00C570AA">
        <w:rPr>
          <w:rFonts w:cstheme="minorHAnsi"/>
          <w:sz w:val="24"/>
          <w:szCs w:val="24"/>
        </w:rPr>
        <w:t xml:space="preserve">URL: </w:t>
      </w:r>
      <w:hyperlink r:id="rId17" w:history="1">
        <w:r w:rsidRPr="00C570AA">
          <w:rPr>
            <w:rStyle w:val="a6"/>
            <w:rFonts w:cstheme="minorHAnsi"/>
            <w:sz w:val="24"/>
            <w:szCs w:val="24"/>
          </w:rPr>
          <w:t>https://www.youtube.com/watch?v=B1JRib5rNfw&amp;list=PLwd6g5PxnGz6sf1WRm-Jfq1ZvEhrh3Ylw&amp;index=25&amp;ab_channel=LETTHEBODYSPEAK</w:t>
        </w:r>
      </w:hyperlink>
      <w:r w:rsidRPr="00C570AA">
        <w:rPr>
          <w:rStyle w:val="a6"/>
          <w:rFonts w:cstheme="minorHAnsi"/>
          <w:sz w:val="24"/>
          <w:szCs w:val="24"/>
          <w:lang w:eastAsia="ru-RU"/>
        </w:rPr>
        <w:t xml:space="preserve"> </w:t>
      </w:r>
      <w:r w:rsidRPr="00C570AA">
        <w:rPr>
          <w:rFonts w:cstheme="minorHAnsi"/>
          <w:sz w:val="24"/>
          <w:szCs w:val="24"/>
        </w:rPr>
        <w:t>Науковий керівник – доц. </w:t>
      </w:r>
      <w:r w:rsidRPr="00C570AA">
        <w:rPr>
          <w:rFonts w:cstheme="minorHAnsi"/>
          <w:sz w:val="24"/>
          <w:szCs w:val="24"/>
          <w:lang w:eastAsia="ru-RU"/>
        </w:rPr>
        <w:t>Р. Ю. Кундис</w:t>
      </w:r>
      <w:r w:rsidRPr="00C570AA">
        <w:rPr>
          <w:rFonts w:cstheme="minorHAnsi"/>
          <w:sz w:val="24"/>
          <w:szCs w:val="24"/>
        </w:rPr>
        <w:t>.</w:t>
      </w:r>
    </w:p>
    <w:p w:rsidR="004D207E" w:rsidRPr="00C570AA" w:rsidRDefault="004D207E" w:rsidP="00C01734">
      <w:pPr>
        <w:spacing w:after="0" w:line="240" w:lineRule="auto"/>
        <w:ind w:firstLine="708"/>
        <w:jc w:val="both"/>
        <w:rPr>
          <w:rFonts w:cstheme="minorHAnsi"/>
          <w:sz w:val="24"/>
          <w:szCs w:val="24"/>
        </w:rPr>
      </w:pPr>
      <w:r w:rsidRPr="00C570AA">
        <w:rPr>
          <w:rFonts w:cstheme="minorHAnsi"/>
          <w:sz w:val="24"/>
          <w:szCs w:val="24"/>
        </w:rPr>
        <w:t>6)</w:t>
      </w:r>
      <w:r w:rsidRPr="00C570AA">
        <w:rPr>
          <w:rFonts w:cstheme="minorHAnsi"/>
          <w:b/>
          <w:sz w:val="24"/>
          <w:szCs w:val="24"/>
        </w:rPr>
        <w:t xml:space="preserve"> </w:t>
      </w:r>
      <w:r w:rsidRPr="00C570AA">
        <w:rPr>
          <w:rFonts w:cstheme="minorHAnsi"/>
          <w:i/>
          <w:sz w:val="24"/>
          <w:szCs w:val="24"/>
          <w:lang w:eastAsia="ru-RU"/>
        </w:rPr>
        <w:t>Кебас Ольга Борисівна</w:t>
      </w:r>
      <w:r w:rsidRPr="00C570AA">
        <w:rPr>
          <w:rFonts w:cstheme="minorHAnsi"/>
          <w:sz w:val="24"/>
          <w:szCs w:val="24"/>
          <w:lang w:eastAsia="ru-RU"/>
        </w:rPr>
        <w:t xml:space="preserve"> </w:t>
      </w:r>
      <w:r w:rsidR="0019273E" w:rsidRPr="00C570AA">
        <w:rPr>
          <w:rFonts w:cstheme="minorHAnsi"/>
          <w:sz w:val="24"/>
          <w:szCs w:val="24"/>
          <w:lang w:eastAsia="ru-RU"/>
        </w:rPr>
        <w:t>(аспірантка 2 курсу)</w:t>
      </w:r>
      <w:r w:rsidR="0019273E" w:rsidRPr="00C570AA">
        <w:rPr>
          <w:rFonts w:cstheme="minorHAnsi"/>
          <w:sz w:val="24"/>
          <w:szCs w:val="24"/>
        </w:rPr>
        <w:t xml:space="preserve"> – п</w:t>
      </w:r>
      <w:r w:rsidRPr="00C570AA">
        <w:rPr>
          <w:rFonts w:cstheme="minorHAnsi"/>
          <w:sz w:val="24"/>
          <w:szCs w:val="24"/>
        </w:rPr>
        <w:t xml:space="preserve">роведено танцювальні майстер-класи для українських біженців від військової агресії в рамках проєкту «Мій Дім» фундації «Барак Культури» (27.08-8.10.2022р., Познань, Польща). URL:  </w:t>
      </w:r>
      <w:hyperlink r:id="rId18" w:history="1">
        <w:r w:rsidRPr="00C570AA">
          <w:rPr>
            <w:rStyle w:val="a6"/>
            <w:rFonts w:cstheme="minorHAnsi"/>
            <w:sz w:val="24"/>
            <w:szCs w:val="24"/>
          </w:rPr>
          <w:t>https://barakkultury.pl/moj-dom/?fbclid=IwAR3cigNJiCiPSMJjn9DwyghB8gXnHy_7Z32MpQvhjIoYK8NL1DO_kVl06mE</w:t>
        </w:r>
      </w:hyperlink>
      <w:r w:rsidRPr="00C570AA">
        <w:rPr>
          <w:rStyle w:val="a6"/>
          <w:rFonts w:cstheme="minorHAnsi"/>
          <w:sz w:val="24"/>
          <w:szCs w:val="24"/>
        </w:rPr>
        <w:t xml:space="preserve"> </w:t>
      </w:r>
      <w:r w:rsidRPr="00C570AA">
        <w:rPr>
          <w:rFonts w:cstheme="minorHAnsi"/>
          <w:sz w:val="24"/>
          <w:szCs w:val="24"/>
        </w:rPr>
        <w:t xml:space="preserve">[Науковий керівник – доц. </w:t>
      </w:r>
      <w:r w:rsidRPr="00C570AA">
        <w:rPr>
          <w:rFonts w:cstheme="minorHAnsi"/>
          <w:sz w:val="24"/>
          <w:szCs w:val="24"/>
          <w:lang w:eastAsia="ru-RU"/>
        </w:rPr>
        <w:t>Р. Ю. Кундис</w:t>
      </w:r>
      <w:r w:rsidRPr="00C570AA">
        <w:rPr>
          <w:rFonts w:cstheme="minorHAnsi"/>
          <w:sz w:val="24"/>
          <w:szCs w:val="24"/>
        </w:rPr>
        <w:t>].</w:t>
      </w:r>
    </w:p>
    <w:p w:rsidR="004D207E" w:rsidRPr="00C570AA" w:rsidRDefault="004D207E" w:rsidP="00C01734">
      <w:pPr>
        <w:spacing w:after="0" w:line="240" w:lineRule="auto"/>
        <w:ind w:firstLine="708"/>
        <w:jc w:val="both"/>
        <w:rPr>
          <w:rFonts w:eastAsia="Times New Roman" w:cstheme="minorHAnsi"/>
          <w:sz w:val="24"/>
          <w:szCs w:val="24"/>
          <w:lang w:eastAsia="ru-RU"/>
        </w:rPr>
      </w:pPr>
      <w:r w:rsidRPr="00C570AA">
        <w:rPr>
          <w:rFonts w:eastAsia="Times New Roman" w:cstheme="minorHAnsi"/>
          <w:sz w:val="24"/>
          <w:szCs w:val="24"/>
          <w:lang w:eastAsia="ru-RU"/>
        </w:rPr>
        <w:t xml:space="preserve">7) </w:t>
      </w:r>
      <w:r w:rsidRPr="00C570AA">
        <w:rPr>
          <w:rFonts w:eastAsia="Times New Roman" w:cstheme="minorHAnsi"/>
          <w:i/>
          <w:sz w:val="24"/>
          <w:szCs w:val="24"/>
          <w:lang w:eastAsia="ru-RU"/>
        </w:rPr>
        <w:t>Літовченко Олена Андріївна</w:t>
      </w:r>
      <w:r w:rsidRPr="00C570AA">
        <w:rPr>
          <w:rFonts w:eastAsia="Times New Roman" w:cstheme="minorHAnsi"/>
          <w:sz w:val="24"/>
          <w:szCs w:val="24"/>
          <w:lang w:eastAsia="ru-RU"/>
        </w:rPr>
        <w:t xml:space="preserve"> </w:t>
      </w:r>
      <w:r w:rsidR="0019273E" w:rsidRPr="00C570AA">
        <w:rPr>
          <w:rFonts w:cstheme="minorHAnsi"/>
          <w:sz w:val="24"/>
          <w:szCs w:val="24"/>
          <w:lang w:eastAsia="ru-RU"/>
        </w:rPr>
        <w:t>(аспірантка 4 курсу)</w:t>
      </w:r>
      <w:r w:rsidR="0019273E" w:rsidRPr="00C570AA">
        <w:rPr>
          <w:rFonts w:cstheme="minorHAnsi"/>
          <w:sz w:val="24"/>
          <w:szCs w:val="24"/>
        </w:rPr>
        <w:t xml:space="preserve"> – п</w:t>
      </w:r>
      <w:r w:rsidRPr="00C570AA">
        <w:rPr>
          <w:rFonts w:cstheme="minorHAnsi"/>
          <w:sz w:val="24"/>
          <w:szCs w:val="24"/>
        </w:rPr>
        <w:t xml:space="preserve">ройшла стажування під час </w:t>
      </w:r>
      <w:r w:rsidRPr="00C570AA">
        <w:rPr>
          <w:rFonts w:eastAsia="Times New Roman" w:cstheme="minorHAnsi"/>
          <w:sz w:val="24"/>
          <w:szCs w:val="24"/>
          <w:lang w:eastAsia="ru-RU"/>
        </w:rPr>
        <w:t>Міжнародної мистецької резиденції «Ukra</w:t>
      </w:r>
      <w:r w:rsidR="0019273E" w:rsidRPr="00C570AA">
        <w:rPr>
          <w:rFonts w:eastAsia="Times New Roman" w:cstheme="minorHAnsi"/>
          <w:sz w:val="24"/>
          <w:szCs w:val="24"/>
          <w:lang w:eastAsia="ru-RU"/>
        </w:rPr>
        <w:t>inian artistic camp» (8</w:t>
      </w:r>
      <w:r w:rsidRPr="00C570AA">
        <w:rPr>
          <w:rFonts w:eastAsia="Times New Roman" w:cstheme="minorHAnsi"/>
          <w:sz w:val="24"/>
          <w:szCs w:val="24"/>
          <w:lang w:eastAsia="ru-RU"/>
        </w:rPr>
        <w:t>–18 вересня 2022 р.) (Хорватія, Національний парк Бріюні, острів Великі Бріюні)</w:t>
      </w:r>
      <w:r w:rsidR="0019273E" w:rsidRPr="00C570AA">
        <w:rPr>
          <w:rFonts w:eastAsia="Times New Roman" w:cstheme="minorHAnsi"/>
          <w:sz w:val="24"/>
          <w:szCs w:val="24"/>
          <w:lang w:eastAsia="ru-RU"/>
        </w:rPr>
        <w:t>.</w:t>
      </w:r>
      <w:r w:rsidRPr="00C570AA">
        <w:rPr>
          <w:rFonts w:eastAsia="Times New Roman" w:cstheme="minorHAnsi"/>
          <w:sz w:val="24"/>
          <w:szCs w:val="24"/>
          <w:lang w:eastAsia="ru-RU"/>
        </w:rPr>
        <w:t xml:space="preserve"> Організована фестивалем Parade Fest в партнерстві з фестивалем театру Уліс за керівництв</w:t>
      </w:r>
      <w:r w:rsidR="0019273E" w:rsidRPr="00C570AA">
        <w:rPr>
          <w:rFonts w:eastAsia="Times New Roman" w:cstheme="minorHAnsi"/>
          <w:sz w:val="24"/>
          <w:szCs w:val="24"/>
          <w:lang w:eastAsia="ru-RU"/>
        </w:rPr>
        <w:t>а</w:t>
      </w:r>
      <w:r w:rsidRPr="00C570AA">
        <w:rPr>
          <w:rFonts w:eastAsia="Times New Roman" w:cstheme="minorHAnsi"/>
          <w:sz w:val="24"/>
          <w:szCs w:val="24"/>
          <w:lang w:eastAsia="ru-RU"/>
        </w:rPr>
        <w:t xml:space="preserve"> професора музичних і гуманітарних наук Найджела Осборна (Британія). </w:t>
      </w:r>
      <w:r w:rsidRPr="00C570AA">
        <w:rPr>
          <w:rFonts w:cstheme="minorHAnsi"/>
          <w:sz w:val="24"/>
          <w:szCs w:val="24"/>
        </w:rPr>
        <w:t>Науковий керівник – доц. О. А. Плахотнюк.</w:t>
      </w:r>
    </w:p>
    <w:p w:rsidR="004D207E" w:rsidRPr="00C570AA" w:rsidRDefault="004D207E" w:rsidP="00C01734">
      <w:pPr>
        <w:spacing w:after="0" w:line="240" w:lineRule="auto"/>
        <w:ind w:firstLine="708"/>
        <w:jc w:val="both"/>
        <w:rPr>
          <w:rFonts w:cstheme="minorHAnsi"/>
          <w:sz w:val="24"/>
          <w:szCs w:val="24"/>
        </w:rPr>
      </w:pPr>
      <w:r w:rsidRPr="00C570AA">
        <w:rPr>
          <w:rFonts w:cstheme="minorHAnsi"/>
          <w:sz w:val="24"/>
          <w:szCs w:val="24"/>
          <w:lang w:eastAsia="ru-RU"/>
        </w:rPr>
        <w:t xml:space="preserve">8) </w:t>
      </w:r>
      <w:r w:rsidRPr="00C570AA">
        <w:rPr>
          <w:rFonts w:cstheme="minorHAnsi"/>
          <w:i/>
          <w:sz w:val="24"/>
          <w:szCs w:val="24"/>
          <w:lang w:eastAsia="ru-RU"/>
        </w:rPr>
        <w:t>Овчінніков Антона Валерійовича</w:t>
      </w:r>
      <w:r w:rsidRPr="00C570AA">
        <w:rPr>
          <w:rFonts w:cstheme="minorHAnsi"/>
          <w:sz w:val="24"/>
          <w:szCs w:val="24"/>
          <w:lang w:eastAsia="ru-RU"/>
        </w:rPr>
        <w:t xml:space="preserve"> </w:t>
      </w:r>
      <w:r w:rsidR="0019273E" w:rsidRPr="00C570AA">
        <w:rPr>
          <w:rFonts w:cstheme="minorHAnsi"/>
          <w:sz w:val="24"/>
          <w:szCs w:val="24"/>
          <w:lang w:eastAsia="ru-RU"/>
        </w:rPr>
        <w:t>(аспірантка 3 курсу)</w:t>
      </w:r>
      <w:r w:rsidR="0019273E" w:rsidRPr="00C570AA">
        <w:rPr>
          <w:rFonts w:cstheme="minorHAnsi"/>
          <w:sz w:val="24"/>
          <w:szCs w:val="24"/>
        </w:rPr>
        <w:t xml:space="preserve"> – </w:t>
      </w:r>
      <w:r w:rsidRPr="00C570AA">
        <w:rPr>
          <w:rFonts w:cstheme="minorHAnsi"/>
          <w:sz w:val="24"/>
          <w:szCs w:val="24"/>
          <w:lang w:eastAsia="ru-RU"/>
        </w:rPr>
        <w:t>Міжнародна резиденція «</w:t>
      </w:r>
      <w:r w:rsidRPr="00C570AA">
        <w:rPr>
          <w:rFonts w:cstheme="minorHAnsi"/>
          <w:sz w:val="24"/>
          <w:szCs w:val="24"/>
          <w:lang w:val="en-US" w:eastAsia="ru-RU"/>
        </w:rPr>
        <w:t>Workshop</w:t>
      </w:r>
      <w:r w:rsidRPr="00C570AA">
        <w:rPr>
          <w:rFonts w:cstheme="minorHAnsi"/>
          <w:sz w:val="24"/>
          <w:szCs w:val="24"/>
          <w:lang w:eastAsia="ru-RU"/>
        </w:rPr>
        <w:t xml:space="preserve"> </w:t>
      </w:r>
      <w:r w:rsidRPr="00C570AA">
        <w:rPr>
          <w:rFonts w:cstheme="minorHAnsi"/>
          <w:sz w:val="24"/>
          <w:szCs w:val="24"/>
          <w:lang w:val="en-US" w:eastAsia="ru-RU"/>
        </w:rPr>
        <w:t>Foundation</w:t>
      </w:r>
      <w:r w:rsidRPr="00C570AA">
        <w:rPr>
          <w:rFonts w:cstheme="minorHAnsi"/>
          <w:sz w:val="24"/>
          <w:szCs w:val="24"/>
          <w:lang w:eastAsia="ru-RU"/>
        </w:rPr>
        <w:t>»</w:t>
      </w:r>
      <w:r w:rsidR="0019273E" w:rsidRPr="00C570AA">
        <w:rPr>
          <w:rFonts w:cstheme="minorHAnsi"/>
          <w:sz w:val="24"/>
          <w:szCs w:val="24"/>
          <w:lang w:eastAsia="ru-RU"/>
        </w:rPr>
        <w:t>,</w:t>
      </w:r>
      <w:r w:rsidRPr="00C570AA">
        <w:rPr>
          <w:rFonts w:cstheme="minorHAnsi"/>
          <w:sz w:val="24"/>
          <w:szCs w:val="24"/>
          <w:lang w:eastAsia="ru-RU"/>
        </w:rPr>
        <w:t xml:space="preserve"> резиденція для українських митців та менеджерів перформативного мистецтва</w:t>
      </w:r>
      <w:r w:rsidR="0019273E" w:rsidRPr="00C570AA">
        <w:rPr>
          <w:rFonts w:cstheme="minorHAnsi"/>
          <w:sz w:val="24"/>
          <w:szCs w:val="24"/>
          <w:lang w:eastAsia="ru-RU"/>
        </w:rPr>
        <w:t xml:space="preserve"> –</w:t>
      </w:r>
      <w:r w:rsidRPr="00C570AA">
        <w:rPr>
          <w:rFonts w:cstheme="minorHAnsi"/>
          <w:sz w:val="24"/>
          <w:szCs w:val="24"/>
          <w:lang w:eastAsia="ru-RU"/>
        </w:rPr>
        <w:t xml:space="preserve"> створення перформансу «</w:t>
      </w:r>
      <w:r w:rsidRPr="00C570AA">
        <w:rPr>
          <w:rFonts w:cstheme="minorHAnsi"/>
          <w:sz w:val="24"/>
          <w:szCs w:val="24"/>
          <w:lang w:val="en-US" w:eastAsia="ru-RU"/>
        </w:rPr>
        <w:t>Beauty</w:t>
      </w:r>
      <w:r w:rsidRPr="00C570AA">
        <w:rPr>
          <w:rFonts w:cstheme="minorHAnsi"/>
          <w:sz w:val="24"/>
          <w:szCs w:val="24"/>
          <w:lang w:eastAsia="ru-RU"/>
        </w:rPr>
        <w:t xml:space="preserve"> </w:t>
      </w:r>
      <w:r w:rsidRPr="00C570AA">
        <w:rPr>
          <w:rFonts w:cstheme="minorHAnsi"/>
          <w:sz w:val="24"/>
          <w:szCs w:val="24"/>
          <w:lang w:val="en-US" w:eastAsia="ru-RU"/>
        </w:rPr>
        <w:t>of</w:t>
      </w:r>
      <w:r w:rsidRPr="00C570AA">
        <w:rPr>
          <w:rFonts w:cstheme="minorHAnsi"/>
          <w:sz w:val="24"/>
          <w:szCs w:val="24"/>
          <w:lang w:eastAsia="ru-RU"/>
        </w:rPr>
        <w:t xml:space="preserve"> </w:t>
      </w:r>
      <w:r w:rsidRPr="00C570AA">
        <w:rPr>
          <w:rFonts w:cstheme="minorHAnsi"/>
          <w:sz w:val="24"/>
          <w:szCs w:val="24"/>
          <w:lang w:val="en-US" w:eastAsia="ru-RU"/>
        </w:rPr>
        <w:t>the</w:t>
      </w:r>
      <w:r w:rsidRPr="00C570AA">
        <w:rPr>
          <w:rFonts w:cstheme="minorHAnsi"/>
          <w:sz w:val="24"/>
          <w:szCs w:val="24"/>
          <w:lang w:eastAsia="ru-RU"/>
        </w:rPr>
        <w:t xml:space="preserve"> </w:t>
      </w:r>
      <w:r w:rsidRPr="00C570AA">
        <w:rPr>
          <w:rFonts w:cstheme="minorHAnsi"/>
          <w:sz w:val="24"/>
          <w:szCs w:val="24"/>
          <w:lang w:val="en-US" w:eastAsia="ru-RU"/>
        </w:rPr>
        <w:t>Beast</w:t>
      </w:r>
      <w:r w:rsidRPr="00C570AA">
        <w:rPr>
          <w:rFonts w:cstheme="minorHAnsi"/>
          <w:sz w:val="24"/>
          <w:szCs w:val="24"/>
          <w:lang w:eastAsia="ru-RU"/>
        </w:rPr>
        <w:t xml:space="preserve">» та офіційна презентація </w:t>
      </w:r>
      <w:r w:rsidRPr="00C570AA">
        <w:rPr>
          <w:rFonts w:cstheme="minorHAnsi"/>
          <w:sz w:val="24"/>
          <w:szCs w:val="24"/>
          <w:lang w:val="en-US" w:eastAsia="ru-RU"/>
        </w:rPr>
        <w:t>work</w:t>
      </w:r>
      <w:r w:rsidRPr="00C570AA">
        <w:rPr>
          <w:rFonts w:cstheme="minorHAnsi"/>
          <w:sz w:val="24"/>
          <w:szCs w:val="24"/>
          <w:lang w:eastAsia="ru-RU"/>
        </w:rPr>
        <w:t>-</w:t>
      </w:r>
      <w:r w:rsidRPr="00C570AA">
        <w:rPr>
          <w:rFonts w:cstheme="minorHAnsi"/>
          <w:sz w:val="24"/>
          <w:szCs w:val="24"/>
          <w:lang w:val="en-US" w:eastAsia="ru-RU"/>
        </w:rPr>
        <w:t>in</w:t>
      </w:r>
      <w:r w:rsidRPr="00C570AA">
        <w:rPr>
          <w:rFonts w:cstheme="minorHAnsi"/>
          <w:sz w:val="24"/>
          <w:szCs w:val="24"/>
          <w:lang w:eastAsia="ru-RU"/>
        </w:rPr>
        <w:t>-</w:t>
      </w:r>
      <w:r w:rsidRPr="00C570AA">
        <w:rPr>
          <w:rFonts w:cstheme="minorHAnsi"/>
          <w:sz w:val="24"/>
          <w:szCs w:val="24"/>
          <w:lang w:val="en-US" w:eastAsia="ru-RU"/>
        </w:rPr>
        <w:t>progress</w:t>
      </w:r>
      <w:r w:rsidRPr="00C570AA">
        <w:rPr>
          <w:rFonts w:cstheme="minorHAnsi"/>
          <w:sz w:val="24"/>
          <w:szCs w:val="24"/>
          <w:lang w:eastAsia="ru-RU"/>
        </w:rPr>
        <w:t xml:space="preserve">, (Будапешт, Угорщина, 2022 р.), </w:t>
      </w:r>
      <w:r w:rsidRPr="00C570AA">
        <w:rPr>
          <w:rFonts w:cstheme="minorHAnsi"/>
          <w:sz w:val="24"/>
          <w:szCs w:val="24"/>
          <w:lang w:val="en-US" w:eastAsia="ru-RU"/>
        </w:rPr>
        <w:t>URL</w:t>
      </w:r>
      <w:r w:rsidRPr="00C570AA">
        <w:rPr>
          <w:rFonts w:cstheme="minorHAnsi"/>
          <w:sz w:val="24"/>
          <w:szCs w:val="24"/>
          <w:lang w:eastAsia="ru-RU"/>
        </w:rPr>
        <w:t xml:space="preserve"> :  </w:t>
      </w:r>
      <w:hyperlink r:id="rId19" w:history="1">
        <w:r w:rsidRPr="00C570AA">
          <w:rPr>
            <w:rStyle w:val="a6"/>
            <w:rFonts w:cstheme="minorHAnsi"/>
            <w:sz w:val="24"/>
            <w:szCs w:val="24"/>
            <w:lang w:val="en-US" w:eastAsia="ru-RU"/>
          </w:rPr>
          <w:t>https</w:t>
        </w:r>
        <w:r w:rsidRPr="00C570AA">
          <w:rPr>
            <w:rStyle w:val="a6"/>
            <w:rFonts w:cstheme="minorHAnsi"/>
            <w:sz w:val="24"/>
            <w:szCs w:val="24"/>
            <w:lang w:eastAsia="ru-RU"/>
          </w:rPr>
          <w:t>://</w:t>
        </w:r>
        <w:r w:rsidRPr="00C570AA">
          <w:rPr>
            <w:rStyle w:val="a6"/>
            <w:rFonts w:cstheme="minorHAnsi"/>
            <w:sz w:val="24"/>
            <w:szCs w:val="24"/>
            <w:lang w:val="en-US" w:eastAsia="ru-RU"/>
          </w:rPr>
          <w:t>www</w:t>
        </w:r>
        <w:r w:rsidRPr="00C570AA">
          <w:rPr>
            <w:rStyle w:val="a6"/>
            <w:rFonts w:cstheme="minorHAnsi"/>
            <w:sz w:val="24"/>
            <w:szCs w:val="24"/>
            <w:lang w:eastAsia="ru-RU"/>
          </w:rPr>
          <w:t>.</w:t>
        </w:r>
        <w:r w:rsidRPr="00C570AA">
          <w:rPr>
            <w:rStyle w:val="a6"/>
            <w:rFonts w:cstheme="minorHAnsi"/>
            <w:sz w:val="24"/>
            <w:szCs w:val="24"/>
            <w:lang w:val="en-US" w:eastAsia="ru-RU"/>
          </w:rPr>
          <w:t>facebook</w:t>
        </w:r>
        <w:r w:rsidRPr="00C570AA">
          <w:rPr>
            <w:rStyle w:val="a6"/>
            <w:rFonts w:cstheme="minorHAnsi"/>
            <w:sz w:val="24"/>
            <w:szCs w:val="24"/>
            <w:lang w:eastAsia="ru-RU"/>
          </w:rPr>
          <w:t>.</w:t>
        </w:r>
        <w:r w:rsidRPr="00C570AA">
          <w:rPr>
            <w:rStyle w:val="a6"/>
            <w:rFonts w:cstheme="minorHAnsi"/>
            <w:sz w:val="24"/>
            <w:szCs w:val="24"/>
            <w:lang w:val="en-US" w:eastAsia="ru-RU"/>
          </w:rPr>
          <w:t>com</w:t>
        </w:r>
        <w:r w:rsidRPr="00C570AA">
          <w:rPr>
            <w:rStyle w:val="a6"/>
            <w:rFonts w:cstheme="minorHAnsi"/>
            <w:sz w:val="24"/>
            <w:szCs w:val="24"/>
            <w:lang w:eastAsia="ru-RU"/>
          </w:rPr>
          <w:t>/</w:t>
        </w:r>
        <w:r w:rsidRPr="00C570AA">
          <w:rPr>
            <w:rStyle w:val="a6"/>
            <w:rFonts w:cstheme="minorHAnsi"/>
            <w:sz w:val="24"/>
            <w:szCs w:val="24"/>
            <w:lang w:val="en-US" w:eastAsia="ru-RU"/>
          </w:rPr>
          <w:t>events</w:t>
        </w:r>
        <w:r w:rsidRPr="00C570AA">
          <w:rPr>
            <w:rStyle w:val="a6"/>
            <w:rFonts w:cstheme="minorHAnsi"/>
            <w:sz w:val="24"/>
            <w:szCs w:val="24"/>
            <w:lang w:eastAsia="ru-RU"/>
          </w:rPr>
          <w:t>/411068261119480/</w:t>
        </w:r>
      </w:hyperlink>
      <w:r w:rsidRPr="00C570AA">
        <w:rPr>
          <w:rStyle w:val="a6"/>
          <w:rFonts w:cstheme="minorHAnsi"/>
          <w:sz w:val="24"/>
          <w:szCs w:val="24"/>
          <w:lang w:eastAsia="ru-RU"/>
        </w:rPr>
        <w:t xml:space="preserve"> </w:t>
      </w:r>
      <w:r w:rsidRPr="00C570AA">
        <w:rPr>
          <w:rFonts w:cstheme="minorHAnsi"/>
          <w:sz w:val="24"/>
          <w:szCs w:val="24"/>
        </w:rPr>
        <w:t>Науковий керівник – доц. О. Є. Кузик.</w:t>
      </w:r>
    </w:p>
    <w:p w:rsidR="004D207E" w:rsidRPr="00C570AA" w:rsidRDefault="004D207E" w:rsidP="00C01734">
      <w:pPr>
        <w:spacing w:after="0" w:line="240" w:lineRule="auto"/>
        <w:ind w:firstLine="708"/>
        <w:jc w:val="both"/>
        <w:rPr>
          <w:rFonts w:cstheme="minorHAnsi"/>
          <w:sz w:val="24"/>
          <w:szCs w:val="24"/>
        </w:rPr>
      </w:pPr>
      <w:r w:rsidRPr="00C570AA">
        <w:rPr>
          <w:rFonts w:cstheme="minorHAnsi"/>
          <w:sz w:val="24"/>
          <w:szCs w:val="24"/>
          <w:lang w:eastAsia="ru-RU"/>
        </w:rPr>
        <w:t xml:space="preserve">9) </w:t>
      </w:r>
      <w:r w:rsidRPr="00C570AA">
        <w:rPr>
          <w:rFonts w:cstheme="minorHAnsi"/>
          <w:i/>
          <w:sz w:val="24"/>
          <w:szCs w:val="24"/>
          <w:lang w:eastAsia="ru-RU"/>
        </w:rPr>
        <w:t>Овчінніков Антон Валерійович</w:t>
      </w:r>
      <w:r w:rsidRPr="00C570AA">
        <w:rPr>
          <w:rFonts w:cstheme="minorHAnsi"/>
          <w:sz w:val="24"/>
          <w:szCs w:val="24"/>
          <w:lang w:eastAsia="ru-RU"/>
        </w:rPr>
        <w:t xml:space="preserve"> </w:t>
      </w:r>
      <w:r w:rsidR="0019273E" w:rsidRPr="00C570AA">
        <w:rPr>
          <w:rFonts w:cstheme="minorHAnsi"/>
          <w:sz w:val="24"/>
          <w:szCs w:val="24"/>
          <w:lang w:eastAsia="ru-RU"/>
        </w:rPr>
        <w:t>(аспірант 3 курсу)</w:t>
      </w:r>
      <w:r w:rsidR="0019273E" w:rsidRPr="00C570AA">
        <w:rPr>
          <w:rFonts w:cstheme="minorHAnsi"/>
          <w:sz w:val="24"/>
          <w:szCs w:val="24"/>
        </w:rPr>
        <w:t xml:space="preserve"> – </w:t>
      </w:r>
      <w:r w:rsidRPr="00C570AA">
        <w:rPr>
          <w:rFonts w:cstheme="minorHAnsi"/>
          <w:sz w:val="24"/>
          <w:szCs w:val="24"/>
          <w:lang w:eastAsia="ru-RU"/>
        </w:rPr>
        <w:t>Міжнародна резиденція «</w:t>
      </w:r>
      <w:r w:rsidRPr="00C570AA">
        <w:rPr>
          <w:rFonts w:cstheme="minorHAnsi"/>
          <w:sz w:val="24"/>
          <w:szCs w:val="24"/>
          <w:lang w:val="en-US" w:eastAsia="ru-RU"/>
        </w:rPr>
        <w:t>George</w:t>
      </w:r>
      <w:r w:rsidRPr="00C570AA">
        <w:rPr>
          <w:rFonts w:cstheme="minorHAnsi"/>
          <w:sz w:val="24"/>
          <w:szCs w:val="24"/>
          <w:lang w:eastAsia="ru-RU"/>
        </w:rPr>
        <w:t xml:space="preserve"> </w:t>
      </w:r>
      <w:r w:rsidRPr="00C570AA">
        <w:rPr>
          <w:rFonts w:cstheme="minorHAnsi"/>
          <w:sz w:val="24"/>
          <w:szCs w:val="24"/>
          <w:lang w:val="en-US" w:eastAsia="ru-RU"/>
        </w:rPr>
        <w:t>Washington</w:t>
      </w:r>
      <w:r w:rsidRPr="00C570AA">
        <w:rPr>
          <w:rFonts w:cstheme="minorHAnsi"/>
          <w:sz w:val="24"/>
          <w:szCs w:val="24"/>
          <w:lang w:eastAsia="ru-RU"/>
        </w:rPr>
        <w:t xml:space="preserve"> </w:t>
      </w:r>
      <w:r w:rsidRPr="00C570AA">
        <w:rPr>
          <w:rFonts w:cstheme="minorHAnsi"/>
          <w:sz w:val="24"/>
          <w:szCs w:val="24"/>
          <w:lang w:val="en-US" w:eastAsia="ru-RU"/>
        </w:rPr>
        <w:t>University</w:t>
      </w:r>
      <w:r w:rsidRPr="00C570AA">
        <w:rPr>
          <w:rFonts w:cstheme="minorHAnsi"/>
          <w:sz w:val="24"/>
          <w:szCs w:val="24"/>
          <w:lang w:eastAsia="ru-RU"/>
        </w:rPr>
        <w:t xml:space="preserve">», </w:t>
      </w:r>
      <w:r w:rsidRPr="00C570AA">
        <w:rPr>
          <w:rFonts w:cstheme="minorHAnsi"/>
          <w:sz w:val="24"/>
          <w:szCs w:val="24"/>
          <w:lang w:val="en-US" w:eastAsia="ru-RU"/>
        </w:rPr>
        <w:t>Theatre</w:t>
      </w:r>
      <w:r w:rsidRPr="00C570AA">
        <w:rPr>
          <w:rFonts w:cstheme="minorHAnsi"/>
          <w:sz w:val="24"/>
          <w:szCs w:val="24"/>
          <w:lang w:eastAsia="ru-RU"/>
        </w:rPr>
        <w:t xml:space="preserve"> </w:t>
      </w:r>
      <w:r w:rsidRPr="00C570AA">
        <w:rPr>
          <w:rFonts w:cstheme="minorHAnsi"/>
          <w:sz w:val="24"/>
          <w:szCs w:val="24"/>
          <w:lang w:val="en-US" w:eastAsia="ru-RU"/>
        </w:rPr>
        <w:t>and</w:t>
      </w:r>
      <w:r w:rsidRPr="00C570AA">
        <w:rPr>
          <w:rFonts w:cstheme="minorHAnsi"/>
          <w:sz w:val="24"/>
          <w:szCs w:val="24"/>
          <w:lang w:eastAsia="ru-RU"/>
        </w:rPr>
        <w:t xml:space="preserve"> </w:t>
      </w:r>
      <w:r w:rsidRPr="00C570AA">
        <w:rPr>
          <w:rFonts w:cstheme="minorHAnsi"/>
          <w:sz w:val="24"/>
          <w:szCs w:val="24"/>
          <w:lang w:val="en-US" w:eastAsia="ru-RU"/>
        </w:rPr>
        <w:t>Dance</w:t>
      </w:r>
      <w:r w:rsidRPr="00C570AA">
        <w:rPr>
          <w:rFonts w:cstheme="minorHAnsi"/>
          <w:sz w:val="24"/>
          <w:szCs w:val="24"/>
          <w:lang w:eastAsia="ru-RU"/>
        </w:rPr>
        <w:t xml:space="preserve"> </w:t>
      </w:r>
      <w:r w:rsidRPr="00C570AA">
        <w:rPr>
          <w:rFonts w:cstheme="minorHAnsi"/>
          <w:sz w:val="24"/>
          <w:szCs w:val="24"/>
          <w:lang w:val="en-US" w:eastAsia="ru-RU"/>
        </w:rPr>
        <w:t>Department</w:t>
      </w:r>
      <w:r w:rsidRPr="00C570AA">
        <w:rPr>
          <w:rFonts w:cstheme="minorHAnsi"/>
          <w:sz w:val="24"/>
          <w:szCs w:val="24"/>
          <w:lang w:eastAsia="ru-RU"/>
        </w:rPr>
        <w:t xml:space="preserve"> / Університет Джорджа Вашингтона, Департамент театру і танцю, Вашингтон, Округ Колумбія, США, мистецька резиденція</w:t>
      </w:r>
      <w:r w:rsidR="0019273E" w:rsidRPr="00C570AA">
        <w:rPr>
          <w:rFonts w:cstheme="minorHAnsi"/>
          <w:sz w:val="24"/>
          <w:szCs w:val="24"/>
          <w:lang w:eastAsia="ru-RU"/>
        </w:rPr>
        <w:t xml:space="preserve"> –</w:t>
      </w:r>
      <w:r w:rsidRPr="00C570AA">
        <w:rPr>
          <w:rFonts w:cstheme="minorHAnsi"/>
          <w:sz w:val="24"/>
          <w:szCs w:val="24"/>
          <w:lang w:eastAsia="ru-RU"/>
        </w:rPr>
        <w:t xml:space="preserve"> створення перформансу зі студентами Університету для звітного концерту (м. Вашингтон, США вересень 2022 р.)</w:t>
      </w:r>
      <w:r w:rsidR="0019273E" w:rsidRPr="00C570AA">
        <w:rPr>
          <w:rFonts w:cstheme="minorHAnsi"/>
          <w:sz w:val="24"/>
          <w:szCs w:val="24"/>
          <w:lang w:eastAsia="ru-RU"/>
        </w:rPr>
        <w:t>.</w:t>
      </w:r>
      <w:r w:rsidRPr="00C570AA">
        <w:rPr>
          <w:rFonts w:cstheme="minorHAnsi"/>
          <w:sz w:val="24"/>
          <w:szCs w:val="24"/>
          <w:lang w:eastAsia="ru-RU"/>
        </w:rPr>
        <w:t xml:space="preserve"> </w:t>
      </w:r>
      <w:r w:rsidRPr="00C570AA">
        <w:rPr>
          <w:rFonts w:cstheme="minorHAnsi"/>
          <w:sz w:val="24"/>
          <w:szCs w:val="24"/>
        </w:rPr>
        <w:t>Науковий керівник – доц. О. Є. Кузик.</w:t>
      </w:r>
    </w:p>
    <w:p w:rsidR="004D207E" w:rsidRPr="00C570AA" w:rsidRDefault="004D207E" w:rsidP="00C01734">
      <w:pPr>
        <w:spacing w:after="0" w:line="240" w:lineRule="auto"/>
        <w:ind w:firstLine="708"/>
        <w:jc w:val="both"/>
        <w:rPr>
          <w:rFonts w:cstheme="minorHAnsi"/>
          <w:sz w:val="24"/>
          <w:szCs w:val="24"/>
          <w:lang w:eastAsia="ru-RU"/>
        </w:rPr>
      </w:pPr>
      <w:r w:rsidRPr="00C570AA">
        <w:rPr>
          <w:rFonts w:cstheme="minorHAnsi"/>
          <w:sz w:val="24"/>
          <w:szCs w:val="24"/>
          <w:lang w:eastAsia="ru-RU"/>
        </w:rPr>
        <w:t xml:space="preserve">10) </w:t>
      </w:r>
      <w:r w:rsidRPr="00C570AA">
        <w:rPr>
          <w:rFonts w:cstheme="minorHAnsi"/>
          <w:i/>
          <w:sz w:val="24"/>
          <w:szCs w:val="24"/>
          <w:lang w:eastAsia="ru-RU"/>
        </w:rPr>
        <w:t>Овчінніков Антон Валерійович</w:t>
      </w:r>
      <w:r w:rsidRPr="00C570AA">
        <w:rPr>
          <w:rFonts w:cstheme="minorHAnsi"/>
          <w:sz w:val="24"/>
          <w:szCs w:val="24"/>
          <w:lang w:eastAsia="ru-RU"/>
        </w:rPr>
        <w:t xml:space="preserve"> </w:t>
      </w:r>
      <w:r w:rsidR="0019273E" w:rsidRPr="00C570AA">
        <w:rPr>
          <w:rFonts w:cstheme="minorHAnsi"/>
          <w:sz w:val="24"/>
          <w:szCs w:val="24"/>
          <w:lang w:eastAsia="ru-RU"/>
        </w:rPr>
        <w:t>(аспірант 3 курсу)</w:t>
      </w:r>
      <w:r w:rsidR="0019273E" w:rsidRPr="00C570AA">
        <w:rPr>
          <w:rFonts w:cstheme="minorHAnsi"/>
          <w:sz w:val="24"/>
          <w:szCs w:val="24"/>
        </w:rPr>
        <w:t xml:space="preserve"> – </w:t>
      </w:r>
      <w:r w:rsidRPr="00C570AA">
        <w:rPr>
          <w:rFonts w:cstheme="minorHAnsi"/>
          <w:sz w:val="24"/>
          <w:szCs w:val="24"/>
          <w:lang w:eastAsia="ru-RU"/>
        </w:rPr>
        <w:t>Міжнародна резиденція «</w:t>
      </w:r>
      <w:r w:rsidRPr="00C570AA">
        <w:rPr>
          <w:rFonts w:cstheme="minorHAnsi"/>
          <w:sz w:val="24"/>
          <w:szCs w:val="24"/>
          <w:lang w:val="en-US" w:eastAsia="ru-RU"/>
        </w:rPr>
        <w:t>Trinity</w:t>
      </w:r>
      <w:r w:rsidRPr="00C570AA">
        <w:rPr>
          <w:rFonts w:cstheme="minorHAnsi"/>
          <w:sz w:val="24"/>
          <w:szCs w:val="24"/>
          <w:lang w:eastAsia="ru-RU"/>
        </w:rPr>
        <w:t xml:space="preserve"> </w:t>
      </w:r>
      <w:r w:rsidRPr="00C570AA">
        <w:rPr>
          <w:rFonts w:cstheme="minorHAnsi"/>
          <w:sz w:val="24"/>
          <w:szCs w:val="24"/>
          <w:lang w:val="en-US" w:eastAsia="ru-RU"/>
        </w:rPr>
        <w:t>College</w:t>
      </w:r>
      <w:r w:rsidRPr="00C570AA">
        <w:rPr>
          <w:rFonts w:cstheme="minorHAnsi"/>
          <w:sz w:val="24"/>
          <w:szCs w:val="24"/>
          <w:lang w:eastAsia="ru-RU"/>
        </w:rPr>
        <w:t xml:space="preserve">», </w:t>
      </w:r>
      <w:r w:rsidRPr="00C570AA">
        <w:rPr>
          <w:rFonts w:cstheme="minorHAnsi"/>
          <w:sz w:val="24"/>
          <w:szCs w:val="24"/>
          <w:lang w:val="en-US" w:eastAsia="ru-RU"/>
        </w:rPr>
        <w:t>Theatre</w:t>
      </w:r>
      <w:r w:rsidRPr="00C570AA">
        <w:rPr>
          <w:rFonts w:cstheme="minorHAnsi"/>
          <w:sz w:val="24"/>
          <w:szCs w:val="24"/>
          <w:lang w:eastAsia="ru-RU"/>
        </w:rPr>
        <w:t xml:space="preserve"> </w:t>
      </w:r>
      <w:r w:rsidRPr="00C570AA">
        <w:rPr>
          <w:rFonts w:cstheme="minorHAnsi"/>
          <w:sz w:val="24"/>
          <w:szCs w:val="24"/>
          <w:lang w:val="en-US" w:eastAsia="ru-RU"/>
        </w:rPr>
        <w:t>and</w:t>
      </w:r>
      <w:r w:rsidRPr="00C570AA">
        <w:rPr>
          <w:rFonts w:cstheme="minorHAnsi"/>
          <w:sz w:val="24"/>
          <w:szCs w:val="24"/>
          <w:lang w:eastAsia="ru-RU"/>
        </w:rPr>
        <w:t xml:space="preserve"> </w:t>
      </w:r>
      <w:r w:rsidRPr="00C570AA">
        <w:rPr>
          <w:rFonts w:cstheme="minorHAnsi"/>
          <w:sz w:val="24"/>
          <w:szCs w:val="24"/>
          <w:lang w:val="en-US" w:eastAsia="ru-RU"/>
        </w:rPr>
        <w:t>Dance</w:t>
      </w:r>
      <w:r w:rsidRPr="00C570AA">
        <w:rPr>
          <w:rFonts w:cstheme="minorHAnsi"/>
          <w:sz w:val="24"/>
          <w:szCs w:val="24"/>
          <w:lang w:eastAsia="ru-RU"/>
        </w:rPr>
        <w:t xml:space="preserve"> </w:t>
      </w:r>
      <w:r w:rsidRPr="00C570AA">
        <w:rPr>
          <w:rFonts w:cstheme="minorHAnsi"/>
          <w:sz w:val="24"/>
          <w:szCs w:val="24"/>
          <w:lang w:val="en-US" w:eastAsia="ru-RU"/>
        </w:rPr>
        <w:t>Department</w:t>
      </w:r>
      <w:r w:rsidRPr="00C570AA">
        <w:rPr>
          <w:rFonts w:cstheme="minorHAnsi"/>
          <w:sz w:val="24"/>
          <w:szCs w:val="24"/>
          <w:lang w:eastAsia="ru-RU"/>
        </w:rPr>
        <w:t xml:space="preserve"> / Трініті Коледж, Департамент театру і танцю, Хартфорд, Штат Конектикут, мистецька резиденція, лекції та практичні заняття зі студентами Університету, (м. Хартфорд, жовтень 2022 р.).</w:t>
      </w:r>
      <w:r w:rsidRPr="00C570AA">
        <w:rPr>
          <w:rFonts w:cstheme="minorHAnsi"/>
          <w:sz w:val="24"/>
          <w:szCs w:val="24"/>
        </w:rPr>
        <w:t xml:space="preserve"> Науковий керівник – доц. О. Є. Кузик.</w:t>
      </w:r>
    </w:p>
    <w:p w:rsidR="00044C53" w:rsidRPr="0089416C" w:rsidRDefault="00044C53" w:rsidP="00044C53">
      <w:pPr>
        <w:spacing w:after="0" w:line="240" w:lineRule="auto"/>
        <w:rPr>
          <w:rFonts w:ascii="Times New Roman" w:hAnsi="Times New Roman" w:cs="Times New Roman"/>
          <w:sz w:val="16"/>
          <w:szCs w:val="16"/>
          <w:lang w:eastAsia="ru-RU"/>
        </w:rPr>
      </w:pPr>
    </w:p>
    <w:p w:rsidR="00044C53" w:rsidRPr="00C570AA" w:rsidRDefault="00044C53" w:rsidP="00834F69">
      <w:pPr>
        <w:pStyle w:val="a7"/>
        <w:numPr>
          <w:ilvl w:val="0"/>
          <w:numId w:val="12"/>
        </w:numPr>
        <w:spacing w:after="0" w:line="240" w:lineRule="auto"/>
        <w:ind w:left="0" w:firstLine="0"/>
        <w:jc w:val="center"/>
        <w:rPr>
          <w:rFonts w:ascii="Times New Roman" w:hAnsi="Times New Roman"/>
          <w:b/>
          <w:sz w:val="24"/>
          <w:szCs w:val="24"/>
          <w:lang w:eastAsia="ru-RU"/>
        </w:rPr>
      </w:pPr>
      <w:r w:rsidRPr="00C570AA">
        <w:rPr>
          <w:rFonts w:ascii="Times New Roman" w:hAnsi="Times New Roman"/>
          <w:b/>
          <w:sz w:val="24"/>
          <w:szCs w:val="24"/>
          <w:lang w:eastAsia="ru-RU"/>
        </w:rPr>
        <w:t>Внутрішня академічна мобільність:</w:t>
      </w:r>
    </w:p>
    <w:p w:rsidR="00044C53" w:rsidRPr="00C570AA" w:rsidRDefault="00044C53" w:rsidP="00044C53">
      <w:pPr>
        <w:spacing w:after="0" w:line="240" w:lineRule="auto"/>
        <w:ind w:firstLine="708"/>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 xml:space="preserve">У рамках програми внутрішньої академічної мобільності у Львівському національному університеті імені Івана Франка </w:t>
      </w:r>
      <w:r w:rsidR="00C01734" w:rsidRPr="00C570AA">
        <w:rPr>
          <w:rFonts w:ascii="Times New Roman" w:eastAsia="Times New Roman" w:hAnsi="Times New Roman" w:cs="Times New Roman"/>
          <w:sz w:val="24"/>
          <w:szCs w:val="24"/>
          <w:lang w:eastAsia="ru-RU"/>
        </w:rPr>
        <w:t xml:space="preserve">на кафедрі режисури та хореографії </w:t>
      </w:r>
      <w:r w:rsidRPr="00C570AA">
        <w:rPr>
          <w:rFonts w:ascii="Times New Roman" w:eastAsia="Times New Roman" w:hAnsi="Times New Roman" w:cs="Times New Roman"/>
          <w:sz w:val="24"/>
          <w:szCs w:val="24"/>
          <w:lang w:eastAsia="ru-RU"/>
        </w:rPr>
        <w:t>факультет</w:t>
      </w:r>
      <w:r w:rsidR="00C01734" w:rsidRPr="00C570AA">
        <w:rPr>
          <w:rFonts w:ascii="Times New Roman" w:eastAsia="Times New Roman" w:hAnsi="Times New Roman" w:cs="Times New Roman"/>
          <w:sz w:val="24"/>
          <w:szCs w:val="24"/>
          <w:lang w:eastAsia="ru-RU"/>
        </w:rPr>
        <w:t>у</w:t>
      </w:r>
      <w:r w:rsidRPr="00C570AA">
        <w:rPr>
          <w:rFonts w:ascii="Times New Roman" w:eastAsia="Times New Roman" w:hAnsi="Times New Roman" w:cs="Times New Roman"/>
          <w:sz w:val="24"/>
          <w:szCs w:val="24"/>
          <w:lang w:eastAsia="ru-RU"/>
        </w:rPr>
        <w:t xml:space="preserve"> культури і мистецтв надано освітні послуги здобувачам спеціальності 024 Хореографія Бердянського державного педагогічного університету, який розташований на тимчасово окупованій території України (Наказ № О-22 від 17 березня 2022 року «Про організацію надання освітніх послуг </w:t>
      </w:r>
      <w:r w:rsidRPr="00C570AA">
        <w:rPr>
          <w:rFonts w:ascii="Times New Roman" w:eastAsia="Times New Roman" w:hAnsi="Times New Roman" w:cs="Times New Roman"/>
          <w:sz w:val="24"/>
          <w:szCs w:val="24"/>
          <w:lang w:eastAsia="ru-RU"/>
        </w:rPr>
        <w:lastRenderedPageBreak/>
        <w:t>здобувачам вищої освіти ЗВО, які тимчасово припинили надавати освітні послуги, зарахованих в рамках внутрішньої академічної мобільності»).</w:t>
      </w:r>
    </w:p>
    <w:p w:rsidR="00044C53" w:rsidRPr="00C570AA" w:rsidRDefault="00044C53" w:rsidP="00044C53">
      <w:pPr>
        <w:spacing w:after="0" w:line="240" w:lineRule="auto"/>
        <w:ind w:firstLine="708"/>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Під час другого навчального семестру (березень – червень 2022 р</w:t>
      </w:r>
      <w:r w:rsidR="00C01734" w:rsidRPr="00C570AA">
        <w:rPr>
          <w:rFonts w:ascii="Times New Roman" w:eastAsia="Times New Roman" w:hAnsi="Times New Roman" w:cs="Times New Roman"/>
          <w:sz w:val="24"/>
          <w:szCs w:val="24"/>
          <w:lang w:eastAsia="ru-RU"/>
        </w:rPr>
        <w:t xml:space="preserve">.) </w:t>
      </w:r>
      <w:r w:rsidRPr="00C570AA">
        <w:rPr>
          <w:rFonts w:ascii="Times New Roman" w:eastAsia="Times New Roman" w:hAnsi="Times New Roman" w:cs="Times New Roman"/>
          <w:sz w:val="24"/>
          <w:szCs w:val="24"/>
          <w:lang w:eastAsia="ru-RU"/>
        </w:rPr>
        <w:t xml:space="preserve">за освітньо-професійною програмою 024 Хореографія першого (бакалаврського) рівня вищої освіти </w:t>
      </w:r>
      <w:r w:rsidR="00C01734" w:rsidRPr="00C570AA">
        <w:rPr>
          <w:rFonts w:ascii="Times New Roman" w:eastAsia="Times New Roman" w:hAnsi="Times New Roman" w:cs="Times New Roman"/>
          <w:sz w:val="24"/>
          <w:szCs w:val="24"/>
          <w:lang w:eastAsia="ru-RU"/>
        </w:rPr>
        <w:t xml:space="preserve">у Львівському національному університеті імені Івана Франка на кафедрі режисури та хореографії факультету культури і мистецтв </w:t>
      </w:r>
      <w:r w:rsidRPr="00C570AA">
        <w:rPr>
          <w:rFonts w:ascii="Times New Roman" w:eastAsia="Times New Roman" w:hAnsi="Times New Roman" w:cs="Times New Roman"/>
          <w:sz w:val="24"/>
          <w:szCs w:val="24"/>
          <w:lang w:eastAsia="ru-RU"/>
        </w:rPr>
        <w:t xml:space="preserve">долучено 29 (двадцять дев’ять) здобувачів освіти з Бердянського державного педагогічного університету: 17 студентів </w:t>
      </w:r>
      <w:r w:rsidR="00C01734" w:rsidRPr="00C570AA">
        <w:rPr>
          <w:rFonts w:ascii="Times New Roman" w:eastAsia="Times New Roman" w:hAnsi="Times New Roman" w:cs="Times New Roman"/>
          <w:sz w:val="24"/>
          <w:szCs w:val="24"/>
          <w:lang w:eastAsia="ru-RU"/>
        </w:rPr>
        <w:t>1 </w:t>
      </w:r>
      <w:r w:rsidRPr="00C570AA">
        <w:rPr>
          <w:rFonts w:ascii="Times New Roman" w:eastAsia="Times New Roman" w:hAnsi="Times New Roman" w:cs="Times New Roman"/>
          <w:sz w:val="24"/>
          <w:szCs w:val="24"/>
          <w:lang w:eastAsia="ru-RU"/>
        </w:rPr>
        <w:t>курс</w:t>
      </w:r>
      <w:r w:rsidR="00C01734" w:rsidRPr="00C570AA">
        <w:rPr>
          <w:rFonts w:ascii="Times New Roman" w:eastAsia="Times New Roman" w:hAnsi="Times New Roman" w:cs="Times New Roman"/>
          <w:sz w:val="24"/>
          <w:szCs w:val="24"/>
          <w:lang w:eastAsia="ru-RU"/>
        </w:rPr>
        <w:t>у; 7 </w:t>
      </w:r>
      <w:r w:rsidRPr="00C570AA">
        <w:rPr>
          <w:rFonts w:ascii="Times New Roman" w:eastAsia="Times New Roman" w:hAnsi="Times New Roman" w:cs="Times New Roman"/>
          <w:sz w:val="24"/>
          <w:szCs w:val="24"/>
          <w:lang w:eastAsia="ru-RU"/>
        </w:rPr>
        <w:t xml:space="preserve">студентів </w:t>
      </w:r>
      <w:r w:rsidR="00C01734" w:rsidRPr="00C570AA">
        <w:rPr>
          <w:rFonts w:ascii="Times New Roman" w:eastAsia="Times New Roman" w:hAnsi="Times New Roman" w:cs="Times New Roman"/>
          <w:sz w:val="24"/>
          <w:szCs w:val="24"/>
          <w:lang w:eastAsia="ru-RU"/>
        </w:rPr>
        <w:t>2 </w:t>
      </w:r>
      <w:r w:rsidRPr="00C570AA">
        <w:rPr>
          <w:rFonts w:ascii="Times New Roman" w:eastAsia="Times New Roman" w:hAnsi="Times New Roman" w:cs="Times New Roman"/>
          <w:sz w:val="24"/>
          <w:szCs w:val="24"/>
          <w:lang w:eastAsia="ru-RU"/>
        </w:rPr>
        <w:t>курс</w:t>
      </w:r>
      <w:r w:rsidR="00C01734" w:rsidRPr="00C570AA">
        <w:rPr>
          <w:rFonts w:ascii="Times New Roman" w:eastAsia="Times New Roman" w:hAnsi="Times New Roman" w:cs="Times New Roman"/>
          <w:sz w:val="24"/>
          <w:szCs w:val="24"/>
          <w:lang w:eastAsia="ru-RU"/>
        </w:rPr>
        <w:t>у</w:t>
      </w:r>
      <w:r w:rsidRPr="00C570AA">
        <w:rPr>
          <w:rFonts w:ascii="Times New Roman" w:eastAsia="Times New Roman" w:hAnsi="Times New Roman" w:cs="Times New Roman"/>
          <w:sz w:val="24"/>
          <w:szCs w:val="24"/>
          <w:lang w:eastAsia="ru-RU"/>
        </w:rPr>
        <w:t>; 3</w:t>
      </w:r>
      <w:r w:rsidR="00C01734" w:rsidRPr="00C570AA">
        <w:rPr>
          <w:rFonts w:ascii="Times New Roman" w:eastAsia="Times New Roman" w:hAnsi="Times New Roman" w:cs="Times New Roman"/>
          <w:sz w:val="24"/>
          <w:szCs w:val="24"/>
          <w:lang w:eastAsia="ru-RU"/>
        </w:rPr>
        <w:t> </w:t>
      </w:r>
      <w:r w:rsidRPr="00C570AA">
        <w:rPr>
          <w:rFonts w:ascii="Times New Roman" w:eastAsia="Times New Roman" w:hAnsi="Times New Roman" w:cs="Times New Roman"/>
          <w:sz w:val="24"/>
          <w:szCs w:val="24"/>
          <w:lang w:eastAsia="ru-RU"/>
        </w:rPr>
        <w:t>студент</w:t>
      </w:r>
      <w:r w:rsidR="00C01734" w:rsidRPr="00C570AA">
        <w:rPr>
          <w:rFonts w:ascii="Times New Roman" w:eastAsia="Times New Roman" w:hAnsi="Times New Roman" w:cs="Times New Roman"/>
          <w:sz w:val="24"/>
          <w:szCs w:val="24"/>
          <w:lang w:eastAsia="ru-RU"/>
        </w:rPr>
        <w:t>и</w:t>
      </w:r>
      <w:r w:rsidRPr="00C570AA">
        <w:rPr>
          <w:rFonts w:ascii="Times New Roman" w:eastAsia="Times New Roman" w:hAnsi="Times New Roman" w:cs="Times New Roman"/>
          <w:sz w:val="24"/>
          <w:szCs w:val="24"/>
          <w:lang w:eastAsia="ru-RU"/>
        </w:rPr>
        <w:t xml:space="preserve"> </w:t>
      </w:r>
      <w:r w:rsidR="00C01734" w:rsidRPr="00C570AA">
        <w:rPr>
          <w:rFonts w:ascii="Times New Roman" w:eastAsia="Times New Roman" w:hAnsi="Times New Roman" w:cs="Times New Roman"/>
          <w:sz w:val="24"/>
          <w:szCs w:val="24"/>
          <w:lang w:eastAsia="ru-RU"/>
        </w:rPr>
        <w:t>3 </w:t>
      </w:r>
      <w:r w:rsidRPr="00C570AA">
        <w:rPr>
          <w:rFonts w:ascii="Times New Roman" w:eastAsia="Times New Roman" w:hAnsi="Times New Roman" w:cs="Times New Roman"/>
          <w:sz w:val="24"/>
          <w:szCs w:val="24"/>
          <w:lang w:eastAsia="ru-RU"/>
        </w:rPr>
        <w:t>курс</w:t>
      </w:r>
      <w:r w:rsidR="00C01734" w:rsidRPr="00C570AA">
        <w:rPr>
          <w:rFonts w:ascii="Times New Roman" w:eastAsia="Times New Roman" w:hAnsi="Times New Roman" w:cs="Times New Roman"/>
          <w:sz w:val="24"/>
          <w:szCs w:val="24"/>
          <w:lang w:eastAsia="ru-RU"/>
        </w:rPr>
        <w:t>у</w:t>
      </w:r>
      <w:r w:rsidRPr="00C570AA">
        <w:rPr>
          <w:rFonts w:ascii="Times New Roman" w:eastAsia="Times New Roman" w:hAnsi="Times New Roman" w:cs="Times New Roman"/>
          <w:sz w:val="24"/>
          <w:szCs w:val="24"/>
          <w:lang w:eastAsia="ru-RU"/>
        </w:rPr>
        <w:t>; 2</w:t>
      </w:r>
      <w:r w:rsidR="00C01734" w:rsidRPr="00C570AA">
        <w:rPr>
          <w:rFonts w:ascii="Times New Roman" w:eastAsia="Times New Roman" w:hAnsi="Times New Roman" w:cs="Times New Roman"/>
          <w:sz w:val="24"/>
          <w:szCs w:val="24"/>
          <w:lang w:eastAsia="ru-RU"/>
        </w:rPr>
        <w:t> </w:t>
      </w:r>
      <w:r w:rsidRPr="00C570AA">
        <w:rPr>
          <w:rFonts w:ascii="Times New Roman" w:eastAsia="Times New Roman" w:hAnsi="Times New Roman" w:cs="Times New Roman"/>
          <w:sz w:val="24"/>
          <w:szCs w:val="24"/>
          <w:lang w:eastAsia="ru-RU"/>
        </w:rPr>
        <w:t>студент</w:t>
      </w:r>
      <w:r w:rsidR="00C01734" w:rsidRPr="00C570AA">
        <w:rPr>
          <w:rFonts w:ascii="Times New Roman" w:eastAsia="Times New Roman" w:hAnsi="Times New Roman" w:cs="Times New Roman"/>
          <w:sz w:val="24"/>
          <w:szCs w:val="24"/>
          <w:lang w:eastAsia="ru-RU"/>
        </w:rPr>
        <w:t>и</w:t>
      </w:r>
      <w:r w:rsidRPr="00C570AA">
        <w:rPr>
          <w:rFonts w:ascii="Times New Roman" w:eastAsia="Times New Roman" w:hAnsi="Times New Roman" w:cs="Times New Roman"/>
          <w:sz w:val="24"/>
          <w:szCs w:val="24"/>
          <w:lang w:eastAsia="ru-RU"/>
        </w:rPr>
        <w:t xml:space="preserve"> </w:t>
      </w:r>
      <w:r w:rsidR="00C01734" w:rsidRPr="00C570AA">
        <w:rPr>
          <w:rFonts w:ascii="Times New Roman" w:eastAsia="Times New Roman" w:hAnsi="Times New Roman" w:cs="Times New Roman"/>
          <w:sz w:val="24"/>
          <w:szCs w:val="24"/>
          <w:lang w:eastAsia="ru-RU"/>
        </w:rPr>
        <w:t>4 </w:t>
      </w:r>
      <w:r w:rsidRPr="00C570AA">
        <w:rPr>
          <w:rFonts w:ascii="Times New Roman" w:eastAsia="Times New Roman" w:hAnsi="Times New Roman" w:cs="Times New Roman"/>
          <w:sz w:val="24"/>
          <w:szCs w:val="24"/>
          <w:lang w:eastAsia="ru-RU"/>
        </w:rPr>
        <w:t xml:space="preserve">курсу </w:t>
      </w:r>
      <w:r w:rsidRPr="00C570AA">
        <w:rPr>
          <w:rFonts w:ascii="Times New Roman" w:hAnsi="Times New Roman" w:cs="Times New Roman"/>
          <w:sz w:val="24"/>
          <w:szCs w:val="24"/>
        </w:rPr>
        <w:t>(</w:t>
      </w:r>
      <w:r w:rsidR="00C01734" w:rsidRPr="00C570AA">
        <w:rPr>
          <w:rFonts w:ascii="Times New Roman" w:hAnsi="Times New Roman" w:cs="Times New Roman"/>
          <w:sz w:val="24"/>
          <w:szCs w:val="24"/>
        </w:rPr>
        <w:t>к</w:t>
      </w:r>
      <w:r w:rsidRPr="00C570AA">
        <w:rPr>
          <w:rFonts w:ascii="Times New Roman" w:hAnsi="Times New Roman" w:cs="Times New Roman"/>
          <w:sz w:val="24"/>
          <w:szCs w:val="24"/>
        </w:rPr>
        <w:t>уратор від кафедри режисури та хореографії ЛНУ ім. Івана Франка – доц. О. А. Плахотнюк).</w:t>
      </w:r>
      <w:r w:rsidRPr="00C570AA">
        <w:rPr>
          <w:rFonts w:ascii="Times New Roman" w:eastAsia="Times New Roman" w:hAnsi="Times New Roman" w:cs="Times New Roman"/>
          <w:sz w:val="24"/>
          <w:szCs w:val="24"/>
          <w:lang w:eastAsia="ru-RU"/>
        </w:rPr>
        <w:t xml:space="preserve"> </w:t>
      </w:r>
    </w:p>
    <w:p w:rsidR="00044C53" w:rsidRPr="00C570AA" w:rsidRDefault="00044C53" w:rsidP="00044C53">
      <w:pPr>
        <w:spacing w:after="0" w:line="240" w:lineRule="auto"/>
        <w:ind w:firstLine="708"/>
        <w:jc w:val="both"/>
        <w:rPr>
          <w:rFonts w:ascii="Times New Roman" w:eastAsia="Times New Roman" w:hAnsi="Times New Roman" w:cs="Times New Roman"/>
          <w:sz w:val="24"/>
          <w:szCs w:val="24"/>
          <w:lang w:eastAsia="ru-RU"/>
        </w:rPr>
      </w:pPr>
      <w:r w:rsidRPr="00C570AA">
        <w:rPr>
          <w:rFonts w:ascii="Times New Roman" w:eastAsia="Times New Roman" w:hAnsi="Times New Roman" w:cs="Times New Roman"/>
          <w:sz w:val="24"/>
          <w:szCs w:val="24"/>
          <w:lang w:eastAsia="ru-RU"/>
        </w:rPr>
        <w:t>Студенти пройшли курс навчання за «</w:t>
      </w:r>
      <w:r w:rsidRPr="00C570AA">
        <w:rPr>
          <w:rFonts w:ascii="Times New Roman" w:eastAsia="Times New Roman" w:hAnsi="Times New Roman" w:cs="Times New Roman"/>
          <w:bCs/>
          <w:sz w:val="24"/>
          <w:szCs w:val="24"/>
        </w:rPr>
        <w:t>Програмою внутрішньої академічної мобільності»</w:t>
      </w:r>
      <w:r w:rsidRPr="00C570AA">
        <w:rPr>
          <w:rFonts w:ascii="Times New Roman" w:eastAsia="Times New Roman" w:hAnsi="Times New Roman" w:cs="Times New Roman"/>
          <w:sz w:val="24"/>
          <w:szCs w:val="24"/>
          <w:lang w:eastAsia="ru-RU"/>
        </w:rPr>
        <w:t xml:space="preserve"> відповідно до ОПП Хореографія у ЛНУ ім. Івана Франка</w:t>
      </w:r>
      <w:r w:rsidR="00C01734" w:rsidRPr="00C570AA">
        <w:rPr>
          <w:rFonts w:ascii="Times New Roman" w:eastAsia="Times New Roman" w:hAnsi="Times New Roman" w:cs="Times New Roman"/>
          <w:sz w:val="24"/>
          <w:szCs w:val="24"/>
          <w:lang w:eastAsia="ru-RU"/>
        </w:rPr>
        <w:t>,</w:t>
      </w:r>
      <w:r w:rsidRPr="00C570AA">
        <w:rPr>
          <w:rFonts w:ascii="Times New Roman" w:eastAsia="Times New Roman" w:hAnsi="Times New Roman" w:cs="Times New Roman"/>
          <w:sz w:val="24"/>
          <w:szCs w:val="24"/>
          <w:lang w:eastAsia="ru-RU"/>
        </w:rPr>
        <w:t xml:space="preserve"> за результатами форм контролю отримали академічні довідки.</w:t>
      </w:r>
    </w:p>
    <w:p w:rsidR="00044C53" w:rsidRPr="0089416C" w:rsidRDefault="00044C53" w:rsidP="00044C53">
      <w:pPr>
        <w:spacing w:after="0" w:line="240" w:lineRule="auto"/>
        <w:jc w:val="both"/>
        <w:rPr>
          <w:rFonts w:ascii="Times New Roman" w:eastAsia="Times New Roman" w:hAnsi="Times New Roman" w:cs="Times New Roman"/>
          <w:sz w:val="16"/>
          <w:szCs w:val="16"/>
          <w:lang w:eastAsia="ru-RU"/>
        </w:rPr>
      </w:pPr>
    </w:p>
    <w:p w:rsidR="00044C53" w:rsidRPr="00C570AA" w:rsidRDefault="00044C53" w:rsidP="00834F69">
      <w:pPr>
        <w:pStyle w:val="a7"/>
        <w:numPr>
          <w:ilvl w:val="0"/>
          <w:numId w:val="12"/>
        </w:numPr>
        <w:tabs>
          <w:tab w:val="left" w:pos="284"/>
        </w:tabs>
        <w:spacing w:after="0" w:line="240" w:lineRule="auto"/>
        <w:ind w:left="0" w:firstLine="0"/>
        <w:jc w:val="center"/>
        <w:rPr>
          <w:rFonts w:ascii="Times New Roman" w:hAnsi="Times New Roman"/>
          <w:b/>
          <w:sz w:val="24"/>
          <w:szCs w:val="24"/>
          <w:lang w:eastAsia="ru-RU"/>
        </w:rPr>
      </w:pPr>
      <w:r w:rsidRPr="00C570AA">
        <w:rPr>
          <w:rFonts w:ascii="Times New Roman" w:hAnsi="Times New Roman"/>
          <w:b/>
          <w:sz w:val="24"/>
          <w:szCs w:val="24"/>
          <w:lang w:eastAsia="ru-RU"/>
        </w:rPr>
        <w:t>Підготовка студента до участі у міжнародних та всеукраїнських фестивалях-конкурсах хореографічного напряму (6 студентів):</w:t>
      </w:r>
    </w:p>
    <w:p w:rsidR="00044C53" w:rsidRPr="00C570AA" w:rsidRDefault="00044C53" w:rsidP="00834F69">
      <w:pPr>
        <w:pStyle w:val="a7"/>
        <w:numPr>
          <w:ilvl w:val="0"/>
          <w:numId w:val="15"/>
        </w:numPr>
        <w:spacing w:after="0" w:line="240" w:lineRule="auto"/>
        <w:ind w:left="0" w:firstLine="567"/>
        <w:jc w:val="both"/>
        <w:rPr>
          <w:rFonts w:ascii="Times New Roman" w:hAnsi="Times New Roman"/>
          <w:sz w:val="24"/>
          <w:szCs w:val="24"/>
          <w:lang w:val="uk-UA" w:eastAsia="ru-RU"/>
        </w:rPr>
      </w:pPr>
      <w:r w:rsidRPr="00C570AA">
        <w:rPr>
          <w:rFonts w:ascii="Times New Roman" w:hAnsi="Times New Roman"/>
          <w:i/>
          <w:sz w:val="24"/>
          <w:szCs w:val="24"/>
          <w:lang w:eastAsia="ru-RU"/>
        </w:rPr>
        <w:t>Ралько Ірина Олегівна</w:t>
      </w:r>
      <w:r w:rsidR="00836EA4" w:rsidRPr="00C570AA">
        <w:rPr>
          <w:rFonts w:ascii="Times New Roman" w:hAnsi="Times New Roman"/>
          <w:i/>
          <w:sz w:val="24"/>
          <w:szCs w:val="24"/>
          <w:lang w:val="uk-UA" w:eastAsia="ru-RU"/>
        </w:rPr>
        <w:t xml:space="preserve"> </w:t>
      </w:r>
      <w:r w:rsidR="00836EA4" w:rsidRPr="00C570AA">
        <w:rPr>
          <w:rFonts w:ascii="Times New Roman" w:hAnsi="Times New Roman"/>
          <w:sz w:val="24"/>
          <w:szCs w:val="24"/>
          <w:lang w:val="uk-UA" w:eastAsia="ru-RU"/>
        </w:rPr>
        <w:t>(1</w:t>
      </w:r>
      <w:r w:rsidR="00491A74" w:rsidRPr="00C570AA">
        <w:rPr>
          <w:rFonts w:ascii="Times New Roman" w:hAnsi="Times New Roman"/>
          <w:sz w:val="24"/>
          <w:szCs w:val="24"/>
          <w:lang w:val="uk-UA" w:eastAsia="ru-RU"/>
        </w:rPr>
        <w:t> </w:t>
      </w:r>
      <w:r w:rsidR="00836EA4" w:rsidRPr="00C570AA">
        <w:rPr>
          <w:rFonts w:ascii="Times New Roman" w:hAnsi="Times New Roman"/>
          <w:sz w:val="24"/>
          <w:szCs w:val="24"/>
          <w:lang w:val="uk-UA"/>
        </w:rPr>
        <w:t>курс</w:t>
      </w:r>
      <w:r w:rsidRPr="00C570AA">
        <w:rPr>
          <w:rFonts w:ascii="Times New Roman" w:hAnsi="Times New Roman"/>
          <w:sz w:val="24"/>
          <w:szCs w:val="24"/>
          <w:lang w:eastAsia="ru-RU"/>
        </w:rPr>
        <w:t>, КМХ-11</w:t>
      </w:r>
      <w:r w:rsidR="00836EA4" w:rsidRPr="00C570AA">
        <w:rPr>
          <w:rFonts w:ascii="Times New Roman" w:hAnsi="Times New Roman"/>
          <w:sz w:val="24"/>
          <w:szCs w:val="24"/>
          <w:lang w:val="uk-UA" w:eastAsia="ru-RU"/>
        </w:rPr>
        <w:t>)</w:t>
      </w:r>
      <w:r w:rsidRPr="00C570AA">
        <w:rPr>
          <w:rFonts w:ascii="Times New Roman" w:hAnsi="Times New Roman"/>
          <w:sz w:val="24"/>
          <w:szCs w:val="24"/>
          <w:lang w:eastAsia="ru-RU"/>
        </w:rPr>
        <w:t xml:space="preserve"> – ІІ місце в «СРІБНОМУ», соло, Міжнародний конкурс сучасної хореографії «GLOBAL TALENT UKRAINE» (Львів, 21.</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08.</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2022</w:t>
      </w:r>
      <w:r w:rsidR="00491A74" w:rsidRPr="00C570AA">
        <w:rPr>
          <w:rFonts w:ascii="Times New Roman" w:hAnsi="Times New Roman"/>
          <w:sz w:val="24"/>
          <w:szCs w:val="24"/>
          <w:lang w:val="uk-UA" w:eastAsia="ru-RU"/>
        </w:rPr>
        <w:t> р.</w:t>
      </w:r>
      <w:r w:rsidRPr="00C570AA">
        <w:rPr>
          <w:rFonts w:ascii="Times New Roman" w:hAnsi="Times New Roman"/>
          <w:sz w:val="24"/>
          <w:szCs w:val="24"/>
          <w:lang w:val="uk-UA" w:eastAsia="ru-RU"/>
        </w:rPr>
        <w:t xml:space="preserve">). Керівник </w:t>
      </w:r>
      <w:r w:rsidR="00836EA4" w:rsidRPr="00C570AA">
        <w:rPr>
          <w:rFonts w:ascii="Times New Roman" w:hAnsi="Times New Roman"/>
          <w:sz w:val="24"/>
          <w:szCs w:val="24"/>
          <w:lang w:val="uk-UA" w:eastAsia="ru-RU"/>
        </w:rPr>
        <w:t xml:space="preserve">– </w:t>
      </w:r>
      <w:r w:rsidRPr="00C570AA">
        <w:rPr>
          <w:rFonts w:ascii="Times New Roman" w:hAnsi="Times New Roman"/>
          <w:sz w:val="24"/>
          <w:szCs w:val="24"/>
          <w:lang w:val="uk-UA" w:eastAsia="ru-RU"/>
        </w:rPr>
        <w:t>асистент О.</w:t>
      </w:r>
      <w:r w:rsidR="00836EA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Б.</w:t>
      </w:r>
      <w:r w:rsidR="00836EA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 xml:space="preserve">Лань. </w:t>
      </w:r>
    </w:p>
    <w:p w:rsidR="00044C53" w:rsidRPr="00C570AA" w:rsidRDefault="00044C53" w:rsidP="00834F69">
      <w:pPr>
        <w:pStyle w:val="a7"/>
        <w:numPr>
          <w:ilvl w:val="0"/>
          <w:numId w:val="15"/>
        </w:numPr>
        <w:spacing w:after="0" w:line="240" w:lineRule="auto"/>
        <w:ind w:left="0" w:firstLine="567"/>
        <w:jc w:val="both"/>
        <w:rPr>
          <w:rFonts w:ascii="Times New Roman" w:hAnsi="Times New Roman"/>
          <w:sz w:val="24"/>
          <w:szCs w:val="24"/>
          <w:lang w:val="uk-UA" w:eastAsia="ru-RU"/>
        </w:rPr>
      </w:pPr>
      <w:r w:rsidRPr="00C570AA">
        <w:rPr>
          <w:rFonts w:ascii="Times New Roman" w:hAnsi="Times New Roman"/>
          <w:i/>
          <w:sz w:val="24"/>
          <w:szCs w:val="24"/>
          <w:lang w:val="uk-UA" w:eastAsia="ru-RU"/>
        </w:rPr>
        <w:t>Ралько Ірина Олегівна</w:t>
      </w:r>
      <w:r w:rsidRPr="00C570AA">
        <w:rPr>
          <w:rFonts w:ascii="Times New Roman" w:hAnsi="Times New Roman"/>
          <w:sz w:val="24"/>
          <w:szCs w:val="24"/>
          <w:lang w:val="uk-UA" w:eastAsia="ru-RU"/>
        </w:rPr>
        <w:t xml:space="preserve"> </w:t>
      </w:r>
      <w:r w:rsidR="00491A74" w:rsidRPr="00C570AA">
        <w:rPr>
          <w:rFonts w:ascii="Times New Roman" w:hAnsi="Times New Roman"/>
          <w:sz w:val="24"/>
          <w:szCs w:val="24"/>
          <w:lang w:val="uk-UA" w:eastAsia="ru-RU"/>
        </w:rPr>
        <w:t>(1 </w:t>
      </w:r>
      <w:r w:rsidR="00491A74" w:rsidRPr="00C570AA">
        <w:rPr>
          <w:rFonts w:ascii="Times New Roman" w:hAnsi="Times New Roman"/>
          <w:sz w:val="24"/>
          <w:szCs w:val="24"/>
          <w:lang w:val="uk-UA"/>
        </w:rPr>
        <w:t>курс</w:t>
      </w:r>
      <w:r w:rsidR="00491A74" w:rsidRPr="00C570AA">
        <w:rPr>
          <w:rFonts w:ascii="Times New Roman" w:hAnsi="Times New Roman"/>
          <w:sz w:val="24"/>
          <w:szCs w:val="24"/>
          <w:lang w:val="uk-UA" w:eastAsia="ru-RU"/>
        </w:rPr>
        <w:t>, КМХ-11) – І місце, «В ЗОЛОТОМУ»,</w:t>
      </w:r>
      <w:r w:rsidRPr="00C570AA">
        <w:rPr>
          <w:rFonts w:ascii="Times New Roman" w:hAnsi="Times New Roman"/>
          <w:sz w:val="24"/>
          <w:szCs w:val="24"/>
          <w:lang w:val="uk-UA" w:eastAsia="ru-RU"/>
        </w:rPr>
        <w:t xml:space="preserve"> (група, </w:t>
      </w:r>
      <w:r w:rsidRPr="00C570AA">
        <w:rPr>
          <w:rFonts w:ascii="Times New Roman" w:hAnsi="Times New Roman"/>
          <w:sz w:val="24"/>
          <w:szCs w:val="24"/>
          <w:lang w:val="uk-UA"/>
        </w:rPr>
        <w:t>номінація «</w:t>
      </w:r>
      <w:r w:rsidRPr="00C570AA">
        <w:rPr>
          <w:rFonts w:ascii="Times New Roman" w:hAnsi="Times New Roman"/>
          <w:sz w:val="24"/>
          <w:szCs w:val="24"/>
        </w:rPr>
        <w:t>free</w:t>
      </w:r>
      <w:r w:rsidRPr="00C570AA">
        <w:rPr>
          <w:rFonts w:ascii="Times New Roman" w:hAnsi="Times New Roman"/>
          <w:sz w:val="24"/>
          <w:szCs w:val="24"/>
          <w:lang w:val="uk-UA"/>
        </w:rPr>
        <w:t xml:space="preserve"> </w:t>
      </w:r>
      <w:r w:rsidRPr="00C570AA">
        <w:rPr>
          <w:rFonts w:ascii="Times New Roman" w:hAnsi="Times New Roman"/>
          <w:sz w:val="24"/>
          <w:szCs w:val="24"/>
        </w:rPr>
        <w:t>dance</w:t>
      </w:r>
      <w:r w:rsidRPr="00C570AA">
        <w:rPr>
          <w:rFonts w:ascii="Times New Roman" w:hAnsi="Times New Roman"/>
          <w:sz w:val="24"/>
          <w:szCs w:val="24"/>
          <w:lang w:val="uk-UA"/>
        </w:rPr>
        <w:t>-</w:t>
      </w:r>
      <w:r w:rsidRPr="00C570AA">
        <w:rPr>
          <w:rFonts w:ascii="Times New Roman" w:hAnsi="Times New Roman"/>
          <w:sz w:val="24"/>
          <w:szCs w:val="24"/>
        </w:rPr>
        <w:t>show</w:t>
      </w:r>
      <w:r w:rsidRPr="00C570AA">
        <w:rPr>
          <w:rFonts w:ascii="Times New Roman" w:hAnsi="Times New Roman"/>
          <w:sz w:val="24"/>
          <w:szCs w:val="24"/>
          <w:lang w:val="uk-UA"/>
        </w:rPr>
        <w:t>»),</w:t>
      </w:r>
      <w:r w:rsidRPr="00C570AA">
        <w:rPr>
          <w:rFonts w:ascii="Times New Roman" w:hAnsi="Times New Roman"/>
          <w:sz w:val="24"/>
          <w:szCs w:val="24"/>
          <w:lang w:val="uk-UA" w:eastAsia="ru-RU"/>
        </w:rPr>
        <w:t xml:space="preserve"> «Міжнародний конкурс сучасної хореографії «</w:t>
      </w:r>
      <w:r w:rsidRPr="00C570AA">
        <w:rPr>
          <w:rFonts w:ascii="Times New Roman" w:hAnsi="Times New Roman"/>
          <w:sz w:val="24"/>
          <w:szCs w:val="24"/>
          <w:lang w:eastAsia="ru-RU"/>
        </w:rPr>
        <w:t>GLOBAL</w:t>
      </w:r>
      <w:r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TALENT</w:t>
      </w:r>
      <w:r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UKRAINE</w:t>
      </w:r>
      <w:r w:rsidRPr="00C570AA">
        <w:rPr>
          <w:rFonts w:ascii="Times New Roman" w:hAnsi="Times New Roman"/>
          <w:sz w:val="24"/>
          <w:szCs w:val="24"/>
          <w:lang w:val="uk-UA" w:eastAsia="ru-RU"/>
        </w:rPr>
        <w:t>» (Львів, 21.</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08.</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2022</w:t>
      </w:r>
      <w:r w:rsidR="00491A74" w:rsidRPr="00C570AA">
        <w:rPr>
          <w:rFonts w:ascii="Times New Roman" w:hAnsi="Times New Roman"/>
          <w:sz w:val="24"/>
          <w:szCs w:val="24"/>
          <w:lang w:val="uk-UA" w:eastAsia="ru-RU"/>
        </w:rPr>
        <w:t> р.</w:t>
      </w:r>
      <w:r w:rsidRPr="00C570AA">
        <w:rPr>
          <w:rFonts w:ascii="Times New Roman" w:hAnsi="Times New Roman"/>
          <w:sz w:val="24"/>
          <w:szCs w:val="24"/>
          <w:lang w:val="uk-UA" w:eastAsia="ru-RU"/>
        </w:rPr>
        <w:t xml:space="preserve">). Керівник </w:t>
      </w:r>
      <w:r w:rsidR="00491A74" w:rsidRPr="00C570AA">
        <w:rPr>
          <w:rFonts w:ascii="Times New Roman" w:hAnsi="Times New Roman"/>
          <w:sz w:val="24"/>
          <w:szCs w:val="24"/>
          <w:lang w:val="uk-UA" w:eastAsia="ru-RU"/>
        </w:rPr>
        <w:t xml:space="preserve">– </w:t>
      </w:r>
      <w:r w:rsidRPr="00C570AA">
        <w:rPr>
          <w:rFonts w:ascii="Times New Roman" w:hAnsi="Times New Roman"/>
          <w:sz w:val="24"/>
          <w:szCs w:val="24"/>
          <w:lang w:val="uk-UA" w:eastAsia="ru-RU"/>
        </w:rPr>
        <w:t>асистент О.Б. Лань.</w:t>
      </w:r>
    </w:p>
    <w:p w:rsidR="00044C53" w:rsidRPr="00C570AA" w:rsidRDefault="00044C53" w:rsidP="00834F69">
      <w:pPr>
        <w:pStyle w:val="a7"/>
        <w:numPr>
          <w:ilvl w:val="0"/>
          <w:numId w:val="15"/>
        </w:numPr>
        <w:spacing w:after="0" w:line="240" w:lineRule="auto"/>
        <w:ind w:left="0" w:firstLine="567"/>
        <w:jc w:val="both"/>
        <w:rPr>
          <w:rFonts w:ascii="Times New Roman" w:hAnsi="Times New Roman"/>
          <w:sz w:val="24"/>
          <w:szCs w:val="24"/>
          <w:lang w:val="uk-UA" w:eastAsia="ru-RU"/>
        </w:rPr>
      </w:pPr>
      <w:r w:rsidRPr="00C570AA">
        <w:rPr>
          <w:rFonts w:ascii="Times New Roman" w:hAnsi="Times New Roman"/>
          <w:i/>
          <w:sz w:val="24"/>
          <w:szCs w:val="24"/>
          <w:lang w:val="uk-UA" w:eastAsia="ru-RU"/>
        </w:rPr>
        <w:t>Талама Ірина Василівна</w:t>
      </w:r>
      <w:r w:rsidRPr="00C570AA">
        <w:rPr>
          <w:rFonts w:ascii="Times New Roman" w:hAnsi="Times New Roman"/>
          <w:sz w:val="24"/>
          <w:szCs w:val="24"/>
          <w:lang w:val="uk-UA" w:eastAsia="ru-RU"/>
        </w:rPr>
        <w:t xml:space="preserve"> </w:t>
      </w:r>
      <w:r w:rsidR="00491A74" w:rsidRPr="00C570AA">
        <w:rPr>
          <w:rFonts w:ascii="Times New Roman" w:hAnsi="Times New Roman"/>
          <w:sz w:val="24"/>
          <w:szCs w:val="24"/>
          <w:lang w:val="uk-UA" w:eastAsia="ru-RU"/>
        </w:rPr>
        <w:t>(2 </w:t>
      </w:r>
      <w:r w:rsidR="00491A74" w:rsidRPr="00C570AA">
        <w:rPr>
          <w:rFonts w:ascii="Times New Roman" w:hAnsi="Times New Roman"/>
          <w:sz w:val="24"/>
          <w:szCs w:val="24"/>
          <w:lang w:val="uk-UA"/>
        </w:rPr>
        <w:t>курс</w:t>
      </w:r>
      <w:r w:rsidR="00491A74" w:rsidRPr="00C570AA">
        <w:rPr>
          <w:rFonts w:ascii="Times New Roman" w:hAnsi="Times New Roman"/>
          <w:sz w:val="24"/>
          <w:szCs w:val="24"/>
          <w:lang w:val="uk-UA" w:eastAsia="ru-RU"/>
        </w:rPr>
        <w:t>, КМХ-21) – І місце, «В ЗОЛОТОМУ»,</w:t>
      </w:r>
      <w:r w:rsidRPr="00C570AA">
        <w:rPr>
          <w:rFonts w:ascii="Times New Roman" w:hAnsi="Times New Roman"/>
          <w:sz w:val="24"/>
          <w:szCs w:val="24"/>
          <w:lang w:val="uk-UA" w:eastAsia="ru-RU"/>
        </w:rPr>
        <w:t xml:space="preserve"> (група, </w:t>
      </w:r>
      <w:r w:rsidRPr="00C570AA">
        <w:rPr>
          <w:rFonts w:ascii="Times New Roman" w:hAnsi="Times New Roman"/>
          <w:sz w:val="24"/>
          <w:szCs w:val="24"/>
          <w:lang w:val="uk-UA"/>
        </w:rPr>
        <w:t>номінація «</w:t>
      </w:r>
      <w:r w:rsidRPr="00C570AA">
        <w:rPr>
          <w:rFonts w:ascii="Times New Roman" w:hAnsi="Times New Roman"/>
          <w:sz w:val="24"/>
          <w:szCs w:val="24"/>
        </w:rPr>
        <w:t>free</w:t>
      </w:r>
      <w:r w:rsidRPr="00C570AA">
        <w:rPr>
          <w:rFonts w:ascii="Times New Roman" w:hAnsi="Times New Roman"/>
          <w:sz w:val="24"/>
          <w:szCs w:val="24"/>
          <w:lang w:val="uk-UA"/>
        </w:rPr>
        <w:t xml:space="preserve"> </w:t>
      </w:r>
      <w:r w:rsidRPr="00C570AA">
        <w:rPr>
          <w:rFonts w:ascii="Times New Roman" w:hAnsi="Times New Roman"/>
          <w:sz w:val="24"/>
          <w:szCs w:val="24"/>
        </w:rPr>
        <w:t>dance</w:t>
      </w:r>
      <w:r w:rsidRPr="00C570AA">
        <w:rPr>
          <w:rFonts w:ascii="Times New Roman" w:hAnsi="Times New Roman"/>
          <w:sz w:val="24"/>
          <w:szCs w:val="24"/>
          <w:lang w:val="uk-UA"/>
        </w:rPr>
        <w:t>-</w:t>
      </w:r>
      <w:r w:rsidRPr="00C570AA">
        <w:rPr>
          <w:rFonts w:ascii="Times New Roman" w:hAnsi="Times New Roman"/>
          <w:sz w:val="24"/>
          <w:szCs w:val="24"/>
        </w:rPr>
        <w:t>show</w:t>
      </w:r>
      <w:r w:rsidRPr="00C570AA">
        <w:rPr>
          <w:rFonts w:ascii="Times New Roman" w:hAnsi="Times New Roman"/>
          <w:sz w:val="24"/>
          <w:szCs w:val="24"/>
          <w:lang w:val="uk-UA"/>
        </w:rPr>
        <w:t>»),</w:t>
      </w:r>
      <w:r w:rsidRPr="00C570AA">
        <w:rPr>
          <w:rFonts w:ascii="Times New Roman" w:hAnsi="Times New Roman"/>
          <w:sz w:val="24"/>
          <w:szCs w:val="24"/>
          <w:lang w:val="uk-UA" w:eastAsia="ru-RU"/>
        </w:rPr>
        <w:t xml:space="preserve"> «Міжнародний конкурс сучасної хореографії «</w:t>
      </w:r>
      <w:r w:rsidRPr="00C570AA">
        <w:rPr>
          <w:rFonts w:ascii="Times New Roman" w:hAnsi="Times New Roman"/>
          <w:sz w:val="24"/>
          <w:szCs w:val="24"/>
          <w:lang w:eastAsia="ru-RU"/>
        </w:rPr>
        <w:t>GLOBAL</w:t>
      </w:r>
      <w:r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TALENT</w:t>
      </w:r>
      <w:r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UKRAINE</w:t>
      </w:r>
      <w:r w:rsidRPr="00C570AA">
        <w:rPr>
          <w:rFonts w:ascii="Times New Roman" w:hAnsi="Times New Roman"/>
          <w:sz w:val="24"/>
          <w:szCs w:val="24"/>
          <w:lang w:val="uk-UA" w:eastAsia="ru-RU"/>
        </w:rPr>
        <w:t>» (Львів, 21.</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08.</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2022</w:t>
      </w:r>
      <w:r w:rsidR="00491A74" w:rsidRPr="00C570AA">
        <w:rPr>
          <w:rFonts w:ascii="Times New Roman" w:hAnsi="Times New Roman"/>
          <w:sz w:val="24"/>
          <w:szCs w:val="24"/>
          <w:lang w:val="uk-UA" w:eastAsia="ru-RU"/>
        </w:rPr>
        <w:t> р.</w:t>
      </w:r>
      <w:r w:rsidRPr="00C570AA">
        <w:rPr>
          <w:rFonts w:ascii="Times New Roman" w:hAnsi="Times New Roman"/>
          <w:sz w:val="24"/>
          <w:szCs w:val="24"/>
          <w:lang w:val="uk-UA" w:eastAsia="ru-RU"/>
        </w:rPr>
        <w:t xml:space="preserve">). Керівник </w:t>
      </w:r>
      <w:r w:rsidR="00491A74" w:rsidRPr="00C570AA">
        <w:rPr>
          <w:rFonts w:ascii="Times New Roman" w:hAnsi="Times New Roman"/>
          <w:sz w:val="24"/>
          <w:szCs w:val="24"/>
          <w:lang w:val="uk-UA" w:eastAsia="ru-RU"/>
        </w:rPr>
        <w:t xml:space="preserve">– </w:t>
      </w:r>
      <w:r w:rsidRPr="00C570AA">
        <w:rPr>
          <w:rFonts w:ascii="Times New Roman" w:hAnsi="Times New Roman"/>
          <w:sz w:val="24"/>
          <w:szCs w:val="24"/>
          <w:lang w:val="uk-UA" w:eastAsia="ru-RU"/>
        </w:rPr>
        <w:t>асистент О.Б. Лань.</w:t>
      </w:r>
    </w:p>
    <w:p w:rsidR="00044C53" w:rsidRPr="00C570AA" w:rsidRDefault="00044C53" w:rsidP="00834F69">
      <w:pPr>
        <w:pStyle w:val="a7"/>
        <w:numPr>
          <w:ilvl w:val="0"/>
          <w:numId w:val="15"/>
        </w:numPr>
        <w:spacing w:after="0" w:line="240" w:lineRule="auto"/>
        <w:ind w:left="0" w:firstLine="567"/>
        <w:jc w:val="both"/>
        <w:rPr>
          <w:rFonts w:ascii="Times New Roman" w:hAnsi="Times New Roman"/>
          <w:sz w:val="24"/>
          <w:szCs w:val="24"/>
          <w:lang w:val="uk-UA" w:eastAsia="ru-RU"/>
        </w:rPr>
      </w:pPr>
      <w:r w:rsidRPr="00C570AA">
        <w:rPr>
          <w:rFonts w:ascii="Times New Roman" w:hAnsi="Times New Roman"/>
          <w:i/>
          <w:sz w:val="24"/>
          <w:szCs w:val="24"/>
          <w:lang w:val="uk-UA" w:eastAsia="ru-RU"/>
        </w:rPr>
        <w:t>Насткевич Ірина Андріївна</w:t>
      </w:r>
      <w:r w:rsidRPr="00C570AA">
        <w:rPr>
          <w:rFonts w:ascii="Times New Roman" w:hAnsi="Times New Roman"/>
          <w:sz w:val="24"/>
          <w:szCs w:val="24"/>
          <w:lang w:val="uk-UA" w:eastAsia="ru-RU"/>
        </w:rPr>
        <w:t xml:space="preserve"> </w:t>
      </w:r>
      <w:r w:rsidR="00491A74" w:rsidRPr="00C570AA">
        <w:rPr>
          <w:rFonts w:ascii="Times New Roman" w:hAnsi="Times New Roman"/>
          <w:sz w:val="24"/>
          <w:szCs w:val="24"/>
          <w:lang w:val="uk-UA" w:eastAsia="ru-RU"/>
        </w:rPr>
        <w:t>(2 </w:t>
      </w:r>
      <w:r w:rsidR="00491A74" w:rsidRPr="00C570AA">
        <w:rPr>
          <w:rFonts w:ascii="Times New Roman" w:hAnsi="Times New Roman"/>
          <w:sz w:val="24"/>
          <w:szCs w:val="24"/>
          <w:lang w:val="uk-UA"/>
        </w:rPr>
        <w:t>курс</w:t>
      </w:r>
      <w:r w:rsidR="00491A74" w:rsidRPr="00C570AA">
        <w:rPr>
          <w:rFonts w:ascii="Times New Roman" w:hAnsi="Times New Roman"/>
          <w:sz w:val="24"/>
          <w:szCs w:val="24"/>
          <w:lang w:val="uk-UA" w:eastAsia="ru-RU"/>
        </w:rPr>
        <w:t>, КМХ-21) –</w:t>
      </w:r>
      <w:r w:rsidRPr="00C570AA">
        <w:rPr>
          <w:rFonts w:ascii="Times New Roman" w:hAnsi="Times New Roman"/>
          <w:sz w:val="24"/>
          <w:szCs w:val="24"/>
          <w:lang w:val="uk-UA" w:eastAsia="ru-RU"/>
        </w:rPr>
        <w:t xml:space="preserve"> І місце, «В ЗОЛОТОМУ», (група, </w:t>
      </w:r>
      <w:r w:rsidRPr="00C570AA">
        <w:rPr>
          <w:rFonts w:ascii="Times New Roman" w:hAnsi="Times New Roman"/>
          <w:sz w:val="24"/>
          <w:szCs w:val="24"/>
          <w:lang w:val="uk-UA"/>
        </w:rPr>
        <w:t>номінація «</w:t>
      </w:r>
      <w:r w:rsidRPr="00C570AA">
        <w:rPr>
          <w:rFonts w:ascii="Times New Roman" w:hAnsi="Times New Roman"/>
          <w:sz w:val="24"/>
          <w:szCs w:val="24"/>
        </w:rPr>
        <w:t>free</w:t>
      </w:r>
      <w:r w:rsidRPr="00C570AA">
        <w:rPr>
          <w:rFonts w:ascii="Times New Roman" w:hAnsi="Times New Roman"/>
          <w:sz w:val="24"/>
          <w:szCs w:val="24"/>
          <w:lang w:val="uk-UA"/>
        </w:rPr>
        <w:t xml:space="preserve"> </w:t>
      </w:r>
      <w:r w:rsidRPr="00C570AA">
        <w:rPr>
          <w:rFonts w:ascii="Times New Roman" w:hAnsi="Times New Roman"/>
          <w:sz w:val="24"/>
          <w:szCs w:val="24"/>
        </w:rPr>
        <w:t>dance</w:t>
      </w:r>
      <w:r w:rsidRPr="00C570AA">
        <w:rPr>
          <w:rFonts w:ascii="Times New Roman" w:hAnsi="Times New Roman"/>
          <w:sz w:val="24"/>
          <w:szCs w:val="24"/>
          <w:lang w:val="uk-UA"/>
        </w:rPr>
        <w:t>-</w:t>
      </w:r>
      <w:r w:rsidRPr="00C570AA">
        <w:rPr>
          <w:rFonts w:ascii="Times New Roman" w:hAnsi="Times New Roman"/>
          <w:sz w:val="24"/>
          <w:szCs w:val="24"/>
        </w:rPr>
        <w:t>show</w:t>
      </w:r>
      <w:r w:rsidRPr="00C570AA">
        <w:rPr>
          <w:rFonts w:ascii="Times New Roman" w:hAnsi="Times New Roman"/>
          <w:sz w:val="24"/>
          <w:szCs w:val="24"/>
          <w:lang w:val="uk-UA"/>
        </w:rPr>
        <w:t>»),</w:t>
      </w:r>
      <w:r w:rsidRPr="00C570AA">
        <w:rPr>
          <w:rFonts w:ascii="Times New Roman" w:hAnsi="Times New Roman"/>
          <w:sz w:val="24"/>
          <w:szCs w:val="24"/>
          <w:lang w:val="uk-UA" w:eastAsia="ru-RU"/>
        </w:rPr>
        <w:t xml:space="preserve"> «Міжнародний конкурс сучасної хореографії «</w:t>
      </w:r>
      <w:r w:rsidRPr="00C570AA">
        <w:rPr>
          <w:rFonts w:ascii="Times New Roman" w:hAnsi="Times New Roman"/>
          <w:sz w:val="24"/>
          <w:szCs w:val="24"/>
          <w:lang w:eastAsia="ru-RU"/>
        </w:rPr>
        <w:t>GLOBAL</w:t>
      </w:r>
      <w:r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TALENT</w:t>
      </w:r>
      <w:r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UKRAINE</w:t>
      </w:r>
      <w:r w:rsidRPr="00C570AA">
        <w:rPr>
          <w:rFonts w:ascii="Times New Roman" w:hAnsi="Times New Roman"/>
          <w:sz w:val="24"/>
          <w:szCs w:val="24"/>
          <w:lang w:val="uk-UA" w:eastAsia="ru-RU"/>
        </w:rPr>
        <w:t>» (Львів, 21.</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08.</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2022</w:t>
      </w:r>
      <w:r w:rsidR="00491A74" w:rsidRPr="00C570AA">
        <w:rPr>
          <w:rFonts w:ascii="Times New Roman" w:hAnsi="Times New Roman"/>
          <w:sz w:val="24"/>
          <w:szCs w:val="24"/>
          <w:lang w:val="uk-UA" w:eastAsia="ru-RU"/>
        </w:rPr>
        <w:t> р.</w:t>
      </w:r>
      <w:r w:rsidRPr="00C570AA">
        <w:rPr>
          <w:rFonts w:ascii="Times New Roman" w:hAnsi="Times New Roman"/>
          <w:sz w:val="24"/>
          <w:szCs w:val="24"/>
          <w:lang w:val="uk-UA" w:eastAsia="ru-RU"/>
        </w:rPr>
        <w:t xml:space="preserve">). Керівник </w:t>
      </w:r>
      <w:r w:rsidR="00491A74" w:rsidRPr="00C570AA">
        <w:rPr>
          <w:rFonts w:ascii="Times New Roman" w:hAnsi="Times New Roman"/>
          <w:sz w:val="24"/>
          <w:szCs w:val="24"/>
          <w:lang w:val="uk-UA" w:eastAsia="ru-RU"/>
        </w:rPr>
        <w:t xml:space="preserve">– </w:t>
      </w:r>
      <w:r w:rsidRPr="00C570AA">
        <w:rPr>
          <w:rFonts w:ascii="Times New Roman" w:hAnsi="Times New Roman"/>
          <w:sz w:val="24"/>
          <w:szCs w:val="24"/>
          <w:lang w:val="uk-UA" w:eastAsia="ru-RU"/>
        </w:rPr>
        <w:t>асистент О.Б. Лань.</w:t>
      </w:r>
    </w:p>
    <w:p w:rsidR="00044C53" w:rsidRPr="00C570AA" w:rsidRDefault="00044C53" w:rsidP="00834F69">
      <w:pPr>
        <w:pStyle w:val="a7"/>
        <w:numPr>
          <w:ilvl w:val="0"/>
          <w:numId w:val="15"/>
        </w:numPr>
        <w:spacing w:after="0" w:line="240" w:lineRule="auto"/>
        <w:ind w:left="0" w:firstLine="567"/>
        <w:jc w:val="both"/>
        <w:rPr>
          <w:rFonts w:ascii="Times New Roman" w:hAnsi="Times New Roman"/>
          <w:sz w:val="24"/>
          <w:szCs w:val="24"/>
          <w:lang w:val="uk-UA" w:eastAsia="ru-RU"/>
        </w:rPr>
      </w:pPr>
      <w:r w:rsidRPr="00C570AA">
        <w:rPr>
          <w:rFonts w:ascii="Times New Roman" w:hAnsi="Times New Roman"/>
          <w:i/>
          <w:sz w:val="24"/>
          <w:szCs w:val="24"/>
          <w:lang w:val="uk-UA" w:eastAsia="ru-RU"/>
        </w:rPr>
        <w:t>Боброва Соломія Олександрівна</w:t>
      </w:r>
      <w:r w:rsidRPr="00C570AA">
        <w:rPr>
          <w:rFonts w:ascii="Times New Roman" w:hAnsi="Times New Roman"/>
          <w:sz w:val="24"/>
          <w:szCs w:val="24"/>
          <w:lang w:val="uk-UA" w:eastAsia="ru-RU"/>
        </w:rPr>
        <w:t xml:space="preserve"> </w:t>
      </w:r>
      <w:r w:rsidR="00491A74" w:rsidRPr="00C570AA">
        <w:rPr>
          <w:rFonts w:ascii="Times New Roman" w:hAnsi="Times New Roman"/>
          <w:sz w:val="24"/>
          <w:szCs w:val="24"/>
          <w:lang w:val="uk-UA" w:eastAsia="ru-RU"/>
        </w:rPr>
        <w:t>(2 </w:t>
      </w:r>
      <w:r w:rsidR="00491A74" w:rsidRPr="00C570AA">
        <w:rPr>
          <w:rFonts w:ascii="Times New Roman" w:hAnsi="Times New Roman"/>
          <w:sz w:val="24"/>
          <w:szCs w:val="24"/>
          <w:lang w:val="uk-UA"/>
        </w:rPr>
        <w:t>курс</w:t>
      </w:r>
      <w:r w:rsidR="00491A74" w:rsidRPr="00C570AA">
        <w:rPr>
          <w:rFonts w:ascii="Times New Roman" w:hAnsi="Times New Roman"/>
          <w:sz w:val="24"/>
          <w:szCs w:val="24"/>
          <w:lang w:val="uk-UA" w:eastAsia="ru-RU"/>
        </w:rPr>
        <w:t>, КМХ-21) –</w:t>
      </w:r>
      <w:r w:rsidRPr="00C570AA">
        <w:rPr>
          <w:rFonts w:ascii="Times New Roman" w:hAnsi="Times New Roman"/>
          <w:sz w:val="24"/>
          <w:szCs w:val="24"/>
          <w:lang w:val="uk-UA" w:eastAsia="ru-RU"/>
        </w:rPr>
        <w:t xml:space="preserve"> І місце, «В ЗОЛОТОМУ», (група, </w:t>
      </w:r>
      <w:r w:rsidRPr="00C570AA">
        <w:rPr>
          <w:rFonts w:ascii="Times New Roman" w:hAnsi="Times New Roman"/>
          <w:sz w:val="24"/>
          <w:szCs w:val="24"/>
          <w:lang w:val="uk-UA"/>
        </w:rPr>
        <w:t>номінація «</w:t>
      </w:r>
      <w:r w:rsidRPr="00C570AA">
        <w:rPr>
          <w:rFonts w:ascii="Times New Roman" w:hAnsi="Times New Roman"/>
          <w:sz w:val="24"/>
          <w:szCs w:val="24"/>
        </w:rPr>
        <w:t>free</w:t>
      </w:r>
      <w:r w:rsidRPr="00C570AA">
        <w:rPr>
          <w:rFonts w:ascii="Times New Roman" w:hAnsi="Times New Roman"/>
          <w:sz w:val="24"/>
          <w:szCs w:val="24"/>
          <w:lang w:val="uk-UA"/>
        </w:rPr>
        <w:t xml:space="preserve"> </w:t>
      </w:r>
      <w:r w:rsidRPr="00C570AA">
        <w:rPr>
          <w:rFonts w:ascii="Times New Roman" w:hAnsi="Times New Roman"/>
          <w:sz w:val="24"/>
          <w:szCs w:val="24"/>
        </w:rPr>
        <w:t>dance</w:t>
      </w:r>
      <w:r w:rsidRPr="00C570AA">
        <w:rPr>
          <w:rFonts w:ascii="Times New Roman" w:hAnsi="Times New Roman"/>
          <w:sz w:val="24"/>
          <w:szCs w:val="24"/>
          <w:lang w:val="uk-UA"/>
        </w:rPr>
        <w:t>-</w:t>
      </w:r>
      <w:r w:rsidRPr="00C570AA">
        <w:rPr>
          <w:rFonts w:ascii="Times New Roman" w:hAnsi="Times New Roman"/>
          <w:sz w:val="24"/>
          <w:szCs w:val="24"/>
        </w:rPr>
        <w:t>show</w:t>
      </w:r>
      <w:r w:rsidRPr="00C570AA">
        <w:rPr>
          <w:rFonts w:ascii="Times New Roman" w:hAnsi="Times New Roman"/>
          <w:sz w:val="24"/>
          <w:szCs w:val="24"/>
          <w:lang w:val="uk-UA"/>
        </w:rPr>
        <w:t>»),</w:t>
      </w:r>
      <w:r w:rsidRPr="00C570AA">
        <w:rPr>
          <w:rFonts w:ascii="Times New Roman" w:hAnsi="Times New Roman"/>
          <w:sz w:val="24"/>
          <w:szCs w:val="24"/>
          <w:lang w:val="uk-UA" w:eastAsia="ru-RU"/>
        </w:rPr>
        <w:t xml:space="preserve"> «Міжнародний конкурс сучасної хореографії «</w:t>
      </w:r>
      <w:r w:rsidRPr="00C570AA">
        <w:rPr>
          <w:rFonts w:ascii="Times New Roman" w:hAnsi="Times New Roman"/>
          <w:sz w:val="24"/>
          <w:szCs w:val="24"/>
          <w:lang w:eastAsia="ru-RU"/>
        </w:rPr>
        <w:t>GLOBAL</w:t>
      </w:r>
      <w:r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TALENT</w:t>
      </w:r>
      <w:r w:rsidRPr="00C570AA">
        <w:rPr>
          <w:rFonts w:ascii="Times New Roman" w:hAnsi="Times New Roman"/>
          <w:sz w:val="24"/>
          <w:szCs w:val="24"/>
          <w:lang w:val="uk-UA" w:eastAsia="ru-RU"/>
        </w:rPr>
        <w:t xml:space="preserve"> </w:t>
      </w:r>
      <w:r w:rsidRPr="00C570AA">
        <w:rPr>
          <w:rFonts w:ascii="Times New Roman" w:hAnsi="Times New Roman"/>
          <w:sz w:val="24"/>
          <w:szCs w:val="24"/>
          <w:lang w:eastAsia="ru-RU"/>
        </w:rPr>
        <w:t>UKRAINE</w:t>
      </w:r>
      <w:r w:rsidRPr="00C570AA">
        <w:rPr>
          <w:rFonts w:ascii="Times New Roman" w:hAnsi="Times New Roman"/>
          <w:sz w:val="24"/>
          <w:szCs w:val="24"/>
          <w:lang w:val="uk-UA" w:eastAsia="ru-RU"/>
        </w:rPr>
        <w:t>» (Львів, 21.</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08.</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2022</w:t>
      </w:r>
      <w:r w:rsidR="00491A74" w:rsidRPr="00C570AA">
        <w:rPr>
          <w:rFonts w:ascii="Times New Roman" w:hAnsi="Times New Roman"/>
          <w:sz w:val="24"/>
          <w:szCs w:val="24"/>
          <w:lang w:val="uk-UA" w:eastAsia="ru-RU"/>
        </w:rPr>
        <w:t> р.</w:t>
      </w:r>
      <w:r w:rsidRPr="00C570AA">
        <w:rPr>
          <w:rFonts w:ascii="Times New Roman" w:hAnsi="Times New Roman"/>
          <w:sz w:val="24"/>
          <w:szCs w:val="24"/>
          <w:lang w:val="uk-UA" w:eastAsia="ru-RU"/>
        </w:rPr>
        <w:t xml:space="preserve">). Керівник </w:t>
      </w:r>
      <w:r w:rsidR="00491A74" w:rsidRPr="00C570AA">
        <w:rPr>
          <w:rFonts w:ascii="Times New Roman" w:hAnsi="Times New Roman"/>
          <w:sz w:val="24"/>
          <w:szCs w:val="24"/>
          <w:lang w:val="uk-UA" w:eastAsia="ru-RU"/>
        </w:rPr>
        <w:t xml:space="preserve">– </w:t>
      </w:r>
      <w:r w:rsidRPr="00C570AA">
        <w:rPr>
          <w:rFonts w:ascii="Times New Roman" w:hAnsi="Times New Roman"/>
          <w:sz w:val="24"/>
          <w:szCs w:val="24"/>
          <w:lang w:val="uk-UA" w:eastAsia="ru-RU"/>
        </w:rPr>
        <w:t>асистент О.Б.</w:t>
      </w:r>
      <w:r w:rsidRPr="00C570AA">
        <w:rPr>
          <w:rFonts w:ascii="Times New Roman" w:hAnsi="Times New Roman"/>
          <w:sz w:val="24"/>
          <w:szCs w:val="24"/>
          <w:lang w:eastAsia="ru-RU"/>
        </w:rPr>
        <w:t> </w:t>
      </w:r>
      <w:r w:rsidRPr="00C570AA">
        <w:rPr>
          <w:rFonts w:ascii="Times New Roman" w:hAnsi="Times New Roman"/>
          <w:sz w:val="24"/>
          <w:szCs w:val="24"/>
          <w:lang w:val="uk-UA" w:eastAsia="ru-RU"/>
        </w:rPr>
        <w:t>Лань.</w:t>
      </w:r>
    </w:p>
    <w:p w:rsidR="00044C53" w:rsidRPr="00C570AA" w:rsidRDefault="00044C53" w:rsidP="00834F69">
      <w:pPr>
        <w:pStyle w:val="a7"/>
        <w:numPr>
          <w:ilvl w:val="0"/>
          <w:numId w:val="15"/>
        </w:numPr>
        <w:spacing w:after="0" w:line="240" w:lineRule="auto"/>
        <w:ind w:left="0" w:firstLine="567"/>
        <w:jc w:val="both"/>
        <w:rPr>
          <w:rFonts w:ascii="Times New Roman" w:hAnsi="Times New Roman"/>
          <w:sz w:val="24"/>
          <w:szCs w:val="24"/>
          <w:lang w:val="uk-UA" w:eastAsia="ru-RU"/>
        </w:rPr>
      </w:pPr>
      <w:r w:rsidRPr="00C570AA">
        <w:rPr>
          <w:rFonts w:ascii="Times New Roman" w:hAnsi="Times New Roman"/>
          <w:i/>
          <w:sz w:val="24"/>
          <w:szCs w:val="24"/>
          <w:lang w:val="uk-UA" w:eastAsia="ru-RU"/>
        </w:rPr>
        <w:t>Козуля Анастасія Андріївна</w:t>
      </w:r>
      <w:r w:rsidRPr="00C570AA">
        <w:rPr>
          <w:rFonts w:ascii="Times New Roman" w:hAnsi="Times New Roman"/>
          <w:sz w:val="24"/>
          <w:szCs w:val="24"/>
          <w:lang w:val="uk-UA" w:eastAsia="ru-RU"/>
        </w:rPr>
        <w:t xml:space="preserve"> </w:t>
      </w:r>
      <w:r w:rsidR="00491A74" w:rsidRPr="00C570AA">
        <w:rPr>
          <w:rFonts w:ascii="Times New Roman" w:hAnsi="Times New Roman"/>
          <w:sz w:val="24"/>
          <w:szCs w:val="24"/>
          <w:lang w:val="uk-UA" w:eastAsia="ru-RU"/>
        </w:rPr>
        <w:t>(2 </w:t>
      </w:r>
      <w:r w:rsidR="00491A74" w:rsidRPr="00C570AA">
        <w:rPr>
          <w:rFonts w:ascii="Times New Roman" w:hAnsi="Times New Roman"/>
          <w:sz w:val="24"/>
          <w:szCs w:val="24"/>
          <w:lang w:val="uk-UA"/>
        </w:rPr>
        <w:t>курс</w:t>
      </w:r>
      <w:r w:rsidR="00491A74" w:rsidRPr="00C570AA">
        <w:rPr>
          <w:rFonts w:ascii="Times New Roman" w:hAnsi="Times New Roman"/>
          <w:sz w:val="24"/>
          <w:szCs w:val="24"/>
          <w:lang w:val="uk-UA" w:eastAsia="ru-RU"/>
        </w:rPr>
        <w:t>, КМХ-21) –</w:t>
      </w:r>
      <w:r w:rsidRPr="00C570AA">
        <w:rPr>
          <w:rFonts w:ascii="Times New Roman" w:hAnsi="Times New Roman"/>
          <w:sz w:val="24"/>
          <w:szCs w:val="24"/>
          <w:lang w:val="uk-UA" w:eastAsia="ru-RU"/>
        </w:rPr>
        <w:t xml:space="preserve"> І місце, «В ЗОЛОТОМУ», (група, </w:t>
      </w:r>
      <w:r w:rsidRPr="00C570AA">
        <w:rPr>
          <w:rFonts w:ascii="Times New Roman" w:hAnsi="Times New Roman"/>
          <w:sz w:val="24"/>
          <w:szCs w:val="24"/>
          <w:lang w:val="uk-UA"/>
        </w:rPr>
        <w:t>номінація «</w:t>
      </w:r>
      <w:r w:rsidRPr="00C570AA">
        <w:rPr>
          <w:rFonts w:ascii="Times New Roman" w:hAnsi="Times New Roman"/>
          <w:sz w:val="24"/>
          <w:szCs w:val="24"/>
        </w:rPr>
        <w:t>free</w:t>
      </w:r>
      <w:r w:rsidRPr="00C570AA">
        <w:rPr>
          <w:rFonts w:ascii="Times New Roman" w:hAnsi="Times New Roman"/>
          <w:sz w:val="24"/>
          <w:szCs w:val="24"/>
          <w:lang w:val="uk-UA"/>
        </w:rPr>
        <w:t xml:space="preserve"> </w:t>
      </w:r>
      <w:r w:rsidRPr="00C570AA">
        <w:rPr>
          <w:rFonts w:ascii="Times New Roman" w:hAnsi="Times New Roman"/>
          <w:sz w:val="24"/>
          <w:szCs w:val="24"/>
        </w:rPr>
        <w:t>dance</w:t>
      </w:r>
      <w:r w:rsidRPr="00C570AA">
        <w:rPr>
          <w:rFonts w:ascii="Times New Roman" w:hAnsi="Times New Roman"/>
          <w:sz w:val="24"/>
          <w:szCs w:val="24"/>
          <w:lang w:val="uk-UA"/>
        </w:rPr>
        <w:t>-</w:t>
      </w:r>
      <w:r w:rsidRPr="00C570AA">
        <w:rPr>
          <w:rFonts w:ascii="Times New Roman" w:hAnsi="Times New Roman"/>
          <w:sz w:val="24"/>
          <w:szCs w:val="24"/>
        </w:rPr>
        <w:t>show</w:t>
      </w:r>
      <w:r w:rsidRPr="00C570AA">
        <w:rPr>
          <w:rFonts w:ascii="Times New Roman" w:hAnsi="Times New Roman"/>
          <w:sz w:val="24"/>
          <w:szCs w:val="24"/>
          <w:lang w:val="uk-UA"/>
        </w:rPr>
        <w:t>»),</w:t>
      </w:r>
      <w:r w:rsidRPr="00C570AA">
        <w:rPr>
          <w:rFonts w:ascii="Times New Roman" w:hAnsi="Times New Roman"/>
          <w:sz w:val="24"/>
          <w:szCs w:val="24"/>
          <w:lang w:val="uk-UA" w:eastAsia="ru-RU"/>
        </w:rPr>
        <w:t xml:space="preserve"> «Міжнародний конкурс сучасної хоре</w:t>
      </w:r>
      <w:r w:rsidR="00491A74" w:rsidRPr="00C570AA">
        <w:rPr>
          <w:rFonts w:ascii="Times New Roman" w:hAnsi="Times New Roman"/>
          <w:sz w:val="24"/>
          <w:szCs w:val="24"/>
          <w:lang w:val="uk-UA" w:eastAsia="ru-RU"/>
        </w:rPr>
        <w:t>ографії «</w:t>
      </w:r>
      <w:r w:rsidR="00491A74" w:rsidRPr="00C570AA">
        <w:rPr>
          <w:rFonts w:ascii="Times New Roman" w:hAnsi="Times New Roman"/>
          <w:sz w:val="24"/>
          <w:szCs w:val="24"/>
          <w:lang w:eastAsia="ru-RU"/>
        </w:rPr>
        <w:t>GLOBAL</w:t>
      </w:r>
      <w:r w:rsidR="00491A74" w:rsidRPr="00C570AA">
        <w:rPr>
          <w:rFonts w:ascii="Times New Roman" w:hAnsi="Times New Roman"/>
          <w:sz w:val="24"/>
          <w:szCs w:val="24"/>
          <w:lang w:val="uk-UA" w:eastAsia="ru-RU"/>
        </w:rPr>
        <w:t xml:space="preserve"> </w:t>
      </w:r>
      <w:r w:rsidR="00491A74" w:rsidRPr="00C570AA">
        <w:rPr>
          <w:rFonts w:ascii="Times New Roman" w:hAnsi="Times New Roman"/>
          <w:sz w:val="24"/>
          <w:szCs w:val="24"/>
          <w:lang w:eastAsia="ru-RU"/>
        </w:rPr>
        <w:t>TALENT</w:t>
      </w:r>
      <w:r w:rsidR="00491A74" w:rsidRPr="00C570AA">
        <w:rPr>
          <w:rFonts w:ascii="Times New Roman" w:hAnsi="Times New Roman"/>
          <w:sz w:val="24"/>
          <w:szCs w:val="24"/>
          <w:lang w:val="uk-UA" w:eastAsia="ru-RU"/>
        </w:rPr>
        <w:t xml:space="preserve"> </w:t>
      </w:r>
      <w:r w:rsidR="00491A74" w:rsidRPr="00C570AA">
        <w:rPr>
          <w:rFonts w:ascii="Times New Roman" w:hAnsi="Times New Roman"/>
          <w:sz w:val="24"/>
          <w:szCs w:val="24"/>
          <w:lang w:eastAsia="ru-RU"/>
        </w:rPr>
        <w:t>UKRAINE</w:t>
      </w:r>
      <w:r w:rsidR="00491A74" w:rsidRPr="00C570AA">
        <w:rPr>
          <w:rFonts w:ascii="Times New Roman" w:hAnsi="Times New Roman"/>
          <w:sz w:val="24"/>
          <w:szCs w:val="24"/>
          <w:lang w:val="uk-UA" w:eastAsia="ru-RU"/>
        </w:rPr>
        <w:t>»</w:t>
      </w:r>
      <w:r w:rsidRPr="00C570AA">
        <w:rPr>
          <w:rFonts w:ascii="Times New Roman" w:hAnsi="Times New Roman"/>
          <w:sz w:val="24"/>
          <w:szCs w:val="24"/>
          <w:lang w:val="uk-UA" w:eastAsia="ru-RU"/>
        </w:rPr>
        <w:t xml:space="preserve"> (Львів, 21.</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08.</w:t>
      </w:r>
      <w:r w:rsidR="00491A74" w:rsidRPr="00C570AA">
        <w:rPr>
          <w:rFonts w:ascii="Times New Roman" w:hAnsi="Times New Roman"/>
          <w:sz w:val="24"/>
          <w:szCs w:val="24"/>
          <w:lang w:val="uk-UA" w:eastAsia="ru-RU"/>
        </w:rPr>
        <w:t> </w:t>
      </w:r>
      <w:r w:rsidRPr="00C570AA">
        <w:rPr>
          <w:rFonts w:ascii="Times New Roman" w:hAnsi="Times New Roman"/>
          <w:sz w:val="24"/>
          <w:szCs w:val="24"/>
          <w:lang w:val="uk-UA" w:eastAsia="ru-RU"/>
        </w:rPr>
        <w:t>2022</w:t>
      </w:r>
      <w:r w:rsidR="00491A74" w:rsidRPr="00C570AA">
        <w:rPr>
          <w:rFonts w:ascii="Times New Roman" w:hAnsi="Times New Roman"/>
          <w:sz w:val="24"/>
          <w:szCs w:val="24"/>
          <w:lang w:val="uk-UA" w:eastAsia="ru-RU"/>
        </w:rPr>
        <w:t> р.</w:t>
      </w:r>
      <w:r w:rsidRPr="00C570AA">
        <w:rPr>
          <w:rFonts w:ascii="Times New Roman" w:hAnsi="Times New Roman"/>
          <w:sz w:val="24"/>
          <w:szCs w:val="24"/>
          <w:lang w:val="uk-UA" w:eastAsia="ru-RU"/>
        </w:rPr>
        <w:t xml:space="preserve">). Керівник </w:t>
      </w:r>
      <w:r w:rsidR="00491A74" w:rsidRPr="00C570AA">
        <w:rPr>
          <w:rFonts w:ascii="Times New Roman" w:hAnsi="Times New Roman"/>
          <w:sz w:val="24"/>
          <w:szCs w:val="24"/>
          <w:lang w:val="uk-UA" w:eastAsia="ru-RU"/>
        </w:rPr>
        <w:t xml:space="preserve">– </w:t>
      </w:r>
      <w:r w:rsidRPr="00C570AA">
        <w:rPr>
          <w:rFonts w:ascii="Times New Roman" w:hAnsi="Times New Roman"/>
          <w:sz w:val="24"/>
          <w:szCs w:val="24"/>
          <w:lang w:val="uk-UA" w:eastAsia="ru-RU"/>
        </w:rPr>
        <w:t>асистент О.Б. Лань.</w:t>
      </w:r>
    </w:p>
    <w:p w:rsidR="004D207E" w:rsidRPr="0089416C" w:rsidRDefault="004D207E" w:rsidP="006C2C03">
      <w:pPr>
        <w:spacing w:after="0" w:line="240" w:lineRule="auto"/>
        <w:ind w:firstLine="708"/>
        <w:jc w:val="both"/>
        <w:rPr>
          <w:rFonts w:ascii="Times New Roman" w:eastAsia="Times New Roman" w:hAnsi="Times New Roman" w:cs="Times New Roman"/>
          <w:sz w:val="16"/>
          <w:szCs w:val="16"/>
          <w:lang w:eastAsia="ru-RU"/>
        </w:rPr>
      </w:pPr>
    </w:p>
    <w:p w:rsidR="00933E58" w:rsidRPr="00C570AA" w:rsidRDefault="00933E58" w:rsidP="006C2C03">
      <w:pPr>
        <w:spacing w:after="0" w:line="240" w:lineRule="auto"/>
        <w:ind w:firstLine="708"/>
        <w:jc w:val="both"/>
        <w:rPr>
          <w:rFonts w:ascii="Times New Roman" w:eastAsia="Times New Roman" w:hAnsi="Times New Roman" w:cs="Times New Roman"/>
          <w:sz w:val="24"/>
          <w:szCs w:val="24"/>
          <w:lang w:eastAsia="ru-RU"/>
        </w:rPr>
      </w:pPr>
      <w:r w:rsidRPr="00C570AA">
        <w:rPr>
          <w:rFonts w:ascii="Times New Roman" w:hAnsi="Times New Roman" w:cs="Times New Roman"/>
          <w:b/>
          <w:i/>
          <w:sz w:val="24"/>
          <w:szCs w:val="24"/>
          <w:u w:val="single"/>
          <w:lang w:eastAsia="ru-RU"/>
        </w:rPr>
        <w:t>Керівництво студентським науковим гуртком (СНГ) кафедри режисури та хореографії</w:t>
      </w:r>
    </w:p>
    <w:p w:rsidR="006C2C03" w:rsidRPr="00C570AA" w:rsidRDefault="006C2C03" w:rsidP="006C2C03">
      <w:pPr>
        <w:spacing w:after="0" w:line="240" w:lineRule="auto"/>
        <w:ind w:firstLine="708"/>
        <w:jc w:val="both"/>
        <w:rPr>
          <w:rFonts w:ascii="Times New Roman" w:eastAsia="Times New Roman" w:hAnsi="Times New Roman" w:cs="Times New Roman"/>
          <w:i/>
          <w:sz w:val="24"/>
          <w:szCs w:val="24"/>
          <w:lang w:eastAsia="ru-RU"/>
        </w:rPr>
      </w:pPr>
      <w:r w:rsidRPr="00C570AA">
        <w:rPr>
          <w:rFonts w:ascii="Times New Roman" w:eastAsia="Times New Roman" w:hAnsi="Times New Roman" w:cs="Times New Roman"/>
          <w:i/>
          <w:sz w:val="24"/>
          <w:szCs w:val="24"/>
          <w:lang w:eastAsia="ru-RU"/>
        </w:rPr>
        <w:t>Участь у конференціях:</w:t>
      </w:r>
    </w:p>
    <w:p w:rsidR="00CB33A8" w:rsidRPr="00C570AA" w:rsidRDefault="00CB33A8" w:rsidP="00834F69">
      <w:pPr>
        <w:pStyle w:val="a7"/>
        <w:widowControl w:val="0"/>
        <w:numPr>
          <w:ilvl w:val="0"/>
          <w:numId w:val="16"/>
        </w:numPr>
        <w:tabs>
          <w:tab w:val="left" w:pos="993"/>
          <w:tab w:val="left" w:pos="1134"/>
        </w:tabs>
        <w:spacing w:after="0" w:line="240" w:lineRule="auto"/>
        <w:ind w:left="0" w:firstLine="0"/>
        <w:jc w:val="both"/>
        <w:rPr>
          <w:rFonts w:ascii="Times New Roman" w:hAnsi="Times New Roman"/>
          <w:sz w:val="24"/>
          <w:szCs w:val="24"/>
        </w:rPr>
      </w:pPr>
      <w:r w:rsidRPr="00C570AA">
        <w:rPr>
          <w:rFonts w:ascii="Times New Roman" w:hAnsi="Times New Roman"/>
          <w:sz w:val="24"/>
          <w:szCs w:val="24"/>
          <w:lang w:val="en-US"/>
        </w:rPr>
        <w:t xml:space="preserve">Innovations and prospects of world science: X </w:t>
      </w:r>
      <w:r w:rsidRPr="00C570AA">
        <w:rPr>
          <w:rFonts w:ascii="Times New Roman" w:hAnsi="Times New Roman"/>
          <w:sz w:val="24"/>
          <w:szCs w:val="24"/>
        </w:rPr>
        <w:t>міжнародна</w:t>
      </w:r>
      <w:r w:rsidRPr="00C570AA">
        <w:rPr>
          <w:rFonts w:ascii="Times New Roman" w:hAnsi="Times New Roman"/>
          <w:sz w:val="24"/>
          <w:szCs w:val="24"/>
          <w:lang w:val="en-US"/>
        </w:rPr>
        <w:t xml:space="preserve"> </w:t>
      </w:r>
      <w:r w:rsidRPr="00C570AA">
        <w:rPr>
          <w:rFonts w:ascii="Times New Roman" w:hAnsi="Times New Roman"/>
          <w:sz w:val="24"/>
          <w:szCs w:val="24"/>
        </w:rPr>
        <w:t>наук</w:t>
      </w:r>
      <w:r w:rsidRPr="00C570AA">
        <w:rPr>
          <w:rFonts w:ascii="Times New Roman" w:hAnsi="Times New Roman"/>
          <w:sz w:val="24"/>
          <w:szCs w:val="24"/>
          <w:lang w:val="en-US"/>
        </w:rPr>
        <w:t>.-</w:t>
      </w:r>
      <w:r w:rsidRPr="00C570AA">
        <w:rPr>
          <w:rFonts w:ascii="Times New Roman" w:hAnsi="Times New Roman"/>
          <w:sz w:val="24"/>
          <w:szCs w:val="24"/>
        </w:rPr>
        <w:t>практ</w:t>
      </w:r>
      <w:r w:rsidRPr="00C570AA">
        <w:rPr>
          <w:rFonts w:ascii="Times New Roman" w:hAnsi="Times New Roman"/>
          <w:sz w:val="24"/>
          <w:szCs w:val="24"/>
          <w:lang w:val="en-US"/>
        </w:rPr>
        <w:t xml:space="preserve">. </w:t>
      </w:r>
      <w:r w:rsidRPr="00C570AA">
        <w:rPr>
          <w:rFonts w:ascii="Times New Roman" w:hAnsi="Times New Roman"/>
          <w:sz w:val="24"/>
          <w:szCs w:val="24"/>
        </w:rPr>
        <w:t>конф</w:t>
      </w:r>
      <w:r w:rsidRPr="00C570AA">
        <w:rPr>
          <w:rFonts w:ascii="Times New Roman" w:hAnsi="Times New Roman"/>
          <w:sz w:val="24"/>
          <w:szCs w:val="24"/>
          <w:lang w:val="en-US"/>
        </w:rPr>
        <w:t xml:space="preserve">. </w:t>
      </w:r>
      <w:r w:rsidRPr="00C570AA">
        <w:rPr>
          <w:rFonts w:ascii="Times New Roman" w:hAnsi="Times New Roman"/>
          <w:sz w:val="24"/>
          <w:szCs w:val="24"/>
        </w:rPr>
        <w:t>(м. Ванкувер, Канада, 25–27 травня 2022</w:t>
      </w:r>
      <w:r w:rsidRPr="00C570AA">
        <w:rPr>
          <w:rFonts w:ascii="Times New Roman" w:hAnsi="Times New Roman"/>
          <w:sz w:val="24"/>
          <w:szCs w:val="24"/>
          <w:lang w:val="uk-UA"/>
        </w:rPr>
        <w:t> р.</w:t>
      </w:r>
      <w:r w:rsidRPr="00C570AA">
        <w:rPr>
          <w:rFonts w:ascii="Times New Roman" w:hAnsi="Times New Roman"/>
          <w:sz w:val="24"/>
          <w:szCs w:val="24"/>
        </w:rPr>
        <w:t xml:space="preserve">). URL: </w:t>
      </w:r>
      <w:hyperlink r:id="rId20" w:history="1">
        <w:r w:rsidRPr="00C570AA">
          <w:rPr>
            <w:rStyle w:val="a6"/>
            <w:rFonts w:ascii="Times New Roman" w:hAnsi="Times New Roman"/>
            <w:sz w:val="24"/>
            <w:szCs w:val="24"/>
          </w:rPr>
          <w:t>https://sci-conf.com.ua/x-mezhdunarodnaya-nauchno-prakticheskaya-konferentsiya-innovations-and-prospects-of-world-science-25-27-maya-2022-goda-vankuver-kanada-arhiv/</w:t>
        </w:r>
      </w:hyperlink>
      <w:r w:rsidRPr="00C570AA">
        <w:rPr>
          <w:rFonts w:ascii="Times New Roman" w:hAnsi="Times New Roman"/>
          <w:sz w:val="24"/>
          <w:szCs w:val="24"/>
        </w:rPr>
        <w:t xml:space="preserve"> (</w:t>
      </w:r>
      <w:r w:rsidRPr="00C570AA">
        <w:rPr>
          <w:rFonts w:ascii="Times New Roman" w:hAnsi="Times New Roman"/>
          <w:b/>
          <w:sz w:val="24"/>
          <w:szCs w:val="24"/>
        </w:rPr>
        <w:t>1</w:t>
      </w:r>
      <w:r w:rsidRPr="00C570AA">
        <w:rPr>
          <w:rFonts w:ascii="Times New Roman" w:hAnsi="Times New Roman"/>
          <w:sz w:val="24"/>
          <w:szCs w:val="24"/>
        </w:rPr>
        <w:t xml:space="preserve"> студент).</w:t>
      </w:r>
    </w:p>
    <w:p w:rsidR="00CB33A8" w:rsidRPr="00C570AA" w:rsidRDefault="00CB33A8" w:rsidP="00CB33A8">
      <w:pPr>
        <w:pStyle w:val="a7"/>
        <w:tabs>
          <w:tab w:val="left" w:pos="1134"/>
        </w:tabs>
        <w:spacing w:after="0" w:line="240" w:lineRule="auto"/>
        <w:ind w:left="0" w:firstLine="709"/>
        <w:jc w:val="both"/>
        <w:rPr>
          <w:rFonts w:ascii="Times New Roman" w:hAnsi="Times New Roman"/>
          <w:sz w:val="24"/>
          <w:szCs w:val="24"/>
        </w:rPr>
      </w:pPr>
      <w:r w:rsidRPr="00C570AA">
        <w:rPr>
          <w:rFonts w:ascii="Times New Roman" w:hAnsi="Times New Roman"/>
          <w:i/>
          <w:sz w:val="24"/>
          <w:szCs w:val="24"/>
        </w:rPr>
        <w:t>Костюк Ірина Сергіївна</w:t>
      </w:r>
      <w:r w:rsidRPr="00C570AA">
        <w:rPr>
          <w:rFonts w:ascii="Times New Roman" w:hAnsi="Times New Roman"/>
          <w:sz w:val="24"/>
          <w:szCs w:val="24"/>
        </w:rPr>
        <w:t xml:space="preserve"> (</w:t>
      </w:r>
      <w:r w:rsidRPr="00C570AA">
        <w:rPr>
          <w:rFonts w:ascii="Times New Roman" w:hAnsi="Times New Roman"/>
          <w:sz w:val="24"/>
          <w:szCs w:val="24"/>
          <w:lang w:val="uk-UA"/>
        </w:rPr>
        <w:t>1 </w:t>
      </w:r>
      <w:r w:rsidRPr="00C570AA">
        <w:rPr>
          <w:rFonts w:ascii="Times New Roman" w:hAnsi="Times New Roman"/>
          <w:sz w:val="24"/>
          <w:szCs w:val="24"/>
        </w:rPr>
        <w:t>курс магістратури, група КМХ-11м)</w:t>
      </w:r>
      <w:r w:rsidRPr="00C570AA">
        <w:rPr>
          <w:rFonts w:ascii="Times New Roman" w:hAnsi="Times New Roman"/>
          <w:sz w:val="24"/>
          <w:szCs w:val="24"/>
          <w:lang w:val="uk-UA"/>
        </w:rPr>
        <w:t xml:space="preserve"> – </w:t>
      </w:r>
      <w:r w:rsidRPr="00C570AA">
        <w:rPr>
          <w:rFonts w:ascii="Times New Roman" w:hAnsi="Times New Roman"/>
          <w:sz w:val="24"/>
          <w:szCs w:val="24"/>
        </w:rPr>
        <w:t>Творчість сюрреаліста Сальвадора Далі. Науковий керівник – доц. О. А. Плахотнюк.</w:t>
      </w:r>
    </w:p>
    <w:p w:rsidR="00CB33A8" w:rsidRPr="0089416C" w:rsidRDefault="00CB33A8" w:rsidP="00CB33A8">
      <w:pPr>
        <w:pStyle w:val="a7"/>
        <w:tabs>
          <w:tab w:val="left" w:pos="1134"/>
        </w:tabs>
        <w:spacing w:after="0" w:line="240" w:lineRule="auto"/>
        <w:ind w:left="0" w:firstLine="709"/>
        <w:jc w:val="both"/>
        <w:rPr>
          <w:rFonts w:ascii="Times New Roman" w:hAnsi="Times New Roman"/>
          <w:sz w:val="16"/>
          <w:szCs w:val="16"/>
        </w:rPr>
      </w:pPr>
    </w:p>
    <w:p w:rsidR="00044C53" w:rsidRPr="00C570AA" w:rsidRDefault="00044C53" w:rsidP="00834F69">
      <w:pPr>
        <w:pStyle w:val="a7"/>
        <w:numPr>
          <w:ilvl w:val="0"/>
          <w:numId w:val="16"/>
        </w:numPr>
        <w:tabs>
          <w:tab w:val="left" w:pos="1134"/>
        </w:tabs>
        <w:spacing w:after="0" w:line="240" w:lineRule="auto"/>
        <w:ind w:left="0" w:firstLine="0"/>
        <w:jc w:val="both"/>
        <w:rPr>
          <w:rFonts w:ascii="Times New Roman" w:hAnsi="Times New Roman"/>
          <w:b/>
          <w:sz w:val="24"/>
          <w:szCs w:val="24"/>
        </w:rPr>
      </w:pPr>
      <w:r w:rsidRPr="00C570AA">
        <w:rPr>
          <w:rFonts w:ascii="Times New Roman" w:hAnsi="Times New Roman"/>
          <w:sz w:val="24"/>
          <w:szCs w:val="24"/>
          <w:lang w:val="en-US"/>
        </w:rPr>
        <w:t xml:space="preserve">International scientific innovations in human life: </w:t>
      </w:r>
      <w:r w:rsidRPr="00C570AA">
        <w:rPr>
          <w:rFonts w:ascii="Times New Roman" w:hAnsi="Times New Roman"/>
          <w:sz w:val="24"/>
          <w:szCs w:val="24"/>
        </w:rPr>
        <w:t>ХІ</w:t>
      </w:r>
      <w:r w:rsidRPr="00C570AA">
        <w:rPr>
          <w:rFonts w:ascii="Times New Roman" w:hAnsi="Times New Roman"/>
          <w:sz w:val="24"/>
          <w:szCs w:val="24"/>
          <w:lang w:val="en-US"/>
        </w:rPr>
        <w:t xml:space="preserve"> </w:t>
      </w:r>
      <w:r w:rsidRPr="00C570AA">
        <w:rPr>
          <w:rFonts w:ascii="Times New Roman" w:hAnsi="Times New Roman"/>
          <w:sz w:val="24"/>
          <w:szCs w:val="24"/>
        </w:rPr>
        <w:t>міжнародна</w:t>
      </w:r>
      <w:r w:rsidRPr="00C570AA">
        <w:rPr>
          <w:rFonts w:ascii="Times New Roman" w:hAnsi="Times New Roman"/>
          <w:sz w:val="24"/>
          <w:szCs w:val="24"/>
          <w:lang w:val="en-US"/>
        </w:rPr>
        <w:t xml:space="preserve"> </w:t>
      </w:r>
      <w:r w:rsidRPr="00C570AA">
        <w:rPr>
          <w:rFonts w:ascii="Times New Roman" w:hAnsi="Times New Roman"/>
          <w:sz w:val="24"/>
          <w:szCs w:val="24"/>
        </w:rPr>
        <w:t>наук</w:t>
      </w:r>
      <w:r w:rsidRPr="00C570AA">
        <w:rPr>
          <w:rFonts w:ascii="Times New Roman" w:hAnsi="Times New Roman"/>
          <w:sz w:val="24"/>
          <w:szCs w:val="24"/>
          <w:lang w:val="en-US"/>
        </w:rPr>
        <w:t>.-</w:t>
      </w:r>
      <w:r w:rsidRPr="00C570AA">
        <w:rPr>
          <w:rFonts w:ascii="Times New Roman" w:hAnsi="Times New Roman"/>
          <w:sz w:val="24"/>
          <w:szCs w:val="24"/>
        </w:rPr>
        <w:t>практ</w:t>
      </w:r>
      <w:r w:rsidRPr="00C570AA">
        <w:rPr>
          <w:rFonts w:ascii="Times New Roman" w:hAnsi="Times New Roman"/>
          <w:sz w:val="24"/>
          <w:szCs w:val="24"/>
          <w:lang w:val="en-US"/>
        </w:rPr>
        <w:t xml:space="preserve">. </w:t>
      </w:r>
      <w:r w:rsidRPr="00C570AA">
        <w:rPr>
          <w:rFonts w:ascii="Times New Roman" w:hAnsi="Times New Roman"/>
          <w:sz w:val="24"/>
          <w:szCs w:val="24"/>
        </w:rPr>
        <w:t>конф</w:t>
      </w:r>
      <w:r w:rsidRPr="00C570AA">
        <w:rPr>
          <w:rFonts w:ascii="Times New Roman" w:hAnsi="Times New Roman"/>
          <w:sz w:val="24"/>
          <w:szCs w:val="24"/>
          <w:lang w:val="en-US"/>
        </w:rPr>
        <w:t xml:space="preserve">. </w:t>
      </w:r>
      <w:r w:rsidR="00933E58" w:rsidRPr="00C570AA">
        <w:rPr>
          <w:rFonts w:ascii="Times New Roman" w:hAnsi="Times New Roman"/>
          <w:sz w:val="24"/>
          <w:szCs w:val="24"/>
        </w:rPr>
        <w:t>(м.</w:t>
      </w:r>
      <w:r w:rsidR="00933E58" w:rsidRPr="00C570AA">
        <w:rPr>
          <w:rFonts w:ascii="Times New Roman" w:hAnsi="Times New Roman"/>
          <w:sz w:val="24"/>
          <w:szCs w:val="24"/>
          <w:lang w:val="uk-UA"/>
        </w:rPr>
        <w:t> </w:t>
      </w:r>
      <w:r w:rsidRPr="00C570AA">
        <w:rPr>
          <w:rFonts w:ascii="Times New Roman" w:hAnsi="Times New Roman"/>
          <w:sz w:val="24"/>
          <w:szCs w:val="24"/>
        </w:rPr>
        <w:t>Манчестер, Великобритація, 11–13 травня 2022</w:t>
      </w:r>
      <w:r w:rsidR="00933E58" w:rsidRPr="00C570AA">
        <w:rPr>
          <w:rFonts w:ascii="Times New Roman" w:hAnsi="Times New Roman"/>
          <w:sz w:val="24"/>
          <w:szCs w:val="24"/>
          <w:lang w:val="uk-UA"/>
        </w:rPr>
        <w:t> р.</w:t>
      </w:r>
      <w:r w:rsidRPr="00C570AA">
        <w:rPr>
          <w:rFonts w:ascii="Times New Roman" w:hAnsi="Times New Roman"/>
          <w:sz w:val="24"/>
          <w:szCs w:val="24"/>
        </w:rPr>
        <w:t xml:space="preserve">). URL: </w:t>
      </w:r>
      <w:hyperlink r:id="rId21" w:history="1">
        <w:r w:rsidRPr="00C570AA">
          <w:rPr>
            <w:rFonts w:ascii="Times New Roman" w:hAnsi="Times New Roman"/>
            <w:sz w:val="24"/>
            <w:szCs w:val="24"/>
          </w:rPr>
          <w:t>https://sci-conf.com.ua/xi-mezhdunarodnaya-nauchno-prakticheskaya-konferentsiya-international-scientific-innovations-in-human-life-11-13-maya-2022-goda-manchester-velikobritaniya-arhiv/</w:t>
        </w:r>
      </w:hyperlink>
      <w:r w:rsidRPr="00C570AA">
        <w:rPr>
          <w:rFonts w:ascii="Times New Roman" w:hAnsi="Times New Roman"/>
          <w:sz w:val="24"/>
          <w:szCs w:val="24"/>
        </w:rPr>
        <w:t xml:space="preserve"> (</w:t>
      </w:r>
      <w:r w:rsidRPr="00C570AA">
        <w:rPr>
          <w:rFonts w:ascii="Times New Roman" w:hAnsi="Times New Roman"/>
          <w:b/>
          <w:sz w:val="24"/>
          <w:szCs w:val="24"/>
        </w:rPr>
        <w:t>1</w:t>
      </w:r>
      <w:r w:rsidRPr="00C570AA">
        <w:rPr>
          <w:rFonts w:ascii="Times New Roman" w:hAnsi="Times New Roman"/>
          <w:sz w:val="24"/>
          <w:szCs w:val="24"/>
        </w:rPr>
        <w:t xml:space="preserve"> студент).</w:t>
      </w:r>
    </w:p>
    <w:p w:rsidR="00044C53" w:rsidRPr="00C570AA" w:rsidRDefault="00044C53" w:rsidP="00834F69">
      <w:pPr>
        <w:pStyle w:val="a7"/>
        <w:widowControl w:val="0"/>
        <w:numPr>
          <w:ilvl w:val="0"/>
          <w:numId w:val="17"/>
        </w:numPr>
        <w:tabs>
          <w:tab w:val="left" w:pos="993"/>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Костюк Ірина Сергіївна</w:t>
      </w:r>
      <w:r w:rsidRPr="00C570AA">
        <w:rPr>
          <w:rFonts w:ascii="Times New Roman" w:hAnsi="Times New Roman"/>
          <w:sz w:val="24"/>
          <w:szCs w:val="24"/>
        </w:rPr>
        <w:t xml:space="preserve"> (</w:t>
      </w:r>
      <w:r w:rsidR="00BE21D1" w:rsidRPr="00C570AA">
        <w:rPr>
          <w:rFonts w:ascii="Times New Roman" w:hAnsi="Times New Roman"/>
          <w:sz w:val="24"/>
          <w:szCs w:val="24"/>
          <w:lang w:val="uk-UA"/>
        </w:rPr>
        <w:t>1 </w:t>
      </w:r>
      <w:r w:rsidRPr="00C570AA">
        <w:rPr>
          <w:rFonts w:ascii="Times New Roman" w:hAnsi="Times New Roman"/>
          <w:sz w:val="24"/>
          <w:szCs w:val="24"/>
        </w:rPr>
        <w:t>курс магістратури, група КМХ-11м)</w:t>
      </w:r>
      <w:r w:rsidR="00BE21D1" w:rsidRPr="00C570AA">
        <w:rPr>
          <w:rFonts w:ascii="Times New Roman" w:hAnsi="Times New Roman"/>
          <w:sz w:val="24"/>
          <w:szCs w:val="24"/>
          <w:lang w:val="uk-UA"/>
        </w:rPr>
        <w:t xml:space="preserve"> –</w:t>
      </w:r>
      <w:r w:rsidR="00AA1033" w:rsidRPr="00C570AA">
        <w:rPr>
          <w:rFonts w:ascii="Times New Roman" w:hAnsi="Times New Roman"/>
          <w:sz w:val="24"/>
          <w:szCs w:val="24"/>
          <w:lang w:val="uk-UA"/>
        </w:rPr>
        <w:t xml:space="preserve"> </w:t>
      </w:r>
      <w:r w:rsidRPr="00C570AA">
        <w:rPr>
          <w:rFonts w:ascii="Times New Roman" w:hAnsi="Times New Roman"/>
          <w:sz w:val="24"/>
          <w:szCs w:val="24"/>
        </w:rPr>
        <w:t>Творчість Марти Грем. Особливості виконання модерн танцю в техніці Марти Грем. Науковий керівник</w:t>
      </w:r>
      <w:r w:rsidR="00BE21D1" w:rsidRPr="00C570AA">
        <w:rPr>
          <w:rFonts w:ascii="Times New Roman" w:hAnsi="Times New Roman"/>
          <w:sz w:val="24"/>
          <w:szCs w:val="24"/>
          <w:lang w:val="uk-UA"/>
        </w:rPr>
        <w:t> </w:t>
      </w:r>
      <w:r w:rsidRPr="00C570AA">
        <w:rPr>
          <w:rFonts w:ascii="Times New Roman" w:hAnsi="Times New Roman"/>
          <w:sz w:val="24"/>
          <w:szCs w:val="24"/>
        </w:rPr>
        <w:t>– доц. О. А. Плахотнюк.</w:t>
      </w:r>
    </w:p>
    <w:p w:rsidR="00044C53" w:rsidRPr="0089416C" w:rsidRDefault="00044C53" w:rsidP="00044C53">
      <w:pPr>
        <w:pStyle w:val="a7"/>
        <w:widowControl w:val="0"/>
        <w:tabs>
          <w:tab w:val="left" w:pos="993"/>
          <w:tab w:val="left" w:pos="1134"/>
        </w:tabs>
        <w:spacing w:after="0" w:line="240" w:lineRule="auto"/>
        <w:ind w:left="0"/>
        <w:jc w:val="both"/>
        <w:rPr>
          <w:rFonts w:ascii="Times New Roman" w:hAnsi="Times New Roman"/>
          <w:sz w:val="16"/>
          <w:szCs w:val="16"/>
        </w:rPr>
      </w:pPr>
    </w:p>
    <w:p w:rsidR="00B54DB9" w:rsidRPr="00C570AA" w:rsidRDefault="00B54DB9" w:rsidP="00834F69">
      <w:pPr>
        <w:pStyle w:val="a7"/>
        <w:widowControl w:val="0"/>
        <w:numPr>
          <w:ilvl w:val="0"/>
          <w:numId w:val="16"/>
        </w:numPr>
        <w:tabs>
          <w:tab w:val="left" w:pos="993"/>
          <w:tab w:val="left" w:pos="1134"/>
        </w:tabs>
        <w:spacing w:after="0" w:line="240" w:lineRule="auto"/>
        <w:ind w:left="0" w:firstLine="0"/>
        <w:jc w:val="both"/>
        <w:rPr>
          <w:rFonts w:ascii="Times New Roman" w:hAnsi="Times New Roman"/>
          <w:sz w:val="24"/>
          <w:szCs w:val="24"/>
        </w:rPr>
      </w:pPr>
      <w:r w:rsidRPr="00C570AA">
        <w:rPr>
          <w:rFonts w:ascii="Times New Roman" w:hAnsi="Times New Roman"/>
          <w:sz w:val="24"/>
          <w:szCs w:val="24"/>
          <w:lang w:val="en-US"/>
        </w:rPr>
        <w:t xml:space="preserve">Modern directions of scientific research development: XII </w:t>
      </w:r>
      <w:r w:rsidRPr="00C570AA">
        <w:rPr>
          <w:rFonts w:ascii="Times New Roman" w:hAnsi="Times New Roman"/>
          <w:sz w:val="24"/>
          <w:szCs w:val="24"/>
        </w:rPr>
        <w:t>міжнародна</w:t>
      </w:r>
      <w:r w:rsidRPr="00C570AA">
        <w:rPr>
          <w:rFonts w:ascii="Times New Roman" w:hAnsi="Times New Roman"/>
          <w:sz w:val="24"/>
          <w:szCs w:val="24"/>
          <w:lang w:val="en-US"/>
        </w:rPr>
        <w:t xml:space="preserve"> </w:t>
      </w:r>
      <w:r w:rsidRPr="00C570AA">
        <w:rPr>
          <w:rFonts w:ascii="Times New Roman" w:hAnsi="Times New Roman"/>
          <w:sz w:val="24"/>
          <w:szCs w:val="24"/>
        </w:rPr>
        <w:t>наук</w:t>
      </w:r>
      <w:r w:rsidRPr="00C570AA">
        <w:rPr>
          <w:rFonts w:ascii="Times New Roman" w:hAnsi="Times New Roman"/>
          <w:sz w:val="24"/>
          <w:szCs w:val="24"/>
          <w:lang w:val="en-US"/>
        </w:rPr>
        <w:t>.-</w:t>
      </w:r>
      <w:r w:rsidRPr="00C570AA">
        <w:rPr>
          <w:rFonts w:ascii="Times New Roman" w:hAnsi="Times New Roman"/>
          <w:sz w:val="24"/>
          <w:szCs w:val="24"/>
        </w:rPr>
        <w:t>практ</w:t>
      </w:r>
      <w:r w:rsidRPr="00C570AA">
        <w:rPr>
          <w:rFonts w:ascii="Times New Roman" w:hAnsi="Times New Roman"/>
          <w:sz w:val="24"/>
          <w:szCs w:val="24"/>
          <w:lang w:val="en-US"/>
        </w:rPr>
        <w:t xml:space="preserve">. </w:t>
      </w:r>
      <w:r w:rsidRPr="00C570AA">
        <w:rPr>
          <w:rFonts w:ascii="Times New Roman" w:hAnsi="Times New Roman"/>
          <w:sz w:val="24"/>
          <w:szCs w:val="24"/>
        </w:rPr>
        <w:t>конф</w:t>
      </w:r>
      <w:r w:rsidRPr="00C570AA">
        <w:rPr>
          <w:rFonts w:ascii="Times New Roman" w:hAnsi="Times New Roman"/>
          <w:sz w:val="24"/>
          <w:szCs w:val="24"/>
          <w:lang w:val="en-US"/>
        </w:rPr>
        <w:t xml:space="preserve">. </w:t>
      </w:r>
      <w:r w:rsidRPr="00C570AA">
        <w:rPr>
          <w:rFonts w:ascii="Times New Roman" w:hAnsi="Times New Roman"/>
          <w:sz w:val="24"/>
          <w:szCs w:val="24"/>
        </w:rPr>
        <w:t>(м.</w:t>
      </w:r>
      <w:r w:rsidRPr="00C570AA">
        <w:rPr>
          <w:rFonts w:ascii="Times New Roman" w:hAnsi="Times New Roman"/>
          <w:sz w:val="24"/>
          <w:szCs w:val="24"/>
          <w:lang w:val="uk-UA"/>
        </w:rPr>
        <w:t> </w:t>
      </w:r>
      <w:r w:rsidRPr="00C570AA">
        <w:rPr>
          <w:rFonts w:ascii="Times New Roman" w:hAnsi="Times New Roman"/>
          <w:sz w:val="24"/>
          <w:szCs w:val="24"/>
        </w:rPr>
        <w:t>Чикаго, США, 18–20 травня 2022</w:t>
      </w:r>
      <w:r w:rsidRPr="00C570AA">
        <w:rPr>
          <w:rFonts w:ascii="Times New Roman" w:hAnsi="Times New Roman"/>
          <w:sz w:val="24"/>
          <w:szCs w:val="24"/>
          <w:lang w:val="uk-UA"/>
        </w:rPr>
        <w:t> р.</w:t>
      </w:r>
      <w:r w:rsidRPr="00C570AA">
        <w:rPr>
          <w:rFonts w:ascii="Times New Roman" w:hAnsi="Times New Roman"/>
          <w:sz w:val="24"/>
          <w:szCs w:val="24"/>
        </w:rPr>
        <w:t xml:space="preserve">). URL: </w:t>
      </w:r>
      <w:hyperlink r:id="rId22" w:history="1">
        <w:r w:rsidRPr="00C570AA">
          <w:rPr>
            <w:rStyle w:val="a6"/>
            <w:rFonts w:ascii="Times New Roman" w:hAnsi="Times New Roman"/>
            <w:sz w:val="24"/>
            <w:szCs w:val="24"/>
          </w:rPr>
          <w:t>https://sci-conf.com.ua/xii-mezhdunarodnaya-nauchno-prakticheskaya-konferentsiya-modern-directions-of-scientific-research-development-18-20-maya-2022-goda-chikago-ssha-arhiv/</w:t>
        </w:r>
      </w:hyperlink>
      <w:r w:rsidRPr="00C570AA">
        <w:rPr>
          <w:rFonts w:ascii="Times New Roman" w:hAnsi="Times New Roman"/>
          <w:sz w:val="24"/>
          <w:szCs w:val="24"/>
        </w:rPr>
        <w:t xml:space="preserve">  (</w:t>
      </w:r>
      <w:r w:rsidRPr="00C570AA">
        <w:rPr>
          <w:rFonts w:ascii="Times New Roman" w:hAnsi="Times New Roman"/>
          <w:b/>
          <w:sz w:val="24"/>
          <w:szCs w:val="24"/>
        </w:rPr>
        <w:t>1</w:t>
      </w:r>
      <w:r w:rsidRPr="00C570AA">
        <w:rPr>
          <w:rFonts w:ascii="Times New Roman" w:hAnsi="Times New Roman"/>
          <w:sz w:val="24"/>
          <w:szCs w:val="24"/>
        </w:rPr>
        <w:t xml:space="preserve"> студент).</w:t>
      </w:r>
    </w:p>
    <w:p w:rsidR="00B54DB9" w:rsidRPr="00C570AA" w:rsidRDefault="00B54DB9" w:rsidP="00B54DB9">
      <w:pPr>
        <w:widowControl w:val="0"/>
        <w:tabs>
          <w:tab w:val="left" w:pos="993"/>
          <w:tab w:val="left" w:pos="1134"/>
        </w:tabs>
        <w:spacing w:after="0" w:line="240" w:lineRule="auto"/>
        <w:jc w:val="both"/>
        <w:rPr>
          <w:rFonts w:ascii="Times New Roman" w:hAnsi="Times New Roman"/>
          <w:sz w:val="24"/>
          <w:szCs w:val="24"/>
        </w:rPr>
      </w:pPr>
      <w:r w:rsidRPr="00C570AA">
        <w:rPr>
          <w:rFonts w:ascii="Times New Roman" w:hAnsi="Times New Roman"/>
          <w:i/>
          <w:sz w:val="24"/>
          <w:szCs w:val="24"/>
          <w:lang w:val="ru-RU"/>
        </w:rPr>
        <w:t xml:space="preserve">1) </w:t>
      </w:r>
      <w:r w:rsidRPr="00C570AA">
        <w:rPr>
          <w:rFonts w:ascii="Times New Roman" w:hAnsi="Times New Roman"/>
          <w:i/>
          <w:sz w:val="24"/>
          <w:szCs w:val="24"/>
        </w:rPr>
        <w:t>Костюк Ірина Сергіївна</w:t>
      </w:r>
      <w:r w:rsidRPr="00C570AA">
        <w:rPr>
          <w:rFonts w:ascii="Times New Roman" w:hAnsi="Times New Roman"/>
          <w:sz w:val="24"/>
          <w:szCs w:val="24"/>
        </w:rPr>
        <w:t xml:space="preserve"> (1 курс магістратури, група КМХ-11м) – Пластична виразність артиста балету в новітніх постановках. Науковий керівник – доц. О. А. Плахотнюк.</w:t>
      </w:r>
    </w:p>
    <w:p w:rsidR="00B54DB9" w:rsidRPr="0089416C" w:rsidRDefault="00B54DB9" w:rsidP="00B54DB9">
      <w:pPr>
        <w:widowControl w:val="0"/>
        <w:tabs>
          <w:tab w:val="left" w:pos="993"/>
          <w:tab w:val="left" w:pos="1134"/>
        </w:tabs>
        <w:spacing w:after="0" w:line="240" w:lineRule="auto"/>
        <w:jc w:val="both"/>
        <w:rPr>
          <w:rFonts w:ascii="Times New Roman" w:hAnsi="Times New Roman"/>
          <w:sz w:val="16"/>
          <w:szCs w:val="16"/>
          <w:lang w:val="ru-RU"/>
        </w:rPr>
      </w:pPr>
    </w:p>
    <w:p w:rsidR="00044C53" w:rsidRPr="00C570AA" w:rsidRDefault="00044C53" w:rsidP="00044C53">
      <w:pPr>
        <w:pStyle w:val="a7"/>
        <w:numPr>
          <w:ilvl w:val="0"/>
          <w:numId w:val="5"/>
        </w:numPr>
        <w:spacing w:after="0" w:line="240" w:lineRule="auto"/>
        <w:ind w:left="0" w:firstLine="0"/>
        <w:jc w:val="both"/>
        <w:rPr>
          <w:rFonts w:ascii="Times New Roman" w:hAnsi="Times New Roman"/>
          <w:sz w:val="24"/>
          <w:szCs w:val="24"/>
        </w:rPr>
      </w:pPr>
      <w:r w:rsidRPr="00C570AA">
        <w:rPr>
          <w:rFonts w:ascii="Times New Roman" w:hAnsi="Times New Roman"/>
          <w:sz w:val="24"/>
          <w:szCs w:val="24"/>
        </w:rPr>
        <w:t xml:space="preserve">Вісімнадцята всеукраїнська студентська наукова конференція «Актуальні проблеми освіти в Україні» </w:t>
      </w:r>
      <w:r w:rsidR="003C44E7" w:rsidRPr="00C570AA">
        <w:rPr>
          <w:rFonts w:ascii="Times New Roman" w:hAnsi="Times New Roman"/>
          <w:sz w:val="24"/>
          <w:szCs w:val="24"/>
          <w:lang w:val="uk-UA"/>
        </w:rPr>
        <w:t>(</w:t>
      </w:r>
      <w:r w:rsidRPr="00C570AA">
        <w:rPr>
          <w:rFonts w:ascii="Times New Roman" w:hAnsi="Times New Roman"/>
          <w:sz w:val="24"/>
          <w:szCs w:val="24"/>
        </w:rPr>
        <w:t>ЛНУ імені Івана Франка</w:t>
      </w:r>
      <w:r w:rsidR="003C44E7" w:rsidRPr="00C570AA">
        <w:rPr>
          <w:rFonts w:ascii="Times New Roman" w:hAnsi="Times New Roman"/>
          <w:sz w:val="24"/>
          <w:szCs w:val="24"/>
          <w:lang w:val="uk-UA"/>
        </w:rPr>
        <w:t>,</w:t>
      </w:r>
      <w:r w:rsidRPr="00C570AA">
        <w:rPr>
          <w:rFonts w:ascii="Times New Roman" w:hAnsi="Times New Roman"/>
          <w:sz w:val="24"/>
          <w:szCs w:val="24"/>
        </w:rPr>
        <w:t xml:space="preserve"> факультет педагогічної освіти</w:t>
      </w:r>
      <w:r w:rsidR="003C44E7" w:rsidRPr="00C570AA">
        <w:rPr>
          <w:rFonts w:ascii="Times New Roman" w:hAnsi="Times New Roman"/>
          <w:sz w:val="24"/>
          <w:szCs w:val="24"/>
          <w:lang w:val="uk-UA"/>
        </w:rPr>
        <w:t>,</w:t>
      </w:r>
      <w:r w:rsidRPr="00C570AA">
        <w:rPr>
          <w:rFonts w:ascii="Times New Roman" w:hAnsi="Times New Roman"/>
          <w:sz w:val="24"/>
          <w:szCs w:val="24"/>
        </w:rPr>
        <w:t xml:space="preserve"> кафедра педагогіки та педагогіки вищої школи</w:t>
      </w:r>
      <w:r w:rsidR="003C44E7" w:rsidRPr="00C570AA">
        <w:rPr>
          <w:rFonts w:ascii="Times New Roman" w:hAnsi="Times New Roman"/>
          <w:sz w:val="24"/>
          <w:szCs w:val="24"/>
          <w:lang w:val="uk-UA"/>
        </w:rPr>
        <w:t>,</w:t>
      </w:r>
      <w:r w:rsidRPr="00C570AA">
        <w:rPr>
          <w:rFonts w:ascii="Times New Roman" w:hAnsi="Times New Roman"/>
          <w:sz w:val="24"/>
          <w:szCs w:val="24"/>
        </w:rPr>
        <w:t xml:space="preserve"> м.</w:t>
      </w:r>
      <w:r w:rsidR="003C44E7" w:rsidRPr="00C570AA">
        <w:rPr>
          <w:rFonts w:ascii="Times New Roman" w:hAnsi="Times New Roman"/>
          <w:sz w:val="24"/>
          <w:szCs w:val="24"/>
          <w:lang w:val="uk-UA"/>
        </w:rPr>
        <w:t> </w:t>
      </w:r>
      <w:r w:rsidRPr="00C570AA">
        <w:rPr>
          <w:rFonts w:ascii="Times New Roman" w:hAnsi="Times New Roman"/>
          <w:sz w:val="24"/>
          <w:szCs w:val="24"/>
        </w:rPr>
        <w:t>Львів 7</w:t>
      </w:r>
      <w:r w:rsidR="003C44E7" w:rsidRPr="00C570AA">
        <w:rPr>
          <w:rFonts w:ascii="Times New Roman" w:hAnsi="Times New Roman"/>
          <w:sz w:val="24"/>
          <w:szCs w:val="24"/>
          <w:lang w:val="uk-UA"/>
        </w:rPr>
        <w:t> </w:t>
      </w:r>
      <w:r w:rsidRPr="00C570AA">
        <w:rPr>
          <w:rFonts w:ascii="Times New Roman" w:hAnsi="Times New Roman"/>
          <w:sz w:val="24"/>
          <w:szCs w:val="24"/>
        </w:rPr>
        <w:t>грудня 2021 р.</w:t>
      </w:r>
      <w:r w:rsidR="003C44E7" w:rsidRPr="00C570AA">
        <w:rPr>
          <w:rFonts w:ascii="Times New Roman" w:hAnsi="Times New Roman"/>
          <w:sz w:val="24"/>
          <w:szCs w:val="24"/>
          <w:lang w:val="uk-UA"/>
        </w:rPr>
        <w:t>)</w:t>
      </w:r>
      <w:r w:rsidRPr="00C570AA">
        <w:rPr>
          <w:rFonts w:ascii="Times New Roman" w:hAnsi="Times New Roman"/>
          <w:sz w:val="24"/>
          <w:szCs w:val="24"/>
        </w:rPr>
        <w:t xml:space="preserve"> (</w:t>
      </w:r>
      <w:r w:rsidRPr="00C570AA">
        <w:rPr>
          <w:rFonts w:ascii="Times New Roman" w:hAnsi="Times New Roman"/>
          <w:b/>
          <w:sz w:val="24"/>
          <w:szCs w:val="24"/>
        </w:rPr>
        <w:t>2</w:t>
      </w:r>
      <w:r w:rsidRPr="00C570AA">
        <w:rPr>
          <w:rFonts w:ascii="Times New Roman" w:hAnsi="Times New Roman"/>
          <w:sz w:val="24"/>
          <w:szCs w:val="24"/>
        </w:rPr>
        <w:t xml:space="preserve"> здобувач</w:t>
      </w:r>
      <w:r w:rsidR="00B51B6A" w:rsidRPr="00C570AA">
        <w:rPr>
          <w:rFonts w:ascii="Times New Roman" w:hAnsi="Times New Roman"/>
          <w:sz w:val="24"/>
          <w:szCs w:val="24"/>
          <w:lang w:val="uk-UA"/>
        </w:rPr>
        <w:t>і</w:t>
      </w:r>
      <w:r w:rsidRPr="00C570AA">
        <w:rPr>
          <w:rFonts w:ascii="Times New Roman" w:hAnsi="Times New Roman"/>
          <w:sz w:val="24"/>
          <w:szCs w:val="24"/>
        </w:rPr>
        <w:t>)</w:t>
      </w:r>
      <w:r w:rsidR="00B51B6A" w:rsidRPr="00C570AA">
        <w:rPr>
          <w:rFonts w:ascii="Times New Roman" w:hAnsi="Times New Roman"/>
          <w:sz w:val="24"/>
          <w:szCs w:val="24"/>
          <w:lang w:val="uk-UA"/>
        </w:rPr>
        <w:t>:</w:t>
      </w:r>
    </w:p>
    <w:p w:rsidR="00044C53" w:rsidRPr="00C570AA" w:rsidRDefault="00044C53" w:rsidP="00044C53">
      <w:pPr>
        <w:spacing w:after="0" w:line="240" w:lineRule="auto"/>
        <w:jc w:val="both"/>
        <w:rPr>
          <w:rFonts w:ascii="Times New Roman" w:hAnsi="Times New Roman" w:cs="Times New Roman"/>
          <w:sz w:val="24"/>
          <w:szCs w:val="24"/>
        </w:rPr>
      </w:pPr>
      <w:r w:rsidRPr="00C570AA">
        <w:rPr>
          <w:rFonts w:ascii="Times New Roman" w:hAnsi="Times New Roman" w:cs="Times New Roman"/>
          <w:sz w:val="24"/>
          <w:szCs w:val="24"/>
        </w:rPr>
        <w:t xml:space="preserve">1) </w:t>
      </w:r>
      <w:r w:rsidRPr="00C570AA">
        <w:rPr>
          <w:rFonts w:ascii="Times New Roman" w:hAnsi="Times New Roman" w:cs="Times New Roman"/>
          <w:i/>
          <w:sz w:val="24"/>
          <w:szCs w:val="24"/>
        </w:rPr>
        <w:t>Матис Анна-Юлія Володимирівна</w:t>
      </w:r>
      <w:r w:rsidRPr="00C570AA">
        <w:rPr>
          <w:rFonts w:ascii="Times New Roman" w:hAnsi="Times New Roman" w:cs="Times New Roman"/>
          <w:sz w:val="24"/>
          <w:szCs w:val="24"/>
        </w:rPr>
        <w:t>, здобувачка другого рівня вищої освіти (</w:t>
      </w:r>
      <w:r w:rsidR="00B51B6A" w:rsidRPr="00C570AA">
        <w:rPr>
          <w:rFonts w:ascii="Times New Roman" w:hAnsi="Times New Roman" w:cs="Times New Roman"/>
          <w:sz w:val="24"/>
          <w:szCs w:val="24"/>
        </w:rPr>
        <w:t>2 </w:t>
      </w:r>
      <w:r w:rsidRPr="00C570AA">
        <w:rPr>
          <w:rFonts w:ascii="Times New Roman" w:hAnsi="Times New Roman" w:cs="Times New Roman"/>
          <w:sz w:val="24"/>
          <w:szCs w:val="24"/>
        </w:rPr>
        <w:t>курс магістратури</w:t>
      </w:r>
      <w:r w:rsidR="00B51B6A" w:rsidRPr="00C570AA">
        <w:rPr>
          <w:rFonts w:ascii="Times New Roman" w:hAnsi="Times New Roman" w:cs="Times New Roman"/>
          <w:sz w:val="24"/>
          <w:szCs w:val="24"/>
        </w:rPr>
        <w:t>,</w:t>
      </w:r>
      <w:r w:rsidRPr="00C570AA">
        <w:rPr>
          <w:rFonts w:ascii="Times New Roman" w:hAnsi="Times New Roman" w:cs="Times New Roman"/>
          <w:sz w:val="24"/>
          <w:szCs w:val="24"/>
        </w:rPr>
        <w:t xml:space="preserve"> група КМХ-21м)</w:t>
      </w:r>
      <w:r w:rsidR="00B51B6A" w:rsidRPr="00C570AA">
        <w:rPr>
          <w:rFonts w:ascii="Times New Roman" w:hAnsi="Times New Roman" w:cs="Times New Roman"/>
          <w:sz w:val="24"/>
          <w:szCs w:val="24"/>
        </w:rPr>
        <w:t xml:space="preserve"> – </w:t>
      </w:r>
      <w:r w:rsidRPr="00C570AA">
        <w:rPr>
          <w:rFonts w:ascii="Times New Roman" w:hAnsi="Times New Roman" w:cs="Times New Roman"/>
          <w:color w:val="000000"/>
          <w:sz w:val="24"/>
          <w:szCs w:val="24"/>
        </w:rPr>
        <w:t xml:space="preserve">Хореографічні дисципліни для студентів різних закладів вищої освіти. </w:t>
      </w:r>
      <w:r w:rsidRPr="00C570AA">
        <w:rPr>
          <w:rFonts w:ascii="Times New Roman" w:hAnsi="Times New Roman" w:cs="Times New Roman"/>
          <w:sz w:val="24"/>
          <w:szCs w:val="24"/>
        </w:rPr>
        <w:t xml:space="preserve">Науковий керівник – доц. О. А. Плахотнюк. </w:t>
      </w:r>
    </w:p>
    <w:p w:rsidR="00044C53" w:rsidRPr="00C570AA" w:rsidRDefault="00044C53" w:rsidP="00044C53">
      <w:pPr>
        <w:spacing w:after="0" w:line="240" w:lineRule="auto"/>
        <w:jc w:val="both"/>
        <w:rPr>
          <w:rFonts w:ascii="Times New Roman" w:hAnsi="Times New Roman" w:cs="Times New Roman"/>
          <w:sz w:val="24"/>
          <w:szCs w:val="24"/>
        </w:rPr>
      </w:pPr>
      <w:r w:rsidRPr="00C570AA">
        <w:rPr>
          <w:rFonts w:ascii="Times New Roman" w:hAnsi="Times New Roman" w:cs="Times New Roman"/>
          <w:color w:val="000000"/>
          <w:sz w:val="24"/>
          <w:szCs w:val="24"/>
        </w:rPr>
        <w:t xml:space="preserve">2) </w:t>
      </w:r>
      <w:r w:rsidRPr="00C570AA">
        <w:rPr>
          <w:rFonts w:ascii="Times New Roman" w:hAnsi="Times New Roman" w:cs="Times New Roman"/>
          <w:i/>
          <w:color w:val="000000"/>
          <w:sz w:val="24"/>
          <w:szCs w:val="24"/>
        </w:rPr>
        <w:t>Алжнєва Ярина Юріївна</w:t>
      </w:r>
      <w:r w:rsidRPr="00C570AA">
        <w:rPr>
          <w:rFonts w:ascii="Times New Roman" w:hAnsi="Times New Roman" w:cs="Times New Roman"/>
          <w:color w:val="000000"/>
          <w:sz w:val="24"/>
          <w:szCs w:val="24"/>
        </w:rPr>
        <w:t xml:space="preserve">, </w:t>
      </w:r>
      <w:r w:rsidRPr="00C570AA">
        <w:rPr>
          <w:rFonts w:ascii="Times New Roman" w:hAnsi="Times New Roman" w:cs="Times New Roman"/>
          <w:sz w:val="24"/>
          <w:szCs w:val="24"/>
        </w:rPr>
        <w:t>здобувачка другого рівня вищої освіти (</w:t>
      </w:r>
      <w:r w:rsidR="00B51B6A" w:rsidRPr="00C570AA">
        <w:rPr>
          <w:rFonts w:ascii="Times New Roman" w:hAnsi="Times New Roman" w:cs="Times New Roman"/>
          <w:sz w:val="24"/>
          <w:szCs w:val="24"/>
        </w:rPr>
        <w:t>2 </w:t>
      </w:r>
      <w:r w:rsidRPr="00C570AA">
        <w:rPr>
          <w:rFonts w:ascii="Times New Roman" w:hAnsi="Times New Roman" w:cs="Times New Roman"/>
          <w:sz w:val="24"/>
          <w:szCs w:val="24"/>
        </w:rPr>
        <w:t>курс магістратури, група КМХ-21м)</w:t>
      </w:r>
      <w:r w:rsidR="00B51B6A" w:rsidRPr="00C570AA">
        <w:rPr>
          <w:rFonts w:ascii="Times New Roman" w:hAnsi="Times New Roman" w:cs="Times New Roman"/>
          <w:sz w:val="24"/>
          <w:szCs w:val="24"/>
        </w:rPr>
        <w:t xml:space="preserve"> –</w:t>
      </w:r>
      <w:r w:rsidR="003A6BCC" w:rsidRPr="00C570AA">
        <w:rPr>
          <w:rFonts w:ascii="Times New Roman" w:hAnsi="Times New Roman" w:cs="Times New Roman"/>
          <w:sz w:val="24"/>
          <w:szCs w:val="24"/>
        </w:rPr>
        <w:t xml:space="preserve"> </w:t>
      </w:r>
      <w:r w:rsidRPr="00C570AA">
        <w:rPr>
          <w:rFonts w:ascii="Times New Roman" w:hAnsi="Times New Roman" w:cs="Times New Roman"/>
          <w:color w:val="000000"/>
          <w:sz w:val="24"/>
          <w:szCs w:val="24"/>
        </w:rPr>
        <w:t xml:space="preserve">Мотивація студентів при роботі над хореографічним твором. </w:t>
      </w:r>
      <w:r w:rsidRPr="00C570AA">
        <w:rPr>
          <w:rFonts w:ascii="Times New Roman" w:hAnsi="Times New Roman" w:cs="Times New Roman"/>
          <w:sz w:val="24"/>
          <w:szCs w:val="24"/>
        </w:rPr>
        <w:t>Науковий керівник – доц. О. А. Плахотнюк.</w:t>
      </w:r>
    </w:p>
    <w:p w:rsidR="00044C53" w:rsidRPr="0089416C" w:rsidRDefault="00044C53" w:rsidP="00044C53">
      <w:pPr>
        <w:spacing w:after="0" w:line="240" w:lineRule="auto"/>
        <w:jc w:val="both"/>
        <w:rPr>
          <w:rFonts w:ascii="Times New Roman" w:hAnsi="Times New Roman" w:cs="Times New Roman"/>
          <w:sz w:val="16"/>
          <w:szCs w:val="16"/>
        </w:rPr>
      </w:pPr>
    </w:p>
    <w:p w:rsidR="00044C53" w:rsidRPr="00C570AA" w:rsidRDefault="00044C53" w:rsidP="00044C53">
      <w:pPr>
        <w:pStyle w:val="a7"/>
        <w:numPr>
          <w:ilvl w:val="0"/>
          <w:numId w:val="5"/>
        </w:numPr>
        <w:tabs>
          <w:tab w:val="left" w:pos="284"/>
        </w:tabs>
        <w:spacing w:after="0" w:line="240" w:lineRule="auto"/>
        <w:ind w:left="0" w:firstLine="0"/>
        <w:jc w:val="both"/>
        <w:rPr>
          <w:rFonts w:ascii="Times New Roman" w:hAnsi="Times New Roman"/>
          <w:sz w:val="24"/>
          <w:szCs w:val="24"/>
        </w:rPr>
      </w:pPr>
      <w:r w:rsidRPr="00C570AA">
        <w:rPr>
          <w:rFonts w:ascii="Times New Roman" w:hAnsi="Times New Roman"/>
          <w:sz w:val="24"/>
          <w:szCs w:val="24"/>
        </w:rPr>
        <w:t>Всеукраїнський семінар-практикум «Інноваційні технології в сучасному освітньому просторі Львів – Броди, 23–24 листопада 2021 р. (</w:t>
      </w:r>
      <w:r w:rsidRPr="00C570AA">
        <w:rPr>
          <w:rFonts w:ascii="Times New Roman" w:hAnsi="Times New Roman"/>
          <w:b/>
          <w:sz w:val="24"/>
          <w:szCs w:val="24"/>
        </w:rPr>
        <w:t>1</w:t>
      </w:r>
      <w:r w:rsidRPr="00C570AA">
        <w:rPr>
          <w:rFonts w:ascii="Times New Roman" w:hAnsi="Times New Roman"/>
          <w:sz w:val="24"/>
          <w:szCs w:val="24"/>
        </w:rPr>
        <w:t xml:space="preserve"> студент)</w:t>
      </w:r>
    </w:p>
    <w:p w:rsidR="00044C53" w:rsidRPr="00C570AA" w:rsidRDefault="00044C53" w:rsidP="00044C53">
      <w:pPr>
        <w:pStyle w:val="a7"/>
        <w:spacing w:after="0" w:line="240" w:lineRule="auto"/>
        <w:ind w:left="0"/>
        <w:jc w:val="both"/>
        <w:rPr>
          <w:rFonts w:ascii="Times New Roman" w:hAnsi="Times New Roman"/>
          <w:sz w:val="24"/>
          <w:szCs w:val="24"/>
        </w:rPr>
      </w:pPr>
      <w:r w:rsidRPr="00C570AA">
        <w:rPr>
          <w:rFonts w:ascii="Times New Roman" w:hAnsi="Times New Roman"/>
          <w:sz w:val="24"/>
          <w:szCs w:val="24"/>
        </w:rPr>
        <w:t xml:space="preserve">1) </w:t>
      </w:r>
      <w:r w:rsidRPr="00C570AA">
        <w:rPr>
          <w:rFonts w:ascii="Times New Roman" w:hAnsi="Times New Roman"/>
          <w:i/>
          <w:sz w:val="24"/>
          <w:szCs w:val="24"/>
        </w:rPr>
        <w:t>Чорняк Звенислава Анатоліївна</w:t>
      </w:r>
      <w:r w:rsidR="00B51B6A" w:rsidRPr="00C570AA">
        <w:rPr>
          <w:rFonts w:ascii="Times New Roman" w:hAnsi="Times New Roman"/>
          <w:sz w:val="24"/>
          <w:szCs w:val="24"/>
          <w:lang w:val="uk-UA"/>
        </w:rPr>
        <w:t xml:space="preserve"> </w:t>
      </w:r>
      <w:r w:rsidRPr="00C570AA">
        <w:rPr>
          <w:rFonts w:ascii="Times New Roman" w:hAnsi="Times New Roman"/>
          <w:sz w:val="24"/>
          <w:szCs w:val="24"/>
        </w:rPr>
        <w:t>(</w:t>
      </w:r>
      <w:r w:rsidR="00B51B6A" w:rsidRPr="00C570AA">
        <w:rPr>
          <w:rFonts w:ascii="Times New Roman" w:hAnsi="Times New Roman"/>
          <w:sz w:val="24"/>
          <w:szCs w:val="24"/>
          <w:lang w:val="uk-UA"/>
        </w:rPr>
        <w:t>2 </w:t>
      </w:r>
      <w:r w:rsidRPr="00C570AA">
        <w:rPr>
          <w:rFonts w:ascii="Times New Roman" w:hAnsi="Times New Roman"/>
          <w:sz w:val="24"/>
          <w:szCs w:val="24"/>
        </w:rPr>
        <w:t>курс магістратури, група КМХ-21м)</w:t>
      </w:r>
      <w:r w:rsidR="00B51B6A" w:rsidRPr="00C570AA">
        <w:rPr>
          <w:rFonts w:ascii="Times New Roman" w:hAnsi="Times New Roman"/>
          <w:sz w:val="24"/>
          <w:szCs w:val="24"/>
          <w:lang w:val="uk-UA"/>
        </w:rPr>
        <w:t xml:space="preserve"> –</w:t>
      </w:r>
      <w:r w:rsidR="003A6BCC" w:rsidRPr="00C570AA">
        <w:rPr>
          <w:rFonts w:ascii="Times New Roman" w:hAnsi="Times New Roman"/>
          <w:sz w:val="24"/>
          <w:szCs w:val="24"/>
          <w:lang w:val="uk-UA"/>
        </w:rPr>
        <w:t xml:space="preserve"> </w:t>
      </w:r>
      <w:r w:rsidRPr="00C570AA">
        <w:rPr>
          <w:rFonts w:ascii="Times New Roman" w:hAnsi="Times New Roman"/>
          <w:sz w:val="24"/>
          <w:szCs w:val="24"/>
        </w:rPr>
        <w:t>Хореографія в системі реабілітаційних заходів для дітей з синдромом дефіциту уваги та гіперактивністю</w:t>
      </w:r>
      <w:r w:rsidRPr="00C570AA">
        <w:rPr>
          <w:rFonts w:ascii="Times New Roman" w:hAnsi="Times New Roman"/>
          <w:color w:val="000000"/>
          <w:sz w:val="24"/>
          <w:szCs w:val="24"/>
        </w:rPr>
        <w:t xml:space="preserve">. </w:t>
      </w:r>
      <w:r w:rsidRPr="00C570AA">
        <w:rPr>
          <w:rFonts w:ascii="Times New Roman" w:hAnsi="Times New Roman"/>
          <w:sz w:val="24"/>
          <w:szCs w:val="24"/>
        </w:rPr>
        <w:t>Науковий керівник – доц. О. А. Плахотнюк.</w:t>
      </w:r>
    </w:p>
    <w:p w:rsidR="00044C53" w:rsidRPr="0089416C" w:rsidRDefault="00044C53" w:rsidP="00044C53">
      <w:pPr>
        <w:pStyle w:val="a7"/>
        <w:spacing w:after="0" w:line="240" w:lineRule="auto"/>
        <w:ind w:left="0"/>
        <w:jc w:val="both"/>
        <w:rPr>
          <w:rFonts w:ascii="Times New Roman" w:hAnsi="Times New Roman"/>
          <w:sz w:val="16"/>
          <w:szCs w:val="16"/>
          <w:lang w:val="uk-UA"/>
        </w:rPr>
      </w:pPr>
    </w:p>
    <w:p w:rsidR="00044C53" w:rsidRPr="00C570AA" w:rsidRDefault="00044C53" w:rsidP="00834F69">
      <w:pPr>
        <w:pStyle w:val="a7"/>
        <w:numPr>
          <w:ilvl w:val="0"/>
          <w:numId w:val="16"/>
        </w:numPr>
        <w:spacing w:after="0" w:line="240" w:lineRule="auto"/>
        <w:ind w:left="0" w:firstLine="0"/>
        <w:jc w:val="both"/>
        <w:rPr>
          <w:rFonts w:ascii="Times New Roman" w:hAnsi="Times New Roman"/>
          <w:sz w:val="24"/>
          <w:szCs w:val="24"/>
          <w:lang w:val="uk-UA"/>
        </w:rPr>
      </w:pPr>
      <w:r w:rsidRPr="00C570AA">
        <w:rPr>
          <w:rFonts w:ascii="Times New Roman" w:hAnsi="Times New Roman"/>
          <w:b/>
          <w:sz w:val="24"/>
          <w:szCs w:val="24"/>
          <w:lang w:val="uk-UA"/>
        </w:rPr>
        <w:t>ХІІІ Всеукраїнська науково-практична конференції молодих вчених, аспірантів та студентів «</w:t>
      </w:r>
      <w:r w:rsidRPr="00C570AA">
        <w:rPr>
          <w:rFonts w:ascii="Times New Roman" w:hAnsi="Times New Roman"/>
          <w:b/>
          <w:i/>
          <w:sz w:val="24"/>
          <w:szCs w:val="24"/>
          <w:lang w:val="uk-UA"/>
        </w:rPr>
        <w:t>Хореографічна культура – мистецькі виміри</w:t>
      </w:r>
      <w:r w:rsidRPr="00C570AA">
        <w:rPr>
          <w:rFonts w:ascii="Times New Roman" w:hAnsi="Times New Roman"/>
          <w:b/>
          <w:sz w:val="24"/>
          <w:szCs w:val="24"/>
          <w:lang w:val="uk-UA"/>
        </w:rPr>
        <w:t xml:space="preserve">» </w:t>
      </w:r>
      <w:r w:rsidR="0004287D" w:rsidRPr="00C570AA">
        <w:rPr>
          <w:rFonts w:ascii="Times New Roman" w:hAnsi="Times New Roman"/>
          <w:sz w:val="24"/>
          <w:szCs w:val="24"/>
          <w:lang w:val="uk-UA"/>
        </w:rPr>
        <w:t>(</w:t>
      </w:r>
      <w:r w:rsidRPr="00C570AA">
        <w:rPr>
          <w:rFonts w:ascii="Times New Roman" w:hAnsi="Times New Roman"/>
          <w:sz w:val="24"/>
          <w:szCs w:val="24"/>
          <w:lang w:val="uk-UA"/>
        </w:rPr>
        <w:t>м.</w:t>
      </w:r>
      <w:r w:rsidR="0004287D" w:rsidRPr="00C570AA">
        <w:rPr>
          <w:rFonts w:ascii="Times New Roman" w:hAnsi="Times New Roman"/>
          <w:sz w:val="24"/>
          <w:szCs w:val="24"/>
          <w:lang w:val="uk-UA"/>
        </w:rPr>
        <w:t> </w:t>
      </w:r>
      <w:r w:rsidRPr="00C570AA">
        <w:rPr>
          <w:rFonts w:ascii="Times New Roman" w:hAnsi="Times New Roman"/>
          <w:sz w:val="24"/>
          <w:szCs w:val="24"/>
          <w:lang w:val="uk-UA"/>
        </w:rPr>
        <w:t>Львів, 10 листопада 2021</w:t>
      </w:r>
      <w:r w:rsidR="0004287D" w:rsidRPr="00C570AA">
        <w:rPr>
          <w:rFonts w:ascii="Times New Roman" w:hAnsi="Times New Roman"/>
          <w:sz w:val="24"/>
          <w:szCs w:val="24"/>
          <w:lang w:val="uk-UA"/>
        </w:rPr>
        <w:t> </w:t>
      </w:r>
      <w:r w:rsidRPr="00C570AA">
        <w:rPr>
          <w:rFonts w:ascii="Times New Roman" w:hAnsi="Times New Roman"/>
          <w:sz w:val="24"/>
          <w:szCs w:val="24"/>
          <w:lang w:val="uk-UA"/>
        </w:rPr>
        <w:t>р</w:t>
      </w:r>
      <w:r w:rsidR="0004287D" w:rsidRPr="00C570AA">
        <w:rPr>
          <w:rFonts w:ascii="Times New Roman" w:hAnsi="Times New Roman"/>
          <w:sz w:val="24"/>
          <w:szCs w:val="24"/>
          <w:lang w:val="uk-UA"/>
        </w:rPr>
        <w:t>. )</w:t>
      </w:r>
      <w:r w:rsidRPr="00C570AA">
        <w:rPr>
          <w:rFonts w:ascii="Times New Roman" w:hAnsi="Times New Roman"/>
          <w:sz w:val="24"/>
          <w:szCs w:val="24"/>
          <w:lang w:val="uk-UA"/>
        </w:rPr>
        <w:t xml:space="preserve"> (</w:t>
      </w:r>
      <w:r w:rsidRPr="00C570AA">
        <w:rPr>
          <w:rFonts w:ascii="Times New Roman" w:hAnsi="Times New Roman"/>
          <w:b/>
          <w:sz w:val="24"/>
          <w:szCs w:val="24"/>
          <w:lang w:val="uk-UA"/>
        </w:rPr>
        <w:t>13 </w:t>
      </w:r>
      <w:r w:rsidR="0004287D" w:rsidRPr="00C570AA">
        <w:rPr>
          <w:rFonts w:ascii="Times New Roman" w:hAnsi="Times New Roman"/>
          <w:b/>
          <w:sz w:val="24"/>
          <w:szCs w:val="24"/>
          <w:lang w:val="uk-UA"/>
        </w:rPr>
        <w:t>доповідей</w:t>
      </w:r>
      <w:r w:rsidR="0004287D" w:rsidRPr="00C570AA">
        <w:rPr>
          <w:rFonts w:ascii="Times New Roman" w:hAnsi="Times New Roman"/>
          <w:sz w:val="24"/>
          <w:szCs w:val="24"/>
          <w:lang w:val="uk-UA"/>
        </w:rPr>
        <w:t>):</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lang w:val="uk-UA"/>
        </w:rPr>
        <w:t>Алжнєва Ярина Юріївна</w:t>
      </w:r>
      <w:r w:rsidRPr="00C570AA">
        <w:rPr>
          <w:rFonts w:ascii="Times New Roman" w:hAnsi="Times New Roman"/>
          <w:sz w:val="24"/>
          <w:szCs w:val="24"/>
          <w:lang w:val="uk-UA"/>
        </w:rPr>
        <w:t xml:space="preserve"> (</w:t>
      </w:r>
      <w:r w:rsidR="009C2640" w:rsidRPr="00C570AA">
        <w:rPr>
          <w:rFonts w:ascii="Times New Roman" w:hAnsi="Times New Roman"/>
          <w:sz w:val="24"/>
          <w:szCs w:val="24"/>
          <w:lang w:val="uk-UA"/>
        </w:rPr>
        <w:t>2 </w:t>
      </w:r>
      <w:r w:rsidRPr="00C570AA">
        <w:rPr>
          <w:rFonts w:ascii="Times New Roman" w:hAnsi="Times New Roman"/>
          <w:sz w:val="24"/>
          <w:szCs w:val="24"/>
          <w:lang w:val="uk-UA"/>
        </w:rPr>
        <w:t>курс магістратури, група КМХ-21м)</w:t>
      </w:r>
      <w:r w:rsidR="009C2640" w:rsidRPr="00C570AA">
        <w:rPr>
          <w:rFonts w:ascii="Times New Roman" w:hAnsi="Times New Roman"/>
          <w:sz w:val="24"/>
          <w:szCs w:val="24"/>
          <w:lang w:val="uk-UA"/>
        </w:rPr>
        <w:t xml:space="preserve"> –</w:t>
      </w:r>
      <w:r w:rsidR="00815A50" w:rsidRPr="00C570AA">
        <w:rPr>
          <w:rFonts w:ascii="Times New Roman" w:hAnsi="Times New Roman"/>
          <w:sz w:val="24"/>
          <w:szCs w:val="24"/>
          <w:lang w:val="uk-UA"/>
        </w:rPr>
        <w:t xml:space="preserve"> </w:t>
      </w:r>
      <w:r w:rsidRPr="00C570AA">
        <w:rPr>
          <w:rFonts w:ascii="Times New Roman" w:hAnsi="Times New Roman"/>
          <w:sz w:val="24"/>
          <w:szCs w:val="24"/>
          <w:lang w:val="uk-UA"/>
        </w:rPr>
        <w:t>Танець як культурний феномен часу: погляд в історичних проміжках.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044C53" w:rsidRPr="00C570AA" w:rsidRDefault="00815A50" w:rsidP="00834F69">
      <w:pPr>
        <w:pStyle w:val="a7"/>
        <w:numPr>
          <w:ilvl w:val="0"/>
          <w:numId w:val="26"/>
        </w:numPr>
        <w:tabs>
          <w:tab w:val="left" w:pos="993"/>
        </w:tabs>
        <w:spacing w:after="0" w:line="240" w:lineRule="auto"/>
        <w:ind w:left="0" w:firstLine="0"/>
        <w:jc w:val="both"/>
        <w:rPr>
          <w:rFonts w:ascii="Times New Roman" w:hAnsi="Times New Roman"/>
          <w:sz w:val="24"/>
          <w:szCs w:val="24"/>
          <w:lang w:val="uk-UA" w:eastAsia="ru-RU"/>
        </w:rPr>
      </w:pPr>
      <w:r w:rsidRPr="00C570AA">
        <w:rPr>
          <w:rFonts w:ascii="Times New Roman" w:hAnsi="Times New Roman"/>
          <w:i/>
          <w:sz w:val="24"/>
          <w:szCs w:val="24"/>
          <w:lang w:val="uk-UA" w:eastAsia="ru-RU"/>
        </w:rPr>
        <w:t>Бондар Богдана Юріївна</w:t>
      </w:r>
      <w:r w:rsidR="00044C53" w:rsidRPr="00C570AA">
        <w:rPr>
          <w:rFonts w:ascii="Times New Roman" w:hAnsi="Times New Roman"/>
          <w:sz w:val="24"/>
          <w:szCs w:val="24"/>
          <w:lang w:val="uk-UA"/>
        </w:rPr>
        <w:t xml:space="preserve"> </w:t>
      </w:r>
      <w:r w:rsidRPr="00C570AA">
        <w:rPr>
          <w:rFonts w:ascii="Times New Roman" w:hAnsi="Times New Roman"/>
          <w:sz w:val="24"/>
          <w:szCs w:val="24"/>
          <w:lang w:val="uk-UA"/>
        </w:rPr>
        <w:t>(</w:t>
      </w:r>
      <w:r w:rsidR="00044C53" w:rsidRPr="00C570AA">
        <w:rPr>
          <w:rFonts w:ascii="Times New Roman" w:hAnsi="Times New Roman"/>
          <w:sz w:val="24"/>
          <w:szCs w:val="24"/>
          <w:lang w:val="uk-UA"/>
        </w:rPr>
        <w:t>аспірантка/асистентка кафедри режисури та хореографії</w:t>
      </w:r>
      <w:r w:rsidRPr="00C570AA">
        <w:rPr>
          <w:rFonts w:ascii="Times New Roman" w:hAnsi="Times New Roman"/>
          <w:sz w:val="24"/>
          <w:szCs w:val="24"/>
          <w:lang w:val="uk-UA"/>
        </w:rPr>
        <w:t>) –</w:t>
      </w:r>
      <w:r w:rsidR="00044C53" w:rsidRPr="00C570AA">
        <w:rPr>
          <w:rFonts w:ascii="Times New Roman" w:hAnsi="Times New Roman"/>
          <w:sz w:val="24"/>
          <w:szCs w:val="24"/>
          <w:lang w:val="uk-UA"/>
        </w:rPr>
        <w:t xml:space="preserve"> </w:t>
      </w:r>
      <w:r w:rsidR="00044C53" w:rsidRPr="00C570AA">
        <w:rPr>
          <w:rFonts w:ascii="Times New Roman" w:hAnsi="Times New Roman"/>
          <w:sz w:val="24"/>
          <w:szCs w:val="24"/>
          <w:lang w:val="uk-UA" w:eastAsia="ru-RU"/>
        </w:rPr>
        <w:t xml:space="preserve">Творча діяльність В. П. Ковтуна на посаді головного балетмейстера Київського муніципального академічного театру опери та балету для дітей та юнацтва. </w:t>
      </w:r>
      <w:r w:rsidR="00044C53" w:rsidRPr="00C570AA">
        <w:rPr>
          <w:rFonts w:ascii="Times New Roman" w:hAnsi="Times New Roman"/>
          <w:sz w:val="24"/>
          <w:szCs w:val="24"/>
          <w:lang w:val="uk-UA"/>
        </w:rPr>
        <w:t>Науковий керівник – доц. О.</w:t>
      </w:r>
      <w:r w:rsidR="00044C53" w:rsidRPr="00C570AA">
        <w:rPr>
          <w:rFonts w:ascii="Times New Roman" w:hAnsi="Times New Roman"/>
          <w:sz w:val="24"/>
          <w:szCs w:val="24"/>
        </w:rPr>
        <w:t> </w:t>
      </w:r>
      <w:r w:rsidR="00044C53" w:rsidRPr="00C570AA">
        <w:rPr>
          <w:rFonts w:ascii="Times New Roman" w:hAnsi="Times New Roman"/>
          <w:sz w:val="24"/>
          <w:szCs w:val="24"/>
          <w:lang w:val="uk-UA"/>
        </w:rPr>
        <w:t>А.</w:t>
      </w:r>
      <w:r w:rsidR="00044C53" w:rsidRPr="00C570AA">
        <w:rPr>
          <w:rFonts w:ascii="Times New Roman" w:hAnsi="Times New Roman"/>
          <w:sz w:val="24"/>
          <w:szCs w:val="24"/>
        </w:rPr>
        <w:t> </w:t>
      </w:r>
      <w:r w:rsidR="00044C53" w:rsidRPr="00C570AA">
        <w:rPr>
          <w:rFonts w:ascii="Times New Roman" w:hAnsi="Times New Roman"/>
          <w:sz w:val="24"/>
          <w:szCs w:val="24"/>
          <w:lang w:val="uk-UA"/>
        </w:rPr>
        <w:t>Плахотнюк.</w:t>
      </w:r>
    </w:p>
    <w:p w:rsidR="00044C53" w:rsidRPr="00C570AA" w:rsidRDefault="00044C53" w:rsidP="00834F69">
      <w:pPr>
        <w:pStyle w:val="a7"/>
        <w:numPr>
          <w:ilvl w:val="0"/>
          <w:numId w:val="26"/>
        </w:numPr>
        <w:tabs>
          <w:tab w:val="left" w:pos="993"/>
        </w:tabs>
        <w:spacing w:after="0" w:line="240" w:lineRule="auto"/>
        <w:ind w:left="0" w:firstLine="0"/>
        <w:jc w:val="both"/>
        <w:rPr>
          <w:rStyle w:val="tojvnm2t"/>
          <w:rFonts w:ascii="Times New Roman" w:hAnsi="Times New Roman"/>
          <w:sz w:val="24"/>
          <w:szCs w:val="24"/>
        </w:rPr>
      </w:pPr>
      <w:r w:rsidRPr="00C570AA">
        <w:rPr>
          <w:rStyle w:val="tojvnm2t"/>
          <w:rFonts w:ascii="Times New Roman" w:hAnsi="Times New Roman"/>
          <w:i/>
          <w:sz w:val="24"/>
          <w:szCs w:val="24"/>
          <w:lang w:val="uk-UA"/>
        </w:rPr>
        <w:t>Гладій Петро Іванович</w:t>
      </w:r>
      <w:r w:rsidRPr="00C570AA">
        <w:rPr>
          <w:rStyle w:val="tojvnm2t"/>
          <w:rFonts w:ascii="Times New Roman" w:hAnsi="Times New Roman"/>
          <w:sz w:val="24"/>
          <w:szCs w:val="24"/>
          <w:lang w:val="uk-UA"/>
        </w:rPr>
        <w:t xml:space="preserve"> </w:t>
      </w:r>
      <w:r w:rsidR="00E378CD" w:rsidRPr="00C570AA">
        <w:rPr>
          <w:rStyle w:val="tojvnm2t"/>
          <w:rFonts w:ascii="Times New Roman" w:hAnsi="Times New Roman"/>
          <w:sz w:val="24"/>
          <w:szCs w:val="24"/>
          <w:lang w:val="uk-UA"/>
        </w:rPr>
        <w:t>(4 </w:t>
      </w:r>
      <w:r w:rsidRPr="00C570AA">
        <w:rPr>
          <w:rFonts w:ascii="Times New Roman" w:hAnsi="Times New Roman"/>
          <w:sz w:val="24"/>
          <w:szCs w:val="24"/>
          <w:lang w:val="uk-UA"/>
        </w:rPr>
        <w:t>курс</w:t>
      </w:r>
      <w:r w:rsidR="00E378CD" w:rsidRPr="00C570AA">
        <w:rPr>
          <w:rFonts w:ascii="Times New Roman" w:hAnsi="Times New Roman"/>
          <w:sz w:val="24"/>
          <w:szCs w:val="24"/>
          <w:lang w:val="uk-UA"/>
        </w:rPr>
        <w:t>.</w:t>
      </w:r>
      <w:r w:rsidRPr="00C570AA">
        <w:rPr>
          <w:rFonts w:ascii="Times New Roman" w:hAnsi="Times New Roman"/>
          <w:sz w:val="24"/>
          <w:szCs w:val="24"/>
          <w:lang w:val="uk-UA"/>
        </w:rPr>
        <w:t xml:space="preserve"> Група КМХ-41)</w:t>
      </w:r>
      <w:r w:rsidRPr="00C570AA">
        <w:rPr>
          <w:rStyle w:val="tojvnm2t"/>
          <w:rFonts w:ascii="Times New Roman" w:hAnsi="Times New Roman"/>
          <w:sz w:val="24"/>
          <w:szCs w:val="24"/>
          <w:lang w:val="uk-UA"/>
        </w:rPr>
        <w:t xml:space="preserve"> </w:t>
      </w:r>
      <w:r w:rsidR="00E378CD" w:rsidRPr="00C570AA">
        <w:rPr>
          <w:rStyle w:val="tojvnm2t"/>
          <w:rFonts w:ascii="Times New Roman" w:hAnsi="Times New Roman"/>
          <w:sz w:val="24"/>
          <w:szCs w:val="24"/>
          <w:lang w:val="uk-UA"/>
        </w:rPr>
        <w:t xml:space="preserve">– </w:t>
      </w:r>
      <w:r w:rsidRPr="00C570AA">
        <w:rPr>
          <w:rStyle w:val="tojvnm2t"/>
          <w:rFonts w:ascii="Times New Roman" w:hAnsi="Times New Roman"/>
          <w:sz w:val="24"/>
          <w:szCs w:val="24"/>
          <w:lang w:val="uk-UA"/>
        </w:rPr>
        <w:t>Висвітлення унікальності та самобутності закарпатського танцювального фольклору на основі танцю «Гуляння на весіллі» хореографія заслуженого артиста України, художнього керівника народного ансамблю танцю «Карпати» Василя Ів</w:t>
      </w:r>
      <w:r w:rsidRPr="00C570AA">
        <w:rPr>
          <w:rStyle w:val="tojvnm2t"/>
          <w:rFonts w:ascii="Times New Roman" w:hAnsi="Times New Roman"/>
          <w:sz w:val="24"/>
          <w:szCs w:val="24"/>
        </w:rPr>
        <w:t xml:space="preserve">ановича Семена. </w:t>
      </w:r>
      <w:r w:rsidRPr="00C570AA">
        <w:rPr>
          <w:rFonts w:ascii="Times New Roman" w:hAnsi="Times New Roman"/>
          <w:sz w:val="24"/>
          <w:szCs w:val="24"/>
        </w:rPr>
        <w:t>Науковий керівник – асист. Н. М. Кіптілова.</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Гриненко Анастасія Валеріївна</w:t>
      </w:r>
      <w:r w:rsidR="00E378CD" w:rsidRPr="00C570AA">
        <w:rPr>
          <w:rFonts w:ascii="Times New Roman" w:hAnsi="Times New Roman"/>
          <w:sz w:val="24"/>
          <w:szCs w:val="24"/>
          <w:lang w:val="uk-UA"/>
        </w:rPr>
        <w:t xml:space="preserve"> </w:t>
      </w:r>
      <w:r w:rsidR="00E378CD" w:rsidRPr="00C570AA">
        <w:rPr>
          <w:rStyle w:val="tojvnm2t"/>
          <w:rFonts w:ascii="Times New Roman" w:hAnsi="Times New Roman"/>
          <w:sz w:val="24"/>
          <w:szCs w:val="24"/>
          <w:lang w:val="uk-UA"/>
        </w:rPr>
        <w:t>(2 </w:t>
      </w:r>
      <w:r w:rsidR="00E378CD" w:rsidRPr="00C570AA">
        <w:rPr>
          <w:rFonts w:ascii="Times New Roman" w:hAnsi="Times New Roman"/>
          <w:sz w:val="24"/>
          <w:szCs w:val="24"/>
          <w:lang w:val="uk-UA"/>
        </w:rPr>
        <w:t>курс. Група КМХ-21)</w:t>
      </w:r>
      <w:r w:rsidR="00E378CD" w:rsidRPr="00C570AA">
        <w:rPr>
          <w:rStyle w:val="tojvnm2t"/>
          <w:rFonts w:ascii="Times New Roman" w:hAnsi="Times New Roman"/>
          <w:sz w:val="24"/>
          <w:szCs w:val="24"/>
          <w:lang w:val="uk-UA"/>
        </w:rPr>
        <w:t xml:space="preserve"> – </w:t>
      </w:r>
      <w:r w:rsidRPr="00C570AA">
        <w:rPr>
          <w:rFonts w:ascii="Times New Roman" w:hAnsi="Times New Roman"/>
          <w:sz w:val="24"/>
          <w:szCs w:val="24"/>
        </w:rPr>
        <w:t>Особливості хореографічної культури етнічної групи бойків. Науковий керівник – доц. О. А. Плахотнюк.</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pacing w:val="2"/>
          <w:sz w:val="24"/>
          <w:szCs w:val="24"/>
          <w:shd w:val="clear" w:color="auto" w:fill="FFFFFF"/>
        </w:rPr>
      </w:pPr>
      <w:r w:rsidRPr="00C570AA">
        <w:rPr>
          <w:rFonts w:ascii="Times New Roman" w:hAnsi="Times New Roman"/>
          <w:i/>
          <w:sz w:val="24"/>
          <w:szCs w:val="24"/>
        </w:rPr>
        <w:t>Кирпа Діана Юріївна</w:t>
      </w:r>
      <w:r w:rsidR="00E378CD" w:rsidRPr="00C570AA">
        <w:rPr>
          <w:rFonts w:ascii="Times New Roman" w:hAnsi="Times New Roman"/>
          <w:sz w:val="24"/>
          <w:szCs w:val="24"/>
          <w:lang w:val="uk-UA"/>
        </w:rPr>
        <w:t xml:space="preserve"> </w:t>
      </w:r>
      <w:r w:rsidR="00E378CD" w:rsidRPr="00C570AA">
        <w:rPr>
          <w:rStyle w:val="tojvnm2t"/>
          <w:rFonts w:ascii="Times New Roman" w:hAnsi="Times New Roman"/>
          <w:sz w:val="24"/>
          <w:szCs w:val="24"/>
          <w:lang w:val="uk-UA"/>
        </w:rPr>
        <w:t>(2 </w:t>
      </w:r>
      <w:r w:rsidR="00E378CD" w:rsidRPr="00C570AA">
        <w:rPr>
          <w:rFonts w:ascii="Times New Roman" w:hAnsi="Times New Roman"/>
          <w:sz w:val="24"/>
          <w:szCs w:val="24"/>
          <w:lang w:val="uk-UA"/>
        </w:rPr>
        <w:t>курс магістратури. Група КМХ-21)</w:t>
      </w:r>
      <w:r w:rsidR="00E378CD" w:rsidRPr="00C570AA">
        <w:rPr>
          <w:rStyle w:val="tojvnm2t"/>
          <w:rFonts w:ascii="Times New Roman" w:hAnsi="Times New Roman"/>
          <w:sz w:val="24"/>
          <w:szCs w:val="24"/>
          <w:lang w:val="uk-UA"/>
        </w:rPr>
        <w:t xml:space="preserve"> – </w:t>
      </w:r>
      <w:r w:rsidRPr="00C570AA">
        <w:rPr>
          <w:rFonts w:ascii="Times New Roman" w:hAnsi="Times New Roman"/>
          <w:spacing w:val="2"/>
          <w:sz w:val="24"/>
          <w:szCs w:val="24"/>
          <w:shd w:val="clear" w:color="auto" w:fill="FFFFFF"/>
        </w:rPr>
        <w:t xml:space="preserve">Танцювальні компанії та хореографи афро-джаз танцю. </w:t>
      </w:r>
      <w:r w:rsidRPr="00C570AA">
        <w:rPr>
          <w:rFonts w:ascii="Times New Roman" w:hAnsi="Times New Roman"/>
          <w:sz w:val="24"/>
          <w:szCs w:val="24"/>
        </w:rPr>
        <w:t>Науковий керівник – доц. О. А. Плахотнюк.</w:t>
      </w:r>
    </w:p>
    <w:p w:rsidR="00044C53" w:rsidRPr="00C570AA" w:rsidRDefault="00044C53" w:rsidP="00834F69">
      <w:pPr>
        <w:pStyle w:val="a7"/>
        <w:numPr>
          <w:ilvl w:val="0"/>
          <w:numId w:val="26"/>
        </w:numPr>
        <w:tabs>
          <w:tab w:val="left" w:pos="993"/>
        </w:tabs>
        <w:spacing w:after="0" w:line="240" w:lineRule="auto"/>
        <w:ind w:left="0" w:firstLine="0"/>
        <w:jc w:val="both"/>
        <w:rPr>
          <w:rStyle w:val="tojvnm2t"/>
          <w:rFonts w:ascii="Times New Roman" w:hAnsi="Times New Roman"/>
          <w:sz w:val="24"/>
          <w:szCs w:val="24"/>
        </w:rPr>
      </w:pPr>
      <w:r w:rsidRPr="00C570AA">
        <w:rPr>
          <w:rFonts w:ascii="Times New Roman" w:hAnsi="Times New Roman"/>
          <w:i/>
          <w:sz w:val="24"/>
          <w:szCs w:val="24"/>
        </w:rPr>
        <w:t>Лопахтіна Катерина Миколаївна</w:t>
      </w:r>
      <w:r w:rsidRPr="00C570AA">
        <w:rPr>
          <w:rStyle w:val="tojvnm2t"/>
          <w:rFonts w:ascii="Times New Roman" w:hAnsi="Times New Roman"/>
          <w:sz w:val="24"/>
          <w:szCs w:val="24"/>
        </w:rPr>
        <w:t xml:space="preserve"> </w:t>
      </w:r>
      <w:r w:rsidR="00E378CD" w:rsidRPr="00C570AA">
        <w:rPr>
          <w:rStyle w:val="tojvnm2t"/>
          <w:rFonts w:ascii="Times New Roman" w:hAnsi="Times New Roman"/>
          <w:sz w:val="24"/>
          <w:szCs w:val="24"/>
          <w:lang w:val="uk-UA"/>
        </w:rPr>
        <w:t>(2 </w:t>
      </w:r>
      <w:r w:rsidR="00E378CD" w:rsidRPr="00C570AA">
        <w:rPr>
          <w:rFonts w:ascii="Times New Roman" w:hAnsi="Times New Roman"/>
          <w:sz w:val="24"/>
          <w:szCs w:val="24"/>
          <w:lang w:val="uk-UA"/>
        </w:rPr>
        <w:t>курс. Група КМХ-21)</w:t>
      </w:r>
      <w:r w:rsidR="00E378CD" w:rsidRPr="00C570AA">
        <w:rPr>
          <w:rStyle w:val="tojvnm2t"/>
          <w:rFonts w:ascii="Times New Roman" w:hAnsi="Times New Roman"/>
          <w:sz w:val="24"/>
          <w:szCs w:val="24"/>
          <w:lang w:val="uk-UA"/>
        </w:rPr>
        <w:t xml:space="preserve"> – </w:t>
      </w:r>
      <w:r w:rsidRPr="00C570AA">
        <w:rPr>
          <w:rStyle w:val="tojvnm2t"/>
          <w:rFonts w:ascii="Times New Roman" w:hAnsi="Times New Roman"/>
          <w:sz w:val="24"/>
          <w:szCs w:val="24"/>
        </w:rPr>
        <w:t xml:space="preserve">Стиль хореографі як нове поняття у сучасному танцювальному мистецтві. </w:t>
      </w:r>
      <w:r w:rsidRPr="00C570AA">
        <w:rPr>
          <w:rFonts w:ascii="Times New Roman" w:hAnsi="Times New Roman"/>
          <w:sz w:val="24"/>
          <w:szCs w:val="24"/>
        </w:rPr>
        <w:t>Науковий керівник – доц. О. А. Плахотнюк.</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rPr>
        <w:t>Лукашова Олександра Олександрівна</w:t>
      </w:r>
      <w:r w:rsidRPr="00C570AA">
        <w:rPr>
          <w:rFonts w:ascii="Times New Roman" w:hAnsi="Times New Roman"/>
          <w:sz w:val="24"/>
          <w:szCs w:val="24"/>
        </w:rPr>
        <w:t xml:space="preserve"> </w:t>
      </w:r>
      <w:r w:rsidR="00E378CD" w:rsidRPr="00C570AA">
        <w:rPr>
          <w:rStyle w:val="tojvnm2t"/>
          <w:rFonts w:ascii="Times New Roman" w:hAnsi="Times New Roman"/>
          <w:sz w:val="24"/>
          <w:szCs w:val="24"/>
          <w:lang w:val="uk-UA"/>
        </w:rPr>
        <w:t>(</w:t>
      </w:r>
      <w:r w:rsidR="00B6211A" w:rsidRPr="00C570AA">
        <w:rPr>
          <w:rStyle w:val="tojvnm2t"/>
          <w:rFonts w:ascii="Times New Roman" w:hAnsi="Times New Roman"/>
          <w:sz w:val="24"/>
          <w:szCs w:val="24"/>
          <w:lang w:val="uk-UA"/>
        </w:rPr>
        <w:t>1</w:t>
      </w:r>
      <w:r w:rsidR="00E378CD" w:rsidRPr="00C570AA">
        <w:rPr>
          <w:rStyle w:val="tojvnm2t"/>
          <w:rFonts w:ascii="Times New Roman" w:hAnsi="Times New Roman"/>
          <w:sz w:val="24"/>
          <w:szCs w:val="24"/>
          <w:lang w:val="uk-UA"/>
        </w:rPr>
        <w:t> </w:t>
      </w:r>
      <w:r w:rsidR="00E378CD" w:rsidRPr="00C570AA">
        <w:rPr>
          <w:rFonts w:ascii="Times New Roman" w:hAnsi="Times New Roman"/>
          <w:sz w:val="24"/>
          <w:szCs w:val="24"/>
          <w:lang w:val="uk-UA"/>
        </w:rPr>
        <w:t>курс магістратури. Група КМХ-</w:t>
      </w:r>
      <w:r w:rsidR="00B6211A" w:rsidRPr="00C570AA">
        <w:rPr>
          <w:rFonts w:ascii="Times New Roman" w:hAnsi="Times New Roman"/>
          <w:sz w:val="24"/>
          <w:szCs w:val="24"/>
          <w:lang w:val="uk-UA"/>
        </w:rPr>
        <w:t>1</w:t>
      </w:r>
      <w:r w:rsidR="00E378CD" w:rsidRPr="00C570AA">
        <w:rPr>
          <w:rFonts w:ascii="Times New Roman" w:hAnsi="Times New Roman"/>
          <w:sz w:val="24"/>
          <w:szCs w:val="24"/>
          <w:lang w:val="uk-UA"/>
        </w:rPr>
        <w:t>1</w:t>
      </w:r>
      <w:r w:rsidR="00B6211A" w:rsidRPr="00C570AA">
        <w:rPr>
          <w:rFonts w:ascii="Times New Roman" w:hAnsi="Times New Roman"/>
          <w:sz w:val="24"/>
          <w:szCs w:val="24"/>
          <w:lang w:val="uk-UA"/>
        </w:rPr>
        <w:t>м</w:t>
      </w:r>
      <w:r w:rsidR="00E378CD" w:rsidRPr="00C570AA">
        <w:rPr>
          <w:rFonts w:ascii="Times New Roman" w:hAnsi="Times New Roman"/>
          <w:sz w:val="24"/>
          <w:szCs w:val="24"/>
          <w:lang w:val="uk-UA"/>
        </w:rPr>
        <w:t>)</w:t>
      </w:r>
      <w:r w:rsidR="00E378CD"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Розвиток українського театрального руху Галичини міжвоєнного періоду ХХ сторіччя (Молодий театр «Заграва»: Володимир Блавацький, Віра Левицька).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bCs/>
          <w:iCs/>
          <w:sz w:val="24"/>
          <w:szCs w:val="24"/>
          <w:lang w:val="uk-UA"/>
        </w:rPr>
      </w:pPr>
      <w:r w:rsidRPr="00C570AA">
        <w:rPr>
          <w:rFonts w:ascii="Times New Roman" w:hAnsi="Times New Roman"/>
          <w:bCs/>
          <w:i/>
          <w:iCs/>
          <w:sz w:val="24"/>
          <w:szCs w:val="24"/>
          <w:lang w:val="uk-UA"/>
        </w:rPr>
        <w:t>Матис Анна-Юлія Володимирівна</w:t>
      </w:r>
      <w:r w:rsidR="00B6211A" w:rsidRPr="00C570AA">
        <w:rPr>
          <w:rFonts w:ascii="Times New Roman" w:hAnsi="Times New Roman"/>
          <w:bCs/>
          <w:i/>
          <w:iCs/>
          <w:sz w:val="24"/>
          <w:szCs w:val="24"/>
          <w:lang w:val="uk-UA"/>
        </w:rPr>
        <w:t xml:space="preserve"> </w:t>
      </w:r>
      <w:r w:rsidR="00B6211A" w:rsidRPr="00C570AA">
        <w:rPr>
          <w:rStyle w:val="tojvnm2t"/>
          <w:rFonts w:ascii="Times New Roman" w:hAnsi="Times New Roman"/>
          <w:sz w:val="24"/>
          <w:szCs w:val="24"/>
          <w:lang w:val="uk-UA"/>
        </w:rPr>
        <w:t>(2 </w:t>
      </w:r>
      <w:r w:rsidR="00B6211A" w:rsidRPr="00C570AA">
        <w:rPr>
          <w:rFonts w:ascii="Times New Roman" w:hAnsi="Times New Roman"/>
          <w:sz w:val="24"/>
          <w:szCs w:val="24"/>
          <w:lang w:val="uk-UA"/>
        </w:rPr>
        <w:t>курс магістратури. Група КМХ-21м)</w:t>
      </w:r>
      <w:r w:rsidR="00B6211A" w:rsidRPr="00C570AA">
        <w:rPr>
          <w:rStyle w:val="tojvnm2t"/>
          <w:rFonts w:ascii="Times New Roman" w:hAnsi="Times New Roman"/>
          <w:sz w:val="24"/>
          <w:szCs w:val="24"/>
          <w:lang w:val="uk-UA"/>
        </w:rPr>
        <w:t xml:space="preserve"> – </w:t>
      </w:r>
      <w:r w:rsidRPr="00C570AA">
        <w:rPr>
          <w:rFonts w:ascii="Times New Roman" w:hAnsi="Times New Roman"/>
          <w:bCs/>
          <w:iCs/>
          <w:sz w:val="24"/>
          <w:szCs w:val="24"/>
          <w:lang w:val="uk-UA"/>
        </w:rPr>
        <w:t xml:space="preserve">Режисер – «батько» вистави. </w:t>
      </w:r>
      <w:r w:rsidRPr="00C570AA">
        <w:rPr>
          <w:rFonts w:ascii="Times New Roman" w:hAnsi="Times New Roman"/>
          <w:sz w:val="24"/>
          <w:szCs w:val="24"/>
          <w:lang w:val="uk-UA"/>
        </w:rPr>
        <w:t>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z w:val="24"/>
          <w:szCs w:val="24"/>
        </w:rPr>
      </w:pPr>
      <w:r w:rsidRPr="00C570AA">
        <w:rPr>
          <w:rStyle w:val="tojvnm2t"/>
          <w:rFonts w:ascii="Times New Roman" w:hAnsi="Times New Roman"/>
          <w:i/>
          <w:sz w:val="24"/>
          <w:szCs w:val="24"/>
          <w:lang w:val="uk-UA"/>
        </w:rPr>
        <w:lastRenderedPageBreak/>
        <w:t>Мурафа Надія Ігорівна</w:t>
      </w:r>
      <w:r w:rsidRPr="00C570AA">
        <w:rPr>
          <w:rStyle w:val="tojvnm2t"/>
          <w:rFonts w:ascii="Times New Roman" w:hAnsi="Times New Roman"/>
          <w:sz w:val="24"/>
          <w:szCs w:val="24"/>
          <w:lang w:val="uk-UA"/>
        </w:rPr>
        <w:t xml:space="preserve"> </w:t>
      </w:r>
      <w:r w:rsidR="00B6211A" w:rsidRPr="00C570AA">
        <w:rPr>
          <w:rStyle w:val="tojvnm2t"/>
          <w:rFonts w:ascii="Times New Roman" w:hAnsi="Times New Roman"/>
          <w:sz w:val="24"/>
          <w:szCs w:val="24"/>
          <w:lang w:val="uk-UA"/>
        </w:rPr>
        <w:t>(4 </w:t>
      </w:r>
      <w:r w:rsidR="00B6211A" w:rsidRPr="00C570AA">
        <w:rPr>
          <w:rFonts w:ascii="Times New Roman" w:hAnsi="Times New Roman"/>
          <w:sz w:val="24"/>
          <w:szCs w:val="24"/>
          <w:lang w:val="uk-UA"/>
        </w:rPr>
        <w:t>курс. Група КМХ-41)</w:t>
      </w:r>
      <w:r w:rsidR="00B6211A" w:rsidRPr="00C570AA">
        <w:rPr>
          <w:rStyle w:val="tojvnm2t"/>
          <w:rFonts w:ascii="Times New Roman" w:hAnsi="Times New Roman"/>
          <w:sz w:val="24"/>
          <w:szCs w:val="24"/>
          <w:lang w:val="uk-UA"/>
        </w:rPr>
        <w:t xml:space="preserve"> – </w:t>
      </w:r>
      <w:r w:rsidRPr="00C570AA">
        <w:rPr>
          <w:rStyle w:val="tojvnm2t"/>
          <w:rFonts w:ascii="Times New Roman" w:hAnsi="Times New Roman"/>
          <w:sz w:val="24"/>
          <w:szCs w:val="24"/>
          <w:lang w:val="uk-UA"/>
        </w:rPr>
        <w:t xml:space="preserve">Висвітлення унікальності та самобутності закарпатського танцювального фольклору на основі танцю </w:t>
      </w:r>
      <w:r w:rsidRPr="00C570AA">
        <w:rPr>
          <w:rStyle w:val="tojvnm2t"/>
          <w:rFonts w:ascii="Times New Roman" w:hAnsi="Times New Roman"/>
          <w:sz w:val="24"/>
          <w:szCs w:val="24"/>
        </w:rPr>
        <w:t xml:space="preserve">«Гуляння на весіллі» хореографія заслуженого артиста України, художнього керівника народного ансамблю танцю «Карпати» Василя Івановича Семена. </w:t>
      </w:r>
      <w:r w:rsidRPr="00C570AA">
        <w:rPr>
          <w:rFonts w:ascii="Times New Roman" w:hAnsi="Times New Roman"/>
          <w:sz w:val="24"/>
          <w:szCs w:val="24"/>
        </w:rPr>
        <w:t>Науковий керівник – асист. Н. М. Кіптілова.</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Пахолків Анна Олександрівна</w:t>
      </w:r>
      <w:r w:rsidRPr="00C570AA">
        <w:rPr>
          <w:rFonts w:ascii="Times New Roman" w:hAnsi="Times New Roman"/>
          <w:sz w:val="24"/>
          <w:szCs w:val="24"/>
        </w:rPr>
        <w:t xml:space="preserve"> </w:t>
      </w:r>
      <w:r w:rsidR="00B6211A" w:rsidRPr="00C570AA">
        <w:rPr>
          <w:rStyle w:val="tojvnm2t"/>
          <w:rFonts w:ascii="Times New Roman" w:hAnsi="Times New Roman"/>
          <w:sz w:val="24"/>
          <w:szCs w:val="24"/>
          <w:lang w:val="uk-UA"/>
        </w:rPr>
        <w:t>(2 </w:t>
      </w:r>
      <w:r w:rsidR="00B6211A" w:rsidRPr="00C570AA">
        <w:rPr>
          <w:rFonts w:ascii="Times New Roman" w:hAnsi="Times New Roman"/>
          <w:sz w:val="24"/>
          <w:szCs w:val="24"/>
          <w:lang w:val="uk-UA"/>
        </w:rPr>
        <w:t>курс магістратури. Група КМХ-21м)</w:t>
      </w:r>
      <w:r w:rsidR="00B6211A" w:rsidRPr="00C570AA">
        <w:rPr>
          <w:rStyle w:val="tojvnm2t"/>
          <w:rFonts w:ascii="Times New Roman" w:hAnsi="Times New Roman"/>
          <w:sz w:val="24"/>
          <w:szCs w:val="24"/>
          <w:lang w:val="uk-UA"/>
        </w:rPr>
        <w:t xml:space="preserve"> – </w:t>
      </w:r>
      <w:r w:rsidRPr="00C570AA">
        <w:rPr>
          <w:rFonts w:ascii="Times New Roman" w:hAnsi="Times New Roman"/>
          <w:sz w:val="24"/>
          <w:szCs w:val="24"/>
        </w:rPr>
        <w:t>Психологічні аспекти особистісних стосунків між героями балетних вистав</w:t>
      </w:r>
      <w:r w:rsidR="00B6211A" w:rsidRPr="00C570AA">
        <w:rPr>
          <w:rFonts w:ascii="Times New Roman" w:hAnsi="Times New Roman"/>
          <w:sz w:val="24"/>
          <w:szCs w:val="24"/>
        </w:rPr>
        <w:t>. Науковий керівник – доц. П.</w:t>
      </w:r>
      <w:r w:rsidR="00B6211A" w:rsidRPr="00C570AA">
        <w:rPr>
          <w:rFonts w:ascii="Times New Roman" w:hAnsi="Times New Roman"/>
          <w:sz w:val="24"/>
          <w:szCs w:val="24"/>
          <w:lang w:val="uk-UA"/>
        </w:rPr>
        <w:t> </w:t>
      </w:r>
      <w:r w:rsidRPr="00C570AA">
        <w:rPr>
          <w:rFonts w:ascii="Times New Roman" w:hAnsi="Times New Roman"/>
          <w:sz w:val="24"/>
          <w:szCs w:val="24"/>
        </w:rPr>
        <w:t>Є.</w:t>
      </w:r>
      <w:r w:rsidR="00B6211A" w:rsidRPr="00C570AA">
        <w:rPr>
          <w:rFonts w:ascii="Times New Roman" w:hAnsi="Times New Roman"/>
          <w:sz w:val="24"/>
          <w:szCs w:val="24"/>
          <w:lang w:val="uk-UA"/>
        </w:rPr>
        <w:t> </w:t>
      </w:r>
      <w:r w:rsidRPr="00C570AA">
        <w:rPr>
          <w:rFonts w:ascii="Times New Roman" w:hAnsi="Times New Roman"/>
          <w:sz w:val="24"/>
          <w:szCs w:val="24"/>
        </w:rPr>
        <w:t>Луньо.</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Підоборіжна Анна-Марія Володимирівна</w:t>
      </w:r>
      <w:r w:rsidR="00B6211A" w:rsidRPr="00C570AA">
        <w:rPr>
          <w:rFonts w:ascii="Times New Roman" w:hAnsi="Times New Roman"/>
          <w:i/>
          <w:sz w:val="24"/>
          <w:szCs w:val="24"/>
          <w:lang w:val="uk-UA"/>
        </w:rPr>
        <w:t xml:space="preserve"> </w:t>
      </w:r>
      <w:r w:rsidR="00B6211A" w:rsidRPr="00C570AA">
        <w:rPr>
          <w:rStyle w:val="tojvnm2t"/>
          <w:rFonts w:ascii="Times New Roman" w:hAnsi="Times New Roman"/>
          <w:sz w:val="24"/>
          <w:szCs w:val="24"/>
          <w:lang w:val="uk-UA"/>
        </w:rPr>
        <w:t>(3 </w:t>
      </w:r>
      <w:r w:rsidR="00B6211A" w:rsidRPr="00C570AA">
        <w:rPr>
          <w:rFonts w:ascii="Times New Roman" w:hAnsi="Times New Roman"/>
          <w:sz w:val="24"/>
          <w:szCs w:val="24"/>
          <w:lang w:val="uk-UA"/>
        </w:rPr>
        <w:t>курс. Група КМХ-31)</w:t>
      </w:r>
      <w:r w:rsidR="00B6211A" w:rsidRPr="00C570AA">
        <w:rPr>
          <w:rStyle w:val="tojvnm2t"/>
          <w:rFonts w:ascii="Times New Roman" w:hAnsi="Times New Roman"/>
          <w:sz w:val="24"/>
          <w:szCs w:val="24"/>
          <w:lang w:val="uk-UA"/>
        </w:rPr>
        <w:t xml:space="preserve"> – </w:t>
      </w:r>
      <w:r w:rsidRPr="00C570AA">
        <w:rPr>
          <w:rFonts w:ascii="Times New Roman" w:hAnsi="Times New Roman"/>
          <w:bCs/>
          <w:sz w:val="24"/>
          <w:szCs w:val="24"/>
          <w:lang w:val="uk-UA"/>
        </w:rPr>
        <w:t xml:space="preserve">Фізіологічні та психологічні особливості розвитку дітей старшого шкільного віку. </w:t>
      </w:r>
      <w:r w:rsidRPr="00C570AA">
        <w:rPr>
          <w:rFonts w:ascii="Times New Roman" w:hAnsi="Times New Roman"/>
          <w:bCs/>
          <w:sz w:val="24"/>
          <w:szCs w:val="24"/>
        </w:rPr>
        <w:t>Специфіка педагогічної роботи з дітьми старшого шкільного віку в умовах освоєння ними техніки сучасного танцю</w:t>
      </w:r>
      <w:r w:rsidR="00B6211A" w:rsidRPr="00C570AA">
        <w:rPr>
          <w:rFonts w:ascii="Times New Roman" w:hAnsi="Times New Roman"/>
          <w:bCs/>
          <w:sz w:val="24"/>
          <w:szCs w:val="24"/>
          <w:lang w:val="uk-UA"/>
        </w:rPr>
        <w:t>.</w:t>
      </w:r>
      <w:r w:rsidRPr="00C570AA">
        <w:rPr>
          <w:rStyle w:val="tojvnm2t"/>
          <w:rFonts w:ascii="Times New Roman" w:hAnsi="Times New Roman"/>
          <w:sz w:val="24"/>
          <w:szCs w:val="24"/>
        </w:rPr>
        <w:t xml:space="preserve"> </w:t>
      </w:r>
      <w:r w:rsidRPr="00C570AA">
        <w:rPr>
          <w:rFonts w:ascii="Times New Roman" w:hAnsi="Times New Roman"/>
          <w:sz w:val="24"/>
          <w:szCs w:val="24"/>
        </w:rPr>
        <w:t>[Науковий керівник – асист. Т.</w:t>
      </w:r>
      <w:r w:rsidR="00B6211A" w:rsidRPr="00C570AA">
        <w:rPr>
          <w:rFonts w:ascii="Times New Roman" w:hAnsi="Times New Roman"/>
          <w:sz w:val="24"/>
          <w:szCs w:val="24"/>
          <w:lang w:val="uk-UA"/>
        </w:rPr>
        <w:t> </w:t>
      </w:r>
      <w:r w:rsidRPr="00C570AA">
        <w:rPr>
          <w:rFonts w:ascii="Times New Roman" w:hAnsi="Times New Roman"/>
          <w:sz w:val="24"/>
          <w:szCs w:val="24"/>
        </w:rPr>
        <w:t>М. Шкутяк].</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Потапова Анастасія Романівна</w:t>
      </w:r>
      <w:r w:rsidRPr="00C570AA">
        <w:rPr>
          <w:rFonts w:ascii="Times New Roman" w:hAnsi="Times New Roman"/>
          <w:sz w:val="24"/>
          <w:szCs w:val="24"/>
        </w:rPr>
        <w:t xml:space="preserve"> </w:t>
      </w:r>
      <w:r w:rsidR="00B6211A" w:rsidRPr="00C570AA">
        <w:rPr>
          <w:rStyle w:val="tojvnm2t"/>
          <w:rFonts w:ascii="Times New Roman" w:hAnsi="Times New Roman"/>
          <w:sz w:val="24"/>
          <w:szCs w:val="24"/>
          <w:lang w:val="uk-UA"/>
        </w:rPr>
        <w:t>(1 </w:t>
      </w:r>
      <w:r w:rsidR="00B6211A" w:rsidRPr="00C570AA">
        <w:rPr>
          <w:rFonts w:ascii="Times New Roman" w:hAnsi="Times New Roman"/>
          <w:sz w:val="24"/>
          <w:szCs w:val="24"/>
          <w:lang w:val="uk-UA"/>
        </w:rPr>
        <w:t>курс магістратури. Група КМХ-11м)</w:t>
      </w:r>
      <w:r w:rsidR="00B6211A" w:rsidRPr="00C570AA">
        <w:rPr>
          <w:rStyle w:val="tojvnm2t"/>
          <w:rFonts w:ascii="Times New Roman" w:hAnsi="Times New Roman"/>
          <w:sz w:val="24"/>
          <w:szCs w:val="24"/>
          <w:lang w:val="uk-UA"/>
        </w:rPr>
        <w:t xml:space="preserve"> – </w:t>
      </w:r>
      <w:r w:rsidRPr="00C570AA">
        <w:rPr>
          <w:rFonts w:ascii="Times New Roman" w:hAnsi="Times New Roman"/>
          <w:sz w:val="24"/>
          <w:szCs w:val="24"/>
        </w:rPr>
        <w:t>Вплив вірувань та звичаїв населення Мексики на хореографічне мистецтво країни. Науковий керівник – доц. О. А. Плахотнюк.</w:t>
      </w:r>
    </w:p>
    <w:p w:rsidR="00044C53" w:rsidRPr="00C570AA" w:rsidRDefault="00044C53" w:rsidP="00834F69">
      <w:pPr>
        <w:pStyle w:val="a7"/>
        <w:numPr>
          <w:ilvl w:val="0"/>
          <w:numId w:val="26"/>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Федюк Вікторія Андріївна</w:t>
      </w:r>
      <w:r w:rsidRPr="00C570AA">
        <w:rPr>
          <w:rFonts w:ascii="Times New Roman" w:hAnsi="Times New Roman"/>
          <w:sz w:val="24"/>
          <w:szCs w:val="24"/>
        </w:rPr>
        <w:t xml:space="preserve"> </w:t>
      </w:r>
      <w:r w:rsidR="00B6211A" w:rsidRPr="00C570AA">
        <w:rPr>
          <w:rStyle w:val="tojvnm2t"/>
          <w:rFonts w:ascii="Times New Roman" w:hAnsi="Times New Roman"/>
          <w:sz w:val="24"/>
          <w:szCs w:val="24"/>
          <w:lang w:val="uk-UA"/>
        </w:rPr>
        <w:t>(2 </w:t>
      </w:r>
      <w:r w:rsidR="00B6211A" w:rsidRPr="00C570AA">
        <w:rPr>
          <w:rFonts w:ascii="Times New Roman" w:hAnsi="Times New Roman"/>
          <w:sz w:val="24"/>
          <w:szCs w:val="24"/>
          <w:lang w:val="uk-UA"/>
        </w:rPr>
        <w:t>курс магістратури. Група КМХ-21м)</w:t>
      </w:r>
      <w:r w:rsidR="00B6211A"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Фольклорний танець як першоджерело у</w:t>
      </w:r>
      <w:r w:rsidR="00B6211A" w:rsidRPr="00C570AA">
        <w:rPr>
          <w:rFonts w:ascii="Times New Roman" w:hAnsi="Times New Roman"/>
          <w:sz w:val="24"/>
          <w:szCs w:val="24"/>
          <w:lang w:val="uk-UA"/>
        </w:rPr>
        <w:t>країнської народної хореографії</w:t>
      </w:r>
      <w:r w:rsidRPr="00C570AA">
        <w:rPr>
          <w:rFonts w:ascii="Times New Roman" w:hAnsi="Times New Roman"/>
          <w:sz w:val="24"/>
          <w:szCs w:val="24"/>
          <w:lang w:val="uk-UA"/>
        </w:rPr>
        <w:t xml:space="preserve">. </w:t>
      </w:r>
      <w:r w:rsidR="00B6211A" w:rsidRPr="00C570AA">
        <w:rPr>
          <w:rFonts w:ascii="Times New Roman" w:hAnsi="Times New Roman"/>
          <w:sz w:val="24"/>
          <w:szCs w:val="24"/>
        </w:rPr>
        <w:t>Науковий керівник – доц. П.</w:t>
      </w:r>
      <w:r w:rsidR="00B6211A" w:rsidRPr="00C570AA">
        <w:rPr>
          <w:rFonts w:ascii="Times New Roman" w:hAnsi="Times New Roman"/>
          <w:sz w:val="24"/>
          <w:szCs w:val="24"/>
          <w:lang w:val="uk-UA"/>
        </w:rPr>
        <w:t> </w:t>
      </w:r>
      <w:r w:rsidRPr="00C570AA">
        <w:rPr>
          <w:rFonts w:ascii="Times New Roman" w:hAnsi="Times New Roman"/>
          <w:sz w:val="24"/>
          <w:szCs w:val="24"/>
        </w:rPr>
        <w:t>Є.</w:t>
      </w:r>
      <w:r w:rsidR="00B6211A" w:rsidRPr="00C570AA">
        <w:rPr>
          <w:rFonts w:ascii="Times New Roman" w:hAnsi="Times New Roman"/>
          <w:sz w:val="24"/>
          <w:szCs w:val="24"/>
          <w:lang w:val="uk-UA"/>
        </w:rPr>
        <w:t> </w:t>
      </w:r>
      <w:r w:rsidRPr="00C570AA">
        <w:rPr>
          <w:rFonts w:ascii="Times New Roman" w:hAnsi="Times New Roman"/>
          <w:sz w:val="24"/>
          <w:szCs w:val="24"/>
        </w:rPr>
        <w:t xml:space="preserve">Луньо. </w:t>
      </w:r>
    </w:p>
    <w:p w:rsidR="00044C53" w:rsidRPr="0089416C" w:rsidRDefault="00044C53" w:rsidP="00044C53">
      <w:pPr>
        <w:pStyle w:val="a7"/>
        <w:spacing w:after="0" w:line="240" w:lineRule="auto"/>
        <w:ind w:left="0"/>
        <w:jc w:val="both"/>
        <w:rPr>
          <w:rFonts w:ascii="Times New Roman" w:hAnsi="Times New Roman"/>
          <w:sz w:val="16"/>
          <w:szCs w:val="16"/>
        </w:rPr>
      </w:pPr>
    </w:p>
    <w:p w:rsidR="00044C53" w:rsidRPr="00C570AA" w:rsidRDefault="00044C53" w:rsidP="00834F69">
      <w:pPr>
        <w:pStyle w:val="a7"/>
        <w:numPr>
          <w:ilvl w:val="0"/>
          <w:numId w:val="28"/>
        </w:numPr>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ХІV Всеукраїнська науково-практична конференції молодих вчених, аспірантів та студентів «</w:t>
      </w:r>
      <w:r w:rsidRPr="00C570AA">
        <w:rPr>
          <w:rFonts w:ascii="Times New Roman" w:hAnsi="Times New Roman"/>
          <w:b/>
          <w:i/>
          <w:sz w:val="24"/>
          <w:szCs w:val="24"/>
        </w:rPr>
        <w:t>Хореографічна культура – мистецькі виміри</w:t>
      </w:r>
      <w:r w:rsidRPr="00C570AA">
        <w:rPr>
          <w:rFonts w:ascii="Times New Roman" w:hAnsi="Times New Roman"/>
          <w:b/>
          <w:sz w:val="24"/>
          <w:szCs w:val="24"/>
        </w:rPr>
        <w:t>»</w:t>
      </w:r>
      <w:r w:rsidRPr="00C570AA">
        <w:rPr>
          <w:rFonts w:ascii="Times New Roman" w:hAnsi="Times New Roman"/>
          <w:sz w:val="24"/>
          <w:szCs w:val="24"/>
        </w:rPr>
        <w:t xml:space="preserve"> </w:t>
      </w:r>
      <w:r w:rsidR="000F0C98" w:rsidRPr="00C570AA">
        <w:rPr>
          <w:rFonts w:ascii="Times New Roman" w:hAnsi="Times New Roman"/>
          <w:sz w:val="24"/>
          <w:szCs w:val="24"/>
          <w:lang w:val="uk-UA"/>
        </w:rPr>
        <w:t>(</w:t>
      </w:r>
      <w:r w:rsidRPr="00C570AA">
        <w:rPr>
          <w:rFonts w:ascii="Times New Roman" w:hAnsi="Times New Roman"/>
          <w:sz w:val="24"/>
          <w:szCs w:val="24"/>
        </w:rPr>
        <w:t>м.</w:t>
      </w:r>
      <w:r w:rsidR="000F0C98" w:rsidRPr="00C570AA">
        <w:rPr>
          <w:rFonts w:ascii="Times New Roman" w:hAnsi="Times New Roman"/>
          <w:sz w:val="24"/>
          <w:szCs w:val="24"/>
          <w:lang w:val="uk-UA"/>
        </w:rPr>
        <w:t> </w:t>
      </w:r>
      <w:r w:rsidRPr="00C570AA">
        <w:rPr>
          <w:rFonts w:ascii="Times New Roman" w:hAnsi="Times New Roman"/>
          <w:sz w:val="24"/>
          <w:szCs w:val="24"/>
        </w:rPr>
        <w:t>Львів, 13 квітня 2022</w:t>
      </w:r>
      <w:r w:rsidR="00F30F20" w:rsidRPr="00C570AA">
        <w:rPr>
          <w:rFonts w:ascii="Times New Roman" w:hAnsi="Times New Roman"/>
          <w:sz w:val="24"/>
          <w:szCs w:val="24"/>
          <w:lang w:val="uk-UA"/>
        </w:rPr>
        <w:t> </w:t>
      </w:r>
      <w:r w:rsidRPr="00C570AA">
        <w:rPr>
          <w:rFonts w:ascii="Times New Roman" w:hAnsi="Times New Roman"/>
          <w:sz w:val="24"/>
          <w:szCs w:val="24"/>
        </w:rPr>
        <w:t>р</w:t>
      </w:r>
      <w:r w:rsidR="00F30F20" w:rsidRPr="00C570AA">
        <w:rPr>
          <w:rFonts w:ascii="Times New Roman" w:hAnsi="Times New Roman"/>
          <w:sz w:val="24"/>
          <w:szCs w:val="24"/>
          <w:lang w:val="uk-UA"/>
        </w:rPr>
        <w:t>.</w:t>
      </w:r>
      <w:r w:rsidR="000F0C98" w:rsidRPr="00C570AA">
        <w:rPr>
          <w:rFonts w:ascii="Times New Roman" w:hAnsi="Times New Roman"/>
          <w:sz w:val="24"/>
          <w:szCs w:val="24"/>
          <w:lang w:val="uk-UA"/>
        </w:rPr>
        <w:t>)</w:t>
      </w:r>
      <w:r w:rsidRPr="00C570AA">
        <w:rPr>
          <w:rFonts w:ascii="Times New Roman" w:hAnsi="Times New Roman"/>
          <w:sz w:val="24"/>
          <w:szCs w:val="24"/>
        </w:rPr>
        <w:t xml:space="preserve"> (</w:t>
      </w:r>
      <w:r w:rsidRPr="00C570AA">
        <w:rPr>
          <w:rFonts w:ascii="Times New Roman" w:hAnsi="Times New Roman"/>
          <w:b/>
          <w:sz w:val="24"/>
          <w:szCs w:val="24"/>
        </w:rPr>
        <w:t>14</w:t>
      </w:r>
      <w:r w:rsidR="0004287D" w:rsidRPr="00C570AA">
        <w:rPr>
          <w:rFonts w:ascii="Times New Roman" w:hAnsi="Times New Roman"/>
          <w:sz w:val="24"/>
          <w:szCs w:val="24"/>
          <w:lang w:val="uk-UA"/>
        </w:rPr>
        <w:t> </w:t>
      </w:r>
      <w:r w:rsidR="000F0C98" w:rsidRPr="00C570AA">
        <w:rPr>
          <w:rFonts w:ascii="Times New Roman" w:hAnsi="Times New Roman"/>
          <w:sz w:val="24"/>
          <w:szCs w:val="24"/>
          <w:lang w:val="uk-UA"/>
        </w:rPr>
        <w:t>доповідей</w:t>
      </w:r>
      <w:r w:rsidRPr="00C570AA">
        <w:rPr>
          <w:rFonts w:ascii="Times New Roman" w:hAnsi="Times New Roman"/>
          <w:sz w:val="24"/>
          <w:szCs w:val="24"/>
        </w:rPr>
        <w:t>)</w:t>
      </w:r>
      <w:r w:rsidR="000F0C98" w:rsidRPr="00C570AA">
        <w:rPr>
          <w:rFonts w:ascii="Times New Roman" w:hAnsi="Times New Roman"/>
          <w:sz w:val="24"/>
          <w:szCs w:val="24"/>
          <w:lang w:val="uk-UA"/>
        </w:rPr>
        <w:t>:</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Антошик Софія Богданівна</w:t>
      </w:r>
      <w:r w:rsidRPr="00C570AA">
        <w:rPr>
          <w:rFonts w:ascii="Times New Roman" w:hAnsi="Times New Roman"/>
          <w:sz w:val="24"/>
          <w:szCs w:val="24"/>
        </w:rPr>
        <w:t xml:space="preserve"> </w:t>
      </w:r>
      <w:r w:rsidR="00F30F20" w:rsidRPr="00C570AA">
        <w:rPr>
          <w:rStyle w:val="tojvnm2t"/>
          <w:rFonts w:ascii="Times New Roman" w:hAnsi="Times New Roman"/>
          <w:sz w:val="24"/>
          <w:szCs w:val="24"/>
          <w:lang w:val="uk-UA"/>
        </w:rPr>
        <w:t>(2 </w:t>
      </w:r>
      <w:r w:rsidR="00F30F20" w:rsidRPr="00C570AA">
        <w:rPr>
          <w:rFonts w:ascii="Times New Roman" w:hAnsi="Times New Roman"/>
          <w:sz w:val="24"/>
          <w:szCs w:val="24"/>
          <w:lang w:val="uk-UA"/>
        </w:rPr>
        <w:t>курс. Група КМХ-21)</w:t>
      </w:r>
      <w:r w:rsidR="00F30F20" w:rsidRPr="00C570AA">
        <w:rPr>
          <w:rStyle w:val="tojvnm2t"/>
          <w:rFonts w:ascii="Times New Roman" w:hAnsi="Times New Roman"/>
          <w:sz w:val="24"/>
          <w:szCs w:val="24"/>
          <w:lang w:val="uk-UA"/>
        </w:rPr>
        <w:t xml:space="preserve"> – </w:t>
      </w:r>
      <w:r w:rsidRPr="00C570AA">
        <w:rPr>
          <w:rFonts w:ascii="Times New Roman" w:hAnsi="Times New Roman"/>
          <w:bCs/>
          <w:sz w:val="24"/>
          <w:szCs w:val="24"/>
        </w:rPr>
        <w:t xml:space="preserve">Празька академія перформативних мистецтв. </w:t>
      </w:r>
      <w:r w:rsidRPr="00C570AA">
        <w:rPr>
          <w:rFonts w:ascii="Times New Roman" w:hAnsi="Times New Roman"/>
          <w:sz w:val="24"/>
          <w:szCs w:val="24"/>
        </w:rPr>
        <w:t>Науковий керівник – асист. Я. В. Гриценко.</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Ісупова Анастасія Германівна</w:t>
      </w:r>
      <w:r w:rsidRPr="00C570AA">
        <w:rPr>
          <w:rFonts w:ascii="Times New Roman" w:hAnsi="Times New Roman"/>
          <w:sz w:val="24"/>
          <w:szCs w:val="24"/>
        </w:rPr>
        <w:t xml:space="preserve"> </w:t>
      </w:r>
      <w:r w:rsidR="00222CAE" w:rsidRPr="00C570AA">
        <w:rPr>
          <w:rStyle w:val="tojvnm2t"/>
          <w:rFonts w:ascii="Times New Roman" w:hAnsi="Times New Roman"/>
          <w:sz w:val="24"/>
          <w:szCs w:val="24"/>
          <w:lang w:val="uk-UA"/>
        </w:rPr>
        <w:t>(1 </w:t>
      </w:r>
      <w:r w:rsidR="00222CAE" w:rsidRPr="00C570AA">
        <w:rPr>
          <w:rFonts w:ascii="Times New Roman" w:hAnsi="Times New Roman"/>
          <w:sz w:val="24"/>
          <w:szCs w:val="24"/>
          <w:lang w:val="uk-UA"/>
        </w:rPr>
        <w:t>курс магістратури. Група КМХ-11м)</w:t>
      </w:r>
      <w:r w:rsidR="00222CAE" w:rsidRPr="00C570AA">
        <w:rPr>
          <w:rStyle w:val="tojvnm2t"/>
          <w:rFonts w:ascii="Times New Roman" w:hAnsi="Times New Roman"/>
          <w:sz w:val="24"/>
          <w:szCs w:val="24"/>
          <w:lang w:val="uk-UA"/>
        </w:rPr>
        <w:t xml:space="preserve"> – </w:t>
      </w:r>
      <w:r w:rsidRPr="00C570AA">
        <w:rPr>
          <w:rFonts w:ascii="Times New Roman" w:hAnsi="Times New Roman"/>
          <w:sz w:val="24"/>
          <w:szCs w:val="24"/>
        </w:rPr>
        <w:t>Творчий шлях балетмейстера Львівської опери Германа Ісупова. Науковий керівник – доц. О. А. Плахотнюк.</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Короткова Олена Сергіївна</w:t>
      </w:r>
      <w:r w:rsidRPr="00C570AA">
        <w:rPr>
          <w:rFonts w:ascii="Times New Roman" w:hAnsi="Times New Roman"/>
          <w:sz w:val="24"/>
          <w:szCs w:val="24"/>
        </w:rPr>
        <w:t xml:space="preserve"> </w:t>
      </w:r>
      <w:r w:rsidR="00F30F20" w:rsidRPr="00C570AA">
        <w:rPr>
          <w:rStyle w:val="tojvnm2t"/>
          <w:rFonts w:ascii="Times New Roman" w:hAnsi="Times New Roman"/>
          <w:sz w:val="24"/>
          <w:szCs w:val="24"/>
          <w:lang w:val="uk-UA"/>
        </w:rPr>
        <w:t>(3 </w:t>
      </w:r>
      <w:r w:rsidR="00F30F20" w:rsidRPr="00C570AA">
        <w:rPr>
          <w:rFonts w:ascii="Times New Roman" w:hAnsi="Times New Roman"/>
          <w:sz w:val="24"/>
          <w:szCs w:val="24"/>
          <w:lang w:val="uk-UA"/>
        </w:rPr>
        <w:t>курс. Група КМХ-31)</w:t>
      </w:r>
      <w:r w:rsidR="00F30F20" w:rsidRPr="00C570AA">
        <w:rPr>
          <w:rStyle w:val="tojvnm2t"/>
          <w:rFonts w:ascii="Times New Roman" w:hAnsi="Times New Roman"/>
          <w:sz w:val="24"/>
          <w:szCs w:val="24"/>
          <w:lang w:val="uk-UA"/>
        </w:rPr>
        <w:t xml:space="preserve"> – </w:t>
      </w:r>
      <w:r w:rsidRPr="00C570AA">
        <w:rPr>
          <w:rFonts w:ascii="Times New Roman" w:hAnsi="Times New Roman"/>
          <w:sz w:val="24"/>
          <w:szCs w:val="24"/>
        </w:rPr>
        <w:t>Навчання в Празькій академії перформативного мистецтва. Порівняльна характеристика та власні враження студентів. Науковий керівник – асист. Я. В. Гриценко.</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Крехтяк Ірина Андріївна</w:t>
      </w:r>
      <w:r w:rsidRPr="00C570AA">
        <w:rPr>
          <w:rFonts w:ascii="Times New Roman" w:hAnsi="Times New Roman"/>
          <w:sz w:val="24"/>
          <w:szCs w:val="24"/>
        </w:rPr>
        <w:t xml:space="preserve"> </w:t>
      </w:r>
      <w:r w:rsidR="00F30F20" w:rsidRPr="00C570AA">
        <w:rPr>
          <w:rStyle w:val="tojvnm2t"/>
          <w:rFonts w:ascii="Times New Roman" w:hAnsi="Times New Roman"/>
          <w:sz w:val="24"/>
          <w:szCs w:val="24"/>
          <w:lang w:val="uk-UA"/>
        </w:rPr>
        <w:t>(2 </w:t>
      </w:r>
      <w:r w:rsidR="00F30F20" w:rsidRPr="00C570AA">
        <w:rPr>
          <w:rFonts w:ascii="Times New Roman" w:hAnsi="Times New Roman"/>
          <w:sz w:val="24"/>
          <w:szCs w:val="24"/>
          <w:lang w:val="uk-UA"/>
        </w:rPr>
        <w:t>курс. Група КМХ-21)</w:t>
      </w:r>
      <w:r w:rsidR="00F30F20" w:rsidRPr="00C570AA">
        <w:rPr>
          <w:rStyle w:val="tojvnm2t"/>
          <w:rFonts w:ascii="Times New Roman" w:hAnsi="Times New Roman"/>
          <w:sz w:val="24"/>
          <w:szCs w:val="24"/>
          <w:lang w:val="uk-UA"/>
        </w:rPr>
        <w:t xml:space="preserve"> – </w:t>
      </w:r>
      <w:r w:rsidRPr="00C570AA">
        <w:rPr>
          <w:rFonts w:ascii="Times New Roman" w:hAnsi="Times New Roman"/>
          <w:sz w:val="24"/>
          <w:szCs w:val="24"/>
        </w:rPr>
        <w:t>Театр танцю ХХ століття, напрями його діяльності. Науковий керівник – доц. О. А. Плахотнюк.</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Курдидик Ольга Іванівна</w:t>
      </w:r>
      <w:r w:rsidRPr="00C570AA">
        <w:rPr>
          <w:rFonts w:ascii="Times New Roman" w:hAnsi="Times New Roman"/>
          <w:sz w:val="24"/>
          <w:szCs w:val="24"/>
        </w:rPr>
        <w:t xml:space="preserve"> </w:t>
      </w:r>
      <w:r w:rsidR="00F30F20" w:rsidRPr="00C570AA">
        <w:rPr>
          <w:rStyle w:val="tojvnm2t"/>
          <w:rFonts w:ascii="Times New Roman" w:hAnsi="Times New Roman"/>
          <w:sz w:val="24"/>
          <w:szCs w:val="24"/>
          <w:lang w:val="uk-UA"/>
        </w:rPr>
        <w:t>(2 </w:t>
      </w:r>
      <w:r w:rsidR="00F30F20" w:rsidRPr="00C570AA">
        <w:rPr>
          <w:rFonts w:ascii="Times New Roman" w:hAnsi="Times New Roman"/>
          <w:sz w:val="24"/>
          <w:szCs w:val="24"/>
          <w:lang w:val="uk-UA"/>
        </w:rPr>
        <w:t>курс. Група КМХ-21)</w:t>
      </w:r>
      <w:r w:rsidR="00F30F20" w:rsidRPr="00C570AA">
        <w:rPr>
          <w:rStyle w:val="tojvnm2t"/>
          <w:rFonts w:ascii="Times New Roman" w:hAnsi="Times New Roman"/>
          <w:sz w:val="24"/>
          <w:szCs w:val="24"/>
          <w:lang w:val="uk-UA"/>
        </w:rPr>
        <w:t xml:space="preserve"> – </w:t>
      </w:r>
      <w:r w:rsidRPr="00C570AA">
        <w:rPr>
          <w:rFonts w:ascii="Times New Roman" w:hAnsi="Times New Roman"/>
          <w:sz w:val="24"/>
          <w:szCs w:val="24"/>
        </w:rPr>
        <w:t>Демків Дана, ансамбль «Покуття», хореографія Прикарпаття – гордість України. Науковий керівник – доц. О. А. Плахотнюк.</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Лукашова Олександра Олександрівна</w:t>
      </w:r>
      <w:r w:rsidRPr="00C570AA">
        <w:rPr>
          <w:rFonts w:ascii="Times New Roman" w:hAnsi="Times New Roman"/>
          <w:sz w:val="24"/>
          <w:szCs w:val="24"/>
        </w:rPr>
        <w:t xml:space="preserve"> </w:t>
      </w:r>
      <w:r w:rsidR="00222CAE" w:rsidRPr="00C570AA">
        <w:rPr>
          <w:rStyle w:val="tojvnm2t"/>
          <w:rFonts w:ascii="Times New Roman" w:hAnsi="Times New Roman"/>
          <w:sz w:val="24"/>
          <w:szCs w:val="24"/>
          <w:lang w:val="uk-UA"/>
        </w:rPr>
        <w:t>(1 </w:t>
      </w:r>
      <w:r w:rsidR="00222CAE" w:rsidRPr="00C570AA">
        <w:rPr>
          <w:rFonts w:ascii="Times New Roman" w:hAnsi="Times New Roman"/>
          <w:sz w:val="24"/>
          <w:szCs w:val="24"/>
          <w:lang w:val="uk-UA"/>
        </w:rPr>
        <w:t>курс магістратури. Група КМХ-11м)</w:t>
      </w:r>
      <w:r w:rsidR="00222CAE" w:rsidRPr="00C570AA">
        <w:rPr>
          <w:rStyle w:val="tojvnm2t"/>
          <w:rFonts w:ascii="Times New Roman" w:hAnsi="Times New Roman"/>
          <w:sz w:val="24"/>
          <w:szCs w:val="24"/>
          <w:lang w:val="uk-UA"/>
        </w:rPr>
        <w:t xml:space="preserve"> – </w:t>
      </w:r>
      <w:r w:rsidRPr="00C570AA">
        <w:rPr>
          <w:rFonts w:ascii="Times New Roman" w:hAnsi="Times New Roman"/>
          <w:sz w:val="24"/>
          <w:szCs w:val="24"/>
        </w:rPr>
        <w:t>Символізм стародавніх міфів та легенд про створення Всесвіту. Людина як п’ятий елемент. Науковий керівник – доц. О. А. Плахотнюк.</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Новосад Ольга Олегівна</w:t>
      </w:r>
      <w:r w:rsidRPr="00C570AA">
        <w:rPr>
          <w:rFonts w:ascii="Times New Roman" w:hAnsi="Times New Roman"/>
          <w:sz w:val="24"/>
          <w:szCs w:val="24"/>
        </w:rPr>
        <w:t xml:space="preserve"> </w:t>
      </w:r>
      <w:r w:rsidR="00F30F20" w:rsidRPr="00C570AA">
        <w:rPr>
          <w:rStyle w:val="tojvnm2t"/>
          <w:rFonts w:ascii="Times New Roman" w:hAnsi="Times New Roman"/>
          <w:sz w:val="24"/>
          <w:szCs w:val="24"/>
          <w:lang w:val="uk-UA"/>
        </w:rPr>
        <w:t>(3 </w:t>
      </w:r>
      <w:r w:rsidR="00F30F20" w:rsidRPr="00C570AA">
        <w:rPr>
          <w:rFonts w:ascii="Times New Roman" w:hAnsi="Times New Roman"/>
          <w:sz w:val="24"/>
          <w:szCs w:val="24"/>
          <w:lang w:val="uk-UA"/>
        </w:rPr>
        <w:t>курс. Група КМХ-31)</w:t>
      </w:r>
      <w:r w:rsidR="00F30F20" w:rsidRPr="00C570AA">
        <w:rPr>
          <w:rStyle w:val="tojvnm2t"/>
          <w:rFonts w:ascii="Times New Roman" w:hAnsi="Times New Roman"/>
          <w:sz w:val="24"/>
          <w:szCs w:val="24"/>
          <w:lang w:val="uk-UA"/>
        </w:rPr>
        <w:t xml:space="preserve"> – </w:t>
      </w:r>
      <w:r w:rsidRPr="00C570AA">
        <w:rPr>
          <w:rFonts w:ascii="Times New Roman" w:hAnsi="Times New Roman"/>
          <w:bCs/>
          <w:sz w:val="24"/>
          <w:szCs w:val="24"/>
        </w:rPr>
        <w:t xml:space="preserve">Володимир Миколайович Глушенков провідний хореограф Поділля. </w:t>
      </w:r>
      <w:r w:rsidRPr="00C570AA">
        <w:rPr>
          <w:rFonts w:ascii="Times New Roman" w:hAnsi="Times New Roman"/>
          <w:sz w:val="24"/>
          <w:szCs w:val="24"/>
        </w:rPr>
        <w:t xml:space="preserve">Науковий керівник – доц. </w:t>
      </w:r>
      <w:r w:rsidRPr="00C570AA">
        <w:rPr>
          <w:rFonts w:ascii="Times New Roman" w:hAnsi="Times New Roman"/>
          <w:sz w:val="24"/>
          <w:szCs w:val="24"/>
          <w:lang w:eastAsia="ru-RU"/>
        </w:rPr>
        <w:t>О</w:t>
      </w:r>
      <w:r w:rsidRPr="00C570AA">
        <w:rPr>
          <w:rFonts w:ascii="Times New Roman" w:hAnsi="Times New Roman"/>
          <w:sz w:val="24"/>
          <w:szCs w:val="24"/>
        </w:rPr>
        <w:t>. Є. Кузик.</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Павловська Анастасія Сергіївна</w:t>
      </w:r>
      <w:r w:rsidRPr="00C570AA">
        <w:rPr>
          <w:rFonts w:ascii="Times New Roman" w:hAnsi="Times New Roman"/>
          <w:sz w:val="24"/>
          <w:szCs w:val="24"/>
        </w:rPr>
        <w:t xml:space="preserve"> </w:t>
      </w:r>
      <w:r w:rsidR="00F30F20" w:rsidRPr="00C570AA">
        <w:rPr>
          <w:rStyle w:val="tojvnm2t"/>
          <w:rFonts w:ascii="Times New Roman" w:hAnsi="Times New Roman"/>
          <w:sz w:val="24"/>
          <w:szCs w:val="24"/>
          <w:lang w:val="uk-UA"/>
        </w:rPr>
        <w:t>(3 </w:t>
      </w:r>
      <w:r w:rsidR="00F30F20" w:rsidRPr="00C570AA">
        <w:rPr>
          <w:rFonts w:ascii="Times New Roman" w:hAnsi="Times New Roman"/>
          <w:sz w:val="24"/>
          <w:szCs w:val="24"/>
          <w:lang w:val="uk-UA"/>
        </w:rPr>
        <w:t>курс. Група КМХ-31)</w:t>
      </w:r>
      <w:r w:rsidR="00F30F20" w:rsidRPr="00C570AA">
        <w:rPr>
          <w:rStyle w:val="tojvnm2t"/>
          <w:rFonts w:ascii="Times New Roman" w:hAnsi="Times New Roman"/>
          <w:sz w:val="24"/>
          <w:szCs w:val="24"/>
          <w:lang w:val="uk-UA"/>
        </w:rPr>
        <w:t xml:space="preserve"> –</w:t>
      </w:r>
      <w:r w:rsidRPr="00C570AA">
        <w:rPr>
          <w:rFonts w:ascii="Times New Roman" w:hAnsi="Times New Roman"/>
          <w:sz w:val="24"/>
          <w:szCs w:val="24"/>
        </w:rPr>
        <w:t xml:space="preserve"> Навчання в Празькій академії перформативного мистецтва. Порівняльна характеристика та власні враження студентів</w:t>
      </w:r>
      <w:r w:rsidRPr="00C570AA">
        <w:rPr>
          <w:rFonts w:ascii="Times New Roman" w:hAnsi="Times New Roman"/>
          <w:bCs/>
          <w:sz w:val="24"/>
          <w:szCs w:val="24"/>
        </w:rPr>
        <w:t xml:space="preserve">. </w:t>
      </w:r>
      <w:r w:rsidRPr="00C570AA">
        <w:rPr>
          <w:rFonts w:ascii="Times New Roman" w:hAnsi="Times New Roman"/>
          <w:sz w:val="24"/>
          <w:szCs w:val="24"/>
        </w:rPr>
        <w:t xml:space="preserve">Науковий керівник – асист. Я. В. Гриценко. </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lang w:eastAsia="ru-RU"/>
        </w:rPr>
        <w:t>Пахолків Анна Олександрівна</w:t>
      </w:r>
      <w:r w:rsidRPr="00C570AA">
        <w:rPr>
          <w:rFonts w:ascii="Times New Roman" w:hAnsi="Times New Roman"/>
          <w:sz w:val="24"/>
          <w:szCs w:val="24"/>
          <w:lang w:eastAsia="ru-RU"/>
        </w:rPr>
        <w:t xml:space="preserve"> </w:t>
      </w:r>
      <w:r w:rsidR="00222CAE" w:rsidRPr="00C570AA">
        <w:rPr>
          <w:rStyle w:val="tojvnm2t"/>
          <w:rFonts w:ascii="Times New Roman" w:hAnsi="Times New Roman"/>
          <w:sz w:val="24"/>
          <w:szCs w:val="24"/>
          <w:lang w:val="uk-UA"/>
        </w:rPr>
        <w:t>(1 </w:t>
      </w:r>
      <w:r w:rsidR="00222CAE" w:rsidRPr="00C570AA">
        <w:rPr>
          <w:rFonts w:ascii="Times New Roman" w:hAnsi="Times New Roman"/>
          <w:sz w:val="24"/>
          <w:szCs w:val="24"/>
          <w:lang w:val="uk-UA"/>
        </w:rPr>
        <w:t>курс магістратури. Група КМХ-11м)</w:t>
      </w:r>
      <w:r w:rsidR="00222CAE" w:rsidRPr="00C570AA">
        <w:rPr>
          <w:rStyle w:val="tojvnm2t"/>
          <w:rFonts w:ascii="Times New Roman" w:hAnsi="Times New Roman"/>
          <w:sz w:val="24"/>
          <w:szCs w:val="24"/>
          <w:lang w:val="uk-UA"/>
        </w:rPr>
        <w:t xml:space="preserve"> – </w:t>
      </w:r>
      <w:r w:rsidRPr="00C570AA">
        <w:rPr>
          <w:rFonts w:ascii="Times New Roman" w:hAnsi="Times New Roman"/>
          <w:sz w:val="24"/>
          <w:szCs w:val="24"/>
          <w:lang w:eastAsia="ru-RU"/>
        </w:rPr>
        <w:t xml:space="preserve">Особливості створення хореографічного образу аб’юзера – токсичної постаті суспільства. </w:t>
      </w:r>
      <w:r w:rsidRPr="00C570AA">
        <w:rPr>
          <w:rFonts w:ascii="Times New Roman" w:hAnsi="Times New Roman"/>
          <w:color w:val="000000"/>
          <w:sz w:val="24"/>
          <w:szCs w:val="24"/>
          <w:shd w:val="clear" w:color="auto" w:fill="FFFFFF"/>
        </w:rPr>
        <w:t>Науковий керівник</w:t>
      </w:r>
      <w:r w:rsidR="00222CAE" w:rsidRPr="00C570AA">
        <w:rPr>
          <w:rFonts w:ascii="Times New Roman" w:hAnsi="Times New Roman"/>
          <w:color w:val="000000"/>
          <w:sz w:val="24"/>
          <w:szCs w:val="24"/>
          <w:shd w:val="clear" w:color="auto" w:fill="FFFFFF"/>
          <w:lang w:val="uk-UA"/>
        </w:rPr>
        <w:t> </w:t>
      </w:r>
      <w:r w:rsidRPr="00C570AA">
        <w:rPr>
          <w:rFonts w:ascii="Times New Roman" w:hAnsi="Times New Roman"/>
          <w:color w:val="000000"/>
          <w:sz w:val="24"/>
          <w:szCs w:val="24"/>
          <w:shd w:val="clear" w:color="auto" w:fill="FFFFFF"/>
        </w:rPr>
        <w:t>– асист. О. Б. Лань.</w:t>
      </w:r>
      <w:r w:rsidRPr="00C570AA">
        <w:rPr>
          <w:rFonts w:ascii="Times New Roman" w:hAnsi="Times New Roman"/>
          <w:b/>
          <w:color w:val="000000"/>
          <w:sz w:val="24"/>
          <w:szCs w:val="24"/>
          <w:lang w:eastAsia="ru-RU"/>
        </w:rPr>
        <w:t xml:space="preserve"> </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Пономарчук Людмила Ігорівна</w:t>
      </w:r>
      <w:r w:rsidRPr="00C570AA">
        <w:rPr>
          <w:rFonts w:ascii="Times New Roman" w:hAnsi="Times New Roman"/>
          <w:sz w:val="24"/>
          <w:szCs w:val="24"/>
        </w:rPr>
        <w:t xml:space="preserve"> </w:t>
      </w:r>
      <w:r w:rsidR="00F30F20" w:rsidRPr="00C570AA">
        <w:rPr>
          <w:rStyle w:val="tojvnm2t"/>
          <w:rFonts w:ascii="Times New Roman" w:hAnsi="Times New Roman"/>
          <w:sz w:val="24"/>
          <w:szCs w:val="24"/>
          <w:lang w:val="uk-UA"/>
        </w:rPr>
        <w:t>(</w:t>
      </w:r>
      <w:r w:rsidR="00222CAE" w:rsidRPr="00C570AA">
        <w:rPr>
          <w:rStyle w:val="tojvnm2t"/>
          <w:rFonts w:ascii="Times New Roman" w:hAnsi="Times New Roman"/>
          <w:sz w:val="24"/>
          <w:szCs w:val="24"/>
          <w:lang w:val="uk-UA"/>
        </w:rPr>
        <w:t>3</w:t>
      </w:r>
      <w:r w:rsidR="00F30F20" w:rsidRPr="00C570AA">
        <w:rPr>
          <w:rStyle w:val="tojvnm2t"/>
          <w:rFonts w:ascii="Times New Roman" w:hAnsi="Times New Roman"/>
          <w:sz w:val="24"/>
          <w:szCs w:val="24"/>
          <w:lang w:val="uk-UA"/>
        </w:rPr>
        <w:t> </w:t>
      </w:r>
      <w:r w:rsidR="00F30F20" w:rsidRPr="00C570AA">
        <w:rPr>
          <w:rFonts w:ascii="Times New Roman" w:hAnsi="Times New Roman"/>
          <w:sz w:val="24"/>
          <w:szCs w:val="24"/>
          <w:lang w:val="uk-UA"/>
        </w:rPr>
        <w:t>курс. Група КМХ-</w:t>
      </w:r>
      <w:r w:rsidR="00222CAE" w:rsidRPr="00C570AA">
        <w:rPr>
          <w:rFonts w:ascii="Times New Roman" w:hAnsi="Times New Roman"/>
          <w:sz w:val="24"/>
          <w:szCs w:val="24"/>
          <w:lang w:val="uk-UA"/>
        </w:rPr>
        <w:t>3</w:t>
      </w:r>
      <w:r w:rsidR="00F30F20" w:rsidRPr="00C570AA">
        <w:rPr>
          <w:rFonts w:ascii="Times New Roman" w:hAnsi="Times New Roman"/>
          <w:sz w:val="24"/>
          <w:szCs w:val="24"/>
          <w:lang w:val="uk-UA"/>
        </w:rPr>
        <w:t>1)</w:t>
      </w:r>
      <w:r w:rsidR="00F30F20" w:rsidRPr="00C570AA">
        <w:rPr>
          <w:rStyle w:val="tojvnm2t"/>
          <w:rFonts w:ascii="Times New Roman" w:hAnsi="Times New Roman"/>
          <w:sz w:val="24"/>
          <w:szCs w:val="24"/>
          <w:lang w:val="uk-UA"/>
        </w:rPr>
        <w:t xml:space="preserve"> – </w:t>
      </w:r>
      <w:r w:rsidRPr="00C570AA">
        <w:rPr>
          <w:rFonts w:ascii="Times New Roman" w:hAnsi="Times New Roman"/>
          <w:sz w:val="24"/>
          <w:szCs w:val="24"/>
        </w:rPr>
        <w:t>Навчання в Празькій академії перформативного мистецтва. Порівняльна характеристика та власні враження студентів</w:t>
      </w:r>
      <w:r w:rsidRPr="00C570AA">
        <w:rPr>
          <w:rFonts w:ascii="Times New Roman" w:hAnsi="Times New Roman"/>
          <w:bCs/>
          <w:sz w:val="24"/>
          <w:szCs w:val="24"/>
        </w:rPr>
        <w:t xml:space="preserve">. </w:t>
      </w:r>
      <w:r w:rsidRPr="00C570AA">
        <w:rPr>
          <w:rFonts w:ascii="Times New Roman" w:hAnsi="Times New Roman"/>
          <w:sz w:val="24"/>
          <w:szCs w:val="24"/>
        </w:rPr>
        <w:t>Науковий керівник – асист. Я. В. Гриценко.</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Потапова Анастасія Романівна</w:t>
      </w:r>
      <w:r w:rsidRPr="00C570AA">
        <w:rPr>
          <w:rFonts w:ascii="Times New Roman" w:hAnsi="Times New Roman"/>
          <w:sz w:val="24"/>
          <w:szCs w:val="24"/>
        </w:rPr>
        <w:t xml:space="preserve"> </w:t>
      </w:r>
      <w:r w:rsidR="00222CAE" w:rsidRPr="00C570AA">
        <w:rPr>
          <w:rStyle w:val="tojvnm2t"/>
          <w:rFonts w:ascii="Times New Roman" w:hAnsi="Times New Roman"/>
          <w:sz w:val="24"/>
          <w:szCs w:val="24"/>
          <w:lang w:val="uk-UA"/>
        </w:rPr>
        <w:t>(2 </w:t>
      </w:r>
      <w:r w:rsidR="00222CAE" w:rsidRPr="00C570AA">
        <w:rPr>
          <w:rFonts w:ascii="Times New Roman" w:hAnsi="Times New Roman"/>
          <w:sz w:val="24"/>
          <w:szCs w:val="24"/>
          <w:lang w:val="uk-UA"/>
        </w:rPr>
        <w:t>курс магістратури. Група КМХ-21м)</w:t>
      </w:r>
      <w:r w:rsidR="00222CAE" w:rsidRPr="00C570AA">
        <w:rPr>
          <w:rStyle w:val="tojvnm2t"/>
          <w:rFonts w:ascii="Times New Roman" w:hAnsi="Times New Roman"/>
          <w:sz w:val="24"/>
          <w:szCs w:val="24"/>
          <w:lang w:val="uk-UA"/>
        </w:rPr>
        <w:t xml:space="preserve"> – </w:t>
      </w:r>
      <w:r w:rsidRPr="00C570AA">
        <w:rPr>
          <w:rFonts w:ascii="Times New Roman" w:hAnsi="Times New Roman"/>
          <w:sz w:val="24"/>
          <w:szCs w:val="24"/>
        </w:rPr>
        <w:t>Мексиканська культура як синтез індіанської старовини та колоніальної епохи. Науковий керівник – доц. П. Є. Луньо.</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lastRenderedPageBreak/>
        <w:t>Федорчук Софія Сергіївна</w:t>
      </w:r>
      <w:r w:rsidRPr="00C570AA">
        <w:rPr>
          <w:rFonts w:ascii="Times New Roman" w:hAnsi="Times New Roman"/>
          <w:sz w:val="24"/>
          <w:szCs w:val="24"/>
        </w:rPr>
        <w:t xml:space="preserve"> </w:t>
      </w:r>
      <w:r w:rsidR="00222CAE" w:rsidRPr="00C570AA">
        <w:rPr>
          <w:rStyle w:val="tojvnm2t"/>
          <w:rFonts w:ascii="Times New Roman" w:hAnsi="Times New Roman"/>
          <w:sz w:val="24"/>
          <w:szCs w:val="24"/>
          <w:lang w:val="uk-UA"/>
        </w:rPr>
        <w:t>(2 </w:t>
      </w:r>
      <w:r w:rsidR="00222CAE" w:rsidRPr="00C570AA">
        <w:rPr>
          <w:rFonts w:ascii="Times New Roman" w:hAnsi="Times New Roman"/>
          <w:sz w:val="24"/>
          <w:szCs w:val="24"/>
          <w:lang w:val="uk-UA"/>
        </w:rPr>
        <w:t>курс. Група КМХ-21)</w:t>
      </w:r>
      <w:r w:rsidR="00222CAE" w:rsidRPr="00C570AA">
        <w:rPr>
          <w:rStyle w:val="tojvnm2t"/>
          <w:rFonts w:ascii="Times New Roman" w:hAnsi="Times New Roman"/>
          <w:sz w:val="24"/>
          <w:szCs w:val="24"/>
          <w:lang w:val="uk-UA"/>
        </w:rPr>
        <w:t xml:space="preserve"> – </w:t>
      </w:r>
      <w:r w:rsidRPr="00C570AA">
        <w:rPr>
          <w:rFonts w:ascii="Times New Roman" w:hAnsi="Times New Roman"/>
          <w:sz w:val="24"/>
          <w:szCs w:val="24"/>
        </w:rPr>
        <w:t>Історія формування контактної імпровізації: провідні представники ХХ–ХХІ століття. Науковий керівник – доц. О. А. Плахотнюк.</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Федюк Вікторія Андріївна</w:t>
      </w:r>
      <w:r w:rsidRPr="00C570AA">
        <w:rPr>
          <w:rFonts w:ascii="Times New Roman" w:hAnsi="Times New Roman"/>
          <w:sz w:val="24"/>
          <w:szCs w:val="24"/>
        </w:rPr>
        <w:t xml:space="preserve"> </w:t>
      </w:r>
      <w:r w:rsidR="00222CAE" w:rsidRPr="00C570AA">
        <w:rPr>
          <w:rStyle w:val="tojvnm2t"/>
          <w:rFonts w:ascii="Times New Roman" w:hAnsi="Times New Roman"/>
          <w:sz w:val="24"/>
          <w:szCs w:val="24"/>
          <w:lang w:val="uk-UA"/>
        </w:rPr>
        <w:t>(1 </w:t>
      </w:r>
      <w:r w:rsidR="00222CAE" w:rsidRPr="00C570AA">
        <w:rPr>
          <w:rFonts w:ascii="Times New Roman" w:hAnsi="Times New Roman"/>
          <w:sz w:val="24"/>
          <w:szCs w:val="24"/>
          <w:lang w:val="uk-UA"/>
        </w:rPr>
        <w:t>курс магістратури. Група КМХ-11м)</w:t>
      </w:r>
      <w:r w:rsidR="00222CAE" w:rsidRPr="00C570AA">
        <w:rPr>
          <w:rStyle w:val="tojvnm2t"/>
          <w:rFonts w:ascii="Times New Roman" w:hAnsi="Times New Roman"/>
          <w:sz w:val="24"/>
          <w:szCs w:val="24"/>
          <w:lang w:val="uk-UA"/>
        </w:rPr>
        <w:t xml:space="preserve"> – </w:t>
      </w:r>
      <w:r w:rsidRPr="00C570AA">
        <w:rPr>
          <w:rFonts w:ascii="Times New Roman" w:hAnsi="Times New Roman"/>
          <w:sz w:val="24"/>
          <w:szCs w:val="24"/>
        </w:rPr>
        <w:t>Хоровод як найдавніша форма танцювальної спадщини у сьогоденні культурного простору України. Науковий керівник – доц. О. А. Плахотнюк.</w:t>
      </w:r>
    </w:p>
    <w:p w:rsidR="00044C53" w:rsidRPr="00C570AA" w:rsidRDefault="00044C53" w:rsidP="00834F69">
      <w:pPr>
        <w:pStyle w:val="a7"/>
        <w:numPr>
          <w:ilvl w:val="0"/>
          <w:numId w:val="27"/>
        </w:numPr>
        <w:tabs>
          <w:tab w:val="left" w:pos="1134"/>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lang w:eastAsia="ru-RU"/>
        </w:rPr>
        <w:t>Черкасова Аліса Павлівна</w:t>
      </w:r>
      <w:r w:rsidRPr="00C570AA">
        <w:rPr>
          <w:rFonts w:ascii="Times New Roman" w:hAnsi="Times New Roman"/>
          <w:sz w:val="24"/>
          <w:szCs w:val="24"/>
          <w:lang w:eastAsia="ru-RU"/>
        </w:rPr>
        <w:t xml:space="preserve"> </w:t>
      </w:r>
      <w:r w:rsidR="00222CAE" w:rsidRPr="00C570AA">
        <w:rPr>
          <w:rStyle w:val="tojvnm2t"/>
          <w:rFonts w:ascii="Times New Roman" w:hAnsi="Times New Roman"/>
          <w:sz w:val="24"/>
          <w:szCs w:val="24"/>
          <w:lang w:val="uk-UA"/>
        </w:rPr>
        <w:t>(3 </w:t>
      </w:r>
      <w:r w:rsidR="00222CAE" w:rsidRPr="00C570AA">
        <w:rPr>
          <w:rFonts w:ascii="Times New Roman" w:hAnsi="Times New Roman"/>
          <w:sz w:val="24"/>
          <w:szCs w:val="24"/>
          <w:lang w:val="uk-UA"/>
        </w:rPr>
        <w:t>курс. Група КМХ-31)</w:t>
      </w:r>
      <w:r w:rsidR="00222CAE" w:rsidRPr="00C570AA">
        <w:rPr>
          <w:rStyle w:val="tojvnm2t"/>
          <w:rFonts w:ascii="Times New Roman" w:hAnsi="Times New Roman"/>
          <w:sz w:val="24"/>
          <w:szCs w:val="24"/>
          <w:lang w:val="uk-UA"/>
        </w:rPr>
        <w:t xml:space="preserve"> – </w:t>
      </w:r>
      <w:r w:rsidRPr="00C570AA">
        <w:rPr>
          <w:rFonts w:ascii="Times New Roman" w:hAnsi="Times New Roman"/>
          <w:sz w:val="24"/>
          <w:szCs w:val="24"/>
        </w:rPr>
        <w:t xml:space="preserve">Хореографічна та публіцистична діяльність Сержа Лифаря. Науковий керівник – доц. </w:t>
      </w:r>
      <w:r w:rsidRPr="00C570AA">
        <w:rPr>
          <w:rFonts w:ascii="Times New Roman" w:hAnsi="Times New Roman"/>
          <w:sz w:val="24"/>
          <w:szCs w:val="24"/>
          <w:lang w:eastAsia="ru-RU"/>
        </w:rPr>
        <w:t>А. Л. Дем’янчук</w:t>
      </w:r>
      <w:r w:rsidRPr="00C570AA">
        <w:rPr>
          <w:rFonts w:ascii="Times New Roman" w:hAnsi="Times New Roman"/>
          <w:sz w:val="24"/>
          <w:szCs w:val="24"/>
        </w:rPr>
        <w:t>.</w:t>
      </w:r>
    </w:p>
    <w:p w:rsidR="00044C53" w:rsidRPr="0089416C" w:rsidRDefault="00044C53" w:rsidP="00044C53">
      <w:pPr>
        <w:spacing w:after="0" w:line="240" w:lineRule="auto"/>
        <w:jc w:val="both"/>
        <w:rPr>
          <w:rFonts w:ascii="Times New Roman" w:eastAsia="Times New Roman" w:hAnsi="Times New Roman" w:cs="Times New Roman"/>
          <w:sz w:val="16"/>
          <w:szCs w:val="16"/>
          <w:lang w:eastAsia="ru-RU"/>
        </w:rPr>
      </w:pPr>
    </w:p>
    <w:p w:rsidR="000F0C98" w:rsidRPr="00C570AA" w:rsidRDefault="000F0C98" w:rsidP="00834F69">
      <w:pPr>
        <w:pStyle w:val="a7"/>
        <w:numPr>
          <w:ilvl w:val="0"/>
          <w:numId w:val="31"/>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Всеукраїнська науково-практична конференція «100 років української культури в екзилі»</w:t>
      </w:r>
      <w:r w:rsidR="00181AC1" w:rsidRPr="00C570AA">
        <w:rPr>
          <w:rFonts w:ascii="Times New Roman" w:hAnsi="Times New Roman"/>
          <w:b/>
          <w:sz w:val="24"/>
          <w:szCs w:val="24"/>
          <w:lang w:val="uk-UA"/>
        </w:rPr>
        <w:t>.</w:t>
      </w:r>
      <w:r w:rsidRPr="00C570AA">
        <w:rPr>
          <w:rFonts w:ascii="Times New Roman" w:hAnsi="Times New Roman"/>
          <w:sz w:val="24"/>
          <w:szCs w:val="24"/>
        </w:rPr>
        <w:t xml:space="preserve"> Секція 3. Світові осередки розвитку української культури поза європейським континентом (Північна та Південна Америка, Австралія, Азія). Національна академія керівних кадрів культури і мистецтв (платформа ZOOM, 9–10 грудня 2021 року). </w:t>
      </w:r>
      <w:hyperlink r:id="rId23" w:history="1">
        <w:r w:rsidRPr="002E06F0">
          <w:rPr>
            <w:rStyle w:val="a6"/>
            <w:rFonts w:ascii="Times New Roman" w:hAnsi="Times New Roman"/>
            <w:color w:val="auto"/>
            <w:sz w:val="24"/>
            <w:szCs w:val="24"/>
            <w:u w:val="none"/>
          </w:rPr>
          <w:t xml:space="preserve">http://surl.li/dlmby </w:t>
        </w:r>
        <w:r w:rsidRPr="00C570AA">
          <w:rPr>
            <w:rStyle w:val="a6"/>
            <w:rFonts w:ascii="Times New Roman" w:hAnsi="Times New Roman"/>
            <w:b/>
            <w:color w:val="auto"/>
            <w:sz w:val="24"/>
            <w:szCs w:val="24"/>
            <w:u w:val="none"/>
          </w:rPr>
          <w:t>(2</w:t>
        </w:r>
      </w:hyperlink>
      <w:r w:rsidRPr="00C570AA">
        <w:rPr>
          <w:rFonts w:ascii="Times New Roman" w:hAnsi="Times New Roman"/>
          <w:b/>
          <w:sz w:val="24"/>
          <w:szCs w:val="24"/>
          <w:lang w:val="uk-UA"/>
        </w:rPr>
        <w:t> доповіді</w:t>
      </w:r>
      <w:r w:rsidRPr="00C570AA">
        <w:rPr>
          <w:rFonts w:ascii="Times New Roman" w:hAnsi="Times New Roman"/>
          <w:b/>
          <w:sz w:val="24"/>
          <w:szCs w:val="24"/>
        </w:rPr>
        <w:t>)</w:t>
      </w:r>
      <w:r w:rsidRPr="00C570AA">
        <w:rPr>
          <w:rFonts w:ascii="Times New Roman" w:hAnsi="Times New Roman"/>
          <w:sz w:val="24"/>
          <w:szCs w:val="24"/>
        </w:rPr>
        <w:t>.</w:t>
      </w:r>
    </w:p>
    <w:p w:rsidR="000F0C98" w:rsidRPr="00C570AA" w:rsidRDefault="000F0C98" w:rsidP="00834F69">
      <w:pPr>
        <w:pStyle w:val="a7"/>
        <w:numPr>
          <w:ilvl w:val="0"/>
          <w:numId w:val="32"/>
        </w:numPr>
        <w:tabs>
          <w:tab w:val="left" w:pos="1134"/>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rPr>
        <w:t>Пахолків Анна Олександрівна</w:t>
      </w:r>
      <w:r w:rsidRPr="00C570AA">
        <w:rPr>
          <w:rFonts w:ascii="Times New Roman" w:hAnsi="Times New Roman"/>
          <w:sz w:val="24"/>
          <w:szCs w:val="24"/>
        </w:rPr>
        <w:t xml:space="preserve"> </w:t>
      </w:r>
      <w:r w:rsidR="00181AC1" w:rsidRPr="00C570AA">
        <w:rPr>
          <w:rStyle w:val="tojvnm2t"/>
          <w:rFonts w:ascii="Times New Roman" w:hAnsi="Times New Roman"/>
          <w:sz w:val="24"/>
          <w:szCs w:val="24"/>
          <w:lang w:val="uk-UA"/>
        </w:rPr>
        <w:t>(2 </w:t>
      </w:r>
      <w:r w:rsidR="00181AC1" w:rsidRPr="00C570AA">
        <w:rPr>
          <w:rFonts w:ascii="Times New Roman" w:hAnsi="Times New Roman"/>
          <w:sz w:val="24"/>
          <w:szCs w:val="24"/>
          <w:lang w:val="uk-UA"/>
        </w:rPr>
        <w:t>курс магістратури. Група КМХ-21м)</w:t>
      </w:r>
      <w:r w:rsidR="00181AC1"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Українські діячі хореографічного мистецтва ХХ століття за теренами України: Василь Авраменко, Серж Лифарь, Валентина Переяславець. Науковий керівник – доц. П.</w:t>
      </w:r>
      <w:r w:rsidRPr="00C570AA">
        <w:rPr>
          <w:rFonts w:ascii="Times New Roman" w:hAnsi="Times New Roman"/>
          <w:sz w:val="24"/>
          <w:szCs w:val="24"/>
        </w:rPr>
        <w:t> </w:t>
      </w:r>
      <w:r w:rsidRPr="00C570AA">
        <w:rPr>
          <w:rFonts w:ascii="Times New Roman" w:hAnsi="Times New Roman"/>
          <w:sz w:val="24"/>
          <w:szCs w:val="24"/>
          <w:lang w:val="uk-UA"/>
        </w:rPr>
        <w:t>Є.</w:t>
      </w:r>
      <w:r w:rsidRPr="00C570AA">
        <w:rPr>
          <w:rFonts w:ascii="Times New Roman" w:hAnsi="Times New Roman"/>
          <w:sz w:val="24"/>
          <w:szCs w:val="24"/>
        </w:rPr>
        <w:t> </w:t>
      </w:r>
      <w:r w:rsidRPr="00C570AA">
        <w:rPr>
          <w:rFonts w:ascii="Times New Roman" w:hAnsi="Times New Roman"/>
          <w:sz w:val="24"/>
          <w:szCs w:val="24"/>
          <w:lang w:val="uk-UA"/>
        </w:rPr>
        <w:t>Луньо.</w:t>
      </w:r>
    </w:p>
    <w:p w:rsidR="000F0C98" w:rsidRPr="00C570AA" w:rsidRDefault="000F0C98" w:rsidP="00834F69">
      <w:pPr>
        <w:pStyle w:val="a7"/>
        <w:numPr>
          <w:ilvl w:val="0"/>
          <w:numId w:val="32"/>
        </w:numPr>
        <w:tabs>
          <w:tab w:val="left" w:pos="1134"/>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rPr>
        <w:t>Томаш Олександра Владиславівна</w:t>
      </w:r>
      <w:r w:rsidRPr="00C570AA">
        <w:rPr>
          <w:rFonts w:ascii="Times New Roman" w:hAnsi="Times New Roman"/>
          <w:sz w:val="24"/>
          <w:szCs w:val="24"/>
        </w:rPr>
        <w:t xml:space="preserve"> </w:t>
      </w:r>
      <w:r w:rsidR="00181AC1" w:rsidRPr="00C570AA">
        <w:rPr>
          <w:rStyle w:val="tojvnm2t"/>
          <w:rFonts w:ascii="Times New Roman" w:hAnsi="Times New Roman"/>
          <w:sz w:val="24"/>
          <w:szCs w:val="24"/>
          <w:lang w:val="uk-UA"/>
        </w:rPr>
        <w:t>(2 </w:t>
      </w:r>
      <w:r w:rsidR="00181AC1" w:rsidRPr="00C570AA">
        <w:rPr>
          <w:rFonts w:ascii="Times New Roman" w:hAnsi="Times New Roman"/>
          <w:sz w:val="24"/>
          <w:szCs w:val="24"/>
          <w:lang w:val="uk-UA"/>
        </w:rPr>
        <w:t>курс магістратури. Група КМХ-21м)</w:t>
      </w:r>
      <w:r w:rsidR="00181AC1"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 xml:space="preserve">Розвиток хореографічного мистецтва ХХ </w:t>
      </w:r>
      <w:r w:rsidRPr="00C570AA">
        <w:rPr>
          <w:rFonts w:ascii="Times New Roman" w:hAnsi="Times New Roman"/>
          <w:sz w:val="24"/>
          <w:szCs w:val="24"/>
        </w:rPr>
        <w:t>c</w:t>
      </w:r>
      <w:r w:rsidRPr="00C570AA">
        <w:rPr>
          <w:rFonts w:ascii="Times New Roman" w:hAnsi="Times New Roman"/>
          <w:sz w:val="24"/>
          <w:szCs w:val="24"/>
          <w:lang w:val="uk-UA"/>
        </w:rPr>
        <w:t xml:space="preserve">т. у Європі на прикладі </w:t>
      </w:r>
      <w:r w:rsidRPr="00C570AA">
        <w:rPr>
          <w:rFonts w:ascii="Times New Roman" w:hAnsi="Times New Roman"/>
          <w:sz w:val="24"/>
          <w:szCs w:val="24"/>
        </w:rPr>
        <w:t>contemporary</w:t>
      </w:r>
      <w:r w:rsidRPr="00C570AA">
        <w:rPr>
          <w:rFonts w:ascii="Times New Roman" w:hAnsi="Times New Roman"/>
          <w:sz w:val="24"/>
          <w:szCs w:val="24"/>
          <w:lang w:val="uk-UA"/>
        </w:rPr>
        <w:t xml:space="preserve"> </w:t>
      </w:r>
      <w:r w:rsidRPr="00C570AA">
        <w:rPr>
          <w:rFonts w:ascii="Times New Roman" w:hAnsi="Times New Roman"/>
          <w:sz w:val="24"/>
          <w:szCs w:val="24"/>
        </w:rPr>
        <w:t>dance</w:t>
      </w:r>
      <w:r w:rsidRPr="00C570AA">
        <w:rPr>
          <w:rFonts w:ascii="Times New Roman" w:hAnsi="Times New Roman"/>
          <w:sz w:val="24"/>
          <w:szCs w:val="24"/>
          <w:lang w:val="uk-UA"/>
        </w:rPr>
        <w:t>. Науковий керівник</w:t>
      </w:r>
      <w:r w:rsidR="00181AC1" w:rsidRPr="00C570AA">
        <w:rPr>
          <w:rFonts w:ascii="Times New Roman" w:hAnsi="Times New Roman"/>
          <w:sz w:val="24"/>
          <w:szCs w:val="24"/>
          <w:lang w:val="uk-UA"/>
        </w:rPr>
        <w:t> </w:t>
      </w:r>
      <w:r w:rsidRPr="00C570AA">
        <w:rPr>
          <w:rFonts w:ascii="Times New Roman" w:hAnsi="Times New Roman"/>
          <w:sz w:val="24"/>
          <w:szCs w:val="24"/>
          <w:lang w:val="uk-UA"/>
        </w:rPr>
        <w:t>– доцент П. Є. Луньо.</w:t>
      </w:r>
    </w:p>
    <w:p w:rsidR="000F0C98" w:rsidRPr="0089416C" w:rsidRDefault="000F0C98" w:rsidP="00285397">
      <w:pPr>
        <w:pStyle w:val="a7"/>
        <w:tabs>
          <w:tab w:val="left" w:pos="1134"/>
        </w:tabs>
        <w:spacing w:after="0" w:line="240" w:lineRule="auto"/>
        <w:ind w:left="0"/>
        <w:jc w:val="both"/>
        <w:rPr>
          <w:rFonts w:ascii="Times New Roman" w:hAnsi="Times New Roman"/>
          <w:sz w:val="16"/>
          <w:szCs w:val="16"/>
          <w:lang w:val="uk-UA"/>
        </w:rPr>
      </w:pPr>
    </w:p>
    <w:p w:rsidR="000F0C98" w:rsidRPr="00C570AA" w:rsidRDefault="000F0C98" w:rsidP="00834F69">
      <w:pPr>
        <w:pStyle w:val="a7"/>
        <w:numPr>
          <w:ilvl w:val="0"/>
          <w:numId w:val="29"/>
        </w:numPr>
        <w:tabs>
          <w:tab w:val="left" w:pos="1134"/>
          <w:tab w:val="left" w:pos="9360"/>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ХV студентська наукова конференція «Культурно-мистецькі процеси в Україні у контексті європейського наукового простору»</w:t>
      </w:r>
      <w:r w:rsidRPr="00C570AA">
        <w:rPr>
          <w:rFonts w:ascii="Times New Roman" w:hAnsi="Times New Roman"/>
          <w:sz w:val="24"/>
          <w:szCs w:val="24"/>
        </w:rPr>
        <w:t xml:space="preserve"> Секція Хореографічне мистецтво </w:t>
      </w:r>
      <w:r w:rsidR="00DF4360" w:rsidRPr="00C570AA">
        <w:rPr>
          <w:rFonts w:ascii="Times New Roman" w:hAnsi="Times New Roman"/>
          <w:sz w:val="24"/>
          <w:szCs w:val="24"/>
          <w:lang w:val="uk-UA"/>
        </w:rPr>
        <w:t>(</w:t>
      </w:r>
      <w:r w:rsidRPr="00C570AA">
        <w:rPr>
          <w:rFonts w:ascii="Times New Roman" w:hAnsi="Times New Roman"/>
          <w:sz w:val="24"/>
          <w:szCs w:val="24"/>
        </w:rPr>
        <w:t>м.</w:t>
      </w:r>
      <w:r w:rsidR="00DF4360" w:rsidRPr="00C570AA">
        <w:rPr>
          <w:rFonts w:ascii="Times New Roman" w:hAnsi="Times New Roman"/>
          <w:sz w:val="24"/>
          <w:szCs w:val="24"/>
          <w:lang w:val="uk-UA"/>
        </w:rPr>
        <w:t> </w:t>
      </w:r>
      <w:r w:rsidRPr="00C570AA">
        <w:rPr>
          <w:rFonts w:ascii="Times New Roman" w:hAnsi="Times New Roman"/>
          <w:sz w:val="24"/>
          <w:szCs w:val="24"/>
        </w:rPr>
        <w:t>Львів, 4</w:t>
      </w:r>
      <w:r w:rsidR="00DF4360" w:rsidRPr="00C570AA">
        <w:rPr>
          <w:rFonts w:ascii="Times New Roman" w:hAnsi="Times New Roman"/>
          <w:sz w:val="24"/>
          <w:szCs w:val="24"/>
          <w:lang w:val="uk-UA"/>
        </w:rPr>
        <w:t> </w:t>
      </w:r>
      <w:r w:rsidRPr="00C570AA">
        <w:rPr>
          <w:rFonts w:ascii="Times New Roman" w:hAnsi="Times New Roman"/>
          <w:sz w:val="24"/>
          <w:szCs w:val="24"/>
        </w:rPr>
        <w:t>травня 2022 року</w:t>
      </w:r>
      <w:r w:rsidR="00DF4360" w:rsidRPr="00C570AA">
        <w:rPr>
          <w:rFonts w:ascii="Times New Roman" w:hAnsi="Times New Roman"/>
          <w:sz w:val="24"/>
          <w:szCs w:val="24"/>
          <w:lang w:val="uk-UA"/>
        </w:rPr>
        <w:t>)</w:t>
      </w:r>
      <w:r w:rsidRPr="00C570AA">
        <w:rPr>
          <w:rFonts w:ascii="Times New Roman" w:hAnsi="Times New Roman"/>
          <w:sz w:val="24"/>
          <w:szCs w:val="24"/>
        </w:rPr>
        <w:t xml:space="preserve"> (</w:t>
      </w:r>
      <w:r w:rsidRPr="00C570AA">
        <w:rPr>
          <w:rFonts w:ascii="Times New Roman" w:hAnsi="Times New Roman"/>
          <w:b/>
          <w:sz w:val="24"/>
          <w:szCs w:val="24"/>
        </w:rPr>
        <w:t xml:space="preserve">10 </w:t>
      </w:r>
      <w:r w:rsidR="00DF4360" w:rsidRPr="00C570AA">
        <w:rPr>
          <w:rFonts w:ascii="Times New Roman" w:hAnsi="Times New Roman"/>
          <w:b/>
          <w:sz w:val="24"/>
          <w:szCs w:val="24"/>
          <w:lang w:val="uk-UA"/>
        </w:rPr>
        <w:t>доповідей</w:t>
      </w:r>
      <w:r w:rsidRPr="00C570AA">
        <w:rPr>
          <w:rFonts w:ascii="Times New Roman" w:hAnsi="Times New Roman"/>
          <w:sz w:val="24"/>
          <w:szCs w:val="24"/>
        </w:rPr>
        <w:t>).</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Габелко Олександр Віталійович</w:t>
      </w:r>
      <w:r w:rsidRPr="00C570AA">
        <w:rPr>
          <w:rFonts w:ascii="Times New Roman" w:hAnsi="Times New Roman"/>
          <w:sz w:val="24"/>
          <w:szCs w:val="24"/>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rPr>
        <w:t>Творчість Раду Поклітару в контексті розвитку класного модернового балету в Україні. Науковий керівник – доц. О. А. Плахотнюк.</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lang w:eastAsia="ru-RU"/>
        </w:rPr>
        <w:t>Іванова Яна Володимирівна</w:t>
      </w:r>
      <w:r w:rsidRPr="00C570AA">
        <w:rPr>
          <w:rFonts w:ascii="Times New Roman" w:hAnsi="Times New Roman"/>
          <w:sz w:val="24"/>
          <w:szCs w:val="24"/>
          <w:lang w:eastAsia="ru-RU"/>
        </w:rPr>
        <w:t xml:space="preserve"> </w:t>
      </w:r>
      <w:r w:rsidR="00201468" w:rsidRPr="00C570AA">
        <w:rPr>
          <w:rStyle w:val="tojvnm2t"/>
          <w:rFonts w:ascii="Times New Roman" w:hAnsi="Times New Roman"/>
          <w:sz w:val="24"/>
          <w:szCs w:val="24"/>
          <w:lang w:val="uk-UA"/>
        </w:rPr>
        <w:t>(2 </w:t>
      </w:r>
      <w:r w:rsidR="00201468" w:rsidRPr="00C570AA">
        <w:rPr>
          <w:rFonts w:ascii="Times New Roman" w:hAnsi="Times New Roman"/>
          <w:sz w:val="24"/>
          <w:szCs w:val="24"/>
          <w:lang w:val="uk-UA"/>
        </w:rPr>
        <w:t>курс магістратури. Група КМХ-21м)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eastAsia="ru-RU"/>
        </w:rPr>
        <w:t xml:space="preserve">Розвиток творчої особистості дитини в хореографічній діяльності. </w:t>
      </w:r>
      <w:r w:rsidRPr="00C570AA">
        <w:rPr>
          <w:rFonts w:ascii="Times New Roman" w:hAnsi="Times New Roman"/>
          <w:color w:val="000000"/>
          <w:sz w:val="24"/>
          <w:szCs w:val="24"/>
          <w:shd w:val="clear" w:color="auto" w:fill="FFFFFF"/>
          <w:lang w:val="uk-UA"/>
        </w:rPr>
        <w:t>Науковий керівник – асист.</w:t>
      </w:r>
      <w:r w:rsidRPr="00C570AA">
        <w:rPr>
          <w:rFonts w:ascii="Times New Roman" w:hAnsi="Times New Roman"/>
          <w:color w:val="000000"/>
          <w:sz w:val="24"/>
          <w:szCs w:val="24"/>
          <w:shd w:val="clear" w:color="auto" w:fill="FFFFFF"/>
        </w:rPr>
        <w:t> </w:t>
      </w:r>
      <w:r w:rsidRPr="00C570AA">
        <w:rPr>
          <w:rFonts w:ascii="Times New Roman" w:hAnsi="Times New Roman"/>
          <w:color w:val="000000"/>
          <w:sz w:val="24"/>
          <w:szCs w:val="24"/>
          <w:shd w:val="clear" w:color="auto" w:fill="FFFFFF"/>
          <w:lang w:val="uk-UA"/>
        </w:rPr>
        <w:t>О.</w:t>
      </w:r>
      <w:r w:rsidRPr="00C570AA">
        <w:rPr>
          <w:rFonts w:ascii="Times New Roman" w:hAnsi="Times New Roman"/>
          <w:color w:val="000000"/>
          <w:sz w:val="24"/>
          <w:szCs w:val="24"/>
          <w:shd w:val="clear" w:color="auto" w:fill="FFFFFF"/>
        </w:rPr>
        <w:t> </w:t>
      </w:r>
      <w:r w:rsidRPr="00C570AA">
        <w:rPr>
          <w:rFonts w:ascii="Times New Roman" w:hAnsi="Times New Roman"/>
          <w:color w:val="000000"/>
          <w:sz w:val="24"/>
          <w:szCs w:val="24"/>
          <w:shd w:val="clear" w:color="auto" w:fill="FFFFFF"/>
          <w:lang w:val="uk-UA"/>
        </w:rPr>
        <w:t>Б.</w:t>
      </w:r>
      <w:r w:rsidRPr="00C570AA">
        <w:rPr>
          <w:rFonts w:ascii="Times New Roman" w:hAnsi="Times New Roman"/>
          <w:color w:val="000000"/>
          <w:sz w:val="24"/>
          <w:szCs w:val="24"/>
          <w:shd w:val="clear" w:color="auto" w:fill="FFFFFF"/>
        </w:rPr>
        <w:t> </w:t>
      </w:r>
      <w:r w:rsidRPr="00C570AA">
        <w:rPr>
          <w:rFonts w:ascii="Times New Roman" w:hAnsi="Times New Roman"/>
          <w:color w:val="000000"/>
          <w:sz w:val="24"/>
          <w:szCs w:val="24"/>
          <w:shd w:val="clear" w:color="auto" w:fill="FFFFFF"/>
          <w:lang w:val="uk-UA"/>
        </w:rPr>
        <w:t>Лань.</w:t>
      </w:r>
      <w:r w:rsidRPr="00C570AA">
        <w:rPr>
          <w:rFonts w:ascii="Times New Roman" w:hAnsi="Times New Roman"/>
          <w:sz w:val="24"/>
          <w:szCs w:val="24"/>
          <w:lang w:val="uk-UA" w:eastAsia="ru-RU"/>
        </w:rPr>
        <w:t xml:space="preserve"> </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lang w:val="uk-UA"/>
        </w:rPr>
        <w:t>Ісупова Анастасія Германівна</w:t>
      </w:r>
      <w:r w:rsidRPr="00C570AA">
        <w:rPr>
          <w:rFonts w:ascii="Times New Roman" w:hAnsi="Times New Roman"/>
          <w:sz w:val="24"/>
          <w:szCs w:val="24"/>
          <w:lang w:val="uk-UA"/>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Творчо-мистецькі прийоми та знахідки балетмейстера Германа Ісупова.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i/>
          <w:sz w:val="24"/>
          <w:szCs w:val="24"/>
        </w:rPr>
        <w:t>Костюк Ірина Сергіївна</w:t>
      </w:r>
      <w:r w:rsidRPr="00C570AA">
        <w:rPr>
          <w:rFonts w:ascii="Times New Roman" w:hAnsi="Times New Roman"/>
          <w:sz w:val="24"/>
          <w:szCs w:val="24"/>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rPr>
        <w:t xml:space="preserve">Розвиток модерн-балету в Україні кінця ХХ – початку ХХІ ст. [Науковий керівник – доц. О. А. Плахотнюк]. </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rPr>
        <w:t>Лукашова Олександра Олександрівна</w:t>
      </w:r>
      <w:r w:rsidRPr="00C570AA">
        <w:rPr>
          <w:rFonts w:ascii="Times New Roman" w:hAnsi="Times New Roman"/>
          <w:sz w:val="24"/>
          <w:szCs w:val="24"/>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 xml:space="preserve">Синтез хореографічних стилів танцю у творчо-пошуковій виставі «Таємниця п’ятої стихії» у контексті розвитку хореографічного мистецтва кінця </w:t>
      </w:r>
      <w:r w:rsidRPr="00C570AA">
        <w:rPr>
          <w:rFonts w:ascii="Times New Roman" w:hAnsi="Times New Roman"/>
          <w:sz w:val="24"/>
          <w:szCs w:val="24"/>
        </w:rPr>
        <w:t>XX</w:t>
      </w:r>
      <w:r w:rsidRPr="00C570AA">
        <w:rPr>
          <w:rFonts w:ascii="Times New Roman" w:hAnsi="Times New Roman"/>
          <w:sz w:val="24"/>
          <w:szCs w:val="24"/>
          <w:lang w:val="uk-UA"/>
        </w:rPr>
        <w:t xml:space="preserve"> </w:t>
      </w:r>
      <w:r w:rsidR="00201468" w:rsidRPr="00C570AA">
        <w:rPr>
          <w:rFonts w:ascii="Times New Roman" w:hAnsi="Times New Roman"/>
          <w:sz w:val="24"/>
          <w:szCs w:val="24"/>
          <w:lang w:val="uk-UA"/>
        </w:rPr>
        <w:t xml:space="preserve">– </w:t>
      </w:r>
      <w:r w:rsidRPr="00C570AA">
        <w:rPr>
          <w:rFonts w:ascii="Times New Roman" w:hAnsi="Times New Roman"/>
          <w:sz w:val="24"/>
          <w:szCs w:val="24"/>
          <w:lang w:val="uk-UA"/>
        </w:rPr>
        <w:t xml:space="preserve">початку </w:t>
      </w:r>
      <w:r w:rsidRPr="00C570AA">
        <w:rPr>
          <w:rFonts w:ascii="Times New Roman" w:hAnsi="Times New Roman"/>
          <w:sz w:val="24"/>
          <w:szCs w:val="24"/>
        </w:rPr>
        <w:t>XXI</w:t>
      </w:r>
      <w:r w:rsidRPr="00C570AA">
        <w:rPr>
          <w:rFonts w:ascii="Times New Roman" w:hAnsi="Times New Roman"/>
          <w:sz w:val="24"/>
          <w:szCs w:val="24"/>
          <w:lang w:val="uk-UA"/>
        </w:rPr>
        <w:t xml:space="preserve"> століття.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lang w:val="uk-UA"/>
        </w:rPr>
        <w:t>Маланчук Роксолана Орестівна</w:t>
      </w:r>
      <w:r w:rsidRPr="00C570AA">
        <w:rPr>
          <w:rFonts w:ascii="Times New Roman" w:hAnsi="Times New Roman"/>
          <w:sz w:val="24"/>
          <w:szCs w:val="24"/>
          <w:lang w:val="uk-UA"/>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Наукові підходи до поняття та концепції синтезу мистецтв у хореографії.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lang w:val="uk-UA"/>
        </w:rPr>
        <w:t>Пахолків Анна Олександрівна</w:t>
      </w:r>
      <w:r w:rsidRPr="00C570AA">
        <w:rPr>
          <w:rFonts w:ascii="Times New Roman" w:hAnsi="Times New Roman"/>
          <w:sz w:val="24"/>
          <w:szCs w:val="24"/>
          <w:lang w:val="uk-UA"/>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Педагогічна складова в процесі роботи над головною партією виконавця драматичної вистави.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lang w:val="uk-UA"/>
        </w:rPr>
        <w:t>Потапова Анастасія Романівна</w:t>
      </w:r>
      <w:r w:rsidRPr="00C570AA">
        <w:rPr>
          <w:rFonts w:ascii="Times New Roman" w:hAnsi="Times New Roman"/>
          <w:sz w:val="24"/>
          <w:szCs w:val="24"/>
          <w:lang w:val="uk-UA"/>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Створення хореографічного акторського образу у танцювальні виставі.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rPr>
        <w:t>Томаш Олександра Владиславівна</w:t>
      </w:r>
      <w:r w:rsidRPr="00C570AA">
        <w:rPr>
          <w:rFonts w:ascii="Times New Roman" w:hAnsi="Times New Roman"/>
          <w:sz w:val="24"/>
          <w:szCs w:val="24"/>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rPr>
        <w:t>Contemporary</w:t>
      </w:r>
      <w:r w:rsidRPr="00C570AA">
        <w:rPr>
          <w:rFonts w:ascii="Times New Roman" w:hAnsi="Times New Roman"/>
          <w:sz w:val="24"/>
          <w:szCs w:val="24"/>
          <w:lang w:val="uk-UA"/>
        </w:rPr>
        <w:t xml:space="preserve"> та </w:t>
      </w:r>
      <w:r w:rsidRPr="00C570AA">
        <w:rPr>
          <w:rFonts w:ascii="Times New Roman" w:hAnsi="Times New Roman"/>
          <w:sz w:val="24"/>
          <w:szCs w:val="24"/>
        </w:rPr>
        <w:t>Lyrical</w:t>
      </w:r>
      <w:r w:rsidRPr="00C570AA">
        <w:rPr>
          <w:rFonts w:ascii="Times New Roman" w:hAnsi="Times New Roman"/>
          <w:sz w:val="24"/>
          <w:szCs w:val="24"/>
          <w:lang w:val="uk-UA"/>
        </w:rPr>
        <w:t xml:space="preserve"> </w:t>
      </w:r>
      <w:r w:rsidRPr="00C570AA">
        <w:rPr>
          <w:rFonts w:ascii="Times New Roman" w:hAnsi="Times New Roman"/>
          <w:sz w:val="24"/>
          <w:szCs w:val="24"/>
        </w:rPr>
        <w:t>dance</w:t>
      </w:r>
      <w:r w:rsidRPr="00C570AA">
        <w:rPr>
          <w:rFonts w:ascii="Times New Roman" w:hAnsi="Times New Roman"/>
          <w:sz w:val="24"/>
          <w:szCs w:val="24"/>
          <w:lang w:val="uk-UA"/>
        </w:rPr>
        <w:t>: спільні риси та відмінності</w:t>
      </w:r>
      <w:r w:rsidR="00201468" w:rsidRPr="00C570AA">
        <w:rPr>
          <w:rFonts w:ascii="Times New Roman" w:hAnsi="Times New Roman"/>
          <w:sz w:val="24"/>
          <w:szCs w:val="24"/>
          <w:lang w:val="uk-UA"/>
        </w:rPr>
        <w:t>. Науковий керівник – асист. С. </w:t>
      </w:r>
      <w:r w:rsidRPr="00C570AA">
        <w:rPr>
          <w:rFonts w:ascii="Times New Roman" w:hAnsi="Times New Roman"/>
          <w:sz w:val="24"/>
          <w:szCs w:val="24"/>
          <w:lang w:val="uk-UA"/>
        </w:rPr>
        <w:t>Л.</w:t>
      </w:r>
      <w:r w:rsidR="00201468" w:rsidRPr="00C570AA">
        <w:rPr>
          <w:rFonts w:ascii="Times New Roman" w:hAnsi="Times New Roman"/>
          <w:sz w:val="24"/>
          <w:szCs w:val="24"/>
          <w:lang w:val="uk-UA"/>
        </w:rPr>
        <w:t> </w:t>
      </w:r>
      <w:r w:rsidRPr="00C570AA">
        <w:rPr>
          <w:rFonts w:ascii="Times New Roman" w:hAnsi="Times New Roman"/>
          <w:sz w:val="24"/>
          <w:szCs w:val="24"/>
          <w:lang w:val="uk-UA"/>
        </w:rPr>
        <w:t xml:space="preserve">Маркевич. </w:t>
      </w:r>
    </w:p>
    <w:p w:rsidR="000F0C98" w:rsidRPr="00C570AA" w:rsidRDefault="000F0C98" w:rsidP="00834F69">
      <w:pPr>
        <w:pStyle w:val="a7"/>
        <w:numPr>
          <w:ilvl w:val="0"/>
          <w:numId w:val="30"/>
        </w:numPr>
        <w:tabs>
          <w:tab w:val="left" w:pos="993"/>
        </w:tabs>
        <w:spacing w:after="0" w:line="240" w:lineRule="auto"/>
        <w:ind w:left="0" w:firstLine="0"/>
        <w:jc w:val="both"/>
        <w:rPr>
          <w:rFonts w:ascii="Times New Roman" w:hAnsi="Times New Roman"/>
          <w:sz w:val="24"/>
          <w:szCs w:val="24"/>
          <w:lang w:val="uk-UA"/>
        </w:rPr>
      </w:pPr>
      <w:r w:rsidRPr="00C570AA">
        <w:rPr>
          <w:rFonts w:ascii="Times New Roman" w:hAnsi="Times New Roman"/>
          <w:i/>
          <w:sz w:val="24"/>
          <w:szCs w:val="24"/>
        </w:rPr>
        <w:lastRenderedPageBreak/>
        <w:t>Федюк Вікторія Андріївна</w:t>
      </w:r>
      <w:r w:rsidRPr="00C570AA">
        <w:rPr>
          <w:rFonts w:ascii="Times New Roman" w:hAnsi="Times New Roman"/>
          <w:sz w:val="24"/>
          <w:szCs w:val="24"/>
        </w:rPr>
        <w:t xml:space="preserve"> </w:t>
      </w:r>
      <w:r w:rsidR="00201468" w:rsidRPr="00C570AA">
        <w:rPr>
          <w:rStyle w:val="tojvnm2t"/>
          <w:rFonts w:ascii="Times New Roman" w:hAnsi="Times New Roman"/>
          <w:sz w:val="24"/>
          <w:szCs w:val="24"/>
          <w:lang w:val="uk-UA"/>
        </w:rPr>
        <w:t>(1 </w:t>
      </w:r>
      <w:r w:rsidR="00201468" w:rsidRPr="00C570AA">
        <w:rPr>
          <w:rFonts w:ascii="Times New Roman" w:hAnsi="Times New Roman"/>
          <w:sz w:val="24"/>
          <w:szCs w:val="24"/>
          <w:lang w:val="uk-UA"/>
        </w:rPr>
        <w:t>курс магістратури. Група КМХ-11м)</w:t>
      </w:r>
      <w:r w:rsidR="00201468" w:rsidRPr="00C570AA">
        <w:rPr>
          <w:rStyle w:val="tojvnm2t"/>
          <w:rFonts w:ascii="Times New Roman" w:hAnsi="Times New Roman"/>
          <w:sz w:val="24"/>
          <w:szCs w:val="24"/>
          <w:lang w:val="uk-UA"/>
        </w:rPr>
        <w:t xml:space="preserve"> – </w:t>
      </w:r>
      <w:r w:rsidRPr="00C570AA">
        <w:rPr>
          <w:rFonts w:ascii="Times New Roman" w:hAnsi="Times New Roman"/>
          <w:sz w:val="24"/>
          <w:szCs w:val="24"/>
          <w:lang w:val="uk-UA"/>
        </w:rPr>
        <w:t>Поєднання фольклору танцю та модернової техніки виконання у хореографічному творі.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w:t>
      </w:r>
      <w:r w:rsidRPr="00C570AA">
        <w:rPr>
          <w:rFonts w:ascii="Times New Roman" w:hAnsi="Times New Roman"/>
          <w:sz w:val="24"/>
          <w:szCs w:val="24"/>
        </w:rPr>
        <w:t> </w:t>
      </w:r>
      <w:r w:rsidRPr="00C570AA">
        <w:rPr>
          <w:rFonts w:ascii="Times New Roman" w:hAnsi="Times New Roman"/>
          <w:sz w:val="24"/>
          <w:szCs w:val="24"/>
          <w:lang w:val="uk-UA"/>
        </w:rPr>
        <w:t>Плахотнюк.</w:t>
      </w:r>
    </w:p>
    <w:p w:rsidR="00DF4360" w:rsidRPr="0089416C" w:rsidRDefault="00DF4360" w:rsidP="00AC1B6B">
      <w:pPr>
        <w:spacing w:after="0" w:line="240" w:lineRule="auto"/>
        <w:jc w:val="both"/>
        <w:rPr>
          <w:rFonts w:eastAsia="Times New Roman" w:cstheme="minorHAnsi"/>
          <w:sz w:val="16"/>
          <w:szCs w:val="16"/>
          <w:lang w:eastAsia="ru-RU"/>
        </w:rPr>
      </w:pPr>
    </w:p>
    <w:p w:rsidR="00B54DB9" w:rsidRPr="00C570AA" w:rsidRDefault="00B54DB9" w:rsidP="00834F69">
      <w:pPr>
        <w:pStyle w:val="a7"/>
        <w:widowControl w:val="0"/>
        <w:numPr>
          <w:ilvl w:val="0"/>
          <w:numId w:val="16"/>
        </w:numPr>
        <w:tabs>
          <w:tab w:val="left" w:pos="993"/>
          <w:tab w:val="left" w:pos="1134"/>
        </w:tabs>
        <w:spacing w:after="0" w:line="240" w:lineRule="auto"/>
        <w:ind w:left="0" w:firstLine="0"/>
        <w:jc w:val="both"/>
        <w:rPr>
          <w:rFonts w:asciiTheme="minorHAnsi" w:hAnsiTheme="minorHAnsi" w:cstheme="minorHAnsi"/>
          <w:sz w:val="24"/>
          <w:szCs w:val="24"/>
          <w:lang w:val="en-US"/>
        </w:rPr>
      </w:pPr>
      <w:r w:rsidRPr="00C570AA">
        <w:rPr>
          <w:rFonts w:asciiTheme="minorHAnsi" w:hAnsiTheme="minorHAnsi" w:cstheme="minorHAnsi"/>
          <w:sz w:val="24"/>
          <w:szCs w:val="24"/>
          <w:lang w:val="en-US"/>
        </w:rPr>
        <w:t>International scientific conference «The influence of culture and art on the value orientations of civilization in war and post-war times» (Latvia Riga, August 30–31, 2022</w:t>
      </w:r>
      <w:r w:rsidRPr="00C570AA">
        <w:rPr>
          <w:rFonts w:asciiTheme="minorHAnsi" w:hAnsiTheme="minorHAnsi" w:cstheme="minorHAnsi"/>
          <w:sz w:val="24"/>
          <w:szCs w:val="24"/>
          <w:lang w:val="uk-UA"/>
        </w:rPr>
        <w:t> р.</w:t>
      </w:r>
      <w:r w:rsidRPr="00C570AA">
        <w:rPr>
          <w:rFonts w:asciiTheme="minorHAnsi" w:hAnsiTheme="minorHAnsi" w:cstheme="minorHAnsi"/>
          <w:sz w:val="24"/>
          <w:szCs w:val="24"/>
          <w:lang w:val="en-US"/>
        </w:rPr>
        <w:t>) (</w:t>
      </w:r>
      <w:r w:rsidRPr="00C570AA">
        <w:rPr>
          <w:rFonts w:asciiTheme="minorHAnsi" w:hAnsiTheme="minorHAnsi" w:cstheme="minorHAnsi"/>
          <w:b/>
          <w:sz w:val="24"/>
          <w:szCs w:val="24"/>
          <w:lang w:val="en-US"/>
        </w:rPr>
        <w:t>1</w:t>
      </w:r>
      <w:r w:rsidRPr="00C570AA">
        <w:rPr>
          <w:rFonts w:asciiTheme="minorHAnsi" w:hAnsiTheme="minorHAnsi" w:cstheme="minorHAnsi"/>
          <w:sz w:val="24"/>
          <w:szCs w:val="24"/>
          <w:lang w:val="en-US"/>
        </w:rPr>
        <w:t xml:space="preserve"> </w:t>
      </w:r>
      <w:r w:rsidRPr="00C570AA">
        <w:rPr>
          <w:rFonts w:asciiTheme="minorHAnsi" w:hAnsiTheme="minorHAnsi" w:cstheme="minorHAnsi"/>
          <w:sz w:val="24"/>
          <w:szCs w:val="24"/>
        </w:rPr>
        <w:t>здобувач</w:t>
      </w:r>
      <w:r w:rsidRPr="00C570AA">
        <w:rPr>
          <w:rFonts w:asciiTheme="minorHAnsi" w:hAnsiTheme="minorHAnsi" w:cstheme="minorHAnsi"/>
          <w:sz w:val="24"/>
          <w:szCs w:val="24"/>
          <w:lang w:val="en-US"/>
        </w:rPr>
        <w:t>).</w:t>
      </w:r>
    </w:p>
    <w:p w:rsidR="00B54DB9" w:rsidRPr="00C570AA" w:rsidRDefault="00B54DB9" w:rsidP="00834F69">
      <w:pPr>
        <w:pStyle w:val="a7"/>
        <w:numPr>
          <w:ilvl w:val="0"/>
          <w:numId w:val="24"/>
        </w:numPr>
        <w:spacing w:after="0" w:line="240" w:lineRule="auto"/>
        <w:ind w:left="0" w:firstLine="0"/>
        <w:jc w:val="both"/>
        <w:rPr>
          <w:rFonts w:asciiTheme="minorHAnsi" w:hAnsiTheme="minorHAnsi" w:cstheme="minorHAnsi"/>
          <w:color w:val="000000"/>
          <w:sz w:val="24"/>
          <w:szCs w:val="24"/>
        </w:rPr>
      </w:pPr>
      <w:r w:rsidRPr="00C570AA">
        <w:rPr>
          <w:rFonts w:asciiTheme="minorHAnsi" w:hAnsiTheme="minorHAnsi" w:cstheme="minorHAnsi"/>
          <w:i/>
          <w:sz w:val="24"/>
          <w:szCs w:val="24"/>
          <w:lang w:eastAsia="ru-RU"/>
        </w:rPr>
        <w:t>Філімонова</w:t>
      </w:r>
      <w:r w:rsidRPr="00C570AA">
        <w:rPr>
          <w:rFonts w:asciiTheme="minorHAnsi" w:hAnsiTheme="minorHAnsi" w:cstheme="minorHAnsi"/>
          <w:i/>
          <w:sz w:val="24"/>
          <w:szCs w:val="24"/>
          <w:lang w:val="en-US" w:eastAsia="ru-RU"/>
        </w:rPr>
        <w:t>-</w:t>
      </w:r>
      <w:r w:rsidRPr="00C570AA">
        <w:rPr>
          <w:rFonts w:asciiTheme="minorHAnsi" w:hAnsiTheme="minorHAnsi" w:cstheme="minorHAnsi"/>
          <w:i/>
          <w:sz w:val="24"/>
          <w:szCs w:val="24"/>
          <w:lang w:eastAsia="ru-RU"/>
        </w:rPr>
        <w:t>Златогурська</w:t>
      </w:r>
      <w:r w:rsidRPr="00C570AA">
        <w:rPr>
          <w:rFonts w:asciiTheme="minorHAnsi" w:hAnsiTheme="minorHAnsi" w:cstheme="minorHAnsi"/>
          <w:i/>
          <w:sz w:val="24"/>
          <w:szCs w:val="24"/>
          <w:lang w:val="en-US" w:eastAsia="ru-RU"/>
        </w:rPr>
        <w:t xml:space="preserve"> </w:t>
      </w:r>
      <w:r w:rsidRPr="00C570AA">
        <w:rPr>
          <w:rFonts w:asciiTheme="minorHAnsi" w:hAnsiTheme="minorHAnsi" w:cstheme="minorHAnsi"/>
          <w:i/>
          <w:sz w:val="24"/>
          <w:szCs w:val="24"/>
          <w:lang w:eastAsia="ru-RU"/>
        </w:rPr>
        <w:t>Євгенія</w:t>
      </w:r>
      <w:r w:rsidRPr="00C570AA">
        <w:rPr>
          <w:rFonts w:asciiTheme="minorHAnsi" w:hAnsiTheme="minorHAnsi" w:cstheme="minorHAnsi"/>
          <w:i/>
          <w:sz w:val="24"/>
          <w:szCs w:val="24"/>
          <w:lang w:val="en-US" w:eastAsia="ru-RU"/>
        </w:rPr>
        <w:t xml:space="preserve"> </w:t>
      </w:r>
      <w:r w:rsidRPr="00C570AA">
        <w:rPr>
          <w:rFonts w:asciiTheme="minorHAnsi" w:hAnsiTheme="minorHAnsi" w:cstheme="minorHAnsi"/>
          <w:i/>
          <w:sz w:val="24"/>
          <w:szCs w:val="24"/>
          <w:lang w:eastAsia="ru-RU"/>
        </w:rPr>
        <w:t>Станіславівна</w:t>
      </w:r>
      <w:r w:rsidRPr="00C570AA">
        <w:rPr>
          <w:rFonts w:asciiTheme="minorHAnsi" w:hAnsiTheme="minorHAnsi" w:cstheme="minorHAnsi"/>
          <w:sz w:val="24"/>
          <w:szCs w:val="24"/>
          <w:lang w:val="en-US" w:eastAsia="ru-RU"/>
        </w:rPr>
        <w:t xml:space="preserve"> (</w:t>
      </w:r>
      <w:r w:rsidRPr="00C570AA">
        <w:rPr>
          <w:rFonts w:asciiTheme="minorHAnsi" w:hAnsiTheme="minorHAnsi" w:cstheme="minorHAnsi"/>
          <w:sz w:val="24"/>
          <w:szCs w:val="24"/>
          <w:lang w:eastAsia="ru-RU"/>
        </w:rPr>
        <w:t>аспірантка</w:t>
      </w:r>
      <w:r w:rsidRPr="00C570AA">
        <w:rPr>
          <w:rFonts w:asciiTheme="minorHAnsi" w:hAnsiTheme="minorHAnsi" w:cstheme="minorHAnsi"/>
          <w:sz w:val="24"/>
          <w:szCs w:val="24"/>
          <w:lang w:val="en-US" w:eastAsia="ru-RU"/>
        </w:rPr>
        <w:t xml:space="preserve"> </w:t>
      </w:r>
      <w:r w:rsidRPr="00C570AA">
        <w:rPr>
          <w:rFonts w:asciiTheme="minorHAnsi" w:hAnsiTheme="minorHAnsi" w:cstheme="minorHAnsi"/>
          <w:sz w:val="24"/>
          <w:szCs w:val="24"/>
          <w:lang w:val="uk-UA" w:eastAsia="ru-RU"/>
        </w:rPr>
        <w:t>4 </w:t>
      </w:r>
      <w:r w:rsidRPr="00C570AA">
        <w:rPr>
          <w:rFonts w:asciiTheme="minorHAnsi" w:hAnsiTheme="minorHAnsi" w:cstheme="minorHAnsi"/>
          <w:sz w:val="24"/>
          <w:szCs w:val="24"/>
          <w:lang w:eastAsia="ru-RU"/>
        </w:rPr>
        <w:t>курсу</w:t>
      </w:r>
      <w:r w:rsidRPr="00C570AA">
        <w:rPr>
          <w:rFonts w:asciiTheme="minorHAnsi" w:hAnsiTheme="minorHAnsi" w:cstheme="minorHAnsi"/>
          <w:sz w:val="24"/>
          <w:szCs w:val="24"/>
          <w:lang w:val="en-US" w:eastAsia="ru-RU"/>
        </w:rPr>
        <w:t>)</w:t>
      </w:r>
      <w:r w:rsidRPr="00C570AA">
        <w:rPr>
          <w:rFonts w:asciiTheme="minorHAnsi" w:hAnsiTheme="minorHAnsi" w:cstheme="minorHAnsi"/>
          <w:sz w:val="24"/>
          <w:szCs w:val="24"/>
          <w:lang w:val="uk-UA" w:eastAsia="ru-RU"/>
        </w:rPr>
        <w:t xml:space="preserve"> – </w:t>
      </w:r>
      <w:r w:rsidRPr="00C570AA">
        <w:rPr>
          <w:rFonts w:asciiTheme="minorHAnsi" w:hAnsiTheme="minorHAnsi" w:cstheme="minorHAnsi"/>
          <w:sz w:val="24"/>
          <w:szCs w:val="24"/>
          <w:lang w:val="en-US"/>
        </w:rPr>
        <w:t xml:space="preserve">Ukrainian folk dance as a means of self-identification of the Ukrainian people in the modern world cultural space. </w:t>
      </w:r>
      <w:r w:rsidRPr="00C570AA">
        <w:rPr>
          <w:rFonts w:asciiTheme="minorHAnsi" w:hAnsiTheme="minorHAnsi" w:cstheme="minorHAnsi"/>
          <w:sz w:val="24"/>
          <w:szCs w:val="24"/>
        </w:rPr>
        <w:t>Науковий керівник – проф. М. В. Гарбузюк.</w:t>
      </w:r>
      <w:r w:rsidRPr="00C570AA">
        <w:rPr>
          <w:rFonts w:asciiTheme="minorHAnsi" w:hAnsiTheme="minorHAnsi" w:cstheme="minorHAnsi"/>
          <w:color w:val="0D0D0D"/>
          <w:sz w:val="24"/>
          <w:szCs w:val="24"/>
        </w:rPr>
        <w:t xml:space="preserve"> </w:t>
      </w:r>
    </w:p>
    <w:p w:rsidR="00B54DB9" w:rsidRPr="0089416C" w:rsidRDefault="00B54DB9" w:rsidP="00B54DB9">
      <w:pPr>
        <w:pStyle w:val="a7"/>
        <w:spacing w:after="0" w:line="240" w:lineRule="auto"/>
        <w:ind w:left="0"/>
        <w:jc w:val="both"/>
        <w:rPr>
          <w:rFonts w:asciiTheme="minorHAnsi" w:hAnsiTheme="minorHAnsi" w:cstheme="minorHAnsi"/>
          <w:color w:val="000000"/>
          <w:sz w:val="16"/>
          <w:szCs w:val="16"/>
        </w:rPr>
      </w:pPr>
    </w:p>
    <w:p w:rsidR="00B54DB9" w:rsidRPr="00C570AA" w:rsidRDefault="00B54DB9" w:rsidP="00834F69">
      <w:pPr>
        <w:pStyle w:val="a7"/>
        <w:numPr>
          <w:ilvl w:val="0"/>
          <w:numId w:val="23"/>
        </w:numPr>
        <w:spacing w:after="0" w:line="240" w:lineRule="auto"/>
        <w:ind w:left="0" w:firstLine="0"/>
        <w:jc w:val="both"/>
        <w:rPr>
          <w:rFonts w:asciiTheme="minorHAnsi" w:hAnsiTheme="minorHAnsi" w:cstheme="minorHAnsi"/>
          <w:color w:val="000000"/>
          <w:sz w:val="24"/>
          <w:szCs w:val="24"/>
        </w:rPr>
      </w:pPr>
      <w:r w:rsidRPr="00C570AA">
        <w:rPr>
          <w:rFonts w:asciiTheme="minorHAnsi" w:hAnsiTheme="minorHAnsi" w:cstheme="minorHAnsi"/>
          <w:color w:val="000000"/>
          <w:sz w:val="24"/>
          <w:szCs w:val="24"/>
        </w:rPr>
        <w:t>Міжнародний наук</w:t>
      </w:r>
      <w:r w:rsidRPr="00C570AA">
        <w:rPr>
          <w:rFonts w:asciiTheme="minorHAnsi" w:hAnsiTheme="minorHAnsi" w:cstheme="minorHAnsi"/>
          <w:color w:val="000000"/>
          <w:sz w:val="24"/>
          <w:szCs w:val="24"/>
          <w:lang w:val="uk-UA"/>
        </w:rPr>
        <w:t>.</w:t>
      </w:r>
      <w:r w:rsidRPr="00C570AA">
        <w:rPr>
          <w:rFonts w:asciiTheme="minorHAnsi" w:hAnsiTheme="minorHAnsi" w:cstheme="minorHAnsi"/>
          <w:color w:val="000000"/>
          <w:sz w:val="24"/>
          <w:szCs w:val="24"/>
        </w:rPr>
        <w:t>-практ</w:t>
      </w:r>
      <w:r w:rsidRPr="00C570AA">
        <w:rPr>
          <w:rFonts w:asciiTheme="minorHAnsi" w:hAnsiTheme="minorHAnsi" w:cstheme="minorHAnsi"/>
          <w:color w:val="000000"/>
          <w:sz w:val="24"/>
          <w:szCs w:val="24"/>
          <w:lang w:val="uk-UA"/>
        </w:rPr>
        <w:t>.</w:t>
      </w:r>
      <w:r w:rsidRPr="00C570AA">
        <w:rPr>
          <w:rFonts w:asciiTheme="minorHAnsi" w:hAnsiTheme="minorHAnsi" w:cstheme="minorHAnsi"/>
          <w:color w:val="000000"/>
          <w:sz w:val="24"/>
          <w:szCs w:val="24"/>
        </w:rPr>
        <w:t xml:space="preserve"> симпозіум «Освіта, наука та культура України в світі: мобільність, глобалізація, інклюзія»: (м. Івано-Франківськ, Україна</w:t>
      </w:r>
      <w:r w:rsidRPr="00C570AA">
        <w:rPr>
          <w:rFonts w:asciiTheme="minorHAnsi" w:hAnsiTheme="minorHAnsi" w:cstheme="minorHAnsi"/>
          <w:color w:val="000000"/>
          <w:sz w:val="24"/>
          <w:szCs w:val="24"/>
          <w:lang w:val="uk-UA"/>
        </w:rPr>
        <w:t>,</w:t>
      </w:r>
      <w:r w:rsidRPr="00C570AA">
        <w:rPr>
          <w:rFonts w:asciiTheme="minorHAnsi" w:hAnsiTheme="minorHAnsi" w:cstheme="minorHAnsi"/>
          <w:color w:val="000000"/>
          <w:sz w:val="24"/>
          <w:szCs w:val="24"/>
        </w:rPr>
        <w:t xml:space="preserve"> 23</w:t>
      </w:r>
      <w:r w:rsidRPr="00C570AA">
        <w:rPr>
          <w:rFonts w:asciiTheme="minorHAnsi" w:hAnsiTheme="minorHAnsi" w:cstheme="minorHAnsi"/>
          <w:sz w:val="24"/>
          <w:szCs w:val="24"/>
        </w:rPr>
        <w:t>–</w:t>
      </w:r>
      <w:r w:rsidRPr="00C570AA">
        <w:rPr>
          <w:rFonts w:asciiTheme="minorHAnsi" w:hAnsiTheme="minorHAnsi" w:cstheme="minorHAnsi"/>
          <w:color w:val="000000"/>
          <w:sz w:val="24"/>
          <w:szCs w:val="24"/>
        </w:rPr>
        <w:t>24 серпня 2022 р</w:t>
      </w:r>
      <w:r w:rsidRPr="00C570AA">
        <w:rPr>
          <w:rFonts w:asciiTheme="minorHAnsi" w:hAnsiTheme="minorHAnsi" w:cstheme="minorHAnsi"/>
          <w:color w:val="000000"/>
          <w:sz w:val="24"/>
          <w:szCs w:val="24"/>
          <w:lang w:val="uk-UA"/>
        </w:rPr>
        <w:t>.</w:t>
      </w:r>
      <w:r w:rsidRPr="00C570AA">
        <w:rPr>
          <w:rFonts w:asciiTheme="minorHAnsi" w:hAnsiTheme="minorHAnsi" w:cstheme="minorHAnsi"/>
          <w:color w:val="000000"/>
          <w:sz w:val="24"/>
          <w:szCs w:val="24"/>
        </w:rPr>
        <w:t>, ДВНЗ Прикарпатський національний університет ім. Василя Стефаника)</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rPr>
        <w:t>(</w:t>
      </w:r>
      <w:r w:rsidRPr="00C570AA">
        <w:rPr>
          <w:rFonts w:asciiTheme="minorHAnsi" w:hAnsiTheme="minorHAnsi" w:cstheme="minorHAnsi"/>
          <w:b/>
          <w:sz w:val="24"/>
          <w:szCs w:val="24"/>
        </w:rPr>
        <w:t>1</w:t>
      </w:r>
      <w:r w:rsidRPr="00C570AA">
        <w:rPr>
          <w:rFonts w:asciiTheme="minorHAnsi" w:hAnsiTheme="minorHAnsi" w:cstheme="minorHAnsi"/>
          <w:sz w:val="24"/>
          <w:szCs w:val="24"/>
        </w:rPr>
        <w:t xml:space="preserve"> здобувач).</w:t>
      </w:r>
    </w:p>
    <w:p w:rsidR="00B54DB9" w:rsidRPr="00C570AA" w:rsidRDefault="00B54DB9" w:rsidP="00834F69">
      <w:pPr>
        <w:pStyle w:val="a7"/>
        <w:widowControl w:val="0"/>
        <w:numPr>
          <w:ilvl w:val="0"/>
          <w:numId w:val="25"/>
        </w:numPr>
        <w:spacing w:after="0" w:line="240" w:lineRule="auto"/>
        <w:ind w:left="0" w:firstLine="0"/>
        <w:jc w:val="both"/>
        <w:rPr>
          <w:rFonts w:asciiTheme="minorHAnsi" w:hAnsiTheme="minorHAnsi" w:cstheme="minorHAnsi"/>
          <w:sz w:val="24"/>
          <w:szCs w:val="24"/>
        </w:rPr>
      </w:pPr>
      <w:r w:rsidRPr="00C570AA">
        <w:rPr>
          <w:rFonts w:asciiTheme="minorHAnsi" w:hAnsiTheme="minorHAnsi" w:cstheme="minorHAnsi"/>
          <w:i/>
          <w:sz w:val="24"/>
          <w:szCs w:val="24"/>
          <w:lang w:eastAsia="ru-RU"/>
        </w:rPr>
        <w:t>Філімонова-Златогурська Євгенія Станіславівна</w:t>
      </w:r>
      <w:r w:rsidRPr="00C570AA">
        <w:rPr>
          <w:rFonts w:asciiTheme="minorHAnsi" w:hAnsiTheme="minorHAnsi" w:cstheme="minorHAnsi"/>
          <w:sz w:val="24"/>
          <w:szCs w:val="24"/>
          <w:lang w:eastAsia="ru-RU"/>
        </w:rPr>
        <w:t xml:space="preserve"> (аспірантка </w:t>
      </w:r>
      <w:r w:rsidRPr="00C570AA">
        <w:rPr>
          <w:rFonts w:asciiTheme="minorHAnsi" w:hAnsiTheme="minorHAnsi" w:cstheme="minorHAnsi"/>
          <w:sz w:val="24"/>
          <w:szCs w:val="24"/>
          <w:lang w:val="uk-UA" w:eastAsia="ru-RU"/>
        </w:rPr>
        <w:t>4 </w:t>
      </w:r>
      <w:r w:rsidRPr="00C570AA">
        <w:rPr>
          <w:rFonts w:asciiTheme="minorHAnsi" w:hAnsiTheme="minorHAnsi" w:cstheme="minorHAnsi"/>
          <w:sz w:val="24"/>
          <w:szCs w:val="24"/>
          <w:lang w:eastAsia="ru-RU"/>
        </w:rPr>
        <w:t>курсу)</w:t>
      </w:r>
      <w:r w:rsidRPr="00C570AA">
        <w:rPr>
          <w:rFonts w:asciiTheme="minorHAnsi" w:hAnsiTheme="minorHAnsi" w:cstheme="minorHAnsi"/>
          <w:sz w:val="24"/>
          <w:szCs w:val="24"/>
          <w:lang w:val="uk-UA" w:eastAsia="ru-RU"/>
        </w:rPr>
        <w:t xml:space="preserve"> – </w:t>
      </w:r>
      <w:r w:rsidRPr="00C570AA">
        <w:rPr>
          <w:rFonts w:asciiTheme="minorHAnsi" w:hAnsiTheme="minorHAnsi" w:cstheme="minorHAnsi"/>
          <w:color w:val="000000"/>
          <w:sz w:val="24"/>
          <w:szCs w:val="24"/>
        </w:rPr>
        <w:t>Український народно-сценічний танець як засіб популяризації національної ідеї України у світовому соціокультурному просторі</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rPr>
        <w:t>Науковий керівник – проф. М. В. Гарбузюк.</w:t>
      </w:r>
    </w:p>
    <w:p w:rsidR="00B54DB9" w:rsidRPr="0089416C" w:rsidRDefault="00B54DB9" w:rsidP="00B54DB9">
      <w:pPr>
        <w:pStyle w:val="a7"/>
        <w:widowControl w:val="0"/>
        <w:spacing w:after="0" w:line="240" w:lineRule="auto"/>
        <w:ind w:left="0"/>
        <w:jc w:val="both"/>
        <w:rPr>
          <w:rFonts w:asciiTheme="minorHAnsi" w:hAnsiTheme="minorHAnsi" w:cstheme="minorHAnsi"/>
          <w:sz w:val="16"/>
          <w:szCs w:val="16"/>
        </w:rPr>
      </w:pPr>
    </w:p>
    <w:p w:rsidR="00B54DB9" w:rsidRPr="00C570AA" w:rsidRDefault="00B54DB9" w:rsidP="00834F69">
      <w:pPr>
        <w:pStyle w:val="a7"/>
        <w:widowControl w:val="0"/>
        <w:numPr>
          <w:ilvl w:val="0"/>
          <w:numId w:val="16"/>
        </w:numPr>
        <w:tabs>
          <w:tab w:val="left" w:pos="993"/>
          <w:tab w:val="left" w:pos="1134"/>
        </w:tabs>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sz w:val="24"/>
          <w:szCs w:val="24"/>
          <w:lang w:eastAsia="ru-RU"/>
        </w:rPr>
        <w:t xml:space="preserve">Міжнародна науково-творча конференція «Захід-Схід: культура і мистецтво» </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м. Одеса, 2021 р.</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rPr>
        <w:t>(</w:t>
      </w:r>
      <w:r w:rsidRPr="00C570AA">
        <w:rPr>
          <w:rFonts w:asciiTheme="minorHAnsi" w:hAnsiTheme="minorHAnsi" w:cstheme="minorHAnsi"/>
          <w:b/>
          <w:sz w:val="24"/>
          <w:szCs w:val="24"/>
        </w:rPr>
        <w:t>1</w:t>
      </w:r>
      <w:r w:rsidRPr="00C570AA">
        <w:rPr>
          <w:rFonts w:asciiTheme="minorHAnsi" w:hAnsiTheme="minorHAnsi" w:cstheme="minorHAnsi"/>
          <w:sz w:val="24"/>
          <w:szCs w:val="24"/>
        </w:rPr>
        <w:t xml:space="preserve"> здобувач).</w:t>
      </w:r>
    </w:p>
    <w:p w:rsidR="00B54DB9" w:rsidRPr="00C570AA" w:rsidRDefault="00B54DB9" w:rsidP="00834F69">
      <w:pPr>
        <w:pStyle w:val="a7"/>
        <w:numPr>
          <w:ilvl w:val="0"/>
          <w:numId w:val="20"/>
        </w:numPr>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i/>
          <w:sz w:val="24"/>
          <w:szCs w:val="24"/>
          <w:lang w:eastAsia="ru-RU"/>
        </w:rPr>
        <w:t>Севоян Гаррі Володимирович</w:t>
      </w:r>
      <w:r w:rsidRPr="00C570AA">
        <w:rPr>
          <w:rFonts w:asciiTheme="minorHAnsi" w:hAnsiTheme="minorHAnsi" w:cstheme="minorHAnsi"/>
          <w:sz w:val="24"/>
          <w:szCs w:val="24"/>
          <w:lang w:eastAsia="ru-RU"/>
        </w:rPr>
        <w:t xml:space="preserve"> (аспірант </w:t>
      </w:r>
      <w:r w:rsidRPr="00C570AA">
        <w:rPr>
          <w:rFonts w:asciiTheme="minorHAnsi" w:hAnsiTheme="minorHAnsi" w:cstheme="minorHAnsi"/>
          <w:sz w:val="24"/>
          <w:szCs w:val="24"/>
          <w:lang w:val="uk-UA" w:eastAsia="ru-RU"/>
        </w:rPr>
        <w:t>4 </w:t>
      </w:r>
      <w:r w:rsidRPr="00C570AA">
        <w:rPr>
          <w:rFonts w:asciiTheme="minorHAnsi" w:hAnsiTheme="minorHAnsi" w:cstheme="minorHAnsi"/>
          <w:sz w:val="24"/>
          <w:szCs w:val="24"/>
          <w:lang w:eastAsia="ru-RU"/>
        </w:rPr>
        <w:t>курсу)</w:t>
      </w:r>
      <w:r w:rsidRPr="00C570AA">
        <w:rPr>
          <w:rFonts w:asciiTheme="minorHAnsi" w:hAnsiTheme="minorHAnsi" w:cstheme="minorHAnsi"/>
          <w:sz w:val="24"/>
          <w:szCs w:val="24"/>
          <w:lang w:val="uk-UA" w:eastAsia="ru-RU"/>
        </w:rPr>
        <w:t xml:space="preserve"> – </w:t>
      </w:r>
      <w:r w:rsidRPr="00C570AA">
        <w:rPr>
          <w:rFonts w:asciiTheme="minorHAnsi" w:hAnsiTheme="minorHAnsi" w:cstheme="minorHAnsi"/>
          <w:sz w:val="24"/>
          <w:szCs w:val="24"/>
          <w:lang w:eastAsia="ru-RU"/>
        </w:rPr>
        <w:t xml:space="preserve">Передумови виникнення та становлення балету в Одеському оперному театрі. </w:t>
      </w:r>
      <w:r w:rsidRPr="00C570AA">
        <w:rPr>
          <w:rFonts w:asciiTheme="minorHAnsi" w:hAnsiTheme="minorHAnsi" w:cstheme="minorHAnsi"/>
          <w:sz w:val="24"/>
          <w:szCs w:val="24"/>
        </w:rPr>
        <w:t xml:space="preserve">Науковий керівник – доц. </w:t>
      </w:r>
      <w:r w:rsidRPr="00C570AA">
        <w:rPr>
          <w:rFonts w:asciiTheme="minorHAnsi" w:hAnsiTheme="minorHAnsi" w:cstheme="minorHAnsi"/>
          <w:sz w:val="24"/>
          <w:szCs w:val="24"/>
          <w:lang w:eastAsia="ru-RU"/>
        </w:rPr>
        <w:t>А. Л. Дем’янчук</w:t>
      </w:r>
      <w:r w:rsidRPr="00C570AA">
        <w:rPr>
          <w:rFonts w:asciiTheme="minorHAnsi" w:hAnsiTheme="minorHAnsi" w:cstheme="minorHAnsi"/>
          <w:sz w:val="24"/>
          <w:szCs w:val="24"/>
        </w:rPr>
        <w:t>.</w:t>
      </w:r>
    </w:p>
    <w:p w:rsidR="00B54DB9" w:rsidRPr="0089416C" w:rsidRDefault="00B54DB9" w:rsidP="00B54DB9">
      <w:pPr>
        <w:pStyle w:val="a7"/>
        <w:widowControl w:val="0"/>
        <w:tabs>
          <w:tab w:val="left" w:pos="993"/>
          <w:tab w:val="left" w:pos="1134"/>
        </w:tabs>
        <w:spacing w:after="0" w:line="240" w:lineRule="auto"/>
        <w:ind w:left="0"/>
        <w:jc w:val="both"/>
        <w:rPr>
          <w:rFonts w:asciiTheme="minorHAnsi" w:hAnsiTheme="minorHAnsi" w:cstheme="minorHAnsi"/>
          <w:sz w:val="16"/>
          <w:szCs w:val="16"/>
          <w:lang w:eastAsia="ru-RU"/>
        </w:rPr>
      </w:pPr>
    </w:p>
    <w:p w:rsidR="00B54DB9" w:rsidRPr="00C570AA" w:rsidRDefault="00B54DB9" w:rsidP="00834F69">
      <w:pPr>
        <w:pStyle w:val="a7"/>
        <w:numPr>
          <w:ilvl w:val="0"/>
          <w:numId w:val="16"/>
        </w:numPr>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sz w:val="24"/>
          <w:szCs w:val="24"/>
          <w:lang w:eastAsia="ru-RU"/>
        </w:rPr>
        <w:t>IV Всеукраїнськ</w:t>
      </w:r>
      <w:r w:rsidRPr="00C570AA">
        <w:rPr>
          <w:rFonts w:asciiTheme="minorHAnsi" w:hAnsiTheme="minorHAnsi" w:cstheme="minorHAnsi"/>
          <w:sz w:val="24"/>
          <w:szCs w:val="24"/>
          <w:lang w:val="uk-UA" w:eastAsia="ru-RU"/>
        </w:rPr>
        <w:t>а</w:t>
      </w:r>
      <w:r w:rsidRPr="00C570AA">
        <w:rPr>
          <w:rFonts w:asciiTheme="minorHAnsi" w:hAnsiTheme="minorHAnsi" w:cstheme="minorHAnsi"/>
          <w:sz w:val="24"/>
          <w:szCs w:val="24"/>
          <w:lang w:eastAsia="ru-RU"/>
        </w:rPr>
        <w:t xml:space="preserve"> наук</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-практ</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eastAsia="ru-RU"/>
        </w:rPr>
        <w:t>конференці</w:t>
      </w:r>
      <w:r w:rsidRPr="00C570AA">
        <w:rPr>
          <w:rFonts w:asciiTheme="minorHAnsi" w:hAnsiTheme="minorHAnsi" w:cstheme="minorHAnsi"/>
          <w:sz w:val="24"/>
          <w:szCs w:val="24"/>
          <w:lang w:val="uk-UA" w:eastAsia="ru-RU"/>
        </w:rPr>
        <w:t>я</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Синтез мистецької науки, освіти і творчості в Україні та глобальному культурному просторі</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(17–18 лютого 2022 р., м. Ужгород). </w:t>
      </w:r>
      <w:r w:rsidRPr="00C570AA">
        <w:rPr>
          <w:rFonts w:asciiTheme="minorHAnsi" w:hAnsiTheme="minorHAnsi" w:cstheme="minorHAnsi"/>
          <w:sz w:val="24"/>
          <w:szCs w:val="24"/>
        </w:rPr>
        <w:t>(</w:t>
      </w:r>
      <w:r w:rsidRPr="00C570AA">
        <w:rPr>
          <w:rFonts w:asciiTheme="minorHAnsi" w:hAnsiTheme="minorHAnsi" w:cstheme="minorHAnsi"/>
          <w:b/>
          <w:sz w:val="24"/>
          <w:szCs w:val="24"/>
        </w:rPr>
        <w:t>1</w:t>
      </w:r>
      <w:r w:rsidRPr="00C570AA">
        <w:rPr>
          <w:rFonts w:asciiTheme="minorHAnsi" w:hAnsiTheme="minorHAnsi" w:cstheme="minorHAnsi"/>
          <w:sz w:val="24"/>
          <w:szCs w:val="24"/>
        </w:rPr>
        <w:t xml:space="preserve"> здобувач).</w:t>
      </w:r>
    </w:p>
    <w:p w:rsidR="00B54DB9" w:rsidRPr="00C570AA" w:rsidRDefault="00B54DB9" w:rsidP="00834F69">
      <w:pPr>
        <w:pStyle w:val="a7"/>
        <w:numPr>
          <w:ilvl w:val="0"/>
          <w:numId w:val="21"/>
        </w:numPr>
        <w:spacing w:after="0" w:line="240" w:lineRule="auto"/>
        <w:ind w:left="0" w:firstLine="0"/>
        <w:jc w:val="both"/>
        <w:rPr>
          <w:rFonts w:asciiTheme="minorHAnsi" w:hAnsiTheme="minorHAnsi" w:cstheme="minorHAnsi"/>
          <w:sz w:val="24"/>
          <w:szCs w:val="24"/>
        </w:rPr>
      </w:pPr>
      <w:r w:rsidRPr="00C570AA">
        <w:rPr>
          <w:rFonts w:asciiTheme="minorHAnsi" w:hAnsiTheme="minorHAnsi" w:cstheme="minorHAnsi"/>
          <w:i/>
          <w:sz w:val="24"/>
          <w:szCs w:val="24"/>
          <w:lang w:eastAsia="ru-RU"/>
        </w:rPr>
        <w:t>Кебас Ольга Борисівна</w:t>
      </w:r>
      <w:r w:rsidRPr="00C570AA">
        <w:rPr>
          <w:rFonts w:asciiTheme="minorHAnsi" w:hAnsiTheme="minorHAnsi" w:cstheme="minorHAnsi"/>
          <w:b/>
          <w:sz w:val="24"/>
          <w:szCs w:val="24"/>
          <w:lang w:eastAsia="ru-RU"/>
        </w:rPr>
        <w:t xml:space="preserve"> </w:t>
      </w:r>
      <w:r w:rsidRPr="00C570AA">
        <w:rPr>
          <w:rFonts w:asciiTheme="minorHAnsi" w:hAnsiTheme="minorHAnsi" w:cstheme="minorHAnsi"/>
          <w:b/>
          <w:sz w:val="24"/>
          <w:szCs w:val="24"/>
          <w:lang w:val="uk-UA" w:eastAsia="ru-RU"/>
        </w:rPr>
        <w:t>(</w:t>
      </w:r>
      <w:r w:rsidRPr="00C570AA">
        <w:rPr>
          <w:rFonts w:asciiTheme="minorHAnsi" w:hAnsiTheme="minorHAnsi" w:cstheme="minorHAnsi"/>
          <w:sz w:val="24"/>
          <w:szCs w:val="24"/>
          <w:lang w:eastAsia="ru-RU"/>
        </w:rPr>
        <w:t xml:space="preserve">аспірантка </w:t>
      </w:r>
      <w:r w:rsidRPr="00C570AA">
        <w:rPr>
          <w:rFonts w:asciiTheme="minorHAnsi" w:hAnsiTheme="minorHAnsi" w:cstheme="minorHAnsi"/>
          <w:sz w:val="24"/>
          <w:szCs w:val="24"/>
          <w:lang w:val="uk-UA" w:eastAsia="ru-RU"/>
        </w:rPr>
        <w:t>2</w:t>
      </w:r>
      <w:r w:rsidRPr="00C570AA">
        <w:rPr>
          <w:rFonts w:asciiTheme="minorHAnsi" w:hAnsiTheme="minorHAnsi" w:cstheme="minorHAnsi"/>
          <w:sz w:val="24"/>
          <w:szCs w:val="24"/>
          <w:lang w:eastAsia="ru-RU"/>
        </w:rPr>
        <w:t xml:space="preserve"> курсу</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eastAsia="ru-RU"/>
        </w:rPr>
        <w:t xml:space="preserve">Проєктна форма роботи в культурній сфері. </w:t>
      </w:r>
      <w:r w:rsidRPr="00C570AA">
        <w:rPr>
          <w:rFonts w:asciiTheme="minorHAnsi" w:hAnsiTheme="minorHAnsi" w:cstheme="minorHAnsi"/>
          <w:sz w:val="24"/>
          <w:szCs w:val="24"/>
        </w:rPr>
        <w:t xml:space="preserve">Науковий керівник – доц. </w:t>
      </w:r>
      <w:r w:rsidRPr="00C570AA">
        <w:rPr>
          <w:rFonts w:asciiTheme="minorHAnsi" w:hAnsiTheme="minorHAnsi" w:cstheme="minorHAnsi"/>
          <w:sz w:val="24"/>
          <w:szCs w:val="24"/>
          <w:lang w:eastAsia="ru-RU"/>
        </w:rPr>
        <w:t>Р. Ю. Кундис</w:t>
      </w:r>
      <w:r w:rsidRPr="00C570AA">
        <w:rPr>
          <w:rFonts w:asciiTheme="minorHAnsi" w:hAnsiTheme="minorHAnsi" w:cstheme="minorHAnsi"/>
          <w:sz w:val="24"/>
          <w:szCs w:val="24"/>
        </w:rPr>
        <w:t>.</w:t>
      </w:r>
    </w:p>
    <w:p w:rsidR="00B54DB9" w:rsidRPr="0089416C" w:rsidRDefault="00B54DB9" w:rsidP="00B54DB9">
      <w:pPr>
        <w:pStyle w:val="a7"/>
        <w:spacing w:after="0" w:line="240" w:lineRule="auto"/>
        <w:ind w:left="0"/>
        <w:jc w:val="both"/>
        <w:rPr>
          <w:rFonts w:ascii="Times New Roman" w:hAnsi="Times New Roman"/>
          <w:sz w:val="16"/>
          <w:szCs w:val="16"/>
          <w:lang w:eastAsia="ru-RU"/>
        </w:rPr>
      </w:pPr>
    </w:p>
    <w:p w:rsidR="00B54DB9" w:rsidRPr="00C570AA" w:rsidRDefault="00B54DB9" w:rsidP="00834F69">
      <w:pPr>
        <w:pStyle w:val="a7"/>
        <w:widowControl w:val="0"/>
        <w:numPr>
          <w:ilvl w:val="0"/>
          <w:numId w:val="16"/>
        </w:numPr>
        <w:tabs>
          <w:tab w:val="left" w:pos="993"/>
          <w:tab w:val="left" w:pos="1134"/>
        </w:tabs>
        <w:spacing w:after="0" w:line="240" w:lineRule="auto"/>
        <w:ind w:left="0" w:firstLine="0"/>
        <w:jc w:val="both"/>
        <w:rPr>
          <w:rFonts w:asciiTheme="minorHAnsi" w:hAnsiTheme="minorHAnsi" w:cstheme="minorHAnsi"/>
          <w:sz w:val="24"/>
          <w:szCs w:val="24"/>
          <w:lang w:val="en-US" w:eastAsia="ru-RU"/>
        </w:rPr>
      </w:pPr>
      <w:r w:rsidRPr="00C570AA">
        <w:rPr>
          <w:rFonts w:asciiTheme="minorHAnsi" w:hAnsiTheme="minorHAnsi" w:cstheme="minorHAnsi"/>
          <w:sz w:val="24"/>
          <w:szCs w:val="24"/>
          <w:lang w:val="en-US" w:eastAsia="ru-RU"/>
        </w:rPr>
        <w:t>International scientific conference «Interaction of culture, science and art in terms of moral development of modern European society» (December 28–29, 2021</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val="en-US" w:eastAsia="ru-RU"/>
        </w:rPr>
        <w:t xml:space="preserve"> Riga, Latvia) </w:t>
      </w:r>
      <w:r w:rsidRPr="00C570AA">
        <w:rPr>
          <w:rFonts w:asciiTheme="minorHAnsi" w:hAnsiTheme="minorHAnsi" w:cstheme="minorHAnsi"/>
          <w:sz w:val="24"/>
          <w:szCs w:val="24"/>
          <w:lang w:val="en-US"/>
        </w:rPr>
        <w:t>(</w:t>
      </w:r>
      <w:r w:rsidRPr="00C570AA">
        <w:rPr>
          <w:rFonts w:asciiTheme="minorHAnsi" w:hAnsiTheme="minorHAnsi" w:cstheme="minorHAnsi"/>
          <w:b/>
          <w:sz w:val="24"/>
          <w:szCs w:val="24"/>
          <w:lang w:val="en-US"/>
        </w:rPr>
        <w:t>1</w:t>
      </w:r>
      <w:r w:rsidRPr="00C570AA">
        <w:rPr>
          <w:rFonts w:asciiTheme="minorHAnsi" w:hAnsiTheme="minorHAnsi" w:cstheme="minorHAnsi"/>
          <w:sz w:val="24"/>
          <w:szCs w:val="24"/>
          <w:lang w:val="en-US"/>
        </w:rPr>
        <w:t xml:space="preserve"> </w:t>
      </w:r>
      <w:r w:rsidRPr="00C570AA">
        <w:rPr>
          <w:rFonts w:asciiTheme="minorHAnsi" w:hAnsiTheme="minorHAnsi" w:cstheme="minorHAnsi"/>
          <w:sz w:val="24"/>
          <w:szCs w:val="24"/>
        </w:rPr>
        <w:t>здобувач</w:t>
      </w:r>
      <w:r w:rsidRPr="00C570AA">
        <w:rPr>
          <w:rFonts w:asciiTheme="minorHAnsi" w:hAnsiTheme="minorHAnsi" w:cstheme="minorHAnsi"/>
          <w:sz w:val="24"/>
          <w:szCs w:val="24"/>
          <w:lang w:val="en-US"/>
        </w:rPr>
        <w:t>).</w:t>
      </w:r>
    </w:p>
    <w:p w:rsidR="00B54DB9" w:rsidRPr="00C570AA" w:rsidRDefault="00B54DB9" w:rsidP="00B54DB9">
      <w:pPr>
        <w:pStyle w:val="a7"/>
        <w:spacing w:after="0" w:line="240" w:lineRule="auto"/>
        <w:ind w:left="0"/>
        <w:jc w:val="both"/>
        <w:rPr>
          <w:rFonts w:asciiTheme="minorHAnsi" w:hAnsiTheme="minorHAnsi" w:cstheme="minorHAnsi"/>
          <w:sz w:val="24"/>
          <w:szCs w:val="24"/>
          <w:lang w:eastAsia="ru-RU"/>
        </w:rPr>
      </w:pPr>
      <w:r w:rsidRPr="00C570AA">
        <w:rPr>
          <w:rFonts w:asciiTheme="minorHAnsi" w:hAnsiTheme="minorHAnsi" w:cstheme="minorHAnsi"/>
          <w:sz w:val="24"/>
          <w:szCs w:val="24"/>
          <w:lang w:eastAsia="ru-RU"/>
        </w:rPr>
        <w:t xml:space="preserve">1) </w:t>
      </w:r>
      <w:r w:rsidRPr="00C570AA">
        <w:rPr>
          <w:rFonts w:asciiTheme="minorHAnsi" w:hAnsiTheme="minorHAnsi" w:cstheme="minorHAnsi"/>
          <w:i/>
          <w:sz w:val="24"/>
          <w:szCs w:val="24"/>
          <w:lang w:eastAsia="ru-RU"/>
        </w:rPr>
        <w:t>Літовченко Олена Андріївна</w:t>
      </w:r>
      <w:r w:rsidRPr="00C570AA">
        <w:rPr>
          <w:rFonts w:asciiTheme="minorHAnsi" w:hAnsiTheme="minorHAnsi" w:cstheme="minorHAnsi"/>
          <w:sz w:val="24"/>
          <w:szCs w:val="24"/>
          <w:lang w:eastAsia="ru-RU"/>
        </w:rPr>
        <w:t xml:space="preserve"> </w:t>
      </w:r>
      <w:r w:rsidRPr="00C570AA">
        <w:rPr>
          <w:rFonts w:asciiTheme="minorHAnsi" w:hAnsiTheme="minorHAnsi" w:cstheme="minorHAnsi"/>
          <w:b/>
          <w:sz w:val="24"/>
          <w:szCs w:val="24"/>
          <w:lang w:val="uk-UA" w:eastAsia="ru-RU"/>
        </w:rPr>
        <w:t>(</w:t>
      </w:r>
      <w:r w:rsidRPr="00C570AA">
        <w:rPr>
          <w:rFonts w:asciiTheme="minorHAnsi" w:hAnsiTheme="minorHAnsi" w:cstheme="minorHAnsi"/>
          <w:sz w:val="24"/>
          <w:szCs w:val="24"/>
          <w:lang w:eastAsia="ru-RU"/>
        </w:rPr>
        <w:t xml:space="preserve">аспірантка </w:t>
      </w:r>
      <w:r w:rsidRPr="00C570AA">
        <w:rPr>
          <w:rFonts w:asciiTheme="minorHAnsi" w:hAnsiTheme="minorHAnsi" w:cstheme="minorHAnsi"/>
          <w:sz w:val="24"/>
          <w:szCs w:val="24"/>
          <w:lang w:val="uk-UA" w:eastAsia="ru-RU"/>
        </w:rPr>
        <w:t>2</w:t>
      </w:r>
      <w:r w:rsidRPr="00C570AA">
        <w:rPr>
          <w:rFonts w:asciiTheme="minorHAnsi" w:hAnsiTheme="minorHAnsi" w:cstheme="minorHAnsi"/>
          <w:sz w:val="24"/>
          <w:szCs w:val="24"/>
          <w:lang w:eastAsia="ru-RU"/>
        </w:rPr>
        <w:t xml:space="preserve"> курсу</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eastAsia="ru-RU"/>
        </w:rPr>
        <w:t xml:space="preserve">Формування художньо-творчої компетентності в системі підготовки студентів хореографів засобами творення художнього образу. </w:t>
      </w:r>
      <w:r w:rsidRPr="00C570AA">
        <w:rPr>
          <w:rFonts w:asciiTheme="minorHAnsi" w:hAnsiTheme="minorHAnsi" w:cstheme="minorHAnsi"/>
          <w:sz w:val="24"/>
          <w:szCs w:val="24"/>
        </w:rPr>
        <w:t>Науковий керівник – доц. О. А. Плахотнюк.</w:t>
      </w:r>
    </w:p>
    <w:p w:rsidR="00B54DB9" w:rsidRPr="0089416C" w:rsidRDefault="00B54DB9" w:rsidP="00B54DB9">
      <w:pPr>
        <w:pStyle w:val="a7"/>
        <w:spacing w:after="0" w:line="240" w:lineRule="auto"/>
        <w:ind w:left="0"/>
        <w:jc w:val="both"/>
        <w:rPr>
          <w:rFonts w:ascii="Times New Roman" w:hAnsi="Times New Roman"/>
          <w:sz w:val="16"/>
          <w:szCs w:val="16"/>
          <w:lang w:eastAsia="ru-RU"/>
        </w:rPr>
      </w:pPr>
    </w:p>
    <w:p w:rsidR="00B54DB9" w:rsidRPr="00C570AA" w:rsidRDefault="00B54DB9" w:rsidP="00834F69">
      <w:pPr>
        <w:pStyle w:val="a7"/>
        <w:numPr>
          <w:ilvl w:val="0"/>
          <w:numId w:val="18"/>
        </w:numPr>
        <w:spacing w:after="0" w:line="240" w:lineRule="auto"/>
        <w:ind w:left="0" w:firstLine="0"/>
        <w:jc w:val="both"/>
        <w:rPr>
          <w:rFonts w:asciiTheme="minorHAnsi" w:hAnsiTheme="minorHAnsi" w:cstheme="minorHAnsi"/>
          <w:sz w:val="24"/>
          <w:szCs w:val="24"/>
        </w:rPr>
      </w:pPr>
      <w:r w:rsidRPr="00C570AA">
        <w:rPr>
          <w:rFonts w:asciiTheme="minorHAnsi" w:hAnsiTheme="minorHAnsi" w:cstheme="minorHAnsi"/>
          <w:sz w:val="24"/>
          <w:szCs w:val="24"/>
        </w:rPr>
        <w:t>IХ Міжнародна наук</w:t>
      </w:r>
      <w:r w:rsidRPr="00C570AA">
        <w:rPr>
          <w:rFonts w:asciiTheme="minorHAnsi" w:hAnsiTheme="minorHAnsi" w:cstheme="minorHAnsi"/>
          <w:sz w:val="24"/>
          <w:szCs w:val="24"/>
          <w:lang w:val="uk-UA"/>
        </w:rPr>
        <w:t>.</w:t>
      </w:r>
      <w:r w:rsidRPr="00C570AA">
        <w:rPr>
          <w:rFonts w:asciiTheme="minorHAnsi" w:hAnsiTheme="minorHAnsi" w:cstheme="minorHAnsi"/>
          <w:sz w:val="24"/>
          <w:szCs w:val="24"/>
        </w:rPr>
        <w:t>-практ</w:t>
      </w:r>
      <w:r w:rsidRPr="00C570AA">
        <w:rPr>
          <w:rFonts w:asciiTheme="minorHAnsi" w:hAnsiTheme="minorHAnsi" w:cstheme="minorHAnsi"/>
          <w:sz w:val="24"/>
          <w:szCs w:val="24"/>
          <w:lang w:val="uk-UA"/>
        </w:rPr>
        <w:t>.</w:t>
      </w:r>
      <w:r w:rsidRPr="00C570AA">
        <w:rPr>
          <w:rFonts w:asciiTheme="minorHAnsi" w:hAnsiTheme="minorHAnsi" w:cstheme="minorHAnsi"/>
          <w:sz w:val="24"/>
          <w:szCs w:val="24"/>
        </w:rPr>
        <w:t xml:space="preserve"> конференція «Сучасні стратегії розвитку хореографічної освіти». Уманський державний педагогічний університет імені Павла Тичини (платформа ZOOM, 22 квітня 2022 р</w:t>
      </w:r>
      <w:r w:rsidRPr="00C570AA">
        <w:rPr>
          <w:rFonts w:asciiTheme="minorHAnsi" w:hAnsiTheme="minorHAnsi" w:cstheme="minorHAnsi"/>
          <w:sz w:val="24"/>
          <w:szCs w:val="24"/>
          <w:lang w:val="uk-UA"/>
        </w:rPr>
        <w:t>.</w:t>
      </w:r>
      <w:r w:rsidRPr="00C570AA">
        <w:rPr>
          <w:rFonts w:asciiTheme="minorHAnsi" w:hAnsiTheme="minorHAnsi" w:cstheme="minorHAnsi"/>
          <w:sz w:val="24"/>
          <w:szCs w:val="24"/>
        </w:rPr>
        <w:t>) (</w:t>
      </w:r>
      <w:r w:rsidRPr="00C570AA">
        <w:rPr>
          <w:rFonts w:asciiTheme="minorHAnsi" w:hAnsiTheme="minorHAnsi" w:cstheme="minorHAnsi"/>
          <w:b/>
          <w:sz w:val="24"/>
          <w:szCs w:val="24"/>
        </w:rPr>
        <w:t>1</w:t>
      </w:r>
      <w:r w:rsidRPr="00C570AA">
        <w:rPr>
          <w:rFonts w:asciiTheme="minorHAnsi" w:hAnsiTheme="minorHAnsi" w:cstheme="minorHAnsi"/>
          <w:sz w:val="24"/>
          <w:szCs w:val="24"/>
        </w:rPr>
        <w:t xml:space="preserve"> здобувач).</w:t>
      </w:r>
    </w:p>
    <w:p w:rsidR="00B54DB9" w:rsidRPr="00C570AA" w:rsidRDefault="00B54DB9" w:rsidP="00834F69">
      <w:pPr>
        <w:pStyle w:val="a7"/>
        <w:numPr>
          <w:ilvl w:val="0"/>
          <w:numId w:val="19"/>
        </w:numPr>
        <w:spacing w:after="0" w:line="240" w:lineRule="auto"/>
        <w:ind w:left="0" w:firstLine="0"/>
        <w:jc w:val="both"/>
        <w:rPr>
          <w:rFonts w:asciiTheme="minorHAnsi" w:hAnsiTheme="minorHAnsi" w:cstheme="minorHAnsi"/>
          <w:sz w:val="24"/>
          <w:szCs w:val="24"/>
        </w:rPr>
      </w:pPr>
      <w:r w:rsidRPr="00C570AA">
        <w:rPr>
          <w:rFonts w:asciiTheme="minorHAnsi" w:hAnsiTheme="minorHAnsi" w:cstheme="minorHAnsi"/>
          <w:i/>
          <w:sz w:val="24"/>
          <w:szCs w:val="24"/>
        </w:rPr>
        <w:t>Томаш Олександра Владиславівна</w:t>
      </w:r>
      <w:r w:rsidRPr="00C570AA">
        <w:rPr>
          <w:rFonts w:asciiTheme="minorHAnsi" w:hAnsiTheme="minorHAnsi" w:cstheme="minorHAnsi"/>
          <w:sz w:val="24"/>
          <w:szCs w:val="24"/>
        </w:rPr>
        <w:t xml:space="preserve"> </w:t>
      </w:r>
      <w:r w:rsidRPr="00C570AA">
        <w:rPr>
          <w:rFonts w:asciiTheme="minorHAnsi" w:hAnsiTheme="minorHAnsi" w:cstheme="minorHAnsi"/>
          <w:b/>
          <w:sz w:val="24"/>
          <w:szCs w:val="24"/>
          <w:lang w:val="uk-UA" w:eastAsia="ru-RU"/>
        </w:rPr>
        <w:t>(</w:t>
      </w:r>
      <w:r w:rsidRPr="00C570AA">
        <w:rPr>
          <w:rFonts w:asciiTheme="minorHAnsi" w:hAnsiTheme="minorHAnsi" w:cstheme="minorHAnsi"/>
          <w:sz w:val="24"/>
          <w:szCs w:val="24"/>
          <w:lang w:eastAsia="ru-RU"/>
        </w:rPr>
        <w:t xml:space="preserve">аспірантка </w:t>
      </w:r>
      <w:r w:rsidRPr="00C570AA">
        <w:rPr>
          <w:rFonts w:asciiTheme="minorHAnsi" w:hAnsiTheme="minorHAnsi" w:cstheme="minorHAnsi"/>
          <w:sz w:val="24"/>
          <w:szCs w:val="24"/>
          <w:lang w:val="uk-UA" w:eastAsia="ru-RU"/>
        </w:rPr>
        <w:t>2</w:t>
      </w:r>
      <w:r w:rsidRPr="00C570AA">
        <w:rPr>
          <w:rFonts w:asciiTheme="minorHAnsi" w:hAnsiTheme="minorHAnsi" w:cstheme="minorHAnsi"/>
          <w:sz w:val="24"/>
          <w:szCs w:val="24"/>
          <w:lang w:eastAsia="ru-RU"/>
        </w:rPr>
        <w:t xml:space="preserve"> курсу</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rPr>
        <w:t xml:space="preserve">Вплив дуетної форми у сучасній хореографії на виховання підлітків. Науковий керівник – асист. С. Л. Маркевич.  </w:t>
      </w:r>
    </w:p>
    <w:p w:rsidR="00B54DB9" w:rsidRPr="0089416C" w:rsidRDefault="00B54DB9" w:rsidP="00B54DB9">
      <w:pPr>
        <w:pStyle w:val="a7"/>
        <w:spacing w:after="0" w:line="240" w:lineRule="auto"/>
        <w:ind w:left="0"/>
        <w:jc w:val="both"/>
        <w:rPr>
          <w:rFonts w:ascii="Times New Roman" w:hAnsi="Times New Roman"/>
          <w:sz w:val="16"/>
          <w:szCs w:val="16"/>
          <w:lang w:eastAsia="ru-RU"/>
        </w:rPr>
      </w:pPr>
    </w:p>
    <w:p w:rsidR="00B54DB9" w:rsidRPr="00C570AA" w:rsidRDefault="00B54DB9" w:rsidP="00834F69">
      <w:pPr>
        <w:pStyle w:val="a7"/>
        <w:widowControl w:val="0"/>
        <w:numPr>
          <w:ilvl w:val="0"/>
          <w:numId w:val="16"/>
        </w:numPr>
        <w:tabs>
          <w:tab w:val="left" w:pos="993"/>
          <w:tab w:val="left" w:pos="1134"/>
        </w:tabs>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sz w:val="24"/>
          <w:szCs w:val="24"/>
          <w:lang w:eastAsia="ru-RU"/>
        </w:rPr>
        <w:t xml:space="preserve">Звітна наукова конференція </w:t>
      </w:r>
      <w:r w:rsidRPr="00C570AA">
        <w:rPr>
          <w:rFonts w:asciiTheme="minorHAnsi" w:hAnsiTheme="minorHAnsi" w:cstheme="minorHAnsi"/>
          <w:sz w:val="24"/>
          <w:szCs w:val="24"/>
          <w:lang w:val="uk-UA" w:eastAsia="ru-RU"/>
        </w:rPr>
        <w:t>У</w:t>
      </w:r>
      <w:r w:rsidRPr="00C570AA">
        <w:rPr>
          <w:rFonts w:asciiTheme="minorHAnsi" w:hAnsiTheme="minorHAnsi" w:cstheme="minorHAnsi"/>
          <w:sz w:val="24"/>
          <w:szCs w:val="24"/>
          <w:lang w:eastAsia="ru-RU"/>
        </w:rPr>
        <w:t xml:space="preserve">ніверситету. Секція культури і мистецтв, підсекція хореографії (8 лютого 2022 р. м. Львів.) </w:t>
      </w:r>
      <w:r w:rsidRPr="00C570AA">
        <w:rPr>
          <w:rFonts w:asciiTheme="minorHAnsi" w:hAnsiTheme="minorHAnsi" w:cstheme="minorHAnsi"/>
          <w:sz w:val="24"/>
          <w:szCs w:val="24"/>
        </w:rPr>
        <w:t>(</w:t>
      </w:r>
      <w:r w:rsidRPr="00C570AA">
        <w:rPr>
          <w:rFonts w:asciiTheme="minorHAnsi" w:hAnsiTheme="minorHAnsi" w:cstheme="minorHAnsi"/>
          <w:b/>
          <w:sz w:val="24"/>
          <w:szCs w:val="24"/>
        </w:rPr>
        <w:t>5</w:t>
      </w:r>
      <w:r w:rsidRPr="00C570AA">
        <w:rPr>
          <w:rFonts w:asciiTheme="minorHAnsi" w:hAnsiTheme="minorHAnsi" w:cstheme="minorHAnsi"/>
          <w:sz w:val="24"/>
          <w:szCs w:val="24"/>
        </w:rPr>
        <w:t xml:space="preserve"> здобувачів).</w:t>
      </w:r>
    </w:p>
    <w:p w:rsidR="00B54DB9" w:rsidRPr="00C570AA" w:rsidRDefault="00B54DB9" w:rsidP="00834F69">
      <w:pPr>
        <w:pStyle w:val="a7"/>
        <w:numPr>
          <w:ilvl w:val="0"/>
          <w:numId w:val="22"/>
        </w:numPr>
        <w:tabs>
          <w:tab w:val="left" w:pos="993"/>
        </w:tabs>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i/>
          <w:sz w:val="24"/>
          <w:szCs w:val="24"/>
          <w:lang w:eastAsia="ru-RU"/>
        </w:rPr>
        <w:t>Гриценко Ярослава Володимирівна</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(аспірантка 3 </w:t>
      </w:r>
      <w:r w:rsidRPr="00C570AA">
        <w:rPr>
          <w:rFonts w:asciiTheme="minorHAnsi" w:hAnsiTheme="minorHAnsi" w:cstheme="minorHAnsi"/>
          <w:sz w:val="24"/>
          <w:szCs w:val="24"/>
          <w:lang w:eastAsia="ru-RU"/>
        </w:rPr>
        <w:t>курсу</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eastAsia="ru-RU"/>
        </w:rPr>
        <w:t xml:space="preserve">Семіотика просторово-пластичних форм у сучасному танці. </w:t>
      </w:r>
      <w:r w:rsidRPr="00C570AA">
        <w:rPr>
          <w:rFonts w:asciiTheme="minorHAnsi" w:hAnsiTheme="minorHAnsi" w:cstheme="minorHAnsi"/>
          <w:sz w:val="24"/>
          <w:szCs w:val="24"/>
        </w:rPr>
        <w:t xml:space="preserve">Науковий керівник – доц. </w:t>
      </w:r>
      <w:r w:rsidRPr="00C570AA">
        <w:rPr>
          <w:rFonts w:asciiTheme="minorHAnsi" w:hAnsiTheme="minorHAnsi" w:cstheme="minorHAnsi"/>
          <w:sz w:val="24"/>
          <w:szCs w:val="24"/>
          <w:lang w:eastAsia="ru-RU"/>
        </w:rPr>
        <w:t>А. Л. Дем’янчук</w:t>
      </w:r>
      <w:r w:rsidRPr="00C570AA">
        <w:rPr>
          <w:rFonts w:asciiTheme="minorHAnsi" w:hAnsiTheme="minorHAnsi" w:cstheme="minorHAnsi"/>
          <w:sz w:val="24"/>
          <w:szCs w:val="24"/>
        </w:rPr>
        <w:t>.</w:t>
      </w:r>
    </w:p>
    <w:p w:rsidR="00B54DB9" w:rsidRPr="00C570AA" w:rsidRDefault="00B54DB9" w:rsidP="00834F69">
      <w:pPr>
        <w:pStyle w:val="a7"/>
        <w:numPr>
          <w:ilvl w:val="0"/>
          <w:numId w:val="22"/>
        </w:numPr>
        <w:tabs>
          <w:tab w:val="left" w:pos="993"/>
        </w:tabs>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i/>
          <w:sz w:val="24"/>
          <w:szCs w:val="24"/>
        </w:rPr>
        <w:t>Кондратьєва Марія Володимирівна</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(аспірантка 3 </w:t>
      </w:r>
      <w:r w:rsidRPr="00C570AA">
        <w:rPr>
          <w:rFonts w:asciiTheme="minorHAnsi" w:hAnsiTheme="minorHAnsi" w:cstheme="minorHAnsi"/>
          <w:sz w:val="24"/>
          <w:szCs w:val="24"/>
          <w:lang w:eastAsia="ru-RU"/>
        </w:rPr>
        <w:t>курсу</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rPr>
        <w:t>Вклад американської хореографині Тріші Браун у розвиток contemporary dance. Науковий керівник – доц. О. А. Плахотнюк.</w:t>
      </w:r>
    </w:p>
    <w:p w:rsidR="00B54DB9" w:rsidRPr="00C570AA" w:rsidRDefault="00B54DB9" w:rsidP="00834F69">
      <w:pPr>
        <w:pStyle w:val="a7"/>
        <w:numPr>
          <w:ilvl w:val="0"/>
          <w:numId w:val="22"/>
        </w:numPr>
        <w:tabs>
          <w:tab w:val="left" w:pos="993"/>
        </w:tabs>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i/>
          <w:sz w:val="24"/>
          <w:szCs w:val="24"/>
        </w:rPr>
        <w:t>Лань Оксана Богданівна</w:t>
      </w:r>
      <w:r w:rsidRPr="00C570AA">
        <w:rPr>
          <w:rFonts w:asciiTheme="minorHAnsi" w:hAnsiTheme="minorHAnsi" w:cstheme="minorHAnsi"/>
          <w:sz w:val="24"/>
          <w:szCs w:val="24"/>
        </w:rPr>
        <w:t xml:space="preserve"> </w:t>
      </w:r>
      <w:r w:rsidRPr="00C570AA">
        <w:rPr>
          <w:rFonts w:asciiTheme="minorHAnsi" w:hAnsiTheme="minorHAnsi" w:cstheme="minorHAnsi"/>
          <w:sz w:val="24"/>
          <w:szCs w:val="24"/>
          <w:lang w:val="uk-UA" w:eastAsia="ru-RU"/>
        </w:rPr>
        <w:t>(аспірантка 2 </w:t>
      </w:r>
      <w:r w:rsidRPr="00C570AA">
        <w:rPr>
          <w:rFonts w:asciiTheme="minorHAnsi" w:hAnsiTheme="minorHAnsi" w:cstheme="minorHAnsi"/>
          <w:sz w:val="24"/>
          <w:szCs w:val="24"/>
          <w:lang w:eastAsia="ru-RU"/>
        </w:rPr>
        <w:t>курсу</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rPr>
        <w:t>Види сценарно-режисерського ходу та їх використання в процесі створення тематичної танцювальної вистави. Науковий керівник – проф. М. В. Гарбузюк.</w:t>
      </w:r>
    </w:p>
    <w:p w:rsidR="00B54DB9" w:rsidRPr="00C570AA" w:rsidRDefault="00B54DB9" w:rsidP="00834F69">
      <w:pPr>
        <w:pStyle w:val="a7"/>
        <w:numPr>
          <w:ilvl w:val="0"/>
          <w:numId w:val="22"/>
        </w:numPr>
        <w:tabs>
          <w:tab w:val="left" w:pos="993"/>
        </w:tabs>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i/>
          <w:sz w:val="24"/>
          <w:szCs w:val="24"/>
        </w:rPr>
        <w:lastRenderedPageBreak/>
        <w:t>Літовченко Олена Андріївна</w:t>
      </w:r>
      <w:r w:rsidRPr="00C570AA">
        <w:rPr>
          <w:rFonts w:asciiTheme="minorHAnsi" w:hAnsiTheme="minorHAnsi" w:cstheme="minorHAnsi"/>
          <w:sz w:val="24"/>
          <w:szCs w:val="24"/>
        </w:rPr>
        <w:t xml:space="preserve"> </w:t>
      </w:r>
      <w:r w:rsidRPr="00C570AA">
        <w:rPr>
          <w:rFonts w:asciiTheme="minorHAnsi" w:hAnsiTheme="minorHAnsi" w:cstheme="minorHAnsi"/>
          <w:sz w:val="24"/>
          <w:szCs w:val="24"/>
          <w:lang w:val="uk-UA" w:eastAsia="ru-RU"/>
        </w:rPr>
        <w:t>(аспірантка 3 </w:t>
      </w:r>
      <w:r w:rsidRPr="00C570AA">
        <w:rPr>
          <w:rFonts w:asciiTheme="minorHAnsi" w:hAnsiTheme="minorHAnsi" w:cstheme="minorHAnsi"/>
          <w:sz w:val="24"/>
          <w:szCs w:val="24"/>
          <w:lang w:eastAsia="ru-RU"/>
        </w:rPr>
        <w:t>курсу</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rPr>
        <w:t>Мізансцена хореографічної форми як виражальний засіб у сценічному творі. Науковий керівник – доц. О. А. Плахотнюк.</w:t>
      </w:r>
    </w:p>
    <w:p w:rsidR="00B54DB9" w:rsidRPr="00C570AA" w:rsidRDefault="00B54DB9" w:rsidP="00834F69">
      <w:pPr>
        <w:pStyle w:val="a7"/>
        <w:numPr>
          <w:ilvl w:val="0"/>
          <w:numId w:val="22"/>
        </w:numPr>
        <w:tabs>
          <w:tab w:val="left" w:pos="993"/>
        </w:tabs>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bCs/>
          <w:i/>
          <w:sz w:val="24"/>
          <w:szCs w:val="24"/>
        </w:rPr>
        <w:t>Холов Тарас Іванович</w:t>
      </w:r>
      <w:r w:rsidRPr="00C570AA">
        <w:rPr>
          <w:rFonts w:asciiTheme="minorHAnsi" w:hAnsiTheme="minorHAnsi" w:cstheme="minorHAnsi"/>
          <w:bCs/>
          <w:sz w:val="24"/>
          <w:szCs w:val="24"/>
        </w:rPr>
        <w:t xml:space="preserve"> </w:t>
      </w:r>
      <w:r w:rsidRPr="00C570AA">
        <w:rPr>
          <w:rFonts w:asciiTheme="minorHAnsi" w:hAnsiTheme="minorHAnsi" w:cstheme="minorHAnsi"/>
          <w:sz w:val="24"/>
          <w:szCs w:val="24"/>
          <w:lang w:val="uk-UA" w:eastAsia="ru-RU"/>
        </w:rPr>
        <w:t>(аспірантка 3 </w:t>
      </w:r>
      <w:r w:rsidRPr="00C570AA">
        <w:rPr>
          <w:rFonts w:asciiTheme="minorHAnsi" w:hAnsiTheme="minorHAnsi" w:cstheme="minorHAnsi"/>
          <w:sz w:val="24"/>
          <w:szCs w:val="24"/>
          <w:lang w:eastAsia="ru-RU"/>
        </w:rPr>
        <w:t>курсу</w:t>
      </w:r>
      <w:r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bCs/>
          <w:sz w:val="24"/>
          <w:szCs w:val="24"/>
        </w:rPr>
        <w:t xml:space="preserve">Винищення українських танцювальних традицій 20-90 років ХХ ст.: причини та наслідки. </w:t>
      </w:r>
      <w:r w:rsidRPr="00C570AA">
        <w:rPr>
          <w:rFonts w:asciiTheme="minorHAnsi" w:hAnsiTheme="minorHAnsi" w:cstheme="minorHAnsi"/>
          <w:sz w:val="24"/>
          <w:szCs w:val="24"/>
        </w:rPr>
        <w:t>Науковий керівник – доц. О. А. Плахотнюк.</w:t>
      </w:r>
    </w:p>
    <w:p w:rsidR="00B54DB9" w:rsidRPr="0089416C" w:rsidRDefault="00B54DB9" w:rsidP="00B54DB9">
      <w:pPr>
        <w:spacing w:after="0" w:line="240" w:lineRule="auto"/>
        <w:jc w:val="both"/>
        <w:rPr>
          <w:rFonts w:ascii="Times New Roman" w:eastAsia="Times New Roman" w:hAnsi="Times New Roman" w:cs="Times New Roman"/>
          <w:sz w:val="16"/>
          <w:szCs w:val="16"/>
          <w:lang w:eastAsia="ru-RU"/>
        </w:rPr>
      </w:pPr>
    </w:p>
    <w:p w:rsidR="00AC1B6B" w:rsidRPr="00C570AA" w:rsidRDefault="00AC1B6B" w:rsidP="00133F47">
      <w:pPr>
        <w:spacing w:after="0" w:line="240" w:lineRule="auto"/>
        <w:ind w:firstLine="708"/>
        <w:jc w:val="both"/>
        <w:rPr>
          <w:rFonts w:ascii="Times New Roman" w:hAnsi="Times New Roman" w:cs="Times New Roman"/>
          <w:b/>
          <w:sz w:val="24"/>
          <w:szCs w:val="24"/>
        </w:rPr>
      </w:pPr>
      <w:r w:rsidRPr="00C570AA">
        <w:rPr>
          <w:rFonts w:ascii="Times New Roman" w:hAnsi="Times New Roman" w:cs="Times New Roman"/>
          <w:b/>
          <w:sz w:val="24"/>
          <w:szCs w:val="24"/>
        </w:rPr>
        <w:t xml:space="preserve">Студентські публікації: </w:t>
      </w:r>
    </w:p>
    <w:p w:rsidR="00AC1B6B" w:rsidRPr="00C570AA" w:rsidRDefault="00AC1B6B" w:rsidP="00834F69">
      <w:pPr>
        <w:pStyle w:val="a7"/>
        <w:numPr>
          <w:ilvl w:val="0"/>
          <w:numId w:val="36"/>
        </w:numPr>
        <w:spacing w:after="0" w:line="240" w:lineRule="auto"/>
        <w:ind w:left="0"/>
        <w:jc w:val="both"/>
        <w:rPr>
          <w:rFonts w:ascii="Times New Roman" w:hAnsi="Times New Roman"/>
          <w:b/>
          <w:sz w:val="24"/>
          <w:szCs w:val="24"/>
          <w:lang w:val="uk-UA"/>
        </w:rPr>
      </w:pPr>
      <w:r w:rsidRPr="00C570AA">
        <w:rPr>
          <w:rFonts w:ascii="Times New Roman" w:hAnsi="Times New Roman"/>
          <w:sz w:val="24"/>
          <w:szCs w:val="24"/>
          <w:u w:val="single"/>
          <w:lang w:val="uk-UA"/>
        </w:rPr>
        <w:t>у співавторстві з науково-педагогічними працівниками кафедри режисури та хореографії</w:t>
      </w:r>
      <w:r w:rsidRPr="00C570AA">
        <w:rPr>
          <w:rFonts w:ascii="Times New Roman" w:hAnsi="Times New Roman"/>
          <w:b/>
          <w:sz w:val="24"/>
          <w:szCs w:val="24"/>
          <w:lang w:val="uk-UA"/>
        </w:rPr>
        <w:t xml:space="preserve"> </w:t>
      </w:r>
      <w:r w:rsidRPr="00C570AA">
        <w:rPr>
          <w:rFonts w:ascii="Times New Roman" w:hAnsi="Times New Roman"/>
          <w:sz w:val="24"/>
          <w:szCs w:val="24"/>
          <w:lang w:val="uk-UA" w:eastAsia="ru-RU"/>
        </w:rPr>
        <w:t>(</w:t>
      </w:r>
      <w:r w:rsidRPr="00C570AA">
        <w:rPr>
          <w:rFonts w:ascii="Times New Roman" w:hAnsi="Times New Roman"/>
          <w:b/>
          <w:sz w:val="24"/>
          <w:szCs w:val="24"/>
          <w:lang w:val="uk-UA" w:eastAsia="ru-RU"/>
        </w:rPr>
        <w:t>4 </w:t>
      </w:r>
      <w:r w:rsidRPr="00C570AA">
        <w:rPr>
          <w:rFonts w:ascii="Times New Roman" w:hAnsi="Times New Roman"/>
          <w:b/>
          <w:sz w:val="24"/>
          <w:szCs w:val="24"/>
          <w:lang w:eastAsia="ru-RU"/>
        </w:rPr>
        <w:t>публікації</w:t>
      </w:r>
      <w:r w:rsidRPr="00C570AA">
        <w:rPr>
          <w:rFonts w:ascii="Times New Roman" w:hAnsi="Times New Roman"/>
          <w:sz w:val="24"/>
          <w:szCs w:val="24"/>
          <w:lang w:eastAsia="ru-RU"/>
        </w:rPr>
        <w:t>)</w:t>
      </w:r>
      <w:r w:rsidRPr="00C570AA">
        <w:rPr>
          <w:rFonts w:ascii="Times New Roman" w:hAnsi="Times New Roman"/>
          <w:b/>
          <w:sz w:val="24"/>
          <w:szCs w:val="24"/>
          <w:lang w:val="uk-UA"/>
        </w:rPr>
        <w:t xml:space="preserve">: </w:t>
      </w:r>
    </w:p>
    <w:p w:rsidR="00DF4360" w:rsidRPr="00C570AA" w:rsidRDefault="00DF4360" w:rsidP="00834F69">
      <w:pPr>
        <w:pStyle w:val="a7"/>
        <w:numPr>
          <w:ilvl w:val="0"/>
          <w:numId w:val="34"/>
        </w:numPr>
        <w:tabs>
          <w:tab w:val="left" w:pos="993"/>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eastAsia="ru-RU"/>
        </w:rPr>
        <w:t>Лань О. Б.</w:t>
      </w:r>
      <w:r w:rsidRPr="00C570AA">
        <w:rPr>
          <w:rFonts w:ascii="Times New Roman" w:hAnsi="Times New Roman"/>
          <w:sz w:val="24"/>
          <w:szCs w:val="24"/>
          <w:lang w:eastAsia="ru-RU"/>
        </w:rPr>
        <w:t xml:space="preserve"> Особливості педагогічної роботи</w:t>
      </w:r>
      <w:r w:rsidR="000948D6" w:rsidRPr="00C570AA">
        <w:rPr>
          <w:rFonts w:ascii="Times New Roman" w:hAnsi="Times New Roman"/>
          <w:sz w:val="24"/>
          <w:szCs w:val="24"/>
          <w:lang w:eastAsia="ru-RU"/>
        </w:rPr>
        <w:t xml:space="preserve"> керівника зразкового колективу</w:t>
      </w:r>
      <w:r w:rsidR="000948D6" w:rsidRPr="00C570AA">
        <w:rPr>
          <w:rFonts w:ascii="Times New Roman" w:hAnsi="Times New Roman"/>
          <w:sz w:val="24"/>
          <w:szCs w:val="24"/>
          <w:lang w:val="uk-UA" w:eastAsia="ru-RU"/>
        </w:rPr>
        <w:t> </w:t>
      </w:r>
      <w:r w:rsidRPr="00C570AA">
        <w:rPr>
          <w:rFonts w:ascii="Times New Roman" w:hAnsi="Times New Roman"/>
          <w:sz w:val="24"/>
          <w:szCs w:val="24"/>
          <w:lang w:eastAsia="ru-RU"/>
        </w:rPr>
        <w:t>/</w:t>
      </w:r>
      <w:r w:rsidRPr="00C570AA">
        <w:rPr>
          <w:rFonts w:ascii="Times New Roman" w:hAnsi="Times New Roman"/>
          <w:sz w:val="24"/>
          <w:szCs w:val="24"/>
        </w:rPr>
        <w:t xml:space="preserve"> </w:t>
      </w:r>
      <w:r w:rsidRPr="00C570AA">
        <w:rPr>
          <w:rFonts w:ascii="Times New Roman" w:hAnsi="Times New Roman"/>
          <w:sz w:val="24"/>
          <w:szCs w:val="24"/>
          <w:lang w:eastAsia="ru-RU"/>
        </w:rPr>
        <w:t xml:space="preserve">О. Б. Лань, К. С. Кшен, </w:t>
      </w:r>
      <w:r w:rsidRPr="00C570AA">
        <w:rPr>
          <w:rFonts w:ascii="Times New Roman" w:hAnsi="Times New Roman"/>
          <w:b/>
          <w:sz w:val="24"/>
          <w:szCs w:val="24"/>
          <w:lang w:eastAsia="ru-RU"/>
        </w:rPr>
        <w:t>Я. В. Іванова</w:t>
      </w:r>
      <w:r w:rsidRPr="00C570AA">
        <w:rPr>
          <w:rFonts w:ascii="Times New Roman" w:hAnsi="Times New Roman"/>
          <w:sz w:val="24"/>
          <w:szCs w:val="24"/>
          <w:lang w:eastAsia="ru-RU"/>
        </w:rPr>
        <w:t xml:space="preserve"> </w:t>
      </w:r>
      <w:r w:rsidR="000948D6" w:rsidRPr="00C570AA">
        <w:rPr>
          <w:rFonts w:ascii="Times New Roman" w:hAnsi="Times New Roman"/>
          <w:sz w:val="24"/>
          <w:szCs w:val="24"/>
        </w:rPr>
        <w:t>// Молодий вчений</w:t>
      </w:r>
      <w:r w:rsidRPr="00C570AA">
        <w:rPr>
          <w:rFonts w:ascii="Times New Roman" w:hAnsi="Times New Roman"/>
          <w:sz w:val="24"/>
          <w:szCs w:val="24"/>
        </w:rPr>
        <w:t>.</w:t>
      </w:r>
      <w:r w:rsidR="000948D6" w:rsidRPr="00C570AA">
        <w:rPr>
          <w:rFonts w:ascii="Times New Roman" w:hAnsi="Times New Roman"/>
          <w:sz w:val="24"/>
          <w:szCs w:val="24"/>
          <w:lang w:val="uk-UA"/>
        </w:rPr>
        <w:t> </w:t>
      </w:r>
      <w:r w:rsidRPr="00C570AA">
        <w:rPr>
          <w:rFonts w:ascii="Times New Roman" w:hAnsi="Times New Roman"/>
          <w:sz w:val="24"/>
          <w:szCs w:val="24"/>
        </w:rPr>
        <w:t>– 2022.</w:t>
      </w:r>
      <w:r w:rsidR="000948D6" w:rsidRPr="00C570AA">
        <w:rPr>
          <w:rFonts w:ascii="Times New Roman" w:hAnsi="Times New Roman"/>
          <w:sz w:val="24"/>
          <w:szCs w:val="24"/>
          <w:lang w:val="uk-UA"/>
        </w:rPr>
        <w:t> </w:t>
      </w:r>
      <w:r w:rsidR="000948D6" w:rsidRPr="00C570AA">
        <w:rPr>
          <w:rFonts w:ascii="Times New Roman" w:hAnsi="Times New Roman"/>
          <w:sz w:val="24"/>
          <w:szCs w:val="24"/>
        </w:rPr>
        <w:t>– №</w:t>
      </w:r>
      <w:r w:rsidR="000948D6" w:rsidRPr="00C570AA">
        <w:rPr>
          <w:rFonts w:ascii="Times New Roman" w:hAnsi="Times New Roman"/>
          <w:sz w:val="24"/>
          <w:szCs w:val="24"/>
          <w:lang w:val="uk-UA"/>
        </w:rPr>
        <w:t> </w:t>
      </w:r>
      <w:r w:rsidRPr="00C570AA">
        <w:rPr>
          <w:rFonts w:ascii="Times New Roman" w:hAnsi="Times New Roman"/>
          <w:sz w:val="24"/>
          <w:szCs w:val="24"/>
        </w:rPr>
        <w:t>8 (108).</w:t>
      </w:r>
      <w:r w:rsidR="000948D6" w:rsidRPr="00C570AA">
        <w:rPr>
          <w:rFonts w:ascii="Times New Roman" w:hAnsi="Times New Roman"/>
          <w:sz w:val="24"/>
          <w:szCs w:val="24"/>
          <w:lang w:val="uk-UA"/>
        </w:rPr>
        <w:t> </w:t>
      </w:r>
      <w:r w:rsidRPr="00C570AA">
        <w:rPr>
          <w:rFonts w:ascii="Times New Roman" w:hAnsi="Times New Roman"/>
          <w:sz w:val="24"/>
          <w:szCs w:val="24"/>
        </w:rPr>
        <w:t>– С.</w:t>
      </w:r>
      <w:r w:rsidR="000948D6" w:rsidRPr="00C570AA">
        <w:rPr>
          <w:rFonts w:ascii="Times New Roman" w:hAnsi="Times New Roman"/>
          <w:sz w:val="24"/>
          <w:szCs w:val="24"/>
          <w:lang w:val="uk-UA"/>
        </w:rPr>
        <w:t> </w:t>
      </w:r>
      <w:r w:rsidRPr="00C570AA">
        <w:rPr>
          <w:rFonts w:ascii="Times New Roman" w:hAnsi="Times New Roman"/>
          <w:sz w:val="24"/>
          <w:szCs w:val="24"/>
        </w:rPr>
        <w:t xml:space="preserve">55–58. </w:t>
      </w:r>
      <w:r w:rsidRPr="00C570AA">
        <w:rPr>
          <w:rFonts w:ascii="Times New Roman" w:hAnsi="Times New Roman"/>
          <w:bCs/>
          <w:sz w:val="24"/>
          <w:szCs w:val="24"/>
        </w:rPr>
        <w:t xml:space="preserve">URL: </w:t>
      </w:r>
      <w:hyperlink r:id="rId24" w:tgtFrame="_blank" w:history="1">
        <w:r w:rsidRPr="00C570AA">
          <w:rPr>
            <w:rStyle w:val="a6"/>
            <w:rFonts w:ascii="Times New Roman" w:hAnsi="Times New Roman"/>
            <w:sz w:val="24"/>
            <w:szCs w:val="24"/>
          </w:rPr>
          <w:t>https://molodyivchenyi.ua/index.php/journal/article/view/5548/5433</w:t>
        </w:r>
      </w:hyperlink>
      <w:r w:rsidRPr="00C570AA">
        <w:rPr>
          <w:rStyle w:val="a6"/>
          <w:rFonts w:ascii="Times New Roman" w:hAnsi="Times New Roman"/>
          <w:sz w:val="24"/>
          <w:szCs w:val="24"/>
        </w:rPr>
        <w:t xml:space="preserve"> </w:t>
      </w:r>
      <w:r w:rsidRPr="00C570AA">
        <w:rPr>
          <w:rFonts w:ascii="Times New Roman" w:hAnsi="Times New Roman"/>
          <w:i/>
          <w:sz w:val="24"/>
          <w:szCs w:val="24"/>
        </w:rPr>
        <w:t>(ISSN 2304-5809, збірник включено до міжнародних каталогів наукових видань і наукометричних баз: РИНЦ, Scholar Google, OAJI, Cite Factor, Research Bible, Index Copernicus).</w:t>
      </w:r>
      <w:r w:rsidRPr="00C570AA">
        <w:rPr>
          <w:rFonts w:ascii="Times New Roman" w:hAnsi="Times New Roman"/>
          <w:sz w:val="24"/>
          <w:szCs w:val="24"/>
        </w:rPr>
        <w:t xml:space="preserve"> Науковий керівник – асист. О. Б. Лань.</w:t>
      </w:r>
    </w:p>
    <w:p w:rsidR="00DF4360" w:rsidRPr="00C570AA" w:rsidRDefault="00DF4360" w:rsidP="00834F69">
      <w:pPr>
        <w:pStyle w:val="a7"/>
        <w:numPr>
          <w:ilvl w:val="0"/>
          <w:numId w:val="34"/>
        </w:numPr>
        <w:tabs>
          <w:tab w:val="left" w:pos="993"/>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Сохан І.</w:t>
      </w:r>
      <w:r w:rsidR="000948D6" w:rsidRPr="00C570AA">
        <w:rPr>
          <w:rFonts w:ascii="Times New Roman" w:hAnsi="Times New Roman"/>
          <w:b/>
          <w:sz w:val="24"/>
          <w:szCs w:val="24"/>
          <w:lang w:val="uk-UA"/>
        </w:rPr>
        <w:t> О.</w:t>
      </w:r>
      <w:r w:rsidRPr="00C570AA">
        <w:rPr>
          <w:rFonts w:ascii="Times New Roman" w:hAnsi="Times New Roman"/>
          <w:sz w:val="24"/>
          <w:szCs w:val="24"/>
        </w:rPr>
        <w:t xml:space="preserve"> Контактна імпровізація за Стівом Пекстоном: принцип вільного руху як зв’язок між танцівниками / І. Сохан, О. Рихальська, О. Замлинний, Ю. Мосійчук // Молодий вчений. </w:t>
      </w:r>
      <w:r w:rsidRPr="00C570AA">
        <w:rPr>
          <w:rFonts w:ascii="Times New Roman" w:hAnsi="Times New Roman"/>
          <w:color w:val="000000" w:themeColor="text1"/>
          <w:sz w:val="24"/>
          <w:szCs w:val="24"/>
        </w:rPr>
        <w:t>–</w:t>
      </w:r>
      <w:r w:rsidRPr="00C570AA">
        <w:rPr>
          <w:rFonts w:ascii="Times New Roman" w:hAnsi="Times New Roman"/>
          <w:sz w:val="24"/>
          <w:szCs w:val="24"/>
        </w:rPr>
        <w:t xml:space="preserve"> 2021. </w:t>
      </w:r>
      <w:r w:rsidRPr="00C570AA">
        <w:rPr>
          <w:rFonts w:ascii="Times New Roman" w:hAnsi="Times New Roman"/>
          <w:color w:val="000000" w:themeColor="text1"/>
          <w:sz w:val="24"/>
          <w:szCs w:val="24"/>
        </w:rPr>
        <w:t>–</w:t>
      </w:r>
      <w:r w:rsidRPr="00C570AA">
        <w:rPr>
          <w:rFonts w:ascii="Times New Roman" w:hAnsi="Times New Roman"/>
          <w:sz w:val="24"/>
          <w:szCs w:val="24"/>
        </w:rPr>
        <w:t xml:space="preserve"> №</w:t>
      </w:r>
      <w:r w:rsidR="000948D6" w:rsidRPr="00C570AA">
        <w:rPr>
          <w:rFonts w:ascii="Times New Roman" w:hAnsi="Times New Roman"/>
          <w:sz w:val="24"/>
          <w:szCs w:val="24"/>
          <w:lang w:val="uk-UA"/>
        </w:rPr>
        <w:t> </w:t>
      </w:r>
      <w:r w:rsidRPr="00C570AA">
        <w:rPr>
          <w:rFonts w:ascii="Times New Roman" w:hAnsi="Times New Roman"/>
          <w:sz w:val="24"/>
          <w:szCs w:val="24"/>
        </w:rPr>
        <w:t xml:space="preserve">10 (98). </w:t>
      </w:r>
      <w:r w:rsidRPr="00C570AA">
        <w:rPr>
          <w:rFonts w:ascii="Times New Roman" w:hAnsi="Times New Roman"/>
          <w:color w:val="000000" w:themeColor="text1"/>
          <w:sz w:val="24"/>
          <w:szCs w:val="24"/>
        </w:rPr>
        <w:t xml:space="preserve">– С. 35–39. </w:t>
      </w:r>
      <w:r w:rsidRPr="00C570AA">
        <w:rPr>
          <w:rFonts w:ascii="Times New Roman" w:hAnsi="Times New Roman"/>
          <w:bCs/>
          <w:sz w:val="24"/>
          <w:szCs w:val="24"/>
        </w:rPr>
        <w:t>URL:</w:t>
      </w:r>
      <w:r w:rsidRPr="00C570AA">
        <w:rPr>
          <w:rFonts w:ascii="Times New Roman" w:hAnsi="Times New Roman"/>
          <w:sz w:val="24"/>
          <w:szCs w:val="24"/>
        </w:rPr>
        <w:t xml:space="preserve"> </w:t>
      </w:r>
      <w:hyperlink r:id="rId25" w:history="1">
        <w:r w:rsidRPr="00C570AA">
          <w:rPr>
            <w:rStyle w:val="a6"/>
            <w:rFonts w:ascii="Times New Roman" w:hAnsi="Times New Roman"/>
            <w:sz w:val="24"/>
            <w:szCs w:val="24"/>
          </w:rPr>
          <w:t>https://molodyivchenyi.ua/index.php/journal/issue/archive</w:t>
        </w:r>
      </w:hyperlink>
      <w:r w:rsidRPr="00C570AA">
        <w:rPr>
          <w:rFonts w:ascii="Times New Roman" w:hAnsi="Times New Roman"/>
          <w:bCs/>
          <w:sz w:val="24"/>
          <w:szCs w:val="24"/>
        </w:rPr>
        <w:t xml:space="preserve"> </w:t>
      </w:r>
      <w:r w:rsidRPr="00C570AA">
        <w:rPr>
          <w:rFonts w:ascii="Times New Roman" w:hAnsi="Times New Roman"/>
          <w:i/>
          <w:sz w:val="24"/>
          <w:szCs w:val="24"/>
        </w:rPr>
        <w:t>(ISSN 2304-5809, збірник включено до міжнародних каталогів наукових видань і наукометричних баз: РИНЦ, Scholar Google, OAJI, Cite Factor, Research Bible, Index Copernicus).</w:t>
      </w:r>
      <w:r w:rsidRPr="00C570AA">
        <w:rPr>
          <w:rFonts w:ascii="Times New Roman" w:hAnsi="Times New Roman"/>
          <w:sz w:val="24"/>
          <w:szCs w:val="24"/>
        </w:rPr>
        <w:t xml:space="preserve"> Науковий керівник – доц. О. Плахотнюк.</w:t>
      </w:r>
    </w:p>
    <w:p w:rsidR="00DF4360" w:rsidRPr="00C570AA" w:rsidRDefault="00DF4360" w:rsidP="00834F69">
      <w:pPr>
        <w:pStyle w:val="a7"/>
        <w:numPr>
          <w:ilvl w:val="0"/>
          <w:numId w:val="34"/>
        </w:numPr>
        <w:tabs>
          <w:tab w:val="left" w:pos="993"/>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Томаш О.</w:t>
      </w:r>
      <w:r w:rsidR="000948D6" w:rsidRPr="00C570AA">
        <w:rPr>
          <w:rFonts w:ascii="Times New Roman" w:hAnsi="Times New Roman"/>
          <w:b/>
          <w:sz w:val="24"/>
          <w:szCs w:val="24"/>
          <w:lang w:val="uk-UA"/>
        </w:rPr>
        <w:t> В.</w:t>
      </w:r>
      <w:r w:rsidRPr="00C570AA">
        <w:rPr>
          <w:rFonts w:ascii="Times New Roman" w:hAnsi="Times New Roman"/>
          <w:sz w:val="24"/>
          <w:szCs w:val="24"/>
        </w:rPr>
        <w:t xml:space="preserve"> Проблеми міжособистісних відносин у художніх творах та хореографічних постановах / О. Томаш, П. Луньо // Молодий вчений. – 2022. – № 9 (109) – С. 61–63. DOI:  </w:t>
      </w:r>
      <w:hyperlink r:id="rId26" w:history="1">
        <w:r w:rsidRPr="00C570AA">
          <w:rPr>
            <w:rStyle w:val="a6"/>
            <w:rFonts w:ascii="Times New Roman" w:hAnsi="Times New Roman"/>
            <w:sz w:val="24"/>
            <w:szCs w:val="24"/>
          </w:rPr>
          <w:t xml:space="preserve">https://doi.org/10.32839/2304-5809/2022-9-109-14 </w:t>
        </w:r>
      </w:hyperlink>
      <w:r w:rsidRPr="00C570AA">
        <w:rPr>
          <w:rFonts w:ascii="Times New Roman" w:hAnsi="Times New Roman"/>
          <w:sz w:val="24"/>
          <w:szCs w:val="24"/>
        </w:rPr>
        <w:t xml:space="preserve"> </w:t>
      </w:r>
      <w:r w:rsidRPr="00C570AA">
        <w:rPr>
          <w:rFonts w:ascii="Times New Roman" w:hAnsi="Times New Roman"/>
          <w:bCs/>
          <w:sz w:val="24"/>
          <w:szCs w:val="24"/>
        </w:rPr>
        <w:t>URL:</w:t>
      </w:r>
      <w:r w:rsidRPr="00C570AA">
        <w:rPr>
          <w:rFonts w:ascii="Times New Roman" w:hAnsi="Times New Roman"/>
          <w:sz w:val="24"/>
          <w:szCs w:val="24"/>
        </w:rPr>
        <w:t xml:space="preserve"> </w:t>
      </w:r>
      <w:hyperlink r:id="rId27" w:history="1">
        <w:r w:rsidRPr="00C570AA">
          <w:rPr>
            <w:rStyle w:val="a6"/>
            <w:rFonts w:ascii="Times New Roman" w:hAnsi="Times New Roman"/>
            <w:sz w:val="24"/>
            <w:szCs w:val="24"/>
          </w:rPr>
          <w:t>https://molodyivchenyi.ua/index.php/journal/article/view/5564/5448</w:t>
        </w:r>
      </w:hyperlink>
      <w:r w:rsidRPr="00C570AA">
        <w:rPr>
          <w:rFonts w:ascii="Times New Roman" w:hAnsi="Times New Roman"/>
          <w:sz w:val="24"/>
          <w:szCs w:val="24"/>
        </w:rPr>
        <w:t xml:space="preserve">  </w:t>
      </w:r>
      <w:r w:rsidRPr="00C570AA">
        <w:rPr>
          <w:rFonts w:ascii="Times New Roman" w:hAnsi="Times New Roman"/>
          <w:i/>
          <w:sz w:val="24"/>
          <w:szCs w:val="24"/>
        </w:rPr>
        <w:t>(ISSN 2304-5809, збірник включено до міжнародних каталогів наукових видань і наукометричних баз: РИНЦ, Scholar Google, OAJI, Cite Factor, Research Bible, Index Copernicus).</w:t>
      </w:r>
      <w:r w:rsidRPr="00C570AA">
        <w:rPr>
          <w:rFonts w:ascii="Times New Roman" w:hAnsi="Times New Roman"/>
          <w:sz w:val="24"/>
          <w:szCs w:val="24"/>
        </w:rPr>
        <w:t xml:space="preserve"> Науковий керівник – доц. П. Є. Луньо.</w:t>
      </w:r>
    </w:p>
    <w:p w:rsidR="00DF4360" w:rsidRPr="00C570AA" w:rsidRDefault="00DF4360" w:rsidP="00834F69">
      <w:pPr>
        <w:pStyle w:val="a7"/>
        <w:numPr>
          <w:ilvl w:val="0"/>
          <w:numId w:val="34"/>
        </w:numPr>
        <w:tabs>
          <w:tab w:val="left" w:pos="993"/>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Лань О.</w:t>
      </w:r>
      <w:r w:rsidR="00126666" w:rsidRPr="00C570AA">
        <w:rPr>
          <w:rFonts w:ascii="Times New Roman" w:hAnsi="Times New Roman"/>
          <w:b/>
          <w:sz w:val="24"/>
          <w:szCs w:val="24"/>
          <w:lang w:val="uk-UA"/>
        </w:rPr>
        <w:t> Б</w:t>
      </w:r>
      <w:r w:rsidR="00126666" w:rsidRPr="00C570AA">
        <w:rPr>
          <w:rFonts w:ascii="Times New Roman" w:hAnsi="Times New Roman"/>
          <w:sz w:val="24"/>
          <w:szCs w:val="24"/>
          <w:lang w:val="uk-UA"/>
        </w:rPr>
        <w:t>.</w:t>
      </w:r>
      <w:r w:rsidR="003911D9" w:rsidRPr="00C570AA">
        <w:rPr>
          <w:rFonts w:ascii="Times New Roman" w:hAnsi="Times New Roman"/>
          <w:sz w:val="24"/>
          <w:szCs w:val="24"/>
        </w:rPr>
        <w:t xml:space="preserve"> Л.</w:t>
      </w:r>
      <w:r w:rsidR="003911D9" w:rsidRPr="00C570AA">
        <w:rPr>
          <w:rFonts w:ascii="Times New Roman" w:hAnsi="Times New Roman"/>
          <w:sz w:val="24"/>
          <w:szCs w:val="24"/>
          <w:lang w:val="uk-UA"/>
        </w:rPr>
        <w:t> </w:t>
      </w:r>
      <w:r w:rsidRPr="00C570AA">
        <w:rPr>
          <w:rFonts w:ascii="Times New Roman" w:hAnsi="Times New Roman"/>
          <w:sz w:val="24"/>
          <w:szCs w:val="24"/>
        </w:rPr>
        <w:t xml:space="preserve">Аб’юзер – сучасний художній образ в постановках молодих українських хореографів / </w:t>
      </w:r>
      <w:r w:rsidR="00056848" w:rsidRPr="00C570AA">
        <w:rPr>
          <w:rFonts w:ascii="Times New Roman" w:hAnsi="Times New Roman"/>
          <w:b/>
          <w:sz w:val="24"/>
          <w:szCs w:val="24"/>
        </w:rPr>
        <w:t>А.</w:t>
      </w:r>
      <w:r w:rsidR="00056848" w:rsidRPr="00C570AA">
        <w:rPr>
          <w:rFonts w:ascii="Times New Roman" w:hAnsi="Times New Roman"/>
          <w:b/>
          <w:sz w:val="24"/>
          <w:szCs w:val="24"/>
          <w:lang w:val="uk-UA"/>
        </w:rPr>
        <w:t> </w:t>
      </w:r>
      <w:r w:rsidRPr="00C570AA">
        <w:rPr>
          <w:rFonts w:ascii="Times New Roman" w:hAnsi="Times New Roman"/>
          <w:b/>
          <w:sz w:val="24"/>
          <w:szCs w:val="24"/>
        </w:rPr>
        <w:t>О.</w:t>
      </w:r>
      <w:r w:rsidR="00056848" w:rsidRPr="00C570AA">
        <w:rPr>
          <w:rFonts w:ascii="Times New Roman" w:hAnsi="Times New Roman"/>
          <w:b/>
          <w:sz w:val="24"/>
          <w:szCs w:val="24"/>
          <w:lang w:val="uk-UA"/>
        </w:rPr>
        <w:t> </w:t>
      </w:r>
      <w:r w:rsidRPr="00C570AA">
        <w:rPr>
          <w:rFonts w:ascii="Times New Roman" w:hAnsi="Times New Roman"/>
          <w:b/>
          <w:sz w:val="24"/>
          <w:szCs w:val="24"/>
        </w:rPr>
        <w:t>Пахолків</w:t>
      </w:r>
      <w:r w:rsidRPr="00C570AA">
        <w:rPr>
          <w:rFonts w:ascii="Times New Roman" w:hAnsi="Times New Roman"/>
          <w:sz w:val="24"/>
          <w:szCs w:val="24"/>
        </w:rPr>
        <w:t xml:space="preserve">, О. Б. Лань // Молодий вчений. – 2022. – № 9 (109) – С. 58–60. DOI: </w:t>
      </w:r>
      <w:hyperlink r:id="rId28" w:history="1">
        <w:r w:rsidRPr="00C570AA">
          <w:rPr>
            <w:rFonts w:ascii="Times New Roman" w:hAnsi="Times New Roman"/>
            <w:color w:val="0000FF"/>
            <w:sz w:val="24"/>
            <w:szCs w:val="24"/>
            <w:u w:val="single"/>
          </w:rPr>
          <w:t xml:space="preserve">https://doi.org/10.32839/2304-5809/2022-9-109-13 </w:t>
        </w:r>
      </w:hyperlink>
      <w:r w:rsidRPr="00C570AA">
        <w:rPr>
          <w:rFonts w:ascii="Times New Roman" w:hAnsi="Times New Roman"/>
          <w:sz w:val="24"/>
          <w:szCs w:val="24"/>
        </w:rPr>
        <w:t xml:space="preserve"> </w:t>
      </w:r>
      <w:r w:rsidRPr="00C570AA">
        <w:rPr>
          <w:rFonts w:ascii="Times New Roman" w:hAnsi="Times New Roman"/>
          <w:bCs/>
          <w:sz w:val="24"/>
          <w:szCs w:val="24"/>
        </w:rPr>
        <w:t xml:space="preserve">URL: </w:t>
      </w:r>
      <w:hyperlink r:id="rId29" w:history="1">
        <w:r w:rsidRPr="00C570AA">
          <w:rPr>
            <w:rStyle w:val="a6"/>
            <w:rFonts w:ascii="Times New Roman" w:hAnsi="Times New Roman"/>
            <w:sz w:val="24"/>
            <w:szCs w:val="24"/>
          </w:rPr>
          <w:t>https://molodyivchenyi.ua/index.php/journal/article/view/5563/5447</w:t>
        </w:r>
      </w:hyperlink>
      <w:r w:rsidRPr="00C570AA">
        <w:rPr>
          <w:rFonts w:ascii="Times New Roman" w:hAnsi="Times New Roman"/>
          <w:sz w:val="24"/>
          <w:szCs w:val="24"/>
        </w:rPr>
        <w:t xml:space="preserve"> (</w:t>
      </w:r>
      <w:r w:rsidRPr="00C570AA">
        <w:rPr>
          <w:rFonts w:ascii="Times New Roman" w:hAnsi="Times New Roman"/>
          <w:i/>
          <w:sz w:val="24"/>
          <w:szCs w:val="24"/>
        </w:rPr>
        <w:t>Журнал включено до міжнародних каталогів наукових видань і наукометричних баз: НБУ ім. В.І. Вернадського, Google Scholar, CrossRef, Index Copernicus).</w:t>
      </w:r>
      <w:r w:rsidRPr="00C570AA">
        <w:rPr>
          <w:rFonts w:ascii="Times New Roman" w:hAnsi="Times New Roman"/>
          <w:sz w:val="24"/>
          <w:szCs w:val="24"/>
        </w:rPr>
        <w:t xml:space="preserve"> </w:t>
      </w:r>
    </w:p>
    <w:p w:rsidR="00DF4360" w:rsidRPr="0089416C" w:rsidRDefault="00DF4360" w:rsidP="00EB4C66">
      <w:pPr>
        <w:spacing w:after="0" w:line="240" w:lineRule="auto"/>
        <w:jc w:val="both"/>
        <w:rPr>
          <w:rFonts w:ascii="Times New Roman" w:hAnsi="Times New Roman" w:cs="Times New Roman"/>
          <w:sz w:val="16"/>
          <w:szCs w:val="16"/>
        </w:rPr>
      </w:pPr>
    </w:p>
    <w:p w:rsidR="00133F47" w:rsidRPr="00C570AA" w:rsidRDefault="00133F47" w:rsidP="00834F69">
      <w:pPr>
        <w:pStyle w:val="a7"/>
        <w:numPr>
          <w:ilvl w:val="0"/>
          <w:numId w:val="36"/>
        </w:numPr>
        <w:spacing w:after="0" w:line="240" w:lineRule="auto"/>
        <w:jc w:val="both"/>
        <w:rPr>
          <w:rFonts w:ascii="Times New Roman" w:hAnsi="Times New Roman"/>
          <w:sz w:val="24"/>
          <w:szCs w:val="24"/>
        </w:rPr>
      </w:pPr>
      <w:r w:rsidRPr="00C570AA">
        <w:rPr>
          <w:rFonts w:ascii="Times New Roman" w:hAnsi="Times New Roman"/>
          <w:b/>
          <w:sz w:val="24"/>
          <w:szCs w:val="24"/>
        </w:rPr>
        <w:t>одноосібні</w:t>
      </w:r>
      <w:r w:rsidRPr="00C570AA">
        <w:rPr>
          <w:rFonts w:ascii="Times New Roman" w:hAnsi="Times New Roman"/>
          <w:sz w:val="24"/>
          <w:szCs w:val="24"/>
        </w:rPr>
        <w:t>:</w:t>
      </w:r>
    </w:p>
    <w:p w:rsidR="00056848" w:rsidRPr="00C570AA" w:rsidRDefault="00056848" w:rsidP="001103ED">
      <w:pPr>
        <w:spacing w:after="0" w:line="240" w:lineRule="auto"/>
        <w:ind w:firstLine="709"/>
        <w:jc w:val="both"/>
        <w:rPr>
          <w:rFonts w:ascii="Times New Roman" w:hAnsi="Times New Roman" w:cs="Times New Roman"/>
          <w:b/>
          <w:sz w:val="24"/>
          <w:szCs w:val="24"/>
          <w:lang w:eastAsia="ru-RU"/>
        </w:rPr>
      </w:pPr>
      <w:r w:rsidRPr="00C570AA">
        <w:rPr>
          <w:rFonts w:ascii="Times New Roman" w:hAnsi="Times New Roman" w:cs="Times New Roman"/>
          <w:b/>
          <w:sz w:val="24"/>
          <w:szCs w:val="24"/>
          <w:lang w:eastAsia="ru-RU"/>
        </w:rPr>
        <w:t xml:space="preserve">Статті у виданнях, які мають імпакт-фактор </w:t>
      </w:r>
      <w:r w:rsidRPr="00C570AA">
        <w:rPr>
          <w:rFonts w:ascii="Times New Roman" w:hAnsi="Times New Roman" w:cs="Times New Roman"/>
          <w:sz w:val="24"/>
          <w:szCs w:val="24"/>
          <w:lang w:eastAsia="ru-RU"/>
        </w:rPr>
        <w:t>(</w:t>
      </w:r>
      <w:r w:rsidRPr="00C570AA">
        <w:rPr>
          <w:rFonts w:ascii="Times New Roman" w:hAnsi="Times New Roman" w:cs="Times New Roman"/>
          <w:b/>
          <w:sz w:val="24"/>
          <w:szCs w:val="24"/>
          <w:lang w:eastAsia="ru-RU"/>
        </w:rPr>
        <w:t>7</w:t>
      </w:r>
      <w:r w:rsidRPr="00C570AA">
        <w:rPr>
          <w:rFonts w:ascii="Times New Roman" w:hAnsi="Times New Roman" w:cs="Times New Roman"/>
          <w:sz w:val="24"/>
          <w:szCs w:val="24"/>
          <w:lang w:eastAsia="ru-RU"/>
        </w:rPr>
        <w:t xml:space="preserve"> публікацій):</w:t>
      </w:r>
    </w:p>
    <w:p w:rsidR="00056848" w:rsidRPr="00C570AA" w:rsidRDefault="00056848" w:rsidP="00834F69">
      <w:pPr>
        <w:pStyle w:val="a7"/>
        <w:numPr>
          <w:ilvl w:val="0"/>
          <w:numId w:val="33"/>
        </w:numPr>
        <w:tabs>
          <w:tab w:val="clear" w:pos="1070"/>
          <w:tab w:val="num" w:pos="1134"/>
        </w:tabs>
        <w:spacing w:after="0" w:line="240" w:lineRule="auto"/>
        <w:ind w:left="0" w:firstLine="0"/>
        <w:jc w:val="both"/>
        <w:rPr>
          <w:rFonts w:asciiTheme="minorHAnsi" w:hAnsiTheme="minorHAnsi" w:cstheme="minorHAnsi"/>
          <w:sz w:val="24"/>
          <w:szCs w:val="24"/>
          <w:lang w:eastAsia="ru-RU"/>
        </w:rPr>
      </w:pPr>
      <w:r w:rsidRPr="00C570AA">
        <w:rPr>
          <w:rFonts w:asciiTheme="minorHAnsi" w:hAnsiTheme="minorHAnsi" w:cstheme="minorHAnsi"/>
          <w:b/>
          <w:sz w:val="24"/>
          <w:szCs w:val="24"/>
          <w:lang w:val="en-US" w:eastAsia="ru-RU"/>
        </w:rPr>
        <w:t xml:space="preserve">Litovchenko O. </w:t>
      </w:r>
      <w:r w:rsidRPr="00C570AA">
        <w:rPr>
          <w:rFonts w:asciiTheme="minorHAnsi" w:hAnsiTheme="minorHAnsi" w:cstheme="minorHAnsi"/>
          <w:b/>
          <w:sz w:val="24"/>
          <w:szCs w:val="24"/>
          <w:lang w:eastAsia="ru-RU"/>
        </w:rPr>
        <w:t>А</w:t>
      </w:r>
      <w:r w:rsidRPr="00C570AA">
        <w:rPr>
          <w:rFonts w:asciiTheme="minorHAnsi" w:hAnsiTheme="minorHAnsi" w:cstheme="minorHAnsi"/>
          <w:b/>
          <w:sz w:val="24"/>
          <w:szCs w:val="24"/>
          <w:lang w:val="en-US" w:eastAsia="ru-RU"/>
        </w:rPr>
        <w:t>.</w:t>
      </w:r>
      <w:r w:rsidRPr="00C570AA">
        <w:rPr>
          <w:rFonts w:asciiTheme="minorHAnsi" w:hAnsiTheme="minorHAnsi" w:cstheme="minorHAnsi"/>
          <w:sz w:val="24"/>
          <w:szCs w:val="24"/>
          <w:lang w:val="en-US" w:eastAsia="ru-RU"/>
        </w:rPr>
        <w:t xml:space="preserve"> Means of harmonization of stage performance in choreographic art / O. </w:t>
      </w:r>
      <w:r w:rsidRPr="00C570AA">
        <w:rPr>
          <w:rFonts w:asciiTheme="minorHAnsi" w:hAnsiTheme="minorHAnsi" w:cstheme="minorHAnsi"/>
          <w:sz w:val="24"/>
          <w:szCs w:val="24"/>
          <w:lang w:eastAsia="ru-RU"/>
        </w:rPr>
        <w:t>А</w:t>
      </w:r>
      <w:r w:rsidRPr="00C570AA">
        <w:rPr>
          <w:rFonts w:asciiTheme="minorHAnsi" w:hAnsiTheme="minorHAnsi" w:cstheme="minorHAnsi"/>
          <w:sz w:val="24"/>
          <w:szCs w:val="24"/>
          <w:lang w:val="en-US" w:eastAsia="ru-RU"/>
        </w:rPr>
        <w:t xml:space="preserve">. Litovchenko // Knowledge. Education. Law. Management Nauka. Oświata. Pravo. Zarządzanie. – Lublin : Fundacja Instytut Spraw Administracji Publicznej w Lublinie, 2021 – № 7 (43) – Vol. 1. – </w:t>
      </w:r>
      <w:r w:rsidRPr="00C570AA">
        <w:rPr>
          <w:rFonts w:asciiTheme="minorHAnsi" w:hAnsiTheme="minorHAnsi" w:cstheme="minorHAnsi"/>
          <w:sz w:val="24"/>
          <w:szCs w:val="24"/>
          <w:lang w:eastAsia="ru-RU"/>
        </w:rPr>
        <w:t>Р</w:t>
      </w:r>
      <w:r w:rsidRPr="00C570AA">
        <w:rPr>
          <w:rFonts w:asciiTheme="minorHAnsi" w:hAnsiTheme="minorHAnsi" w:cstheme="minorHAnsi"/>
          <w:sz w:val="24"/>
          <w:szCs w:val="24"/>
          <w:lang w:val="en-US" w:eastAsia="ru-RU"/>
        </w:rPr>
        <w:t xml:space="preserve">. 72–77. </w:t>
      </w:r>
      <w:r w:rsidRPr="00C570AA">
        <w:rPr>
          <w:rFonts w:asciiTheme="minorHAnsi" w:hAnsiTheme="minorHAnsi" w:cstheme="minorHAnsi"/>
          <w:sz w:val="24"/>
          <w:szCs w:val="24"/>
          <w:lang w:eastAsia="ru-RU"/>
        </w:rPr>
        <w:t xml:space="preserve">DOI </w:t>
      </w:r>
      <w:hyperlink r:id="rId30" w:history="1">
        <w:r w:rsidRPr="00C570AA">
          <w:rPr>
            <w:rStyle w:val="a6"/>
            <w:rFonts w:asciiTheme="minorHAnsi" w:eastAsia="Times New Roman" w:hAnsiTheme="minorHAnsi" w:cstheme="minorHAnsi"/>
            <w:sz w:val="24"/>
            <w:szCs w:val="24"/>
            <w:lang w:eastAsia="ru-RU"/>
          </w:rPr>
          <w:t>https://doi.org/10.51647/kelm.2021.7.1.11</w:t>
        </w:r>
      </w:hyperlink>
      <w:r w:rsidRPr="00C570AA">
        <w:rPr>
          <w:rStyle w:val="a6"/>
          <w:rFonts w:asciiTheme="minorHAnsi" w:eastAsia="Times New Roman" w:hAnsiTheme="minorHAnsi" w:cstheme="minorHAnsi"/>
          <w:sz w:val="24"/>
          <w:szCs w:val="24"/>
          <w:lang w:eastAsia="ru-RU"/>
        </w:rPr>
        <w:t>.</w:t>
      </w:r>
      <w:r w:rsidRPr="00C570AA">
        <w:rPr>
          <w:rFonts w:asciiTheme="minorHAnsi" w:hAnsiTheme="minorHAnsi" w:cstheme="minorHAnsi"/>
          <w:sz w:val="24"/>
          <w:szCs w:val="24"/>
          <w:lang w:eastAsia="ru-RU"/>
        </w:rPr>
        <w:t xml:space="preserve"> </w:t>
      </w:r>
      <w:r w:rsidRPr="00C570AA">
        <w:rPr>
          <w:rFonts w:asciiTheme="minorHAnsi" w:hAnsiTheme="minorHAnsi" w:cstheme="minorHAnsi"/>
          <w:sz w:val="24"/>
          <w:szCs w:val="24"/>
        </w:rPr>
        <w:t>Науковий керівник – доц. О. А. Плахотнюк.</w:t>
      </w:r>
    </w:p>
    <w:p w:rsidR="00056848" w:rsidRPr="00C570AA" w:rsidRDefault="00056848" w:rsidP="00834F69">
      <w:pPr>
        <w:pStyle w:val="a7"/>
        <w:numPr>
          <w:ilvl w:val="0"/>
          <w:numId w:val="33"/>
        </w:numPr>
        <w:tabs>
          <w:tab w:val="clear" w:pos="1070"/>
          <w:tab w:val="num" w:pos="1134"/>
        </w:tabs>
        <w:spacing w:after="0" w:line="240" w:lineRule="auto"/>
        <w:ind w:left="0" w:firstLine="0"/>
        <w:jc w:val="both"/>
        <w:rPr>
          <w:rStyle w:val="a6"/>
          <w:rFonts w:ascii="Times New Roman" w:hAnsi="Times New Roman"/>
          <w:sz w:val="24"/>
          <w:szCs w:val="24"/>
          <w:lang w:eastAsia="ru-RU"/>
        </w:rPr>
      </w:pPr>
      <w:r w:rsidRPr="00C570AA">
        <w:rPr>
          <w:rFonts w:asciiTheme="minorHAnsi" w:hAnsiTheme="minorHAnsi" w:cstheme="minorHAnsi"/>
          <w:b/>
          <w:sz w:val="24"/>
          <w:szCs w:val="24"/>
          <w:lang w:eastAsia="ru-RU"/>
        </w:rPr>
        <w:t>Літовченко О.</w:t>
      </w:r>
      <w:r w:rsidRPr="00C570AA">
        <w:rPr>
          <w:rFonts w:asciiTheme="minorHAnsi" w:hAnsiTheme="minorHAnsi" w:cstheme="minorHAnsi"/>
          <w:sz w:val="24"/>
          <w:szCs w:val="24"/>
          <w:lang w:eastAsia="ru-RU"/>
        </w:rPr>
        <w:t xml:space="preserve"> Мізансцена хореографічної форми як виразний засіб у сценічному творі / О. Літовченко // Актуальні питання гуманітарних наук</w:t>
      </w:r>
      <w:r w:rsidR="009508BA" w:rsidRPr="00C570AA">
        <w:rPr>
          <w:rFonts w:asciiTheme="minorHAnsi" w:hAnsiTheme="minorHAnsi" w:cstheme="minorHAnsi"/>
          <w:sz w:val="24"/>
          <w:szCs w:val="24"/>
          <w:lang w:val="uk-UA" w:eastAsia="ru-RU"/>
        </w:rPr>
        <w:t> </w:t>
      </w:r>
      <w:r w:rsidRPr="00C570AA">
        <w:rPr>
          <w:rFonts w:asciiTheme="minorHAnsi" w:hAnsiTheme="minorHAnsi" w:cstheme="minorHAnsi"/>
          <w:sz w:val="24"/>
          <w:szCs w:val="24"/>
          <w:lang w:eastAsia="ru-RU"/>
        </w:rPr>
        <w:t>: міжвузівський зб.</w:t>
      </w:r>
      <w:r w:rsidR="009508BA"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eastAsia="ru-RU"/>
        </w:rPr>
        <w:t>наук. пр.</w:t>
      </w:r>
      <w:r w:rsidR="009508BA"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eastAsia="ru-RU"/>
        </w:rPr>
        <w:t>молодих вчених Дрогобицького держ</w:t>
      </w:r>
      <w:r w:rsidR="009508BA"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пед</w:t>
      </w:r>
      <w:r w:rsidR="009508BA" w:rsidRPr="00C570AA">
        <w:rPr>
          <w:rFonts w:asciiTheme="minorHAnsi" w:hAnsiTheme="minorHAnsi" w:cstheme="minorHAnsi"/>
          <w:sz w:val="24"/>
          <w:szCs w:val="24"/>
          <w:lang w:val="uk-UA" w:eastAsia="ru-RU"/>
        </w:rPr>
        <w:t>.</w:t>
      </w:r>
      <w:r w:rsidRPr="00C570AA">
        <w:rPr>
          <w:rFonts w:asciiTheme="minorHAnsi" w:hAnsiTheme="minorHAnsi" w:cstheme="minorHAnsi"/>
          <w:sz w:val="24"/>
          <w:szCs w:val="24"/>
          <w:lang w:eastAsia="ru-RU"/>
        </w:rPr>
        <w:t xml:space="preserve"> ун</w:t>
      </w:r>
      <w:r w:rsidR="009508BA" w:rsidRPr="00C570AA">
        <w:rPr>
          <w:rFonts w:asciiTheme="minorHAnsi" w:hAnsiTheme="minorHAnsi" w:cstheme="minorHAnsi"/>
          <w:sz w:val="24"/>
          <w:szCs w:val="24"/>
          <w:lang w:val="uk-UA" w:eastAsia="ru-RU"/>
        </w:rPr>
        <w:t>-</w:t>
      </w:r>
      <w:r w:rsidR="009508BA" w:rsidRPr="00C570AA">
        <w:rPr>
          <w:rFonts w:asciiTheme="minorHAnsi" w:hAnsiTheme="minorHAnsi" w:cstheme="minorHAnsi"/>
          <w:sz w:val="24"/>
          <w:szCs w:val="24"/>
          <w:lang w:eastAsia="ru-RU"/>
        </w:rPr>
        <w:t>ту імені Івана Франка.</w:t>
      </w:r>
      <w:r w:rsidR="009508BA" w:rsidRPr="00C570AA">
        <w:rPr>
          <w:rFonts w:asciiTheme="minorHAnsi" w:hAnsiTheme="minorHAnsi" w:cstheme="minorHAnsi"/>
          <w:sz w:val="24"/>
          <w:szCs w:val="24"/>
          <w:lang w:val="uk-UA" w:eastAsia="ru-RU"/>
        </w:rPr>
        <w:t> </w:t>
      </w:r>
      <w:r w:rsidRPr="00C570AA">
        <w:rPr>
          <w:rFonts w:asciiTheme="minorHAnsi" w:hAnsiTheme="minorHAnsi" w:cstheme="minorHAnsi"/>
          <w:sz w:val="24"/>
          <w:szCs w:val="24"/>
          <w:lang w:eastAsia="ru-RU"/>
        </w:rPr>
        <w:t>– Дрогобич</w:t>
      </w:r>
      <w:r w:rsidR="009508BA" w:rsidRPr="00C570AA">
        <w:rPr>
          <w:rFonts w:asciiTheme="minorHAnsi" w:hAnsiTheme="minorHAnsi" w:cstheme="minorHAnsi"/>
          <w:sz w:val="24"/>
          <w:szCs w:val="24"/>
          <w:lang w:val="uk-UA" w:eastAsia="ru-RU"/>
        </w:rPr>
        <w:t> </w:t>
      </w:r>
      <w:r w:rsidRPr="00C570AA">
        <w:rPr>
          <w:rFonts w:asciiTheme="minorHAnsi" w:hAnsiTheme="minorHAnsi" w:cstheme="minorHAnsi"/>
          <w:sz w:val="24"/>
          <w:szCs w:val="24"/>
          <w:lang w:eastAsia="ru-RU"/>
        </w:rPr>
        <w:t>: Видавничий дім «Гельветика», 2022. – Вип. 52</w:t>
      </w:r>
      <w:r w:rsidR="009508BA" w:rsidRPr="00C570AA">
        <w:rPr>
          <w:rFonts w:asciiTheme="minorHAnsi" w:hAnsiTheme="minorHAnsi" w:cstheme="minorHAnsi"/>
          <w:sz w:val="24"/>
          <w:szCs w:val="24"/>
          <w:lang w:val="uk-UA" w:eastAsia="ru-RU"/>
        </w:rPr>
        <w:t> ; т</w:t>
      </w:r>
      <w:r w:rsidRPr="00C570AA">
        <w:rPr>
          <w:rFonts w:asciiTheme="minorHAnsi" w:hAnsiTheme="minorHAnsi" w:cstheme="minorHAnsi"/>
          <w:sz w:val="24"/>
          <w:szCs w:val="24"/>
          <w:lang w:eastAsia="ru-RU"/>
        </w:rPr>
        <w:t>.</w:t>
      </w:r>
      <w:r w:rsidR="009508BA" w:rsidRPr="00C570AA">
        <w:rPr>
          <w:rFonts w:asciiTheme="minorHAnsi" w:hAnsiTheme="minorHAnsi" w:cstheme="minorHAnsi"/>
          <w:sz w:val="24"/>
          <w:szCs w:val="24"/>
          <w:lang w:val="uk-UA" w:eastAsia="ru-RU"/>
        </w:rPr>
        <w:t> </w:t>
      </w:r>
      <w:r w:rsidRPr="00C570AA">
        <w:rPr>
          <w:rFonts w:asciiTheme="minorHAnsi" w:hAnsiTheme="minorHAnsi" w:cstheme="minorHAnsi"/>
          <w:sz w:val="24"/>
          <w:szCs w:val="24"/>
          <w:lang w:eastAsia="ru-RU"/>
        </w:rPr>
        <w:t>2</w:t>
      </w:r>
      <w:r w:rsidR="009508BA" w:rsidRPr="00C570AA">
        <w:rPr>
          <w:rFonts w:asciiTheme="minorHAnsi" w:hAnsiTheme="minorHAnsi" w:cstheme="minorHAnsi"/>
          <w:sz w:val="24"/>
          <w:szCs w:val="24"/>
          <w:lang w:val="uk-UA" w:eastAsia="ru-RU"/>
        </w:rPr>
        <w:t>. </w:t>
      </w:r>
      <w:r w:rsidRPr="00C570AA">
        <w:rPr>
          <w:rFonts w:asciiTheme="minorHAnsi" w:hAnsiTheme="minorHAnsi" w:cstheme="minorHAnsi"/>
          <w:sz w:val="24"/>
          <w:szCs w:val="24"/>
          <w:lang w:eastAsia="ru-RU"/>
        </w:rPr>
        <w:t>– С. 74</w:t>
      </w:r>
      <w:r w:rsidRPr="00C570AA">
        <w:rPr>
          <w:rFonts w:asciiTheme="minorHAnsi" w:hAnsiTheme="minorHAnsi" w:cstheme="minorHAnsi"/>
          <w:sz w:val="24"/>
          <w:szCs w:val="24"/>
        </w:rPr>
        <w:t>–</w:t>
      </w:r>
      <w:r w:rsidRPr="00C570AA">
        <w:rPr>
          <w:rFonts w:asciiTheme="minorHAnsi" w:hAnsiTheme="minorHAnsi" w:cstheme="minorHAnsi"/>
          <w:sz w:val="24"/>
          <w:szCs w:val="24"/>
          <w:lang w:eastAsia="ru-RU"/>
        </w:rPr>
        <w:t xml:space="preserve">79. DOI </w:t>
      </w:r>
      <w:hyperlink r:id="rId31" w:history="1">
        <w:r w:rsidRPr="00C570AA">
          <w:rPr>
            <w:rStyle w:val="a6"/>
            <w:rFonts w:asciiTheme="minorHAnsi" w:hAnsiTheme="minorHAnsi" w:cstheme="minorHAnsi"/>
            <w:sz w:val="24"/>
            <w:szCs w:val="24"/>
            <w:lang w:eastAsia="ru-RU"/>
          </w:rPr>
          <w:t>https://doi.org/10.24919/2308-4863/52-2-10</w:t>
        </w:r>
      </w:hyperlink>
      <w:r w:rsidRPr="00C570AA">
        <w:rPr>
          <w:rStyle w:val="a6"/>
          <w:rFonts w:asciiTheme="minorHAnsi" w:hAnsiTheme="minorHAnsi" w:cstheme="minorHAnsi"/>
          <w:sz w:val="24"/>
          <w:szCs w:val="24"/>
          <w:lang w:eastAsia="ru-RU"/>
        </w:rPr>
        <w:t>.</w:t>
      </w:r>
      <w:r w:rsidRPr="00C570AA">
        <w:rPr>
          <w:rFonts w:asciiTheme="minorHAnsi" w:hAnsiTheme="minorHAnsi" w:cstheme="minorHAnsi"/>
          <w:sz w:val="24"/>
          <w:szCs w:val="24"/>
        </w:rPr>
        <w:t xml:space="preserve"> Науковий керівник – доц. О. А. Плахотнюк.</w:t>
      </w:r>
    </w:p>
    <w:p w:rsidR="00056848" w:rsidRPr="00C570AA" w:rsidRDefault="00056848" w:rsidP="00834F69">
      <w:pPr>
        <w:pStyle w:val="a7"/>
        <w:numPr>
          <w:ilvl w:val="0"/>
          <w:numId w:val="33"/>
        </w:numPr>
        <w:tabs>
          <w:tab w:val="clear" w:pos="1070"/>
          <w:tab w:val="num" w:pos="1134"/>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Лукашова О.</w:t>
      </w:r>
      <w:r w:rsidR="00C53D58" w:rsidRPr="00C570AA">
        <w:rPr>
          <w:rFonts w:ascii="Times New Roman" w:hAnsi="Times New Roman"/>
          <w:b/>
          <w:sz w:val="24"/>
          <w:szCs w:val="24"/>
          <w:lang w:val="uk-UA"/>
        </w:rPr>
        <w:t> О.</w:t>
      </w:r>
      <w:r w:rsidRPr="00C570AA">
        <w:rPr>
          <w:rFonts w:ascii="Times New Roman" w:hAnsi="Times New Roman"/>
          <w:sz w:val="24"/>
          <w:szCs w:val="24"/>
        </w:rPr>
        <w:t xml:space="preserve"> Впровадження квінтесенції танцю у хореографічних та драматургічних постановах видатних митців / Лукашова О. // Молодий вчений. – 2022. – №8 (108)</w:t>
      </w:r>
      <w:r w:rsidR="00CB33A8" w:rsidRPr="00C570AA">
        <w:rPr>
          <w:rFonts w:ascii="Times New Roman" w:hAnsi="Times New Roman"/>
          <w:sz w:val="24"/>
          <w:szCs w:val="24"/>
        </w:rPr>
        <w:t xml:space="preserve">. – </w:t>
      </w:r>
      <w:r w:rsidRPr="00C570AA">
        <w:rPr>
          <w:rFonts w:ascii="Times New Roman" w:hAnsi="Times New Roman"/>
          <w:sz w:val="24"/>
          <w:szCs w:val="24"/>
        </w:rPr>
        <w:t xml:space="preserve">С. 59–63. DOI: </w:t>
      </w:r>
      <w:hyperlink r:id="rId32" w:history="1">
        <w:r w:rsidRPr="00C570AA">
          <w:rPr>
            <w:rStyle w:val="a6"/>
            <w:rFonts w:ascii="Times New Roman" w:hAnsi="Times New Roman"/>
            <w:sz w:val="24"/>
            <w:szCs w:val="24"/>
          </w:rPr>
          <w:t xml:space="preserve">https://doi.org/10.32839/2304-5809/2022-8-108-14 </w:t>
        </w:r>
      </w:hyperlink>
      <w:r w:rsidRPr="00C570AA">
        <w:rPr>
          <w:rFonts w:ascii="Times New Roman" w:hAnsi="Times New Roman"/>
          <w:bCs/>
          <w:sz w:val="24"/>
          <w:szCs w:val="24"/>
        </w:rPr>
        <w:t>URL:</w:t>
      </w:r>
      <w:r w:rsidRPr="00C570AA">
        <w:rPr>
          <w:rFonts w:ascii="Times New Roman" w:hAnsi="Times New Roman"/>
          <w:sz w:val="24"/>
          <w:szCs w:val="24"/>
        </w:rPr>
        <w:t xml:space="preserve"> </w:t>
      </w:r>
      <w:hyperlink r:id="rId33" w:history="1">
        <w:r w:rsidRPr="00C570AA">
          <w:rPr>
            <w:rStyle w:val="a6"/>
            <w:rFonts w:ascii="Times New Roman" w:hAnsi="Times New Roman"/>
            <w:sz w:val="24"/>
            <w:szCs w:val="24"/>
          </w:rPr>
          <w:t>https://molodyivchenyi.ua/index.php/journal/issue/view/66</w:t>
        </w:r>
      </w:hyperlink>
      <w:r w:rsidRPr="00C570AA">
        <w:rPr>
          <w:rFonts w:ascii="Times New Roman" w:hAnsi="Times New Roman"/>
          <w:sz w:val="24"/>
          <w:szCs w:val="24"/>
        </w:rPr>
        <w:t xml:space="preserve"> </w:t>
      </w:r>
      <w:r w:rsidRPr="00C570AA">
        <w:rPr>
          <w:rFonts w:ascii="Times New Roman" w:hAnsi="Times New Roman"/>
          <w:i/>
          <w:sz w:val="24"/>
          <w:szCs w:val="24"/>
        </w:rPr>
        <w:t xml:space="preserve">(ISSN 2304-5809, збірник включено до </w:t>
      </w:r>
      <w:r w:rsidRPr="00C570AA">
        <w:rPr>
          <w:rFonts w:ascii="Times New Roman" w:hAnsi="Times New Roman"/>
          <w:i/>
          <w:sz w:val="24"/>
          <w:szCs w:val="24"/>
        </w:rPr>
        <w:lastRenderedPageBreak/>
        <w:t>міжнародних каталогів наукових видань і наукометричних баз: РИНЦ, Scholar Google, OAJI, Cite Factor, Research Bible, Index Copernicus).</w:t>
      </w:r>
      <w:r w:rsidRPr="00C570AA">
        <w:rPr>
          <w:rFonts w:ascii="Times New Roman" w:hAnsi="Times New Roman"/>
          <w:sz w:val="24"/>
          <w:szCs w:val="24"/>
        </w:rPr>
        <w:t xml:space="preserve"> Науковий керівник – доц. О. А. Плахотнюк.</w:t>
      </w:r>
    </w:p>
    <w:p w:rsidR="00056848" w:rsidRPr="00C570AA" w:rsidRDefault="00056848" w:rsidP="00834F69">
      <w:pPr>
        <w:pStyle w:val="a7"/>
        <w:numPr>
          <w:ilvl w:val="0"/>
          <w:numId w:val="33"/>
        </w:numPr>
        <w:tabs>
          <w:tab w:val="clear" w:pos="1070"/>
          <w:tab w:val="num" w:pos="1134"/>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lang w:eastAsia="ru-RU"/>
        </w:rPr>
        <w:t>Се</w:t>
      </w:r>
      <w:r w:rsidR="00357399" w:rsidRPr="00C570AA">
        <w:rPr>
          <w:rFonts w:ascii="Times New Roman" w:hAnsi="Times New Roman"/>
          <w:b/>
          <w:sz w:val="24"/>
          <w:szCs w:val="24"/>
          <w:lang w:eastAsia="ru-RU"/>
        </w:rPr>
        <w:t>воян Г.</w:t>
      </w:r>
      <w:r w:rsidR="00357399" w:rsidRPr="00C570AA">
        <w:rPr>
          <w:rFonts w:ascii="Times New Roman" w:hAnsi="Times New Roman"/>
          <w:b/>
          <w:sz w:val="24"/>
          <w:szCs w:val="24"/>
          <w:lang w:val="uk-UA" w:eastAsia="ru-RU"/>
        </w:rPr>
        <w:t> </w:t>
      </w:r>
      <w:r w:rsidRPr="00C570AA">
        <w:rPr>
          <w:rFonts w:ascii="Times New Roman" w:hAnsi="Times New Roman"/>
          <w:b/>
          <w:sz w:val="24"/>
          <w:szCs w:val="24"/>
          <w:lang w:eastAsia="ru-RU"/>
        </w:rPr>
        <w:t>В.</w:t>
      </w:r>
      <w:r w:rsidRPr="00C570AA">
        <w:rPr>
          <w:rFonts w:ascii="Times New Roman" w:hAnsi="Times New Roman"/>
          <w:sz w:val="24"/>
          <w:szCs w:val="24"/>
          <w:lang w:eastAsia="ru-RU"/>
        </w:rPr>
        <w:t xml:space="preserve"> Розквіт балету в Одеському театрі у др</w:t>
      </w:r>
      <w:r w:rsidR="00394BA7" w:rsidRPr="00C570AA">
        <w:rPr>
          <w:rFonts w:ascii="Times New Roman" w:hAnsi="Times New Roman"/>
          <w:sz w:val="24"/>
          <w:szCs w:val="24"/>
          <w:lang w:eastAsia="ru-RU"/>
        </w:rPr>
        <w:t>угій половині ХІХ століття</w:t>
      </w:r>
      <w:r w:rsidR="00357399"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Г.</w:t>
      </w:r>
      <w:r w:rsidR="00394BA7" w:rsidRPr="00C570AA">
        <w:rPr>
          <w:rFonts w:ascii="Times New Roman" w:hAnsi="Times New Roman"/>
          <w:sz w:val="24"/>
          <w:szCs w:val="24"/>
          <w:lang w:val="uk-UA" w:eastAsia="ru-RU"/>
        </w:rPr>
        <w:t> </w:t>
      </w:r>
      <w:r w:rsidRPr="00C570AA">
        <w:rPr>
          <w:rFonts w:ascii="Times New Roman" w:hAnsi="Times New Roman"/>
          <w:sz w:val="24"/>
          <w:szCs w:val="24"/>
          <w:lang w:eastAsia="ru-RU"/>
        </w:rPr>
        <w:t>В.</w:t>
      </w:r>
      <w:r w:rsidR="00394BA7" w:rsidRPr="00C570AA">
        <w:rPr>
          <w:rFonts w:ascii="Times New Roman" w:hAnsi="Times New Roman"/>
          <w:sz w:val="24"/>
          <w:szCs w:val="24"/>
          <w:lang w:val="uk-UA" w:eastAsia="ru-RU"/>
        </w:rPr>
        <w:t> </w:t>
      </w:r>
      <w:r w:rsidRPr="00C570AA">
        <w:rPr>
          <w:rFonts w:ascii="Times New Roman" w:hAnsi="Times New Roman"/>
          <w:sz w:val="24"/>
          <w:szCs w:val="24"/>
          <w:lang w:eastAsia="ru-RU"/>
        </w:rPr>
        <w:t>С</w:t>
      </w:r>
      <w:r w:rsidR="00357399" w:rsidRPr="00C570AA">
        <w:rPr>
          <w:rFonts w:ascii="Times New Roman" w:hAnsi="Times New Roman"/>
          <w:sz w:val="24"/>
          <w:szCs w:val="24"/>
          <w:lang w:val="uk-UA" w:eastAsia="ru-RU"/>
        </w:rPr>
        <w:t>е</w:t>
      </w:r>
      <w:r w:rsidRPr="00C570AA">
        <w:rPr>
          <w:rFonts w:ascii="Times New Roman" w:hAnsi="Times New Roman"/>
          <w:sz w:val="24"/>
          <w:szCs w:val="24"/>
          <w:lang w:eastAsia="ru-RU"/>
        </w:rPr>
        <w:t xml:space="preserve">воян // </w:t>
      </w:r>
      <w:r w:rsidR="00394BA7" w:rsidRPr="00C570AA">
        <w:rPr>
          <w:rFonts w:ascii="Times New Roman" w:hAnsi="Times New Roman"/>
          <w:sz w:val="24"/>
          <w:szCs w:val="24"/>
          <w:lang w:eastAsia="ru-RU"/>
        </w:rPr>
        <w:t>Актуальні питання гуманітарних наук</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міжвузівський зб.</w:t>
      </w:r>
      <w:r w:rsidR="00394BA7" w:rsidRPr="00C570AA">
        <w:rPr>
          <w:rFonts w:ascii="Times New Roman" w:hAnsi="Times New Roman"/>
          <w:sz w:val="24"/>
          <w:szCs w:val="24"/>
          <w:lang w:val="uk-UA" w:eastAsia="ru-RU"/>
        </w:rPr>
        <w:t xml:space="preserve"> </w:t>
      </w:r>
      <w:r w:rsidR="00394BA7" w:rsidRPr="00C570AA">
        <w:rPr>
          <w:rFonts w:ascii="Times New Roman" w:hAnsi="Times New Roman"/>
          <w:sz w:val="24"/>
          <w:szCs w:val="24"/>
          <w:lang w:eastAsia="ru-RU"/>
        </w:rPr>
        <w:t>наук. пр.</w:t>
      </w:r>
      <w:r w:rsidR="00394BA7" w:rsidRPr="00C570AA">
        <w:rPr>
          <w:rFonts w:ascii="Times New Roman" w:hAnsi="Times New Roman"/>
          <w:sz w:val="24"/>
          <w:szCs w:val="24"/>
          <w:lang w:val="uk-UA" w:eastAsia="ru-RU"/>
        </w:rPr>
        <w:t xml:space="preserve"> </w:t>
      </w:r>
      <w:r w:rsidR="00394BA7" w:rsidRPr="00C570AA">
        <w:rPr>
          <w:rFonts w:ascii="Times New Roman" w:hAnsi="Times New Roman"/>
          <w:sz w:val="24"/>
          <w:szCs w:val="24"/>
          <w:lang w:eastAsia="ru-RU"/>
        </w:rPr>
        <w:t>молодих вчених Дрогобицького держ</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 xml:space="preserve"> пед</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 xml:space="preserve"> ун</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ту імені Івана Франка.</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Дрогобич</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Видавничий дім «Гельветика», 2022. – Вип. 52</w:t>
      </w:r>
      <w:r w:rsidR="00394BA7" w:rsidRPr="00C570AA">
        <w:rPr>
          <w:rFonts w:ascii="Times New Roman" w:hAnsi="Times New Roman"/>
          <w:sz w:val="24"/>
          <w:szCs w:val="24"/>
          <w:lang w:val="uk-UA" w:eastAsia="ru-RU"/>
        </w:rPr>
        <w:t> ; т</w:t>
      </w:r>
      <w:r w:rsidR="00394BA7" w:rsidRPr="00C570AA">
        <w:rPr>
          <w:rFonts w:ascii="Times New Roman" w:hAnsi="Times New Roman"/>
          <w:sz w:val="24"/>
          <w:szCs w:val="24"/>
          <w:lang w:eastAsia="ru-RU"/>
        </w:rPr>
        <w:t>.</w:t>
      </w:r>
      <w:r w:rsidR="00394BA7" w:rsidRPr="00C570AA">
        <w:rPr>
          <w:rFonts w:ascii="Times New Roman" w:hAnsi="Times New Roman"/>
          <w:sz w:val="24"/>
          <w:szCs w:val="24"/>
          <w:lang w:val="uk-UA" w:eastAsia="ru-RU"/>
        </w:rPr>
        <w:t> 3. </w:t>
      </w:r>
      <w:r w:rsidR="00394BA7" w:rsidRPr="00C570AA">
        <w:rPr>
          <w:rFonts w:ascii="Times New Roman" w:hAnsi="Times New Roman"/>
          <w:sz w:val="24"/>
          <w:szCs w:val="24"/>
          <w:lang w:eastAsia="ru-RU"/>
        </w:rPr>
        <w:t xml:space="preserve">– </w:t>
      </w:r>
      <w:r w:rsidRPr="00C570AA">
        <w:rPr>
          <w:rFonts w:ascii="Times New Roman" w:hAnsi="Times New Roman"/>
          <w:sz w:val="24"/>
          <w:szCs w:val="24"/>
          <w:lang w:eastAsia="ru-RU"/>
        </w:rPr>
        <w:t>С. 41–52.</w:t>
      </w:r>
      <w:r w:rsidRPr="00C570AA">
        <w:rPr>
          <w:rFonts w:ascii="Times New Roman" w:hAnsi="Times New Roman"/>
          <w:sz w:val="24"/>
          <w:szCs w:val="24"/>
        </w:rPr>
        <w:t xml:space="preserve"> </w:t>
      </w:r>
      <w:r w:rsidRPr="00C570AA">
        <w:rPr>
          <w:rFonts w:ascii="Times New Roman" w:hAnsi="Times New Roman"/>
          <w:bCs/>
          <w:sz w:val="24"/>
          <w:szCs w:val="24"/>
        </w:rPr>
        <w:t xml:space="preserve">URL : </w:t>
      </w:r>
      <w:hyperlink r:id="rId34" w:history="1">
        <w:r w:rsidRPr="00C570AA">
          <w:rPr>
            <w:rStyle w:val="a6"/>
            <w:rFonts w:ascii="Times New Roman" w:hAnsi="Times New Roman"/>
            <w:i/>
            <w:sz w:val="24"/>
            <w:szCs w:val="24"/>
          </w:rPr>
          <w:t>http://www.aphn-journal.in.ua/archive/52_2022/part_3/52-3_2022.pdf</w:t>
        </w:r>
      </w:hyperlink>
      <w:r w:rsidRPr="00C570AA">
        <w:rPr>
          <w:rFonts w:ascii="Times New Roman" w:hAnsi="Times New Roman"/>
          <w:sz w:val="24"/>
          <w:szCs w:val="24"/>
          <w:lang w:eastAsia="ru-RU"/>
        </w:rPr>
        <w:t xml:space="preserve"> </w:t>
      </w:r>
      <w:r w:rsidRPr="00C570AA">
        <w:rPr>
          <w:rFonts w:ascii="Times New Roman" w:hAnsi="Times New Roman"/>
          <w:i/>
          <w:sz w:val="24"/>
          <w:szCs w:val="24"/>
          <w:lang w:eastAsia="ru-RU"/>
        </w:rPr>
        <w:t>(журнал внесений до Переліку наукових фахових видань України категорія «Б»</w:t>
      </w:r>
      <w:r w:rsidRPr="00C570AA">
        <w:rPr>
          <w:rFonts w:ascii="Times New Roman" w:hAnsi="Times New Roman"/>
          <w:b/>
          <w:i/>
          <w:sz w:val="24"/>
          <w:szCs w:val="24"/>
          <w:lang w:eastAsia="ru-RU"/>
        </w:rPr>
        <w:t xml:space="preserve"> </w:t>
      </w:r>
      <w:r w:rsidRPr="00C570AA">
        <w:rPr>
          <w:rFonts w:ascii="Times New Roman" w:hAnsi="Times New Roman"/>
          <w:i/>
          <w:sz w:val="24"/>
          <w:szCs w:val="24"/>
          <w:lang w:eastAsia="ru-RU"/>
        </w:rPr>
        <w:t>та індексується в міжнародній базі даних Index Copernicus International).</w:t>
      </w:r>
      <w:r w:rsidRPr="00C570AA">
        <w:rPr>
          <w:rFonts w:ascii="Times New Roman" w:hAnsi="Times New Roman"/>
          <w:sz w:val="24"/>
          <w:szCs w:val="24"/>
        </w:rPr>
        <w:t xml:space="preserve"> Науковий керівник – доц. </w:t>
      </w:r>
      <w:r w:rsidRPr="00C570AA">
        <w:rPr>
          <w:rFonts w:ascii="Times New Roman" w:hAnsi="Times New Roman"/>
          <w:sz w:val="24"/>
          <w:szCs w:val="24"/>
          <w:lang w:eastAsia="ru-RU"/>
        </w:rPr>
        <w:t>А. Л. Дем’янчук</w:t>
      </w:r>
      <w:r w:rsidRPr="00C570AA">
        <w:rPr>
          <w:rFonts w:ascii="Times New Roman" w:hAnsi="Times New Roman"/>
          <w:sz w:val="24"/>
          <w:szCs w:val="24"/>
        </w:rPr>
        <w:t>.</w:t>
      </w:r>
    </w:p>
    <w:p w:rsidR="00056848" w:rsidRPr="00C570AA" w:rsidRDefault="00056848" w:rsidP="00834F69">
      <w:pPr>
        <w:pStyle w:val="a7"/>
        <w:numPr>
          <w:ilvl w:val="0"/>
          <w:numId w:val="33"/>
        </w:numPr>
        <w:spacing w:after="0" w:line="240" w:lineRule="auto"/>
        <w:ind w:left="0" w:firstLine="0"/>
        <w:jc w:val="both"/>
        <w:rPr>
          <w:rStyle w:val="a6"/>
          <w:rFonts w:ascii="Times New Roman" w:hAnsi="Times New Roman"/>
          <w:sz w:val="24"/>
          <w:szCs w:val="24"/>
          <w:lang w:eastAsia="ru-RU"/>
        </w:rPr>
      </w:pPr>
      <w:r w:rsidRPr="00C570AA">
        <w:rPr>
          <w:rFonts w:ascii="Times New Roman" w:hAnsi="Times New Roman"/>
          <w:sz w:val="24"/>
          <w:szCs w:val="24"/>
        </w:rPr>
        <w:t xml:space="preserve">Синєок В. Патріотичне виховання молоді засобами народного хореографічного мистецтва / В. Синєок, </w:t>
      </w:r>
      <w:r w:rsidRPr="00C570AA">
        <w:rPr>
          <w:rFonts w:ascii="Times New Roman" w:hAnsi="Times New Roman"/>
          <w:b/>
          <w:sz w:val="24"/>
          <w:szCs w:val="24"/>
        </w:rPr>
        <w:t>К. Калієвський</w:t>
      </w:r>
      <w:r w:rsidRPr="00C570AA">
        <w:rPr>
          <w:rFonts w:ascii="Times New Roman" w:hAnsi="Times New Roman"/>
          <w:sz w:val="24"/>
          <w:szCs w:val="24"/>
        </w:rPr>
        <w:t xml:space="preserve"> // </w:t>
      </w:r>
      <w:r w:rsidR="00394BA7" w:rsidRPr="00C570AA">
        <w:rPr>
          <w:rFonts w:ascii="Times New Roman" w:hAnsi="Times New Roman"/>
          <w:sz w:val="24"/>
          <w:szCs w:val="24"/>
          <w:lang w:eastAsia="ru-RU"/>
        </w:rPr>
        <w:t>Актуальні питання гуманітарних наук</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міжвузівський зб.</w:t>
      </w:r>
      <w:r w:rsidR="00394BA7" w:rsidRPr="00C570AA">
        <w:rPr>
          <w:rFonts w:ascii="Times New Roman" w:hAnsi="Times New Roman"/>
          <w:sz w:val="24"/>
          <w:szCs w:val="24"/>
          <w:lang w:val="uk-UA" w:eastAsia="ru-RU"/>
        </w:rPr>
        <w:t xml:space="preserve"> </w:t>
      </w:r>
      <w:r w:rsidR="00394BA7" w:rsidRPr="00C570AA">
        <w:rPr>
          <w:rFonts w:ascii="Times New Roman" w:hAnsi="Times New Roman"/>
          <w:sz w:val="24"/>
          <w:szCs w:val="24"/>
          <w:lang w:eastAsia="ru-RU"/>
        </w:rPr>
        <w:t>наук. пр.</w:t>
      </w:r>
      <w:r w:rsidR="00394BA7" w:rsidRPr="00C570AA">
        <w:rPr>
          <w:rFonts w:ascii="Times New Roman" w:hAnsi="Times New Roman"/>
          <w:sz w:val="24"/>
          <w:szCs w:val="24"/>
          <w:lang w:val="uk-UA" w:eastAsia="ru-RU"/>
        </w:rPr>
        <w:t xml:space="preserve"> </w:t>
      </w:r>
      <w:r w:rsidR="00394BA7" w:rsidRPr="00C570AA">
        <w:rPr>
          <w:rFonts w:ascii="Times New Roman" w:hAnsi="Times New Roman"/>
          <w:sz w:val="24"/>
          <w:szCs w:val="24"/>
          <w:lang w:eastAsia="ru-RU"/>
        </w:rPr>
        <w:t>молодих вчених Дрогобицького держ</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 xml:space="preserve"> пед</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 xml:space="preserve"> ун</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ту імені Івана Франка.</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Дрогобич</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xml:space="preserve">: Видавничий дім «Гельветика», 2022. – Вип. </w:t>
      </w:r>
      <w:r w:rsidR="00394BA7" w:rsidRPr="00C570AA">
        <w:rPr>
          <w:rFonts w:ascii="Times New Roman" w:hAnsi="Times New Roman"/>
          <w:sz w:val="24"/>
          <w:szCs w:val="24"/>
          <w:lang w:val="uk-UA" w:eastAsia="ru-RU"/>
        </w:rPr>
        <w:t>48 ; т</w:t>
      </w:r>
      <w:r w:rsidR="00394BA7" w:rsidRPr="00C570AA">
        <w:rPr>
          <w:rFonts w:ascii="Times New Roman" w:hAnsi="Times New Roman"/>
          <w:sz w:val="24"/>
          <w:szCs w:val="24"/>
          <w:lang w:eastAsia="ru-RU"/>
        </w:rPr>
        <w:t>.</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2</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xml:space="preserve">– </w:t>
      </w:r>
      <w:r w:rsidRPr="00C570AA">
        <w:rPr>
          <w:rFonts w:ascii="Times New Roman" w:hAnsi="Times New Roman"/>
          <w:sz w:val="24"/>
          <w:szCs w:val="24"/>
        </w:rPr>
        <w:t>С. 54–59</w:t>
      </w:r>
      <w:r w:rsidRPr="00C570AA">
        <w:rPr>
          <w:rFonts w:ascii="Times New Roman" w:hAnsi="Times New Roman"/>
          <w:color w:val="222222"/>
          <w:sz w:val="24"/>
          <w:szCs w:val="24"/>
        </w:rPr>
        <w:t xml:space="preserve">. </w:t>
      </w:r>
      <w:hyperlink r:id="rId35" w:tgtFrame="_blank" w:history="1">
        <w:r w:rsidRPr="00C570AA">
          <w:rPr>
            <w:rStyle w:val="a6"/>
            <w:rFonts w:ascii="Times New Roman" w:hAnsi="Times New Roman"/>
            <w:color w:val="1155CC"/>
            <w:sz w:val="24"/>
            <w:szCs w:val="24"/>
          </w:rPr>
          <w:t>http://www.aphn-</w:t>
        </w:r>
      </w:hyperlink>
      <w:hyperlink r:id="rId36" w:tgtFrame="_blank" w:history="1">
        <w:r w:rsidRPr="00C570AA">
          <w:rPr>
            <w:rStyle w:val="a6"/>
            <w:rFonts w:ascii="Times New Roman" w:hAnsi="Times New Roman"/>
            <w:color w:val="1155CC"/>
            <w:sz w:val="24"/>
            <w:szCs w:val="24"/>
          </w:rPr>
          <w:t>journal.in.ua/archive/48_2022/part_2/9.pdf</w:t>
        </w:r>
      </w:hyperlink>
    </w:p>
    <w:p w:rsidR="00056848" w:rsidRPr="00C570AA" w:rsidRDefault="00056848" w:rsidP="00834F69">
      <w:pPr>
        <w:pStyle w:val="a7"/>
        <w:numPr>
          <w:ilvl w:val="0"/>
          <w:numId w:val="33"/>
        </w:numPr>
        <w:spacing w:after="0" w:line="240" w:lineRule="auto"/>
        <w:ind w:left="0" w:firstLine="0"/>
        <w:jc w:val="both"/>
        <w:rPr>
          <w:rStyle w:val="a6"/>
          <w:rFonts w:ascii="Times New Roman" w:hAnsi="Times New Roman"/>
          <w:sz w:val="24"/>
          <w:szCs w:val="24"/>
          <w:lang w:eastAsia="ru-RU"/>
        </w:rPr>
      </w:pPr>
      <w:r w:rsidRPr="00C570AA">
        <w:rPr>
          <w:rFonts w:ascii="Times New Roman" w:hAnsi="Times New Roman"/>
          <w:sz w:val="24"/>
          <w:szCs w:val="24"/>
        </w:rPr>
        <w:t xml:space="preserve">Синєок В. Роль танцю в становленні людської цивілізації на теренах сучасної України від початку часів до сьогодення / В. Синєок, </w:t>
      </w:r>
      <w:r w:rsidRPr="00C570AA">
        <w:rPr>
          <w:rFonts w:ascii="Times New Roman" w:hAnsi="Times New Roman"/>
          <w:b/>
          <w:sz w:val="24"/>
          <w:szCs w:val="24"/>
        </w:rPr>
        <w:t>К. Калієвський</w:t>
      </w:r>
      <w:r w:rsidRPr="00C570AA">
        <w:rPr>
          <w:rFonts w:ascii="Times New Roman" w:hAnsi="Times New Roman"/>
          <w:sz w:val="24"/>
          <w:szCs w:val="24"/>
        </w:rPr>
        <w:t xml:space="preserve"> // </w:t>
      </w:r>
      <w:r w:rsidR="00394BA7" w:rsidRPr="00C570AA">
        <w:rPr>
          <w:rFonts w:ascii="Times New Roman" w:hAnsi="Times New Roman"/>
          <w:sz w:val="24"/>
          <w:szCs w:val="24"/>
          <w:lang w:eastAsia="ru-RU"/>
        </w:rPr>
        <w:t>Актуальні питання гуманітарних наук</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міжвузівський зб.</w:t>
      </w:r>
      <w:r w:rsidR="00394BA7" w:rsidRPr="00C570AA">
        <w:rPr>
          <w:rFonts w:ascii="Times New Roman" w:hAnsi="Times New Roman"/>
          <w:sz w:val="24"/>
          <w:szCs w:val="24"/>
          <w:lang w:val="uk-UA" w:eastAsia="ru-RU"/>
        </w:rPr>
        <w:t xml:space="preserve"> </w:t>
      </w:r>
      <w:r w:rsidR="00394BA7" w:rsidRPr="00C570AA">
        <w:rPr>
          <w:rFonts w:ascii="Times New Roman" w:hAnsi="Times New Roman"/>
          <w:sz w:val="24"/>
          <w:szCs w:val="24"/>
          <w:lang w:eastAsia="ru-RU"/>
        </w:rPr>
        <w:t>наук. пр.</w:t>
      </w:r>
      <w:r w:rsidR="00394BA7" w:rsidRPr="00C570AA">
        <w:rPr>
          <w:rFonts w:ascii="Times New Roman" w:hAnsi="Times New Roman"/>
          <w:sz w:val="24"/>
          <w:szCs w:val="24"/>
          <w:lang w:val="uk-UA" w:eastAsia="ru-RU"/>
        </w:rPr>
        <w:t xml:space="preserve"> </w:t>
      </w:r>
      <w:r w:rsidR="00394BA7" w:rsidRPr="00C570AA">
        <w:rPr>
          <w:rFonts w:ascii="Times New Roman" w:hAnsi="Times New Roman"/>
          <w:sz w:val="24"/>
          <w:szCs w:val="24"/>
          <w:lang w:eastAsia="ru-RU"/>
        </w:rPr>
        <w:t>молодих вчених Дрогобицького держ</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 xml:space="preserve"> пед</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 xml:space="preserve"> ун</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ту імені Івана Франка.</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Дрогобич</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xml:space="preserve">: Видавничий дім «Гельветика», 2022. – Вип. </w:t>
      </w:r>
      <w:r w:rsidR="00394BA7" w:rsidRPr="00C570AA">
        <w:rPr>
          <w:rFonts w:ascii="Times New Roman" w:hAnsi="Times New Roman"/>
          <w:sz w:val="24"/>
          <w:szCs w:val="24"/>
          <w:lang w:val="uk-UA" w:eastAsia="ru-RU"/>
        </w:rPr>
        <w:t>46 ; т</w:t>
      </w:r>
      <w:r w:rsidR="00394BA7" w:rsidRPr="00C570AA">
        <w:rPr>
          <w:rFonts w:ascii="Times New Roman" w:hAnsi="Times New Roman"/>
          <w:sz w:val="24"/>
          <w:szCs w:val="24"/>
          <w:lang w:eastAsia="ru-RU"/>
        </w:rPr>
        <w:t>.</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2</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xml:space="preserve">– </w:t>
      </w:r>
      <w:r w:rsidR="00CB33A8" w:rsidRPr="00C570AA">
        <w:rPr>
          <w:rFonts w:ascii="Times New Roman" w:hAnsi="Times New Roman"/>
          <w:sz w:val="24"/>
          <w:szCs w:val="24"/>
        </w:rPr>
        <w:t>С. </w:t>
      </w:r>
      <w:r w:rsidRPr="00C570AA">
        <w:rPr>
          <w:rFonts w:ascii="Times New Roman" w:hAnsi="Times New Roman"/>
          <w:sz w:val="24"/>
          <w:szCs w:val="24"/>
        </w:rPr>
        <w:t>41–48</w:t>
      </w:r>
      <w:r w:rsidRPr="00C570AA">
        <w:rPr>
          <w:rFonts w:ascii="Times New Roman" w:hAnsi="Times New Roman"/>
          <w:color w:val="222222"/>
          <w:sz w:val="24"/>
          <w:szCs w:val="24"/>
        </w:rPr>
        <w:t>.</w:t>
      </w:r>
      <w:r w:rsidRPr="00C570AA">
        <w:rPr>
          <w:rFonts w:ascii="Times New Roman" w:hAnsi="Times New Roman"/>
          <w:color w:val="666666"/>
          <w:sz w:val="24"/>
          <w:szCs w:val="24"/>
          <w:bdr w:val="none" w:sz="0" w:space="0" w:color="auto" w:frame="1"/>
        </w:rPr>
        <w:t xml:space="preserve"> </w:t>
      </w:r>
      <w:hyperlink r:id="rId37" w:tgtFrame="_blank" w:history="1">
        <w:r w:rsidRPr="00C570AA">
          <w:rPr>
            <w:rStyle w:val="a6"/>
            <w:rFonts w:ascii="Times New Roman" w:hAnsi="Times New Roman"/>
            <w:color w:val="1155CC"/>
            <w:sz w:val="24"/>
            <w:szCs w:val="24"/>
          </w:rPr>
          <w:t>http://www.aphn-journal.in.ua/archive/46_2021/part_2/6.pdf</w:t>
        </w:r>
      </w:hyperlink>
    </w:p>
    <w:p w:rsidR="00056848" w:rsidRPr="00C570AA" w:rsidRDefault="00056848" w:rsidP="00834F69">
      <w:pPr>
        <w:pStyle w:val="a7"/>
        <w:numPr>
          <w:ilvl w:val="0"/>
          <w:numId w:val="33"/>
        </w:numPr>
        <w:spacing w:after="0" w:line="240" w:lineRule="auto"/>
        <w:ind w:left="0" w:firstLine="0"/>
        <w:jc w:val="both"/>
        <w:rPr>
          <w:rStyle w:val="a6"/>
          <w:rFonts w:ascii="Times New Roman" w:hAnsi="Times New Roman"/>
          <w:sz w:val="24"/>
          <w:szCs w:val="24"/>
          <w:lang w:eastAsia="ru-RU"/>
        </w:rPr>
      </w:pPr>
      <w:r w:rsidRPr="00C570AA">
        <w:rPr>
          <w:rFonts w:ascii="Times New Roman" w:hAnsi="Times New Roman"/>
          <w:sz w:val="24"/>
          <w:szCs w:val="24"/>
        </w:rPr>
        <w:t xml:space="preserve">Синєок В. Феномен соціо-культурного проекту Всеукраїнського фестивалю-конкурсу народної хореографії імені Павла Вірського / В. Синєок, </w:t>
      </w:r>
      <w:r w:rsidRPr="00C570AA">
        <w:rPr>
          <w:rFonts w:ascii="Times New Roman" w:hAnsi="Times New Roman"/>
          <w:b/>
          <w:sz w:val="24"/>
          <w:szCs w:val="24"/>
        </w:rPr>
        <w:t>К. Калієвський</w:t>
      </w:r>
      <w:r w:rsidRPr="00C570AA">
        <w:rPr>
          <w:rFonts w:ascii="Times New Roman" w:hAnsi="Times New Roman"/>
          <w:sz w:val="24"/>
          <w:szCs w:val="24"/>
        </w:rPr>
        <w:t xml:space="preserve"> // </w:t>
      </w:r>
      <w:r w:rsidR="00394BA7" w:rsidRPr="00C570AA">
        <w:rPr>
          <w:rFonts w:ascii="Times New Roman" w:hAnsi="Times New Roman"/>
          <w:sz w:val="24"/>
          <w:szCs w:val="24"/>
          <w:lang w:eastAsia="ru-RU"/>
        </w:rPr>
        <w:t>Актуальні питання гуманітарних наук</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міжвузівський зб.</w:t>
      </w:r>
      <w:r w:rsidR="00394BA7" w:rsidRPr="00C570AA">
        <w:rPr>
          <w:rFonts w:ascii="Times New Roman" w:hAnsi="Times New Roman"/>
          <w:sz w:val="24"/>
          <w:szCs w:val="24"/>
          <w:lang w:val="uk-UA" w:eastAsia="ru-RU"/>
        </w:rPr>
        <w:t xml:space="preserve"> </w:t>
      </w:r>
      <w:r w:rsidR="00394BA7" w:rsidRPr="00C570AA">
        <w:rPr>
          <w:rFonts w:ascii="Times New Roman" w:hAnsi="Times New Roman"/>
          <w:sz w:val="24"/>
          <w:szCs w:val="24"/>
          <w:lang w:eastAsia="ru-RU"/>
        </w:rPr>
        <w:t>наук. пр.</w:t>
      </w:r>
      <w:r w:rsidR="00394BA7" w:rsidRPr="00C570AA">
        <w:rPr>
          <w:rFonts w:ascii="Times New Roman" w:hAnsi="Times New Roman"/>
          <w:sz w:val="24"/>
          <w:szCs w:val="24"/>
          <w:lang w:val="uk-UA" w:eastAsia="ru-RU"/>
        </w:rPr>
        <w:t xml:space="preserve"> </w:t>
      </w:r>
      <w:r w:rsidR="00394BA7" w:rsidRPr="00C570AA">
        <w:rPr>
          <w:rFonts w:ascii="Times New Roman" w:hAnsi="Times New Roman"/>
          <w:sz w:val="24"/>
          <w:szCs w:val="24"/>
          <w:lang w:eastAsia="ru-RU"/>
        </w:rPr>
        <w:t>молодих вчених Дрогобицького держ</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 xml:space="preserve"> пед</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 xml:space="preserve"> ун</w:t>
      </w:r>
      <w:r w:rsidR="00394BA7" w:rsidRPr="00C570AA">
        <w:rPr>
          <w:rFonts w:ascii="Times New Roman" w:hAnsi="Times New Roman"/>
          <w:sz w:val="24"/>
          <w:szCs w:val="24"/>
          <w:lang w:val="uk-UA" w:eastAsia="ru-RU"/>
        </w:rPr>
        <w:t>-</w:t>
      </w:r>
      <w:r w:rsidR="00394BA7" w:rsidRPr="00C570AA">
        <w:rPr>
          <w:rFonts w:ascii="Times New Roman" w:hAnsi="Times New Roman"/>
          <w:sz w:val="24"/>
          <w:szCs w:val="24"/>
          <w:lang w:eastAsia="ru-RU"/>
        </w:rPr>
        <w:t>ту імені Івана Франка.</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Дрогобич</w:t>
      </w:r>
      <w:r w:rsidR="00394BA7" w:rsidRPr="00C570AA">
        <w:rPr>
          <w:rFonts w:ascii="Times New Roman" w:hAnsi="Times New Roman"/>
          <w:sz w:val="24"/>
          <w:szCs w:val="24"/>
          <w:lang w:val="uk-UA" w:eastAsia="ru-RU"/>
        </w:rPr>
        <w:t> </w:t>
      </w:r>
      <w:r w:rsidR="00394BA7" w:rsidRPr="00C570AA">
        <w:rPr>
          <w:rFonts w:ascii="Times New Roman" w:hAnsi="Times New Roman"/>
          <w:sz w:val="24"/>
          <w:szCs w:val="24"/>
          <w:lang w:eastAsia="ru-RU"/>
        </w:rPr>
        <w:t xml:space="preserve">: Видавничий дім «Гельветика», 2022. – Вип. </w:t>
      </w:r>
      <w:r w:rsidR="00394BA7" w:rsidRPr="00C570AA">
        <w:rPr>
          <w:rFonts w:ascii="Times New Roman" w:hAnsi="Times New Roman"/>
          <w:sz w:val="24"/>
          <w:szCs w:val="24"/>
          <w:lang w:val="uk-UA" w:eastAsia="ru-RU"/>
        </w:rPr>
        <w:t>47 ; т</w:t>
      </w:r>
      <w:r w:rsidR="00394BA7" w:rsidRPr="00C570AA">
        <w:rPr>
          <w:rFonts w:ascii="Times New Roman" w:hAnsi="Times New Roman"/>
          <w:sz w:val="24"/>
          <w:szCs w:val="24"/>
          <w:lang w:eastAsia="ru-RU"/>
        </w:rPr>
        <w:t>.</w:t>
      </w:r>
      <w:r w:rsidR="00394BA7" w:rsidRPr="00C570AA">
        <w:rPr>
          <w:rFonts w:ascii="Times New Roman" w:hAnsi="Times New Roman"/>
          <w:sz w:val="24"/>
          <w:szCs w:val="24"/>
          <w:lang w:val="uk-UA" w:eastAsia="ru-RU"/>
        </w:rPr>
        <w:t> 3. </w:t>
      </w:r>
      <w:r w:rsidR="00394BA7" w:rsidRPr="00C570AA">
        <w:rPr>
          <w:rFonts w:ascii="Times New Roman" w:hAnsi="Times New Roman"/>
          <w:sz w:val="24"/>
          <w:szCs w:val="24"/>
          <w:lang w:eastAsia="ru-RU"/>
        </w:rPr>
        <w:t xml:space="preserve">– </w:t>
      </w:r>
      <w:r w:rsidR="00CB33A8" w:rsidRPr="00C570AA">
        <w:rPr>
          <w:rFonts w:ascii="Times New Roman" w:hAnsi="Times New Roman"/>
          <w:sz w:val="24"/>
          <w:szCs w:val="24"/>
        </w:rPr>
        <w:t>С. </w:t>
      </w:r>
      <w:r w:rsidRPr="00C570AA">
        <w:rPr>
          <w:rFonts w:ascii="Times New Roman" w:hAnsi="Times New Roman"/>
          <w:sz w:val="24"/>
          <w:szCs w:val="24"/>
        </w:rPr>
        <w:t>48–55.</w:t>
      </w:r>
      <w:r w:rsidRPr="00C570AA">
        <w:rPr>
          <w:rFonts w:ascii="Times New Roman" w:hAnsi="Times New Roman"/>
          <w:color w:val="222222"/>
          <w:sz w:val="24"/>
          <w:szCs w:val="24"/>
        </w:rPr>
        <w:t xml:space="preserve"> </w:t>
      </w:r>
      <w:hyperlink r:id="rId38" w:tgtFrame="_blank" w:history="1">
        <w:r w:rsidRPr="00C570AA">
          <w:rPr>
            <w:rStyle w:val="a6"/>
            <w:rFonts w:ascii="Times New Roman" w:hAnsi="Times New Roman"/>
            <w:color w:val="1155CC"/>
            <w:sz w:val="24"/>
            <w:szCs w:val="24"/>
          </w:rPr>
          <w:t>http://www.aphn-journal.in.ua/archive/47_2022/part_3/8.pdf</w:t>
        </w:r>
      </w:hyperlink>
    </w:p>
    <w:p w:rsidR="00056848" w:rsidRPr="0089416C" w:rsidRDefault="00056848" w:rsidP="00EB4C66">
      <w:pPr>
        <w:spacing w:after="0" w:line="240" w:lineRule="auto"/>
        <w:jc w:val="both"/>
        <w:rPr>
          <w:rFonts w:ascii="Times New Roman" w:hAnsi="Times New Roman" w:cs="Times New Roman"/>
          <w:sz w:val="16"/>
          <w:szCs w:val="16"/>
          <w:lang w:val="ru-RU"/>
        </w:rPr>
      </w:pPr>
    </w:p>
    <w:p w:rsidR="00E328A2" w:rsidRPr="00C570AA" w:rsidRDefault="00E328A2" w:rsidP="00133F47">
      <w:pPr>
        <w:spacing w:after="0" w:line="240" w:lineRule="auto"/>
        <w:ind w:firstLine="708"/>
        <w:jc w:val="both"/>
        <w:rPr>
          <w:rFonts w:ascii="Times New Roman" w:hAnsi="Times New Roman" w:cs="Times New Roman"/>
          <w:b/>
          <w:sz w:val="24"/>
          <w:szCs w:val="24"/>
        </w:rPr>
      </w:pPr>
      <w:r w:rsidRPr="00C570AA">
        <w:rPr>
          <w:rFonts w:ascii="Times New Roman" w:eastAsia="Times New Roman" w:hAnsi="Times New Roman" w:cs="Times New Roman"/>
          <w:b/>
          <w:sz w:val="24"/>
          <w:szCs w:val="24"/>
          <w:lang w:eastAsia="ru-RU"/>
        </w:rPr>
        <w:t xml:space="preserve">Статті у </w:t>
      </w:r>
      <w:r w:rsidR="004F6942" w:rsidRPr="00C570AA">
        <w:rPr>
          <w:rFonts w:ascii="Times New Roman" w:eastAsia="Times New Roman" w:hAnsi="Times New Roman" w:cs="Times New Roman"/>
          <w:b/>
          <w:sz w:val="24"/>
          <w:szCs w:val="24"/>
          <w:lang w:eastAsia="ru-RU"/>
        </w:rPr>
        <w:t xml:space="preserve">збірниках </w:t>
      </w:r>
      <w:r w:rsidR="0086264D" w:rsidRPr="00C570AA">
        <w:rPr>
          <w:rFonts w:ascii="Times New Roman" w:eastAsia="Times New Roman" w:hAnsi="Times New Roman" w:cs="Times New Roman"/>
          <w:b/>
          <w:sz w:val="24"/>
          <w:szCs w:val="24"/>
          <w:lang w:eastAsia="ru-RU"/>
        </w:rPr>
        <w:t>наукових праць</w:t>
      </w:r>
      <w:r w:rsidR="004F6942" w:rsidRPr="00C570AA">
        <w:rPr>
          <w:rFonts w:ascii="Times New Roman" w:eastAsia="Times New Roman" w:hAnsi="Times New Roman" w:cs="Times New Roman"/>
          <w:b/>
          <w:sz w:val="24"/>
          <w:szCs w:val="24"/>
          <w:lang w:eastAsia="ru-RU"/>
        </w:rPr>
        <w:t>,</w:t>
      </w:r>
      <w:r w:rsidRPr="00C570AA">
        <w:rPr>
          <w:rFonts w:ascii="Times New Roman" w:eastAsia="Times New Roman" w:hAnsi="Times New Roman" w:cs="Times New Roman"/>
          <w:b/>
          <w:sz w:val="24"/>
          <w:szCs w:val="24"/>
          <w:lang w:eastAsia="ru-RU"/>
        </w:rPr>
        <w:t xml:space="preserve"> </w:t>
      </w:r>
      <w:r w:rsidR="004F6942" w:rsidRPr="00C570AA">
        <w:rPr>
          <w:rFonts w:ascii="Times New Roman" w:eastAsia="Times New Roman" w:hAnsi="Times New Roman" w:cs="Times New Roman"/>
          <w:b/>
          <w:sz w:val="24"/>
          <w:szCs w:val="24"/>
          <w:lang w:eastAsia="ru-RU"/>
        </w:rPr>
        <w:t>матеріалах конференцій</w:t>
      </w:r>
      <w:r w:rsidRPr="00C570AA">
        <w:rPr>
          <w:rFonts w:ascii="Times New Roman" w:eastAsia="Times New Roman" w:hAnsi="Times New Roman" w:cs="Times New Roman"/>
          <w:b/>
          <w:sz w:val="24"/>
          <w:szCs w:val="24"/>
          <w:lang w:eastAsia="ru-RU"/>
        </w:rPr>
        <w:t xml:space="preserve"> </w:t>
      </w:r>
      <w:r w:rsidRPr="00C570AA">
        <w:rPr>
          <w:rFonts w:ascii="Times New Roman" w:hAnsi="Times New Roman" w:cs="Times New Roman"/>
          <w:sz w:val="24"/>
          <w:szCs w:val="24"/>
          <w:lang w:eastAsia="ru-RU"/>
        </w:rPr>
        <w:t>(</w:t>
      </w:r>
      <w:r w:rsidR="00357399" w:rsidRPr="00C570AA">
        <w:rPr>
          <w:rFonts w:ascii="Times New Roman" w:hAnsi="Times New Roman" w:cs="Times New Roman"/>
          <w:b/>
          <w:sz w:val="24"/>
          <w:szCs w:val="24"/>
          <w:lang w:eastAsia="ru-RU"/>
        </w:rPr>
        <w:t>3</w:t>
      </w:r>
      <w:r w:rsidR="0086264D" w:rsidRPr="00C570AA">
        <w:rPr>
          <w:rFonts w:ascii="Times New Roman" w:hAnsi="Times New Roman" w:cs="Times New Roman"/>
          <w:b/>
          <w:sz w:val="24"/>
          <w:szCs w:val="24"/>
          <w:lang w:eastAsia="ru-RU"/>
        </w:rPr>
        <w:t>8</w:t>
      </w:r>
      <w:r w:rsidRPr="00C570AA">
        <w:rPr>
          <w:rFonts w:ascii="Times New Roman" w:hAnsi="Times New Roman" w:cs="Times New Roman"/>
          <w:b/>
          <w:sz w:val="24"/>
          <w:szCs w:val="24"/>
          <w:lang w:eastAsia="ru-RU"/>
        </w:rPr>
        <w:t xml:space="preserve"> </w:t>
      </w:r>
      <w:r w:rsidRPr="00C570AA">
        <w:rPr>
          <w:rFonts w:ascii="Times New Roman" w:hAnsi="Times New Roman" w:cs="Times New Roman"/>
          <w:sz w:val="24"/>
          <w:szCs w:val="24"/>
          <w:lang w:eastAsia="ru-RU"/>
        </w:rPr>
        <w:t>публікацій):</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lang w:val="uk-UA"/>
        </w:rPr>
      </w:pPr>
      <w:r w:rsidRPr="00C570AA">
        <w:rPr>
          <w:rFonts w:ascii="Times New Roman" w:hAnsi="Times New Roman"/>
          <w:b/>
          <w:sz w:val="24"/>
          <w:szCs w:val="24"/>
          <w:lang w:val="uk-UA"/>
        </w:rPr>
        <w:t>Алжнева Я. Ю.</w:t>
      </w:r>
      <w:r w:rsidRPr="00C570AA">
        <w:rPr>
          <w:rFonts w:ascii="Times New Roman" w:hAnsi="Times New Roman"/>
          <w:sz w:val="24"/>
          <w:szCs w:val="24"/>
          <w:lang w:val="uk-UA"/>
        </w:rPr>
        <w:t xml:space="preserve"> Танець як культурний феномен часу: погляд в історичних проміжках</w:t>
      </w:r>
      <w:r w:rsidRPr="00C570AA">
        <w:rPr>
          <w:rFonts w:ascii="Times New Roman" w:hAnsi="Times New Roman"/>
          <w:bCs/>
          <w:sz w:val="24"/>
          <w:szCs w:val="24"/>
          <w:lang w:val="uk-UA"/>
        </w:rPr>
        <w:t xml:space="preserve"> / Я. Ю. Алжнева //</w:t>
      </w:r>
      <w:r w:rsidRPr="00C570AA">
        <w:rPr>
          <w:rFonts w:ascii="Times New Roman" w:hAnsi="Times New Roman"/>
          <w:sz w:val="24"/>
          <w:szCs w:val="24"/>
          <w:lang w:val="uk-UA"/>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12. – С. 34–39. Науковий керівник – доц. О.</w:t>
      </w:r>
      <w:r w:rsidRPr="00C570AA">
        <w:rPr>
          <w:rFonts w:ascii="Times New Roman" w:hAnsi="Times New Roman"/>
          <w:sz w:val="24"/>
          <w:szCs w:val="24"/>
        </w:rPr>
        <w:t> </w:t>
      </w:r>
      <w:r w:rsidR="00055A45" w:rsidRPr="00C570AA">
        <w:rPr>
          <w:rFonts w:ascii="Times New Roman" w:hAnsi="Times New Roman"/>
          <w:sz w:val="24"/>
          <w:szCs w:val="24"/>
          <w:lang w:val="uk-UA"/>
        </w:rPr>
        <w:t>А. </w:t>
      </w:r>
      <w:r w:rsidRPr="00C570AA">
        <w:rPr>
          <w:rFonts w:ascii="Times New Roman" w:hAnsi="Times New Roman"/>
          <w:sz w:val="24"/>
          <w:szCs w:val="24"/>
          <w:lang w:val="uk-UA"/>
        </w:rPr>
        <w:t>Плахотнюк.</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eastAsia="ru-RU"/>
        </w:rPr>
        <w:t xml:space="preserve">Антошик С. Б. </w:t>
      </w:r>
      <w:r w:rsidRPr="00C570AA">
        <w:rPr>
          <w:rFonts w:ascii="Times New Roman" w:hAnsi="Times New Roman"/>
          <w:sz w:val="24"/>
          <w:szCs w:val="24"/>
          <w:lang w:eastAsia="ru-RU"/>
        </w:rPr>
        <w:t xml:space="preserve">Празька академія перформативних мистецтв / А. Б. Антошик //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2022.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lang w:eastAsia="ru-RU"/>
        </w:rPr>
        <w:t xml:space="preserve">13. – С. 146–152. </w:t>
      </w:r>
      <w:r w:rsidRPr="00C570AA">
        <w:rPr>
          <w:rFonts w:ascii="Times New Roman" w:hAnsi="Times New Roman"/>
          <w:sz w:val="24"/>
          <w:szCs w:val="24"/>
        </w:rPr>
        <w:t>Науковий керівник – асист. Я. В. Гриценко.</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rPr>
      </w:pPr>
      <w:r w:rsidRPr="00C570AA">
        <w:rPr>
          <w:rFonts w:ascii="Times New Roman" w:hAnsi="Times New Roman"/>
          <w:b/>
          <w:bCs/>
          <w:sz w:val="24"/>
          <w:szCs w:val="24"/>
        </w:rPr>
        <w:t>Боднар Б. Ю.</w:t>
      </w:r>
      <w:r w:rsidRPr="00C570AA">
        <w:rPr>
          <w:rFonts w:ascii="Times New Roman" w:hAnsi="Times New Roman"/>
          <w:bCs/>
          <w:sz w:val="24"/>
          <w:szCs w:val="24"/>
        </w:rPr>
        <w:t xml:space="preserve"> Творча діяльність В.П. Ковтуна на посаді головного балетмейстера Київського муніципального академічного театру опери та б</w:t>
      </w:r>
      <w:r w:rsidR="0087782B" w:rsidRPr="00C570AA">
        <w:rPr>
          <w:rFonts w:ascii="Times New Roman" w:hAnsi="Times New Roman"/>
          <w:bCs/>
          <w:sz w:val="24"/>
          <w:szCs w:val="24"/>
        </w:rPr>
        <w:t>алету для дітей та юнацтва</w:t>
      </w:r>
      <w:r w:rsidR="0087782B" w:rsidRPr="00C570AA">
        <w:rPr>
          <w:rFonts w:ascii="Times New Roman" w:hAnsi="Times New Roman"/>
          <w:bCs/>
          <w:sz w:val="24"/>
          <w:szCs w:val="24"/>
          <w:lang w:val="uk-UA"/>
        </w:rPr>
        <w:t> </w:t>
      </w:r>
      <w:r w:rsidR="0087782B" w:rsidRPr="00C570AA">
        <w:rPr>
          <w:rFonts w:ascii="Times New Roman" w:hAnsi="Times New Roman"/>
          <w:bCs/>
          <w:sz w:val="24"/>
          <w:szCs w:val="24"/>
        </w:rPr>
        <w:t>/ Б.</w:t>
      </w:r>
      <w:r w:rsidR="0087782B" w:rsidRPr="00C570AA">
        <w:rPr>
          <w:rFonts w:ascii="Times New Roman" w:hAnsi="Times New Roman"/>
          <w:bCs/>
          <w:sz w:val="24"/>
          <w:szCs w:val="24"/>
          <w:lang w:val="uk-UA"/>
        </w:rPr>
        <w:t> </w:t>
      </w:r>
      <w:r w:rsidRPr="00C570AA">
        <w:rPr>
          <w:rFonts w:ascii="Times New Roman" w:hAnsi="Times New Roman"/>
          <w:bCs/>
          <w:sz w:val="24"/>
          <w:szCs w:val="24"/>
        </w:rPr>
        <w:t>Ю. Бондур //</w:t>
      </w:r>
      <w:r w:rsidRPr="00C570AA">
        <w:rPr>
          <w:rFonts w:ascii="Times New Roman" w:hAnsi="Times New Roman"/>
          <w:sz w:val="24"/>
          <w:szCs w:val="24"/>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8–18. Науковий керівник – доц. О. А. Плахотнюк.</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rPr>
      </w:pPr>
      <w:r w:rsidRPr="00C570AA">
        <w:rPr>
          <w:rStyle w:val="tojvnm2t"/>
          <w:rFonts w:ascii="Times New Roman" w:hAnsi="Times New Roman"/>
          <w:b/>
          <w:sz w:val="24"/>
          <w:szCs w:val="24"/>
        </w:rPr>
        <w:t>Гладій П. І.</w:t>
      </w:r>
      <w:r w:rsidRPr="00C570AA">
        <w:rPr>
          <w:rStyle w:val="tojvnm2t"/>
          <w:rFonts w:ascii="Times New Roman" w:hAnsi="Times New Roman"/>
          <w:sz w:val="24"/>
          <w:szCs w:val="24"/>
        </w:rPr>
        <w:t xml:space="preserve"> Висвітлення унікальності та самобутності закарпатського танцювального фольклору на основі танцю «Гуляння на весіллі» хореографія заслуженого артиста України, художнього керівника народного ансамблю танцю «Карпати» Василя Івановича Семена / П. І. Гладій, Н. І. Мурафа</w:t>
      </w:r>
      <w:r w:rsidRPr="00C570AA">
        <w:rPr>
          <w:rFonts w:ascii="Times New Roman" w:hAnsi="Times New Roman"/>
          <w:sz w:val="24"/>
          <w:szCs w:val="24"/>
        </w:rPr>
        <w:t xml:space="preserve"> </w:t>
      </w:r>
      <w:r w:rsidRPr="00C570AA">
        <w:rPr>
          <w:rFonts w:ascii="Times New Roman" w:hAnsi="Times New Roman"/>
          <w:bCs/>
          <w:sz w:val="24"/>
          <w:szCs w:val="24"/>
        </w:rPr>
        <w:t>//</w:t>
      </w:r>
      <w:r w:rsidRPr="00C570AA">
        <w:rPr>
          <w:rFonts w:ascii="Times New Roman" w:hAnsi="Times New Roman"/>
          <w:sz w:val="24"/>
          <w:szCs w:val="24"/>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162–164. Науковий керівник – асист. Н. М. Кіптілова.</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eastAsia="ru-RU"/>
        </w:rPr>
        <w:t>Гриненко А. В.</w:t>
      </w:r>
      <w:r w:rsidRPr="00C570AA">
        <w:rPr>
          <w:rFonts w:ascii="Times New Roman" w:hAnsi="Times New Roman"/>
          <w:sz w:val="24"/>
          <w:szCs w:val="24"/>
          <w:lang w:eastAsia="ru-RU"/>
        </w:rPr>
        <w:t xml:space="preserve"> Особливості хореографічної культури етнічної групи бойків </w:t>
      </w:r>
      <w:r w:rsidRPr="00C570AA">
        <w:rPr>
          <w:rFonts w:ascii="Times New Roman" w:hAnsi="Times New Roman"/>
          <w:bCs/>
          <w:sz w:val="24"/>
          <w:szCs w:val="24"/>
        </w:rPr>
        <w:t>/ А.В. Гриненко //</w:t>
      </w:r>
      <w:r w:rsidRPr="00C570AA">
        <w:rPr>
          <w:rFonts w:ascii="Times New Roman" w:hAnsi="Times New Roman"/>
          <w:sz w:val="24"/>
          <w:szCs w:val="24"/>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76–82. Науковий керівник – доц. О. А. Плахотнюк.</w:t>
      </w:r>
    </w:p>
    <w:p w:rsidR="004F6942" w:rsidRPr="00C570AA" w:rsidRDefault="004F6942"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val="uk-UA" w:eastAsia="ru-RU"/>
        </w:rPr>
        <w:t>Єсіпова О. А.</w:t>
      </w:r>
      <w:r w:rsidRPr="00C570AA">
        <w:rPr>
          <w:rFonts w:ascii="Times New Roman" w:hAnsi="Times New Roman"/>
          <w:sz w:val="24"/>
          <w:szCs w:val="24"/>
          <w:lang w:val="uk-UA" w:eastAsia="ru-RU"/>
        </w:rPr>
        <w:t xml:space="preserve"> Проєктна діяльність як один з інструментів забезпечення якісного інклюзивного освітнього середовища в закладі позашкільної освіти / О. А. Єсіпова, </w:t>
      </w:r>
      <w:r w:rsidRPr="00C570AA">
        <w:rPr>
          <w:rFonts w:ascii="Times New Roman" w:hAnsi="Times New Roman"/>
          <w:b/>
          <w:sz w:val="24"/>
          <w:szCs w:val="24"/>
          <w:lang w:val="uk-UA" w:eastAsia="ru-RU"/>
        </w:rPr>
        <w:lastRenderedPageBreak/>
        <w:t>О.</w:t>
      </w:r>
      <w:r w:rsidRPr="00C570AA">
        <w:rPr>
          <w:rFonts w:ascii="Times New Roman" w:hAnsi="Times New Roman"/>
          <w:b/>
          <w:sz w:val="24"/>
          <w:szCs w:val="24"/>
          <w:lang w:eastAsia="ru-RU"/>
        </w:rPr>
        <w:t> </w:t>
      </w:r>
      <w:r w:rsidRPr="00C570AA">
        <w:rPr>
          <w:rFonts w:ascii="Times New Roman" w:hAnsi="Times New Roman"/>
          <w:b/>
          <w:sz w:val="24"/>
          <w:szCs w:val="24"/>
          <w:lang w:val="uk-UA" w:eastAsia="ru-RU"/>
        </w:rPr>
        <w:t>А.</w:t>
      </w:r>
      <w:r w:rsidRPr="00C570AA">
        <w:rPr>
          <w:rFonts w:ascii="Times New Roman" w:hAnsi="Times New Roman"/>
          <w:b/>
          <w:sz w:val="24"/>
          <w:szCs w:val="24"/>
          <w:lang w:eastAsia="ru-RU"/>
        </w:rPr>
        <w:t> </w:t>
      </w:r>
      <w:r w:rsidRPr="00C570AA">
        <w:rPr>
          <w:rFonts w:ascii="Times New Roman" w:hAnsi="Times New Roman"/>
          <w:b/>
          <w:sz w:val="24"/>
          <w:szCs w:val="24"/>
          <w:lang w:val="uk-UA" w:eastAsia="ru-RU"/>
        </w:rPr>
        <w:t>Літовченко</w:t>
      </w:r>
      <w:r w:rsidRPr="00C570AA">
        <w:rPr>
          <w:rFonts w:ascii="Times New Roman" w:hAnsi="Times New Roman"/>
          <w:sz w:val="24"/>
          <w:szCs w:val="24"/>
          <w:lang w:val="uk-UA" w:eastAsia="ru-RU"/>
        </w:rPr>
        <w:t xml:space="preserve"> // Інноваційні технології в сучасному освітньому просторі : збірник матеріалів Всеукраїнського семінару-практикуму, Львів – Броди, 23–24 листопада 2021 р. / упоряд. </w:t>
      </w:r>
      <w:r w:rsidRPr="00C570AA">
        <w:rPr>
          <w:rFonts w:ascii="Times New Roman" w:hAnsi="Times New Roman"/>
          <w:sz w:val="24"/>
          <w:szCs w:val="24"/>
          <w:lang w:eastAsia="ru-RU"/>
        </w:rPr>
        <w:t xml:space="preserve">Н. В. Воляник, О..А. Плахотнюк. – Броди : Видавництво «Просвіта», 2022. – С. 66–70. </w:t>
      </w:r>
      <w:r w:rsidRPr="00C570AA">
        <w:rPr>
          <w:rFonts w:ascii="Times New Roman" w:hAnsi="Times New Roman"/>
          <w:sz w:val="24"/>
          <w:szCs w:val="24"/>
        </w:rPr>
        <w:t>Науковий керівник – доц. О. А. Плахотнюк.</w:t>
      </w:r>
    </w:p>
    <w:p w:rsidR="00934B6F" w:rsidRPr="00C570AA" w:rsidRDefault="00934B6F" w:rsidP="00834F69">
      <w:pPr>
        <w:pStyle w:val="a7"/>
        <w:numPr>
          <w:ilvl w:val="0"/>
          <w:numId w:val="35"/>
        </w:numPr>
        <w:tabs>
          <w:tab w:val="left" w:pos="1276"/>
        </w:tabs>
        <w:spacing w:after="0" w:line="240" w:lineRule="auto"/>
        <w:ind w:left="0" w:firstLine="0"/>
        <w:jc w:val="both"/>
        <w:rPr>
          <w:rFonts w:ascii="Times New Roman" w:hAnsi="Times New Roman"/>
          <w:sz w:val="24"/>
          <w:szCs w:val="24"/>
          <w:lang w:val="uk-UA"/>
        </w:rPr>
      </w:pPr>
      <w:r w:rsidRPr="00C570AA">
        <w:rPr>
          <w:rFonts w:ascii="Times New Roman" w:hAnsi="Times New Roman"/>
          <w:b/>
          <w:sz w:val="24"/>
          <w:szCs w:val="24"/>
          <w:lang w:val="uk-UA"/>
        </w:rPr>
        <w:t>Іванова Я. В.</w:t>
      </w:r>
      <w:r w:rsidRPr="00C570AA">
        <w:rPr>
          <w:rFonts w:ascii="Times New Roman" w:hAnsi="Times New Roman"/>
          <w:sz w:val="24"/>
          <w:szCs w:val="24"/>
          <w:lang w:val="uk-UA"/>
        </w:rPr>
        <w:t xml:space="preserve"> Розвиток творчої особистості дитини в хореографічній діяльності / Яна Іванова // Культурно-мистецькі ескізи : </w:t>
      </w:r>
      <w:r w:rsidRPr="00C570AA">
        <w:rPr>
          <w:rFonts w:ascii="Times New Roman" w:hAnsi="Times New Roman"/>
          <w:iCs/>
          <w:sz w:val="24"/>
          <w:szCs w:val="24"/>
          <w:lang w:val="uk-UA"/>
        </w:rPr>
        <w:t>збірник студентських наукових праць</w:t>
      </w:r>
      <w:r w:rsidRPr="00C570AA">
        <w:rPr>
          <w:rFonts w:ascii="Times New Roman" w:hAnsi="Times New Roman"/>
          <w:iCs/>
          <w:sz w:val="24"/>
          <w:szCs w:val="24"/>
        </w:rPr>
        <w:t> </w:t>
      </w:r>
      <w:r w:rsidRPr="00C570AA">
        <w:rPr>
          <w:rFonts w:ascii="Times New Roman" w:hAnsi="Times New Roman"/>
          <w:sz w:val="24"/>
          <w:szCs w:val="24"/>
          <w:lang w:val="uk-UA"/>
        </w:rPr>
        <w:t xml:space="preserve"> </w:t>
      </w:r>
      <w:r w:rsidRPr="00C570AA">
        <w:rPr>
          <w:rFonts w:ascii="Times New Roman" w:hAnsi="Times New Roman"/>
          <w:iCs/>
          <w:sz w:val="24"/>
          <w:szCs w:val="24"/>
          <w:lang w:val="uk-UA"/>
        </w:rPr>
        <w:t>– Львів</w:t>
      </w:r>
      <w:r w:rsidRPr="00C570AA">
        <w:rPr>
          <w:rFonts w:ascii="Times New Roman" w:hAnsi="Times New Roman"/>
          <w:iCs/>
          <w:sz w:val="24"/>
          <w:szCs w:val="24"/>
        </w:rPr>
        <w:t> </w:t>
      </w:r>
      <w:r w:rsidRPr="00C570AA">
        <w:rPr>
          <w:rFonts w:ascii="Times New Roman" w:hAnsi="Times New Roman"/>
          <w:iCs/>
          <w:sz w:val="24"/>
          <w:szCs w:val="24"/>
          <w:lang w:val="uk-UA"/>
        </w:rPr>
        <w:t>: ЛНУ імені Івана Франка, 2022.</w:t>
      </w:r>
      <w:r w:rsidRPr="00C570AA">
        <w:rPr>
          <w:rFonts w:ascii="Times New Roman" w:hAnsi="Times New Roman"/>
          <w:iCs/>
          <w:sz w:val="24"/>
          <w:szCs w:val="24"/>
        </w:rPr>
        <w:t> </w:t>
      </w:r>
      <w:r w:rsidRPr="00C570AA">
        <w:rPr>
          <w:rFonts w:ascii="Times New Roman" w:hAnsi="Times New Roman"/>
          <w:iCs/>
          <w:sz w:val="24"/>
          <w:szCs w:val="24"/>
          <w:lang w:val="uk-UA"/>
        </w:rPr>
        <w:t>– Вип.</w:t>
      </w:r>
      <w:r w:rsidRPr="00C570AA">
        <w:rPr>
          <w:rFonts w:ascii="Times New Roman" w:hAnsi="Times New Roman"/>
          <w:iCs/>
          <w:sz w:val="24"/>
          <w:szCs w:val="24"/>
        </w:rPr>
        <w:t> </w:t>
      </w:r>
      <w:r w:rsidRPr="00C570AA">
        <w:rPr>
          <w:rFonts w:ascii="Times New Roman" w:hAnsi="Times New Roman"/>
          <w:iCs/>
          <w:sz w:val="24"/>
          <w:szCs w:val="24"/>
          <w:lang w:val="uk-UA"/>
        </w:rPr>
        <w:t>4.</w:t>
      </w:r>
      <w:r w:rsidRPr="00C570AA">
        <w:rPr>
          <w:rFonts w:ascii="Times New Roman" w:hAnsi="Times New Roman"/>
          <w:iCs/>
          <w:sz w:val="24"/>
          <w:szCs w:val="24"/>
        </w:rPr>
        <w:t> </w:t>
      </w:r>
      <w:r w:rsidRPr="00C570AA">
        <w:rPr>
          <w:rFonts w:ascii="Times New Roman" w:hAnsi="Times New Roman"/>
          <w:iCs/>
          <w:sz w:val="24"/>
          <w:szCs w:val="24"/>
          <w:lang w:val="uk-UA"/>
        </w:rPr>
        <w:t>– С.</w:t>
      </w:r>
      <w:r w:rsidRPr="00C570AA">
        <w:rPr>
          <w:rFonts w:ascii="Times New Roman" w:hAnsi="Times New Roman"/>
          <w:iCs/>
          <w:sz w:val="24"/>
          <w:szCs w:val="24"/>
        </w:rPr>
        <w:t> </w:t>
      </w:r>
      <w:r w:rsidRPr="00C570AA">
        <w:rPr>
          <w:rFonts w:ascii="Times New Roman" w:hAnsi="Times New Roman"/>
          <w:iCs/>
          <w:sz w:val="24"/>
          <w:szCs w:val="24"/>
          <w:lang w:val="uk-UA"/>
        </w:rPr>
        <w:t>102–107. Науковий керівник – доц. Лань О. Б.</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val="uk-UA"/>
        </w:rPr>
      </w:pPr>
      <w:r w:rsidRPr="00C570AA">
        <w:rPr>
          <w:rFonts w:ascii="Times New Roman" w:hAnsi="Times New Roman"/>
          <w:b/>
          <w:sz w:val="24"/>
          <w:szCs w:val="24"/>
          <w:lang w:val="uk-UA"/>
        </w:rPr>
        <w:t>Ісупова А.</w:t>
      </w:r>
      <w:r w:rsidR="00CD6BE4" w:rsidRPr="00C570AA">
        <w:rPr>
          <w:rFonts w:ascii="Times New Roman" w:hAnsi="Times New Roman"/>
          <w:b/>
          <w:sz w:val="24"/>
          <w:szCs w:val="24"/>
          <w:lang w:val="uk-UA"/>
        </w:rPr>
        <w:t> </w:t>
      </w:r>
      <w:r w:rsidRPr="00C570AA">
        <w:rPr>
          <w:rFonts w:ascii="Times New Roman" w:hAnsi="Times New Roman"/>
          <w:b/>
          <w:sz w:val="24"/>
          <w:szCs w:val="24"/>
          <w:lang w:val="uk-UA"/>
        </w:rPr>
        <w:t>Г.</w:t>
      </w:r>
      <w:r w:rsidRPr="00C570AA">
        <w:rPr>
          <w:rFonts w:ascii="Times New Roman" w:hAnsi="Times New Roman"/>
          <w:sz w:val="24"/>
          <w:szCs w:val="24"/>
          <w:lang w:val="uk-UA"/>
        </w:rPr>
        <w:t xml:space="preserve"> Творчо-мистецькі прийоми та знахідки балетмейстера Германа Ісупова / </w:t>
      </w:r>
      <w:r w:rsidR="00CD6BE4" w:rsidRPr="00C570AA">
        <w:rPr>
          <w:rFonts w:ascii="Times New Roman" w:hAnsi="Times New Roman"/>
          <w:sz w:val="24"/>
          <w:szCs w:val="24"/>
          <w:lang w:val="uk-UA"/>
        </w:rPr>
        <w:t xml:space="preserve">Анастасія </w:t>
      </w:r>
      <w:r w:rsidRPr="00C570AA">
        <w:rPr>
          <w:rFonts w:ascii="Times New Roman" w:hAnsi="Times New Roman"/>
          <w:sz w:val="24"/>
          <w:szCs w:val="24"/>
          <w:lang w:val="uk-UA"/>
        </w:rPr>
        <w:t>Ісупова</w:t>
      </w:r>
      <w:r w:rsidR="00CD6BE4" w:rsidRPr="00C570AA">
        <w:rPr>
          <w:rFonts w:ascii="Times New Roman" w:hAnsi="Times New Roman"/>
          <w:sz w:val="24"/>
          <w:szCs w:val="24"/>
          <w:lang w:val="uk-UA"/>
        </w:rPr>
        <w:t> </w:t>
      </w:r>
      <w:r w:rsidRPr="00C570AA">
        <w:rPr>
          <w:rFonts w:ascii="Times New Roman" w:hAnsi="Times New Roman"/>
          <w:sz w:val="24"/>
          <w:szCs w:val="24"/>
          <w:lang w:val="uk-UA"/>
        </w:rPr>
        <w:t xml:space="preserve">// </w:t>
      </w:r>
      <w:r w:rsidR="00934B6F" w:rsidRPr="00C570AA">
        <w:rPr>
          <w:rFonts w:ascii="Times New Roman" w:hAnsi="Times New Roman"/>
          <w:sz w:val="24"/>
          <w:szCs w:val="24"/>
          <w:lang w:val="uk-UA"/>
        </w:rPr>
        <w:t xml:space="preserve">Культурно-мистецькі ескізи : </w:t>
      </w:r>
      <w:r w:rsidR="00934B6F" w:rsidRPr="00C570AA">
        <w:rPr>
          <w:rFonts w:ascii="Times New Roman" w:hAnsi="Times New Roman"/>
          <w:iCs/>
          <w:sz w:val="24"/>
          <w:szCs w:val="24"/>
          <w:lang w:val="uk-UA"/>
        </w:rPr>
        <w:t>збірник студентських наукових праць</w:t>
      </w:r>
      <w:r w:rsidR="00934B6F" w:rsidRPr="00C570AA">
        <w:rPr>
          <w:rFonts w:ascii="Times New Roman" w:hAnsi="Times New Roman"/>
          <w:iCs/>
          <w:sz w:val="24"/>
          <w:szCs w:val="24"/>
        </w:rPr>
        <w:t> </w:t>
      </w:r>
      <w:r w:rsidR="00934B6F" w:rsidRPr="00C570AA">
        <w:rPr>
          <w:rFonts w:ascii="Times New Roman" w:hAnsi="Times New Roman"/>
          <w:sz w:val="24"/>
          <w:szCs w:val="24"/>
          <w:lang w:val="uk-UA"/>
        </w:rPr>
        <w:t xml:space="preserve"> </w:t>
      </w:r>
      <w:r w:rsidR="00934B6F" w:rsidRPr="00C570AA">
        <w:rPr>
          <w:rFonts w:ascii="Times New Roman" w:hAnsi="Times New Roman"/>
          <w:iCs/>
          <w:sz w:val="24"/>
          <w:szCs w:val="24"/>
          <w:lang w:val="uk-UA"/>
        </w:rPr>
        <w:t>– Львів</w:t>
      </w:r>
      <w:r w:rsidR="00934B6F" w:rsidRPr="00C570AA">
        <w:rPr>
          <w:rFonts w:ascii="Times New Roman" w:hAnsi="Times New Roman"/>
          <w:iCs/>
          <w:sz w:val="24"/>
          <w:szCs w:val="24"/>
        </w:rPr>
        <w:t> </w:t>
      </w:r>
      <w:r w:rsidR="00934B6F" w:rsidRPr="00C570AA">
        <w:rPr>
          <w:rFonts w:ascii="Times New Roman" w:hAnsi="Times New Roman"/>
          <w:iCs/>
          <w:sz w:val="24"/>
          <w:szCs w:val="24"/>
          <w:lang w:val="uk-UA"/>
        </w:rPr>
        <w:t>: ЛНУ імені Івана Франка, 2022.</w:t>
      </w:r>
      <w:r w:rsidR="00934B6F" w:rsidRPr="00C570AA">
        <w:rPr>
          <w:rFonts w:ascii="Times New Roman" w:hAnsi="Times New Roman"/>
          <w:iCs/>
          <w:sz w:val="24"/>
          <w:szCs w:val="24"/>
        </w:rPr>
        <w:t> </w:t>
      </w:r>
      <w:r w:rsidR="00934B6F" w:rsidRPr="00C570AA">
        <w:rPr>
          <w:rFonts w:ascii="Times New Roman" w:hAnsi="Times New Roman"/>
          <w:iCs/>
          <w:sz w:val="24"/>
          <w:szCs w:val="24"/>
          <w:lang w:val="uk-UA"/>
        </w:rPr>
        <w:t>– Вип.</w:t>
      </w:r>
      <w:r w:rsidR="00934B6F" w:rsidRPr="00C570AA">
        <w:rPr>
          <w:rFonts w:ascii="Times New Roman" w:hAnsi="Times New Roman"/>
          <w:iCs/>
          <w:sz w:val="24"/>
          <w:szCs w:val="24"/>
        </w:rPr>
        <w:t> </w:t>
      </w:r>
      <w:r w:rsidR="00934B6F" w:rsidRPr="00C570AA">
        <w:rPr>
          <w:rFonts w:ascii="Times New Roman" w:hAnsi="Times New Roman"/>
          <w:iCs/>
          <w:sz w:val="24"/>
          <w:szCs w:val="24"/>
          <w:lang w:val="uk-UA"/>
        </w:rPr>
        <w:t>4.</w:t>
      </w:r>
      <w:r w:rsidR="00934B6F" w:rsidRPr="00C570AA">
        <w:rPr>
          <w:rFonts w:ascii="Times New Roman" w:hAnsi="Times New Roman"/>
          <w:iCs/>
          <w:sz w:val="24"/>
          <w:szCs w:val="24"/>
        </w:rPr>
        <w:t> </w:t>
      </w:r>
      <w:r w:rsidR="00934B6F" w:rsidRPr="00C570AA">
        <w:rPr>
          <w:rFonts w:ascii="Times New Roman" w:hAnsi="Times New Roman"/>
          <w:iCs/>
          <w:sz w:val="24"/>
          <w:szCs w:val="24"/>
          <w:lang w:val="uk-UA"/>
        </w:rPr>
        <w:t>– С.</w:t>
      </w:r>
      <w:r w:rsidR="00934B6F" w:rsidRPr="00C570AA">
        <w:rPr>
          <w:rFonts w:ascii="Times New Roman" w:hAnsi="Times New Roman"/>
          <w:iCs/>
          <w:sz w:val="24"/>
          <w:szCs w:val="24"/>
        </w:rPr>
        <w:t> </w:t>
      </w:r>
      <w:r w:rsidR="00934B6F" w:rsidRPr="00C570AA">
        <w:rPr>
          <w:rFonts w:ascii="Times New Roman" w:hAnsi="Times New Roman"/>
          <w:iCs/>
          <w:sz w:val="24"/>
          <w:szCs w:val="24"/>
          <w:lang w:val="uk-UA"/>
        </w:rPr>
        <w:t>1</w:t>
      </w:r>
      <w:r w:rsidR="00EA5051" w:rsidRPr="00C570AA">
        <w:rPr>
          <w:rFonts w:ascii="Times New Roman" w:hAnsi="Times New Roman"/>
          <w:iCs/>
          <w:sz w:val="24"/>
          <w:szCs w:val="24"/>
          <w:lang w:val="uk-UA"/>
        </w:rPr>
        <w:t>08</w:t>
      </w:r>
      <w:r w:rsidR="00934B6F" w:rsidRPr="00C570AA">
        <w:rPr>
          <w:rFonts w:ascii="Times New Roman" w:hAnsi="Times New Roman"/>
          <w:iCs/>
          <w:sz w:val="24"/>
          <w:szCs w:val="24"/>
          <w:lang w:val="uk-UA"/>
        </w:rPr>
        <w:t>–</w:t>
      </w:r>
      <w:r w:rsidR="00EA5051" w:rsidRPr="00C570AA">
        <w:rPr>
          <w:rFonts w:ascii="Times New Roman" w:hAnsi="Times New Roman"/>
          <w:iCs/>
          <w:sz w:val="24"/>
          <w:szCs w:val="24"/>
          <w:lang w:val="uk-UA"/>
        </w:rPr>
        <w:t>11</w:t>
      </w:r>
      <w:r w:rsidR="00934B6F" w:rsidRPr="00C570AA">
        <w:rPr>
          <w:rFonts w:ascii="Times New Roman" w:hAnsi="Times New Roman"/>
          <w:iCs/>
          <w:sz w:val="24"/>
          <w:szCs w:val="24"/>
          <w:lang w:val="uk-UA"/>
        </w:rPr>
        <w:t>2. Науковий керівник –</w:t>
      </w:r>
      <w:r w:rsidR="00EA5051" w:rsidRPr="00C570AA">
        <w:rPr>
          <w:rFonts w:ascii="Times New Roman" w:hAnsi="Times New Roman"/>
          <w:sz w:val="24"/>
          <w:szCs w:val="24"/>
          <w:lang w:val="uk-UA"/>
        </w:rPr>
        <w:t>доц. О. </w:t>
      </w:r>
      <w:r w:rsidRPr="00C570AA">
        <w:rPr>
          <w:rFonts w:ascii="Times New Roman" w:hAnsi="Times New Roman"/>
          <w:sz w:val="24"/>
          <w:szCs w:val="24"/>
          <w:lang w:val="uk-UA"/>
        </w:rPr>
        <w:t>А.</w:t>
      </w:r>
      <w:r w:rsidR="00EA5051" w:rsidRPr="00C570AA">
        <w:rPr>
          <w:rFonts w:ascii="Times New Roman" w:hAnsi="Times New Roman"/>
          <w:sz w:val="24"/>
          <w:szCs w:val="24"/>
          <w:lang w:val="uk-UA"/>
        </w:rPr>
        <w:t> </w:t>
      </w:r>
      <w:r w:rsidRPr="00C570AA">
        <w:rPr>
          <w:rFonts w:ascii="Times New Roman" w:hAnsi="Times New Roman"/>
          <w:sz w:val="24"/>
          <w:szCs w:val="24"/>
          <w:lang w:val="uk-UA"/>
        </w:rPr>
        <w:t>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val="uk-UA"/>
        </w:rPr>
      </w:pPr>
      <w:r w:rsidRPr="00C570AA">
        <w:rPr>
          <w:rFonts w:ascii="Times New Roman" w:hAnsi="Times New Roman"/>
          <w:b/>
          <w:sz w:val="24"/>
          <w:szCs w:val="24"/>
          <w:lang w:val="uk-UA" w:eastAsia="ru-RU"/>
        </w:rPr>
        <w:t>Кирпа Д. Ю.</w:t>
      </w:r>
      <w:r w:rsidRPr="00C570AA">
        <w:rPr>
          <w:rFonts w:ascii="Times New Roman" w:hAnsi="Times New Roman"/>
          <w:sz w:val="24"/>
          <w:szCs w:val="24"/>
          <w:lang w:val="uk-UA" w:eastAsia="ru-RU"/>
        </w:rPr>
        <w:t xml:space="preserve"> Танцювальні компанії та хореографи афро-джаз танцю </w:t>
      </w:r>
      <w:r w:rsidRPr="00C570AA">
        <w:rPr>
          <w:rFonts w:ascii="Times New Roman" w:hAnsi="Times New Roman"/>
          <w:bCs/>
          <w:sz w:val="24"/>
          <w:szCs w:val="24"/>
          <w:lang w:val="uk-UA"/>
        </w:rPr>
        <w:t>/ Д.</w:t>
      </w:r>
      <w:r w:rsidRPr="00C570AA">
        <w:rPr>
          <w:rFonts w:ascii="Times New Roman" w:hAnsi="Times New Roman"/>
          <w:bCs/>
          <w:sz w:val="24"/>
          <w:szCs w:val="24"/>
        </w:rPr>
        <w:t> </w:t>
      </w:r>
      <w:r w:rsidRPr="00C570AA">
        <w:rPr>
          <w:rFonts w:ascii="Times New Roman" w:hAnsi="Times New Roman"/>
          <w:bCs/>
          <w:sz w:val="24"/>
          <w:szCs w:val="24"/>
          <w:lang w:val="uk-UA"/>
        </w:rPr>
        <w:t>Ю.</w:t>
      </w:r>
      <w:r w:rsidRPr="00C570AA">
        <w:rPr>
          <w:rFonts w:ascii="Times New Roman" w:hAnsi="Times New Roman"/>
          <w:bCs/>
          <w:sz w:val="24"/>
          <w:szCs w:val="24"/>
        </w:rPr>
        <w:t> </w:t>
      </w:r>
      <w:r w:rsidRPr="00C570AA">
        <w:rPr>
          <w:rFonts w:ascii="Times New Roman" w:hAnsi="Times New Roman"/>
          <w:bCs/>
          <w:sz w:val="24"/>
          <w:szCs w:val="24"/>
          <w:lang w:val="uk-UA"/>
        </w:rPr>
        <w:t>Кирпа</w:t>
      </w:r>
      <w:r w:rsidR="00090844" w:rsidRPr="00C570AA">
        <w:rPr>
          <w:rFonts w:ascii="Times New Roman" w:hAnsi="Times New Roman"/>
          <w:bCs/>
          <w:sz w:val="24"/>
          <w:szCs w:val="24"/>
          <w:lang w:val="uk-UA"/>
        </w:rPr>
        <w:t> </w:t>
      </w:r>
      <w:r w:rsidRPr="00C570AA">
        <w:rPr>
          <w:rFonts w:ascii="Times New Roman" w:hAnsi="Times New Roman"/>
          <w:bCs/>
          <w:sz w:val="24"/>
          <w:szCs w:val="24"/>
          <w:lang w:val="uk-UA"/>
        </w:rPr>
        <w:t>//</w:t>
      </w:r>
      <w:r w:rsidRPr="00C570AA">
        <w:rPr>
          <w:rFonts w:ascii="Times New Roman" w:hAnsi="Times New Roman"/>
          <w:sz w:val="24"/>
          <w:szCs w:val="24"/>
          <w:lang w:val="uk-UA"/>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12. – С.</w:t>
      </w:r>
      <w:r w:rsidRPr="00C570AA">
        <w:rPr>
          <w:rFonts w:ascii="Times New Roman" w:hAnsi="Times New Roman"/>
          <w:sz w:val="24"/>
          <w:szCs w:val="24"/>
        </w:rPr>
        <w:t> </w:t>
      </w:r>
      <w:r w:rsidRPr="00C570AA">
        <w:rPr>
          <w:rFonts w:ascii="Times New Roman" w:hAnsi="Times New Roman"/>
          <w:sz w:val="24"/>
          <w:szCs w:val="24"/>
          <w:lang w:val="uk-UA"/>
        </w:rPr>
        <w:t>92–97. Науковий керівник – доц. О.</w:t>
      </w:r>
      <w:r w:rsidRPr="00C570AA">
        <w:rPr>
          <w:rFonts w:ascii="Times New Roman" w:hAnsi="Times New Roman"/>
          <w:sz w:val="24"/>
          <w:szCs w:val="24"/>
        </w:rPr>
        <w:t> </w:t>
      </w:r>
      <w:r w:rsidRPr="00C570AA">
        <w:rPr>
          <w:rFonts w:ascii="Times New Roman" w:hAnsi="Times New Roman"/>
          <w:sz w:val="24"/>
          <w:szCs w:val="24"/>
          <w:lang w:val="uk-UA"/>
        </w:rPr>
        <w:t>А. Плахотнюк]</w:t>
      </w:r>
    </w:p>
    <w:p w:rsidR="008B2878" w:rsidRPr="00C570AA" w:rsidRDefault="008B2878"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lang w:val="uk-UA"/>
        </w:rPr>
        <w:t>Костюк І. С.</w:t>
      </w:r>
      <w:r w:rsidRPr="00C570AA">
        <w:rPr>
          <w:rFonts w:ascii="Times New Roman" w:hAnsi="Times New Roman"/>
          <w:sz w:val="24"/>
          <w:szCs w:val="24"/>
          <w:lang w:val="uk-UA"/>
        </w:rPr>
        <w:t xml:space="preserve"> Пластична виразність артиста балету в новітніх постановках / І.</w:t>
      </w:r>
      <w:r w:rsidRPr="00C570AA">
        <w:rPr>
          <w:rFonts w:ascii="Times New Roman" w:hAnsi="Times New Roman"/>
          <w:sz w:val="24"/>
          <w:szCs w:val="24"/>
        </w:rPr>
        <w:t> </w:t>
      </w:r>
      <w:r w:rsidRPr="00C570AA">
        <w:rPr>
          <w:rFonts w:ascii="Times New Roman" w:hAnsi="Times New Roman"/>
          <w:sz w:val="24"/>
          <w:szCs w:val="24"/>
          <w:lang w:val="uk-UA"/>
        </w:rPr>
        <w:t>С.</w:t>
      </w:r>
      <w:r w:rsidRPr="00C570AA">
        <w:rPr>
          <w:rFonts w:ascii="Times New Roman" w:hAnsi="Times New Roman"/>
          <w:sz w:val="24"/>
          <w:szCs w:val="24"/>
        </w:rPr>
        <w:t> </w:t>
      </w:r>
      <w:r w:rsidRPr="00C570AA">
        <w:rPr>
          <w:rFonts w:ascii="Times New Roman" w:hAnsi="Times New Roman"/>
          <w:sz w:val="24"/>
          <w:szCs w:val="24"/>
          <w:lang w:val="uk-UA"/>
        </w:rPr>
        <w:t xml:space="preserve">Костюк // </w:t>
      </w:r>
      <w:r w:rsidRPr="00C570AA">
        <w:rPr>
          <w:rFonts w:ascii="Times New Roman" w:hAnsi="Times New Roman"/>
          <w:sz w:val="24"/>
          <w:szCs w:val="24"/>
        </w:rPr>
        <w:t>Modern</w:t>
      </w:r>
      <w:r w:rsidRPr="00C570AA">
        <w:rPr>
          <w:rFonts w:ascii="Times New Roman" w:hAnsi="Times New Roman"/>
          <w:sz w:val="24"/>
          <w:szCs w:val="24"/>
          <w:lang w:val="uk-UA"/>
        </w:rPr>
        <w:t xml:space="preserve"> </w:t>
      </w:r>
      <w:r w:rsidRPr="00C570AA">
        <w:rPr>
          <w:rFonts w:ascii="Times New Roman" w:hAnsi="Times New Roman"/>
          <w:sz w:val="24"/>
          <w:szCs w:val="24"/>
        </w:rPr>
        <w:t>directions</w:t>
      </w:r>
      <w:r w:rsidRPr="00C570AA">
        <w:rPr>
          <w:rFonts w:ascii="Times New Roman" w:hAnsi="Times New Roman"/>
          <w:sz w:val="24"/>
          <w:szCs w:val="24"/>
          <w:lang w:val="uk-UA"/>
        </w:rPr>
        <w:t xml:space="preserve"> </w:t>
      </w:r>
      <w:r w:rsidRPr="00C570AA">
        <w:rPr>
          <w:rFonts w:ascii="Times New Roman" w:hAnsi="Times New Roman"/>
          <w:sz w:val="24"/>
          <w:szCs w:val="24"/>
        </w:rPr>
        <w:t>of</w:t>
      </w:r>
      <w:r w:rsidRPr="00C570AA">
        <w:rPr>
          <w:rFonts w:ascii="Times New Roman" w:hAnsi="Times New Roman"/>
          <w:sz w:val="24"/>
          <w:szCs w:val="24"/>
          <w:lang w:val="uk-UA"/>
        </w:rPr>
        <w:t xml:space="preserve"> </w:t>
      </w:r>
      <w:r w:rsidRPr="00C570AA">
        <w:rPr>
          <w:rFonts w:ascii="Times New Roman" w:hAnsi="Times New Roman"/>
          <w:sz w:val="24"/>
          <w:szCs w:val="24"/>
        </w:rPr>
        <w:t>scientific</w:t>
      </w:r>
      <w:r w:rsidRPr="00C570AA">
        <w:rPr>
          <w:rFonts w:ascii="Times New Roman" w:hAnsi="Times New Roman"/>
          <w:sz w:val="24"/>
          <w:szCs w:val="24"/>
          <w:lang w:val="uk-UA"/>
        </w:rPr>
        <w:t xml:space="preserve"> </w:t>
      </w:r>
      <w:r w:rsidRPr="00C570AA">
        <w:rPr>
          <w:rFonts w:ascii="Times New Roman" w:hAnsi="Times New Roman"/>
          <w:sz w:val="24"/>
          <w:szCs w:val="24"/>
        </w:rPr>
        <w:t>research</w:t>
      </w:r>
      <w:r w:rsidRPr="00C570AA">
        <w:rPr>
          <w:rFonts w:ascii="Times New Roman" w:hAnsi="Times New Roman"/>
          <w:sz w:val="24"/>
          <w:szCs w:val="24"/>
          <w:lang w:val="uk-UA"/>
        </w:rPr>
        <w:t xml:space="preserve"> </w:t>
      </w:r>
      <w:r w:rsidRPr="00C570AA">
        <w:rPr>
          <w:rFonts w:ascii="Times New Roman" w:hAnsi="Times New Roman"/>
          <w:sz w:val="24"/>
          <w:szCs w:val="24"/>
        </w:rPr>
        <w:t>development</w:t>
      </w:r>
      <w:r w:rsidRPr="00C570AA">
        <w:rPr>
          <w:rFonts w:ascii="Times New Roman" w:hAnsi="Times New Roman"/>
          <w:sz w:val="24"/>
          <w:szCs w:val="24"/>
          <w:lang w:val="uk-UA"/>
        </w:rPr>
        <w:t xml:space="preserve"> : матер. </w:t>
      </w:r>
      <w:r w:rsidRPr="00C570AA">
        <w:rPr>
          <w:rFonts w:ascii="Times New Roman" w:hAnsi="Times New Roman"/>
          <w:sz w:val="24"/>
          <w:szCs w:val="24"/>
        </w:rPr>
        <w:t>XII міжнар. наук.-практ. конф. (м. Чикаго, США, 18–20 травня 2022</w:t>
      </w:r>
      <w:r w:rsidRPr="00C570AA">
        <w:rPr>
          <w:rFonts w:ascii="Times New Roman" w:hAnsi="Times New Roman"/>
          <w:sz w:val="24"/>
          <w:szCs w:val="24"/>
          <w:lang w:val="uk-UA"/>
        </w:rPr>
        <w:t> р.</w:t>
      </w:r>
      <w:r w:rsidRPr="00C570AA">
        <w:rPr>
          <w:rFonts w:ascii="Times New Roman" w:hAnsi="Times New Roman"/>
          <w:sz w:val="24"/>
          <w:szCs w:val="24"/>
        </w:rPr>
        <w:t>).</w:t>
      </w:r>
      <w:r w:rsidRPr="00C570AA">
        <w:rPr>
          <w:rFonts w:ascii="Times New Roman" w:hAnsi="Times New Roman"/>
          <w:sz w:val="24"/>
          <w:szCs w:val="24"/>
          <w:lang w:val="uk-UA"/>
        </w:rPr>
        <w:t> –</w:t>
      </w:r>
      <w:r w:rsidRPr="00C570AA">
        <w:rPr>
          <w:rFonts w:ascii="Times New Roman" w:hAnsi="Times New Roman"/>
          <w:sz w:val="24"/>
          <w:szCs w:val="24"/>
        </w:rPr>
        <w:t xml:space="preserve"> Чикаго, США, 2022. – С. 414–418. URL: </w:t>
      </w:r>
      <w:hyperlink r:id="rId39" w:history="1">
        <w:r w:rsidRPr="00C570AA">
          <w:rPr>
            <w:rStyle w:val="a6"/>
            <w:rFonts w:ascii="Times New Roman" w:hAnsi="Times New Roman"/>
            <w:sz w:val="24"/>
            <w:szCs w:val="24"/>
          </w:rPr>
          <w:t>https://sci-conf.com.ua/wp-content/uploads/2022/05/MODERN-DIRECTIONS-OF-SCIENTIFIC-RESEARCH-DEVELOPMENT-18-20.05.22.pdf</w:t>
        </w:r>
      </w:hyperlink>
      <w:r w:rsidRPr="00C570AA">
        <w:rPr>
          <w:rFonts w:ascii="Times New Roman" w:hAnsi="Times New Roman"/>
          <w:sz w:val="24"/>
          <w:szCs w:val="24"/>
        </w:rPr>
        <w:t xml:space="preserve"> Науковий керівник – 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val="uk-UA" w:eastAsia="ru-RU"/>
        </w:rPr>
      </w:pPr>
      <w:r w:rsidRPr="00C570AA">
        <w:rPr>
          <w:rFonts w:ascii="Times New Roman" w:hAnsi="Times New Roman"/>
          <w:b/>
          <w:sz w:val="24"/>
          <w:szCs w:val="24"/>
          <w:lang w:val="uk-UA"/>
        </w:rPr>
        <w:t>Костюк І. С.</w:t>
      </w:r>
      <w:r w:rsidRPr="00C570AA">
        <w:rPr>
          <w:rFonts w:ascii="Times New Roman" w:hAnsi="Times New Roman"/>
          <w:sz w:val="24"/>
          <w:szCs w:val="24"/>
          <w:lang w:val="uk-UA"/>
        </w:rPr>
        <w:t xml:space="preserve"> Розвиток модерн-балету в Україні кінця ХХ – початку ХХІ ст. / </w:t>
      </w:r>
      <w:r w:rsidR="00247777" w:rsidRPr="00C570AA">
        <w:rPr>
          <w:rFonts w:ascii="Times New Roman" w:hAnsi="Times New Roman"/>
          <w:sz w:val="24"/>
          <w:szCs w:val="24"/>
          <w:lang w:val="uk-UA"/>
        </w:rPr>
        <w:t xml:space="preserve">Ірина </w:t>
      </w:r>
      <w:r w:rsidRPr="00C570AA">
        <w:rPr>
          <w:rFonts w:ascii="Times New Roman" w:hAnsi="Times New Roman"/>
          <w:sz w:val="24"/>
          <w:szCs w:val="24"/>
          <w:lang w:val="uk-UA"/>
        </w:rPr>
        <w:t xml:space="preserve">Костюк// </w:t>
      </w:r>
      <w:r w:rsidR="00247777" w:rsidRPr="00C570AA">
        <w:rPr>
          <w:rFonts w:ascii="Times New Roman" w:hAnsi="Times New Roman"/>
          <w:sz w:val="24"/>
          <w:szCs w:val="24"/>
          <w:lang w:val="uk-UA"/>
        </w:rPr>
        <w:t xml:space="preserve">Культурно-мистецькі ескізи : </w:t>
      </w:r>
      <w:r w:rsidR="00247777" w:rsidRPr="00C570AA">
        <w:rPr>
          <w:rFonts w:ascii="Times New Roman" w:hAnsi="Times New Roman"/>
          <w:iCs/>
          <w:sz w:val="24"/>
          <w:szCs w:val="24"/>
          <w:lang w:val="uk-UA"/>
        </w:rPr>
        <w:t>збірник студентських наукових праць</w:t>
      </w:r>
      <w:r w:rsidR="00247777" w:rsidRPr="00C570AA">
        <w:rPr>
          <w:rFonts w:ascii="Times New Roman" w:hAnsi="Times New Roman"/>
          <w:iCs/>
          <w:sz w:val="24"/>
          <w:szCs w:val="24"/>
        </w:rPr>
        <w:t> </w:t>
      </w:r>
      <w:r w:rsidR="00247777" w:rsidRPr="00C570AA">
        <w:rPr>
          <w:rFonts w:ascii="Times New Roman" w:hAnsi="Times New Roman"/>
          <w:sz w:val="24"/>
          <w:szCs w:val="24"/>
          <w:lang w:val="uk-UA"/>
        </w:rPr>
        <w:t xml:space="preserve"> </w:t>
      </w:r>
      <w:r w:rsidR="00247777" w:rsidRPr="00C570AA">
        <w:rPr>
          <w:rFonts w:ascii="Times New Roman" w:hAnsi="Times New Roman"/>
          <w:iCs/>
          <w:sz w:val="24"/>
          <w:szCs w:val="24"/>
          <w:lang w:val="uk-UA"/>
        </w:rPr>
        <w:t>– Львів</w:t>
      </w:r>
      <w:r w:rsidR="00247777" w:rsidRPr="00C570AA">
        <w:rPr>
          <w:rFonts w:ascii="Times New Roman" w:hAnsi="Times New Roman"/>
          <w:iCs/>
          <w:sz w:val="24"/>
          <w:szCs w:val="24"/>
        </w:rPr>
        <w:t> </w:t>
      </w:r>
      <w:r w:rsidR="00247777" w:rsidRPr="00C570AA">
        <w:rPr>
          <w:rFonts w:ascii="Times New Roman" w:hAnsi="Times New Roman"/>
          <w:iCs/>
          <w:sz w:val="24"/>
          <w:szCs w:val="24"/>
          <w:lang w:val="uk-UA"/>
        </w:rPr>
        <w:t>: ЛНУ імені Івана Франка, 2022.</w:t>
      </w:r>
      <w:r w:rsidR="00247777" w:rsidRPr="00C570AA">
        <w:rPr>
          <w:rFonts w:ascii="Times New Roman" w:hAnsi="Times New Roman"/>
          <w:iCs/>
          <w:sz w:val="24"/>
          <w:szCs w:val="24"/>
        </w:rPr>
        <w:t> </w:t>
      </w:r>
      <w:r w:rsidR="00247777" w:rsidRPr="00C570AA">
        <w:rPr>
          <w:rFonts w:ascii="Times New Roman" w:hAnsi="Times New Roman"/>
          <w:iCs/>
          <w:sz w:val="24"/>
          <w:szCs w:val="24"/>
          <w:lang w:val="uk-UA"/>
        </w:rPr>
        <w:t>– Вип.</w:t>
      </w:r>
      <w:r w:rsidR="00247777" w:rsidRPr="00C570AA">
        <w:rPr>
          <w:rFonts w:ascii="Times New Roman" w:hAnsi="Times New Roman"/>
          <w:iCs/>
          <w:sz w:val="24"/>
          <w:szCs w:val="24"/>
        </w:rPr>
        <w:t> </w:t>
      </w:r>
      <w:r w:rsidR="00247777" w:rsidRPr="00C570AA">
        <w:rPr>
          <w:rFonts w:ascii="Times New Roman" w:hAnsi="Times New Roman"/>
          <w:iCs/>
          <w:sz w:val="24"/>
          <w:szCs w:val="24"/>
          <w:lang w:val="uk-UA"/>
        </w:rPr>
        <w:t>4.</w:t>
      </w:r>
      <w:r w:rsidR="00247777" w:rsidRPr="00C570AA">
        <w:rPr>
          <w:rFonts w:ascii="Times New Roman" w:hAnsi="Times New Roman"/>
          <w:iCs/>
          <w:sz w:val="24"/>
          <w:szCs w:val="24"/>
        </w:rPr>
        <w:t> </w:t>
      </w:r>
      <w:r w:rsidR="00247777" w:rsidRPr="00C570AA">
        <w:rPr>
          <w:rFonts w:ascii="Times New Roman" w:hAnsi="Times New Roman"/>
          <w:iCs/>
          <w:sz w:val="24"/>
          <w:szCs w:val="24"/>
          <w:lang w:val="uk-UA"/>
        </w:rPr>
        <w:t>– С.</w:t>
      </w:r>
      <w:r w:rsidR="00247777" w:rsidRPr="00C570AA">
        <w:rPr>
          <w:rFonts w:ascii="Times New Roman" w:hAnsi="Times New Roman"/>
          <w:iCs/>
          <w:sz w:val="24"/>
          <w:szCs w:val="24"/>
        </w:rPr>
        <w:t> </w:t>
      </w:r>
      <w:r w:rsidR="00247777" w:rsidRPr="00C570AA">
        <w:rPr>
          <w:rFonts w:ascii="Times New Roman" w:hAnsi="Times New Roman"/>
          <w:iCs/>
          <w:sz w:val="24"/>
          <w:szCs w:val="24"/>
          <w:lang w:val="uk-UA"/>
        </w:rPr>
        <w:t xml:space="preserve">113–118. Науковий керівник – </w:t>
      </w:r>
      <w:r w:rsidRPr="00C570AA">
        <w:rPr>
          <w:rFonts w:ascii="Times New Roman" w:hAnsi="Times New Roman"/>
          <w:sz w:val="24"/>
          <w:szCs w:val="24"/>
          <w:lang w:val="uk-UA"/>
        </w:rPr>
        <w:t>доц. О. А. Плахотнюк.</w:t>
      </w:r>
    </w:p>
    <w:p w:rsidR="008B2878" w:rsidRPr="00C570AA" w:rsidRDefault="008B2878"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 xml:space="preserve">Костюк І. С. </w:t>
      </w:r>
      <w:r w:rsidRPr="00C570AA">
        <w:rPr>
          <w:rFonts w:ascii="Times New Roman" w:hAnsi="Times New Roman"/>
          <w:sz w:val="24"/>
          <w:szCs w:val="24"/>
        </w:rPr>
        <w:t>Творчість Марти Грем. Особливості виконання модерн танцю в техніці Марти Грем / І. С. Костюк</w:t>
      </w:r>
      <w:r w:rsidRPr="00C570AA">
        <w:rPr>
          <w:rFonts w:ascii="Times New Roman" w:hAnsi="Times New Roman"/>
          <w:sz w:val="24"/>
          <w:szCs w:val="24"/>
          <w:lang w:val="uk-UA"/>
        </w:rPr>
        <w:t> </w:t>
      </w:r>
      <w:r w:rsidRPr="00C570AA">
        <w:rPr>
          <w:rFonts w:ascii="Times New Roman" w:hAnsi="Times New Roman"/>
          <w:sz w:val="24"/>
          <w:szCs w:val="24"/>
        </w:rPr>
        <w:t>// International scientific innovations in human life</w:t>
      </w:r>
      <w:r w:rsidRPr="00C570AA">
        <w:rPr>
          <w:rFonts w:ascii="Times New Roman" w:hAnsi="Times New Roman"/>
          <w:sz w:val="24"/>
          <w:szCs w:val="24"/>
          <w:lang w:val="uk-UA"/>
        </w:rPr>
        <w:t> </w:t>
      </w:r>
      <w:r w:rsidRPr="00C570AA">
        <w:rPr>
          <w:rFonts w:ascii="Times New Roman" w:hAnsi="Times New Roman"/>
          <w:sz w:val="24"/>
          <w:szCs w:val="24"/>
        </w:rPr>
        <w:t>: матер. ХІ міжнар. наук.-практ. конф. (м. Манчестер, Великобритація, 11–13 травня 2022</w:t>
      </w:r>
      <w:r w:rsidRPr="00C570AA">
        <w:rPr>
          <w:rFonts w:ascii="Times New Roman" w:hAnsi="Times New Roman"/>
          <w:sz w:val="24"/>
          <w:szCs w:val="24"/>
          <w:lang w:val="uk-UA"/>
        </w:rPr>
        <w:t> р.</w:t>
      </w:r>
      <w:r w:rsidRPr="00C570AA">
        <w:rPr>
          <w:rFonts w:ascii="Times New Roman" w:hAnsi="Times New Roman"/>
          <w:sz w:val="24"/>
          <w:szCs w:val="24"/>
        </w:rPr>
        <w:t>).</w:t>
      </w:r>
      <w:r w:rsidRPr="00C570AA">
        <w:rPr>
          <w:rFonts w:ascii="Times New Roman" w:hAnsi="Times New Roman"/>
          <w:sz w:val="24"/>
          <w:szCs w:val="24"/>
          <w:lang w:val="uk-UA"/>
        </w:rPr>
        <w:t> </w:t>
      </w:r>
      <w:r w:rsidRPr="00C570AA">
        <w:rPr>
          <w:rFonts w:ascii="Times New Roman" w:hAnsi="Times New Roman"/>
          <w:sz w:val="24"/>
          <w:szCs w:val="24"/>
        </w:rPr>
        <w:t xml:space="preserve">– Манчестер, Великобританія, 2022. – С. 388–394. URL: </w:t>
      </w:r>
      <w:hyperlink r:id="rId40" w:history="1">
        <w:r w:rsidRPr="00C570AA">
          <w:rPr>
            <w:rStyle w:val="a6"/>
            <w:rFonts w:ascii="Times New Roman" w:hAnsi="Times New Roman"/>
            <w:sz w:val="24"/>
            <w:szCs w:val="24"/>
          </w:rPr>
          <w:t>https://sci-conf.com.ua/wp-content/uploads/2022/05/INTERNATIONAL-SCIENTIFIC-INNOVATIONS-IN-HUMAN-LIFE-11-13.05.22.pdf</w:t>
        </w:r>
      </w:hyperlink>
      <w:r w:rsidRPr="00C570AA">
        <w:rPr>
          <w:rStyle w:val="a6"/>
          <w:rFonts w:ascii="Times New Roman" w:hAnsi="Times New Roman"/>
          <w:sz w:val="24"/>
          <w:szCs w:val="24"/>
        </w:rPr>
        <w:t xml:space="preserve"> </w:t>
      </w:r>
      <w:r w:rsidRPr="00C570AA">
        <w:rPr>
          <w:rFonts w:ascii="Times New Roman" w:hAnsi="Times New Roman"/>
          <w:sz w:val="24"/>
          <w:szCs w:val="24"/>
        </w:rPr>
        <w:t>Науковий керівник – доц. О. Плахотнюк.</w:t>
      </w:r>
    </w:p>
    <w:p w:rsidR="008B2878" w:rsidRPr="00C570AA" w:rsidRDefault="008B2878"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Костюк І. С.</w:t>
      </w:r>
      <w:r w:rsidRPr="00C570AA">
        <w:rPr>
          <w:rFonts w:ascii="Times New Roman" w:hAnsi="Times New Roman"/>
          <w:sz w:val="24"/>
          <w:szCs w:val="24"/>
        </w:rPr>
        <w:t xml:space="preserve"> Творчість сюрреаліста Сальвадора Далі / І. С. Костюк // Innovations and prospects of world science</w:t>
      </w:r>
      <w:r w:rsidRPr="00C570AA">
        <w:rPr>
          <w:rFonts w:ascii="Times New Roman" w:hAnsi="Times New Roman"/>
          <w:sz w:val="24"/>
          <w:szCs w:val="24"/>
          <w:lang w:val="uk-UA"/>
        </w:rPr>
        <w:t> </w:t>
      </w:r>
      <w:r w:rsidRPr="00C570AA">
        <w:rPr>
          <w:rFonts w:ascii="Times New Roman" w:hAnsi="Times New Roman"/>
          <w:sz w:val="24"/>
          <w:szCs w:val="24"/>
        </w:rPr>
        <w:t>: матер. X міжнар.наук.-практ. конф. (м. Ванкувер, Канада, 25–27</w:t>
      </w:r>
      <w:r w:rsidRPr="00C570AA">
        <w:rPr>
          <w:rFonts w:ascii="Times New Roman" w:hAnsi="Times New Roman"/>
          <w:sz w:val="24"/>
          <w:szCs w:val="24"/>
          <w:lang w:val="uk-UA"/>
        </w:rPr>
        <w:t> </w:t>
      </w:r>
      <w:r w:rsidRPr="00C570AA">
        <w:rPr>
          <w:rFonts w:ascii="Times New Roman" w:hAnsi="Times New Roman"/>
          <w:sz w:val="24"/>
          <w:szCs w:val="24"/>
        </w:rPr>
        <w:t>травня 2022</w:t>
      </w:r>
      <w:r w:rsidRPr="00C570AA">
        <w:rPr>
          <w:rFonts w:ascii="Times New Roman" w:hAnsi="Times New Roman"/>
          <w:sz w:val="24"/>
          <w:szCs w:val="24"/>
          <w:lang w:val="uk-UA"/>
        </w:rPr>
        <w:t> р</w:t>
      </w:r>
      <w:r w:rsidRPr="00C570AA">
        <w:rPr>
          <w:rFonts w:ascii="Times New Roman" w:hAnsi="Times New Roman"/>
          <w:sz w:val="24"/>
          <w:szCs w:val="24"/>
        </w:rPr>
        <w:t>).</w:t>
      </w:r>
      <w:r w:rsidRPr="00C570AA">
        <w:rPr>
          <w:rFonts w:ascii="Times New Roman" w:hAnsi="Times New Roman"/>
          <w:sz w:val="24"/>
          <w:szCs w:val="24"/>
          <w:lang w:val="uk-UA"/>
        </w:rPr>
        <w:t> </w:t>
      </w:r>
      <w:r w:rsidRPr="00C570AA">
        <w:rPr>
          <w:rFonts w:ascii="Times New Roman" w:hAnsi="Times New Roman"/>
          <w:sz w:val="24"/>
          <w:szCs w:val="24"/>
        </w:rPr>
        <w:t xml:space="preserve">– Ванкувер, Канада, 2022. – С. 670–675. URL: </w:t>
      </w:r>
      <w:hyperlink r:id="rId41" w:history="1">
        <w:r w:rsidRPr="00C570AA">
          <w:rPr>
            <w:rStyle w:val="a6"/>
            <w:rFonts w:ascii="Times New Roman" w:hAnsi="Times New Roman"/>
            <w:sz w:val="24"/>
            <w:szCs w:val="24"/>
          </w:rPr>
          <w:t>https://sci-conf.com.ua/wp-content/uploads/2022/05/INNOVATIONS-AND-PROSPECTS-OF-WORLD-SCIENCE-25-27.05.22.pdf</w:t>
        </w:r>
      </w:hyperlink>
      <w:r w:rsidRPr="00C570AA">
        <w:rPr>
          <w:rFonts w:ascii="Times New Roman" w:hAnsi="Times New Roman"/>
          <w:sz w:val="24"/>
          <w:szCs w:val="24"/>
        </w:rPr>
        <w:t xml:space="preserve"> Науковий керівник – доц. О.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eastAsia="ru-RU"/>
        </w:rPr>
        <w:t>Крехтяк І. А.</w:t>
      </w:r>
      <w:r w:rsidRPr="00C570AA">
        <w:rPr>
          <w:rFonts w:ascii="Times New Roman" w:hAnsi="Times New Roman"/>
          <w:sz w:val="24"/>
          <w:szCs w:val="24"/>
          <w:lang w:eastAsia="ru-RU"/>
        </w:rPr>
        <w:t xml:space="preserve"> Театр танцю ХХ століття, напрямки його діяльності / І. А. Крехтяк //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2022.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lang w:eastAsia="ru-RU"/>
        </w:rPr>
        <w:t xml:space="preserve">13. – С. 123–127. </w:t>
      </w:r>
      <w:r w:rsidRPr="00C570AA">
        <w:rPr>
          <w:rFonts w:ascii="Times New Roman" w:hAnsi="Times New Roman"/>
          <w:sz w:val="24"/>
          <w:szCs w:val="24"/>
        </w:rPr>
        <w:t>Науковий керівник – 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eastAsia="ru-RU"/>
        </w:rPr>
        <w:t>Курдидик О. І.</w:t>
      </w:r>
      <w:r w:rsidRPr="00C570AA">
        <w:rPr>
          <w:rFonts w:ascii="Times New Roman" w:hAnsi="Times New Roman"/>
          <w:sz w:val="24"/>
          <w:szCs w:val="24"/>
          <w:lang w:eastAsia="ru-RU"/>
        </w:rPr>
        <w:t xml:space="preserve"> Демків Данна, ансамбль «Покуття», хореографія Прикарпаття –горість України. / О. І. Курдидик // </w:t>
      </w:r>
      <w:r w:rsidRPr="00C570AA">
        <w:rPr>
          <w:rFonts w:ascii="Times New Roman" w:hAnsi="Times New Roman"/>
          <w:bCs/>
          <w:sz w:val="24"/>
          <w:szCs w:val="24"/>
          <w:lang w:val="uk-UA"/>
        </w:rPr>
        <w:t>Хореографічна культура – мистецькі виміри : збірник статей</w:t>
      </w:r>
      <w:r w:rsidR="0087782B" w:rsidRPr="00C570AA">
        <w:rPr>
          <w:rFonts w:ascii="Times New Roman" w:hAnsi="Times New Roman"/>
          <w:bCs/>
          <w:sz w:val="24"/>
          <w:szCs w:val="24"/>
          <w:lang w:val="uk-UA"/>
        </w:rPr>
        <w:t> </w:t>
      </w:r>
      <w:r w:rsidRPr="00C570AA">
        <w:rPr>
          <w:rFonts w:ascii="Times New Roman" w:hAnsi="Times New Roman"/>
          <w:bCs/>
          <w:sz w:val="24"/>
          <w:szCs w:val="24"/>
          <w:lang w:val="uk-UA"/>
        </w:rPr>
        <w:t xml:space="preserve">/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2022.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lang w:eastAsia="ru-RU"/>
        </w:rPr>
        <w:t xml:space="preserve">13. – С. 14–18. </w:t>
      </w:r>
      <w:r w:rsidRPr="00C570AA">
        <w:rPr>
          <w:rFonts w:ascii="Times New Roman" w:hAnsi="Times New Roman"/>
          <w:sz w:val="24"/>
          <w:szCs w:val="24"/>
        </w:rPr>
        <w:t>Науковий керівник – 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Лопахтіна К. М.</w:t>
      </w:r>
      <w:r w:rsidRPr="00C570AA">
        <w:rPr>
          <w:rFonts w:ascii="Times New Roman" w:hAnsi="Times New Roman"/>
          <w:sz w:val="24"/>
          <w:szCs w:val="24"/>
        </w:rPr>
        <w:t xml:space="preserve"> Стиль хореографі як нове поняття у сучасному танцювальному мистецтві </w:t>
      </w:r>
      <w:r w:rsidRPr="00C570AA">
        <w:rPr>
          <w:rFonts w:ascii="Times New Roman" w:hAnsi="Times New Roman"/>
          <w:bCs/>
          <w:sz w:val="24"/>
          <w:szCs w:val="24"/>
        </w:rPr>
        <w:t>/ К. М. Лопахтіна //</w:t>
      </w:r>
      <w:r w:rsidRPr="00C570AA">
        <w:rPr>
          <w:rFonts w:ascii="Times New Roman" w:hAnsi="Times New Roman"/>
          <w:sz w:val="24"/>
          <w:szCs w:val="24"/>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w:t>
      </w:r>
      <w:r w:rsidRPr="00C570AA">
        <w:rPr>
          <w:rFonts w:ascii="Times New Roman" w:hAnsi="Times New Roman"/>
          <w:sz w:val="24"/>
          <w:szCs w:val="24"/>
        </w:rPr>
        <w:t xml:space="preserve"> 12. – С. 164–165. Науковий керівник – 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Лукашова О. О.</w:t>
      </w:r>
      <w:r w:rsidRPr="00C570AA">
        <w:rPr>
          <w:rFonts w:ascii="Times New Roman" w:hAnsi="Times New Roman"/>
          <w:sz w:val="24"/>
          <w:szCs w:val="24"/>
        </w:rPr>
        <w:t xml:space="preserve"> Розвиток українського театрального руху Галичини міжвоєнного періоду ХХ сторіччя, Молодий театр «Заграва»: Володимир Блавацький, Віра Левицька</w:t>
      </w:r>
      <w:r w:rsidRPr="00C570AA">
        <w:rPr>
          <w:rFonts w:ascii="Times New Roman" w:hAnsi="Times New Roman"/>
          <w:bCs/>
          <w:sz w:val="24"/>
          <w:szCs w:val="24"/>
        </w:rPr>
        <w:t xml:space="preserve"> / О.О. Лукашова //</w:t>
      </w:r>
      <w:r w:rsidRPr="00C570AA">
        <w:rPr>
          <w:rFonts w:ascii="Times New Roman" w:hAnsi="Times New Roman"/>
          <w:sz w:val="24"/>
          <w:szCs w:val="24"/>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 xml:space="preserve">поряд. О. А. </w:t>
      </w:r>
      <w:r w:rsidRPr="00C570AA">
        <w:rPr>
          <w:rFonts w:ascii="Times New Roman" w:hAnsi="Times New Roman"/>
          <w:sz w:val="24"/>
          <w:szCs w:val="24"/>
          <w:lang w:eastAsia="ru-RU"/>
        </w:rPr>
        <w:lastRenderedPageBreak/>
        <w:t>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18–34. Науковий керівник – 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lang w:eastAsia="ru-RU"/>
        </w:rPr>
        <w:t>Лукашова О. О.</w:t>
      </w:r>
      <w:r w:rsidRPr="00C570AA">
        <w:rPr>
          <w:rFonts w:ascii="Times New Roman" w:hAnsi="Times New Roman"/>
          <w:sz w:val="24"/>
          <w:szCs w:val="24"/>
          <w:lang w:eastAsia="ru-RU"/>
        </w:rPr>
        <w:t xml:space="preserve"> Симоволізм стародавніх міфів та легенд про створення Вссвіту. Людина як п’ятий елемент / О. О. Лукашова //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2022.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w:t>
      </w:r>
      <w:r w:rsidRPr="00C570AA">
        <w:rPr>
          <w:rFonts w:ascii="Times New Roman" w:hAnsi="Times New Roman"/>
          <w:sz w:val="24"/>
          <w:szCs w:val="24"/>
          <w:lang w:eastAsia="ru-RU"/>
        </w:rPr>
        <w:t xml:space="preserve"> 13. – С. 101–115. </w:t>
      </w:r>
      <w:r w:rsidRPr="00C570AA">
        <w:rPr>
          <w:rFonts w:ascii="Times New Roman" w:hAnsi="Times New Roman"/>
          <w:sz w:val="24"/>
          <w:szCs w:val="24"/>
        </w:rPr>
        <w:t>Науковий керівник – 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Лукашова О. О.</w:t>
      </w:r>
      <w:r w:rsidRPr="00C570AA">
        <w:rPr>
          <w:rFonts w:ascii="Times New Roman" w:hAnsi="Times New Roman"/>
          <w:sz w:val="24"/>
          <w:szCs w:val="24"/>
        </w:rPr>
        <w:t xml:space="preserve"> Синтез хореографічних стилів танцю у творчо-пошуковій виставі «Таємниця п’ятої стихії» у контексті розвитку хореографічного мистецтва кінця XX початку XXI століття</w:t>
      </w:r>
      <w:r w:rsidRPr="00C570AA">
        <w:rPr>
          <w:rFonts w:ascii="Times New Roman" w:hAnsi="Times New Roman"/>
          <w:b/>
          <w:sz w:val="24"/>
          <w:szCs w:val="24"/>
        </w:rPr>
        <w:t xml:space="preserve"> </w:t>
      </w:r>
      <w:r w:rsidRPr="00C570AA">
        <w:rPr>
          <w:rFonts w:ascii="Times New Roman" w:hAnsi="Times New Roman"/>
          <w:sz w:val="24"/>
          <w:szCs w:val="24"/>
        </w:rPr>
        <w:t>/ О</w:t>
      </w:r>
      <w:r w:rsidR="00090844" w:rsidRPr="00C570AA">
        <w:rPr>
          <w:rFonts w:ascii="Times New Roman" w:hAnsi="Times New Roman"/>
          <w:sz w:val="24"/>
          <w:szCs w:val="24"/>
          <w:lang w:val="uk-UA"/>
        </w:rPr>
        <w:t>лександра</w:t>
      </w:r>
      <w:r w:rsidRPr="00C570AA">
        <w:rPr>
          <w:rFonts w:ascii="Times New Roman" w:hAnsi="Times New Roman"/>
          <w:sz w:val="24"/>
          <w:szCs w:val="24"/>
        </w:rPr>
        <w:t xml:space="preserve"> Лукашова // </w:t>
      </w:r>
      <w:r w:rsidR="00090844" w:rsidRPr="00C570AA">
        <w:rPr>
          <w:rFonts w:ascii="Times New Roman" w:hAnsi="Times New Roman"/>
          <w:sz w:val="24"/>
          <w:szCs w:val="24"/>
          <w:lang w:val="uk-UA"/>
        </w:rPr>
        <w:t xml:space="preserve">Культурно-мистецькі ескізи : </w:t>
      </w:r>
      <w:r w:rsidR="00090844" w:rsidRPr="00C570AA">
        <w:rPr>
          <w:rFonts w:ascii="Times New Roman" w:hAnsi="Times New Roman"/>
          <w:iCs/>
          <w:sz w:val="24"/>
          <w:szCs w:val="24"/>
          <w:lang w:val="uk-UA"/>
        </w:rPr>
        <w:t>збірник студентських наукових праць</w:t>
      </w:r>
      <w:r w:rsidR="00090844" w:rsidRPr="00C570AA">
        <w:rPr>
          <w:rFonts w:ascii="Times New Roman" w:hAnsi="Times New Roman"/>
          <w:iCs/>
          <w:sz w:val="24"/>
          <w:szCs w:val="24"/>
        </w:rPr>
        <w:t> </w:t>
      </w:r>
      <w:r w:rsidR="00090844" w:rsidRPr="00C570AA">
        <w:rPr>
          <w:rFonts w:ascii="Times New Roman" w:hAnsi="Times New Roman"/>
          <w:sz w:val="24"/>
          <w:szCs w:val="24"/>
          <w:lang w:val="uk-UA"/>
        </w:rPr>
        <w:t xml:space="preserve"> </w:t>
      </w:r>
      <w:r w:rsidR="00090844" w:rsidRPr="00C570AA">
        <w:rPr>
          <w:rFonts w:ascii="Times New Roman" w:hAnsi="Times New Roman"/>
          <w:iCs/>
          <w:sz w:val="24"/>
          <w:szCs w:val="24"/>
          <w:lang w:val="uk-UA"/>
        </w:rPr>
        <w:t>– Львів</w:t>
      </w:r>
      <w:r w:rsidR="00090844" w:rsidRPr="00C570AA">
        <w:rPr>
          <w:rFonts w:ascii="Times New Roman" w:hAnsi="Times New Roman"/>
          <w:iCs/>
          <w:sz w:val="24"/>
          <w:szCs w:val="24"/>
        </w:rPr>
        <w:t> </w:t>
      </w:r>
      <w:r w:rsidR="00090844" w:rsidRPr="00C570AA">
        <w:rPr>
          <w:rFonts w:ascii="Times New Roman" w:hAnsi="Times New Roman"/>
          <w:iCs/>
          <w:sz w:val="24"/>
          <w:szCs w:val="24"/>
          <w:lang w:val="uk-UA"/>
        </w:rPr>
        <w:t>: ЛНУ імені Івана Франка, 2022.</w:t>
      </w:r>
      <w:r w:rsidR="00090844" w:rsidRPr="00C570AA">
        <w:rPr>
          <w:rFonts w:ascii="Times New Roman" w:hAnsi="Times New Roman"/>
          <w:iCs/>
          <w:sz w:val="24"/>
          <w:szCs w:val="24"/>
        </w:rPr>
        <w:t> </w:t>
      </w:r>
      <w:r w:rsidR="00090844" w:rsidRPr="00C570AA">
        <w:rPr>
          <w:rFonts w:ascii="Times New Roman" w:hAnsi="Times New Roman"/>
          <w:iCs/>
          <w:sz w:val="24"/>
          <w:szCs w:val="24"/>
          <w:lang w:val="uk-UA"/>
        </w:rPr>
        <w:t>– Вип.</w:t>
      </w:r>
      <w:r w:rsidR="00090844" w:rsidRPr="00C570AA">
        <w:rPr>
          <w:rFonts w:ascii="Times New Roman" w:hAnsi="Times New Roman"/>
          <w:iCs/>
          <w:sz w:val="24"/>
          <w:szCs w:val="24"/>
        </w:rPr>
        <w:t> </w:t>
      </w:r>
      <w:r w:rsidR="00090844" w:rsidRPr="00C570AA">
        <w:rPr>
          <w:rFonts w:ascii="Times New Roman" w:hAnsi="Times New Roman"/>
          <w:iCs/>
          <w:sz w:val="24"/>
          <w:szCs w:val="24"/>
          <w:lang w:val="uk-UA"/>
        </w:rPr>
        <w:t>4.</w:t>
      </w:r>
      <w:r w:rsidR="00090844" w:rsidRPr="00C570AA">
        <w:rPr>
          <w:rFonts w:ascii="Times New Roman" w:hAnsi="Times New Roman"/>
          <w:iCs/>
          <w:sz w:val="24"/>
          <w:szCs w:val="24"/>
        </w:rPr>
        <w:t> </w:t>
      </w:r>
      <w:r w:rsidR="00090844" w:rsidRPr="00C570AA">
        <w:rPr>
          <w:rFonts w:ascii="Times New Roman" w:hAnsi="Times New Roman"/>
          <w:iCs/>
          <w:sz w:val="24"/>
          <w:szCs w:val="24"/>
          <w:lang w:val="uk-UA"/>
        </w:rPr>
        <w:t>– С.</w:t>
      </w:r>
      <w:r w:rsidR="00090844" w:rsidRPr="00C570AA">
        <w:rPr>
          <w:rFonts w:ascii="Times New Roman" w:hAnsi="Times New Roman"/>
          <w:iCs/>
          <w:sz w:val="24"/>
          <w:szCs w:val="24"/>
        </w:rPr>
        <w:t> </w:t>
      </w:r>
      <w:r w:rsidR="00090844" w:rsidRPr="00C570AA">
        <w:rPr>
          <w:rFonts w:ascii="Times New Roman" w:hAnsi="Times New Roman"/>
          <w:iCs/>
          <w:sz w:val="24"/>
          <w:szCs w:val="24"/>
          <w:lang w:val="uk-UA"/>
        </w:rPr>
        <w:t>119–127. Науковий керівник –</w:t>
      </w:r>
      <w:r w:rsidRPr="00C570AA">
        <w:rPr>
          <w:rFonts w:ascii="Times New Roman" w:hAnsi="Times New Roman"/>
          <w:sz w:val="24"/>
          <w:szCs w:val="24"/>
        </w:rPr>
        <w:t xml:space="preserve"> доц. О. А. Плахотнюк.</w:t>
      </w:r>
    </w:p>
    <w:p w:rsidR="00C0047A" w:rsidRPr="00C570AA" w:rsidRDefault="00C0047A" w:rsidP="00834F69">
      <w:pPr>
        <w:pStyle w:val="a7"/>
        <w:numPr>
          <w:ilvl w:val="0"/>
          <w:numId w:val="35"/>
        </w:numPr>
        <w:tabs>
          <w:tab w:val="left" w:pos="1276"/>
        </w:tabs>
        <w:spacing w:after="0" w:line="240" w:lineRule="auto"/>
        <w:ind w:left="0" w:firstLine="0"/>
        <w:jc w:val="both"/>
        <w:rPr>
          <w:rFonts w:ascii="Times New Roman" w:hAnsi="Times New Roman"/>
          <w:sz w:val="24"/>
          <w:szCs w:val="24"/>
          <w:lang w:val="uk-UA" w:eastAsia="ru-RU"/>
        </w:rPr>
      </w:pPr>
      <w:r w:rsidRPr="00C570AA">
        <w:rPr>
          <w:rFonts w:ascii="Times New Roman" w:hAnsi="Times New Roman"/>
          <w:b/>
          <w:sz w:val="24"/>
          <w:szCs w:val="24"/>
          <w:lang w:val="uk-UA"/>
        </w:rPr>
        <w:t>Маланчук Р.</w:t>
      </w:r>
      <w:r w:rsidRPr="00C570AA">
        <w:rPr>
          <w:rFonts w:ascii="Times New Roman" w:hAnsi="Times New Roman"/>
          <w:sz w:val="24"/>
          <w:szCs w:val="24"/>
          <w:lang w:val="uk-UA" w:eastAsia="ru-RU"/>
        </w:rPr>
        <w:t xml:space="preserve"> </w:t>
      </w:r>
      <w:r w:rsidRPr="00C570AA">
        <w:rPr>
          <w:rFonts w:ascii="Times New Roman" w:hAnsi="Times New Roman"/>
          <w:sz w:val="24"/>
          <w:szCs w:val="24"/>
        </w:rPr>
        <w:t>Наукові підходи до поняття та концепції синтезу мистецтв у хореографії</w:t>
      </w:r>
      <w:r w:rsidRPr="00C570AA">
        <w:rPr>
          <w:rFonts w:ascii="Times New Roman" w:hAnsi="Times New Roman"/>
          <w:sz w:val="24"/>
          <w:szCs w:val="24"/>
          <w:lang w:val="uk-UA"/>
        </w:rPr>
        <w:t> </w:t>
      </w:r>
      <w:r w:rsidRPr="00C570AA">
        <w:rPr>
          <w:rFonts w:ascii="Times New Roman" w:hAnsi="Times New Roman"/>
          <w:sz w:val="24"/>
          <w:szCs w:val="24"/>
          <w:lang w:val="uk-UA" w:eastAsia="ru-RU"/>
        </w:rPr>
        <w:t>/ Роксоляна Маланчук //</w:t>
      </w:r>
      <w:r w:rsidRPr="00C570AA">
        <w:rPr>
          <w:rFonts w:ascii="Times New Roman" w:hAnsi="Times New Roman"/>
          <w:sz w:val="24"/>
          <w:szCs w:val="24"/>
          <w:lang w:val="uk-UA"/>
        </w:rPr>
        <w:t xml:space="preserve"> Культурно-мистецькі ескізи : </w:t>
      </w:r>
      <w:r w:rsidRPr="00C570AA">
        <w:rPr>
          <w:rFonts w:ascii="Times New Roman" w:hAnsi="Times New Roman"/>
          <w:iCs/>
          <w:sz w:val="24"/>
          <w:szCs w:val="24"/>
          <w:lang w:val="uk-UA"/>
        </w:rPr>
        <w:t>збірник студентських наукових праць</w:t>
      </w:r>
      <w:r w:rsidRPr="00C570AA">
        <w:rPr>
          <w:rFonts w:ascii="Times New Roman" w:hAnsi="Times New Roman"/>
          <w:iCs/>
          <w:sz w:val="24"/>
          <w:szCs w:val="24"/>
        </w:rPr>
        <w:t> </w:t>
      </w:r>
      <w:r w:rsidRPr="00C570AA">
        <w:rPr>
          <w:rFonts w:ascii="Times New Roman" w:hAnsi="Times New Roman"/>
          <w:sz w:val="24"/>
          <w:szCs w:val="24"/>
          <w:lang w:val="uk-UA"/>
        </w:rPr>
        <w:t xml:space="preserve"> </w:t>
      </w:r>
      <w:r w:rsidRPr="00C570AA">
        <w:rPr>
          <w:rFonts w:ascii="Times New Roman" w:hAnsi="Times New Roman"/>
          <w:iCs/>
          <w:sz w:val="24"/>
          <w:szCs w:val="24"/>
          <w:lang w:val="uk-UA"/>
        </w:rPr>
        <w:t>– Львів</w:t>
      </w:r>
      <w:r w:rsidRPr="00C570AA">
        <w:rPr>
          <w:rFonts w:ascii="Times New Roman" w:hAnsi="Times New Roman"/>
          <w:iCs/>
          <w:sz w:val="24"/>
          <w:szCs w:val="24"/>
        </w:rPr>
        <w:t> </w:t>
      </w:r>
      <w:r w:rsidRPr="00C570AA">
        <w:rPr>
          <w:rFonts w:ascii="Times New Roman" w:hAnsi="Times New Roman"/>
          <w:iCs/>
          <w:sz w:val="24"/>
          <w:szCs w:val="24"/>
          <w:lang w:val="uk-UA"/>
        </w:rPr>
        <w:t>: ЛНУ імені Івана Франка, 2022.</w:t>
      </w:r>
      <w:r w:rsidRPr="00C570AA">
        <w:rPr>
          <w:rFonts w:ascii="Times New Roman" w:hAnsi="Times New Roman"/>
          <w:iCs/>
          <w:sz w:val="24"/>
          <w:szCs w:val="24"/>
        </w:rPr>
        <w:t> </w:t>
      </w:r>
      <w:r w:rsidRPr="00C570AA">
        <w:rPr>
          <w:rFonts w:ascii="Times New Roman" w:hAnsi="Times New Roman"/>
          <w:iCs/>
          <w:sz w:val="24"/>
          <w:szCs w:val="24"/>
          <w:lang w:val="uk-UA"/>
        </w:rPr>
        <w:t>– Вип.</w:t>
      </w:r>
      <w:r w:rsidRPr="00C570AA">
        <w:rPr>
          <w:rFonts w:ascii="Times New Roman" w:hAnsi="Times New Roman"/>
          <w:iCs/>
          <w:sz w:val="24"/>
          <w:szCs w:val="24"/>
        </w:rPr>
        <w:t> </w:t>
      </w:r>
      <w:r w:rsidRPr="00C570AA">
        <w:rPr>
          <w:rFonts w:ascii="Times New Roman" w:hAnsi="Times New Roman"/>
          <w:iCs/>
          <w:sz w:val="24"/>
          <w:szCs w:val="24"/>
          <w:lang w:val="uk-UA"/>
        </w:rPr>
        <w:t>4.</w:t>
      </w:r>
      <w:r w:rsidRPr="00C570AA">
        <w:rPr>
          <w:rFonts w:ascii="Times New Roman" w:hAnsi="Times New Roman"/>
          <w:iCs/>
          <w:sz w:val="24"/>
          <w:szCs w:val="24"/>
        </w:rPr>
        <w:t> </w:t>
      </w:r>
      <w:r w:rsidRPr="00C570AA">
        <w:rPr>
          <w:rFonts w:ascii="Times New Roman" w:hAnsi="Times New Roman"/>
          <w:iCs/>
          <w:sz w:val="24"/>
          <w:szCs w:val="24"/>
          <w:lang w:val="uk-UA"/>
        </w:rPr>
        <w:t>– С.</w:t>
      </w:r>
      <w:r w:rsidRPr="00C570AA">
        <w:rPr>
          <w:rFonts w:ascii="Times New Roman" w:hAnsi="Times New Roman"/>
          <w:iCs/>
          <w:sz w:val="24"/>
          <w:szCs w:val="24"/>
        </w:rPr>
        <w:t> </w:t>
      </w:r>
      <w:r w:rsidRPr="00C570AA">
        <w:rPr>
          <w:rFonts w:ascii="Times New Roman" w:hAnsi="Times New Roman"/>
          <w:iCs/>
          <w:sz w:val="24"/>
          <w:szCs w:val="24"/>
          <w:lang w:val="uk-UA"/>
        </w:rPr>
        <w:t>128–132. Науковий керівник –</w:t>
      </w:r>
      <w:r w:rsidRPr="00C570AA">
        <w:rPr>
          <w:rFonts w:ascii="Times New Roman" w:hAnsi="Times New Roman"/>
          <w:sz w:val="24"/>
          <w:szCs w:val="24"/>
          <w:lang w:val="uk-UA"/>
        </w:rPr>
        <w:t xml:space="preserve"> </w:t>
      </w:r>
      <w:r w:rsidR="002529F4" w:rsidRPr="00C570AA">
        <w:rPr>
          <w:rFonts w:ascii="Times New Roman" w:hAnsi="Times New Roman"/>
          <w:sz w:val="24"/>
          <w:szCs w:val="24"/>
          <w:lang w:val="uk-UA"/>
        </w:rPr>
        <w:t>асист</w:t>
      </w:r>
      <w:r w:rsidRPr="00C570AA">
        <w:rPr>
          <w:rFonts w:ascii="Times New Roman" w:hAnsi="Times New Roman"/>
          <w:sz w:val="24"/>
          <w:szCs w:val="24"/>
          <w:lang w:val="uk-UA"/>
        </w:rPr>
        <w:t xml:space="preserve">. </w:t>
      </w:r>
      <w:r w:rsidR="002529F4" w:rsidRPr="00C570AA">
        <w:rPr>
          <w:rFonts w:ascii="Times New Roman" w:hAnsi="Times New Roman"/>
          <w:sz w:val="24"/>
          <w:szCs w:val="24"/>
          <w:lang w:val="uk-UA"/>
        </w:rPr>
        <w:t>С</w:t>
      </w:r>
      <w:r w:rsidRPr="00C570AA">
        <w:rPr>
          <w:rFonts w:ascii="Times New Roman" w:hAnsi="Times New Roman"/>
          <w:sz w:val="24"/>
          <w:szCs w:val="24"/>
          <w:lang w:val="uk-UA"/>
        </w:rPr>
        <w:t xml:space="preserve">. </w:t>
      </w:r>
      <w:r w:rsidR="002529F4" w:rsidRPr="00C570AA">
        <w:rPr>
          <w:rFonts w:ascii="Times New Roman" w:hAnsi="Times New Roman"/>
          <w:sz w:val="24"/>
          <w:szCs w:val="24"/>
          <w:lang w:val="uk-UA"/>
        </w:rPr>
        <w:t>Л</w:t>
      </w:r>
      <w:r w:rsidRPr="00C570AA">
        <w:rPr>
          <w:rFonts w:ascii="Times New Roman" w:hAnsi="Times New Roman"/>
          <w:sz w:val="24"/>
          <w:szCs w:val="24"/>
          <w:lang w:val="uk-UA"/>
        </w:rPr>
        <w:t xml:space="preserve">. </w:t>
      </w:r>
      <w:r w:rsidR="002529F4" w:rsidRPr="00C570AA">
        <w:rPr>
          <w:rFonts w:ascii="Times New Roman" w:hAnsi="Times New Roman"/>
          <w:sz w:val="24"/>
          <w:szCs w:val="24"/>
          <w:lang w:val="uk-UA"/>
        </w:rPr>
        <w:t>Маркевич</w:t>
      </w:r>
      <w:r w:rsidRPr="00C570AA">
        <w:rPr>
          <w:rFonts w:ascii="Times New Roman" w:hAnsi="Times New Roman"/>
          <w:sz w:val="24"/>
          <w:szCs w:val="24"/>
          <w:lang w:val="uk-UA"/>
        </w:rPr>
        <w:t>.</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lang w:eastAsia="ru-RU"/>
        </w:rPr>
        <w:t>Матис А. В.</w:t>
      </w:r>
      <w:r w:rsidRPr="00C570AA">
        <w:rPr>
          <w:rFonts w:ascii="Times New Roman" w:hAnsi="Times New Roman"/>
          <w:sz w:val="24"/>
          <w:szCs w:val="24"/>
          <w:lang w:eastAsia="ru-RU"/>
        </w:rPr>
        <w:t xml:space="preserve"> Режисер – «Батькао» вистави </w:t>
      </w:r>
      <w:r w:rsidRPr="00C570AA">
        <w:rPr>
          <w:rFonts w:ascii="Times New Roman" w:hAnsi="Times New Roman"/>
          <w:bCs/>
          <w:sz w:val="24"/>
          <w:szCs w:val="24"/>
        </w:rPr>
        <w:t>/ А. В. Матис //</w:t>
      </w:r>
      <w:r w:rsidRPr="00C570AA">
        <w:rPr>
          <w:rFonts w:ascii="Times New Roman" w:hAnsi="Times New Roman"/>
          <w:sz w:val="24"/>
          <w:szCs w:val="24"/>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51–58. Науковий керівник – 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lang w:eastAsia="ru-RU"/>
        </w:rPr>
        <w:t>Новосад О. О.</w:t>
      </w:r>
      <w:r w:rsidRPr="00C570AA">
        <w:rPr>
          <w:rFonts w:ascii="Times New Roman" w:hAnsi="Times New Roman"/>
          <w:sz w:val="24"/>
          <w:szCs w:val="24"/>
          <w:lang w:eastAsia="ru-RU"/>
        </w:rPr>
        <w:t xml:space="preserve"> Володимир Миколайович Глущенко провідний хореограф Поділля / О. О. Новосад //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2022.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lang w:eastAsia="ru-RU"/>
        </w:rPr>
        <w:t xml:space="preserve">13. – С. 152–158. </w:t>
      </w:r>
      <w:r w:rsidRPr="00C570AA">
        <w:rPr>
          <w:rFonts w:ascii="Times New Roman" w:hAnsi="Times New Roman"/>
          <w:sz w:val="24"/>
          <w:szCs w:val="24"/>
        </w:rPr>
        <w:t>Науковий керівник – доц. О. Є. Кузик.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Пахолків А. О.</w:t>
      </w:r>
      <w:r w:rsidRPr="00C570AA">
        <w:rPr>
          <w:rFonts w:ascii="Times New Roman" w:hAnsi="Times New Roman"/>
          <w:sz w:val="24"/>
          <w:szCs w:val="24"/>
        </w:rPr>
        <w:t xml:space="preserve"> Особливості створення образу аб’юзера токсичної постаті суспільства / А. О. Пахолків //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2022.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lang w:eastAsia="ru-RU"/>
        </w:rPr>
        <w:t>13. –</w:t>
      </w:r>
      <w:r w:rsidRPr="00C570AA">
        <w:rPr>
          <w:rFonts w:ascii="Times New Roman" w:hAnsi="Times New Roman"/>
          <w:sz w:val="24"/>
          <w:szCs w:val="24"/>
        </w:rPr>
        <w:t xml:space="preserve"> С. 115</w:t>
      </w:r>
      <w:r w:rsidRPr="00C570AA">
        <w:rPr>
          <w:rFonts w:ascii="Times New Roman" w:hAnsi="Times New Roman"/>
          <w:sz w:val="24"/>
          <w:szCs w:val="24"/>
          <w:lang w:eastAsia="ru-RU"/>
        </w:rPr>
        <w:t>–</w:t>
      </w:r>
      <w:r w:rsidRPr="00C570AA">
        <w:rPr>
          <w:rFonts w:ascii="Times New Roman" w:hAnsi="Times New Roman"/>
          <w:sz w:val="24"/>
          <w:szCs w:val="24"/>
        </w:rPr>
        <w:t xml:space="preserve">118. Науковий керівник – асист. О. Б. Лань. </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Пахолків А. О.</w:t>
      </w:r>
      <w:r w:rsidRPr="00C570AA">
        <w:rPr>
          <w:rFonts w:ascii="Times New Roman" w:hAnsi="Times New Roman"/>
          <w:sz w:val="24"/>
          <w:szCs w:val="24"/>
        </w:rPr>
        <w:t xml:space="preserve"> Педагогічна складова в процесі роботи над головною партією виконавця драматично-хореографічної вистави / А</w:t>
      </w:r>
      <w:r w:rsidR="002529F4" w:rsidRPr="00C570AA">
        <w:rPr>
          <w:rFonts w:ascii="Times New Roman" w:hAnsi="Times New Roman"/>
          <w:sz w:val="24"/>
          <w:szCs w:val="24"/>
          <w:lang w:val="uk-UA"/>
        </w:rPr>
        <w:t>нна</w:t>
      </w:r>
      <w:r w:rsidRPr="00C570AA">
        <w:rPr>
          <w:rFonts w:ascii="Times New Roman" w:hAnsi="Times New Roman"/>
          <w:sz w:val="24"/>
          <w:szCs w:val="24"/>
        </w:rPr>
        <w:t xml:space="preserve"> Пахолків // </w:t>
      </w:r>
      <w:r w:rsidR="002529F4" w:rsidRPr="00C570AA">
        <w:rPr>
          <w:rFonts w:ascii="Times New Roman" w:hAnsi="Times New Roman"/>
          <w:sz w:val="24"/>
          <w:szCs w:val="24"/>
          <w:lang w:val="uk-UA"/>
        </w:rPr>
        <w:t xml:space="preserve">Культурно-мистецькі ескізи : </w:t>
      </w:r>
      <w:r w:rsidR="002529F4" w:rsidRPr="00C570AA">
        <w:rPr>
          <w:rFonts w:ascii="Times New Roman" w:hAnsi="Times New Roman"/>
          <w:iCs/>
          <w:sz w:val="24"/>
          <w:szCs w:val="24"/>
          <w:lang w:val="uk-UA"/>
        </w:rPr>
        <w:t>збірник студентських наукових праць</w:t>
      </w:r>
      <w:r w:rsidR="002529F4" w:rsidRPr="00C570AA">
        <w:rPr>
          <w:rFonts w:ascii="Times New Roman" w:hAnsi="Times New Roman"/>
          <w:iCs/>
          <w:sz w:val="24"/>
          <w:szCs w:val="24"/>
        </w:rPr>
        <w:t> </w:t>
      </w:r>
      <w:r w:rsidR="002529F4" w:rsidRPr="00C570AA">
        <w:rPr>
          <w:rFonts w:ascii="Times New Roman" w:hAnsi="Times New Roman"/>
          <w:sz w:val="24"/>
          <w:szCs w:val="24"/>
          <w:lang w:val="uk-UA"/>
        </w:rPr>
        <w:t xml:space="preserve"> </w:t>
      </w:r>
      <w:r w:rsidR="002529F4" w:rsidRPr="00C570AA">
        <w:rPr>
          <w:rFonts w:ascii="Times New Roman" w:hAnsi="Times New Roman"/>
          <w:iCs/>
          <w:sz w:val="24"/>
          <w:szCs w:val="24"/>
          <w:lang w:val="uk-UA"/>
        </w:rPr>
        <w:t>– Львів</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ЛНУ імені Івана Франка, 2022.</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Вип.</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4.</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С.</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133–137. Науковий керівник –</w:t>
      </w:r>
      <w:r w:rsidRPr="00C570AA">
        <w:rPr>
          <w:rFonts w:ascii="Times New Roman" w:hAnsi="Times New Roman"/>
          <w:sz w:val="24"/>
          <w:szCs w:val="24"/>
        </w:rPr>
        <w:t xml:space="preserve"> доц. О. А. Плахотнюк.</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Пахолків А. О.</w:t>
      </w:r>
      <w:r w:rsidRPr="00C570AA">
        <w:rPr>
          <w:rFonts w:ascii="Times New Roman" w:hAnsi="Times New Roman"/>
          <w:sz w:val="24"/>
          <w:szCs w:val="24"/>
        </w:rPr>
        <w:t xml:space="preserve"> Психологічні аспекти особистісних стосунків між героями балетних вистав. / А.О. Пахолків //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45–50. Науковий керівник – доц. П. Є. Луньо.</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Підоборіжна А. В.</w:t>
      </w:r>
      <w:r w:rsidRPr="00C570AA">
        <w:rPr>
          <w:rFonts w:ascii="Times New Roman" w:hAnsi="Times New Roman"/>
          <w:sz w:val="24"/>
          <w:szCs w:val="24"/>
        </w:rPr>
        <w:t xml:space="preserve"> Фізіологічні та психологічні особливості розвитку дітей старшого шкільного віку, специфіка педагогічної роботи в умовах освоєння ними техніки сучасного танцю</w:t>
      </w:r>
      <w:r w:rsidRPr="00C570AA">
        <w:rPr>
          <w:rFonts w:ascii="Times New Roman" w:hAnsi="Times New Roman"/>
          <w:bCs/>
          <w:sz w:val="24"/>
          <w:szCs w:val="24"/>
        </w:rPr>
        <w:t xml:space="preserve"> / А. В. Підоборіжна //</w:t>
      </w:r>
      <w:r w:rsidRPr="00C570AA">
        <w:rPr>
          <w:rFonts w:ascii="Times New Roman" w:hAnsi="Times New Roman"/>
          <w:sz w:val="24"/>
          <w:szCs w:val="24"/>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116–125. Науковий керівник – асист. Т. М. Шкутяк.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Потапова А. Р.</w:t>
      </w:r>
      <w:r w:rsidRPr="00C570AA">
        <w:rPr>
          <w:rFonts w:ascii="Times New Roman" w:hAnsi="Times New Roman"/>
          <w:sz w:val="24"/>
          <w:szCs w:val="24"/>
        </w:rPr>
        <w:t xml:space="preserve"> Вплив вірувань та звичаїв населення Мексики на хореографічне мистецтво країни</w:t>
      </w:r>
      <w:r w:rsidRPr="00C570AA">
        <w:rPr>
          <w:rFonts w:ascii="Times New Roman" w:hAnsi="Times New Roman"/>
          <w:bCs/>
          <w:sz w:val="24"/>
          <w:szCs w:val="24"/>
        </w:rPr>
        <w:t xml:space="preserve"> / А. Р. Потапова //</w:t>
      </w:r>
      <w:r w:rsidRPr="00C570AA">
        <w:rPr>
          <w:rFonts w:ascii="Times New Roman" w:hAnsi="Times New Roman"/>
          <w:sz w:val="24"/>
          <w:szCs w:val="24"/>
        </w:rPr>
        <w:t xml:space="preserve">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83–86. Науковий керівник – доц. О. А. Плахотнюк.</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Потапова А. Р.</w:t>
      </w:r>
      <w:r w:rsidRPr="00C570AA">
        <w:rPr>
          <w:rFonts w:ascii="Times New Roman" w:hAnsi="Times New Roman"/>
          <w:sz w:val="24"/>
          <w:szCs w:val="24"/>
        </w:rPr>
        <w:t xml:space="preserve"> Мексиканська культура як синтез індіанської старовини та культури колоніальної епохи / А. Р. Потапова //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2022.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13 – С. 119–122. Науковий керівник – доц. П. Є. Луньо.</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Потапова А. Р.</w:t>
      </w:r>
      <w:r w:rsidRPr="00C570AA">
        <w:rPr>
          <w:rFonts w:ascii="Times New Roman" w:hAnsi="Times New Roman"/>
          <w:sz w:val="24"/>
          <w:szCs w:val="24"/>
        </w:rPr>
        <w:t xml:space="preserve"> </w:t>
      </w:r>
      <w:r w:rsidRPr="00C570AA">
        <w:rPr>
          <w:rFonts w:ascii="Times New Roman" w:hAnsi="Times New Roman"/>
          <w:bCs/>
          <w:sz w:val="24"/>
          <w:szCs w:val="24"/>
        </w:rPr>
        <w:t xml:space="preserve">Створення хореографічного акторського образу в танцювальні виставі </w:t>
      </w:r>
      <w:r w:rsidRPr="00C570AA">
        <w:rPr>
          <w:rFonts w:ascii="Times New Roman" w:hAnsi="Times New Roman"/>
          <w:sz w:val="24"/>
          <w:szCs w:val="24"/>
        </w:rPr>
        <w:t>/ А</w:t>
      </w:r>
      <w:r w:rsidR="002529F4" w:rsidRPr="00C570AA">
        <w:rPr>
          <w:rFonts w:ascii="Times New Roman" w:hAnsi="Times New Roman"/>
          <w:sz w:val="24"/>
          <w:szCs w:val="24"/>
          <w:lang w:val="uk-UA"/>
        </w:rPr>
        <w:t>настасія</w:t>
      </w:r>
      <w:r w:rsidRPr="00C570AA">
        <w:rPr>
          <w:rFonts w:ascii="Times New Roman" w:hAnsi="Times New Roman"/>
          <w:sz w:val="24"/>
          <w:szCs w:val="24"/>
        </w:rPr>
        <w:t xml:space="preserve"> Потапова // </w:t>
      </w:r>
      <w:r w:rsidR="002529F4" w:rsidRPr="00C570AA">
        <w:rPr>
          <w:rFonts w:ascii="Times New Roman" w:hAnsi="Times New Roman"/>
          <w:sz w:val="24"/>
          <w:szCs w:val="24"/>
          <w:lang w:val="uk-UA"/>
        </w:rPr>
        <w:t xml:space="preserve">Культурно-мистецькі ескізи : </w:t>
      </w:r>
      <w:r w:rsidR="002529F4" w:rsidRPr="00C570AA">
        <w:rPr>
          <w:rFonts w:ascii="Times New Roman" w:hAnsi="Times New Roman"/>
          <w:iCs/>
          <w:sz w:val="24"/>
          <w:szCs w:val="24"/>
          <w:lang w:val="uk-UA"/>
        </w:rPr>
        <w:t xml:space="preserve">збірник студентських наукових </w:t>
      </w:r>
      <w:r w:rsidR="002529F4" w:rsidRPr="00C570AA">
        <w:rPr>
          <w:rFonts w:ascii="Times New Roman" w:hAnsi="Times New Roman"/>
          <w:iCs/>
          <w:sz w:val="24"/>
          <w:szCs w:val="24"/>
          <w:lang w:val="uk-UA"/>
        </w:rPr>
        <w:lastRenderedPageBreak/>
        <w:t>праць</w:t>
      </w:r>
      <w:r w:rsidR="002529F4" w:rsidRPr="00C570AA">
        <w:rPr>
          <w:rFonts w:ascii="Times New Roman" w:hAnsi="Times New Roman"/>
          <w:iCs/>
          <w:sz w:val="24"/>
          <w:szCs w:val="24"/>
        </w:rPr>
        <w:t> </w:t>
      </w:r>
      <w:r w:rsidR="002529F4" w:rsidRPr="00C570AA">
        <w:rPr>
          <w:rFonts w:ascii="Times New Roman" w:hAnsi="Times New Roman"/>
          <w:sz w:val="24"/>
          <w:szCs w:val="24"/>
          <w:lang w:val="uk-UA"/>
        </w:rPr>
        <w:t xml:space="preserve"> </w:t>
      </w:r>
      <w:r w:rsidR="002529F4" w:rsidRPr="00C570AA">
        <w:rPr>
          <w:rFonts w:ascii="Times New Roman" w:hAnsi="Times New Roman"/>
          <w:iCs/>
          <w:sz w:val="24"/>
          <w:szCs w:val="24"/>
          <w:lang w:val="uk-UA"/>
        </w:rPr>
        <w:t>– Львів</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ЛНУ імені Івана Франка, 2022.</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Вип.</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4.</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С.</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xml:space="preserve">138–142. Науковий керівник – </w:t>
      </w:r>
      <w:r w:rsidRPr="00C570AA">
        <w:rPr>
          <w:rFonts w:ascii="Times New Roman" w:hAnsi="Times New Roman"/>
          <w:sz w:val="24"/>
          <w:szCs w:val="24"/>
        </w:rPr>
        <w:t>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Томаш О. В.</w:t>
      </w:r>
      <w:r w:rsidRPr="00C570AA">
        <w:rPr>
          <w:rFonts w:ascii="Times New Roman" w:hAnsi="Times New Roman"/>
          <w:sz w:val="24"/>
          <w:szCs w:val="24"/>
        </w:rPr>
        <w:t xml:space="preserve"> Contemporary та Lyrical dance: спільні та відмінні риси / О</w:t>
      </w:r>
      <w:r w:rsidR="002529F4" w:rsidRPr="00C570AA">
        <w:rPr>
          <w:rFonts w:ascii="Times New Roman" w:hAnsi="Times New Roman"/>
          <w:sz w:val="24"/>
          <w:szCs w:val="24"/>
          <w:lang w:val="uk-UA"/>
        </w:rPr>
        <w:t xml:space="preserve">лександра </w:t>
      </w:r>
      <w:r w:rsidR="002529F4" w:rsidRPr="00C570AA">
        <w:rPr>
          <w:rFonts w:ascii="Times New Roman" w:hAnsi="Times New Roman"/>
          <w:sz w:val="24"/>
          <w:szCs w:val="24"/>
        </w:rPr>
        <w:t xml:space="preserve">Томаш // </w:t>
      </w:r>
      <w:r w:rsidR="002529F4" w:rsidRPr="00C570AA">
        <w:rPr>
          <w:rFonts w:ascii="Times New Roman" w:hAnsi="Times New Roman"/>
          <w:sz w:val="24"/>
          <w:szCs w:val="24"/>
          <w:lang w:val="uk-UA"/>
        </w:rPr>
        <w:t xml:space="preserve">Культурно-мистецькі ескізи : </w:t>
      </w:r>
      <w:r w:rsidR="002529F4" w:rsidRPr="00C570AA">
        <w:rPr>
          <w:rFonts w:ascii="Times New Roman" w:hAnsi="Times New Roman"/>
          <w:iCs/>
          <w:sz w:val="24"/>
          <w:szCs w:val="24"/>
          <w:lang w:val="uk-UA"/>
        </w:rPr>
        <w:t>збірник студентських наукових праць</w:t>
      </w:r>
      <w:r w:rsidR="002529F4" w:rsidRPr="00C570AA">
        <w:rPr>
          <w:rFonts w:ascii="Times New Roman" w:hAnsi="Times New Roman"/>
          <w:iCs/>
          <w:sz w:val="24"/>
          <w:szCs w:val="24"/>
        </w:rPr>
        <w:t> </w:t>
      </w:r>
      <w:r w:rsidR="002529F4" w:rsidRPr="00C570AA">
        <w:rPr>
          <w:rFonts w:ascii="Times New Roman" w:hAnsi="Times New Roman"/>
          <w:sz w:val="24"/>
          <w:szCs w:val="24"/>
          <w:lang w:val="uk-UA"/>
        </w:rPr>
        <w:t xml:space="preserve"> </w:t>
      </w:r>
      <w:r w:rsidR="002529F4" w:rsidRPr="00C570AA">
        <w:rPr>
          <w:rFonts w:ascii="Times New Roman" w:hAnsi="Times New Roman"/>
          <w:iCs/>
          <w:sz w:val="24"/>
          <w:szCs w:val="24"/>
          <w:lang w:val="uk-UA"/>
        </w:rPr>
        <w:t>– Львів</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ЛНУ імені Івана Франка, 2022.</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Вип.</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4.</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 С.</w:t>
      </w:r>
      <w:r w:rsidR="002529F4" w:rsidRPr="00C570AA">
        <w:rPr>
          <w:rFonts w:ascii="Times New Roman" w:hAnsi="Times New Roman"/>
          <w:iCs/>
          <w:sz w:val="24"/>
          <w:szCs w:val="24"/>
        </w:rPr>
        <w:t> </w:t>
      </w:r>
      <w:r w:rsidR="002529F4" w:rsidRPr="00C570AA">
        <w:rPr>
          <w:rFonts w:ascii="Times New Roman" w:hAnsi="Times New Roman"/>
          <w:iCs/>
          <w:sz w:val="24"/>
          <w:szCs w:val="24"/>
          <w:lang w:val="uk-UA"/>
        </w:rPr>
        <w:t>1</w:t>
      </w:r>
      <w:r w:rsidR="004D48C9" w:rsidRPr="00C570AA">
        <w:rPr>
          <w:rFonts w:ascii="Times New Roman" w:hAnsi="Times New Roman"/>
          <w:iCs/>
          <w:sz w:val="24"/>
          <w:szCs w:val="24"/>
          <w:lang w:val="uk-UA"/>
        </w:rPr>
        <w:t>43</w:t>
      </w:r>
      <w:r w:rsidR="002529F4" w:rsidRPr="00C570AA">
        <w:rPr>
          <w:rFonts w:ascii="Times New Roman" w:hAnsi="Times New Roman"/>
          <w:iCs/>
          <w:sz w:val="24"/>
          <w:szCs w:val="24"/>
          <w:lang w:val="uk-UA"/>
        </w:rPr>
        <w:t>–1</w:t>
      </w:r>
      <w:r w:rsidR="004D48C9" w:rsidRPr="00C570AA">
        <w:rPr>
          <w:rFonts w:ascii="Times New Roman" w:hAnsi="Times New Roman"/>
          <w:iCs/>
          <w:sz w:val="24"/>
          <w:szCs w:val="24"/>
          <w:lang w:val="uk-UA"/>
        </w:rPr>
        <w:t>48</w:t>
      </w:r>
      <w:r w:rsidR="002529F4" w:rsidRPr="00C570AA">
        <w:rPr>
          <w:rFonts w:ascii="Times New Roman" w:hAnsi="Times New Roman"/>
          <w:iCs/>
          <w:sz w:val="24"/>
          <w:szCs w:val="24"/>
          <w:lang w:val="uk-UA"/>
        </w:rPr>
        <w:t>. Науковий керівник –</w:t>
      </w:r>
      <w:r w:rsidRPr="00C570AA">
        <w:rPr>
          <w:rFonts w:ascii="Times New Roman" w:hAnsi="Times New Roman"/>
          <w:sz w:val="24"/>
          <w:szCs w:val="24"/>
        </w:rPr>
        <w:t xml:space="preserve"> ас</w:t>
      </w:r>
      <w:r w:rsidR="002529F4" w:rsidRPr="00C570AA">
        <w:rPr>
          <w:rFonts w:ascii="Times New Roman" w:hAnsi="Times New Roman"/>
          <w:sz w:val="24"/>
          <w:szCs w:val="24"/>
          <w:lang w:val="uk-UA"/>
        </w:rPr>
        <w:t>ист</w:t>
      </w:r>
      <w:r w:rsidRPr="00C570AA">
        <w:rPr>
          <w:rFonts w:ascii="Times New Roman" w:hAnsi="Times New Roman"/>
          <w:sz w:val="24"/>
          <w:szCs w:val="24"/>
        </w:rPr>
        <w:t xml:space="preserve">. С. Л. Маркевич. </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Style w:val="a6"/>
          <w:rFonts w:ascii="Times New Roman" w:hAnsi="Times New Roman"/>
          <w:sz w:val="24"/>
          <w:szCs w:val="24"/>
          <w:lang w:val="en-US"/>
        </w:rPr>
      </w:pPr>
      <w:r w:rsidRPr="00C570AA">
        <w:rPr>
          <w:rFonts w:ascii="Times New Roman" w:hAnsi="Times New Roman"/>
          <w:b/>
          <w:sz w:val="24"/>
          <w:szCs w:val="24"/>
        </w:rPr>
        <w:t>Томаш О. В.</w:t>
      </w:r>
      <w:r w:rsidRPr="00C570AA">
        <w:rPr>
          <w:rFonts w:ascii="Times New Roman" w:hAnsi="Times New Roman"/>
          <w:sz w:val="24"/>
          <w:szCs w:val="24"/>
        </w:rPr>
        <w:t xml:space="preserve"> Вплив дуетної форми у сучасній хореографії на виховання підлітків / О. В. Томаш // Сучасні стратегії розвитку хореографічної освіти</w:t>
      </w:r>
      <w:r w:rsidR="007A5B73" w:rsidRPr="00C570AA">
        <w:rPr>
          <w:rFonts w:ascii="Times New Roman" w:hAnsi="Times New Roman"/>
          <w:sz w:val="24"/>
          <w:szCs w:val="24"/>
          <w:lang w:val="uk-UA"/>
        </w:rPr>
        <w:t> :</w:t>
      </w:r>
      <w:r w:rsidRPr="00C570AA">
        <w:rPr>
          <w:rFonts w:ascii="Times New Roman" w:hAnsi="Times New Roman"/>
          <w:sz w:val="24"/>
          <w:szCs w:val="24"/>
        </w:rPr>
        <w:t xml:space="preserve"> </w:t>
      </w:r>
      <w:r w:rsidR="007A5B73" w:rsidRPr="00C570AA">
        <w:rPr>
          <w:rFonts w:ascii="Times New Roman" w:hAnsi="Times New Roman"/>
          <w:sz w:val="24"/>
          <w:szCs w:val="24"/>
          <w:lang w:val="uk-UA"/>
        </w:rPr>
        <w:t>з</w:t>
      </w:r>
      <w:r w:rsidRPr="00C570AA">
        <w:rPr>
          <w:rFonts w:ascii="Times New Roman" w:hAnsi="Times New Roman"/>
          <w:sz w:val="24"/>
          <w:szCs w:val="24"/>
        </w:rPr>
        <w:t xml:space="preserve">б. </w:t>
      </w:r>
      <w:r w:rsidRPr="00C570AA">
        <w:rPr>
          <w:rFonts w:ascii="Times New Roman" w:hAnsi="Times New Roman"/>
          <w:bCs/>
          <w:sz w:val="24"/>
          <w:szCs w:val="24"/>
        </w:rPr>
        <w:t>статей</w:t>
      </w:r>
      <w:r w:rsidR="007A5B73" w:rsidRPr="00C570AA">
        <w:rPr>
          <w:rFonts w:ascii="Times New Roman" w:hAnsi="Times New Roman"/>
          <w:bCs/>
          <w:sz w:val="24"/>
          <w:szCs w:val="24"/>
          <w:lang w:val="uk-UA"/>
        </w:rPr>
        <w:t> /</w:t>
      </w:r>
      <w:r w:rsidRPr="00C570AA">
        <w:rPr>
          <w:rFonts w:ascii="Times New Roman" w:hAnsi="Times New Roman"/>
          <w:sz w:val="24"/>
          <w:szCs w:val="24"/>
        </w:rPr>
        <w:t xml:space="preserve"> </w:t>
      </w:r>
      <w:r w:rsidR="007A5B73" w:rsidRPr="00C570AA">
        <w:rPr>
          <w:rFonts w:ascii="Times New Roman" w:hAnsi="Times New Roman"/>
          <w:sz w:val="24"/>
          <w:szCs w:val="24"/>
        </w:rPr>
        <w:t>ред. кол. І.</w:t>
      </w:r>
      <w:r w:rsidR="007A5B73" w:rsidRPr="00C570AA">
        <w:rPr>
          <w:rFonts w:ascii="Times New Roman" w:hAnsi="Times New Roman"/>
          <w:sz w:val="24"/>
          <w:szCs w:val="24"/>
          <w:lang w:val="uk-UA"/>
        </w:rPr>
        <w:t> </w:t>
      </w:r>
      <w:r w:rsidRPr="00C570AA">
        <w:rPr>
          <w:rFonts w:ascii="Times New Roman" w:hAnsi="Times New Roman"/>
          <w:sz w:val="24"/>
          <w:szCs w:val="24"/>
        </w:rPr>
        <w:t>Г.</w:t>
      </w:r>
      <w:r w:rsidR="007A5B73" w:rsidRPr="00C570AA">
        <w:rPr>
          <w:rFonts w:ascii="Times New Roman" w:hAnsi="Times New Roman"/>
          <w:sz w:val="24"/>
          <w:szCs w:val="24"/>
          <w:lang w:val="uk-UA"/>
        </w:rPr>
        <w:t> </w:t>
      </w:r>
      <w:r w:rsidRPr="00C570AA">
        <w:rPr>
          <w:rFonts w:ascii="Times New Roman" w:hAnsi="Times New Roman"/>
          <w:sz w:val="24"/>
          <w:szCs w:val="24"/>
        </w:rPr>
        <w:t>Терешко</w:t>
      </w:r>
      <w:r w:rsidR="007A5B73" w:rsidRPr="00C570AA">
        <w:rPr>
          <w:rFonts w:ascii="Times New Roman" w:hAnsi="Times New Roman"/>
          <w:sz w:val="24"/>
          <w:szCs w:val="24"/>
          <w:lang w:val="uk-UA"/>
        </w:rPr>
        <w:t>. </w:t>
      </w:r>
      <w:r w:rsidRPr="00C570AA">
        <w:rPr>
          <w:rFonts w:ascii="Times New Roman" w:hAnsi="Times New Roman"/>
          <w:sz w:val="24"/>
          <w:szCs w:val="24"/>
        </w:rPr>
        <w:t>– Умань : УДПУ ім. Павла Тичини, 2022</w:t>
      </w:r>
      <w:r w:rsidR="007A5B73" w:rsidRPr="00C570AA">
        <w:rPr>
          <w:rFonts w:ascii="Times New Roman" w:hAnsi="Times New Roman"/>
          <w:sz w:val="24"/>
          <w:szCs w:val="24"/>
          <w:lang w:val="uk-UA"/>
        </w:rPr>
        <w:t>.</w:t>
      </w:r>
      <w:r w:rsidRPr="00C570AA">
        <w:rPr>
          <w:rFonts w:ascii="Times New Roman" w:hAnsi="Times New Roman"/>
          <w:sz w:val="24"/>
          <w:szCs w:val="24"/>
        </w:rPr>
        <w:t xml:space="preserve"> – </w:t>
      </w:r>
      <w:r w:rsidR="007A5B73" w:rsidRPr="00C570AA">
        <w:rPr>
          <w:rFonts w:ascii="Times New Roman" w:hAnsi="Times New Roman"/>
          <w:sz w:val="24"/>
          <w:szCs w:val="24"/>
          <w:lang w:val="uk-UA"/>
        </w:rPr>
        <w:t>С. </w:t>
      </w:r>
      <w:r w:rsidRPr="00C570AA">
        <w:rPr>
          <w:rFonts w:ascii="Times New Roman" w:hAnsi="Times New Roman"/>
          <w:sz w:val="24"/>
          <w:szCs w:val="24"/>
        </w:rPr>
        <w:t>132–137. Науковий керівник – ас</w:t>
      </w:r>
      <w:r w:rsidR="007A5B73" w:rsidRPr="00C570AA">
        <w:rPr>
          <w:rFonts w:ascii="Times New Roman" w:hAnsi="Times New Roman"/>
          <w:sz w:val="24"/>
          <w:szCs w:val="24"/>
          <w:lang w:val="uk-UA"/>
        </w:rPr>
        <w:t>ист</w:t>
      </w:r>
      <w:r w:rsidRPr="00C570AA">
        <w:rPr>
          <w:rFonts w:ascii="Times New Roman" w:hAnsi="Times New Roman"/>
          <w:sz w:val="24"/>
          <w:szCs w:val="24"/>
        </w:rPr>
        <w:t>.</w:t>
      </w:r>
      <w:r w:rsidRPr="00C570AA">
        <w:rPr>
          <w:rFonts w:ascii="Times New Roman" w:hAnsi="Times New Roman"/>
          <w:sz w:val="24"/>
          <w:szCs w:val="24"/>
          <w:lang w:val="en-US"/>
        </w:rPr>
        <w:t> </w:t>
      </w:r>
      <w:r w:rsidRPr="00C570AA">
        <w:rPr>
          <w:rFonts w:ascii="Times New Roman" w:hAnsi="Times New Roman"/>
          <w:sz w:val="24"/>
          <w:szCs w:val="24"/>
        </w:rPr>
        <w:t>С</w:t>
      </w:r>
      <w:r w:rsidRPr="00C570AA">
        <w:rPr>
          <w:rFonts w:ascii="Times New Roman" w:hAnsi="Times New Roman"/>
          <w:sz w:val="24"/>
          <w:szCs w:val="24"/>
          <w:lang w:val="en-US"/>
        </w:rPr>
        <w:t>. </w:t>
      </w:r>
      <w:r w:rsidRPr="00C570AA">
        <w:rPr>
          <w:rFonts w:ascii="Times New Roman" w:hAnsi="Times New Roman"/>
          <w:sz w:val="24"/>
          <w:szCs w:val="24"/>
        </w:rPr>
        <w:t>Л</w:t>
      </w:r>
      <w:r w:rsidRPr="00C570AA">
        <w:rPr>
          <w:rFonts w:ascii="Times New Roman" w:hAnsi="Times New Roman"/>
          <w:sz w:val="24"/>
          <w:szCs w:val="24"/>
          <w:lang w:val="en-US"/>
        </w:rPr>
        <w:t>. </w:t>
      </w:r>
      <w:r w:rsidRPr="00C570AA">
        <w:rPr>
          <w:rFonts w:ascii="Times New Roman" w:hAnsi="Times New Roman"/>
          <w:sz w:val="24"/>
          <w:szCs w:val="24"/>
        </w:rPr>
        <w:t>Маркевич</w:t>
      </w:r>
      <w:r w:rsidRPr="00C570AA">
        <w:rPr>
          <w:rFonts w:ascii="Times New Roman" w:hAnsi="Times New Roman"/>
          <w:sz w:val="24"/>
          <w:szCs w:val="24"/>
          <w:lang w:val="en-US"/>
        </w:rPr>
        <w:t xml:space="preserve">. </w:t>
      </w:r>
      <w:r w:rsidR="002E06F0">
        <w:rPr>
          <w:rFonts w:ascii="Times New Roman" w:hAnsi="Times New Roman"/>
          <w:bCs/>
          <w:sz w:val="24"/>
          <w:szCs w:val="24"/>
          <w:lang w:val="en-US"/>
        </w:rPr>
        <w:t>URL</w:t>
      </w:r>
      <w:r w:rsidRPr="00C570AA">
        <w:rPr>
          <w:rFonts w:ascii="Times New Roman" w:hAnsi="Times New Roman"/>
          <w:bCs/>
          <w:sz w:val="24"/>
          <w:szCs w:val="24"/>
          <w:lang w:val="en-US"/>
        </w:rPr>
        <w:t xml:space="preserve">: </w:t>
      </w:r>
      <w:hyperlink r:id="rId42" w:history="1">
        <w:r w:rsidRPr="002E06F0">
          <w:rPr>
            <w:rStyle w:val="a6"/>
            <w:rFonts w:ascii="Times New Roman" w:hAnsi="Times New Roman"/>
            <w:bCs/>
            <w:color w:val="auto"/>
            <w:sz w:val="24"/>
            <w:szCs w:val="24"/>
            <w:u w:val="none"/>
            <w:lang w:val="en-US"/>
          </w:rPr>
          <w:t>file:///C:/Users/DELL/Desktop/%D0%9C%D0%90%D0%93%D0%98%D0%A1%D0%A2%D0%A0%D0%90%D0%A2%D0%A3%D0%A0%D0%90/%D0%92%D0%98%D0%A0%D0%9E%D0%91.%20%D0%9F%D0%A0%D0%90%D0%9A%D0%A2%D0%98%D0%9A%D0%90/%D0%97%D0%91%D0%86%D0%A0%D0%9D%D0%98%D0%9A%20%D0%A1%D0%A2%D0%A0%D0%90%D0%A2%D0%95%D0%93%D0%86%D0%87_2022.pdf</w:t>
        </w:r>
      </w:hyperlink>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lang w:val="en-US" w:eastAsia="ru-RU"/>
        </w:rPr>
      </w:pPr>
      <w:r w:rsidRPr="00C570AA">
        <w:rPr>
          <w:rFonts w:ascii="Times New Roman" w:hAnsi="Times New Roman"/>
          <w:b/>
          <w:sz w:val="24"/>
          <w:szCs w:val="24"/>
          <w:lang w:eastAsia="ru-RU"/>
        </w:rPr>
        <w:t>Федорчук</w:t>
      </w:r>
      <w:r w:rsidRPr="00C570AA">
        <w:rPr>
          <w:rFonts w:ascii="Times New Roman" w:hAnsi="Times New Roman"/>
          <w:b/>
          <w:sz w:val="24"/>
          <w:szCs w:val="24"/>
          <w:lang w:val="en-US" w:eastAsia="ru-RU"/>
        </w:rPr>
        <w:t xml:space="preserve"> </w:t>
      </w:r>
      <w:r w:rsidRPr="00C570AA">
        <w:rPr>
          <w:rFonts w:ascii="Times New Roman" w:hAnsi="Times New Roman"/>
          <w:b/>
          <w:sz w:val="24"/>
          <w:szCs w:val="24"/>
          <w:lang w:eastAsia="ru-RU"/>
        </w:rPr>
        <w:t>С</w:t>
      </w:r>
      <w:r w:rsidRPr="00C570AA">
        <w:rPr>
          <w:rFonts w:ascii="Times New Roman" w:hAnsi="Times New Roman"/>
          <w:b/>
          <w:sz w:val="24"/>
          <w:szCs w:val="24"/>
          <w:lang w:val="en-US" w:eastAsia="ru-RU"/>
        </w:rPr>
        <w:t xml:space="preserve">. </w:t>
      </w:r>
      <w:r w:rsidRPr="00C570AA">
        <w:rPr>
          <w:rFonts w:ascii="Times New Roman" w:hAnsi="Times New Roman"/>
          <w:b/>
          <w:sz w:val="24"/>
          <w:szCs w:val="24"/>
          <w:lang w:eastAsia="ru-RU"/>
        </w:rPr>
        <w:t>С</w:t>
      </w:r>
      <w:r w:rsidRPr="00C570AA">
        <w:rPr>
          <w:rFonts w:ascii="Times New Roman" w:hAnsi="Times New Roman"/>
          <w:b/>
          <w:sz w:val="24"/>
          <w:szCs w:val="24"/>
          <w:lang w:val="en-US" w:eastAsia="ru-RU"/>
        </w:rPr>
        <w:t xml:space="preserve">. </w:t>
      </w:r>
      <w:r w:rsidRPr="00C570AA">
        <w:rPr>
          <w:rFonts w:ascii="Times New Roman" w:hAnsi="Times New Roman"/>
          <w:sz w:val="24"/>
          <w:szCs w:val="24"/>
          <w:lang w:eastAsia="ru-RU"/>
        </w:rPr>
        <w:t>Історія</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формування</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контактної</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імпровізації</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провідні</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представники</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ХХ</w:t>
      </w:r>
      <w:r w:rsidRPr="00C570AA">
        <w:rPr>
          <w:rFonts w:ascii="Times New Roman" w:hAnsi="Times New Roman"/>
          <w:sz w:val="24"/>
          <w:szCs w:val="24"/>
          <w:lang w:val="en-US" w:eastAsia="ru-RU"/>
        </w:rPr>
        <w:t>–</w:t>
      </w:r>
      <w:r w:rsidRPr="00C570AA">
        <w:rPr>
          <w:rFonts w:ascii="Times New Roman" w:hAnsi="Times New Roman"/>
          <w:sz w:val="24"/>
          <w:szCs w:val="24"/>
          <w:lang w:eastAsia="ru-RU"/>
        </w:rPr>
        <w:t>ХХІ</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століття</w:t>
      </w:r>
      <w:r w:rsidRPr="00C570AA">
        <w:rPr>
          <w:rFonts w:ascii="Times New Roman" w:hAnsi="Times New Roman"/>
          <w:sz w:val="24"/>
          <w:szCs w:val="24"/>
          <w:lang w:val="en-US" w:eastAsia="ru-RU"/>
        </w:rPr>
        <w:t xml:space="preserve"> / </w:t>
      </w:r>
      <w:r w:rsidRPr="00C570AA">
        <w:rPr>
          <w:rFonts w:ascii="Times New Roman" w:hAnsi="Times New Roman"/>
          <w:sz w:val="24"/>
          <w:szCs w:val="24"/>
          <w:lang w:eastAsia="ru-RU"/>
        </w:rPr>
        <w:t>С</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С</w:t>
      </w:r>
      <w:r w:rsidRPr="00C570AA">
        <w:rPr>
          <w:rFonts w:ascii="Times New Roman" w:hAnsi="Times New Roman"/>
          <w:sz w:val="24"/>
          <w:szCs w:val="24"/>
          <w:lang w:val="en-US" w:eastAsia="ru-RU"/>
        </w:rPr>
        <w:t xml:space="preserve">. </w:t>
      </w:r>
      <w:r w:rsidRPr="00C570AA">
        <w:rPr>
          <w:rFonts w:ascii="Times New Roman" w:hAnsi="Times New Roman"/>
          <w:sz w:val="24"/>
          <w:szCs w:val="24"/>
          <w:lang w:eastAsia="ru-RU"/>
        </w:rPr>
        <w:t>Федорчук</w:t>
      </w:r>
      <w:r w:rsidRPr="00C570AA">
        <w:rPr>
          <w:rFonts w:ascii="Times New Roman" w:hAnsi="Times New Roman"/>
          <w:sz w:val="24"/>
          <w:szCs w:val="24"/>
          <w:lang w:val="en-US" w:eastAsia="ru-RU"/>
        </w:rPr>
        <w:t xml:space="preserve"> // </w:t>
      </w:r>
      <w:r w:rsidR="006A11B8" w:rsidRPr="00C570AA">
        <w:rPr>
          <w:rFonts w:ascii="Times New Roman" w:hAnsi="Times New Roman"/>
          <w:bCs/>
          <w:sz w:val="24"/>
          <w:szCs w:val="24"/>
          <w:lang w:val="uk-UA"/>
        </w:rPr>
        <w:t xml:space="preserve">Хореографічна культура – мистецькі виміри : збірник статей / </w:t>
      </w:r>
      <w:r w:rsidR="006A11B8" w:rsidRPr="00C570AA">
        <w:rPr>
          <w:rFonts w:ascii="Times New Roman" w:hAnsi="Times New Roman"/>
          <w:sz w:val="24"/>
          <w:szCs w:val="24"/>
          <w:lang w:val="uk-UA" w:eastAsia="ru-RU"/>
        </w:rPr>
        <w:t>у</w:t>
      </w:r>
      <w:r w:rsidR="006A11B8" w:rsidRPr="00C570AA">
        <w:rPr>
          <w:rFonts w:ascii="Times New Roman" w:hAnsi="Times New Roman"/>
          <w:sz w:val="24"/>
          <w:szCs w:val="24"/>
          <w:lang w:eastAsia="ru-RU"/>
        </w:rPr>
        <w:t>поряд</w:t>
      </w:r>
      <w:r w:rsidR="006A11B8" w:rsidRPr="00C570AA">
        <w:rPr>
          <w:rFonts w:ascii="Times New Roman" w:hAnsi="Times New Roman"/>
          <w:sz w:val="24"/>
          <w:szCs w:val="24"/>
          <w:lang w:val="en-US" w:eastAsia="ru-RU"/>
        </w:rPr>
        <w:t xml:space="preserve">. </w:t>
      </w:r>
      <w:r w:rsidR="006A11B8" w:rsidRPr="00C570AA">
        <w:rPr>
          <w:rFonts w:ascii="Times New Roman" w:hAnsi="Times New Roman"/>
          <w:sz w:val="24"/>
          <w:szCs w:val="24"/>
          <w:lang w:eastAsia="ru-RU"/>
        </w:rPr>
        <w:t>О. А. Плахотнюк</w:t>
      </w:r>
      <w:r w:rsidR="006A11B8" w:rsidRPr="00C570AA">
        <w:rPr>
          <w:rFonts w:ascii="Times New Roman" w:hAnsi="Times New Roman"/>
          <w:b/>
          <w:sz w:val="24"/>
          <w:szCs w:val="24"/>
          <w:lang w:val="uk-UA"/>
        </w:rPr>
        <w:t>.</w:t>
      </w:r>
      <w:r w:rsidR="006A11B8" w:rsidRPr="00C570AA">
        <w:rPr>
          <w:rFonts w:ascii="Times New Roman" w:hAnsi="Times New Roman"/>
          <w:sz w:val="24"/>
          <w:szCs w:val="24"/>
          <w:lang w:val="uk-UA"/>
        </w:rPr>
        <w:t xml:space="preserve"> – Львів : ЛНУ імені Івана Франка, 2022. </w:t>
      </w:r>
      <w:r w:rsidR="006A11B8" w:rsidRPr="00C570AA">
        <w:rPr>
          <w:rFonts w:ascii="Times New Roman" w:eastAsia="Arial Unicode MS" w:hAnsi="Times New Roman"/>
          <w:sz w:val="24"/>
          <w:szCs w:val="24"/>
          <w:lang w:val="uk-UA"/>
        </w:rPr>
        <w:t>‒</w:t>
      </w:r>
      <w:r w:rsidR="006A11B8" w:rsidRPr="00C570AA">
        <w:rPr>
          <w:rFonts w:ascii="Times New Roman" w:hAnsi="Times New Roman"/>
          <w:sz w:val="24"/>
          <w:szCs w:val="24"/>
          <w:lang w:val="uk-UA"/>
        </w:rPr>
        <w:t xml:space="preserve"> Вип. </w:t>
      </w:r>
      <w:r w:rsidRPr="00C570AA">
        <w:rPr>
          <w:rFonts w:ascii="Times New Roman" w:hAnsi="Times New Roman"/>
          <w:sz w:val="24"/>
          <w:szCs w:val="24"/>
          <w:lang w:eastAsia="ru-RU"/>
        </w:rPr>
        <w:t xml:space="preserve"> 13. – С. 132–140. </w:t>
      </w:r>
      <w:r w:rsidRPr="00C570AA">
        <w:rPr>
          <w:rFonts w:ascii="Times New Roman" w:hAnsi="Times New Roman"/>
          <w:sz w:val="24"/>
          <w:szCs w:val="24"/>
        </w:rPr>
        <w:t>Науковий</w:t>
      </w:r>
      <w:r w:rsidRPr="00C570AA">
        <w:rPr>
          <w:rFonts w:ascii="Times New Roman" w:hAnsi="Times New Roman"/>
          <w:sz w:val="24"/>
          <w:szCs w:val="24"/>
          <w:lang w:val="en-US"/>
        </w:rPr>
        <w:t xml:space="preserve"> </w:t>
      </w:r>
      <w:r w:rsidRPr="00C570AA">
        <w:rPr>
          <w:rFonts w:ascii="Times New Roman" w:hAnsi="Times New Roman"/>
          <w:sz w:val="24"/>
          <w:szCs w:val="24"/>
        </w:rPr>
        <w:t>керівник</w:t>
      </w:r>
      <w:r w:rsidRPr="00C570AA">
        <w:rPr>
          <w:rFonts w:ascii="Times New Roman" w:hAnsi="Times New Roman"/>
          <w:sz w:val="24"/>
          <w:szCs w:val="24"/>
          <w:lang w:val="en-US"/>
        </w:rPr>
        <w:t xml:space="preserve"> – </w:t>
      </w:r>
      <w:r w:rsidRPr="00C570AA">
        <w:rPr>
          <w:rFonts w:ascii="Times New Roman" w:hAnsi="Times New Roman"/>
          <w:sz w:val="24"/>
          <w:szCs w:val="24"/>
        </w:rPr>
        <w:t>доц</w:t>
      </w:r>
      <w:r w:rsidRPr="00C570AA">
        <w:rPr>
          <w:rFonts w:ascii="Times New Roman" w:hAnsi="Times New Roman"/>
          <w:sz w:val="24"/>
          <w:szCs w:val="24"/>
          <w:lang w:val="en-US"/>
        </w:rPr>
        <w:t xml:space="preserve">. </w:t>
      </w:r>
      <w:r w:rsidRPr="00C570AA">
        <w:rPr>
          <w:rFonts w:ascii="Times New Roman" w:hAnsi="Times New Roman"/>
          <w:sz w:val="24"/>
          <w:szCs w:val="24"/>
        </w:rPr>
        <w:t>О</w:t>
      </w:r>
      <w:r w:rsidRPr="00C570AA">
        <w:rPr>
          <w:rFonts w:ascii="Times New Roman" w:hAnsi="Times New Roman"/>
          <w:sz w:val="24"/>
          <w:szCs w:val="24"/>
          <w:lang w:val="en-US"/>
        </w:rPr>
        <w:t>. </w:t>
      </w:r>
      <w:r w:rsidRPr="00C570AA">
        <w:rPr>
          <w:rFonts w:ascii="Times New Roman" w:hAnsi="Times New Roman"/>
          <w:sz w:val="24"/>
          <w:szCs w:val="24"/>
        </w:rPr>
        <w:t>А</w:t>
      </w:r>
      <w:r w:rsidRPr="00C570AA">
        <w:rPr>
          <w:rFonts w:ascii="Times New Roman" w:hAnsi="Times New Roman"/>
          <w:sz w:val="24"/>
          <w:szCs w:val="24"/>
          <w:lang w:val="en-US"/>
        </w:rPr>
        <w:t xml:space="preserve">. </w:t>
      </w:r>
      <w:r w:rsidRPr="00C570AA">
        <w:rPr>
          <w:rFonts w:ascii="Times New Roman" w:hAnsi="Times New Roman"/>
          <w:sz w:val="24"/>
          <w:szCs w:val="24"/>
        </w:rPr>
        <w:t>Плахотнюк</w:t>
      </w:r>
      <w:r w:rsidRPr="00C570AA">
        <w:rPr>
          <w:rFonts w:ascii="Times New Roman" w:hAnsi="Times New Roman"/>
          <w:sz w:val="24"/>
          <w:szCs w:val="24"/>
          <w:lang w:val="en-US"/>
        </w:rPr>
        <w:t>.</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rPr>
        <w:t>Федюк</w:t>
      </w:r>
      <w:r w:rsidRPr="00C570AA">
        <w:rPr>
          <w:rFonts w:ascii="Times New Roman" w:hAnsi="Times New Roman"/>
          <w:b/>
          <w:sz w:val="24"/>
          <w:szCs w:val="24"/>
          <w:lang w:val="en-US"/>
        </w:rPr>
        <w:t xml:space="preserve"> </w:t>
      </w:r>
      <w:r w:rsidRPr="00C570AA">
        <w:rPr>
          <w:rFonts w:ascii="Times New Roman" w:hAnsi="Times New Roman"/>
          <w:b/>
          <w:sz w:val="24"/>
          <w:szCs w:val="24"/>
        </w:rPr>
        <w:t>В</w:t>
      </w:r>
      <w:r w:rsidRPr="00C570AA">
        <w:rPr>
          <w:rFonts w:ascii="Times New Roman" w:hAnsi="Times New Roman"/>
          <w:b/>
          <w:sz w:val="24"/>
          <w:szCs w:val="24"/>
          <w:lang w:val="en-US"/>
        </w:rPr>
        <w:t xml:space="preserve">. </w:t>
      </w:r>
      <w:r w:rsidRPr="00C570AA">
        <w:rPr>
          <w:rFonts w:ascii="Times New Roman" w:hAnsi="Times New Roman"/>
          <w:b/>
          <w:sz w:val="24"/>
          <w:szCs w:val="24"/>
        </w:rPr>
        <w:t>А</w:t>
      </w:r>
      <w:r w:rsidRPr="00C570AA">
        <w:rPr>
          <w:rFonts w:ascii="Times New Roman" w:hAnsi="Times New Roman"/>
          <w:b/>
          <w:sz w:val="24"/>
          <w:szCs w:val="24"/>
          <w:lang w:val="en-US"/>
        </w:rPr>
        <w:t>.</w:t>
      </w:r>
      <w:r w:rsidRPr="00C570AA">
        <w:rPr>
          <w:rFonts w:ascii="Times New Roman" w:hAnsi="Times New Roman"/>
          <w:sz w:val="24"/>
          <w:szCs w:val="24"/>
          <w:lang w:val="en-US"/>
        </w:rPr>
        <w:t xml:space="preserve"> </w:t>
      </w:r>
      <w:r w:rsidRPr="00C570AA">
        <w:rPr>
          <w:rFonts w:ascii="Times New Roman" w:hAnsi="Times New Roman"/>
          <w:sz w:val="24"/>
          <w:szCs w:val="24"/>
        </w:rPr>
        <w:t>Поєднання</w:t>
      </w:r>
      <w:r w:rsidRPr="00C570AA">
        <w:rPr>
          <w:rFonts w:ascii="Times New Roman" w:hAnsi="Times New Roman"/>
          <w:sz w:val="24"/>
          <w:szCs w:val="24"/>
          <w:lang w:val="en-US"/>
        </w:rPr>
        <w:t xml:space="preserve"> </w:t>
      </w:r>
      <w:r w:rsidRPr="00C570AA">
        <w:rPr>
          <w:rFonts w:ascii="Times New Roman" w:hAnsi="Times New Roman"/>
          <w:sz w:val="24"/>
          <w:szCs w:val="24"/>
        </w:rPr>
        <w:t>фольклору</w:t>
      </w:r>
      <w:r w:rsidRPr="00C570AA">
        <w:rPr>
          <w:rFonts w:ascii="Times New Roman" w:hAnsi="Times New Roman"/>
          <w:sz w:val="24"/>
          <w:szCs w:val="24"/>
          <w:lang w:val="en-US"/>
        </w:rPr>
        <w:t xml:space="preserve"> </w:t>
      </w:r>
      <w:r w:rsidRPr="00C570AA">
        <w:rPr>
          <w:rFonts w:ascii="Times New Roman" w:hAnsi="Times New Roman"/>
          <w:sz w:val="24"/>
          <w:szCs w:val="24"/>
        </w:rPr>
        <w:t>танцю</w:t>
      </w:r>
      <w:r w:rsidRPr="00C570AA">
        <w:rPr>
          <w:rFonts w:ascii="Times New Roman" w:hAnsi="Times New Roman"/>
          <w:sz w:val="24"/>
          <w:szCs w:val="24"/>
          <w:lang w:val="en-US"/>
        </w:rPr>
        <w:t xml:space="preserve"> </w:t>
      </w:r>
      <w:r w:rsidRPr="00C570AA">
        <w:rPr>
          <w:rFonts w:ascii="Times New Roman" w:hAnsi="Times New Roman"/>
          <w:sz w:val="24"/>
          <w:szCs w:val="24"/>
        </w:rPr>
        <w:t>та</w:t>
      </w:r>
      <w:r w:rsidRPr="00C570AA">
        <w:rPr>
          <w:rFonts w:ascii="Times New Roman" w:hAnsi="Times New Roman"/>
          <w:sz w:val="24"/>
          <w:szCs w:val="24"/>
          <w:lang w:val="en-US"/>
        </w:rPr>
        <w:t xml:space="preserve"> </w:t>
      </w:r>
      <w:r w:rsidRPr="00C570AA">
        <w:rPr>
          <w:rFonts w:ascii="Times New Roman" w:hAnsi="Times New Roman"/>
          <w:sz w:val="24"/>
          <w:szCs w:val="24"/>
        </w:rPr>
        <w:t>модернової</w:t>
      </w:r>
      <w:r w:rsidRPr="00C570AA">
        <w:rPr>
          <w:rFonts w:ascii="Times New Roman" w:hAnsi="Times New Roman"/>
          <w:sz w:val="24"/>
          <w:szCs w:val="24"/>
          <w:lang w:val="en-US"/>
        </w:rPr>
        <w:t xml:space="preserve"> </w:t>
      </w:r>
      <w:r w:rsidRPr="00C570AA">
        <w:rPr>
          <w:rFonts w:ascii="Times New Roman" w:hAnsi="Times New Roman"/>
          <w:sz w:val="24"/>
          <w:szCs w:val="24"/>
        </w:rPr>
        <w:t>техніки</w:t>
      </w:r>
      <w:r w:rsidRPr="00C570AA">
        <w:rPr>
          <w:rFonts w:ascii="Times New Roman" w:hAnsi="Times New Roman"/>
          <w:sz w:val="24"/>
          <w:szCs w:val="24"/>
          <w:lang w:val="en-US"/>
        </w:rPr>
        <w:t xml:space="preserve"> </w:t>
      </w:r>
      <w:r w:rsidRPr="00C570AA">
        <w:rPr>
          <w:rFonts w:ascii="Times New Roman" w:hAnsi="Times New Roman"/>
          <w:sz w:val="24"/>
          <w:szCs w:val="24"/>
        </w:rPr>
        <w:t>у</w:t>
      </w:r>
      <w:r w:rsidRPr="00C570AA">
        <w:rPr>
          <w:rFonts w:ascii="Times New Roman" w:hAnsi="Times New Roman"/>
          <w:sz w:val="24"/>
          <w:szCs w:val="24"/>
          <w:lang w:val="en-US"/>
        </w:rPr>
        <w:t xml:space="preserve"> </w:t>
      </w:r>
      <w:r w:rsidRPr="00C570AA">
        <w:rPr>
          <w:rFonts w:ascii="Times New Roman" w:hAnsi="Times New Roman"/>
          <w:sz w:val="24"/>
          <w:szCs w:val="24"/>
        </w:rPr>
        <w:t>хореографічному</w:t>
      </w:r>
      <w:r w:rsidRPr="00C570AA">
        <w:rPr>
          <w:rFonts w:ascii="Times New Roman" w:hAnsi="Times New Roman"/>
          <w:sz w:val="24"/>
          <w:szCs w:val="24"/>
          <w:lang w:val="en-US"/>
        </w:rPr>
        <w:t xml:space="preserve"> </w:t>
      </w:r>
      <w:r w:rsidRPr="00C570AA">
        <w:rPr>
          <w:rFonts w:ascii="Times New Roman" w:hAnsi="Times New Roman"/>
          <w:sz w:val="24"/>
          <w:szCs w:val="24"/>
        </w:rPr>
        <w:t>творі</w:t>
      </w:r>
      <w:r w:rsidRPr="00C570AA">
        <w:rPr>
          <w:rFonts w:ascii="Times New Roman" w:hAnsi="Times New Roman"/>
          <w:sz w:val="24"/>
          <w:szCs w:val="24"/>
          <w:lang w:val="en-US"/>
        </w:rPr>
        <w:t xml:space="preserve"> / </w:t>
      </w:r>
      <w:r w:rsidRPr="00C570AA">
        <w:rPr>
          <w:rFonts w:ascii="Times New Roman" w:hAnsi="Times New Roman"/>
          <w:sz w:val="24"/>
          <w:szCs w:val="24"/>
        </w:rPr>
        <w:t>В</w:t>
      </w:r>
      <w:r w:rsidR="007400E5" w:rsidRPr="00C570AA">
        <w:rPr>
          <w:rFonts w:ascii="Times New Roman" w:hAnsi="Times New Roman"/>
          <w:sz w:val="24"/>
          <w:szCs w:val="24"/>
          <w:lang w:val="uk-UA"/>
        </w:rPr>
        <w:t>ікторія</w:t>
      </w:r>
      <w:r w:rsidRPr="00C570AA">
        <w:rPr>
          <w:rFonts w:ascii="Times New Roman" w:hAnsi="Times New Roman"/>
          <w:sz w:val="24"/>
          <w:szCs w:val="24"/>
          <w:lang w:val="en-US"/>
        </w:rPr>
        <w:t xml:space="preserve"> </w:t>
      </w:r>
      <w:r w:rsidRPr="00C570AA">
        <w:rPr>
          <w:rFonts w:ascii="Times New Roman" w:hAnsi="Times New Roman"/>
          <w:sz w:val="24"/>
          <w:szCs w:val="24"/>
        </w:rPr>
        <w:t>Федюк</w:t>
      </w:r>
      <w:r w:rsidRPr="00C570AA">
        <w:rPr>
          <w:rFonts w:ascii="Times New Roman" w:hAnsi="Times New Roman"/>
          <w:sz w:val="24"/>
          <w:szCs w:val="24"/>
          <w:lang w:val="en-US"/>
        </w:rPr>
        <w:t xml:space="preserve"> // </w:t>
      </w:r>
      <w:r w:rsidR="007400E5" w:rsidRPr="00C570AA">
        <w:rPr>
          <w:rFonts w:ascii="Times New Roman" w:hAnsi="Times New Roman"/>
          <w:sz w:val="24"/>
          <w:szCs w:val="24"/>
          <w:lang w:val="uk-UA"/>
        </w:rPr>
        <w:t xml:space="preserve">Культурно-мистецькі ескізи : </w:t>
      </w:r>
      <w:r w:rsidR="007400E5" w:rsidRPr="00C570AA">
        <w:rPr>
          <w:rFonts w:ascii="Times New Roman" w:hAnsi="Times New Roman"/>
          <w:iCs/>
          <w:sz w:val="24"/>
          <w:szCs w:val="24"/>
          <w:lang w:val="uk-UA"/>
        </w:rPr>
        <w:t>збірник студентських наукових праць</w:t>
      </w:r>
      <w:r w:rsidR="007400E5" w:rsidRPr="00C570AA">
        <w:rPr>
          <w:rFonts w:ascii="Times New Roman" w:hAnsi="Times New Roman"/>
          <w:iCs/>
          <w:sz w:val="24"/>
          <w:szCs w:val="24"/>
          <w:lang w:val="en-US"/>
        </w:rPr>
        <w:t> </w:t>
      </w:r>
      <w:r w:rsidR="007400E5" w:rsidRPr="00C570AA">
        <w:rPr>
          <w:rFonts w:ascii="Times New Roman" w:hAnsi="Times New Roman"/>
          <w:sz w:val="24"/>
          <w:szCs w:val="24"/>
          <w:lang w:val="uk-UA"/>
        </w:rPr>
        <w:t xml:space="preserve"> </w:t>
      </w:r>
      <w:r w:rsidR="007400E5" w:rsidRPr="00C570AA">
        <w:rPr>
          <w:rFonts w:ascii="Times New Roman" w:hAnsi="Times New Roman"/>
          <w:iCs/>
          <w:sz w:val="24"/>
          <w:szCs w:val="24"/>
          <w:lang w:val="uk-UA"/>
        </w:rPr>
        <w:t>– Львів</w:t>
      </w:r>
      <w:r w:rsidR="007400E5" w:rsidRPr="00C570AA">
        <w:rPr>
          <w:rFonts w:ascii="Times New Roman" w:hAnsi="Times New Roman"/>
          <w:iCs/>
          <w:sz w:val="24"/>
          <w:szCs w:val="24"/>
          <w:lang w:val="en-US"/>
        </w:rPr>
        <w:t> </w:t>
      </w:r>
      <w:r w:rsidR="007400E5" w:rsidRPr="00C570AA">
        <w:rPr>
          <w:rFonts w:ascii="Times New Roman" w:hAnsi="Times New Roman"/>
          <w:iCs/>
          <w:sz w:val="24"/>
          <w:szCs w:val="24"/>
          <w:lang w:val="uk-UA"/>
        </w:rPr>
        <w:t>: ЛНУ імені Івана Франка, 2022.</w:t>
      </w:r>
      <w:r w:rsidR="007400E5" w:rsidRPr="00C570AA">
        <w:rPr>
          <w:rFonts w:ascii="Times New Roman" w:hAnsi="Times New Roman"/>
          <w:iCs/>
          <w:sz w:val="24"/>
          <w:szCs w:val="24"/>
          <w:lang w:val="en-US"/>
        </w:rPr>
        <w:t> </w:t>
      </w:r>
      <w:r w:rsidR="007400E5" w:rsidRPr="00C570AA">
        <w:rPr>
          <w:rFonts w:ascii="Times New Roman" w:hAnsi="Times New Roman"/>
          <w:iCs/>
          <w:sz w:val="24"/>
          <w:szCs w:val="24"/>
          <w:lang w:val="uk-UA"/>
        </w:rPr>
        <w:t>– Вип.</w:t>
      </w:r>
      <w:r w:rsidR="007400E5" w:rsidRPr="00C570AA">
        <w:rPr>
          <w:rFonts w:ascii="Times New Roman" w:hAnsi="Times New Roman"/>
          <w:iCs/>
          <w:sz w:val="24"/>
          <w:szCs w:val="24"/>
          <w:lang w:val="en-US"/>
        </w:rPr>
        <w:t> </w:t>
      </w:r>
      <w:r w:rsidR="007400E5" w:rsidRPr="00C570AA">
        <w:rPr>
          <w:rFonts w:ascii="Times New Roman" w:hAnsi="Times New Roman"/>
          <w:iCs/>
          <w:sz w:val="24"/>
          <w:szCs w:val="24"/>
          <w:lang w:val="uk-UA"/>
        </w:rPr>
        <w:t>4.</w:t>
      </w:r>
      <w:r w:rsidR="007400E5" w:rsidRPr="00C570AA">
        <w:rPr>
          <w:rFonts w:ascii="Times New Roman" w:hAnsi="Times New Roman"/>
          <w:iCs/>
          <w:sz w:val="24"/>
          <w:szCs w:val="24"/>
          <w:lang w:val="en-US"/>
        </w:rPr>
        <w:t> </w:t>
      </w:r>
      <w:r w:rsidR="007400E5" w:rsidRPr="00C570AA">
        <w:rPr>
          <w:rFonts w:ascii="Times New Roman" w:hAnsi="Times New Roman"/>
          <w:iCs/>
          <w:sz w:val="24"/>
          <w:szCs w:val="24"/>
          <w:lang w:val="uk-UA"/>
        </w:rPr>
        <w:t>– С.</w:t>
      </w:r>
      <w:r w:rsidR="007400E5" w:rsidRPr="00C570AA">
        <w:rPr>
          <w:rFonts w:ascii="Times New Roman" w:hAnsi="Times New Roman"/>
          <w:iCs/>
          <w:sz w:val="24"/>
          <w:szCs w:val="24"/>
          <w:lang w:val="en-US"/>
        </w:rPr>
        <w:t> </w:t>
      </w:r>
      <w:r w:rsidR="007400E5" w:rsidRPr="00C570AA">
        <w:rPr>
          <w:rFonts w:ascii="Times New Roman" w:hAnsi="Times New Roman"/>
          <w:iCs/>
          <w:sz w:val="24"/>
          <w:szCs w:val="24"/>
          <w:lang w:val="uk-UA"/>
        </w:rPr>
        <w:t>149–155. Науковий керівник –</w:t>
      </w:r>
      <w:r w:rsidRPr="00C570AA">
        <w:rPr>
          <w:rFonts w:ascii="Times New Roman" w:hAnsi="Times New Roman"/>
          <w:sz w:val="24"/>
          <w:szCs w:val="24"/>
        </w:rPr>
        <w:t xml:space="preserve"> доц. О. Плахотнюк.</w:t>
      </w:r>
    </w:p>
    <w:p w:rsidR="00E328A2" w:rsidRPr="00C570AA" w:rsidRDefault="00E328A2" w:rsidP="00834F69">
      <w:pPr>
        <w:pStyle w:val="a7"/>
        <w:numPr>
          <w:ilvl w:val="0"/>
          <w:numId w:val="35"/>
        </w:numPr>
        <w:tabs>
          <w:tab w:val="left" w:pos="1276"/>
        </w:tabs>
        <w:autoSpaceDE w:val="0"/>
        <w:autoSpaceDN w:val="0"/>
        <w:snapToGrid w:val="0"/>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Федюк В. А.</w:t>
      </w:r>
      <w:r w:rsidRPr="00C570AA">
        <w:rPr>
          <w:rFonts w:ascii="Times New Roman" w:hAnsi="Times New Roman"/>
          <w:sz w:val="24"/>
          <w:szCs w:val="24"/>
        </w:rPr>
        <w:t xml:space="preserve"> Фольклорний танець як першоджерело української народної хореографії / В. А. Федюк // </w:t>
      </w:r>
      <w:r w:rsidRPr="00C570AA">
        <w:rPr>
          <w:rFonts w:ascii="Times New Roman" w:hAnsi="Times New Roman"/>
          <w:bCs/>
          <w:sz w:val="24"/>
          <w:szCs w:val="24"/>
          <w:lang w:val="uk-UA"/>
        </w:rPr>
        <w:t xml:space="preserve">Хореографічна культура – мистецькі виміри : збірник статей / </w:t>
      </w:r>
      <w:r w:rsidRPr="00C570AA">
        <w:rPr>
          <w:rFonts w:ascii="Times New Roman" w:hAnsi="Times New Roman"/>
          <w:sz w:val="24"/>
          <w:szCs w:val="24"/>
          <w:lang w:val="uk-UA" w:eastAsia="ru-RU"/>
        </w:rPr>
        <w:t>у</w:t>
      </w:r>
      <w:r w:rsidRPr="00C570AA">
        <w:rPr>
          <w:rFonts w:ascii="Times New Roman" w:hAnsi="Times New Roman"/>
          <w:sz w:val="24"/>
          <w:szCs w:val="24"/>
          <w:lang w:eastAsia="ru-RU"/>
        </w:rPr>
        <w:t>поряд. О. А. Плахотнюк</w:t>
      </w:r>
      <w:r w:rsidRPr="00C570AA">
        <w:rPr>
          <w:rFonts w:ascii="Times New Roman" w:hAnsi="Times New Roman"/>
          <w:b/>
          <w:sz w:val="24"/>
          <w:szCs w:val="24"/>
          <w:lang w:val="uk-UA"/>
        </w:rPr>
        <w:t>.</w:t>
      </w:r>
      <w:r w:rsidRPr="00C570AA">
        <w:rPr>
          <w:rFonts w:ascii="Times New Roman" w:hAnsi="Times New Roman"/>
          <w:sz w:val="24"/>
          <w:szCs w:val="24"/>
          <w:lang w:val="uk-UA"/>
        </w:rPr>
        <w:t xml:space="preserve"> – Львів : ЛНУ імені Івана Франка, 2021. </w:t>
      </w:r>
      <w:r w:rsidRPr="00C570AA">
        <w:rPr>
          <w:rFonts w:ascii="Times New Roman" w:eastAsia="Arial Unicode MS" w:hAnsi="Times New Roman"/>
          <w:sz w:val="24"/>
          <w:szCs w:val="24"/>
          <w:lang w:val="uk-UA"/>
        </w:rPr>
        <w:t>‒</w:t>
      </w:r>
      <w:r w:rsidRPr="00C570AA">
        <w:rPr>
          <w:rFonts w:ascii="Times New Roman" w:hAnsi="Times New Roman"/>
          <w:sz w:val="24"/>
          <w:szCs w:val="24"/>
          <w:lang w:val="uk-UA"/>
        </w:rPr>
        <w:t xml:space="preserve"> Вип. </w:t>
      </w:r>
      <w:r w:rsidRPr="00C570AA">
        <w:rPr>
          <w:rFonts w:ascii="Times New Roman" w:hAnsi="Times New Roman"/>
          <w:sz w:val="24"/>
          <w:szCs w:val="24"/>
        </w:rPr>
        <w:t>12. – С. 143–153. Науковий керівник – доц. П. Є. Луньо.</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eastAsia="ru-RU"/>
        </w:rPr>
        <w:t xml:space="preserve">Федюк В. А. </w:t>
      </w:r>
      <w:r w:rsidRPr="00C570AA">
        <w:rPr>
          <w:rFonts w:ascii="Times New Roman" w:hAnsi="Times New Roman"/>
          <w:sz w:val="24"/>
          <w:szCs w:val="24"/>
          <w:lang w:eastAsia="ru-RU"/>
        </w:rPr>
        <w:t xml:space="preserve">Хоровод як найдавніша форма танцювальної спадщини у сьогоденні культурного простору України / В. А. Федюк // </w:t>
      </w:r>
      <w:r w:rsidR="006A11B8" w:rsidRPr="00C570AA">
        <w:rPr>
          <w:rFonts w:ascii="Times New Roman" w:hAnsi="Times New Roman"/>
          <w:bCs/>
          <w:sz w:val="24"/>
          <w:szCs w:val="24"/>
          <w:lang w:val="uk-UA"/>
        </w:rPr>
        <w:t xml:space="preserve">Хореографічна культура – мистецькі виміри : збірник статей / </w:t>
      </w:r>
      <w:r w:rsidR="006A11B8" w:rsidRPr="00C570AA">
        <w:rPr>
          <w:rFonts w:ascii="Times New Roman" w:hAnsi="Times New Roman"/>
          <w:sz w:val="24"/>
          <w:szCs w:val="24"/>
          <w:lang w:val="uk-UA" w:eastAsia="ru-RU"/>
        </w:rPr>
        <w:t>у</w:t>
      </w:r>
      <w:r w:rsidR="006A11B8" w:rsidRPr="00C570AA">
        <w:rPr>
          <w:rFonts w:ascii="Times New Roman" w:hAnsi="Times New Roman"/>
          <w:sz w:val="24"/>
          <w:szCs w:val="24"/>
          <w:lang w:eastAsia="ru-RU"/>
        </w:rPr>
        <w:t>поряд. О. А. Плахотнюк</w:t>
      </w:r>
      <w:r w:rsidR="006A11B8" w:rsidRPr="00C570AA">
        <w:rPr>
          <w:rFonts w:ascii="Times New Roman" w:hAnsi="Times New Roman"/>
          <w:b/>
          <w:sz w:val="24"/>
          <w:szCs w:val="24"/>
          <w:lang w:val="uk-UA"/>
        </w:rPr>
        <w:t>.</w:t>
      </w:r>
      <w:r w:rsidR="006A11B8" w:rsidRPr="00C570AA">
        <w:rPr>
          <w:rFonts w:ascii="Times New Roman" w:hAnsi="Times New Roman"/>
          <w:sz w:val="24"/>
          <w:szCs w:val="24"/>
          <w:lang w:val="uk-UA"/>
        </w:rPr>
        <w:t xml:space="preserve"> – Львів : ЛНУ імені Івана Франка, 2022. </w:t>
      </w:r>
      <w:r w:rsidR="006A11B8" w:rsidRPr="00C570AA">
        <w:rPr>
          <w:rFonts w:ascii="Times New Roman" w:eastAsia="Arial Unicode MS" w:hAnsi="Times New Roman"/>
          <w:sz w:val="24"/>
          <w:szCs w:val="24"/>
          <w:lang w:val="uk-UA"/>
        </w:rPr>
        <w:t>‒</w:t>
      </w:r>
      <w:r w:rsidR="006A11B8" w:rsidRPr="00C570AA">
        <w:rPr>
          <w:rFonts w:ascii="Times New Roman" w:hAnsi="Times New Roman"/>
          <w:sz w:val="24"/>
          <w:szCs w:val="24"/>
          <w:lang w:val="uk-UA"/>
        </w:rPr>
        <w:t xml:space="preserve"> Вип. </w:t>
      </w:r>
      <w:r w:rsidRPr="00C570AA">
        <w:rPr>
          <w:rFonts w:ascii="Times New Roman" w:hAnsi="Times New Roman"/>
          <w:sz w:val="24"/>
          <w:szCs w:val="24"/>
          <w:lang w:eastAsia="ru-RU"/>
        </w:rPr>
        <w:t xml:space="preserve">13. – С. 19–26. </w:t>
      </w:r>
      <w:r w:rsidRPr="00C570AA">
        <w:rPr>
          <w:rFonts w:ascii="Times New Roman" w:hAnsi="Times New Roman"/>
          <w:sz w:val="24"/>
          <w:szCs w:val="24"/>
        </w:rPr>
        <w:t>Науковий керівник – доц. О. А. Плахотнюк.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Черкасова А. П.</w:t>
      </w:r>
      <w:r w:rsidRPr="00C570AA">
        <w:rPr>
          <w:rFonts w:ascii="Times New Roman" w:hAnsi="Times New Roman"/>
          <w:sz w:val="24"/>
          <w:szCs w:val="24"/>
        </w:rPr>
        <w:t xml:space="preserve"> Хореографічна та публіцистична діяльність Сержа Лифаря / А. П. Черкасова //</w:t>
      </w:r>
      <w:r w:rsidRPr="00C570AA">
        <w:rPr>
          <w:rFonts w:ascii="Times New Roman" w:hAnsi="Times New Roman"/>
          <w:sz w:val="24"/>
          <w:szCs w:val="24"/>
          <w:lang w:eastAsia="ru-RU"/>
        </w:rPr>
        <w:t xml:space="preserve"> </w:t>
      </w:r>
      <w:r w:rsidR="006A11B8" w:rsidRPr="00C570AA">
        <w:rPr>
          <w:rFonts w:ascii="Times New Roman" w:hAnsi="Times New Roman"/>
          <w:bCs/>
          <w:sz w:val="24"/>
          <w:szCs w:val="24"/>
          <w:lang w:val="uk-UA"/>
        </w:rPr>
        <w:t xml:space="preserve">Хореографічна культура – мистецькі виміри : збірник статей / </w:t>
      </w:r>
      <w:r w:rsidR="006A11B8" w:rsidRPr="00C570AA">
        <w:rPr>
          <w:rFonts w:ascii="Times New Roman" w:hAnsi="Times New Roman"/>
          <w:sz w:val="24"/>
          <w:szCs w:val="24"/>
          <w:lang w:val="uk-UA" w:eastAsia="ru-RU"/>
        </w:rPr>
        <w:t>у</w:t>
      </w:r>
      <w:r w:rsidR="006A11B8" w:rsidRPr="00C570AA">
        <w:rPr>
          <w:rFonts w:ascii="Times New Roman" w:hAnsi="Times New Roman"/>
          <w:sz w:val="24"/>
          <w:szCs w:val="24"/>
          <w:lang w:eastAsia="ru-RU"/>
        </w:rPr>
        <w:t>поряд. О. А. Плахотнюк</w:t>
      </w:r>
      <w:r w:rsidR="006A11B8" w:rsidRPr="00C570AA">
        <w:rPr>
          <w:rFonts w:ascii="Times New Roman" w:hAnsi="Times New Roman"/>
          <w:b/>
          <w:sz w:val="24"/>
          <w:szCs w:val="24"/>
          <w:lang w:val="uk-UA"/>
        </w:rPr>
        <w:t>.</w:t>
      </w:r>
      <w:r w:rsidR="006A11B8" w:rsidRPr="00C570AA">
        <w:rPr>
          <w:rFonts w:ascii="Times New Roman" w:hAnsi="Times New Roman"/>
          <w:sz w:val="24"/>
          <w:szCs w:val="24"/>
          <w:lang w:val="uk-UA"/>
        </w:rPr>
        <w:t xml:space="preserve"> – Львів : ЛНУ імені Івана Франка, 2022. </w:t>
      </w:r>
      <w:r w:rsidR="006A11B8" w:rsidRPr="00C570AA">
        <w:rPr>
          <w:rFonts w:ascii="Times New Roman" w:eastAsia="Arial Unicode MS" w:hAnsi="Times New Roman"/>
          <w:sz w:val="24"/>
          <w:szCs w:val="24"/>
          <w:lang w:val="uk-UA"/>
        </w:rPr>
        <w:t>‒</w:t>
      </w:r>
      <w:r w:rsidR="006A11B8" w:rsidRPr="00C570AA">
        <w:rPr>
          <w:rFonts w:ascii="Times New Roman" w:hAnsi="Times New Roman"/>
          <w:sz w:val="24"/>
          <w:szCs w:val="24"/>
          <w:lang w:val="uk-UA"/>
        </w:rPr>
        <w:t xml:space="preserve"> Вип.</w:t>
      </w:r>
      <w:r w:rsidRPr="00C570AA">
        <w:rPr>
          <w:rFonts w:ascii="Times New Roman" w:hAnsi="Times New Roman"/>
          <w:sz w:val="24"/>
          <w:szCs w:val="24"/>
          <w:lang w:eastAsia="ru-RU"/>
        </w:rPr>
        <w:t xml:space="preserve"> 13. – С. 26–31. </w:t>
      </w:r>
      <w:r w:rsidRPr="00C570AA">
        <w:rPr>
          <w:rFonts w:ascii="Times New Roman" w:hAnsi="Times New Roman"/>
          <w:sz w:val="24"/>
          <w:szCs w:val="24"/>
        </w:rPr>
        <w:t>Науковий керівник – доц. А. Л. Дем’янчук.</w:t>
      </w:r>
    </w:p>
    <w:p w:rsidR="00E328A2" w:rsidRPr="00C570AA" w:rsidRDefault="00E328A2" w:rsidP="00834F69">
      <w:pPr>
        <w:pStyle w:val="a7"/>
        <w:numPr>
          <w:ilvl w:val="0"/>
          <w:numId w:val="35"/>
        </w:numPr>
        <w:tabs>
          <w:tab w:val="left" w:pos="1276"/>
        </w:tabs>
        <w:spacing w:after="0" w:line="240" w:lineRule="auto"/>
        <w:ind w:left="0" w:firstLine="0"/>
        <w:jc w:val="both"/>
        <w:rPr>
          <w:rFonts w:ascii="Times New Roman" w:hAnsi="Times New Roman"/>
          <w:sz w:val="24"/>
          <w:szCs w:val="24"/>
        </w:rPr>
      </w:pPr>
      <w:r w:rsidRPr="00C570AA">
        <w:rPr>
          <w:rFonts w:ascii="Times New Roman" w:hAnsi="Times New Roman"/>
          <w:b/>
          <w:sz w:val="24"/>
          <w:szCs w:val="24"/>
        </w:rPr>
        <w:t>Чорняк З. А.</w:t>
      </w:r>
      <w:r w:rsidRPr="00C570AA">
        <w:rPr>
          <w:rFonts w:ascii="Times New Roman" w:hAnsi="Times New Roman"/>
          <w:sz w:val="24"/>
          <w:szCs w:val="24"/>
        </w:rPr>
        <w:t xml:space="preserve"> Хореографія в системі реабілітаційних заходів для дітей з синдромом дефіциту уваги та гіперактивністю / З. А. Чорняк // Інноваційні технології в сучасному просторі</w:t>
      </w:r>
      <w:r w:rsidR="00BA06DE" w:rsidRPr="00C570AA">
        <w:rPr>
          <w:rFonts w:ascii="Times New Roman" w:hAnsi="Times New Roman"/>
          <w:sz w:val="24"/>
          <w:szCs w:val="24"/>
          <w:lang w:val="uk-UA"/>
        </w:rPr>
        <w:t> :</w:t>
      </w:r>
      <w:r w:rsidRPr="00C570AA">
        <w:rPr>
          <w:rFonts w:ascii="Times New Roman" w:hAnsi="Times New Roman"/>
          <w:sz w:val="24"/>
          <w:szCs w:val="24"/>
        </w:rPr>
        <w:t xml:space="preserve"> </w:t>
      </w:r>
      <w:r w:rsidR="00BA06DE" w:rsidRPr="00C570AA">
        <w:rPr>
          <w:rFonts w:ascii="Times New Roman" w:hAnsi="Times New Roman"/>
          <w:sz w:val="24"/>
          <w:szCs w:val="24"/>
          <w:lang w:val="uk-UA"/>
        </w:rPr>
        <w:t>з</w:t>
      </w:r>
      <w:r w:rsidRPr="00C570AA">
        <w:rPr>
          <w:rFonts w:ascii="Times New Roman" w:hAnsi="Times New Roman"/>
          <w:sz w:val="24"/>
          <w:szCs w:val="24"/>
        </w:rPr>
        <w:t>б. матер. Всеукр. семін-практ., Львів – Броди, 23–24 листопада 2021 р. / упоряд. Н.</w:t>
      </w:r>
      <w:r w:rsidR="00BA06DE" w:rsidRPr="00C570AA">
        <w:rPr>
          <w:rFonts w:ascii="Times New Roman" w:hAnsi="Times New Roman"/>
          <w:sz w:val="24"/>
          <w:szCs w:val="24"/>
          <w:lang w:val="uk-UA"/>
        </w:rPr>
        <w:t> </w:t>
      </w:r>
      <w:r w:rsidRPr="00C570AA">
        <w:rPr>
          <w:rFonts w:ascii="Times New Roman" w:hAnsi="Times New Roman"/>
          <w:sz w:val="24"/>
          <w:szCs w:val="24"/>
        </w:rPr>
        <w:t>В.</w:t>
      </w:r>
      <w:r w:rsidR="00BA06DE" w:rsidRPr="00C570AA">
        <w:rPr>
          <w:rFonts w:ascii="Times New Roman" w:hAnsi="Times New Roman"/>
          <w:sz w:val="24"/>
          <w:szCs w:val="24"/>
          <w:lang w:val="uk-UA"/>
        </w:rPr>
        <w:t> </w:t>
      </w:r>
      <w:r w:rsidRPr="00C570AA">
        <w:rPr>
          <w:rFonts w:ascii="Times New Roman" w:hAnsi="Times New Roman"/>
          <w:sz w:val="24"/>
          <w:szCs w:val="24"/>
        </w:rPr>
        <w:t>Воляник. О.</w:t>
      </w:r>
      <w:r w:rsidR="00BA06DE" w:rsidRPr="00C570AA">
        <w:rPr>
          <w:rFonts w:ascii="Times New Roman" w:hAnsi="Times New Roman"/>
          <w:sz w:val="24"/>
          <w:szCs w:val="24"/>
          <w:lang w:val="uk-UA"/>
        </w:rPr>
        <w:t> </w:t>
      </w:r>
      <w:r w:rsidRPr="00C570AA">
        <w:rPr>
          <w:rFonts w:ascii="Times New Roman" w:hAnsi="Times New Roman"/>
          <w:sz w:val="24"/>
          <w:szCs w:val="24"/>
        </w:rPr>
        <w:t>А.</w:t>
      </w:r>
      <w:r w:rsidR="00BA06DE" w:rsidRPr="00C570AA">
        <w:rPr>
          <w:rFonts w:ascii="Times New Roman" w:hAnsi="Times New Roman"/>
          <w:sz w:val="24"/>
          <w:szCs w:val="24"/>
          <w:lang w:val="uk-UA"/>
        </w:rPr>
        <w:t> </w:t>
      </w:r>
      <w:r w:rsidRPr="00C570AA">
        <w:rPr>
          <w:rFonts w:ascii="Times New Roman" w:hAnsi="Times New Roman"/>
          <w:sz w:val="24"/>
          <w:szCs w:val="24"/>
        </w:rPr>
        <w:t>Плахотнюк.</w:t>
      </w:r>
      <w:r w:rsidR="00BA06DE" w:rsidRPr="00C570AA">
        <w:rPr>
          <w:rFonts w:ascii="Times New Roman" w:hAnsi="Times New Roman"/>
          <w:sz w:val="24"/>
          <w:szCs w:val="24"/>
          <w:lang w:val="uk-UA"/>
        </w:rPr>
        <w:t> </w:t>
      </w:r>
      <w:r w:rsidRPr="00C570AA">
        <w:rPr>
          <w:rFonts w:ascii="Times New Roman" w:hAnsi="Times New Roman"/>
          <w:sz w:val="24"/>
          <w:szCs w:val="24"/>
        </w:rPr>
        <w:t>– Броди</w:t>
      </w:r>
      <w:r w:rsidR="00BA06DE" w:rsidRPr="00C570AA">
        <w:rPr>
          <w:rFonts w:ascii="Times New Roman" w:hAnsi="Times New Roman"/>
          <w:sz w:val="24"/>
          <w:szCs w:val="24"/>
          <w:lang w:val="uk-UA"/>
        </w:rPr>
        <w:t> </w:t>
      </w:r>
      <w:r w:rsidRPr="00C570AA">
        <w:rPr>
          <w:rFonts w:ascii="Times New Roman" w:hAnsi="Times New Roman"/>
          <w:sz w:val="24"/>
          <w:szCs w:val="24"/>
        </w:rPr>
        <w:t>: Видавництво «Просвіта», 2022.</w:t>
      </w:r>
      <w:r w:rsidR="00BA06DE" w:rsidRPr="00C570AA">
        <w:rPr>
          <w:rFonts w:ascii="Times New Roman" w:hAnsi="Times New Roman"/>
          <w:sz w:val="24"/>
          <w:szCs w:val="24"/>
          <w:lang w:val="uk-UA"/>
        </w:rPr>
        <w:t> </w:t>
      </w:r>
      <w:r w:rsidRPr="00C570AA">
        <w:rPr>
          <w:rFonts w:ascii="Times New Roman" w:hAnsi="Times New Roman"/>
          <w:sz w:val="24"/>
          <w:szCs w:val="24"/>
        </w:rPr>
        <w:t>– С. 89–97. Науковий керівник – доц. О. А. Плахотнюк.</w:t>
      </w:r>
    </w:p>
    <w:p w:rsidR="00127184" w:rsidRPr="00C570AA" w:rsidRDefault="00127184" w:rsidP="00834F69">
      <w:pPr>
        <w:pStyle w:val="a7"/>
        <w:numPr>
          <w:ilvl w:val="0"/>
          <w:numId w:val="35"/>
        </w:numPr>
        <w:tabs>
          <w:tab w:val="left" w:pos="1276"/>
        </w:tabs>
        <w:spacing w:after="0" w:line="240" w:lineRule="auto"/>
        <w:ind w:left="0" w:firstLine="0"/>
        <w:jc w:val="both"/>
        <w:rPr>
          <w:rFonts w:asciiTheme="minorHAnsi" w:hAnsiTheme="minorHAnsi" w:cstheme="minorHAnsi"/>
          <w:sz w:val="24"/>
          <w:szCs w:val="24"/>
        </w:rPr>
      </w:pPr>
      <w:r w:rsidRPr="00C570AA">
        <w:rPr>
          <w:rFonts w:asciiTheme="minorHAnsi" w:hAnsiTheme="minorHAnsi" w:cstheme="minorHAnsi"/>
          <w:b/>
          <w:sz w:val="24"/>
          <w:szCs w:val="24"/>
          <w:lang w:eastAsia="ru-RU"/>
        </w:rPr>
        <w:t>Літовченко О. А.</w:t>
      </w:r>
      <w:r w:rsidRPr="00C570AA">
        <w:rPr>
          <w:rFonts w:asciiTheme="minorHAnsi" w:hAnsiTheme="minorHAnsi" w:cstheme="minorHAnsi"/>
          <w:sz w:val="24"/>
          <w:szCs w:val="24"/>
          <w:lang w:eastAsia="ru-RU"/>
        </w:rPr>
        <w:t xml:space="preserve"> Формування хореографічної науки в Україні в умовах сьогодення, як повноправної галузі в науковому осередку / О. А. Літовченко // Третій рівень освіти в Україні: особливості підготовки наукових та науково-педагогічних кадрів у сучасних умовах війни : матеріали </w:t>
      </w:r>
      <w:r w:rsidRPr="00C570AA">
        <w:rPr>
          <w:rFonts w:asciiTheme="minorHAnsi" w:hAnsiTheme="minorHAnsi" w:cstheme="minorHAnsi"/>
          <w:sz w:val="24"/>
          <w:szCs w:val="24"/>
          <w:lang w:val="uk-UA" w:eastAsia="ru-RU"/>
        </w:rPr>
        <w:t>В</w:t>
      </w:r>
      <w:r w:rsidRPr="00C570AA">
        <w:rPr>
          <w:rFonts w:asciiTheme="minorHAnsi" w:hAnsiTheme="minorHAnsi" w:cstheme="minorHAnsi"/>
          <w:sz w:val="24"/>
          <w:szCs w:val="24"/>
          <w:lang w:eastAsia="ru-RU"/>
        </w:rPr>
        <w:t>сеукраїнського науково-педагогічного підвищення кваліфікації, 27</w:t>
      </w:r>
      <w:r w:rsidRPr="00C570AA">
        <w:rPr>
          <w:rFonts w:asciiTheme="minorHAnsi" w:hAnsiTheme="minorHAnsi" w:cstheme="minorHAnsi"/>
          <w:sz w:val="24"/>
          <w:szCs w:val="24"/>
          <w:lang w:val="uk-UA" w:eastAsia="ru-RU"/>
        </w:rPr>
        <w:t> </w:t>
      </w:r>
      <w:r w:rsidRPr="00C570AA">
        <w:rPr>
          <w:rFonts w:asciiTheme="minorHAnsi" w:hAnsiTheme="minorHAnsi" w:cstheme="minorHAnsi"/>
          <w:sz w:val="24"/>
          <w:szCs w:val="24"/>
          <w:lang w:eastAsia="ru-RU"/>
        </w:rPr>
        <w:t>червня – 7</w:t>
      </w:r>
      <w:r w:rsidRPr="00C570AA">
        <w:rPr>
          <w:rFonts w:asciiTheme="minorHAnsi" w:hAnsiTheme="minorHAnsi" w:cstheme="minorHAnsi"/>
          <w:sz w:val="24"/>
          <w:szCs w:val="24"/>
          <w:lang w:val="uk-UA" w:eastAsia="ru-RU"/>
        </w:rPr>
        <w:t> </w:t>
      </w:r>
      <w:r w:rsidRPr="00C570AA">
        <w:rPr>
          <w:rFonts w:asciiTheme="minorHAnsi" w:hAnsiTheme="minorHAnsi" w:cstheme="minorHAnsi"/>
          <w:sz w:val="24"/>
          <w:szCs w:val="24"/>
          <w:lang w:eastAsia="ru-RU"/>
        </w:rPr>
        <w:t>серпня 2022</w:t>
      </w:r>
      <w:r w:rsidRPr="00C570AA">
        <w:rPr>
          <w:rFonts w:asciiTheme="minorHAnsi" w:hAnsiTheme="minorHAnsi" w:cstheme="minorHAnsi"/>
          <w:sz w:val="24"/>
          <w:szCs w:val="24"/>
          <w:lang w:val="uk-UA" w:eastAsia="ru-RU"/>
        </w:rPr>
        <w:t> р</w:t>
      </w:r>
      <w:r w:rsidRPr="00C570AA">
        <w:rPr>
          <w:rFonts w:asciiTheme="minorHAnsi" w:hAnsiTheme="minorHAnsi" w:cstheme="minorHAnsi"/>
          <w:sz w:val="24"/>
          <w:szCs w:val="24"/>
          <w:lang w:eastAsia="ru-RU"/>
        </w:rPr>
        <w:t>. – Одеса : Видавничий дім «Гельветика», 2022. – С. 232–236.</w:t>
      </w:r>
      <w:r w:rsidRPr="00C570AA">
        <w:rPr>
          <w:rFonts w:asciiTheme="minorHAnsi" w:hAnsiTheme="minorHAnsi" w:cstheme="minorHAnsi"/>
          <w:sz w:val="24"/>
          <w:szCs w:val="24"/>
        </w:rPr>
        <w:t xml:space="preserve"> Науковий керівник – доц. О. А. Плахотнюк.</w:t>
      </w:r>
    </w:p>
    <w:p w:rsidR="00CB33A8" w:rsidRPr="0089416C" w:rsidRDefault="00CB33A8" w:rsidP="00EB4C66">
      <w:pPr>
        <w:spacing w:after="0" w:line="240" w:lineRule="auto"/>
        <w:jc w:val="both"/>
        <w:rPr>
          <w:rFonts w:ascii="Times New Roman" w:hAnsi="Times New Roman" w:cs="Times New Roman"/>
          <w:sz w:val="16"/>
          <w:szCs w:val="16"/>
        </w:rPr>
      </w:pPr>
    </w:p>
    <w:p w:rsidR="00133F47" w:rsidRPr="00C570AA" w:rsidRDefault="008B2878" w:rsidP="00133F47">
      <w:pPr>
        <w:spacing w:after="0" w:line="240" w:lineRule="auto"/>
        <w:ind w:firstLine="708"/>
        <w:jc w:val="both"/>
        <w:rPr>
          <w:rFonts w:ascii="Times New Roman" w:hAnsi="Times New Roman" w:cs="Times New Roman"/>
          <w:b/>
          <w:sz w:val="24"/>
          <w:szCs w:val="24"/>
          <w:lang w:eastAsia="ru-RU"/>
        </w:rPr>
      </w:pPr>
      <w:r w:rsidRPr="00C570AA">
        <w:rPr>
          <w:rFonts w:ascii="Times New Roman" w:hAnsi="Times New Roman" w:cs="Times New Roman"/>
          <w:b/>
          <w:sz w:val="24"/>
          <w:szCs w:val="24"/>
          <w:lang w:eastAsia="ru-RU"/>
        </w:rPr>
        <w:t xml:space="preserve">Тези доповідей </w:t>
      </w:r>
      <w:r w:rsidR="00133F47" w:rsidRPr="00C570AA">
        <w:rPr>
          <w:rFonts w:ascii="Times New Roman" w:hAnsi="Times New Roman" w:cs="Times New Roman"/>
          <w:b/>
          <w:sz w:val="24"/>
          <w:szCs w:val="24"/>
          <w:lang w:eastAsia="ru-RU"/>
        </w:rPr>
        <w:t xml:space="preserve">міжнародних </w:t>
      </w:r>
      <w:r w:rsidR="00702651" w:rsidRPr="00C570AA">
        <w:rPr>
          <w:rFonts w:ascii="Times New Roman" w:hAnsi="Times New Roman" w:cs="Times New Roman"/>
          <w:b/>
          <w:sz w:val="24"/>
          <w:szCs w:val="24"/>
          <w:lang w:eastAsia="ru-RU"/>
        </w:rPr>
        <w:t xml:space="preserve">і всеукраїнських </w:t>
      </w:r>
      <w:r w:rsidR="00133F47" w:rsidRPr="00C570AA">
        <w:rPr>
          <w:rFonts w:ascii="Times New Roman" w:hAnsi="Times New Roman" w:cs="Times New Roman"/>
          <w:b/>
          <w:sz w:val="24"/>
          <w:szCs w:val="24"/>
          <w:lang w:eastAsia="ru-RU"/>
        </w:rPr>
        <w:t>наукових конференці</w:t>
      </w:r>
      <w:r w:rsidRPr="00C570AA">
        <w:rPr>
          <w:rFonts w:ascii="Times New Roman" w:hAnsi="Times New Roman" w:cs="Times New Roman"/>
          <w:b/>
          <w:sz w:val="24"/>
          <w:szCs w:val="24"/>
          <w:lang w:eastAsia="ru-RU"/>
        </w:rPr>
        <w:t>й</w:t>
      </w:r>
      <w:r w:rsidR="00133F47" w:rsidRPr="00C570AA">
        <w:rPr>
          <w:rFonts w:ascii="Times New Roman" w:hAnsi="Times New Roman" w:cs="Times New Roman"/>
          <w:b/>
          <w:sz w:val="24"/>
          <w:szCs w:val="24"/>
          <w:lang w:eastAsia="ru-RU"/>
        </w:rPr>
        <w:t xml:space="preserve"> </w:t>
      </w:r>
      <w:r w:rsidR="00133F47" w:rsidRPr="00C570AA">
        <w:rPr>
          <w:rFonts w:ascii="Times New Roman" w:hAnsi="Times New Roman" w:cs="Times New Roman"/>
          <w:sz w:val="24"/>
          <w:szCs w:val="24"/>
          <w:lang w:eastAsia="ru-RU"/>
        </w:rPr>
        <w:t>(</w:t>
      </w:r>
      <w:r w:rsidR="0086264D" w:rsidRPr="00C570AA">
        <w:rPr>
          <w:rFonts w:ascii="Times New Roman" w:hAnsi="Times New Roman" w:cs="Times New Roman"/>
          <w:b/>
          <w:sz w:val="24"/>
          <w:szCs w:val="24"/>
          <w:lang w:eastAsia="ru-RU"/>
        </w:rPr>
        <w:t>5 </w:t>
      </w:r>
      <w:r w:rsidR="00133F47" w:rsidRPr="00C570AA">
        <w:rPr>
          <w:rFonts w:ascii="Times New Roman" w:hAnsi="Times New Roman" w:cs="Times New Roman"/>
          <w:sz w:val="24"/>
          <w:szCs w:val="24"/>
          <w:lang w:eastAsia="ru-RU"/>
        </w:rPr>
        <w:t>публікацій):</w:t>
      </w:r>
    </w:p>
    <w:p w:rsidR="00702651" w:rsidRPr="00C570AA" w:rsidRDefault="008B2878" w:rsidP="00834F69">
      <w:pPr>
        <w:pStyle w:val="a7"/>
        <w:numPr>
          <w:ilvl w:val="0"/>
          <w:numId w:val="37"/>
        </w:numPr>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val="uk-UA" w:eastAsia="ru-RU"/>
        </w:rPr>
        <w:t>Кебас О. Б.</w:t>
      </w:r>
      <w:r w:rsidRPr="00C570AA">
        <w:rPr>
          <w:rFonts w:ascii="Times New Roman" w:hAnsi="Times New Roman"/>
          <w:sz w:val="24"/>
          <w:szCs w:val="24"/>
          <w:lang w:val="uk-UA" w:eastAsia="ru-RU"/>
        </w:rPr>
        <w:t xml:space="preserve"> Проєктна форма роботи в культурній сфері / О. Б. Кебас // Синтез мистецької науки, освіти і творчості в Україні та глобальному культурному просторі : матеріали </w:t>
      </w:r>
      <w:r w:rsidRPr="00C570AA">
        <w:rPr>
          <w:rFonts w:ascii="Times New Roman" w:hAnsi="Times New Roman"/>
          <w:sz w:val="24"/>
          <w:szCs w:val="24"/>
          <w:lang w:eastAsia="ru-RU"/>
        </w:rPr>
        <w:t>IV</w:t>
      </w:r>
      <w:r w:rsidRPr="00C570AA">
        <w:rPr>
          <w:rFonts w:ascii="Times New Roman" w:hAnsi="Times New Roman"/>
          <w:sz w:val="24"/>
          <w:szCs w:val="24"/>
          <w:lang w:val="uk-UA" w:eastAsia="ru-RU"/>
        </w:rPr>
        <w:t> Всеукраїнської науково-практичної конференції (17</w:t>
      </w:r>
      <w:r w:rsidRPr="00C570AA">
        <w:rPr>
          <w:rFonts w:ascii="Times New Roman" w:hAnsi="Times New Roman"/>
          <w:b/>
          <w:sz w:val="24"/>
          <w:szCs w:val="24"/>
          <w:lang w:val="uk-UA" w:eastAsia="ru-RU"/>
        </w:rPr>
        <w:t>-</w:t>
      </w:r>
      <w:r w:rsidRPr="00C570AA">
        <w:rPr>
          <w:rFonts w:ascii="Times New Roman" w:hAnsi="Times New Roman"/>
          <w:sz w:val="24"/>
          <w:szCs w:val="24"/>
          <w:lang w:val="uk-UA" w:eastAsia="ru-RU"/>
        </w:rPr>
        <w:t>18 лютого 2022 р., м.</w:t>
      </w:r>
      <w:r w:rsidRPr="00C570AA">
        <w:rPr>
          <w:rFonts w:ascii="Times New Roman" w:hAnsi="Times New Roman"/>
          <w:sz w:val="24"/>
          <w:szCs w:val="24"/>
          <w:lang w:eastAsia="ru-RU"/>
        </w:rPr>
        <w:t> </w:t>
      </w:r>
      <w:r w:rsidRPr="00C570AA">
        <w:rPr>
          <w:rFonts w:ascii="Times New Roman" w:hAnsi="Times New Roman"/>
          <w:sz w:val="24"/>
          <w:szCs w:val="24"/>
          <w:lang w:val="uk-UA" w:eastAsia="ru-RU"/>
        </w:rPr>
        <w:t xml:space="preserve">Ужгород). – </w:t>
      </w:r>
      <w:r w:rsidRPr="00C570AA">
        <w:rPr>
          <w:rFonts w:ascii="Times New Roman" w:hAnsi="Times New Roman"/>
          <w:sz w:val="24"/>
          <w:szCs w:val="24"/>
          <w:lang w:val="uk-UA" w:eastAsia="ru-RU"/>
        </w:rPr>
        <w:lastRenderedPageBreak/>
        <w:t xml:space="preserve">Ужгород : Ужгородський інститут культури і мистецтв, 2022. – С. 233–234. </w:t>
      </w:r>
      <w:r w:rsidRPr="00C570AA">
        <w:rPr>
          <w:rFonts w:ascii="Times New Roman" w:hAnsi="Times New Roman"/>
          <w:sz w:val="24"/>
          <w:szCs w:val="24"/>
          <w:lang w:val="uk-UA"/>
        </w:rPr>
        <w:t>Науковий керівник – доц. Р. Ю. Кундис.</w:t>
      </w:r>
    </w:p>
    <w:p w:rsidR="00133F47" w:rsidRPr="00C570AA" w:rsidRDefault="008B2878" w:rsidP="00834F69">
      <w:pPr>
        <w:pStyle w:val="a7"/>
        <w:numPr>
          <w:ilvl w:val="0"/>
          <w:numId w:val="37"/>
        </w:numPr>
        <w:spacing w:after="0" w:line="240" w:lineRule="auto"/>
        <w:ind w:left="0" w:firstLine="0"/>
        <w:jc w:val="both"/>
        <w:rPr>
          <w:rFonts w:ascii="Times New Roman" w:hAnsi="Times New Roman"/>
          <w:sz w:val="24"/>
          <w:szCs w:val="24"/>
        </w:rPr>
      </w:pPr>
      <w:r w:rsidRPr="00C570AA">
        <w:rPr>
          <w:rFonts w:ascii="Times New Roman" w:hAnsi="Times New Roman"/>
          <w:b/>
          <w:sz w:val="24"/>
          <w:szCs w:val="24"/>
          <w:lang w:val="uk-UA"/>
        </w:rPr>
        <w:t>Пахолків А. О.</w:t>
      </w:r>
      <w:r w:rsidRPr="00C570AA">
        <w:rPr>
          <w:rFonts w:ascii="Times New Roman" w:hAnsi="Times New Roman"/>
          <w:sz w:val="24"/>
          <w:szCs w:val="24"/>
          <w:lang w:val="uk-UA"/>
        </w:rPr>
        <w:t xml:space="preserve"> Українські діячі хореографічного мистецтва ХХ століття за теренами України: Василь Авраменко, Серж Лифарь, Валентина Переяславець / А.</w:t>
      </w:r>
      <w:r w:rsidRPr="00C570AA">
        <w:rPr>
          <w:rFonts w:ascii="Times New Roman" w:hAnsi="Times New Roman"/>
          <w:sz w:val="24"/>
          <w:szCs w:val="24"/>
        </w:rPr>
        <w:t> </w:t>
      </w:r>
      <w:r w:rsidRPr="00C570AA">
        <w:rPr>
          <w:rFonts w:ascii="Times New Roman" w:hAnsi="Times New Roman"/>
          <w:sz w:val="24"/>
          <w:szCs w:val="24"/>
          <w:lang w:val="uk-UA"/>
        </w:rPr>
        <w:t>О.</w:t>
      </w:r>
      <w:r w:rsidRPr="00C570AA">
        <w:rPr>
          <w:rFonts w:ascii="Times New Roman" w:hAnsi="Times New Roman"/>
          <w:sz w:val="24"/>
          <w:szCs w:val="24"/>
        </w:rPr>
        <w:t> </w:t>
      </w:r>
      <w:r w:rsidRPr="00C570AA">
        <w:rPr>
          <w:rFonts w:ascii="Times New Roman" w:hAnsi="Times New Roman"/>
          <w:sz w:val="24"/>
          <w:szCs w:val="24"/>
          <w:lang w:val="uk-UA"/>
        </w:rPr>
        <w:t>Пахолків // 100</w:t>
      </w:r>
      <w:r w:rsidR="0062417A" w:rsidRPr="00C570AA">
        <w:t> </w:t>
      </w:r>
      <w:r w:rsidRPr="00C570AA">
        <w:rPr>
          <w:rFonts w:ascii="Times New Roman" w:hAnsi="Times New Roman"/>
          <w:sz w:val="24"/>
          <w:szCs w:val="24"/>
          <w:lang w:val="uk-UA"/>
        </w:rPr>
        <w:t xml:space="preserve">років української культури в екзилі : зб. матер. </w:t>
      </w:r>
      <w:r w:rsidRPr="00C570AA">
        <w:rPr>
          <w:rFonts w:ascii="Times New Roman" w:hAnsi="Times New Roman"/>
          <w:sz w:val="24"/>
          <w:szCs w:val="24"/>
        </w:rPr>
        <w:t xml:space="preserve">Всеукр. наук.-практ. конф., Київ, 9–10 грудня 2021 р. – Київ : НАКККіМ, 2021. – С. 204–205. </w:t>
      </w:r>
      <w:r w:rsidR="002E06F0">
        <w:rPr>
          <w:rFonts w:ascii="Times New Roman" w:hAnsi="Times New Roman"/>
          <w:bCs/>
          <w:sz w:val="24"/>
          <w:szCs w:val="24"/>
        </w:rPr>
        <w:t>URL</w:t>
      </w:r>
      <w:r w:rsidRPr="00C570AA">
        <w:rPr>
          <w:rFonts w:ascii="Times New Roman" w:hAnsi="Times New Roman"/>
          <w:bCs/>
          <w:sz w:val="24"/>
          <w:szCs w:val="24"/>
        </w:rPr>
        <w:t xml:space="preserve">: </w:t>
      </w:r>
      <w:hyperlink r:id="rId43" w:history="1">
        <w:r w:rsidRPr="002E06F0">
          <w:rPr>
            <w:rStyle w:val="a6"/>
            <w:rFonts w:ascii="Times New Roman" w:hAnsi="Times New Roman"/>
            <w:color w:val="auto"/>
            <w:sz w:val="24"/>
            <w:szCs w:val="24"/>
            <w:u w:val="none"/>
          </w:rPr>
          <w:t>https://nakkkim.edu.ua/images/vidannya/Konferencii/Konferensiya_100__rokiv_ukrainskoi_kultury_v_ekzyli.pdf</w:t>
        </w:r>
      </w:hyperlink>
      <w:r w:rsidRPr="00C570AA">
        <w:rPr>
          <w:rFonts w:ascii="Times New Roman" w:hAnsi="Times New Roman"/>
          <w:sz w:val="24"/>
          <w:szCs w:val="24"/>
        </w:rPr>
        <w:t xml:space="preserve"> [Науковий керівник – доц. П. Є. Луньо].</w:t>
      </w:r>
    </w:p>
    <w:p w:rsidR="00133F47" w:rsidRPr="00C570AA" w:rsidRDefault="008B2878" w:rsidP="00834F69">
      <w:pPr>
        <w:pStyle w:val="a7"/>
        <w:numPr>
          <w:ilvl w:val="0"/>
          <w:numId w:val="37"/>
        </w:numPr>
        <w:spacing w:after="0" w:line="240" w:lineRule="auto"/>
        <w:ind w:left="0" w:firstLine="0"/>
        <w:jc w:val="both"/>
        <w:rPr>
          <w:rFonts w:ascii="Times New Roman" w:hAnsi="Times New Roman"/>
          <w:sz w:val="24"/>
          <w:szCs w:val="24"/>
          <w:lang w:eastAsia="ru-RU"/>
        </w:rPr>
      </w:pPr>
      <w:r w:rsidRPr="00C570AA">
        <w:rPr>
          <w:rFonts w:ascii="Times New Roman" w:hAnsi="Times New Roman"/>
          <w:b/>
          <w:sz w:val="24"/>
          <w:szCs w:val="24"/>
          <w:lang w:val="uk-UA"/>
        </w:rPr>
        <w:t>Томаш О. В.</w:t>
      </w:r>
      <w:r w:rsidRPr="00C570AA">
        <w:rPr>
          <w:rFonts w:ascii="Times New Roman" w:hAnsi="Times New Roman"/>
          <w:sz w:val="24"/>
          <w:szCs w:val="24"/>
          <w:lang w:val="uk-UA"/>
        </w:rPr>
        <w:t xml:space="preserve"> Розвиток хореографічного мистецтва ХХ </w:t>
      </w:r>
      <w:r w:rsidRPr="00C570AA">
        <w:rPr>
          <w:rFonts w:ascii="Times New Roman" w:hAnsi="Times New Roman"/>
          <w:sz w:val="24"/>
          <w:szCs w:val="24"/>
          <w:lang w:val="en-US"/>
        </w:rPr>
        <w:t>c</w:t>
      </w:r>
      <w:r w:rsidRPr="00C570AA">
        <w:rPr>
          <w:rFonts w:ascii="Times New Roman" w:hAnsi="Times New Roman"/>
          <w:sz w:val="24"/>
          <w:szCs w:val="24"/>
          <w:lang w:val="uk-UA"/>
        </w:rPr>
        <w:t xml:space="preserve">т. у Європі на прикладі </w:t>
      </w:r>
      <w:r w:rsidRPr="00C570AA">
        <w:rPr>
          <w:rFonts w:ascii="Times New Roman" w:hAnsi="Times New Roman"/>
          <w:sz w:val="24"/>
          <w:szCs w:val="24"/>
          <w:lang w:val="en-US"/>
        </w:rPr>
        <w:t>contemporary</w:t>
      </w:r>
      <w:r w:rsidRPr="00C570AA">
        <w:rPr>
          <w:rFonts w:ascii="Times New Roman" w:hAnsi="Times New Roman"/>
          <w:sz w:val="24"/>
          <w:szCs w:val="24"/>
          <w:lang w:val="uk-UA"/>
        </w:rPr>
        <w:t xml:space="preserve"> </w:t>
      </w:r>
      <w:r w:rsidRPr="00C570AA">
        <w:rPr>
          <w:rFonts w:ascii="Times New Roman" w:hAnsi="Times New Roman"/>
          <w:sz w:val="24"/>
          <w:szCs w:val="24"/>
          <w:lang w:val="en-US"/>
        </w:rPr>
        <w:t>dance</w:t>
      </w:r>
      <w:r w:rsidRPr="00C570AA">
        <w:rPr>
          <w:rFonts w:ascii="Times New Roman" w:hAnsi="Times New Roman"/>
          <w:sz w:val="24"/>
          <w:szCs w:val="24"/>
          <w:lang w:val="uk-UA"/>
        </w:rPr>
        <w:t xml:space="preserve"> / О. В. Томаш // 100 років української культури в екзилі : зб. матеріалів Всеукр. наук.-практ. конф., Київ, 9–10 грудня 2021 р. – Київ : НАКККіМ, 2021. – С. 92</w:t>
      </w:r>
      <w:r w:rsidRPr="00C570AA">
        <w:rPr>
          <w:rFonts w:ascii="Times New Roman" w:hAnsi="Times New Roman"/>
          <w:sz w:val="24"/>
          <w:szCs w:val="24"/>
          <w:lang w:val="uk-UA" w:eastAsia="ru-RU"/>
        </w:rPr>
        <w:t>–</w:t>
      </w:r>
      <w:r w:rsidRPr="00C570AA">
        <w:rPr>
          <w:rFonts w:ascii="Times New Roman" w:hAnsi="Times New Roman"/>
          <w:sz w:val="24"/>
          <w:szCs w:val="24"/>
          <w:lang w:val="uk-UA"/>
        </w:rPr>
        <w:t xml:space="preserve">93. </w:t>
      </w:r>
      <w:r w:rsidRPr="00C570AA">
        <w:rPr>
          <w:rFonts w:ascii="Times New Roman" w:hAnsi="Times New Roman"/>
          <w:bCs/>
          <w:sz w:val="24"/>
          <w:szCs w:val="24"/>
          <w:lang w:val="en-US"/>
        </w:rPr>
        <w:t xml:space="preserve">URL: </w:t>
      </w:r>
      <w:hyperlink r:id="rId44" w:history="1">
        <w:r w:rsidRPr="002E06F0">
          <w:rPr>
            <w:rStyle w:val="a6"/>
            <w:rFonts w:ascii="Times New Roman" w:hAnsi="Times New Roman"/>
            <w:color w:val="auto"/>
            <w:sz w:val="24"/>
            <w:szCs w:val="24"/>
            <w:u w:val="none"/>
            <w:lang w:val="en-US"/>
          </w:rPr>
          <w:t>https://nakkkim.edu.ua/images/vidannya/Konferencii/Konferensiya_100__rokiv_ukrainskoi_kultury_v_ekzyli.pdf</w:t>
        </w:r>
      </w:hyperlink>
      <w:r w:rsidRPr="002E06F0">
        <w:rPr>
          <w:rStyle w:val="a6"/>
          <w:rFonts w:ascii="Times New Roman" w:hAnsi="Times New Roman"/>
          <w:color w:val="auto"/>
          <w:sz w:val="24"/>
          <w:szCs w:val="24"/>
          <w:u w:val="none"/>
          <w:lang w:val="en-US"/>
        </w:rPr>
        <w:t>.</w:t>
      </w:r>
      <w:r w:rsidRPr="00C570AA">
        <w:rPr>
          <w:rFonts w:ascii="Times New Roman" w:hAnsi="Times New Roman"/>
          <w:sz w:val="24"/>
          <w:szCs w:val="24"/>
          <w:lang w:val="en-US"/>
        </w:rPr>
        <w:t xml:space="preserve"> </w:t>
      </w:r>
      <w:r w:rsidRPr="00C570AA">
        <w:rPr>
          <w:rFonts w:ascii="Times New Roman" w:hAnsi="Times New Roman"/>
          <w:sz w:val="24"/>
          <w:szCs w:val="24"/>
        </w:rPr>
        <w:t>Науковий керівник – доц. П. Є. Луньо.</w:t>
      </w:r>
    </w:p>
    <w:p w:rsidR="00133F47" w:rsidRPr="00C570AA" w:rsidRDefault="008B2878" w:rsidP="00834F69">
      <w:pPr>
        <w:pStyle w:val="a7"/>
        <w:numPr>
          <w:ilvl w:val="0"/>
          <w:numId w:val="37"/>
        </w:numPr>
        <w:spacing w:after="0" w:line="240" w:lineRule="auto"/>
        <w:ind w:left="0" w:firstLine="0"/>
        <w:jc w:val="both"/>
        <w:rPr>
          <w:rFonts w:ascii="Times New Roman" w:hAnsi="Times New Roman"/>
          <w:sz w:val="24"/>
          <w:szCs w:val="24"/>
          <w:lang w:val="en-US" w:eastAsia="ru-RU"/>
        </w:rPr>
      </w:pPr>
      <w:r w:rsidRPr="00C570AA">
        <w:rPr>
          <w:rFonts w:ascii="Times New Roman" w:hAnsi="Times New Roman"/>
          <w:b/>
          <w:bCs/>
          <w:sz w:val="24"/>
          <w:szCs w:val="24"/>
          <w:lang w:val="en-US"/>
        </w:rPr>
        <w:t>Filimonova-Zlatohurska Ye. S.</w:t>
      </w:r>
      <w:r w:rsidRPr="00C570AA">
        <w:rPr>
          <w:rFonts w:ascii="Times New Roman" w:hAnsi="Times New Roman"/>
          <w:bCs/>
          <w:sz w:val="24"/>
          <w:szCs w:val="24"/>
          <w:lang w:val="en-US"/>
        </w:rPr>
        <w:t xml:space="preserve"> </w:t>
      </w:r>
      <w:r w:rsidRPr="00C570AA">
        <w:rPr>
          <w:rFonts w:ascii="Times New Roman" w:hAnsi="Times New Roman"/>
          <w:sz w:val="24"/>
          <w:szCs w:val="24"/>
          <w:lang w:val="en-US"/>
        </w:rPr>
        <w:t>Ukrainian folk dance as a means of self-identification of the Ukrainian people in the modern world cultural space / Ye. S. Filimonova-Zlatohurska // The influence of culture and art on the value orientations of civilization in war and post-war times</w:t>
      </w:r>
      <w:r w:rsidRPr="00C570AA">
        <w:rPr>
          <w:rFonts w:ascii="Times New Roman" w:hAnsi="Times New Roman"/>
          <w:sz w:val="24"/>
          <w:szCs w:val="24"/>
          <w:lang w:val="uk-UA"/>
        </w:rPr>
        <w:t> </w:t>
      </w:r>
      <w:r w:rsidRPr="00C570AA">
        <w:rPr>
          <w:rFonts w:ascii="Times New Roman" w:hAnsi="Times New Roman"/>
          <w:sz w:val="24"/>
          <w:szCs w:val="24"/>
          <w:lang w:val="en-US"/>
        </w:rPr>
        <w:t xml:space="preserve">: International scientific conference (August 30-31, 2022). </w:t>
      </w:r>
      <w:r w:rsidRPr="00C570AA">
        <w:rPr>
          <w:rFonts w:ascii="Times New Roman" w:hAnsi="Times New Roman"/>
          <w:sz w:val="24"/>
          <w:szCs w:val="24"/>
          <w:lang w:val="en-US" w:eastAsia="ru-RU"/>
        </w:rPr>
        <w:t xml:space="preserve">– </w:t>
      </w:r>
      <w:r w:rsidRPr="00C570AA">
        <w:rPr>
          <w:rFonts w:ascii="Times New Roman" w:hAnsi="Times New Roman"/>
          <w:sz w:val="24"/>
          <w:szCs w:val="24"/>
          <w:lang w:val="en-US"/>
        </w:rPr>
        <w:t xml:space="preserve">Riga : the Republic of Latvia, 2022. </w:t>
      </w:r>
      <w:r w:rsidRPr="00C570AA">
        <w:rPr>
          <w:rFonts w:ascii="Times New Roman" w:hAnsi="Times New Roman"/>
          <w:sz w:val="24"/>
          <w:szCs w:val="24"/>
          <w:lang w:val="en-US" w:eastAsia="ru-RU"/>
        </w:rPr>
        <w:t>–</w:t>
      </w:r>
      <w:r w:rsidRPr="00C570AA">
        <w:rPr>
          <w:rFonts w:ascii="Times New Roman" w:hAnsi="Times New Roman"/>
          <w:sz w:val="24"/>
          <w:szCs w:val="24"/>
          <w:lang w:val="en-US"/>
        </w:rPr>
        <w:t xml:space="preserve"> </w:t>
      </w:r>
      <w:r w:rsidRPr="00C570AA">
        <w:rPr>
          <w:rFonts w:ascii="Times New Roman" w:hAnsi="Times New Roman"/>
          <w:color w:val="0D0D0D"/>
          <w:sz w:val="24"/>
          <w:szCs w:val="24"/>
        </w:rPr>
        <w:t>Р</w:t>
      </w:r>
      <w:r w:rsidRPr="00C570AA">
        <w:rPr>
          <w:rFonts w:ascii="Times New Roman" w:hAnsi="Times New Roman"/>
          <w:color w:val="0D0D0D"/>
          <w:sz w:val="24"/>
          <w:szCs w:val="24"/>
          <w:lang w:val="en-US"/>
        </w:rPr>
        <w:t>. 96</w:t>
      </w:r>
      <w:r w:rsidRPr="00C570AA">
        <w:rPr>
          <w:rFonts w:ascii="Times New Roman" w:hAnsi="Times New Roman"/>
          <w:sz w:val="24"/>
          <w:szCs w:val="24"/>
          <w:lang w:val="en-US" w:eastAsia="ru-RU"/>
        </w:rPr>
        <w:t>–</w:t>
      </w:r>
      <w:r w:rsidRPr="00C570AA">
        <w:rPr>
          <w:rFonts w:ascii="Times New Roman" w:hAnsi="Times New Roman"/>
          <w:color w:val="0D0D0D"/>
          <w:sz w:val="24"/>
          <w:szCs w:val="24"/>
          <w:lang w:val="en-US"/>
        </w:rPr>
        <w:t xml:space="preserve">99. </w:t>
      </w:r>
      <w:r w:rsidRPr="00C570AA">
        <w:rPr>
          <w:rFonts w:ascii="Times New Roman" w:hAnsi="Times New Roman"/>
          <w:sz w:val="24"/>
          <w:szCs w:val="24"/>
        </w:rPr>
        <w:t>Науковий керівник – проф. М. В. Гарбузюк.</w:t>
      </w:r>
    </w:p>
    <w:p w:rsidR="000343F3" w:rsidRPr="00C570AA" w:rsidRDefault="000343F3" w:rsidP="00834F69">
      <w:pPr>
        <w:pStyle w:val="a7"/>
        <w:numPr>
          <w:ilvl w:val="0"/>
          <w:numId w:val="37"/>
        </w:numPr>
        <w:spacing w:after="0" w:line="240" w:lineRule="auto"/>
        <w:ind w:left="0" w:firstLine="0"/>
        <w:jc w:val="both"/>
        <w:rPr>
          <w:rFonts w:asciiTheme="minorHAnsi" w:hAnsiTheme="minorHAnsi" w:cstheme="minorHAnsi"/>
          <w:sz w:val="24"/>
          <w:szCs w:val="24"/>
          <w:lang w:val="en-US" w:eastAsia="ru-RU"/>
        </w:rPr>
      </w:pPr>
      <w:r w:rsidRPr="00C570AA">
        <w:rPr>
          <w:rFonts w:asciiTheme="minorHAnsi" w:hAnsiTheme="minorHAnsi" w:cstheme="minorHAnsi"/>
          <w:b/>
          <w:sz w:val="24"/>
          <w:szCs w:val="24"/>
          <w:lang w:val="uk-UA" w:eastAsia="ru-RU"/>
        </w:rPr>
        <w:t>Літовченко О. А.</w:t>
      </w:r>
      <w:r w:rsidRPr="00C570AA">
        <w:rPr>
          <w:rFonts w:asciiTheme="minorHAnsi" w:hAnsiTheme="minorHAnsi" w:cstheme="minorHAnsi"/>
          <w:sz w:val="24"/>
          <w:szCs w:val="24"/>
          <w:lang w:val="uk-UA" w:eastAsia="ru-RU"/>
        </w:rPr>
        <w:t xml:space="preserve"> Формування художньо-творчої компетентності в системі підготовки студентів хореографів засобами творення художнього образу / О. Літовченко // </w:t>
      </w:r>
      <w:r w:rsidRPr="00C570AA">
        <w:rPr>
          <w:rFonts w:asciiTheme="minorHAnsi" w:hAnsiTheme="minorHAnsi" w:cstheme="minorHAnsi"/>
          <w:sz w:val="24"/>
          <w:szCs w:val="24"/>
          <w:lang w:val="en-US" w:eastAsia="ru-RU"/>
        </w:rPr>
        <w:t>International</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scientific</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conference</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Interaction</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of</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culture</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science</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and</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art</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in</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terms</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of</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moral</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development</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of</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modern</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European</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society</w:t>
      </w:r>
      <w:r w:rsidRPr="00C570AA">
        <w:rPr>
          <w:rFonts w:asciiTheme="minorHAnsi" w:hAnsiTheme="minorHAnsi" w:cstheme="minorHAnsi"/>
          <w:sz w:val="24"/>
          <w:szCs w:val="24"/>
          <w:lang w:val="uk-UA" w:eastAsia="ru-RU"/>
        </w:rPr>
        <w:t xml:space="preserve">» : </w:t>
      </w:r>
      <w:r w:rsidRPr="00C570AA">
        <w:rPr>
          <w:rFonts w:asciiTheme="minorHAnsi" w:hAnsiTheme="minorHAnsi" w:cstheme="minorHAnsi"/>
          <w:sz w:val="24"/>
          <w:szCs w:val="24"/>
          <w:lang w:val="en-US" w:eastAsia="ru-RU"/>
        </w:rPr>
        <w:t>conference</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proceedings</w:t>
      </w:r>
      <w:r w:rsidRPr="00C570AA">
        <w:rPr>
          <w:rFonts w:asciiTheme="minorHAnsi" w:hAnsiTheme="minorHAnsi" w:cstheme="minorHAnsi"/>
          <w:sz w:val="24"/>
          <w:szCs w:val="24"/>
          <w:lang w:val="uk-UA" w:eastAsia="ru-RU"/>
        </w:rPr>
        <w:t xml:space="preserve">, </w:t>
      </w:r>
      <w:r w:rsidRPr="00C570AA">
        <w:rPr>
          <w:rFonts w:asciiTheme="minorHAnsi" w:hAnsiTheme="minorHAnsi" w:cstheme="minorHAnsi"/>
          <w:sz w:val="24"/>
          <w:szCs w:val="24"/>
          <w:lang w:val="en-US" w:eastAsia="ru-RU"/>
        </w:rPr>
        <w:t>December</w:t>
      </w:r>
      <w:r w:rsidRPr="00C570AA">
        <w:rPr>
          <w:rFonts w:asciiTheme="minorHAnsi" w:hAnsiTheme="minorHAnsi" w:cstheme="minorHAnsi"/>
          <w:sz w:val="24"/>
          <w:szCs w:val="24"/>
          <w:lang w:val="uk-UA" w:eastAsia="ru-RU"/>
        </w:rPr>
        <w:t xml:space="preserve"> 28–29, 2021. </w:t>
      </w:r>
      <w:r w:rsidRPr="00C570AA">
        <w:rPr>
          <w:rFonts w:asciiTheme="minorHAnsi" w:hAnsiTheme="minorHAnsi" w:cstheme="minorHAnsi"/>
          <w:sz w:val="24"/>
          <w:szCs w:val="24"/>
          <w:lang w:val="en-US" w:eastAsia="ru-RU"/>
        </w:rPr>
        <w:t xml:space="preserve">Riga, Latvia : «Baltija Publishing», 2021. – P. 99–100. DOI: 10.30525/978-9934-26-178-7-24 </w:t>
      </w:r>
      <w:hyperlink r:id="rId45" w:history="1">
        <w:r w:rsidRPr="00C570AA">
          <w:rPr>
            <w:rStyle w:val="a6"/>
            <w:rFonts w:asciiTheme="minorHAnsi" w:hAnsiTheme="minorHAnsi" w:cstheme="minorHAnsi"/>
            <w:sz w:val="24"/>
            <w:szCs w:val="24"/>
            <w:lang w:val="en-US" w:eastAsia="ru-RU"/>
          </w:rPr>
          <w:t>http://baltijapublishing.lv/omp/index.php/bp/catalog/view/194/5399/11294-1</w:t>
        </w:r>
      </w:hyperlink>
      <w:r w:rsidRPr="00C570AA">
        <w:rPr>
          <w:rFonts w:asciiTheme="minorHAnsi" w:hAnsiTheme="minorHAnsi" w:cstheme="minorHAnsi"/>
          <w:sz w:val="24"/>
          <w:szCs w:val="24"/>
          <w:lang w:val="en-US" w:eastAsia="ru-RU"/>
        </w:rPr>
        <w:t xml:space="preserve"> </w:t>
      </w:r>
      <w:r w:rsidRPr="00C570AA">
        <w:rPr>
          <w:rFonts w:asciiTheme="minorHAnsi" w:hAnsiTheme="minorHAnsi" w:cstheme="minorHAnsi"/>
          <w:sz w:val="24"/>
          <w:szCs w:val="24"/>
        </w:rPr>
        <w:t>Науковий</w:t>
      </w:r>
      <w:r w:rsidRPr="00C570AA">
        <w:rPr>
          <w:rFonts w:asciiTheme="minorHAnsi" w:hAnsiTheme="minorHAnsi" w:cstheme="minorHAnsi"/>
          <w:sz w:val="24"/>
          <w:szCs w:val="24"/>
          <w:lang w:val="en-US"/>
        </w:rPr>
        <w:t xml:space="preserve"> </w:t>
      </w:r>
      <w:r w:rsidRPr="00C570AA">
        <w:rPr>
          <w:rFonts w:asciiTheme="minorHAnsi" w:hAnsiTheme="minorHAnsi" w:cstheme="minorHAnsi"/>
          <w:sz w:val="24"/>
          <w:szCs w:val="24"/>
        </w:rPr>
        <w:t>керівник</w:t>
      </w:r>
      <w:r w:rsidRPr="00C570AA">
        <w:rPr>
          <w:rFonts w:asciiTheme="minorHAnsi" w:hAnsiTheme="minorHAnsi" w:cstheme="minorHAnsi"/>
          <w:sz w:val="24"/>
          <w:szCs w:val="24"/>
          <w:lang w:val="en-US"/>
        </w:rPr>
        <w:t xml:space="preserve"> – </w:t>
      </w:r>
      <w:r w:rsidRPr="00C570AA">
        <w:rPr>
          <w:rFonts w:asciiTheme="minorHAnsi" w:hAnsiTheme="minorHAnsi" w:cstheme="minorHAnsi"/>
          <w:sz w:val="24"/>
          <w:szCs w:val="24"/>
        </w:rPr>
        <w:t>доц</w:t>
      </w:r>
      <w:r w:rsidRPr="00C570AA">
        <w:rPr>
          <w:rFonts w:asciiTheme="minorHAnsi" w:hAnsiTheme="minorHAnsi" w:cstheme="minorHAnsi"/>
          <w:sz w:val="24"/>
          <w:szCs w:val="24"/>
          <w:lang w:val="en-US"/>
        </w:rPr>
        <w:t xml:space="preserve">. </w:t>
      </w:r>
      <w:r w:rsidRPr="00C570AA">
        <w:rPr>
          <w:rFonts w:asciiTheme="minorHAnsi" w:hAnsiTheme="minorHAnsi" w:cstheme="minorHAnsi"/>
          <w:sz w:val="24"/>
          <w:szCs w:val="24"/>
        </w:rPr>
        <w:t>О. А. Плахотнюк.</w:t>
      </w:r>
    </w:p>
    <w:p w:rsidR="006C2C03" w:rsidRPr="0089416C" w:rsidRDefault="006C2C03" w:rsidP="00133F47">
      <w:pPr>
        <w:spacing w:after="0" w:line="240" w:lineRule="auto"/>
        <w:ind w:right="-2"/>
        <w:jc w:val="both"/>
        <w:rPr>
          <w:rFonts w:ascii="Times New Roman" w:hAnsi="Times New Roman" w:cs="Times New Roman"/>
          <w:sz w:val="16"/>
          <w:szCs w:val="16"/>
          <w:lang w:val="ru-RU"/>
        </w:rPr>
      </w:pPr>
    </w:p>
    <w:p w:rsidR="006C2C03" w:rsidRPr="00C570AA" w:rsidRDefault="006C2C03" w:rsidP="00FB0982">
      <w:pPr>
        <w:pStyle w:val="a7"/>
        <w:numPr>
          <w:ilvl w:val="0"/>
          <w:numId w:val="1"/>
        </w:numPr>
        <w:spacing w:after="0" w:line="240" w:lineRule="auto"/>
        <w:jc w:val="both"/>
        <w:rPr>
          <w:rFonts w:ascii="Times New Roman" w:hAnsi="Times New Roman"/>
          <w:bCs/>
          <w:sz w:val="24"/>
          <w:szCs w:val="24"/>
          <w:lang w:val="uk-UA"/>
        </w:rPr>
      </w:pPr>
      <w:r w:rsidRPr="00C570AA">
        <w:rPr>
          <w:rFonts w:ascii="Times New Roman" w:eastAsia="Times New Roman" w:hAnsi="Times New Roman"/>
          <w:b/>
          <w:i/>
          <w:sz w:val="24"/>
          <w:szCs w:val="24"/>
          <w:u w:val="single"/>
          <w:lang w:val="uk-UA" w:eastAsia="ru-RU"/>
        </w:rPr>
        <w:t xml:space="preserve">студентського наукового гуртка «Діалог культур» кафедри </w:t>
      </w:r>
      <w:r w:rsidR="003C7FE3" w:rsidRPr="00C570AA">
        <w:rPr>
          <w:rFonts w:ascii="Times New Roman" w:hAnsi="Times New Roman"/>
          <w:b/>
          <w:i/>
          <w:sz w:val="24"/>
          <w:szCs w:val="24"/>
        </w:rPr>
        <w:t>соціокультурного менеджменту</w:t>
      </w:r>
      <w:r w:rsidRPr="00C570AA">
        <w:rPr>
          <w:rFonts w:ascii="Times New Roman" w:eastAsia="Times New Roman" w:hAnsi="Times New Roman"/>
          <w:sz w:val="24"/>
          <w:szCs w:val="24"/>
          <w:lang w:val="uk-UA" w:eastAsia="ru-RU"/>
        </w:rPr>
        <w:t xml:space="preserve"> (</w:t>
      </w:r>
      <w:r w:rsidR="00C66309" w:rsidRPr="00C570AA">
        <w:rPr>
          <w:rFonts w:ascii="Times New Roman" w:eastAsia="Times New Roman" w:hAnsi="Times New Roman"/>
          <w:sz w:val="24"/>
          <w:szCs w:val="24"/>
          <w:lang w:val="uk-UA" w:eastAsia="ru-RU"/>
        </w:rPr>
        <w:t>1</w:t>
      </w:r>
      <w:r w:rsidRPr="00C570AA">
        <w:rPr>
          <w:rFonts w:ascii="Times New Roman" w:eastAsia="Times New Roman" w:hAnsi="Times New Roman"/>
          <w:sz w:val="24"/>
          <w:szCs w:val="24"/>
          <w:lang w:val="uk-UA" w:eastAsia="ru-RU"/>
        </w:rPr>
        <w:t xml:space="preserve">2 студентів) – </w:t>
      </w:r>
      <w:r w:rsidRPr="00C570AA">
        <w:rPr>
          <w:rFonts w:ascii="Times New Roman" w:hAnsi="Times New Roman"/>
          <w:sz w:val="24"/>
          <w:szCs w:val="24"/>
          <w:lang w:val="uk-UA"/>
        </w:rPr>
        <w:t>науковий куратор</w:t>
      </w:r>
      <w:r w:rsidR="003C7FE3" w:rsidRPr="00C570AA">
        <w:rPr>
          <w:rFonts w:ascii="Times New Roman" w:hAnsi="Times New Roman"/>
          <w:sz w:val="24"/>
          <w:szCs w:val="24"/>
          <w:lang w:val="uk-UA"/>
        </w:rPr>
        <w:t>,</w:t>
      </w:r>
      <w:r w:rsidRPr="00C570AA">
        <w:rPr>
          <w:rFonts w:ascii="Times New Roman" w:hAnsi="Times New Roman"/>
          <w:sz w:val="24"/>
          <w:szCs w:val="24"/>
          <w:lang w:val="uk-UA"/>
        </w:rPr>
        <w:t xml:space="preserve"> </w:t>
      </w:r>
      <w:r w:rsidR="00C66309" w:rsidRPr="00C570AA">
        <w:rPr>
          <w:rFonts w:ascii="Times New Roman" w:hAnsi="Times New Roman"/>
          <w:sz w:val="24"/>
          <w:szCs w:val="24"/>
          <w:lang w:val="uk-UA"/>
        </w:rPr>
        <w:t xml:space="preserve">д-р іст. наук, </w:t>
      </w:r>
      <w:r w:rsidRPr="00C570AA">
        <w:rPr>
          <w:rFonts w:ascii="Times New Roman" w:hAnsi="Times New Roman"/>
          <w:sz w:val="24"/>
          <w:szCs w:val="24"/>
          <w:lang w:val="uk-UA"/>
        </w:rPr>
        <w:t>доц. Л. С. Белінська</w:t>
      </w:r>
      <w:r w:rsidRPr="00C570AA">
        <w:rPr>
          <w:rFonts w:ascii="Times New Roman" w:eastAsia="Times New Roman" w:hAnsi="Times New Roman"/>
          <w:sz w:val="24"/>
          <w:szCs w:val="24"/>
          <w:lang w:val="uk-UA" w:eastAsia="ru-RU"/>
        </w:rPr>
        <w:t>.</w:t>
      </w:r>
    </w:p>
    <w:p w:rsidR="006C2C03" w:rsidRPr="00C570AA" w:rsidRDefault="006C2C03" w:rsidP="006C2C03">
      <w:pPr>
        <w:spacing w:after="0" w:line="240" w:lineRule="auto"/>
        <w:ind w:firstLine="708"/>
        <w:jc w:val="both"/>
        <w:rPr>
          <w:rFonts w:ascii="Times New Roman" w:hAnsi="Times New Roman" w:cs="Times New Roman"/>
          <w:sz w:val="24"/>
          <w:szCs w:val="24"/>
        </w:rPr>
      </w:pPr>
      <w:r w:rsidRPr="00C570AA">
        <w:rPr>
          <w:rFonts w:ascii="Times New Roman" w:hAnsi="Times New Roman"/>
          <w:b/>
          <w:i/>
          <w:sz w:val="24"/>
          <w:szCs w:val="24"/>
        </w:rPr>
        <w:t xml:space="preserve">Кафедра </w:t>
      </w:r>
      <w:r w:rsidRPr="00C570AA">
        <w:rPr>
          <w:rFonts w:ascii="Times New Roman" w:hAnsi="Times New Roman"/>
          <w:b/>
          <w:i/>
          <w:sz w:val="24"/>
          <w:szCs w:val="24"/>
          <w:lang w:val="ru-RU"/>
        </w:rPr>
        <w:t>соціокультурного менеджменту</w:t>
      </w:r>
      <w:r w:rsidRPr="00C570AA">
        <w:rPr>
          <w:rFonts w:ascii="Times New Roman" w:hAnsi="Times New Roman"/>
          <w:sz w:val="24"/>
          <w:szCs w:val="24"/>
        </w:rPr>
        <w:t xml:space="preserve"> провела </w:t>
      </w:r>
      <w:r w:rsidRPr="00C570AA">
        <w:rPr>
          <w:rFonts w:ascii="Times New Roman" w:hAnsi="Times New Roman"/>
          <w:b/>
          <w:sz w:val="24"/>
          <w:szCs w:val="24"/>
        </w:rPr>
        <w:t>дві</w:t>
      </w:r>
      <w:r w:rsidRPr="00C570AA">
        <w:rPr>
          <w:rFonts w:ascii="Times New Roman" w:hAnsi="Times New Roman"/>
          <w:sz w:val="24"/>
          <w:szCs w:val="24"/>
        </w:rPr>
        <w:t xml:space="preserve"> студентські наукові конференції:</w:t>
      </w:r>
    </w:p>
    <w:p w:rsidR="006C2C03" w:rsidRPr="00C570AA" w:rsidRDefault="006C2C03" w:rsidP="00AB23ED">
      <w:pPr>
        <w:pStyle w:val="a7"/>
        <w:numPr>
          <w:ilvl w:val="0"/>
          <w:numId w:val="3"/>
        </w:numPr>
        <w:spacing w:after="0" w:line="240" w:lineRule="auto"/>
        <w:jc w:val="both"/>
        <w:rPr>
          <w:rFonts w:ascii="Times New Roman" w:eastAsia="Times New Roman" w:hAnsi="Times New Roman"/>
          <w:sz w:val="24"/>
          <w:szCs w:val="24"/>
          <w:lang w:eastAsia="ru-RU"/>
        </w:rPr>
      </w:pPr>
      <w:r w:rsidRPr="00C570AA">
        <w:rPr>
          <w:rFonts w:ascii="Times New Roman" w:eastAsia="Times New Roman" w:hAnsi="Times New Roman"/>
          <w:i/>
          <w:sz w:val="24"/>
          <w:szCs w:val="24"/>
          <w:lang w:eastAsia="ru-RU"/>
        </w:rPr>
        <w:t>І</w:t>
      </w:r>
      <w:r w:rsidR="00C66309" w:rsidRPr="00C570AA">
        <w:rPr>
          <w:rFonts w:ascii="Times New Roman" w:eastAsia="Times New Roman" w:hAnsi="Times New Roman"/>
          <w:i/>
          <w:sz w:val="24"/>
          <w:szCs w:val="24"/>
          <w:lang w:val="uk-UA" w:eastAsia="ru-RU"/>
        </w:rPr>
        <w:t>І</w:t>
      </w:r>
      <w:r w:rsidRPr="00C570AA">
        <w:rPr>
          <w:rFonts w:ascii="Times New Roman" w:eastAsia="Times New Roman" w:hAnsi="Times New Roman"/>
          <w:i/>
          <w:sz w:val="24"/>
          <w:szCs w:val="24"/>
          <w:lang w:val="uk-UA" w:eastAsia="ru-RU"/>
        </w:rPr>
        <w:t>І </w:t>
      </w:r>
      <w:r w:rsidRPr="00C570AA">
        <w:rPr>
          <w:rFonts w:ascii="Times New Roman" w:eastAsia="Times New Roman" w:hAnsi="Times New Roman"/>
          <w:i/>
          <w:sz w:val="24"/>
          <w:szCs w:val="24"/>
          <w:lang w:eastAsia="ru-RU"/>
        </w:rPr>
        <w:t xml:space="preserve">Всеукраїнську науково-практичну конференцію </w:t>
      </w:r>
      <w:r w:rsidRPr="00C570AA">
        <w:rPr>
          <w:rFonts w:ascii="Times New Roman" w:eastAsia="Times New Roman" w:hAnsi="Times New Roman"/>
          <w:b/>
          <w:i/>
          <w:sz w:val="24"/>
          <w:szCs w:val="24"/>
          <w:lang w:eastAsia="ru-RU"/>
        </w:rPr>
        <w:t>«Регіональний соціокультурний менеджмент: сучасні виклики та тенденції розвитку»</w:t>
      </w:r>
      <w:r w:rsidRPr="00C570AA">
        <w:rPr>
          <w:rFonts w:ascii="Times New Roman" w:eastAsia="Times New Roman" w:hAnsi="Times New Roman"/>
          <w:i/>
          <w:sz w:val="24"/>
          <w:szCs w:val="24"/>
          <w:lang w:eastAsia="ru-RU"/>
        </w:rPr>
        <w:t xml:space="preserve"> (Львів, 2</w:t>
      </w:r>
      <w:r w:rsidR="007F5D59" w:rsidRPr="00C570AA">
        <w:rPr>
          <w:rFonts w:ascii="Times New Roman" w:eastAsia="Times New Roman" w:hAnsi="Times New Roman"/>
          <w:i/>
          <w:sz w:val="24"/>
          <w:szCs w:val="24"/>
          <w:lang w:val="uk-UA" w:eastAsia="ru-RU"/>
        </w:rPr>
        <w:t>5</w:t>
      </w:r>
      <w:r w:rsidRPr="00C570AA">
        <w:rPr>
          <w:rFonts w:ascii="Times New Roman" w:eastAsia="Times New Roman" w:hAnsi="Times New Roman"/>
          <w:i/>
          <w:sz w:val="24"/>
          <w:szCs w:val="24"/>
          <w:lang w:eastAsia="ru-RU"/>
        </w:rPr>
        <w:t> листопада 202</w:t>
      </w:r>
      <w:r w:rsidR="007F5D59" w:rsidRPr="00C570AA">
        <w:rPr>
          <w:rFonts w:ascii="Times New Roman" w:eastAsia="Times New Roman" w:hAnsi="Times New Roman"/>
          <w:i/>
          <w:sz w:val="24"/>
          <w:szCs w:val="24"/>
          <w:lang w:val="uk-UA" w:eastAsia="ru-RU"/>
        </w:rPr>
        <w:t>1</w:t>
      </w:r>
      <w:r w:rsidRPr="00C570AA">
        <w:rPr>
          <w:rFonts w:ascii="Times New Roman" w:eastAsia="Times New Roman" w:hAnsi="Times New Roman"/>
          <w:i/>
          <w:sz w:val="24"/>
          <w:szCs w:val="24"/>
          <w:lang w:val="en-US" w:eastAsia="ru-RU"/>
        </w:rPr>
        <w:t> </w:t>
      </w:r>
      <w:r w:rsidRPr="00C570AA">
        <w:rPr>
          <w:rFonts w:ascii="Times New Roman" w:eastAsia="Times New Roman" w:hAnsi="Times New Roman"/>
          <w:i/>
          <w:sz w:val="24"/>
          <w:szCs w:val="24"/>
          <w:lang w:eastAsia="ru-RU"/>
        </w:rPr>
        <w:t xml:space="preserve">р.) </w:t>
      </w:r>
      <w:r w:rsidRPr="00C570AA">
        <w:rPr>
          <w:rFonts w:ascii="Times New Roman" w:eastAsia="Times New Roman" w:hAnsi="Times New Roman"/>
          <w:sz w:val="24"/>
          <w:szCs w:val="24"/>
          <w:lang w:eastAsia="ru-RU"/>
        </w:rPr>
        <w:t xml:space="preserve">Виголошено </w:t>
      </w:r>
      <w:r w:rsidR="00073D6C" w:rsidRPr="00C570AA">
        <w:rPr>
          <w:rFonts w:ascii="Times New Roman" w:eastAsia="Times New Roman" w:hAnsi="Times New Roman"/>
          <w:b/>
          <w:sz w:val="24"/>
          <w:szCs w:val="24"/>
          <w:lang w:val="uk-UA" w:eastAsia="ru-RU"/>
        </w:rPr>
        <w:t>17</w:t>
      </w:r>
      <w:r w:rsidRPr="00C570AA">
        <w:rPr>
          <w:rFonts w:ascii="Times New Roman" w:eastAsia="Times New Roman" w:hAnsi="Times New Roman"/>
          <w:sz w:val="24"/>
          <w:szCs w:val="24"/>
          <w:lang w:eastAsia="ru-RU"/>
        </w:rPr>
        <w:t xml:space="preserve"> доповід</w:t>
      </w:r>
      <w:r w:rsidR="00C66309" w:rsidRPr="00C570AA">
        <w:rPr>
          <w:rFonts w:ascii="Times New Roman" w:eastAsia="Times New Roman" w:hAnsi="Times New Roman"/>
          <w:sz w:val="24"/>
          <w:szCs w:val="24"/>
          <w:lang w:val="uk-UA" w:eastAsia="ru-RU"/>
        </w:rPr>
        <w:t>ей</w:t>
      </w:r>
      <w:r w:rsidR="00073D6C" w:rsidRPr="00C570AA">
        <w:rPr>
          <w:rFonts w:ascii="Times New Roman" w:eastAsia="Times New Roman" w:hAnsi="Times New Roman"/>
          <w:sz w:val="24"/>
          <w:szCs w:val="24"/>
          <w:lang w:val="uk-UA" w:eastAsia="ru-RU"/>
        </w:rPr>
        <w:t>:</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i/>
          <w:sz w:val="24"/>
          <w:szCs w:val="24"/>
          <w:lang w:val="ru-RU"/>
        </w:rPr>
      </w:pPr>
      <w:r w:rsidRPr="00C570AA">
        <w:rPr>
          <w:rFonts w:ascii="Times New Roman" w:eastAsia="Calibri" w:hAnsi="Times New Roman" w:cs="Times New Roman"/>
          <w:i/>
          <w:sz w:val="24"/>
          <w:szCs w:val="24"/>
        </w:rPr>
        <w:t xml:space="preserve">Балук Тетяна </w:t>
      </w:r>
      <w:r w:rsidRPr="00C570AA">
        <w:rPr>
          <w:rFonts w:ascii="Times New Roman" w:hAnsi="Times New Roman" w:cs="Times New Roman"/>
          <w:i/>
          <w:sz w:val="24"/>
          <w:szCs w:val="24"/>
        </w:rPr>
        <w:t>(4 курс) –</w:t>
      </w:r>
      <w:r w:rsidRPr="00C570AA">
        <w:rPr>
          <w:rFonts w:ascii="Times New Roman" w:eastAsia="Calibri" w:hAnsi="Times New Roman" w:cs="Times New Roman"/>
          <w:sz w:val="24"/>
          <w:szCs w:val="24"/>
        </w:rPr>
        <w:t xml:space="preserve"> Коворкінг-центр як простір активного дозвілля. </w:t>
      </w:r>
      <w:r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Pr="00C570AA">
        <w:rPr>
          <w:rFonts w:ascii="Times New Roman" w:hAnsi="Times New Roman" w:cs="Times New Roman"/>
          <w:sz w:val="24"/>
          <w:szCs w:val="24"/>
        </w:rPr>
        <w:t>доц. Белінська Л. С.</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i/>
          <w:sz w:val="24"/>
          <w:szCs w:val="24"/>
        </w:rPr>
      </w:pPr>
      <w:r w:rsidRPr="00C570AA">
        <w:rPr>
          <w:rFonts w:ascii="Times New Roman" w:eastAsia="Calibri" w:hAnsi="Times New Roman" w:cs="Times New Roman"/>
          <w:i/>
          <w:sz w:val="24"/>
          <w:szCs w:val="24"/>
          <w:lang w:val="ru-RU"/>
        </w:rPr>
        <w:t>Гачек Марія</w:t>
      </w:r>
      <w:r w:rsidRPr="00C570AA">
        <w:rPr>
          <w:rFonts w:ascii="Times New Roman" w:eastAsia="Calibri" w:hAnsi="Times New Roman" w:cs="Times New Roman"/>
          <w:sz w:val="24"/>
          <w:szCs w:val="24"/>
          <w:lang w:val="ru-RU"/>
        </w:rPr>
        <w:t xml:space="preserve"> </w:t>
      </w:r>
      <w:r w:rsidRPr="00C570AA">
        <w:rPr>
          <w:rFonts w:ascii="Times New Roman" w:hAnsi="Times New Roman" w:cs="Times New Roman"/>
          <w:i/>
          <w:sz w:val="24"/>
          <w:szCs w:val="24"/>
        </w:rPr>
        <w:t>(3 курс) –</w:t>
      </w:r>
      <w:r w:rsidRPr="00C570AA">
        <w:rPr>
          <w:rFonts w:ascii="Times New Roman" w:eastAsia="Calibri" w:hAnsi="Times New Roman" w:cs="Times New Roman"/>
          <w:sz w:val="24"/>
          <w:szCs w:val="24"/>
        </w:rPr>
        <w:t xml:space="preserve"> </w:t>
      </w:r>
      <w:r w:rsidRPr="00C570AA">
        <w:rPr>
          <w:rFonts w:ascii="Times New Roman" w:eastAsia="Calibri" w:hAnsi="Times New Roman" w:cs="Times New Roman"/>
          <w:sz w:val="24"/>
          <w:szCs w:val="24"/>
          <w:lang w:val="ru-RU"/>
        </w:rPr>
        <w:t>Музейний дворик – інноваційне культурне середовище України.</w:t>
      </w:r>
      <w:r w:rsidRPr="00C570AA">
        <w:rPr>
          <w:rFonts w:ascii="Times New Roman" w:eastAsia="Calibri" w:hAnsi="Times New Roman" w:cs="Times New Roman"/>
          <w:sz w:val="24"/>
          <w:szCs w:val="24"/>
        </w:rPr>
        <w:t xml:space="preserve"> </w:t>
      </w:r>
      <w:r w:rsidRPr="00C570AA">
        <w:rPr>
          <w:rFonts w:ascii="Times New Roman" w:hAnsi="Times New Roman" w:cs="Times New Roman"/>
          <w:sz w:val="24"/>
          <w:szCs w:val="24"/>
        </w:rPr>
        <w:t>Науковий керівник – проф.</w:t>
      </w:r>
      <w:r w:rsidRPr="00C570AA">
        <w:rPr>
          <w:rFonts w:ascii="Times New Roman" w:eastAsia="Calibri" w:hAnsi="Times New Roman" w:cs="Times New Roman"/>
          <w:sz w:val="24"/>
          <w:szCs w:val="24"/>
        </w:rPr>
        <w:t xml:space="preserve"> Гнаткович О. Д.</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i/>
          <w:sz w:val="24"/>
          <w:szCs w:val="24"/>
        </w:rPr>
      </w:pPr>
      <w:r w:rsidRPr="00C570AA">
        <w:rPr>
          <w:rFonts w:ascii="Times New Roman" w:eastAsia="Calibri" w:hAnsi="Times New Roman" w:cs="Times New Roman"/>
          <w:i/>
          <w:sz w:val="24"/>
          <w:szCs w:val="24"/>
        </w:rPr>
        <w:t>Гірняк Надія</w:t>
      </w:r>
      <w:r w:rsidRPr="00C570AA">
        <w:rPr>
          <w:rFonts w:ascii="Times New Roman" w:eastAsia="Calibri" w:hAnsi="Times New Roman" w:cs="Times New Roman"/>
          <w:sz w:val="24"/>
          <w:szCs w:val="24"/>
        </w:rPr>
        <w:t xml:space="preserve"> </w:t>
      </w:r>
      <w:r w:rsidRPr="00C570AA">
        <w:rPr>
          <w:rFonts w:ascii="Times New Roman" w:hAnsi="Times New Roman" w:cs="Times New Roman"/>
          <w:i/>
          <w:sz w:val="24"/>
          <w:szCs w:val="24"/>
        </w:rPr>
        <w:t>(4 курс) –</w:t>
      </w:r>
      <w:r w:rsidRPr="00C570AA">
        <w:rPr>
          <w:rFonts w:ascii="Times New Roman" w:eastAsia="Calibri" w:hAnsi="Times New Roman" w:cs="Times New Roman"/>
          <w:sz w:val="24"/>
          <w:szCs w:val="24"/>
        </w:rPr>
        <w:t xml:space="preserve"> </w:t>
      </w:r>
      <w:r w:rsidRPr="00C570AA">
        <w:rPr>
          <w:rFonts w:ascii="Times New Roman" w:eastAsia="Times New Roman" w:hAnsi="Times New Roman" w:cs="Times New Roman"/>
          <w:sz w:val="24"/>
          <w:szCs w:val="24"/>
        </w:rPr>
        <w:t xml:space="preserve">Кіно як форма організації дозвілля молоді. </w:t>
      </w:r>
      <w:r w:rsidRPr="00C570AA">
        <w:rPr>
          <w:rFonts w:ascii="Times New Roman" w:hAnsi="Times New Roman" w:cs="Times New Roman"/>
          <w:sz w:val="24"/>
          <w:szCs w:val="24"/>
        </w:rPr>
        <w:t>Науковий керівник –проф.</w:t>
      </w:r>
      <w:r w:rsidRPr="00C570AA">
        <w:rPr>
          <w:rFonts w:ascii="Times New Roman" w:eastAsia="Calibri" w:hAnsi="Times New Roman" w:cs="Times New Roman"/>
          <w:sz w:val="24"/>
          <w:szCs w:val="24"/>
        </w:rPr>
        <w:t xml:space="preserve"> Козаренко О. В.).</w:t>
      </w:r>
    </w:p>
    <w:p w:rsidR="00904A04" w:rsidRPr="00C570AA" w:rsidRDefault="00904A04" w:rsidP="00904A04">
      <w:pPr>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Calibri" w:hAnsi="Times New Roman" w:cs="Times New Roman"/>
          <w:i/>
          <w:sz w:val="24"/>
          <w:szCs w:val="24"/>
          <w:lang w:val="ru-RU"/>
        </w:rPr>
        <w:t>Зацепіна Ліна</w:t>
      </w:r>
      <w:r w:rsidRPr="00C570AA">
        <w:rPr>
          <w:rFonts w:ascii="Times New Roman" w:eastAsia="Calibri" w:hAnsi="Times New Roman" w:cs="Times New Roman"/>
          <w:sz w:val="24"/>
          <w:szCs w:val="24"/>
          <w:lang w:val="ru-RU"/>
        </w:rPr>
        <w:t xml:space="preserve"> </w:t>
      </w:r>
      <w:r w:rsidRPr="00C570AA">
        <w:rPr>
          <w:rFonts w:ascii="Times New Roman" w:hAnsi="Times New Roman" w:cs="Times New Roman"/>
          <w:i/>
          <w:sz w:val="24"/>
          <w:szCs w:val="24"/>
        </w:rPr>
        <w:t>(2 курс магістратури) –</w:t>
      </w:r>
      <w:r w:rsidRPr="00C570AA">
        <w:rPr>
          <w:rFonts w:ascii="Times New Roman" w:eastAsia="Calibri" w:hAnsi="Times New Roman" w:cs="Times New Roman"/>
          <w:sz w:val="24"/>
          <w:szCs w:val="24"/>
        </w:rPr>
        <w:t xml:space="preserve"> </w:t>
      </w:r>
      <w:r w:rsidRPr="00C570AA">
        <w:rPr>
          <w:rFonts w:ascii="Times New Roman" w:eastAsia="Calibri" w:hAnsi="Times New Roman" w:cs="Times New Roman"/>
          <w:sz w:val="24"/>
          <w:szCs w:val="24"/>
          <w:lang w:val="ru-RU"/>
        </w:rPr>
        <w:t>Молодіжна міська рада Маріуполя: соціокультурна діяльність.</w:t>
      </w:r>
      <w:r w:rsidRPr="00C570AA">
        <w:rPr>
          <w:rFonts w:ascii="Times New Roman" w:eastAsia="Calibri" w:hAnsi="Times New Roman" w:cs="Times New Roman"/>
          <w:sz w:val="24"/>
          <w:szCs w:val="24"/>
        </w:rPr>
        <w:t xml:space="preserve"> </w:t>
      </w:r>
      <w:r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Pr="00C570AA">
        <w:rPr>
          <w:rFonts w:ascii="Times New Roman" w:hAnsi="Times New Roman" w:cs="Times New Roman"/>
          <w:sz w:val="24"/>
          <w:szCs w:val="24"/>
        </w:rPr>
        <w:t>проф.</w:t>
      </w:r>
      <w:r w:rsidRPr="00C570AA">
        <w:rPr>
          <w:rFonts w:ascii="Times New Roman" w:eastAsia="Calibri" w:hAnsi="Times New Roman" w:cs="Times New Roman"/>
          <w:sz w:val="24"/>
          <w:szCs w:val="24"/>
        </w:rPr>
        <w:t xml:space="preserve"> Максимчук М. В. </w:t>
      </w:r>
    </w:p>
    <w:p w:rsidR="00073D6C" w:rsidRPr="00C570AA" w:rsidRDefault="00073D6C"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Calibri" w:hAnsi="Times New Roman" w:cs="Times New Roman"/>
          <w:i/>
          <w:sz w:val="24"/>
          <w:szCs w:val="24"/>
        </w:rPr>
        <w:t>Ковбасюк Анастасія</w:t>
      </w:r>
      <w:r w:rsidR="00AF1CD7" w:rsidRPr="00C570AA">
        <w:rPr>
          <w:rFonts w:ascii="Times New Roman" w:eastAsia="Calibri" w:hAnsi="Times New Roman" w:cs="Times New Roman"/>
          <w:sz w:val="24"/>
          <w:szCs w:val="24"/>
        </w:rPr>
        <w:t xml:space="preserve"> </w:t>
      </w:r>
      <w:r w:rsidR="00AF1CD7" w:rsidRPr="00C570AA">
        <w:rPr>
          <w:rFonts w:ascii="Times New Roman" w:hAnsi="Times New Roman" w:cs="Times New Roman"/>
          <w:i/>
          <w:sz w:val="24"/>
          <w:szCs w:val="24"/>
        </w:rPr>
        <w:t xml:space="preserve">(4 курс) – </w:t>
      </w:r>
      <w:r w:rsidRPr="00C570AA">
        <w:rPr>
          <w:rFonts w:ascii="Times New Roman" w:eastAsia="Calibri" w:hAnsi="Times New Roman" w:cs="Times New Roman"/>
          <w:sz w:val="24"/>
          <w:szCs w:val="24"/>
        </w:rPr>
        <w:t>Громадський бюджет як засіб втілення проектів</w:t>
      </w:r>
      <w:r w:rsidR="00AF1CD7" w:rsidRPr="00C570AA">
        <w:rPr>
          <w:rFonts w:ascii="Times New Roman" w:eastAsia="Calibri" w:hAnsi="Times New Roman" w:cs="Times New Roman"/>
          <w:sz w:val="24"/>
          <w:szCs w:val="24"/>
        </w:rPr>
        <w:t>.</w:t>
      </w:r>
      <w:r w:rsidRPr="00C570AA">
        <w:rPr>
          <w:rFonts w:ascii="Times New Roman" w:eastAsia="Calibri" w:hAnsi="Times New Roman" w:cs="Times New Roman"/>
          <w:sz w:val="24"/>
          <w:szCs w:val="24"/>
        </w:rPr>
        <w:t xml:space="preserve"> </w:t>
      </w:r>
      <w:r w:rsidR="00AF1CD7"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00AF1CD7" w:rsidRPr="00C570AA">
        <w:rPr>
          <w:rFonts w:ascii="Times New Roman" w:hAnsi="Times New Roman" w:cs="Times New Roman"/>
          <w:sz w:val="24"/>
          <w:szCs w:val="24"/>
        </w:rPr>
        <w:t>доц. Белінська Л. С.</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i/>
          <w:sz w:val="24"/>
          <w:szCs w:val="24"/>
        </w:rPr>
      </w:pPr>
      <w:r w:rsidRPr="00C570AA">
        <w:rPr>
          <w:rFonts w:ascii="Times New Roman" w:eastAsia="Calibri" w:hAnsi="Times New Roman" w:cs="Times New Roman"/>
          <w:i/>
          <w:sz w:val="24"/>
          <w:szCs w:val="24"/>
        </w:rPr>
        <w:t>Кузьмів Христина</w:t>
      </w:r>
      <w:r w:rsidRPr="00C570AA">
        <w:rPr>
          <w:rFonts w:ascii="Times New Roman" w:eastAsia="Calibri" w:hAnsi="Times New Roman" w:cs="Times New Roman"/>
          <w:sz w:val="24"/>
          <w:szCs w:val="24"/>
        </w:rPr>
        <w:t xml:space="preserve"> </w:t>
      </w:r>
      <w:r w:rsidRPr="00C570AA">
        <w:rPr>
          <w:rFonts w:ascii="Times New Roman" w:hAnsi="Times New Roman" w:cs="Times New Roman"/>
          <w:i/>
          <w:sz w:val="24"/>
          <w:szCs w:val="24"/>
        </w:rPr>
        <w:t>(2 курс магістратури) –</w:t>
      </w:r>
      <w:r w:rsidRPr="00C570AA">
        <w:rPr>
          <w:rFonts w:ascii="Times New Roman" w:eastAsia="Calibri" w:hAnsi="Times New Roman" w:cs="Times New Roman"/>
          <w:sz w:val="24"/>
          <w:szCs w:val="24"/>
        </w:rPr>
        <w:t xml:space="preserve"> </w:t>
      </w:r>
      <w:r w:rsidRPr="00C570AA">
        <w:rPr>
          <w:rFonts w:ascii="Times New Roman" w:eastAsia="Calibri" w:hAnsi="Times New Roman" w:cs="Times New Roman"/>
          <w:color w:val="000000"/>
          <w:sz w:val="24"/>
          <w:szCs w:val="24"/>
          <w:shd w:val="clear" w:color="auto" w:fill="FFFFFF"/>
        </w:rPr>
        <w:t>Переваги і недоліки суча</w:t>
      </w:r>
      <w:r w:rsidRPr="00C570AA">
        <w:rPr>
          <w:rFonts w:ascii="Times New Roman" w:eastAsia="Calibri" w:hAnsi="Times New Roman" w:cs="Times New Roman"/>
          <w:color w:val="000000"/>
          <w:sz w:val="24"/>
          <w:szCs w:val="24"/>
          <w:shd w:val="clear" w:color="auto" w:fill="FFFFFF"/>
          <w:lang w:val="ru-RU"/>
        </w:rPr>
        <w:t>сних носіїв реклами для соціокультурного продукту.</w:t>
      </w:r>
      <w:r w:rsidRPr="00C570AA">
        <w:rPr>
          <w:rFonts w:ascii="Times New Roman" w:eastAsia="Calibri" w:hAnsi="Times New Roman" w:cs="Times New Roman"/>
          <w:sz w:val="24"/>
          <w:szCs w:val="24"/>
          <w:lang w:val="ru-RU"/>
        </w:rPr>
        <w:t xml:space="preserve"> </w:t>
      </w:r>
      <w:r w:rsidRPr="00C570AA">
        <w:rPr>
          <w:rFonts w:ascii="Times New Roman" w:hAnsi="Times New Roman" w:cs="Times New Roman"/>
          <w:sz w:val="24"/>
          <w:szCs w:val="24"/>
        </w:rPr>
        <w:t>Науковий керівник – доц.</w:t>
      </w:r>
      <w:r w:rsidRPr="00C570AA">
        <w:rPr>
          <w:rFonts w:ascii="Times New Roman" w:eastAsia="Calibri" w:hAnsi="Times New Roman" w:cs="Times New Roman"/>
          <w:sz w:val="24"/>
          <w:szCs w:val="24"/>
        </w:rPr>
        <w:t xml:space="preserve"> Дядюх-Богатько Н. Й.</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i/>
          <w:sz w:val="24"/>
          <w:szCs w:val="24"/>
        </w:rPr>
      </w:pPr>
      <w:r w:rsidRPr="00C570AA">
        <w:rPr>
          <w:rFonts w:ascii="Times New Roman" w:eastAsia="Calibri" w:hAnsi="Times New Roman" w:cs="Times New Roman"/>
          <w:i/>
          <w:sz w:val="24"/>
          <w:szCs w:val="24"/>
        </w:rPr>
        <w:t>Кушик Наталія</w:t>
      </w:r>
      <w:r w:rsidRPr="00C570AA">
        <w:rPr>
          <w:rFonts w:ascii="Times New Roman" w:eastAsia="Calibri" w:hAnsi="Times New Roman" w:cs="Times New Roman"/>
          <w:sz w:val="24"/>
          <w:szCs w:val="24"/>
        </w:rPr>
        <w:t xml:space="preserve"> </w:t>
      </w:r>
      <w:r w:rsidRPr="00C570AA">
        <w:rPr>
          <w:rFonts w:ascii="Times New Roman" w:hAnsi="Times New Roman" w:cs="Times New Roman"/>
          <w:i/>
          <w:sz w:val="24"/>
          <w:szCs w:val="24"/>
        </w:rPr>
        <w:t>(1 курс магістратури) –</w:t>
      </w:r>
      <w:r w:rsidRPr="00C570AA">
        <w:rPr>
          <w:rFonts w:ascii="Times New Roman" w:eastAsia="Calibri" w:hAnsi="Times New Roman" w:cs="Times New Roman"/>
          <w:sz w:val="24"/>
          <w:szCs w:val="24"/>
        </w:rPr>
        <w:t xml:space="preserve"> </w:t>
      </w:r>
      <w:r w:rsidRPr="00C570AA">
        <w:rPr>
          <w:rFonts w:ascii="Times New Roman" w:eastAsia="Calibri" w:hAnsi="Times New Roman" w:cs="Times New Roman"/>
          <w:bCs/>
          <w:color w:val="000000"/>
          <w:sz w:val="24"/>
          <w:szCs w:val="24"/>
        </w:rPr>
        <w:t xml:space="preserve">Народний Дім міста Яворова і культурно-мистецький центр «Сокіл» як провідні соціокультурні осередки Яворівщини. </w:t>
      </w:r>
      <w:r w:rsidRPr="00C570AA">
        <w:rPr>
          <w:rFonts w:ascii="Times New Roman" w:hAnsi="Times New Roman" w:cs="Times New Roman"/>
          <w:sz w:val="24"/>
          <w:szCs w:val="24"/>
        </w:rPr>
        <w:t xml:space="preserve">Науковий керівник – </w:t>
      </w:r>
      <w:r w:rsidRPr="00C570AA">
        <w:rPr>
          <w:rFonts w:ascii="Times New Roman" w:eastAsia="Calibri" w:hAnsi="Times New Roman" w:cs="Times New Roman"/>
          <w:sz w:val="24"/>
          <w:szCs w:val="24"/>
        </w:rPr>
        <w:t>асист. Шевчук А. В.</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Calibri" w:hAnsi="Times New Roman" w:cs="Times New Roman"/>
          <w:bCs/>
          <w:i/>
          <w:color w:val="000000"/>
          <w:sz w:val="24"/>
          <w:szCs w:val="24"/>
        </w:rPr>
        <w:t>Момот Анастасія</w:t>
      </w:r>
      <w:r w:rsidRPr="00C570AA">
        <w:rPr>
          <w:rFonts w:ascii="Times New Roman" w:eastAsia="Calibri" w:hAnsi="Times New Roman" w:cs="Times New Roman"/>
          <w:bCs/>
          <w:color w:val="000000"/>
          <w:sz w:val="24"/>
          <w:szCs w:val="24"/>
        </w:rPr>
        <w:t xml:space="preserve"> </w:t>
      </w:r>
      <w:r w:rsidRPr="00C570AA">
        <w:rPr>
          <w:rFonts w:ascii="Times New Roman" w:hAnsi="Times New Roman" w:cs="Times New Roman"/>
          <w:i/>
          <w:sz w:val="24"/>
          <w:szCs w:val="24"/>
        </w:rPr>
        <w:t>(1 курс магістратури) –</w:t>
      </w:r>
      <w:r w:rsidRPr="00C570AA">
        <w:rPr>
          <w:rFonts w:ascii="Times New Roman" w:eastAsia="Calibri" w:hAnsi="Times New Roman" w:cs="Times New Roman"/>
          <w:sz w:val="24"/>
          <w:szCs w:val="24"/>
        </w:rPr>
        <w:t xml:space="preserve"> Особливості використаня каністерапевтичних засобів у соціокультурній діяльності </w:t>
      </w:r>
      <w:r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Pr="00C570AA">
        <w:rPr>
          <w:rFonts w:ascii="Times New Roman" w:hAnsi="Times New Roman" w:cs="Times New Roman"/>
          <w:sz w:val="24"/>
          <w:szCs w:val="24"/>
        </w:rPr>
        <w:t>проф.</w:t>
      </w:r>
      <w:r w:rsidRPr="00C570AA">
        <w:rPr>
          <w:rFonts w:ascii="Times New Roman" w:eastAsia="Calibri" w:hAnsi="Times New Roman" w:cs="Times New Roman"/>
          <w:sz w:val="24"/>
          <w:szCs w:val="24"/>
        </w:rPr>
        <w:t xml:space="preserve"> Гнаткович О. Д.</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i/>
          <w:sz w:val="24"/>
          <w:szCs w:val="24"/>
        </w:rPr>
      </w:pPr>
      <w:r w:rsidRPr="00C570AA">
        <w:rPr>
          <w:rFonts w:ascii="Times New Roman" w:eastAsia="Calibri" w:hAnsi="Times New Roman" w:cs="Times New Roman"/>
          <w:i/>
          <w:sz w:val="24"/>
          <w:szCs w:val="24"/>
        </w:rPr>
        <w:lastRenderedPageBreak/>
        <w:t>Паньків Софія</w:t>
      </w:r>
      <w:r w:rsidRPr="00C570AA">
        <w:rPr>
          <w:rFonts w:ascii="Times New Roman" w:eastAsia="Calibri" w:hAnsi="Times New Roman" w:cs="Times New Roman"/>
          <w:sz w:val="24"/>
          <w:szCs w:val="24"/>
        </w:rPr>
        <w:t xml:space="preserve"> </w:t>
      </w:r>
      <w:r w:rsidRPr="00C570AA">
        <w:rPr>
          <w:rFonts w:ascii="Times New Roman" w:hAnsi="Times New Roman" w:cs="Times New Roman"/>
          <w:i/>
          <w:sz w:val="24"/>
          <w:szCs w:val="24"/>
        </w:rPr>
        <w:t>(3 курс) –</w:t>
      </w:r>
      <w:r w:rsidRPr="00C570AA">
        <w:rPr>
          <w:rFonts w:ascii="Times New Roman" w:eastAsia="Calibri" w:hAnsi="Times New Roman" w:cs="Times New Roman"/>
          <w:sz w:val="24"/>
          <w:szCs w:val="24"/>
        </w:rPr>
        <w:t xml:space="preserve"> Дитячий музей як сучасний соціокультурний центр. </w:t>
      </w:r>
      <w:r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Pr="00C570AA">
        <w:rPr>
          <w:rFonts w:ascii="Times New Roman" w:hAnsi="Times New Roman" w:cs="Times New Roman"/>
          <w:sz w:val="24"/>
          <w:szCs w:val="24"/>
        </w:rPr>
        <w:t xml:space="preserve">доц. </w:t>
      </w:r>
      <w:r w:rsidRPr="00C570AA">
        <w:rPr>
          <w:rFonts w:ascii="Times New Roman" w:eastAsia="Calibri" w:hAnsi="Times New Roman" w:cs="Times New Roman"/>
          <w:sz w:val="24"/>
          <w:szCs w:val="24"/>
        </w:rPr>
        <w:t>Данилиха Н. Р.</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Calibri" w:hAnsi="Times New Roman" w:cs="Times New Roman"/>
          <w:i/>
          <w:sz w:val="24"/>
          <w:szCs w:val="24"/>
        </w:rPr>
        <w:t>Підгорна Ірина</w:t>
      </w:r>
      <w:r w:rsidRPr="00C570AA">
        <w:rPr>
          <w:rFonts w:ascii="Times New Roman" w:eastAsia="Calibri" w:hAnsi="Times New Roman" w:cs="Times New Roman"/>
          <w:sz w:val="24"/>
          <w:szCs w:val="24"/>
        </w:rPr>
        <w:t xml:space="preserve"> </w:t>
      </w:r>
      <w:r w:rsidRPr="00C570AA">
        <w:rPr>
          <w:rFonts w:ascii="Times New Roman" w:hAnsi="Times New Roman" w:cs="Times New Roman"/>
          <w:i/>
          <w:sz w:val="24"/>
          <w:szCs w:val="24"/>
        </w:rPr>
        <w:t>(3 курс) –</w:t>
      </w:r>
      <w:r w:rsidRPr="00C570AA">
        <w:rPr>
          <w:rFonts w:ascii="Times New Roman" w:eastAsia="Calibri" w:hAnsi="Times New Roman" w:cs="Times New Roman"/>
          <w:sz w:val="24"/>
          <w:szCs w:val="24"/>
        </w:rPr>
        <w:t xml:space="preserve"> Центр дозвілля «Колорит» як складова вільного часу дітей Одещини. </w:t>
      </w:r>
      <w:r w:rsidRPr="00C570AA">
        <w:rPr>
          <w:rFonts w:ascii="Times New Roman" w:hAnsi="Times New Roman" w:cs="Times New Roman"/>
          <w:sz w:val="24"/>
          <w:szCs w:val="24"/>
        </w:rPr>
        <w:t xml:space="preserve">Науковий керівник – </w:t>
      </w:r>
      <w:r w:rsidRPr="00C570AA">
        <w:rPr>
          <w:rFonts w:ascii="Times New Roman" w:eastAsia="Calibri" w:hAnsi="Times New Roman" w:cs="Times New Roman"/>
          <w:sz w:val="24"/>
          <w:szCs w:val="24"/>
        </w:rPr>
        <w:t>асист. Шевчук А. В.</w:t>
      </w:r>
    </w:p>
    <w:p w:rsidR="00073D6C" w:rsidRPr="00C570AA" w:rsidRDefault="00073D6C"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Calibri" w:hAnsi="Times New Roman" w:cs="Times New Roman"/>
          <w:i/>
          <w:sz w:val="24"/>
          <w:szCs w:val="24"/>
        </w:rPr>
        <w:t>Сало Філомена</w:t>
      </w:r>
      <w:r w:rsidR="00AF1CD7" w:rsidRPr="00C570AA">
        <w:rPr>
          <w:rFonts w:ascii="Times New Roman" w:eastAsia="Calibri" w:hAnsi="Times New Roman" w:cs="Times New Roman"/>
          <w:sz w:val="24"/>
          <w:szCs w:val="24"/>
        </w:rPr>
        <w:t xml:space="preserve"> </w:t>
      </w:r>
      <w:r w:rsidR="00640ED7" w:rsidRPr="00C570AA">
        <w:rPr>
          <w:rFonts w:ascii="Times New Roman" w:hAnsi="Times New Roman" w:cs="Times New Roman"/>
          <w:i/>
          <w:sz w:val="24"/>
          <w:szCs w:val="24"/>
        </w:rPr>
        <w:t>(4 курс) –</w:t>
      </w:r>
      <w:r w:rsidRPr="00C570AA">
        <w:rPr>
          <w:rFonts w:ascii="Times New Roman" w:eastAsia="Calibri" w:hAnsi="Times New Roman" w:cs="Times New Roman"/>
          <w:sz w:val="24"/>
          <w:szCs w:val="24"/>
        </w:rPr>
        <w:t xml:space="preserve"> Організація змістовного дозвілля дітей і молоді України</w:t>
      </w:r>
      <w:r w:rsidR="00640ED7" w:rsidRPr="00C570AA">
        <w:rPr>
          <w:rFonts w:ascii="Times New Roman" w:eastAsia="Calibri" w:hAnsi="Times New Roman" w:cs="Times New Roman"/>
          <w:sz w:val="24"/>
          <w:szCs w:val="24"/>
        </w:rPr>
        <w:t xml:space="preserve">. </w:t>
      </w:r>
      <w:r w:rsidR="00640ED7"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00640ED7" w:rsidRPr="00C570AA">
        <w:rPr>
          <w:rFonts w:ascii="Times New Roman" w:hAnsi="Times New Roman" w:cs="Times New Roman"/>
          <w:sz w:val="24"/>
          <w:szCs w:val="24"/>
        </w:rPr>
        <w:t>доц. Сирота Л. Б.</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i/>
          <w:sz w:val="24"/>
          <w:szCs w:val="24"/>
        </w:rPr>
      </w:pPr>
      <w:r w:rsidRPr="00C570AA">
        <w:rPr>
          <w:rFonts w:ascii="Times New Roman" w:eastAsia="Calibri" w:hAnsi="Times New Roman" w:cs="Times New Roman"/>
          <w:i/>
          <w:sz w:val="24"/>
          <w:szCs w:val="24"/>
        </w:rPr>
        <w:t>Співак Христина</w:t>
      </w:r>
      <w:r w:rsidRPr="00C570AA">
        <w:rPr>
          <w:rFonts w:ascii="Times New Roman" w:eastAsia="Calibri" w:hAnsi="Times New Roman" w:cs="Times New Roman"/>
          <w:sz w:val="24"/>
          <w:szCs w:val="24"/>
        </w:rPr>
        <w:t xml:space="preserve"> </w:t>
      </w:r>
      <w:r w:rsidRPr="00C570AA">
        <w:rPr>
          <w:rFonts w:ascii="Times New Roman" w:hAnsi="Times New Roman" w:cs="Times New Roman"/>
          <w:i/>
          <w:sz w:val="24"/>
          <w:szCs w:val="24"/>
        </w:rPr>
        <w:t>(3 курс) –</w:t>
      </w:r>
      <w:r w:rsidRPr="00C570AA">
        <w:rPr>
          <w:rFonts w:ascii="Times New Roman" w:eastAsia="Calibri" w:hAnsi="Times New Roman" w:cs="Times New Roman"/>
          <w:sz w:val="24"/>
          <w:szCs w:val="24"/>
        </w:rPr>
        <w:t xml:space="preserve"> Кліпове мисл</w:t>
      </w:r>
      <w:r w:rsidRPr="00C570AA">
        <w:rPr>
          <w:rFonts w:ascii="Times New Roman" w:eastAsia="Calibri" w:hAnsi="Times New Roman" w:cs="Times New Roman"/>
          <w:sz w:val="24"/>
          <w:szCs w:val="24"/>
          <w:lang w:val="ru-RU"/>
        </w:rPr>
        <w:t>ення молоді: переваги, недоліки.</w:t>
      </w:r>
      <w:r w:rsidRPr="00C570AA">
        <w:rPr>
          <w:rFonts w:ascii="Times New Roman" w:eastAsia="Calibri" w:hAnsi="Times New Roman" w:cs="Times New Roman"/>
          <w:sz w:val="24"/>
          <w:szCs w:val="24"/>
        </w:rPr>
        <w:t xml:space="preserve"> </w:t>
      </w:r>
      <w:r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Pr="00C570AA">
        <w:rPr>
          <w:rFonts w:ascii="Times New Roman" w:hAnsi="Times New Roman" w:cs="Times New Roman"/>
          <w:sz w:val="24"/>
          <w:szCs w:val="24"/>
        </w:rPr>
        <w:t>проф.</w:t>
      </w:r>
      <w:r w:rsidRPr="00C570AA">
        <w:rPr>
          <w:rFonts w:ascii="Times New Roman" w:eastAsia="Calibri" w:hAnsi="Times New Roman" w:cs="Times New Roman"/>
          <w:sz w:val="24"/>
          <w:szCs w:val="24"/>
        </w:rPr>
        <w:t xml:space="preserve"> Максимчук М. В.</w:t>
      </w:r>
    </w:p>
    <w:p w:rsidR="00904A04" w:rsidRPr="00C570AA" w:rsidRDefault="00904A04" w:rsidP="00783012">
      <w:pPr>
        <w:tabs>
          <w:tab w:val="left" w:pos="4111"/>
        </w:tabs>
        <w:spacing w:after="0" w:line="240" w:lineRule="auto"/>
        <w:ind w:firstLine="709"/>
        <w:contextualSpacing/>
        <w:jc w:val="both"/>
        <w:rPr>
          <w:rFonts w:ascii="Times New Roman" w:eastAsia="Calibri" w:hAnsi="Times New Roman" w:cs="Times New Roman"/>
          <w:i/>
          <w:sz w:val="24"/>
          <w:szCs w:val="24"/>
        </w:rPr>
      </w:pPr>
      <w:r w:rsidRPr="00C570AA">
        <w:rPr>
          <w:rFonts w:ascii="Times New Roman" w:eastAsia="Calibri" w:hAnsi="Times New Roman" w:cs="Times New Roman"/>
          <w:i/>
          <w:sz w:val="24"/>
          <w:szCs w:val="24"/>
        </w:rPr>
        <w:t>Стариш Ірина</w:t>
      </w:r>
      <w:r w:rsidRPr="00C570AA">
        <w:rPr>
          <w:rFonts w:ascii="Times New Roman" w:eastAsia="Calibri" w:hAnsi="Times New Roman" w:cs="Times New Roman"/>
          <w:sz w:val="24"/>
          <w:szCs w:val="24"/>
        </w:rPr>
        <w:t xml:space="preserve"> </w:t>
      </w:r>
      <w:r w:rsidRPr="00C570AA">
        <w:rPr>
          <w:rFonts w:ascii="Times New Roman" w:hAnsi="Times New Roman" w:cs="Times New Roman"/>
          <w:i/>
          <w:sz w:val="24"/>
          <w:szCs w:val="24"/>
        </w:rPr>
        <w:t>(3 курс) –</w:t>
      </w:r>
      <w:r w:rsidRPr="00C570AA">
        <w:rPr>
          <w:rFonts w:ascii="Times New Roman" w:eastAsia="Calibri" w:hAnsi="Times New Roman" w:cs="Times New Roman"/>
          <w:sz w:val="24"/>
          <w:szCs w:val="24"/>
        </w:rPr>
        <w:t xml:space="preserve"> Ребрендинг музею. </w:t>
      </w:r>
      <w:r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Pr="00C570AA">
        <w:rPr>
          <w:rFonts w:ascii="Times New Roman" w:hAnsi="Times New Roman" w:cs="Times New Roman"/>
          <w:sz w:val="24"/>
          <w:szCs w:val="24"/>
        </w:rPr>
        <w:t>доц. Сирота Л. Б.</w:t>
      </w:r>
    </w:p>
    <w:p w:rsidR="00073D6C" w:rsidRPr="00C570AA" w:rsidRDefault="00073D6C" w:rsidP="00783012">
      <w:pPr>
        <w:tabs>
          <w:tab w:val="left" w:pos="4111"/>
        </w:tabs>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Calibri" w:hAnsi="Times New Roman" w:cs="Times New Roman"/>
          <w:i/>
          <w:sz w:val="24"/>
          <w:szCs w:val="24"/>
        </w:rPr>
        <w:t>Ткачук Дарина</w:t>
      </w:r>
      <w:r w:rsidR="00FD6833" w:rsidRPr="00C570AA">
        <w:rPr>
          <w:rFonts w:ascii="Times New Roman" w:eastAsia="Calibri" w:hAnsi="Times New Roman" w:cs="Times New Roman"/>
          <w:i/>
          <w:sz w:val="24"/>
          <w:szCs w:val="24"/>
        </w:rPr>
        <w:t xml:space="preserve"> </w:t>
      </w:r>
      <w:r w:rsidR="00FD6833" w:rsidRPr="00C570AA">
        <w:rPr>
          <w:rFonts w:ascii="Times New Roman" w:hAnsi="Times New Roman" w:cs="Times New Roman"/>
          <w:i/>
          <w:sz w:val="24"/>
          <w:szCs w:val="24"/>
        </w:rPr>
        <w:t>(1 курс магістратури) –</w:t>
      </w:r>
      <w:r w:rsidRPr="00C570AA">
        <w:rPr>
          <w:rFonts w:ascii="Times New Roman" w:eastAsia="Calibri" w:hAnsi="Times New Roman" w:cs="Times New Roman"/>
          <w:sz w:val="24"/>
          <w:szCs w:val="24"/>
        </w:rPr>
        <w:t xml:space="preserve"> Гендер у мультиплікаційній продукції</w:t>
      </w:r>
      <w:r w:rsidR="00FD6833" w:rsidRPr="00C570AA">
        <w:rPr>
          <w:rFonts w:ascii="Times New Roman" w:eastAsia="Calibri" w:hAnsi="Times New Roman" w:cs="Times New Roman"/>
          <w:sz w:val="24"/>
          <w:szCs w:val="24"/>
        </w:rPr>
        <w:t>.</w:t>
      </w:r>
      <w:r w:rsidRPr="00C570AA">
        <w:rPr>
          <w:rFonts w:ascii="Times New Roman" w:eastAsia="Calibri" w:hAnsi="Times New Roman" w:cs="Times New Roman"/>
          <w:sz w:val="24"/>
          <w:szCs w:val="24"/>
        </w:rPr>
        <w:t xml:space="preserve"> </w:t>
      </w:r>
      <w:r w:rsidR="00FD6833"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00FD6833" w:rsidRPr="00C570AA">
        <w:rPr>
          <w:rFonts w:ascii="Times New Roman" w:hAnsi="Times New Roman" w:cs="Times New Roman"/>
          <w:sz w:val="24"/>
          <w:szCs w:val="24"/>
        </w:rPr>
        <w:t>проф.</w:t>
      </w:r>
      <w:r w:rsidRPr="00C570AA">
        <w:rPr>
          <w:rFonts w:ascii="Times New Roman" w:eastAsia="Calibri" w:hAnsi="Times New Roman" w:cs="Times New Roman"/>
          <w:sz w:val="24"/>
          <w:szCs w:val="24"/>
        </w:rPr>
        <w:t xml:space="preserve"> Гнаткович</w:t>
      </w:r>
      <w:r w:rsidR="00FD6833" w:rsidRPr="00C570AA">
        <w:rPr>
          <w:rFonts w:ascii="Times New Roman" w:eastAsia="Calibri" w:hAnsi="Times New Roman" w:cs="Times New Roman"/>
          <w:sz w:val="24"/>
          <w:szCs w:val="24"/>
        </w:rPr>
        <w:t xml:space="preserve"> О</w:t>
      </w:r>
      <w:r w:rsidRPr="00C570AA">
        <w:rPr>
          <w:rFonts w:ascii="Times New Roman" w:eastAsia="Calibri" w:hAnsi="Times New Roman" w:cs="Times New Roman"/>
          <w:sz w:val="24"/>
          <w:szCs w:val="24"/>
        </w:rPr>
        <w:t>.</w:t>
      </w:r>
      <w:r w:rsidR="00FD6833" w:rsidRPr="00C570AA">
        <w:rPr>
          <w:rFonts w:ascii="Times New Roman" w:eastAsia="Calibri" w:hAnsi="Times New Roman" w:cs="Times New Roman"/>
          <w:sz w:val="24"/>
          <w:szCs w:val="24"/>
        </w:rPr>
        <w:t> Д.</w:t>
      </w:r>
    </w:p>
    <w:p w:rsidR="00073D6C" w:rsidRPr="00C570AA" w:rsidRDefault="00073D6C" w:rsidP="00783012">
      <w:pPr>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Calibri" w:hAnsi="Times New Roman" w:cs="Times New Roman"/>
          <w:i/>
          <w:sz w:val="24"/>
          <w:szCs w:val="24"/>
        </w:rPr>
        <w:t>Швець Анастасія</w:t>
      </w:r>
      <w:r w:rsidR="004F756B" w:rsidRPr="00C570AA">
        <w:rPr>
          <w:rFonts w:ascii="Times New Roman" w:eastAsia="Calibri" w:hAnsi="Times New Roman" w:cs="Times New Roman"/>
          <w:sz w:val="24"/>
          <w:szCs w:val="24"/>
        </w:rPr>
        <w:t xml:space="preserve"> </w:t>
      </w:r>
      <w:r w:rsidR="004F756B" w:rsidRPr="00C570AA">
        <w:rPr>
          <w:rFonts w:ascii="Times New Roman" w:hAnsi="Times New Roman" w:cs="Times New Roman"/>
          <w:i/>
          <w:sz w:val="24"/>
          <w:szCs w:val="24"/>
        </w:rPr>
        <w:t>(4 курс) –</w:t>
      </w:r>
      <w:r w:rsidRPr="00C570AA">
        <w:rPr>
          <w:rFonts w:ascii="Times New Roman" w:eastAsia="Calibri" w:hAnsi="Times New Roman" w:cs="Times New Roman"/>
          <w:sz w:val="24"/>
          <w:szCs w:val="24"/>
        </w:rPr>
        <w:t xml:space="preserve"> Веб-квест як тип сучасного освітнього та соціокультурного проекту</w:t>
      </w:r>
      <w:r w:rsidR="004F756B" w:rsidRPr="00C570AA">
        <w:rPr>
          <w:rFonts w:ascii="Times New Roman" w:eastAsia="Calibri" w:hAnsi="Times New Roman" w:cs="Times New Roman"/>
          <w:sz w:val="24"/>
          <w:szCs w:val="24"/>
        </w:rPr>
        <w:t>.</w:t>
      </w:r>
      <w:r w:rsidRPr="00C570AA">
        <w:rPr>
          <w:rFonts w:ascii="Times New Roman" w:eastAsia="Calibri" w:hAnsi="Times New Roman" w:cs="Times New Roman"/>
          <w:sz w:val="24"/>
          <w:szCs w:val="24"/>
        </w:rPr>
        <w:t xml:space="preserve"> </w:t>
      </w:r>
      <w:r w:rsidR="00640ED7"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00640ED7" w:rsidRPr="00C570AA">
        <w:rPr>
          <w:rFonts w:ascii="Times New Roman" w:hAnsi="Times New Roman" w:cs="Times New Roman"/>
          <w:sz w:val="24"/>
          <w:szCs w:val="24"/>
        </w:rPr>
        <w:t>доц. Сирота Л. Б.</w:t>
      </w:r>
    </w:p>
    <w:p w:rsidR="00073D6C" w:rsidRPr="00C570AA" w:rsidRDefault="00073D6C" w:rsidP="00783012">
      <w:pPr>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Calibri" w:hAnsi="Times New Roman" w:cs="Times New Roman"/>
          <w:i/>
          <w:sz w:val="24"/>
          <w:szCs w:val="24"/>
          <w:lang w:val="ru-RU"/>
        </w:rPr>
        <w:t>Шестопалова Анастасія</w:t>
      </w:r>
      <w:r w:rsidR="0029599C" w:rsidRPr="00C570AA">
        <w:rPr>
          <w:rFonts w:ascii="Times New Roman" w:eastAsia="Calibri" w:hAnsi="Times New Roman" w:cs="Times New Roman"/>
          <w:i/>
          <w:sz w:val="24"/>
          <w:szCs w:val="24"/>
          <w:lang w:val="ru-RU"/>
        </w:rPr>
        <w:t xml:space="preserve"> </w:t>
      </w:r>
      <w:r w:rsidR="0029599C" w:rsidRPr="00C570AA">
        <w:rPr>
          <w:rFonts w:ascii="Times New Roman" w:hAnsi="Times New Roman" w:cs="Times New Roman"/>
          <w:i/>
          <w:sz w:val="24"/>
          <w:szCs w:val="24"/>
        </w:rPr>
        <w:t>(2 курс магістратури) –</w:t>
      </w:r>
      <w:r w:rsidRPr="00C570AA">
        <w:rPr>
          <w:rFonts w:ascii="Times New Roman" w:eastAsia="Calibri" w:hAnsi="Times New Roman" w:cs="Times New Roman"/>
          <w:sz w:val="24"/>
          <w:szCs w:val="24"/>
        </w:rPr>
        <w:t xml:space="preserve"> </w:t>
      </w:r>
      <w:r w:rsidRPr="00C570AA">
        <w:rPr>
          <w:rFonts w:ascii="Times New Roman" w:eastAsia="Calibri" w:hAnsi="Times New Roman" w:cs="Times New Roman"/>
          <w:sz w:val="24"/>
          <w:szCs w:val="24"/>
          <w:lang w:val="ru-RU"/>
        </w:rPr>
        <w:t>Культурна спадщина міста Бахчисарай</w:t>
      </w:r>
      <w:r w:rsidRPr="00C570AA">
        <w:rPr>
          <w:rFonts w:ascii="Times New Roman" w:eastAsia="Calibri" w:hAnsi="Times New Roman" w:cs="Times New Roman"/>
          <w:sz w:val="24"/>
          <w:szCs w:val="24"/>
          <w:shd w:val="clear" w:color="auto" w:fill="FFFFFF"/>
          <w:lang w:val="ru-RU"/>
        </w:rPr>
        <w:t xml:space="preserve"> </w:t>
      </w:r>
      <w:r w:rsidR="00FD6833"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00FD6833" w:rsidRPr="00C570AA">
        <w:rPr>
          <w:rFonts w:ascii="Times New Roman" w:hAnsi="Times New Roman" w:cs="Times New Roman"/>
          <w:sz w:val="24"/>
          <w:szCs w:val="24"/>
        </w:rPr>
        <w:t>доц.</w:t>
      </w:r>
      <w:r w:rsidR="00FD6833" w:rsidRPr="00C570AA">
        <w:rPr>
          <w:rFonts w:ascii="Times New Roman" w:eastAsia="Calibri" w:hAnsi="Times New Roman" w:cs="Times New Roman"/>
          <w:sz w:val="24"/>
          <w:szCs w:val="24"/>
        </w:rPr>
        <w:t xml:space="preserve"> Дядюх-Богатько Н. Й.</w:t>
      </w:r>
      <w:r w:rsidRPr="00C570AA">
        <w:rPr>
          <w:rFonts w:ascii="Times New Roman" w:eastAsia="Calibri" w:hAnsi="Times New Roman" w:cs="Times New Roman"/>
          <w:sz w:val="24"/>
          <w:szCs w:val="24"/>
        </w:rPr>
        <w:t xml:space="preserve"> </w:t>
      </w:r>
    </w:p>
    <w:p w:rsidR="00073D6C" w:rsidRPr="00C570AA" w:rsidRDefault="00073D6C" w:rsidP="00783012">
      <w:pPr>
        <w:spacing w:after="0" w:line="240" w:lineRule="auto"/>
        <w:ind w:firstLine="709"/>
        <w:contextualSpacing/>
        <w:jc w:val="both"/>
        <w:rPr>
          <w:rFonts w:ascii="Times New Roman" w:eastAsia="Calibri" w:hAnsi="Times New Roman" w:cs="Times New Roman"/>
          <w:sz w:val="24"/>
          <w:szCs w:val="24"/>
        </w:rPr>
      </w:pPr>
      <w:r w:rsidRPr="00C570AA">
        <w:rPr>
          <w:rFonts w:ascii="Times New Roman" w:eastAsia="Times New Roman" w:hAnsi="Times New Roman" w:cs="Times New Roman"/>
          <w:i/>
          <w:sz w:val="24"/>
          <w:szCs w:val="24"/>
        </w:rPr>
        <w:t>Щирба Анастасія</w:t>
      </w:r>
      <w:r w:rsidR="00783012" w:rsidRPr="00C570AA">
        <w:rPr>
          <w:rFonts w:ascii="Times New Roman" w:eastAsia="Times New Roman" w:hAnsi="Times New Roman" w:cs="Times New Roman"/>
          <w:sz w:val="24"/>
          <w:szCs w:val="24"/>
        </w:rPr>
        <w:t xml:space="preserve"> </w:t>
      </w:r>
      <w:r w:rsidR="00783012" w:rsidRPr="00C570AA">
        <w:rPr>
          <w:rFonts w:ascii="Times New Roman" w:hAnsi="Times New Roman" w:cs="Times New Roman"/>
          <w:i/>
          <w:sz w:val="24"/>
          <w:szCs w:val="24"/>
        </w:rPr>
        <w:t>(4 курс) –</w:t>
      </w:r>
      <w:r w:rsidR="00783012" w:rsidRPr="00C570AA">
        <w:rPr>
          <w:rFonts w:ascii="Times New Roman" w:eastAsia="Calibri" w:hAnsi="Times New Roman" w:cs="Times New Roman"/>
          <w:sz w:val="24"/>
          <w:szCs w:val="24"/>
        </w:rPr>
        <w:t xml:space="preserve"> </w:t>
      </w:r>
      <w:r w:rsidRPr="00C570AA">
        <w:rPr>
          <w:rFonts w:ascii="Times New Roman" w:eastAsia="Times New Roman" w:hAnsi="Times New Roman" w:cs="Times New Roman"/>
          <w:sz w:val="24"/>
          <w:szCs w:val="24"/>
        </w:rPr>
        <w:t>Соціокультурна діяльність Української греко-католицької церкви України (на прикладі Львівщини)</w:t>
      </w:r>
      <w:r w:rsidR="006F42EA" w:rsidRPr="00C570AA">
        <w:rPr>
          <w:rFonts w:ascii="Times New Roman" w:eastAsia="Times New Roman" w:hAnsi="Times New Roman" w:cs="Times New Roman"/>
          <w:sz w:val="24"/>
          <w:szCs w:val="24"/>
        </w:rPr>
        <w:t>.</w:t>
      </w:r>
      <w:r w:rsidRPr="00C570AA">
        <w:rPr>
          <w:rFonts w:ascii="Times New Roman" w:eastAsia="Times New Roman" w:hAnsi="Times New Roman" w:cs="Times New Roman"/>
          <w:sz w:val="24"/>
          <w:szCs w:val="24"/>
        </w:rPr>
        <w:t xml:space="preserve"> </w:t>
      </w:r>
      <w:r w:rsidR="009D6A28" w:rsidRPr="00C570AA">
        <w:rPr>
          <w:rFonts w:ascii="Times New Roman" w:hAnsi="Times New Roman" w:cs="Times New Roman"/>
          <w:sz w:val="24"/>
          <w:szCs w:val="24"/>
        </w:rPr>
        <w:t>Науковий керівник –</w:t>
      </w:r>
      <w:r w:rsidR="00F47318" w:rsidRPr="00C570AA">
        <w:rPr>
          <w:rFonts w:ascii="Times New Roman" w:hAnsi="Times New Roman" w:cs="Times New Roman"/>
          <w:sz w:val="24"/>
          <w:szCs w:val="24"/>
        </w:rPr>
        <w:t xml:space="preserve"> </w:t>
      </w:r>
      <w:r w:rsidR="009D6A28" w:rsidRPr="00C570AA">
        <w:rPr>
          <w:rFonts w:ascii="Times New Roman" w:hAnsi="Times New Roman" w:cs="Times New Roman"/>
          <w:sz w:val="24"/>
          <w:szCs w:val="24"/>
        </w:rPr>
        <w:t>проф.</w:t>
      </w:r>
      <w:r w:rsidR="009D6A28" w:rsidRPr="00C570AA">
        <w:rPr>
          <w:rFonts w:ascii="Times New Roman" w:eastAsia="Calibri" w:hAnsi="Times New Roman" w:cs="Times New Roman"/>
          <w:sz w:val="24"/>
          <w:szCs w:val="24"/>
        </w:rPr>
        <w:t xml:space="preserve"> Козаренко О. В.).</w:t>
      </w:r>
    </w:p>
    <w:p w:rsidR="00073D6C" w:rsidRPr="00C570AA" w:rsidRDefault="00073D6C" w:rsidP="00783012">
      <w:pPr>
        <w:spacing w:after="0" w:line="240" w:lineRule="auto"/>
        <w:ind w:firstLine="709"/>
        <w:contextualSpacing/>
        <w:jc w:val="both"/>
        <w:rPr>
          <w:rFonts w:ascii="Times New Roman" w:eastAsia="Calibri" w:hAnsi="Times New Roman" w:cs="Times New Roman"/>
          <w:sz w:val="16"/>
          <w:szCs w:val="16"/>
        </w:rPr>
      </w:pPr>
    </w:p>
    <w:p w:rsidR="00073D6C" w:rsidRPr="00C570AA" w:rsidRDefault="00073D6C" w:rsidP="00783012">
      <w:pPr>
        <w:spacing w:after="0" w:line="240" w:lineRule="auto"/>
        <w:ind w:firstLine="709"/>
        <w:jc w:val="both"/>
        <w:rPr>
          <w:rFonts w:ascii="Times New Roman" w:eastAsia="Times New Roman" w:hAnsi="Times New Roman"/>
          <w:iCs/>
          <w:sz w:val="24"/>
          <w:szCs w:val="24"/>
          <w:lang w:eastAsia="ru-RU"/>
        </w:rPr>
      </w:pPr>
      <w:r w:rsidRPr="00C570AA">
        <w:rPr>
          <w:rFonts w:ascii="Times New Roman" w:eastAsia="Times New Roman" w:hAnsi="Times New Roman"/>
          <w:iCs/>
          <w:sz w:val="24"/>
          <w:szCs w:val="24"/>
          <w:lang w:eastAsia="ru-RU"/>
        </w:rPr>
        <w:t>За результатами участі студентів у ІІІ Всеукраїнській науковій конференції (Львів, 25 листопада 2021 р.) опубліковано збірник:</w:t>
      </w:r>
    </w:p>
    <w:p w:rsidR="00C66309" w:rsidRPr="00C570AA" w:rsidRDefault="00073D6C" w:rsidP="00783012">
      <w:pPr>
        <w:spacing w:after="0" w:line="240" w:lineRule="auto"/>
        <w:ind w:firstLine="709"/>
        <w:jc w:val="both"/>
        <w:rPr>
          <w:rFonts w:ascii="Times New Roman" w:hAnsi="Times New Roman"/>
          <w:sz w:val="24"/>
          <w:szCs w:val="24"/>
        </w:rPr>
      </w:pPr>
      <w:r w:rsidRPr="00C570AA">
        <w:rPr>
          <w:rFonts w:ascii="Times New Roman" w:hAnsi="Times New Roman"/>
          <w:sz w:val="24"/>
          <w:szCs w:val="24"/>
        </w:rPr>
        <w:t xml:space="preserve">Регіональний соціокультурний менеджмент: сучасні виклики і тенденції розвитку : </w:t>
      </w:r>
      <w:r w:rsidRPr="00C570AA">
        <w:rPr>
          <w:rFonts w:ascii="Times New Roman" w:eastAsia="Times New Roman" w:hAnsi="Times New Roman"/>
          <w:sz w:val="24"/>
          <w:szCs w:val="24"/>
          <w:lang w:eastAsia="ru-RU"/>
        </w:rPr>
        <w:t>(Третя всеукр. студ. наук. конф., 25 листоп. 2021 р.)</w:t>
      </w:r>
      <w:r w:rsidR="00AF1CD7" w:rsidRPr="00C570AA">
        <w:rPr>
          <w:rFonts w:ascii="Times New Roman" w:eastAsia="Times New Roman" w:hAnsi="Times New Roman"/>
          <w:sz w:val="24"/>
          <w:szCs w:val="24"/>
          <w:lang w:eastAsia="ru-RU"/>
        </w:rPr>
        <w:t>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МОН України, Львівський національний університет імені Івана Франка ; упоряд.: Л. Белінська, Л. Сирота ; </w:t>
      </w:r>
      <w:r w:rsidR="00AF1CD7" w:rsidRPr="00C570AA">
        <w:rPr>
          <w:rFonts w:ascii="Times New Roman" w:eastAsia="Times New Roman" w:hAnsi="Times New Roman"/>
          <w:sz w:val="24"/>
          <w:szCs w:val="24"/>
          <w:lang w:eastAsia="ru-RU"/>
        </w:rPr>
        <w:t>редкол.: Л. </w:t>
      </w:r>
      <w:r w:rsidRPr="00C570AA">
        <w:rPr>
          <w:rFonts w:ascii="Times New Roman" w:eastAsia="Times New Roman" w:hAnsi="Times New Roman"/>
          <w:sz w:val="24"/>
          <w:szCs w:val="24"/>
          <w:lang w:eastAsia="ru-RU"/>
        </w:rPr>
        <w:t>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212 с.</w:t>
      </w:r>
    </w:p>
    <w:p w:rsidR="006C19DE" w:rsidRPr="0089416C" w:rsidRDefault="006C19DE" w:rsidP="00F507CE">
      <w:pPr>
        <w:spacing w:after="0" w:line="240" w:lineRule="auto"/>
        <w:jc w:val="both"/>
        <w:rPr>
          <w:rFonts w:ascii="Times New Roman" w:eastAsia="Times New Roman" w:hAnsi="Times New Roman"/>
          <w:sz w:val="16"/>
          <w:szCs w:val="16"/>
          <w:lang w:eastAsia="ru-RU"/>
        </w:rPr>
      </w:pPr>
    </w:p>
    <w:p w:rsidR="006C2C03" w:rsidRPr="00C570AA" w:rsidRDefault="00930D6D" w:rsidP="00F507CE">
      <w:pPr>
        <w:pStyle w:val="a7"/>
        <w:numPr>
          <w:ilvl w:val="0"/>
          <w:numId w:val="3"/>
        </w:numPr>
        <w:spacing w:after="0" w:line="240" w:lineRule="auto"/>
        <w:ind w:left="0"/>
        <w:jc w:val="both"/>
        <w:rPr>
          <w:rFonts w:ascii="Times New Roman" w:eastAsia="Times New Roman" w:hAnsi="Times New Roman"/>
          <w:i/>
          <w:sz w:val="24"/>
          <w:szCs w:val="24"/>
          <w:lang w:val="uk-UA" w:eastAsia="ru-RU"/>
        </w:rPr>
      </w:pPr>
      <w:r w:rsidRPr="00C570AA">
        <w:rPr>
          <w:rFonts w:ascii="Times New Roman" w:hAnsi="Times New Roman"/>
          <w:b/>
          <w:i/>
          <w:sz w:val="24"/>
          <w:szCs w:val="24"/>
          <w:lang w:val="uk-UA"/>
        </w:rPr>
        <w:t>взяли участь у Х</w:t>
      </w:r>
      <w:r w:rsidR="006C2C03" w:rsidRPr="00C570AA">
        <w:rPr>
          <w:rFonts w:ascii="Times New Roman" w:hAnsi="Times New Roman"/>
          <w:b/>
          <w:i/>
          <w:sz w:val="24"/>
          <w:szCs w:val="24"/>
          <w:lang w:val="en-US"/>
        </w:rPr>
        <w:t>V</w:t>
      </w:r>
      <w:r w:rsidR="006C2C03" w:rsidRPr="00C570AA">
        <w:rPr>
          <w:rFonts w:ascii="Times New Roman" w:hAnsi="Times New Roman"/>
          <w:b/>
          <w:i/>
          <w:sz w:val="24"/>
          <w:szCs w:val="24"/>
        </w:rPr>
        <w:t> </w:t>
      </w:r>
      <w:r w:rsidR="006C2C03" w:rsidRPr="00C570AA">
        <w:rPr>
          <w:rFonts w:ascii="Times New Roman" w:hAnsi="Times New Roman"/>
          <w:b/>
          <w:i/>
          <w:sz w:val="24"/>
          <w:szCs w:val="24"/>
          <w:lang w:val="uk-UA"/>
        </w:rPr>
        <w:t>студентській науковій конференції</w:t>
      </w:r>
      <w:r w:rsidR="006C2C03" w:rsidRPr="00C570AA">
        <w:rPr>
          <w:rFonts w:ascii="Times New Roman" w:hAnsi="Times New Roman"/>
          <w:i/>
          <w:sz w:val="24"/>
          <w:szCs w:val="24"/>
          <w:lang w:val="uk-UA"/>
        </w:rPr>
        <w:t xml:space="preserve"> факультету культури і мистецтв Львівського національного університету імені Івана Франка </w:t>
      </w:r>
      <w:r w:rsidR="006C2C03" w:rsidRPr="00C570AA">
        <w:rPr>
          <w:rFonts w:ascii="Times New Roman" w:hAnsi="Times New Roman"/>
          <w:b/>
          <w:i/>
          <w:sz w:val="24"/>
          <w:szCs w:val="24"/>
          <w:lang w:val="uk-UA"/>
        </w:rPr>
        <w:t>«Культурно-мистецькі процеси в Україні у контексті європейського наукового простору»</w:t>
      </w:r>
      <w:r w:rsidR="006C2C03" w:rsidRPr="00C570AA">
        <w:rPr>
          <w:rFonts w:ascii="Times New Roman" w:hAnsi="Times New Roman"/>
          <w:i/>
          <w:sz w:val="24"/>
          <w:szCs w:val="24"/>
          <w:lang w:val="uk-UA"/>
        </w:rPr>
        <w:t xml:space="preserve"> (Львів, </w:t>
      </w:r>
      <w:r w:rsidRPr="00C570AA">
        <w:rPr>
          <w:rFonts w:ascii="Times New Roman" w:hAnsi="Times New Roman"/>
          <w:i/>
          <w:sz w:val="24"/>
          <w:szCs w:val="24"/>
          <w:lang w:val="uk-UA"/>
        </w:rPr>
        <w:t>4</w:t>
      </w:r>
      <w:r w:rsidR="007E629B" w:rsidRPr="00C570AA">
        <w:rPr>
          <w:rFonts w:ascii="Times New Roman" w:hAnsi="Times New Roman"/>
          <w:i/>
          <w:sz w:val="24"/>
          <w:szCs w:val="24"/>
          <w:lang w:val="uk-UA"/>
        </w:rPr>
        <w:t> </w:t>
      </w:r>
      <w:r w:rsidR="006C2C03" w:rsidRPr="00C570AA">
        <w:rPr>
          <w:rFonts w:ascii="Times New Roman" w:hAnsi="Times New Roman"/>
          <w:i/>
          <w:sz w:val="24"/>
          <w:szCs w:val="24"/>
          <w:lang w:val="uk-UA"/>
        </w:rPr>
        <w:t>травня 202</w:t>
      </w:r>
      <w:r w:rsidRPr="00C570AA">
        <w:rPr>
          <w:rFonts w:ascii="Times New Roman" w:hAnsi="Times New Roman"/>
          <w:i/>
          <w:sz w:val="24"/>
          <w:szCs w:val="24"/>
        </w:rPr>
        <w:t>2</w:t>
      </w:r>
      <w:r w:rsidR="006C2C03" w:rsidRPr="00C570AA">
        <w:rPr>
          <w:rFonts w:ascii="Times New Roman" w:hAnsi="Times New Roman"/>
          <w:i/>
          <w:sz w:val="24"/>
          <w:szCs w:val="24"/>
        </w:rPr>
        <w:t> </w:t>
      </w:r>
      <w:r w:rsidR="006C2C03" w:rsidRPr="00C570AA">
        <w:rPr>
          <w:rFonts w:ascii="Times New Roman" w:hAnsi="Times New Roman"/>
          <w:i/>
          <w:sz w:val="24"/>
          <w:szCs w:val="24"/>
          <w:lang w:val="uk-UA"/>
        </w:rPr>
        <w:t xml:space="preserve">р). </w:t>
      </w:r>
      <w:r w:rsidR="006C2C03" w:rsidRPr="00C570AA">
        <w:rPr>
          <w:rFonts w:ascii="Times New Roman" w:hAnsi="Times New Roman"/>
          <w:sz w:val="24"/>
          <w:szCs w:val="24"/>
          <w:lang w:val="uk-UA"/>
        </w:rPr>
        <w:t xml:space="preserve">У рамках </w:t>
      </w:r>
      <w:r w:rsidR="006C2C03" w:rsidRPr="00C570AA">
        <w:rPr>
          <w:rFonts w:ascii="Times New Roman" w:eastAsia="Times New Roman" w:hAnsi="Times New Roman"/>
          <w:sz w:val="24"/>
          <w:szCs w:val="24"/>
          <w:lang w:val="uk-UA" w:eastAsia="ru-RU"/>
        </w:rPr>
        <w:t>засідання секції «Менеджмент культури»</w:t>
      </w:r>
      <w:r w:rsidR="006C2C03" w:rsidRPr="00C570AA">
        <w:rPr>
          <w:rFonts w:ascii="Times New Roman" w:hAnsi="Times New Roman"/>
          <w:sz w:val="24"/>
          <w:szCs w:val="24"/>
          <w:lang w:val="uk-UA"/>
        </w:rPr>
        <w:t xml:space="preserve"> виголошено </w:t>
      </w:r>
      <w:r w:rsidR="006C2C03" w:rsidRPr="00C570AA">
        <w:rPr>
          <w:rFonts w:ascii="Times New Roman" w:hAnsi="Times New Roman"/>
          <w:b/>
          <w:sz w:val="24"/>
          <w:szCs w:val="24"/>
          <w:lang w:val="uk-UA"/>
        </w:rPr>
        <w:t>8</w:t>
      </w:r>
      <w:r w:rsidR="006C2C03" w:rsidRPr="00C570AA">
        <w:rPr>
          <w:rFonts w:ascii="Times New Roman" w:hAnsi="Times New Roman"/>
          <w:sz w:val="24"/>
          <w:szCs w:val="24"/>
        </w:rPr>
        <w:t> </w:t>
      </w:r>
      <w:r w:rsidR="006C2C03" w:rsidRPr="00C570AA">
        <w:rPr>
          <w:rFonts w:ascii="Times New Roman" w:hAnsi="Times New Roman"/>
          <w:sz w:val="24"/>
          <w:szCs w:val="24"/>
          <w:lang w:val="uk-UA"/>
        </w:rPr>
        <w:t>доповідей:</w:t>
      </w:r>
    </w:p>
    <w:p w:rsidR="006C19DE" w:rsidRPr="00C570AA" w:rsidRDefault="006C19DE" w:rsidP="00F507CE">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i/>
          <w:sz w:val="24"/>
          <w:szCs w:val="24"/>
        </w:rPr>
        <w:t xml:space="preserve">Білокур Юлія (1 курс) – </w:t>
      </w:r>
      <w:r w:rsidRPr="00C570AA">
        <w:rPr>
          <w:rFonts w:ascii="Times New Roman" w:hAnsi="Times New Roman" w:cs="Times New Roman"/>
          <w:sz w:val="24"/>
          <w:szCs w:val="24"/>
        </w:rPr>
        <w:t>Українська музика як бренд (в період російсько-української війни у ХХІ ст.). Науковий керівник –</w:t>
      </w:r>
      <w:r w:rsidR="00F47318" w:rsidRPr="00C570AA">
        <w:rPr>
          <w:rFonts w:ascii="Times New Roman" w:hAnsi="Times New Roman" w:cs="Times New Roman"/>
          <w:sz w:val="24"/>
          <w:szCs w:val="24"/>
        </w:rPr>
        <w:t xml:space="preserve"> </w:t>
      </w:r>
      <w:r w:rsidRPr="00C570AA">
        <w:rPr>
          <w:rFonts w:ascii="Times New Roman" w:hAnsi="Times New Roman" w:cs="Times New Roman"/>
          <w:sz w:val="24"/>
          <w:szCs w:val="24"/>
        </w:rPr>
        <w:t>доц. Белінська Л.С.</w:t>
      </w:r>
    </w:p>
    <w:p w:rsidR="006C19DE" w:rsidRPr="00C570AA" w:rsidRDefault="006C19DE" w:rsidP="00F507CE">
      <w:pPr>
        <w:spacing w:after="0" w:line="240" w:lineRule="auto"/>
        <w:ind w:firstLine="708"/>
        <w:jc w:val="both"/>
        <w:rPr>
          <w:rFonts w:ascii="Times New Roman" w:hAnsi="Times New Roman" w:cs="Times New Roman"/>
          <w:i/>
          <w:sz w:val="24"/>
          <w:szCs w:val="24"/>
        </w:rPr>
      </w:pPr>
      <w:r w:rsidRPr="00C570AA">
        <w:rPr>
          <w:rFonts w:ascii="Times New Roman" w:hAnsi="Times New Roman" w:cs="Times New Roman"/>
          <w:i/>
          <w:sz w:val="24"/>
          <w:szCs w:val="24"/>
        </w:rPr>
        <w:t xml:space="preserve">Кононенко Іра (3 курс) – </w:t>
      </w:r>
      <w:r w:rsidRPr="00C570AA">
        <w:rPr>
          <w:rFonts w:ascii="Times New Roman" w:hAnsi="Times New Roman" w:cs="Times New Roman"/>
          <w:sz w:val="24"/>
          <w:szCs w:val="24"/>
        </w:rPr>
        <w:t xml:space="preserve">Арт-галерея у підвалі: арттерапія в умовах війни. </w:t>
      </w:r>
      <w:r w:rsidR="00F507CE" w:rsidRPr="00C570AA">
        <w:rPr>
          <w:rFonts w:ascii="Times New Roman" w:hAnsi="Times New Roman" w:cs="Times New Roman"/>
          <w:sz w:val="24"/>
          <w:szCs w:val="24"/>
        </w:rPr>
        <w:t xml:space="preserve">Науковий керівник </w:t>
      </w:r>
      <w:r w:rsidRPr="00C570AA">
        <w:rPr>
          <w:rFonts w:ascii="Times New Roman" w:hAnsi="Times New Roman" w:cs="Times New Roman"/>
          <w:sz w:val="24"/>
          <w:szCs w:val="24"/>
        </w:rPr>
        <w:t xml:space="preserve">– </w:t>
      </w:r>
      <w:r w:rsidR="00F47318" w:rsidRPr="00C570AA">
        <w:rPr>
          <w:rFonts w:ascii="Times New Roman" w:hAnsi="Times New Roman" w:cs="Times New Roman"/>
          <w:sz w:val="24"/>
          <w:szCs w:val="24"/>
        </w:rPr>
        <w:t>д</w:t>
      </w:r>
      <w:r w:rsidRPr="00C570AA">
        <w:rPr>
          <w:rFonts w:ascii="Times New Roman" w:hAnsi="Times New Roman" w:cs="Times New Roman"/>
          <w:sz w:val="24"/>
          <w:szCs w:val="24"/>
        </w:rPr>
        <w:t>оц. Белінська Л.С.</w:t>
      </w:r>
    </w:p>
    <w:p w:rsidR="00930D6D" w:rsidRPr="00C570AA" w:rsidRDefault="00930D6D" w:rsidP="00F507CE">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i/>
          <w:sz w:val="24"/>
          <w:szCs w:val="24"/>
        </w:rPr>
        <w:t xml:space="preserve">Момот Анастасія (1 курс магістратури) – </w:t>
      </w:r>
      <w:r w:rsidRPr="00C570AA">
        <w:rPr>
          <w:rFonts w:ascii="Times New Roman" w:hAnsi="Times New Roman" w:cs="Times New Roman"/>
          <w:sz w:val="24"/>
          <w:szCs w:val="24"/>
        </w:rPr>
        <w:t xml:space="preserve">Вплив каністерапії на формування теперішньої свідомості українців. </w:t>
      </w:r>
      <w:r w:rsidR="00F507CE" w:rsidRPr="00C570AA">
        <w:rPr>
          <w:rFonts w:ascii="Times New Roman" w:hAnsi="Times New Roman" w:cs="Times New Roman"/>
          <w:sz w:val="24"/>
          <w:szCs w:val="24"/>
        </w:rPr>
        <w:t>Науковий керівник</w:t>
      </w:r>
      <w:r w:rsidRPr="00C570AA">
        <w:rPr>
          <w:rFonts w:ascii="Times New Roman" w:hAnsi="Times New Roman" w:cs="Times New Roman"/>
          <w:sz w:val="24"/>
          <w:szCs w:val="24"/>
        </w:rPr>
        <w:t xml:space="preserve"> – проф. Гнаткович О. Д.</w:t>
      </w:r>
    </w:p>
    <w:p w:rsidR="006C19DE" w:rsidRPr="00C570AA" w:rsidRDefault="006C19DE" w:rsidP="00F507CE">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i/>
          <w:sz w:val="24"/>
          <w:szCs w:val="24"/>
        </w:rPr>
        <w:t>Надільна Оксана (3 курс)</w:t>
      </w:r>
      <w:r w:rsidRPr="00C570AA">
        <w:rPr>
          <w:rFonts w:ascii="Times New Roman" w:hAnsi="Times New Roman" w:cs="Times New Roman"/>
          <w:i/>
          <w:sz w:val="24"/>
          <w:szCs w:val="24"/>
          <w:lang w:val="ru-RU"/>
        </w:rPr>
        <w:t xml:space="preserve"> – </w:t>
      </w:r>
      <w:r w:rsidRPr="00C570AA">
        <w:rPr>
          <w:rFonts w:ascii="Times New Roman" w:hAnsi="Times New Roman" w:cs="Times New Roman"/>
          <w:sz w:val="24"/>
          <w:szCs w:val="24"/>
        </w:rPr>
        <w:t>Волонтерство в Україні як соціокультурне явище.</w:t>
      </w:r>
      <w:r w:rsidRPr="00C570AA">
        <w:rPr>
          <w:rFonts w:ascii="Times New Roman" w:hAnsi="Times New Roman" w:cs="Times New Roman"/>
          <w:sz w:val="24"/>
          <w:szCs w:val="24"/>
          <w:lang w:val="ru-RU"/>
        </w:rPr>
        <w:t xml:space="preserve"> </w:t>
      </w:r>
      <w:r w:rsidRPr="00C570AA">
        <w:rPr>
          <w:rFonts w:ascii="Times New Roman" w:hAnsi="Times New Roman" w:cs="Times New Roman"/>
          <w:sz w:val="24"/>
          <w:szCs w:val="24"/>
        </w:rPr>
        <w:t>Науков</w:t>
      </w:r>
      <w:r w:rsidR="00F507CE" w:rsidRPr="00C570AA">
        <w:rPr>
          <w:rFonts w:ascii="Times New Roman" w:hAnsi="Times New Roman" w:cs="Times New Roman"/>
          <w:sz w:val="24"/>
          <w:szCs w:val="24"/>
        </w:rPr>
        <w:t>ий керівник</w:t>
      </w:r>
      <w:r w:rsidRPr="00C570AA">
        <w:rPr>
          <w:rFonts w:ascii="Times New Roman" w:hAnsi="Times New Roman" w:cs="Times New Roman"/>
          <w:sz w:val="24"/>
          <w:szCs w:val="24"/>
        </w:rPr>
        <w:t xml:space="preserve"> – доц. Белінська Л.С.</w:t>
      </w:r>
    </w:p>
    <w:p w:rsidR="006C19DE" w:rsidRPr="00C570AA" w:rsidRDefault="006C19DE" w:rsidP="00F507CE">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i/>
          <w:sz w:val="24"/>
          <w:szCs w:val="24"/>
        </w:rPr>
        <w:t>Одінцова Юлія</w:t>
      </w:r>
      <w:r w:rsidRPr="00C570AA">
        <w:rPr>
          <w:rFonts w:ascii="Times New Roman" w:hAnsi="Times New Roman" w:cs="Times New Roman"/>
          <w:b/>
          <w:i/>
          <w:sz w:val="24"/>
          <w:szCs w:val="24"/>
        </w:rPr>
        <w:t xml:space="preserve"> </w:t>
      </w:r>
      <w:r w:rsidRPr="00C570AA">
        <w:rPr>
          <w:rFonts w:ascii="Times New Roman" w:hAnsi="Times New Roman" w:cs="Times New Roman"/>
          <w:i/>
          <w:sz w:val="24"/>
          <w:szCs w:val="24"/>
        </w:rPr>
        <w:t>(2 курс)</w:t>
      </w:r>
      <w:r w:rsidRPr="00C570AA">
        <w:rPr>
          <w:rFonts w:ascii="Times New Roman" w:hAnsi="Times New Roman" w:cs="Times New Roman"/>
          <w:i/>
          <w:sz w:val="24"/>
          <w:szCs w:val="24"/>
          <w:lang w:val="ru-RU"/>
        </w:rPr>
        <w:t xml:space="preserve"> – </w:t>
      </w:r>
      <w:r w:rsidRPr="00C570AA">
        <w:rPr>
          <w:rFonts w:ascii="Times New Roman" w:hAnsi="Times New Roman" w:cs="Times New Roman"/>
          <w:sz w:val="24"/>
          <w:szCs w:val="24"/>
        </w:rPr>
        <w:t>Нові медіа в інформаційно-комунікативному просторі.</w:t>
      </w:r>
      <w:r w:rsidRPr="00C570AA">
        <w:rPr>
          <w:rFonts w:ascii="Times New Roman" w:hAnsi="Times New Roman" w:cs="Times New Roman"/>
          <w:sz w:val="24"/>
          <w:szCs w:val="24"/>
          <w:lang w:val="ru-RU"/>
        </w:rPr>
        <w:t xml:space="preserve"> </w:t>
      </w:r>
      <w:r w:rsidRPr="00C570AA">
        <w:rPr>
          <w:rFonts w:ascii="Times New Roman" w:hAnsi="Times New Roman" w:cs="Times New Roman"/>
          <w:sz w:val="24"/>
          <w:szCs w:val="24"/>
        </w:rPr>
        <w:t>Науковий керівник – доц. Сирота Л. Б.</w:t>
      </w:r>
    </w:p>
    <w:p w:rsidR="006C19DE" w:rsidRPr="00C570AA" w:rsidRDefault="006C19DE" w:rsidP="00F507CE">
      <w:pPr>
        <w:spacing w:after="0" w:line="240" w:lineRule="auto"/>
        <w:ind w:firstLine="708"/>
        <w:jc w:val="both"/>
        <w:rPr>
          <w:rFonts w:ascii="Times New Roman" w:hAnsi="Times New Roman" w:cs="Times New Roman"/>
          <w:i/>
          <w:sz w:val="24"/>
          <w:szCs w:val="24"/>
        </w:rPr>
      </w:pPr>
      <w:r w:rsidRPr="00C570AA">
        <w:rPr>
          <w:rFonts w:ascii="Times New Roman" w:hAnsi="Times New Roman" w:cs="Times New Roman"/>
          <w:i/>
          <w:sz w:val="24"/>
          <w:szCs w:val="24"/>
        </w:rPr>
        <w:t>Підгорна Ірина (2 курс)</w:t>
      </w:r>
      <w:r w:rsidRPr="00C570AA">
        <w:rPr>
          <w:rFonts w:ascii="Times New Roman" w:hAnsi="Times New Roman" w:cs="Times New Roman"/>
          <w:i/>
          <w:sz w:val="24"/>
          <w:szCs w:val="24"/>
          <w:lang w:val="ru-RU"/>
        </w:rPr>
        <w:t xml:space="preserve"> – </w:t>
      </w:r>
      <w:r w:rsidRPr="00C570AA">
        <w:rPr>
          <w:rFonts w:ascii="Times New Roman" w:hAnsi="Times New Roman" w:cs="Times New Roman"/>
          <w:sz w:val="24"/>
          <w:szCs w:val="24"/>
        </w:rPr>
        <w:t>Центри дозвілля: виклики у час військового стану.</w:t>
      </w:r>
      <w:r w:rsidRPr="00C570AA">
        <w:rPr>
          <w:rFonts w:ascii="Times New Roman" w:hAnsi="Times New Roman" w:cs="Times New Roman"/>
          <w:sz w:val="24"/>
          <w:szCs w:val="24"/>
          <w:lang w:val="ru-RU"/>
        </w:rPr>
        <w:t xml:space="preserve"> </w:t>
      </w:r>
      <w:r w:rsidR="00F507CE" w:rsidRPr="00C570AA">
        <w:rPr>
          <w:rFonts w:ascii="Times New Roman" w:hAnsi="Times New Roman" w:cs="Times New Roman"/>
          <w:sz w:val="24"/>
          <w:szCs w:val="24"/>
        </w:rPr>
        <w:t>Науковий керівник</w:t>
      </w:r>
      <w:r w:rsidRPr="00C570AA">
        <w:rPr>
          <w:rFonts w:ascii="Times New Roman" w:hAnsi="Times New Roman" w:cs="Times New Roman"/>
          <w:sz w:val="24"/>
          <w:szCs w:val="24"/>
        </w:rPr>
        <w:t xml:space="preserve"> –</w:t>
      </w:r>
      <w:r w:rsidR="0039049F" w:rsidRPr="00C570AA">
        <w:rPr>
          <w:rFonts w:ascii="Times New Roman" w:hAnsi="Times New Roman" w:cs="Times New Roman"/>
          <w:sz w:val="24"/>
          <w:szCs w:val="24"/>
        </w:rPr>
        <w:t xml:space="preserve"> </w:t>
      </w:r>
      <w:r w:rsidRPr="00C570AA">
        <w:rPr>
          <w:rFonts w:ascii="Times New Roman" w:hAnsi="Times New Roman" w:cs="Times New Roman"/>
          <w:sz w:val="24"/>
          <w:szCs w:val="24"/>
        </w:rPr>
        <w:t>доц. Дядюх Н. Й.</w:t>
      </w:r>
    </w:p>
    <w:p w:rsidR="00930D6D" w:rsidRPr="00C570AA" w:rsidRDefault="00930D6D" w:rsidP="00F507CE">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i/>
          <w:sz w:val="24"/>
          <w:szCs w:val="24"/>
        </w:rPr>
        <w:t>Чопик Соломія</w:t>
      </w:r>
      <w:r w:rsidRPr="00C570AA">
        <w:rPr>
          <w:rFonts w:ascii="Times New Roman" w:hAnsi="Times New Roman" w:cs="Times New Roman"/>
          <w:b/>
          <w:i/>
          <w:sz w:val="24"/>
          <w:szCs w:val="24"/>
        </w:rPr>
        <w:t xml:space="preserve"> </w:t>
      </w:r>
      <w:r w:rsidRPr="00C570AA">
        <w:rPr>
          <w:rFonts w:ascii="Times New Roman" w:hAnsi="Times New Roman" w:cs="Times New Roman"/>
          <w:i/>
          <w:sz w:val="24"/>
          <w:szCs w:val="24"/>
        </w:rPr>
        <w:t>(2 курс)</w:t>
      </w:r>
      <w:r w:rsidRPr="00C570AA">
        <w:rPr>
          <w:rFonts w:ascii="Times New Roman" w:hAnsi="Times New Roman" w:cs="Times New Roman"/>
          <w:i/>
          <w:sz w:val="24"/>
          <w:szCs w:val="24"/>
          <w:lang w:val="ru-RU"/>
        </w:rPr>
        <w:t xml:space="preserve"> – </w:t>
      </w:r>
      <w:r w:rsidRPr="00C570AA">
        <w:rPr>
          <w:rFonts w:ascii="Times New Roman" w:hAnsi="Times New Roman" w:cs="Times New Roman"/>
          <w:sz w:val="24"/>
          <w:szCs w:val="24"/>
        </w:rPr>
        <w:t>Кіберволонтерство після 2014 р.: новий етап в житті українців.</w:t>
      </w:r>
      <w:r w:rsidRPr="00C570AA">
        <w:rPr>
          <w:rFonts w:ascii="Times New Roman" w:hAnsi="Times New Roman" w:cs="Times New Roman"/>
          <w:sz w:val="24"/>
          <w:szCs w:val="24"/>
          <w:lang w:val="ru-RU"/>
        </w:rPr>
        <w:t xml:space="preserve"> </w:t>
      </w:r>
      <w:r w:rsidR="00F507CE" w:rsidRPr="00C570AA">
        <w:rPr>
          <w:rFonts w:ascii="Times New Roman" w:hAnsi="Times New Roman" w:cs="Times New Roman"/>
          <w:sz w:val="24"/>
          <w:szCs w:val="24"/>
        </w:rPr>
        <w:t>Науковий керівник</w:t>
      </w:r>
      <w:r w:rsidRPr="00C570AA">
        <w:rPr>
          <w:rFonts w:ascii="Times New Roman" w:hAnsi="Times New Roman" w:cs="Times New Roman"/>
          <w:sz w:val="24"/>
          <w:szCs w:val="24"/>
        </w:rPr>
        <w:t xml:space="preserve"> –</w:t>
      </w:r>
      <w:r w:rsidR="0039049F" w:rsidRPr="00C570AA">
        <w:rPr>
          <w:rFonts w:ascii="Times New Roman" w:hAnsi="Times New Roman" w:cs="Times New Roman"/>
          <w:sz w:val="24"/>
          <w:szCs w:val="24"/>
        </w:rPr>
        <w:t xml:space="preserve"> </w:t>
      </w:r>
      <w:r w:rsidRPr="00C570AA">
        <w:rPr>
          <w:rFonts w:ascii="Times New Roman" w:hAnsi="Times New Roman" w:cs="Times New Roman"/>
          <w:sz w:val="24"/>
          <w:szCs w:val="24"/>
        </w:rPr>
        <w:t>доц. Данилиха Н.Р.</w:t>
      </w:r>
    </w:p>
    <w:p w:rsidR="00930D6D" w:rsidRPr="00C570AA" w:rsidRDefault="00930D6D" w:rsidP="00F507CE">
      <w:pPr>
        <w:spacing w:after="0" w:line="240" w:lineRule="auto"/>
        <w:ind w:firstLine="708"/>
        <w:jc w:val="both"/>
        <w:rPr>
          <w:rFonts w:ascii="Times New Roman" w:hAnsi="Times New Roman" w:cs="Times New Roman"/>
          <w:sz w:val="24"/>
          <w:szCs w:val="24"/>
        </w:rPr>
      </w:pPr>
      <w:r w:rsidRPr="00C570AA">
        <w:rPr>
          <w:rFonts w:ascii="Times New Roman" w:hAnsi="Times New Roman" w:cs="Times New Roman"/>
          <w:i/>
          <w:sz w:val="24"/>
          <w:szCs w:val="24"/>
        </w:rPr>
        <w:t>Шелест Софія (2 курс)</w:t>
      </w:r>
      <w:r w:rsidRPr="00C570AA">
        <w:rPr>
          <w:rFonts w:ascii="Times New Roman" w:hAnsi="Times New Roman" w:cs="Times New Roman"/>
          <w:i/>
          <w:sz w:val="24"/>
          <w:szCs w:val="24"/>
          <w:lang w:val="ru-RU"/>
        </w:rPr>
        <w:t xml:space="preserve"> – </w:t>
      </w:r>
      <w:r w:rsidRPr="00C570AA">
        <w:rPr>
          <w:rFonts w:ascii="Times New Roman" w:hAnsi="Times New Roman" w:cs="Times New Roman"/>
          <w:sz w:val="24"/>
          <w:szCs w:val="24"/>
        </w:rPr>
        <w:t>Особливості організації івенту в ІТ.</w:t>
      </w:r>
      <w:r w:rsidRPr="00C570AA">
        <w:rPr>
          <w:rFonts w:ascii="Times New Roman" w:hAnsi="Times New Roman" w:cs="Times New Roman"/>
          <w:sz w:val="24"/>
          <w:szCs w:val="24"/>
          <w:lang w:val="ru-RU"/>
        </w:rPr>
        <w:t xml:space="preserve"> </w:t>
      </w:r>
      <w:r w:rsidR="00F507CE" w:rsidRPr="00C570AA">
        <w:rPr>
          <w:rFonts w:ascii="Times New Roman" w:hAnsi="Times New Roman" w:cs="Times New Roman"/>
          <w:sz w:val="24"/>
          <w:szCs w:val="24"/>
        </w:rPr>
        <w:t xml:space="preserve">Науковий керівник </w:t>
      </w:r>
      <w:r w:rsidRPr="00C570AA">
        <w:rPr>
          <w:rFonts w:ascii="Times New Roman" w:hAnsi="Times New Roman" w:cs="Times New Roman"/>
          <w:sz w:val="24"/>
          <w:szCs w:val="24"/>
        </w:rPr>
        <w:t>–</w:t>
      </w:r>
      <w:r w:rsidR="0039049F" w:rsidRPr="00C570AA">
        <w:rPr>
          <w:rFonts w:ascii="Times New Roman" w:hAnsi="Times New Roman" w:cs="Times New Roman"/>
          <w:sz w:val="24"/>
          <w:szCs w:val="24"/>
        </w:rPr>
        <w:t xml:space="preserve"> </w:t>
      </w:r>
      <w:r w:rsidRPr="00C570AA">
        <w:rPr>
          <w:rFonts w:ascii="Times New Roman" w:hAnsi="Times New Roman" w:cs="Times New Roman"/>
          <w:sz w:val="24"/>
          <w:szCs w:val="24"/>
        </w:rPr>
        <w:t>доц. Данилиха Н.Р.</w:t>
      </w:r>
    </w:p>
    <w:p w:rsidR="00930D6D" w:rsidRPr="0089416C" w:rsidRDefault="00930D6D" w:rsidP="00F507CE">
      <w:pPr>
        <w:spacing w:after="0" w:line="240" w:lineRule="auto"/>
        <w:ind w:firstLine="708"/>
        <w:jc w:val="both"/>
        <w:rPr>
          <w:rFonts w:ascii="Times New Roman" w:hAnsi="Times New Roman" w:cs="Times New Roman"/>
          <w:sz w:val="16"/>
          <w:szCs w:val="16"/>
        </w:rPr>
      </w:pPr>
    </w:p>
    <w:p w:rsidR="006C2C03" w:rsidRPr="00C570AA" w:rsidRDefault="006C2C03" w:rsidP="003911D9">
      <w:pPr>
        <w:tabs>
          <w:tab w:val="left" w:pos="4247"/>
        </w:tabs>
        <w:spacing w:after="0" w:line="240" w:lineRule="auto"/>
        <w:ind w:firstLine="709"/>
        <w:jc w:val="both"/>
        <w:rPr>
          <w:rFonts w:ascii="Times New Roman" w:eastAsia="Times New Roman" w:hAnsi="Times New Roman" w:cs="Times New Roman"/>
          <w:b/>
          <w:i/>
          <w:sz w:val="24"/>
          <w:szCs w:val="24"/>
          <w:lang w:eastAsia="ru-RU"/>
        </w:rPr>
      </w:pPr>
      <w:r w:rsidRPr="00C570AA">
        <w:rPr>
          <w:rFonts w:ascii="Times New Roman" w:eastAsia="Times New Roman" w:hAnsi="Times New Roman" w:cs="Times New Roman"/>
          <w:b/>
          <w:i/>
          <w:sz w:val="24"/>
          <w:szCs w:val="24"/>
          <w:lang w:eastAsia="ru-RU"/>
        </w:rPr>
        <w:t>Студентські публікації (</w:t>
      </w:r>
      <w:r w:rsidR="003911D9" w:rsidRPr="00C570AA">
        <w:rPr>
          <w:rFonts w:ascii="Times New Roman" w:eastAsia="Times New Roman" w:hAnsi="Times New Roman"/>
          <w:i/>
          <w:sz w:val="24"/>
          <w:szCs w:val="24"/>
          <w:u w:val="single"/>
          <w:lang w:eastAsia="ru-RU"/>
        </w:rPr>
        <w:t>одноосібні</w:t>
      </w:r>
      <w:r w:rsidR="003911D9" w:rsidRPr="00C570AA">
        <w:rPr>
          <w:rFonts w:ascii="Times New Roman" w:eastAsia="Times New Roman" w:hAnsi="Times New Roman"/>
          <w:i/>
          <w:sz w:val="24"/>
          <w:szCs w:val="24"/>
          <w:lang w:eastAsia="ru-RU"/>
        </w:rPr>
        <w:t xml:space="preserve"> – </w:t>
      </w:r>
      <w:r w:rsidR="00A9106B" w:rsidRPr="00C570AA">
        <w:rPr>
          <w:rFonts w:ascii="Times New Roman" w:eastAsia="Times New Roman" w:hAnsi="Times New Roman" w:cs="Times New Roman"/>
          <w:b/>
          <w:i/>
          <w:sz w:val="24"/>
          <w:szCs w:val="24"/>
          <w:lang w:eastAsia="ru-RU"/>
        </w:rPr>
        <w:t>22</w:t>
      </w:r>
      <w:r w:rsidRPr="00C570AA">
        <w:rPr>
          <w:rFonts w:ascii="Times New Roman" w:eastAsia="Times New Roman" w:hAnsi="Times New Roman" w:cs="Times New Roman"/>
          <w:b/>
          <w:i/>
          <w:sz w:val="24"/>
          <w:szCs w:val="24"/>
          <w:lang w:eastAsia="ru-RU"/>
        </w:rPr>
        <w:t xml:space="preserve">): </w:t>
      </w:r>
    </w:p>
    <w:p w:rsidR="00945BF3" w:rsidRPr="00C570AA" w:rsidRDefault="00945BF3" w:rsidP="00D13722">
      <w:pPr>
        <w:tabs>
          <w:tab w:val="left" w:pos="4247"/>
        </w:tabs>
        <w:spacing w:after="0" w:line="240" w:lineRule="auto"/>
        <w:ind w:firstLine="709"/>
        <w:jc w:val="both"/>
        <w:rPr>
          <w:rFonts w:ascii="Times New Roman" w:eastAsia="Calibri" w:hAnsi="Times New Roman" w:cs="Times New Roman"/>
          <w:b/>
          <w:sz w:val="24"/>
          <w:szCs w:val="24"/>
        </w:rPr>
      </w:pPr>
      <w:r w:rsidRPr="00C570AA">
        <w:rPr>
          <w:rFonts w:ascii="Times New Roman" w:eastAsia="Calibri" w:hAnsi="Times New Roman" w:cs="Times New Roman"/>
          <w:b/>
          <w:sz w:val="24"/>
          <w:szCs w:val="24"/>
        </w:rPr>
        <w:t>Балук Т. В.</w:t>
      </w:r>
      <w:r w:rsidRPr="00C570AA">
        <w:rPr>
          <w:rFonts w:ascii="Times New Roman" w:eastAsia="Calibri" w:hAnsi="Times New Roman" w:cs="Times New Roman"/>
          <w:sz w:val="24"/>
          <w:szCs w:val="24"/>
        </w:rPr>
        <w:t xml:space="preserve"> Коворкінг-центр як простір активного дозвілля / Балук Тетяна // </w:t>
      </w:r>
      <w:r w:rsidR="00350155" w:rsidRPr="00C570AA">
        <w:rPr>
          <w:rFonts w:ascii="Times New Roman" w:hAnsi="Times New Roman"/>
          <w:sz w:val="24"/>
          <w:szCs w:val="24"/>
        </w:rPr>
        <w:t>Регіональний соціокультурний менеджмент: сучасні виклики і тенденції розвитку </w:t>
      </w:r>
      <w:r w:rsidR="00350155" w:rsidRPr="00C570AA">
        <w:rPr>
          <w:rFonts w:ascii="Times New Roman" w:eastAsia="Times New Roman" w:hAnsi="Times New Roman"/>
          <w:sz w:val="24"/>
          <w:szCs w:val="24"/>
          <w:lang w:eastAsia="ru-RU"/>
        </w:rPr>
        <w:t xml:space="preserve">: зб. наук. праць </w:t>
      </w:r>
      <w:r w:rsidR="00350155" w:rsidRPr="00C570AA">
        <w:rPr>
          <w:rFonts w:ascii="Times New Roman" w:hAnsi="Times New Roman"/>
          <w:sz w:val="24"/>
          <w:szCs w:val="24"/>
        </w:rPr>
        <w:t xml:space="preserve">/ ЛНУ імені Івана Франка ; упоряд.: Л. Белінська, Л. Сирота ; </w:t>
      </w:r>
      <w:r w:rsidR="00350155" w:rsidRPr="00C570AA">
        <w:rPr>
          <w:rFonts w:ascii="Times New Roman" w:eastAsia="Times New Roman" w:hAnsi="Times New Roman"/>
          <w:sz w:val="24"/>
          <w:szCs w:val="24"/>
          <w:lang w:eastAsia="ru-RU"/>
        </w:rPr>
        <w:t xml:space="preserve">редкол.: Л. Белінська (відп. </w:t>
      </w:r>
      <w:r w:rsidR="00350155" w:rsidRPr="00C570AA">
        <w:rPr>
          <w:rFonts w:ascii="Times New Roman" w:eastAsia="Times New Roman" w:hAnsi="Times New Roman"/>
          <w:sz w:val="24"/>
          <w:szCs w:val="24"/>
          <w:lang w:eastAsia="ru-RU"/>
        </w:rPr>
        <w:lastRenderedPageBreak/>
        <w:t>ред.) [та ін.].</w:t>
      </w:r>
      <w:r w:rsidR="00350155" w:rsidRPr="00C570AA">
        <w:rPr>
          <w:rFonts w:ascii="Times New Roman" w:hAnsi="Times New Roman"/>
          <w:sz w:val="24"/>
          <w:szCs w:val="24"/>
        </w:rPr>
        <w:t xml:space="preserve"> – Львів : </w:t>
      </w:r>
      <w:r w:rsidR="00350155" w:rsidRPr="00C570AA">
        <w:rPr>
          <w:rFonts w:ascii="Times New Roman" w:eastAsia="Times New Roman" w:hAnsi="Times New Roman"/>
          <w:sz w:val="24"/>
          <w:szCs w:val="24"/>
          <w:lang w:eastAsia="ru-RU"/>
        </w:rPr>
        <w:t>«ГАЛИЧ-ПРЕС»</w:t>
      </w:r>
      <w:r w:rsidR="00350155" w:rsidRPr="00C570AA">
        <w:rPr>
          <w:rFonts w:ascii="Times New Roman" w:hAnsi="Times New Roman"/>
          <w:sz w:val="24"/>
          <w:szCs w:val="24"/>
        </w:rPr>
        <w:t>, 2021. – С. </w:t>
      </w:r>
      <w:r w:rsidRPr="00C570AA">
        <w:rPr>
          <w:rFonts w:ascii="Times New Roman" w:eastAsia="Calibri" w:hAnsi="Times New Roman" w:cs="Times New Roman"/>
          <w:sz w:val="24"/>
          <w:szCs w:val="24"/>
        </w:rPr>
        <w:t>137</w:t>
      </w:r>
      <w:r w:rsidR="00350155" w:rsidRPr="00C570AA">
        <w:rPr>
          <w:rFonts w:ascii="Times New Roman" w:hAnsi="Times New Roman"/>
          <w:sz w:val="24"/>
          <w:szCs w:val="24"/>
        </w:rPr>
        <w:t>–</w:t>
      </w:r>
      <w:r w:rsidRPr="00C570AA">
        <w:rPr>
          <w:rFonts w:ascii="Times New Roman" w:eastAsia="Calibri" w:hAnsi="Times New Roman" w:cs="Times New Roman"/>
          <w:sz w:val="24"/>
          <w:szCs w:val="24"/>
        </w:rPr>
        <w:t>142. Науковий керівник –</w:t>
      </w:r>
      <w:r w:rsidRPr="00C570AA">
        <w:rPr>
          <w:rFonts w:ascii="Times New Roman" w:hAnsi="Times New Roman" w:cs="Times New Roman"/>
          <w:sz w:val="24"/>
          <w:szCs w:val="24"/>
        </w:rPr>
        <w:t xml:space="preserve"> доц. Белінська Л. С.</w:t>
      </w:r>
    </w:p>
    <w:p w:rsidR="0066614E" w:rsidRPr="00C570AA" w:rsidRDefault="0066614E" w:rsidP="00D13722">
      <w:pPr>
        <w:tabs>
          <w:tab w:val="left" w:pos="4247"/>
        </w:tabs>
        <w:spacing w:after="0" w:line="240" w:lineRule="auto"/>
        <w:ind w:firstLine="709"/>
        <w:jc w:val="both"/>
        <w:rPr>
          <w:rFonts w:ascii="Times New Roman" w:eastAsia="Calibri" w:hAnsi="Times New Roman" w:cs="Times New Roman"/>
          <w:b/>
          <w:sz w:val="24"/>
          <w:szCs w:val="24"/>
        </w:rPr>
      </w:pPr>
      <w:r w:rsidRPr="00C570AA">
        <w:rPr>
          <w:rFonts w:ascii="Times New Roman" w:eastAsia="Calibri" w:hAnsi="Times New Roman" w:cs="Times New Roman"/>
          <w:b/>
          <w:sz w:val="24"/>
          <w:szCs w:val="24"/>
        </w:rPr>
        <w:t>Гачек М.</w:t>
      </w:r>
      <w:r w:rsidRPr="00C570AA">
        <w:rPr>
          <w:rFonts w:ascii="Times New Roman" w:eastAsia="Calibri" w:hAnsi="Times New Roman" w:cs="Times New Roman"/>
          <w:b/>
          <w:sz w:val="24"/>
          <w:szCs w:val="24"/>
          <w:lang w:val="ru-RU"/>
        </w:rPr>
        <w:t> </w:t>
      </w:r>
      <w:r w:rsidRPr="00C570AA">
        <w:rPr>
          <w:rFonts w:ascii="Times New Roman" w:eastAsia="Calibri" w:hAnsi="Times New Roman" w:cs="Times New Roman"/>
          <w:b/>
          <w:sz w:val="24"/>
          <w:szCs w:val="24"/>
        </w:rPr>
        <w:t>І.</w:t>
      </w:r>
      <w:r w:rsidRPr="00C570AA">
        <w:rPr>
          <w:rFonts w:ascii="Times New Roman" w:eastAsia="Calibri" w:hAnsi="Times New Roman" w:cs="Times New Roman"/>
          <w:sz w:val="24"/>
          <w:szCs w:val="24"/>
        </w:rPr>
        <w:t xml:space="preserve"> Музейний дворик – інноваційне культурне середовище України</w:t>
      </w:r>
      <w:r w:rsidRPr="00C570AA">
        <w:rPr>
          <w:rFonts w:ascii="Times New Roman" w:eastAsia="Calibri" w:hAnsi="Times New Roman" w:cs="Times New Roman"/>
          <w:sz w:val="24"/>
          <w:szCs w:val="24"/>
          <w:lang w:val="ru-RU"/>
        </w:rPr>
        <w:t> </w:t>
      </w:r>
      <w:r w:rsidRPr="00C570AA">
        <w:rPr>
          <w:rFonts w:ascii="Times New Roman" w:eastAsia="Calibri" w:hAnsi="Times New Roman" w:cs="Times New Roman"/>
          <w:sz w:val="24"/>
          <w:szCs w:val="24"/>
        </w:rPr>
        <w:t>/ Гачек Марія</w:t>
      </w:r>
      <w:r w:rsidRPr="00C570AA">
        <w:rPr>
          <w:rFonts w:ascii="Times New Roman" w:eastAsia="Calibri" w:hAnsi="Times New Roman" w:cs="Times New Roman"/>
          <w:sz w:val="24"/>
          <w:szCs w:val="24"/>
          <w:lang w:val="ru-RU"/>
        </w:rPr>
        <w:t> </w:t>
      </w:r>
      <w:r w:rsidRPr="00C570AA">
        <w:rPr>
          <w:rFonts w:ascii="Times New Roman" w:eastAsia="Calibri" w:hAnsi="Times New Roman" w:cs="Times New Roman"/>
          <w:sz w:val="24"/>
          <w:szCs w:val="24"/>
        </w:rPr>
        <w:t xml:space="preserve">// </w:t>
      </w:r>
      <w:r w:rsidR="006759FD" w:rsidRPr="00C570AA">
        <w:rPr>
          <w:rFonts w:ascii="Times New Roman" w:hAnsi="Times New Roman"/>
          <w:sz w:val="24"/>
          <w:szCs w:val="24"/>
        </w:rPr>
        <w:t>Регіональний соціокультурний менеджмент: сучасні виклики і тенденції розвитку </w:t>
      </w:r>
      <w:r w:rsidR="006759FD" w:rsidRPr="00C570AA">
        <w:rPr>
          <w:rFonts w:ascii="Times New Roman" w:eastAsia="Times New Roman" w:hAnsi="Times New Roman"/>
          <w:sz w:val="24"/>
          <w:szCs w:val="24"/>
          <w:lang w:eastAsia="ru-RU"/>
        </w:rPr>
        <w:t xml:space="preserve">: зб. наук. праць </w:t>
      </w:r>
      <w:r w:rsidR="006759FD" w:rsidRPr="00C570AA">
        <w:rPr>
          <w:rFonts w:ascii="Times New Roman" w:hAnsi="Times New Roman"/>
          <w:sz w:val="24"/>
          <w:szCs w:val="24"/>
        </w:rPr>
        <w:t xml:space="preserve">/ ЛНУ імені Івана Франка ; упоряд.: Л. Белінська, Л. Сирота ; </w:t>
      </w:r>
      <w:r w:rsidR="006759FD" w:rsidRPr="00C570AA">
        <w:rPr>
          <w:rFonts w:ascii="Times New Roman" w:eastAsia="Times New Roman" w:hAnsi="Times New Roman"/>
          <w:sz w:val="24"/>
          <w:szCs w:val="24"/>
          <w:lang w:eastAsia="ru-RU"/>
        </w:rPr>
        <w:t>редкол.: Л. Белінська (відп. ред.) [та ін.].</w:t>
      </w:r>
      <w:r w:rsidR="006759FD" w:rsidRPr="00C570AA">
        <w:rPr>
          <w:rFonts w:ascii="Times New Roman" w:hAnsi="Times New Roman"/>
          <w:sz w:val="24"/>
          <w:szCs w:val="24"/>
        </w:rPr>
        <w:t xml:space="preserve"> – Львів : </w:t>
      </w:r>
      <w:r w:rsidR="006759FD" w:rsidRPr="00C570AA">
        <w:rPr>
          <w:rFonts w:ascii="Times New Roman" w:eastAsia="Times New Roman" w:hAnsi="Times New Roman"/>
          <w:sz w:val="24"/>
          <w:szCs w:val="24"/>
          <w:lang w:eastAsia="ru-RU"/>
        </w:rPr>
        <w:t>«ГАЛИЧ-ПРЕС»</w:t>
      </w:r>
      <w:r w:rsidR="006759FD" w:rsidRPr="00C570AA">
        <w:rPr>
          <w:rFonts w:ascii="Times New Roman" w:hAnsi="Times New Roman"/>
          <w:sz w:val="24"/>
          <w:szCs w:val="24"/>
        </w:rPr>
        <w:t>, 2021. – С. </w:t>
      </w:r>
      <w:r w:rsidRPr="00C570AA">
        <w:rPr>
          <w:rFonts w:ascii="Times New Roman" w:eastAsia="Calibri" w:hAnsi="Times New Roman" w:cs="Times New Roman"/>
          <w:sz w:val="24"/>
          <w:szCs w:val="24"/>
        </w:rPr>
        <w:t>162</w:t>
      </w:r>
      <w:r w:rsidR="006759FD" w:rsidRPr="00C570AA">
        <w:rPr>
          <w:rFonts w:ascii="Times New Roman" w:hAnsi="Times New Roman"/>
          <w:sz w:val="24"/>
          <w:szCs w:val="24"/>
        </w:rPr>
        <w:t>–</w:t>
      </w:r>
      <w:r w:rsidRPr="00C570AA">
        <w:rPr>
          <w:rFonts w:ascii="Times New Roman" w:eastAsia="Calibri" w:hAnsi="Times New Roman" w:cs="Times New Roman"/>
          <w:sz w:val="24"/>
          <w:szCs w:val="24"/>
        </w:rPr>
        <w:t>166.</w:t>
      </w:r>
      <w:r w:rsidRPr="00C570AA">
        <w:rPr>
          <w:rFonts w:ascii="Times New Roman" w:hAnsi="Times New Roman" w:cs="Times New Roman"/>
          <w:sz w:val="24"/>
          <w:szCs w:val="24"/>
        </w:rPr>
        <w:t xml:space="preserve"> Науковий керівник – проф. Гнаткович О. Д.</w:t>
      </w:r>
    </w:p>
    <w:p w:rsidR="00133C9F" w:rsidRPr="00C570AA" w:rsidRDefault="00133C9F" w:rsidP="00D13722">
      <w:pPr>
        <w:tabs>
          <w:tab w:val="left" w:pos="4247"/>
        </w:tabs>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eastAsia="Calibri" w:hAnsi="Times New Roman" w:cs="Times New Roman"/>
          <w:b/>
          <w:sz w:val="24"/>
          <w:szCs w:val="24"/>
        </w:rPr>
        <w:t>Гірняк Н.</w:t>
      </w:r>
      <w:r w:rsidRPr="00C570AA">
        <w:rPr>
          <w:rFonts w:ascii="Times New Roman" w:eastAsia="Calibri" w:hAnsi="Times New Roman" w:cs="Times New Roman"/>
          <w:b/>
          <w:sz w:val="24"/>
          <w:szCs w:val="24"/>
          <w:lang w:val="ru-RU"/>
        </w:rPr>
        <w:t> </w:t>
      </w:r>
      <w:r w:rsidRPr="00C570AA">
        <w:rPr>
          <w:rFonts w:ascii="Times New Roman" w:eastAsia="Calibri" w:hAnsi="Times New Roman" w:cs="Times New Roman"/>
          <w:b/>
          <w:sz w:val="24"/>
          <w:szCs w:val="24"/>
        </w:rPr>
        <w:t>Б.</w:t>
      </w:r>
      <w:r w:rsidRPr="00C570AA">
        <w:rPr>
          <w:rFonts w:ascii="Times New Roman" w:eastAsia="Calibri" w:hAnsi="Times New Roman" w:cs="Times New Roman"/>
          <w:sz w:val="24"/>
          <w:szCs w:val="24"/>
        </w:rPr>
        <w:t xml:space="preserve"> </w:t>
      </w:r>
      <w:r w:rsidRPr="00C570AA">
        <w:rPr>
          <w:rFonts w:ascii="Times New Roman" w:eastAsia="Times New Roman" w:hAnsi="Times New Roman" w:cs="Times New Roman"/>
          <w:sz w:val="24"/>
          <w:szCs w:val="24"/>
        </w:rPr>
        <w:t>Кіно як форма організації дозвілля</w:t>
      </w:r>
      <w:r w:rsidRPr="00C570AA">
        <w:rPr>
          <w:rFonts w:ascii="Times New Roman" w:eastAsia="Calibri" w:hAnsi="Times New Roman" w:cs="Times New Roman"/>
          <w:sz w:val="24"/>
          <w:szCs w:val="24"/>
        </w:rPr>
        <w:t> / Гірняк Надія</w:t>
      </w:r>
      <w:r w:rsidRPr="00C570AA">
        <w:rPr>
          <w:rFonts w:ascii="Times New Roman" w:eastAsia="Calibri" w:hAnsi="Times New Roman" w:cs="Times New Roman"/>
          <w:sz w:val="24"/>
          <w:szCs w:val="24"/>
          <w:lang w:val="ru-RU"/>
        </w:rPr>
        <w:t> </w:t>
      </w:r>
      <w:r w:rsidRPr="00C570AA">
        <w:rPr>
          <w:rFonts w:ascii="Times New Roman" w:eastAsia="Calibri" w:hAnsi="Times New Roman" w:cs="Times New Roman"/>
          <w:sz w:val="24"/>
          <w:szCs w:val="24"/>
        </w:rPr>
        <w:t xml:space="preserve">//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cs="Times New Roman"/>
          <w:sz w:val="24"/>
          <w:szCs w:val="24"/>
        </w:rPr>
        <w:t>59</w:t>
      </w:r>
      <w:r w:rsidRPr="00C570AA">
        <w:rPr>
          <w:rFonts w:ascii="Times New Roman" w:hAnsi="Times New Roman"/>
          <w:sz w:val="24"/>
          <w:szCs w:val="24"/>
        </w:rPr>
        <w:t>–</w:t>
      </w:r>
      <w:r w:rsidRPr="00C570AA">
        <w:rPr>
          <w:rFonts w:ascii="Times New Roman" w:eastAsia="Calibri" w:hAnsi="Times New Roman" w:cs="Times New Roman"/>
          <w:sz w:val="24"/>
          <w:szCs w:val="24"/>
        </w:rPr>
        <w:t xml:space="preserve">67. </w:t>
      </w:r>
      <w:r w:rsidRPr="00C570AA">
        <w:rPr>
          <w:rFonts w:ascii="Times New Roman" w:hAnsi="Times New Roman" w:cs="Times New Roman"/>
          <w:sz w:val="24"/>
          <w:szCs w:val="24"/>
        </w:rPr>
        <w:t>Науковий керівник – проф.</w:t>
      </w:r>
      <w:r w:rsidRPr="00C570AA">
        <w:rPr>
          <w:rFonts w:ascii="Times New Roman" w:eastAsia="Calibri" w:hAnsi="Times New Roman" w:cs="Times New Roman"/>
          <w:sz w:val="24"/>
          <w:szCs w:val="24"/>
        </w:rPr>
        <w:t xml:space="preserve"> Козаренко О. В.).</w:t>
      </w:r>
    </w:p>
    <w:p w:rsidR="00032A90" w:rsidRPr="00C570AA" w:rsidRDefault="00032A90" w:rsidP="00D13722">
      <w:pPr>
        <w:tabs>
          <w:tab w:val="left" w:pos="4247"/>
        </w:tabs>
        <w:spacing w:after="0" w:line="240" w:lineRule="auto"/>
        <w:ind w:firstLine="709"/>
        <w:jc w:val="both"/>
        <w:rPr>
          <w:rFonts w:ascii="Times New Roman" w:hAnsi="Times New Roman" w:cs="Times New Roman"/>
          <w:sz w:val="24"/>
          <w:szCs w:val="24"/>
        </w:rPr>
      </w:pPr>
      <w:r w:rsidRPr="00C570AA">
        <w:rPr>
          <w:rFonts w:ascii="Times New Roman" w:eastAsia="Times New Roman" w:hAnsi="Times New Roman" w:cs="Times New Roman"/>
          <w:b/>
          <w:sz w:val="24"/>
          <w:szCs w:val="24"/>
          <w:lang w:eastAsia="ru-RU"/>
        </w:rPr>
        <w:t xml:space="preserve">Гладенко А. Р. </w:t>
      </w:r>
      <w:r w:rsidRPr="00C570AA">
        <w:rPr>
          <w:rFonts w:ascii="Times New Roman" w:hAnsi="Times New Roman" w:cs="Times New Roman"/>
          <w:sz w:val="24"/>
          <w:szCs w:val="24"/>
        </w:rPr>
        <w:t xml:space="preserve">Переваги та недоліки соціальних мереж / Анастасія Гладенко // </w:t>
      </w:r>
      <w:r w:rsidRPr="00C570AA">
        <w:rPr>
          <w:rFonts w:ascii="Times New Roman" w:eastAsia="Times New Roman" w:hAnsi="Times New Roman" w:cs="Times New Roman"/>
          <w:sz w:val="24"/>
          <w:szCs w:val="24"/>
          <w:lang w:eastAsia="ru-RU"/>
        </w:rPr>
        <w:t xml:space="preserve">Культурно-мистецькі ескізи : збірник студентських наукових праць / редкол.: Гарбузюк М. В. (гол. ред.) [та ін.]. – Львів : ЛНУ імені Івана Франка, 2022. – Вип. 4. – С. 22–28. </w:t>
      </w:r>
      <w:r w:rsidR="0039049F" w:rsidRPr="00C570AA">
        <w:rPr>
          <w:rFonts w:ascii="Times New Roman" w:hAnsi="Times New Roman" w:cs="Times New Roman"/>
          <w:sz w:val="24"/>
          <w:szCs w:val="24"/>
        </w:rPr>
        <w:t xml:space="preserve">Науковий керівник – </w:t>
      </w:r>
      <w:r w:rsidR="0039049F" w:rsidRPr="00C570AA">
        <w:rPr>
          <w:rFonts w:ascii="Times New Roman" w:eastAsia="Calibri" w:hAnsi="Times New Roman" w:cs="Times New Roman"/>
          <w:sz w:val="24"/>
          <w:szCs w:val="24"/>
        </w:rPr>
        <w:t>асист. Шевчук А. В.</w:t>
      </w:r>
    </w:p>
    <w:p w:rsidR="00343B57" w:rsidRPr="00C570AA" w:rsidRDefault="00343B57" w:rsidP="00D13722">
      <w:pPr>
        <w:tabs>
          <w:tab w:val="left" w:pos="4247"/>
        </w:tabs>
        <w:spacing w:after="0" w:line="240" w:lineRule="auto"/>
        <w:ind w:firstLine="709"/>
        <w:jc w:val="both"/>
        <w:rPr>
          <w:rFonts w:ascii="Times New Roman" w:eastAsia="Calibri" w:hAnsi="Times New Roman" w:cs="Times New Roman"/>
          <w:b/>
          <w:sz w:val="24"/>
          <w:szCs w:val="24"/>
        </w:rPr>
      </w:pPr>
      <w:r w:rsidRPr="00C570AA">
        <w:rPr>
          <w:rFonts w:ascii="Times New Roman" w:eastAsia="Calibri" w:hAnsi="Times New Roman" w:cs="Times New Roman"/>
          <w:b/>
          <w:sz w:val="24"/>
          <w:szCs w:val="24"/>
        </w:rPr>
        <w:t>Зацепіна Л.</w:t>
      </w:r>
      <w:r w:rsidRPr="00C570AA">
        <w:rPr>
          <w:rFonts w:ascii="Times New Roman" w:eastAsia="Calibri" w:hAnsi="Times New Roman" w:cs="Times New Roman"/>
          <w:sz w:val="24"/>
          <w:szCs w:val="24"/>
        </w:rPr>
        <w:t xml:space="preserve"> Молодіжна міська рада Маріуполя: соціокультурна діяльність / Зацепіна Ліна</w:t>
      </w:r>
      <w:r w:rsidRPr="00C570AA">
        <w:rPr>
          <w:rFonts w:ascii="Times New Roman" w:eastAsia="Calibri" w:hAnsi="Times New Roman" w:cs="Times New Roman"/>
          <w:sz w:val="24"/>
          <w:szCs w:val="24"/>
          <w:lang w:val="ru-RU"/>
        </w:rPr>
        <w:t> </w:t>
      </w:r>
      <w:r w:rsidRPr="00C570AA">
        <w:rPr>
          <w:rFonts w:ascii="Times New Roman" w:eastAsia="Calibri" w:hAnsi="Times New Roman" w:cs="Times New Roman"/>
          <w:sz w:val="24"/>
          <w:szCs w:val="24"/>
        </w:rPr>
        <w:t xml:space="preserve">//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cs="Times New Roman"/>
          <w:sz w:val="24"/>
          <w:szCs w:val="24"/>
        </w:rPr>
        <w:t>166</w:t>
      </w:r>
      <w:r w:rsidRPr="00C570AA">
        <w:rPr>
          <w:rFonts w:ascii="Times New Roman" w:hAnsi="Times New Roman"/>
          <w:sz w:val="24"/>
          <w:szCs w:val="24"/>
        </w:rPr>
        <w:t>–</w:t>
      </w:r>
      <w:r w:rsidRPr="00C570AA">
        <w:rPr>
          <w:rFonts w:ascii="Times New Roman" w:eastAsia="Calibri" w:hAnsi="Times New Roman" w:cs="Times New Roman"/>
          <w:sz w:val="24"/>
          <w:szCs w:val="24"/>
        </w:rPr>
        <w:t xml:space="preserve">171. </w:t>
      </w:r>
      <w:r w:rsidRPr="00C570AA">
        <w:rPr>
          <w:rFonts w:ascii="Times New Roman" w:hAnsi="Times New Roman" w:cs="Times New Roman"/>
          <w:sz w:val="24"/>
          <w:szCs w:val="24"/>
        </w:rPr>
        <w:t>Науковий керівник – проф.</w:t>
      </w:r>
      <w:r w:rsidRPr="00C570AA">
        <w:rPr>
          <w:rFonts w:ascii="Times New Roman" w:eastAsia="Calibri" w:hAnsi="Times New Roman" w:cs="Times New Roman"/>
          <w:sz w:val="24"/>
          <w:szCs w:val="24"/>
        </w:rPr>
        <w:t xml:space="preserve"> Максимчук М. В.</w:t>
      </w:r>
    </w:p>
    <w:p w:rsidR="006774DA" w:rsidRPr="00C570AA" w:rsidRDefault="006774DA" w:rsidP="00D13722">
      <w:pPr>
        <w:tabs>
          <w:tab w:val="left" w:pos="4247"/>
        </w:tabs>
        <w:spacing w:after="0" w:line="240" w:lineRule="auto"/>
        <w:ind w:firstLine="709"/>
        <w:jc w:val="both"/>
        <w:rPr>
          <w:rFonts w:ascii="Times New Roman" w:hAnsi="Times New Roman" w:cs="Times New Roman"/>
          <w:sz w:val="24"/>
          <w:szCs w:val="24"/>
        </w:rPr>
      </w:pPr>
      <w:r w:rsidRPr="00C570AA">
        <w:rPr>
          <w:rFonts w:ascii="Times New Roman" w:eastAsia="Calibri" w:hAnsi="Times New Roman" w:cs="Times New Roman"/>
          <w:b/>
          <w:sz w:val="24"/>
          <w:szCs w:val="24"/>
        </w:rPr>
        <w:t>Ковбасюк А.</w:t>
      </w:r>
      <w:r w:rsidRPr="00C570AA">
        <w:rPr>
          <w:rFonts w:ascii="Times New Roman" w:eastAsia="Calibri" w:hAnsi="Times New Roman" w:cs="Times New Roman"/>
          <w:sz w:val="24"/>
          <w:szCs w:val="24"/>
        </w:rPr>
        <w:t> </w:t>
      </w:r>
      <w:r w:rsidR="00D13722" w:rsidRPr="00C570AA">
        <w:rPr>
          <w:rFonts w:ascii="Times New Roman" w:eastAsia="Calibri" w:hAnsi="Times New Roman" w:cs="Times New Roman"/>
          <w:sz w:val="24"/>
          <w:szCs w:val="24"/>
        </w:rPr>
        <w:t>В</w:t>
      </w:r>
      <w:r w:rsidRPr="00C570AA">
        <w:rPr>
          <w:rFonts w:ascii="Times New Roman" w:eastAsia="Calibri" w:hAnsi="Times New Roman" w:cs="Times New Roman"/>
          <w:sz w:val="24"/>
          <w:szCs w:val="24"/>
        </w:rPr>
        <w:t xml:space="preserve">. Громадський бюджет як </w:t>
      </w:r>
      <w:r w:rsidR="00C92775" w:rsidRPr="00C570AA">
        <w:rPr>
          <w:rFonts w:ascii="Times New Roman" w:eastAsia="Calibri" w:hAnsi="Times New Roman" w:cs="Times New Roman"/>
          <w:sz w:val="24"/>
          <w:szCs w:val="24"/>
        </w:rPr>
        <w:t>дієвий інструмент реалізвції</w:t>
      </w:r>
      <w:r w:rsidRPr="00C570AA">
        <w:rPr>
          <w:rFonts w:ascii="Times New Roman" w:eastAsia="Calibri" w:hAnsi="Times New Roman" w:cs="Times New Roman"/>
          <w:sz w:val="24"/>
          <w:szCs w:val="24"/>
        </w:rPr>
        <w:t xml:space="preserve"> проектів</w:t>
      </w:r>
      <w:r w:rsidR="00C92775" w:rsidRPr="00C570AA">
        <w:rPr>
          <w:rFonts w:ascii="Times New Roman" w:eastAsia="Calibri" w:hAnsi="Times New Roman" w:cs="Times New Roman"/>
          <w:sz w:val="24"/>
          <w:szCs w:val="24"/>
        </w:rPr>
        <w:t> / Ковбасюк Анастасія</w:t>
      </w:r>
      <w:r w:rsidRPr="00C570AA">
        <w:rPr>
          <w:rFonts w:ascii="Times New Roman" w:eastAsia="Calibri" w:hAnsi="Times New Roman" w:cs="Times New Roman"/>
          <w:sz w:val="24"/>
          <w:szCs w:val="24"/>
        </w:rPr>
        <w:t xml:space="preserve"> // </w:t>
      </w:r>
      <w:r w:rsidR="0061785A" w:rsidRPr="00C570AA">
        <w:rPr>
          <w:rFonts w:ascii="Times New Roman" w:hAnsi="Times New Roman"/>
          <w:sz w:val="24"/>
          <w:szCs w:val="24"/>
        </w:rPr>
        <w:t>Регіональний соціокультурний менеджмент: сучасн</w:t>
      </w:r>
      <w:r w:rsidR="003C6408" w:rsidRPr="00C570AA">
        <w:rPr>
          <w:rFonts w:ascii="Times New Roman" w:hAnsi="Times New Roman"/>
          <w:sz w:val="24"/>
          <w:szCs w:val="24"/>
        </w:rPr>
        <w:t>і виклики і тенденції розвитку </w:t>
      </w:r>
      <w:r w:rsidR="0061785A" w:rsidRPr="00C570AA">
        <w:rPr>
          <w:rFonts w:ascii="Times New Roman" w:eastAsia="Times New Roman" w:hAnsi="Times New Roman"/>
          <w:sz w:val="24"/>
          <w:szCs w:val="24"/>
          <w:lang w:eastAsia="ru-RU"/>
        </w:rPr>
        <w:t xml:space="preserve">: зб. наук. праць </w:t>
      </w:r>
      <w:r w:rsidR="0061785A" w:rsidRPr="00C570AA">
        <w:rPr>
          <w:rFonts w:ascii="Times New Roman" w:hAnsi="Times New Roman"/>
          <w:sz w:val="24"/>
          <w:szCs w:val="24"/>
        </w:rPr>
        <w:t xml:space="preserve">/ ЛНУ імені Івана Франка ; упоряд.: Л. Белінська, Л. Сирота ; </w:t>
      </w:r>
      <w:r w:rsidR="0061785A" w:rsidRPr="00C570AA">
        <w:rPr>
          <w:rFonts w:ascii="Times New Roman" w:eastAsia="Times New Roman" w:hAnsi="Times New Roman"/>
          <w:sz w:val="24"/>
          <w:szCs w:val="24"/>
          <w:lang w:eastAsia="ru-RU"/>
        </w:rPr>
        <w:t>редкол.: Л. Белінська (відп. ред.) [та ін.].</w:t>
      </w:r>
      <w:r w:rsidR="0061785A" w:rsidRPr="00C570AA">
        <w:rPr>
          <w:rFonts w:ascii="Times New Roman" w:hAnsi="Times New Roman"/>
          <w:sz w:val="24"/>
          <w:szCs w:val="24"/>
        </w:rPr>
        <w:t xml:space="preserve"> – Львів : </w:t>
      </w:r>
      <w:r w:rsidR="0061785A" w:rsidRPr="00C570AA">
        <w:rPr>
          <w:rFonts w:ascii="Times New Roman" w:eastAsia="Times New Roman" w:hAnsi="Times New Roman"/>
          <w:sz w:val="24"/>
          <w:szCs w:val="24"/>
          <w:lang w:eastAsia="ru-RU"/>
        </w:rPr>
        <w:t>«ГАЛИЧ-ПРЕС»</w:t>
      </w:r>
      <w:r w:rsidR="0061785A" w:rsidRPr="00C570AA">
        <w:rPr>
          <w:rFonts w:ascii="Times New Roman" w:hAnsi="Times New Roman"/>
          <w:sz w:val="24"/>
          <w:szCs w:val="24"/>
        </w:rPr>
        <w:t>, 2021. – С. </w:t>
      </w:r>
      <w:r w:rsidRPr="00C570AA">
        <w:rPr>
          <w:rFonts w:ascii="Times New Roman" w:eastAsia="Calibri" w:hAnsi="Times New Roman" w:cs="Times New Roman"/>
          <w:sz w:val="24"/>
          <w:szCs w:val="24"/>
        </w:rPr>
        <w:t>100</w:t>
      </w:r>
      <w:r w:rsidR="0061785A" w:rsidRPr="00C570AA">
        <w:rPr>
          <w:rFonts w:ascii="Times New Roman" w:hAnsi="Times New Roman"/>
          <w:sz w:val="24"/>
          <w:szCs w:val="24"/>
        </w:rPr>
        <w:t>–</w:t>
      </w:r>
      <w:r w:rsidRPr="00C570AA">
        <w:rPr>
          <w:rFonts w:ascii="Times New Roman" w:eastAsia="Calibri" w:hAnsi="Times New Roman" w:cs="Times New Roman"/>
          <w:sz w:val="24"/>
          <w:szCs w:val="24"/>
        </w:rPr>
        <w:t xml:space="preserve">106. </w:t>
      </w:r>
      <w:r w:rsidR="0061785A" w:rsidRPr="00C570AA">
        <w:rPr>
          <w:rFonts w:ascii="Times New Roman" w:eastAsia="Calibri" w:hAnsi="Times New Roman" w:cs="Times New Roman"/>
          <w:sz w:val="24"/>
          <w:szCs w:val="24"/>
        </w:rPr>
        <w:t>Науковий керівник –</w:t>
      </w:r>
      <w:r w:rsidR="0039049F" w:rsidRPr="00C570AA">
        <w:rPr>
          <w:rFonts w:ascii="Times New Roman" w:hAnsi="Times New Roman" w:cs="Times New Roman"/>
          <w:sz w:val="24"/>
          <w:szCs w:val="24"/>
        </w:rPr>
        <w:t xml:space="preserve"> </w:t>
      </w:r>
      <w:r w:rsidRPr="00C570AA">
        <w:rPr>
          <w:rFonts w:ascii="Times New Roman" w:hAnsi="Times New Roman" w:cs="Times New Roman"/>
          <w:sz w:val="24"/>
          <w:szCs w:val="24"/>
        </w:rPr>
        <w:t>доц. Белінська Л. С.</w:t>
      </w:r>
    </w:p>
    <w:p w:rsidR="00CF5976" w:rsidRPr="00C570AA" w:rsidRDefault="00CF5976" w:rsidP="00CF5976">
      <w:pPr>
        <w:tabs>
          <w:tab w:val="left" w:pos="4247"/>
        </w:tabs>
        <w:spacing w:after="0" w:line="240" w:lineRule="auto"/>
        <w:ind w:firstLine="709"/>
        <w:jc w:val="both"/>
        <w:rPr>
          <w:rFonts w:ascii="Times New Roman" w:eastAsia="Calibri" w:hAnsi="Times New Roman" w:cs="Times New Roman"/>
          <w:sz w:val="24"/>
          <w:szCs w:val="24"/>
        </w:rPr>
      </w:pPr>
      <w:r w:rsidRPr="00C570AA">
        <w:rPr>
          <w:rFonts w:ascii="Times New Roman" w:eastAsia="Calibri" w:hAnsi="Times New Roman" w:cs="Times New Roman"/>
          <w:b/>
          <w:sz w:val="24"/>
          <w:szCs w:val="24"/>
        </w:rPr>
        <w:t>Кузик І</w:t>
      </w:r>
      <w:r w:rsidR="00694848" w:rsidRPr="00C570AA">
        <w:rPr>
          <w:rFonts w:ascii="Times New Roman" w:eastAsia="Calibri" w:hAnsi="Times New Roman" w:cs="Times New Roman"/>
          <w:b/>
          <w:sz w:val="24"/>
          <w:szCs w:val="24"/>
        </w:rPr>
        <w:t>.</w:t>
      </w:r>
      <w:r w:rsidRPr="00C570AA">
        <w:rPr>
          <w:rFonts w:ascii="Times New Roman" w:eastAsia="Calibri" w:hAnsi="Times New Roman" w:cs="Times New Roman"/>
          <w:sz w:val="24"/>
          <w:szCs w:val="24"/>
        </w:rPr>
        <w:t xml:space="preserve"> Музично-культурне середовище Ходор</w:t>
      </w:r>
      <w:r w:rsidR="00694848" w:rsidRPr="00C570AA">
        <w:rPr>
          <w:rFonts w:ascii="Times New Roman" w:eastAsia="Calibri" w:hAnsi="Times New Roman" w:cs="Times New Roman"/>
          <w:sz w:val="24"/>
          <w:szCs w:val="24"/>
        </w:rPr>
        <w:t>і</w:t>
      </w:r>
      <w:r w:rsidRPr="00C570AA">
        <w:rPr>
          <w:rFonts w:ascii="Times New Roman" w:eastAsia="Calibri" w:hAnsi="Times New Roman" w:cs="Times New Roman"/>
          <w:sz w:val="24"/>
          <w:szCs w:val="24"/>
        </w:rPr>
        <w:t>в</w:t>
      </w:r>
      <w:r w:rsidR="00694848" w:rsidRPr="00C570AA">
        <w:rPr>
          <w:rFonts w:ascii="Times New Roman" w:eastAsia="Calibri" w:hAnsi="Times New Roman" w:cs="Times New Roman"/>
          <w:sz w:val="24"/>
          <w:szCs w:val="24"/>
        </w:rPr>
        <w:t>щини / Кузик Ірина </w:t>
      </w:r>
      <w:r w:rsidRPr="00C570AA">
        <w:rPr>
          <w:rFonts w:ascii="Times New Roman" w:eastAsia="Calibri" w:hAnsi="Times New Roman" w:cs="Times New Roman"/>
          <w:sz w:val="24"/>
          <w:szCs w:val="24"/>
        </w:rPr>
        <w:t xml:space="preserve">// </w:t>
      </w:r>
      <w:r w:rsidR="00694848" w:rsidRPr="00C570AA">
        <w:rPr>
          <w:rFonts w:ascii="Times New Roman" w:hAnsi="Times New Roman"/>
          <w:sz w:val="24"/>
          <w:szCs w:val="24"/>
        </w:rPr>
        <w:t>Регіональний соціокультурний менеджмент: сучасні виклики і тенденції розвитку </w:t>
      </w:r>
      <w:r w:rsidR="00694848" w:rsidRPr="00C570AA">
        <w:rPr>
          <w:rFonts w:ascii="Times New Roman" w:eastAsia="Times New Roman" w:hAnsi="Times New Roman"/>
          <w:sz w:val="24"/>
          <w:szCs w:val="24"/>
          <w:lang w:eastAsia="ru-RU"/>
        </w:rPr>
        <w:t xml:space="preserve">: зб. наук. праць </w:t>
      </w:r>
      <w:r w:rsidR="00694848" w:rsidRPr="00C570AA">
        <w:rPr>
          <w:rFonts w:ascii="Times New Roman" w:hAnsi="Times New Roman"/>
          <w:sz w:val="24"/>
          <w:szCs w:val="24"/>
        </w:rPr>
        <w:t xml:space="preserve">/ ЛНУ імені Івана Франка ; упоряд.: Л. Белінська, Л. Сирота ; </w:t>
      </w:r>
      <w:r w:rsidR="00694848" w:rsidRPr="00C570AA">
        <w:rPr>
          <w:rFonts w:ascii="Times New Roman" w:eastAsia="Times New Roman" w:hAnsi="Times New Roman"/>
          <w:sz w:val="24"/>
          <w:szCs w:val="24"/>
          <w:lang w:eastAsia="ru-RU"/>
        </w:rPr>
        <w:t>редкол.: Л. Белінська (відп. ред.) [та ін.].</w:t>
      </w:r>
      <w:r w:rsidR="00694848" w:rsidRPr="00C570AA">
        <w:rPr>
          <w:rFonts w:ascii="Times New Roman" w:hAnsi="Times New Roman"/>
          <w:sz w:val="24"/>
          <w:szCs w:val="24"/>
        </w:rPr>
        <w:t xml:space="preserve"> – Львів : </w:t>
      </w:r>
      <w:r w:rsidR="00694848" w:rsidRPr="00C570AA">
        <w:rPr>
          <w:rFonts w:ascii="Times New Roman" w:eastAsia="Times New Roman" w:hAnsi="Times New Roman"/>
          <w:sz w:val="24"/>
          <w:szCs w:val="24"/>
          <w:lang w:eastAsia="ru-RU"/>
        </w:rPr>
        <w:t>«ГАЛИЧ-ПРЕС»</w:t>
      </w:r>
      <w:r w:rsidR="00694848" w:rsidRPr="00C570AA">
        <w:rPr>
          <w:rFonts w:ascii="Times New Roman" w:hAnsi="Times New Roman"/>
          <w:sz w:val="24"/>
          <w:szCs w:val="24"/>
        </w:rPr>
        <w:t>, 2021. – С. </w:t>
      </w:r>
      <w:r w:rsidRPr="00C570AA">
        <w:rPr>
          <w:rFonts w:ascii="Times New Roman" w:eastAsia="Calibri" w:hAnsi="Times New Roman" w:cs="Times New Roman"/>
          <w:sz w:val="24"/>
          <w:szCs w:val="24"/>
        </w:rPr>
        <w:t>153</w:t>
      </w:r>
      <w:r w:rsidR="00694848" w:rsidRPr="00C570AA">
        <w:rPr>
          <w:rFonts w:ascii="Times New Roman" w:hAnsi="Times New Roman"/>
          <w:sz w:val="24"/>
          <w:szCs w:val="24"/>
        </w:rPr>
        <w:t>–</w:t>
      </w:r>
      <w:r w:rsidRPr="00C570AA">
        <w:rPr>
          <w:rFonts w:ascii="Times New Roman" w:eastAsia="Calibri" w:hAnsi="Times New Roman" w:cs="Times New Roman"/>
          <w:sz w:val="24"/>
          <w:szCs w:val="24"/>
        </w:rPr>
        <w:t>157.</w:t>
      </w:r>
      <w:r w:rsidR="00694848" w:rsidRPr="00C570AA">
        <w:rPr>
          <w:rFonts w:ascii="Times New Roman" w:hAnsi="Times New Roman" w:cs="Times New Roman"/>
          <w:sz w:val="24"/>
          <w:szCs w:val="24"/>
        </w:rPr>
        <w:t xml:space="preserve"> Науковий керівник – доц. Сирота Л. Б.</w:t>
      </w:r>
    </w:p>
    <w:p w:rsidR="00A0200E" w:rsidRPr="00C570AA" w:rsidRDefault="00A0200E" w:rsidP="00D13722">
      <w:pPr>
        <w:tabs>
          <w:tab w:val="left" w:pos="4247"/>
        </w:tabs>
        <w:spacing w:after="0" w:line="240" w:lineRule="auto"/>
        <w:ind w:firstLine="709"/>
        <w:jc w:val="both"/>
        <w:rPr>
          <w:rFonts w:ascii="Times New Roman" w:hAnsi="Times New Roman" w:cs="Times New Roman"/>
          <w:b/>
          <w:sz w:val="24"/>
          <w:szCs w:val="24"/>
        </w:rPr>
      </w:pPr>
      <w:r w:rsidRPr="00C570AA">
        <w:rPr>
          <w:rFonts w:ascii="Times New Roman" w:eastAsia="Calibri" w:hAnsi="Times New Roman" w:cs="Times New Roman"/>
          <w:b/>
          <w:sz w:val="24"/>
          <w:szCs w:val="24"/>
        </w:rPr>
        <w:t>Кузьмів Х</w:t>
      </w:r>
      <w:r w:rsidR="00F47318" w:rsidRPr="00C570AA">
        <w:rPr>
          <w:rFonts w:ascii="Times New Roman" w:eastAsia="Calibri" w:hAnsi="Times New Roman" w:cs="Times New Roman"/>
          <w:b/>
          <w:sz w:val="24"/>
          <w:szCs w:val="24"/>
        </w:rPr>
        <w:t>.</w:t>
      </w:r>
      <w:r w:rsidRPr="00C570AA">
        <w:rPr>
          <w:rFonts w:ascii="Times New Roman" w:eastAsia="Calibri" w:hAnsi="Times New Roman" w:cs="Times New Roman"/>
          <w:sz w:val="24"/>
          <w:szCs w:val="24"/>
        </w:rPr>
        <w:t xml:space="preserve"> </w:t>
      </w:r>
      <w:r w:rsidR="00F47318" w:rsidRPr="00C570AA">
        <w:rPr>
          <w:rFonts w:ascii="Times New Roman" w:eastAsia="Calibri" w:hAnsi="Times New Roman" w:cs="Times New Roman"/>
          <w:color w:val="000000"/>
          <w:sz w:val="24"/>
          <w:szCs w:val="24"/>
          <w:shd w:val="clear" w:color="auto" w:fill="FFFFFF"/>
        </w:rPr>
        <w:t>С</w:t>
      </w:r>
      <w:r w:rsidRPr="00C570AA">
        <w:rPr>
          <w:rFonts w:ascii="Times New Roman" w:eastAsia="Calibri" w:hAnsi="Times New Roman" w:cs="Times New Roman"/>
          <w:color w:val="000000"/>
          <w:sz w:val="24"/>
          <w:szCs w:val="24"/>
          <w:shd w:val="clear" w:color="auto" w:fill="FFFFFF"/>
        </w:rPr>
        <w:t>учасн</w:t>
      </w:r>
      <w:r w:rsidR="00F47318" w:rsidRPr="00C570AA">
        <w:rPr>
          <w:rFonts w:ascii="Times New Roman" w:eastAsia="Calibri" w:hAnsi="Times New Roman" w:cs="Times New Roman"/>
          <w:color w:val="000000"/>
          <w:sz w:val="24"/>
          <w:szCs w:val="24"/>
          <w:shd w:val="clear" w:color="auto" w:fill="FFFFFF"/>
        </w:rPr>
        <w:t>і</w:t>
      </w:r>
      <w:r w:rsidRPr="00C570AA">
        <w:rPr>
          <w:rFonts w:ascii="Times New Roman" w:eastAsia="Calibri" w:hAnsi="Times New Roman" w:cs="Times New Roman"/>
          <w:color w:val="000000"/>
          <w:sz w:val="24"/>
          <w:szCs w:val="24"/>
          <w:shd w:val="clear" w:color="auto" w:fill="FFFFFF"/>
        </w:rPr>
        <w:t xml:space="preserve"> носії реклами</w:t>
      </w:r>
      <w:r w:rsidR="00F47318" w:rsidRPr="00C570AA">
        <w:rPr>
          <w:rFonts w:ascii="Times New Roman" w:eastAsia="Calibri" w:hAnsi="Times New Roman" w:cs="Times New Roman"/>
          <w:color w:val="000000"/>
          <w:sz w:val="24"/>
          <w:szCs w:val="24"/>
          <w:shd w:val="clear" w:color="auto" w:fill="FFFFFF"/>
        </w:rPr>
        <w:t>: напрями розвитку (на прикладі зовнішньої реклами)</w:t>
      </w:r>
      <w:r w:rsidR="00F47318" w:rsidRPr="00C570AA">
        <w:rPr>
          <w:rFonts w:ascii="Times New Roman" w:eastAsia="Calibri" w:hAnsi="Times New Roman" w:cs="Times New Roman"/>
          <w:sz w:val="24"/>
          <w:szCs w:val="24"/>
          <w:lang w:val="ru-RU"/>
        </w:rPr>
        <w:t> </w:t>
      </w:r>
      <w:r w:rsidR="00F47318" w:rsidRPr="00C570AA">
        <w:rPr>
          <w:rFonts w:ascii="Times New Roman" w:eastAsia="Calibri" w:hAnsi="Times New Roman" w:cs="Times New Roman"/>
          <w:sz w:val="24"/>
          <w:szCs w:val="24"/>
        </w:rPr>
        <w:t>/ Кузьмів Христина </w:t>
      </w:r>
      <w:r w:rsidRPr="00C570AA">
        <w:rPr>
          <w:rFonts w:ascii="Times New Roman" w:eastAsia="Calibri" w:hAnsi="Times New Roman" w:cs="Times New Roman"/>
          <w:sz w:val="24"/>
          <w:szCs w:val="24"/>
        </w:rPr>
        <w:t xml:space="preserve">// </w:t>
      </w:r>
      <w:r w:rsidR="00F47318" w:rsidRPr="00C570AA">
        <w:rPr>
          <w:rFonts w:ascii="Times New Roman" w:hAnsi="Times New Roman"/>
          <w:sz w:val="24"/>
          <w:szCs w:val="24"/>
        </w:rPr>
        <w:t>Регіональний соціокультурний менеджмент: сучасні виклики і тенденції розвитку </w:t>
      </w:r>
      <w:r w:rsidR="00F47318" w:rsidRPr="00C570AA">
        <w:rPr>
          <w:rFonts w:ascii="Times New Roman" w:eastAsia="Times New Roman" w:hAnsi="Times New Roman"/>
          <w:sz w:val="24"/>
          <w:szCs w:val="24"/>
          <w:lang w:eastAsia="ru-RU"/>
        </w:rPr>
        <w:t xml:space="preserve">: зб. наук. праць </w:t>
      </w:r>
      <w:r w:rsidR="00F47318" w:rsidRPr="00C570AA">
        <w:rPr>
          <w:rFonts w:ascii="Times New Roman" w:hAnsi="Times New Roman"/>
          <w:sz w:val="24"/>
          <w:szCs w:val="24"/>
        </w:rPr>
        <w:t xml:space="preserve">/ ЛНУ імені Івана Франка ; упоряд.: Л. Белінська, Л. Сирота ; </w:t>
      </w:r>
      <w:r w:rsidR="00F47318" w:rsidRPr="00C570AA">
        <w:rPr>
          <w:rFonts w:ascii="Times New Roman" w:eastAsia="Times New Roman" w:hAnsi="Times New Roman"/>
          <w:sz w:val="24"/>
          <w:szCs w:val="24"/>
          <w:lang w:eastAsia="ru-RU"/>
        </w:rPr>
        <w:t>редкол.: Л. Белінська (відп. ред.) [та ін.].</w:t>
      </w:r>
      <w:r w:rsidR="00F47318" w:rsidRPr="00C570AA">
        <w:rPr>
          <w:rFonts w:ascii="Times New Roman" w:hAnsi="Times New Roman"/>
          <w:sz w:val="24"/>
          <w:szCs w:val="24"/>
        </w:rPr>
        <w:t xml:space="preserve"> – Львів : </w:t>
      </w:r>
      <w:r w:rsidR="00F47318" w:rsidRPr="00C570AA">
        <w:rPr>
          <w:rFonts w:ascii="Times New Roman" w:eastAsia="Times New Roman" w:hAnsi="Times New Roman"/>
          <w:sz w:val="24"/>
          <w:szCs w:val="24"/>
          <w:lang w:eastAsia="ru-RU"/>
        </w:rPr>
        <w:t>«ГАЛИЧ-ПРЕС»</w:t>
      </w:r>
      <w:r w:rsidR="00F47318" w:rsidRPr="00C570AA">
        <w:rPr>
          <w:rFonts w:ascii="Times New Roman" w:hAnsi="Times New Roman"/>
          <w:sz w:val="24"/>
          <w:szCs w:val="24"/>
        </w:rPr>
        <w:t>, 2021. – С. </w:t>
      </w:r>
      <w:r w:rsidRPr="00C570AA">
        <w:rPr>
          <w:rFonts w:ascii="Times New Roman" w:eastAsia="Calibri" w:hAnsi="Times New Roman" w:cs="Times New Roman"/>
          <w:sz w:val="24"/>
          <w:szCs w:val="24"/>
        </w:rPr>
        <w:t>29</w:t>
      </w:r>
      <w:r w:rsidR="00F47318" w:rsidRPr="00C570AA">
        <w:rPr>
          <w:rFonts w:ascii="Times New Roman" w:hAnsi="Times New Roman"/>
          <w:sz w:val="24"/>
          <w:szCs w:val="24"/>
        </w:rPr>
        <w:t>–</w:t>
      </w:r>
      <w:r w:rsidRPr="00C570AA">
        <w:rPr>
          <w:rFonts w:ascii="Times New Roman" w:eastAsia="Calibri" w:hAnsi="Times New Roman" w:cs="Times New Roman"/>
          <w:sz w:val="24"/>
          <w:szCs w:val="24"/>
        </w:rPr>
        <w:t>37.</w:t>
      </w:r>
      <w:r w:rsidR="00F47318" w:rsidRPr="00C570AA">
        <w:rPr>
          <w:rFonts w:ascii="Times New Roman" w:eastAsia="Calibri" w:hAnsi="Times New Roman" w:cs="Times New Roman"/>
          <w:sz w:val="24"/>
          <w:szCs w:val="24"/>
          <w:lang w:val="ru-RU"/>
        </w:rPr>
        <w:t xml:space="preserve"> </w:t>
      </w:r>
      <w:r w:rsidR="00F47318" w:rsidRPr="00C570AA">
        <w:rPr>
          <w:rFonts w:ascii="Times New Roman" w:eastAsia="Calibri" w:hAnsi="Times New Roman" w:cs="Times New Roman"/>
          <w:sz w:val="24"/>
          <w:szCs w:val="24"/>
        </w:rPr>
        <w:t>Науковий керівник – доц. Дядюх-Богатько</w:t>
      </w:r>
      <w:r w:rsidR="0039049F" w:rsidRPr="00C570AA">
        <w:rPr>
          <w:rFonts w:ascii="Times New Roman" w:eastAsia="Calibri" w:hAnsi="Times New Roman" w:cs="Times New Roman"/>
          <w:sz w:val="24"/>
          <w:szCs w:val="24"/>
        </w:rPr>
        <w:t xml:space="preserve"> Н. Й</w:t>
      </w:r>
      <w:r w:rsidR="00F47318" w:rsidRPr="00C570AA">
        <w:rPr>
          <w:rFonts w:ascii="Times New Roman" w:eastAsia="Calibri" w:hAnsi="Times New Roman" w:cs="Times New Roman"/>
          <w:color w:val="000000"/>
          <w:sz w:val="24"/>
          <w:szCs w:val="24"/>
          <w:shd w:val="clear" w:color="auto" w:fill="FFFFFF"/>
        </w:rPr>
        <w:t>.</w:t>
      </w:r>
    </w:p>
    <w:p w:rsidR="00A14160" w:rsidRPr="00C570AA" w:rsidRDefault="00A14160" w:rsidP="00A14160">
      <w:pPr>
        <w:autoSpaceDE w:val="0"/>
        <w:autoSpaceDN w:val="0"/>
        <w:adjustRightInd w:val="0"/>
        <w:spacing w:after="0" w:line="240" w:lineRule="auto"/>
        <w:ind w:firstLine="708"/>
        <w:contextualSpacing/>
        <w:jc w:val="both"/>
        <w:rPr>
          <w:rFonts w:ascii="Times New Roman" w:eastAsia="Calibri" w:hAnsi="Times New Roman" w:cs="Times New Roman"/>
          <w:sz w:val="24"/>
          <w:szCs w:val="24"/>
        </w:rPr>
      </w:pPr>
      <w:r w:rsidRPr="00C570AA">
        <w:rPr>
          <w:rFonts w:ascii="Times New Roman" w:eastAsia="Calibri" w:hAnsi="Times New Roman" w:cs="Times New Roman"/>
          <w:b/>
          <w:sz w:val="24"/>
          <w:szCs w:val="24"/>
        </w:rPr>
        <w:t>Кушик Н. Р.</w:t>
      </w:r>
      <w:r w:rsidRPr="00C570AA">
        <w:rPr>
          <w:rFonts w:ascii="Times New Roman" w:eastAsia="Calibri" w:hAnsi="Times New Roman" w:cs="Times New Roman"/>
          <w:sz w:val="24"/>
          <w:szCs w:val="24"/>
        </w:rPr>
        <w:t xml:space="preserve"> </w:t>
      </w:r>
      <w:r w:rsidRPr="00C570AA">
        <w:rPr>
          <w:rFonts w:ascii="Times New Roman" w:eastAsia="Calibri" w:hAnsi="Times New Roman" w:cs="Times New Roman"/>
          <w:bCs/>
          <w:color w:val="000000"/>
          <w:sz w:val="24"/>
          <w:szCs w:val="24"/>
        </w:rPr>
        <w:t>Народний Дім міста Яворова і культурно-мистецький центр «Сокіл» як провідні соціокультурні осередки Яворівщини</w:t>
      </w:r>
      <w:r w:rsidRPr="00C570AA">
        <w:rPr>
          <w:rFonts w:ascii="Times New Roman" w:eastAsia="Calibri" w:hAnsi="Times New Roman" w:cs="Times New Roman"/>
          <w:sz w:val="24"/>
          <w:szCs w:val="24"/>
        </w:rPr>
        <w:t xml:space="preserve"> / Кушик Наталія //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cs="Times New Roman"/>
          <w:sz w:val="24"/>
          <w:szCs w:val="24"/>
        </w:rPr>
        <w:t>177</w:t>
      </w:r>
      <w:r w:rsidRPr="00C570AA">
        <w:rPr>
          <w:rFonts w:ascii="Times New Roman" w:hAnsi="Times New Roman"/>
          <w:sz w:val="24"/>
          <w:szCs w:val="24"/>
        </w:rPr>
        <w:t>–</w:t>
      </w:r>
      <w:r w:rsidRPr="00C570AA">
        <w:rPr>
          <w:rFonts w:ascii="Times New Roman" w:eastAsia="Calibri" w:hAnsi="Times New Roman" w:cs="Times New Roman"/>
          <w:sz w:val="24"/>
          <w:szCs w:val="24"/>
        </w:rPr>
        <w:t>181.</w:t>
      </w:r>
      <w:r w:rsidRPr="00C570AA">
        <w:rPr>
          <w:rFonts w:ascii="Times New Roman" w:hAnsi="Times New Roman" w:cs="Times New Roman"/>
          <w:sz w:val="24"/>
          <w:szCs w:val="24"/>
        </w:rPr>
        <w:t xml:space="preserve"> Науковий керівник – </w:t>
      </w:r>
      <w:r w:rsidRPr="00C570AA">
        <w:rPr>
          <w:rFonts w:ascii="Times New Roman" w:eastAsia="Calibri" w:hAnsi="Times New Roman" w:cs="Times New Roman"/>
          <w:sz w:val="24"/>
          <w:szCs w:val="24"/>
        </w:rPr>
        <w:t>асист. Шевчук А. В.</w:t>
      </w:r>
    </w:p>
    <w:p w:rsidR="00F36245" w:rsidRPr="00C570AA" w:rsidRDefault="00F36245" w:rsidP="00A14160">
      <w:pPr>
        <w:autoSpaceDE w:val="0"/>
        <w:autoSpaceDN w:val="0"/>
        <w:adjustRightInd w:val="0"/>
        <w:spacing w:after="0" w:line="240" w:lineRule="auto"/>
        <w:ind w:firstLine="708"/>
        <w:contextualSpacing/>
        <w:jc w:val="both"/>
        <w:rPr>
          <w:rFonts w:ascii="Times New Roman" w:eastAsia="Calibri" w:hAnsi="Times New Roman" w:cs="Times New Roman"/>
          <w:bCs/>
          <w:color w:val="000000"/>
          <w:sz w:val="24"/>
          <w:szCs w:val="24"/>
        </w:rPr>
      </w:pPr>
      <w:r w:rsidRPr="00C570AA">
        <w:rPr>
          <w:rFonts w:ascii="Times New Roman" w:eastAsia="Calibri" w:hAnsi="Times New Roman" w:cs="Times New Roman"/>
          <w:b/>
          <w:bCs/>
          <w:color w:val="000000"/>
          <w:sz w:val="24"/>
          <w:szCs w:val="24"/>
        </w:rPr>
        <w:t>Момот А.</w:t>
      </w:r>
      <w:r w:rsidRPr="00C570AA">
        <w:rPr>
          <w:rFonts w:ascii="Times New Roman" w:eastAsia="Calibri" w:hAnsi="Times New Roman" w:cs="Times New Roman"/>
          <w:b/>
          <w:bCs/>
          <w:color w:val="000000"/>
          <w:sz w:val="24"/>
          <w:szCs w:val="24"/>
          <w:lang w:val="ru-RU"/>
        </w:rPr>
        <w:t> </w:t>
      </w:r>
      <w:r w:rsidRPr="00C570AA">
        <w:rPr>
          <w:rFonts w:ascii="Times New Roman" w:eastAsia="Calibri" w:hAnsi="Times New Roman" w:cs="Times New Roman"/>
          <w:b/>
          <w:bCs/>
          <w:color w:val="000000"/>
          <w:sz w:val="24"/>
          <w:szCs w:val="24"/>
        </w:rPr>
        <w:t>С.</w:t>
      </w:r>
      <w:r w:rsidRPr="00C570AA">
        <w:rPr>
          <w:rFonts w:ascii="Times New Roman" w:eastAsia="Calibri" w:hAnsi="Times New Roman" w:cs="Times New Roman"/>
          <w:bCs/>
          <w:color w:val="000000"/>
          <w:sz w:val="24"/>
          <w:szCs w:val="24"/>
        </w:rPr>
        <w:t xml:space="preserve"> </w:t>
      </w:r>
      <w:r w:rsidRPr="00C570AA">
        <w:rPr>
          <w:rFonts w:ascii="Times New Roman" w:eastAsia="Calibri" w:hAnsi="Times New Roman" w:cs="Times New Roman"/>
          <w:sz w:val="24"/>
          <w:szCs w:val="24"/>
        </w:rPr>
        <w:t xml:space="preserve">Особливості використаня каністерапевтичних засобів у соціокультурній діяльності / </w:t>
      </w:r>
      <w:r w:rsidRPr="00C570AA">
        <w:rPr>
          <w:rFonts w:ascii="Times New Roman" w:eastAsia="Calibri" w:hAnsi="Times New Roman" w:cs="Times New Roman"/>
          <w:bCs/>
          <w:color w:val="000000"/>
          <w:sz w:val="24"/>
          <w:szCs w:val="24"/>
        </w:rPr>
        <w:t>Момот Анастасія</w:t>
      </w:r>
      <w:r w:rsidRPr="00C570AA">
        <w:rPr>
          <w:rFonts w:ascii="Times New Roman" w:eastAsia="Calibri" w:hAnsi="Times New Roman" w:cs="Times New Roman"/>
          <w:sz w:val="24"/>
          <w:szCs w:val="24"/>
        </w:rPr>
        <w:t xml:space="preserve"> // </w:t>
      </w:r>
      <w:r w:rsidR="007A4200" w:rsidRPr="00C570AA">
        <w:rPr>
          <w:rFonts w:ascii="Times New Roman" w:hAnsi="Times New Roman"/>
          <w:sz w:val="24"/>
          <w:szCs w:val="24"/>
        </w:rPr>
        <w:t>Регіональний соціокультурний менеджмент: сучасні виклики і тенденції розвитку </w:t>
      </w:r>
      <w:r w:rsidR="007A4200" w:rsidRPr="00C570AA">
        <w:rPr>
          <w:rFonts w:ascii="Times New Roman" w:eastAsia="Times New Roman" w:hAnsi="Times New Roman"/>
          <w:sz w:val="24"/>
          <w:szCs w:val="24"/>
          <w:lang w:eastAsia="ru-RU"/>
        </w:rPr>
        <w:t xml:space="preserve">: зб. наук. праць </w:t>
      </w:r>
      <w:r w:rsidR="007A4200" w:rsidRPr="00C570AA">
        <w:rPr>
          <w:rFonts w:ascii="Times New Roman" w:hAnsi="Times New Roman"/>
          <w:sz w:val="24"/>
          <w:szCs w:val="24"/>
        </w:rPr>
        <w:t xml:space="preserve">/ ЛНУ імені Івана Франка ; упоряд.: Л. Белінська, Л. Сирота ; </w:t>
      </w:r>
      <w:r w:rsidR="007A4200" w:rsidRPr="00C570AA">
        <w:rPr>
          <w:rFonts w:ascii="Times New Roman" w:eastAsia="Times New Roman" w:hAnsi="Times New Roman"/>
          <w:sz w:val="24"/>
          <w:szCs w:val="24"/>
          <w:lang w:eastAsia="ru-RU"/>
        </w:rPr>
        <w:t>редкол.: Л. Белінська (відп. ред.) [та ін.].</w:t>
      </w:r>
      <w:r w:rsidR="007A4200" w:rsidRPr="00C570AA">
        <w:rPr>
          <w:rFonts w:ascii="Times New Roman" w:hAnsi="Times New Roman"/>
          <w:sz w:val="24"/>
          <w:szCs w:val="24"/>
        </w:rPr>
        <w:t xml:space="preserve"> – Львів : </w:t>
      </w:r>
      <w:r w:rsidR="007A4200" w:rsidRPr="00C570AA">
        <w:rPr>
          <w:rFonts w:ascii="Times New Roman" w:eastAsia="Times New Roman" w:hAnsi="Times New Roman"/>
          <w:sz w:val="24"/>
          <w:szCs w:val="24"/>
          <w:lang w:eastAsia="ru-RU"/>
        </w:rPr>
        <w:t>«ГАЛИЧ-ПРЕС»</w:t>
      </w:r>
      <w:r w:rsidR="007A4200" w:rsidRPr="00C570AA">
        <w:rPr>
          <w:rFonts w:ascii="Times New Roman" w:hAnsi="Times New Roman"/>
          <w:sz w:val="24"/>
          <w:szCs w:val="24"/>
        </w:rPr>
        <w:t>, 2021. – С. </w:t>
      </w:r>
      <w:r w:rsidRPr="00C570AA">
        <w:rPr>
          <w:rFonts w:ascii="Times New Roman" w:eastAsia="Calibri" w:hAnsi="Times New Roman" w:cs="Times New Roman"/>
          <w:sz w:val="24"/>
          <w:szCs w:val="24"/>
        </w:rPr>
        <w:t>181</w:t>
      </w:r>
      <w:r w:rsidR="007A4200" w:rsidRPr="00C570AA">
        <w:rPr>
          <w:rFonts w:ascii="Times New Roman" w:hAnsi="Times New Roman"/>
          <w:sz w:val="24"/>
          <w:szCs w:val="24"/>
        </w:rPr>
        <w:t>–</w:t>
      </w:r>
      <w:r w:rsidRPr="00C570AA">
        <w:rPr>
          <w:rFonts w:ascii="Times New Roman" w:eastAsia="Calibri" w:hAnsi="Times New Roman" w:cs="Times New Roman"/>
          <w:sz w:val="24"/>
          <w:szCs w:val="24"/>
        </w:rPr>
        <w:t>185.</w:t>
      </w:r>
      <w:r w:rsidR="007A4200" w:rsidRPr="00C570AA">
        <w:rPr>
          <w:rFonts w:ascii="Times New Roman" w:eastAsia="Calibri" w:hAnsi="Times New Roman" w:cs="Times New Roman"/>
          <w:sz w:val="24"/>
          <w:szCs w:val="24"/>
        </w:rPr>
        <w:t xml:space="preserve"> </w:t>
      </w:r>
      <w:r w:rsidR="007A4200" w:rsidRPr="00C570AA">
        <w:rPr>
          <w:rFonts w:ascii="Times New Roman" w:hAnsi="Times New Roman" w:cs="Times New Roman"/>
          <w:sz w:val="24"/>
          <w:szCs w:val="24"/>
        </w:rPr>
        <w:t>Науковий керівник – проф. Гнаткович О. Д.</w:t>
      </w:r>
    </w:p>
    <w:p w:rsidR="00032A90" w:rsidRPr="00C570AA" w:rsidRDefault="006C5FDC" w:rsidP="00D13722">
      <w:pPr>
        <w:tabs>
          <w:tab w:val="left" w:pos="4247"/>
        </w:tabs>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hAnsi="Times New Roman" w:cs="Times New Roman"/>
          <w:b/>
          <w:sz w:val="24"/>
          <w:szCs w:val="24"/>
        </w:rPr>
        <w:t xml:space="preserve">Одінцова Ю. В. </w:t>
      </w:r>
      <w:r w:rsidRPr="00C570AA">
        <w:rPr>
          <w:rFonts w:ascii="Times New Roman" w:hAnsi="Times New Roman" w:cs="Times New Roman"/>
          <w:sz w:val="24"/>
          <w:szCs w:val="24"/>
        </w:rPr>
        <w:t xml:space="preserve">Нові медіа в сучасному інформаційно-комунікативному просторі / Юлія Одінцова // </w:t>
      </w:r>
      <w:r w:rsidRPr="00C570AA">
        <w:rPr>
          <w:rFonts w:ascii="Times New Roman" w:eastAsia="Times New Roman" w:hAnsi="Times New Roman" w:cs="Times New Roman"/>
          <w:sz w:val="24"/>
          <w:szCs w:val="24"/>
          <w:lang w:eastAsia="ru-RU"/>
        </w:rPr>
        <w:t>Культурно-мистецькі ескізи : збірник студентських наукових праць / редкол.: Гарбузюк М. В. (гол. ред.) [та ін.]. – Львів : ЛНУ імені Івана Франка, 2022. – Вип. 4. – С. 29–36.</w:t>
      </w:r>
      <w:r w:rsidR="0039049F" w:rsidRPr="00C570AA">
        <w:rPr>
          <w:rFonts w:ascii="Times New Roman" w:eastAsia="Times New Roman" w:hAnsi="Times New Roman" w:cs="Times New Roman"/>
          <w:sz w:val="24"/>
          <w:szCs w:val="24"/>
          <w:lang w:eastAsia="ru-RU"/>
        </w:rPr>
        <w:t xml:space="preserve"> </w:t>
      </w:r>
      <w:r w:rsidR="0039049F" w:rsidRPr="00C570AA">
        <w:rPr>
          <w:rFonts w:ascii="Times New Roman" w:hAnsi="Times New Roman" w:cs="Times New Roman"/>
          <w:sz w:val="24"/>
          <w:szCs w:val="24"/>
        </w:rPr>
        <w:t>Науковий керівник – доц. Сирота Л. Б.</w:t>
      </w:r>
    </w:p>
    <w:p w:rsidR="00ED7C19" w:rsidRPr="00C570AA" w:rsidRDefault="00ED7C19" w:rsidP="00D13722">
      <w:pPr>
        <w:tabs>
          <w:tab w:val="left" w:pos="4247"/>
          <w:tab w:val="right" w:pos="9921"/>
        </w:tabs>
        <w:spacing w:after="0" w:line="240" w:lineRule="auto"/>
        <w:ind w:firstLine="709"/>
        <w:jc w:val="both"/>
        <w:rPr>
          <w:rFonts w:ascii="Times New Roman" w:eastAsia="Calibri" w:hAnsi="Times New Roman" w:cs="Times New Roman"/>
          <w:sz w:val="24"/>
          <w:szCs w:val="24"/>
        </w:rPr>
      </w:pPr>
      <w:r w:rsidRPr="00C570AA">
        <w:rPr>
          <w:rFonts w:ascii="Times New Roman" w:eastAsia="Calibri" w:hAnsi="Times New Roman" w:cs="Times New Roman"/>
          <w:b/>
          <w:sz w:val="24"/>
          <w:szCs w:val="24"/>
        </w:rPr>
        <w:t>Паньків С.</w:t>
      </w:r>
      <w:r w:rsidRPr="00C570AA">
        <w:rPr>
          <w:rFonts w:ascii="Times New Roman" w:eastAsia="Calibri" w:hAnsi="Times New Roman" w:cs="Times New Roman"/>
          <w:b/>
          <w:sz w:val="24"/>
          <w:szCs w:val="24"/>
          <w:lang w:val="ru-RU"/>
        </w:rPr>
        <w:t> </w:t>
      </w:r>
      <w:r w:rsidRPr="00C570AA">
        <w:rPr>
          <w:rFonts w:ascii="Times New Roman" w:eastAsia="Calibri" w:hAnsi="Times New Roman" w:cs="Times New Roman"/>
          <w:b/>
          <w:sz w:val="24"/>
          <w:szCs w:val="24"/>
        </w:rPr>
        <w:t>І.</w:t>
      </w:r>
      <w:r w:rsidRPr="00C570AA">
        <w:rPr>
          <w:rFonts w:ascii="Times New Roman" w:eastAsia="Calibri" w:hAnsi="Times New Roman" w:cs="Times New Roman"/>
          <w:sz w:val="24"/>
          <w:szCs w:val="24"/>
        </w:rPr>
        <w:t xml:space="preserve"> Дитячий музей як сучасний соціокультурний центр / Паньків Софія //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w:t>
      </w:r>
      <w:r w:rsidRPr="00C570AA">
        <w:rPr>
          <w:rFonts w:ascii="Times New Roman" w:eastAsia="Times New Roman" w:hAnsi="Times New Roman"/>
          <w:sz w:val="24"/>
          <w:szCs w:val="24"/>
          <w:lang w:eastAsia="ru-RU"/>
        </w:rPr>
        <w:lastRenderedPageBreak/>
        <w:t xml:space="preserve">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cs="Times New Roman"/>
          <w:sz w:val="24"/>
          <w:szCs w:val="24"/>
        </w:rPr>
        <w:t>131</w:t>
      </w:r>
      <w:r w:rsidRPr="00C570AA">
        <w:rPr>
          <w:rFonts w:ascii="Times New Roman" w:hAnsi="Times New Roman"/>
          <w:sz w:val="24"/>
          <w:szCs w:val="24"/>
        </w:rPr>
        <w:t>–</w:t>
      </w:r>
      <w:r w:rsidRPr="00C570AA">
        <w:rPr>
          <w:rFonts w:ascii="Times New Roman" w:eastAsia="Calibri" w:hAnsi="Times New Roman" w:cs="Times New Roman"/>
          <w:sz w:val="24"/>
          <w:szCs w:val="24"/>
        </w:rPr>
        <w:t xml:space="preserve">137. </w:t>
      </w:r>
      <w:r w:rsidRPr="00C570AA">
        <w:rPr>
          <w:rFonts w:ascii="Times New Roman" w:hAnsi="Times New Roman" w:cs="Times New Roman"/>
          <w:sz w:val="24"/>
          <w:szCs w:val="24"/>
        </w:rPr>
        <w:t xml:space="preserve">Науковий керівник – доц. </w:t>
      </w:r>
      <w:r w:rsidRPr="00C570AA">
        <w:rPr>
          <w:rFonts w:ascii="Times New Roman" w:eastAsia="Calibri" w:hAnsi="Times New Roman" w:cs="Times New Roman"/>
          <w:sz w:val="24"/>
          <w:szCs w:val="24"/>
        </w:rPr>
        <w:t>Данилиха Н. Р.</w:t>
      </w:r>
    </w:p>
    <w:p w:rsidR="00790FCB" w:rsidRPr="00C570AA" w:rsidRDefault="00790FCB" w:rsidP="00790FCB">
      <w:pPr>
        <w:tabs>
          <w:tab w:val="left" w:pos="4247"/>
          <w:tab w:val="right" w:pos="9921"/>
        </w:tabs>
        <w:spacing w:after="0" w:line="240" w:lineRule="auto"/>
        <w:ind w:firstLine="709"/>
        <w:jc w:val="both"/>
        <w:rPr>
          <w:rFonts w:ascii="Times New Roman" w:eastAsia="Calibri" w:hAnsi="Times New Roman" w:cs="Times New Roman"/>
          <w:sz w:val="24"/>
          <w:szCs w:val="24"/>
        </w:rPr>
      </w:pPr>
      <w:r w:rsidRPr="00C570AA">
        <w:rPr>
          <w:rFonts w:ascii="Times New Roman" w:eastAsia="Calibri" w:hAnsi="Times New Roman" w:cs="Times New Roman"/>
          <w:b/>
          <w:sz w:val="24"/>
          <w:szCs w:val="24"/>
        </w:rPr>
        <w:t>Підгорна І</w:t>
      </w:r>
      <w:r w:rsidR="00637B6C" w:rsidRPr="00C570AA">
        <w:rPr>
          <w:rFonts w:ascii="Times New Roman" w:eastAsia="Calibri" w:hAnsi="Times New Roman" w:cs="Times New Roman"/>
          <w:b/>
          <w:sz w:val="24"/>
          <w:szCs w:val="24"/>
        </w:rPr>
        <w:t>. О</w:t>
      </w:r>
      <w:r w:rsidRPr="00C570AA">
        <w:rPr>
          <w:rFonts w:ascii="Times New Roman" w:eastAsia="Calibri" w:hAnsi="Times New Roman" w:cs="Times New Roman"/>
          <w:b/>
          <w:sz w:val="24"/>
          <w:szCs w:val="24"/>
        </w:rPr>
        <w:t>.</w:t>
      </w:r>
      <w:r w:rsidRPr="00C570AA">
        <w:rPr>
          <w:rFonts w:ascii="Times New Roman" w:eastAsia="Calibri" w:hAnsi="Times New Roman" w:cs="Times New Roman"/>
          <w:sz w:val="24"/>
          <w:szCs w:val="24"/>
        </w:rPr>
        <w:t xml:space="preserve"> Центр дозвілля «Колорит» як складова вільного часу дітей Одещини</w:t>
      </w:r>
      <w:r w:rsidR="00637B6C" w:rsidRPr="00C570AA">
        <w:rPr>
          <w:rFonts w:ascii="Times New Roman" w:eastAsia="Calibri" w:hAnsi="Times New Roman" w:cs="Times New Roman"/>
          <w:sz w:val="24"/>
          <w:szCs w:val="24"/>
        </w:rPr>
        <w:t> / Підгорна Ірина </w:t>
      </w:r>
      <w:r w:rsidRPr="00C570AA">
        <w:rPr>
          <w:rFonts w:ascii="Times New Roman" w:eastAsia="Calibri" w:hAnsi="Times New Roman" w:cs="Times New Roman"/>
          <w:sz w:val="24"/>
          <w:szCs w:val="24"/>
        </w:rPr>
        <w:t xml:space="preserve">// </w:t>
      </w:r>
      <w:r w:rsidR="00E364FA" w:rsidRPr="00C570AA">
        <w:rPr>
          <w:rFonts w:ascii="Times New Roman" w:hAnsi="Times New Roman"/>
          <w:sz w:val="24"/>
          <w:szCs w:val="24"/>
        </w:rPr>
        <w:t>Регіональний соціокультурний менеджмент: сучасні виклики і тенденції розвитку </w:t>
      </w:r>
      <w:r w:rsidR="00E364FA" w:rsidRPr="00C570AA">
        <w:rPr>
          <w:rFonts w:ascii="Times New Roman" w:eastAsia="Times New Roman" w:hAnsi="Times New Roman"/>
          <w:sz w:val="24"/>
          <w:szCs w:val="24"/>
          <w:lang w:eastAsia="ru-RU"/>
        </w:rPr>
        <w:t xml:space="preserve">: зб. наук. праць </w:t>
      </w:r>
      <w:r w:rsidR="00E364FA" w:rsidRPr="00C570AA">
        <w:rPr>
          <w:rFonts w:ascii="Times New Roman" w:hAnsi="Times New Roman"/>
          <w:sz w:val="24"/>
          <w:szCs w:val="24"/>
        </w:rPr>
        <w:t xml:space="preserve">/ ЛНУ імені Івана Франка ; упоряд.: Л. Белінська, Л. Сирота ; </w:t>
      </w:r>
      <w:r w:rsidR="00E364FA" w:rsidRPr="00C570AA">
        <w:rPr>
          <w:rFonts w:ascii="Times New Roman" w:eastAsia="Times New Roman" w:hAnsi="Times New Roman"/>
          <w:sz w:val="24"/>
          <w:szCs w:val="24"/>
          <w:lang w:eastAsia="ru-RU"/>
        </w:rPr>
        <w:t>редкол.: Л. Белінська (відп. ред.) [та ін.].</w:t>
      </w:r>
      <w:r w:rsidR="00E364FA" w:rsidRPr="00C570AA">
        <w:rPr>
          <w:rFonts w:ascii="Times New Roman" w:hAnsi="Times New Roman"/>
          <w:sz w:val="24"/>
          <w:szCs w:val="24"/>
        </w:rPr>
        <w:t xml:space="preserve"> – Львів : </w:t>
      </w:r>
      <w:r w:rsidR="00E364FA" w:rsidRPr="00C570AA">
        <w:rPr>
          <w:rFonts w:ascii="Times New Roman" w:eastAsia="Times New Roman" w:hAnsi="Times New Roman"/>
          <w:sz w:val="24"/>
          <w:szCs w:val="24"/>
          <w:lang w:eastAsia="ru-RU"/>
        </w:rPr>
        <w:t>«ГАЛИЧ-ПРЕС»</w:t>
      </w:r>
      <w:r w:rsidR="00E364FA" w:rsidRPr="00C570AA">
        <w:rPr>
          <w:rFonts w:ascii="Times New Roman" w:hAnsi="Times New Roman"/>
          <w:sz w:val="24"/>
          <w:szCs w:val="24"/>
        </w:rPr>
        <w:t>, 2021. – С. </w:t>
      </w:r>
      <w:r w:rsidRPr="00C570AA">
        <w:rPr>
          <w:rFonts w:ascii="Times New Roman" w:eastAsia="Calibri" w:hAnsi="Times New Roman" w:cs="Times New Roman"/>
          <w:sz w:val="24"/>
          <w:szCs w:val="24"/>
        </w:rPr>
        <w:t>196</w:t>
      </w:r>
      <w:r w:rsidR="002621B4" w:rsidRPr="00C570AA">
        <w:rPr>
          <w:rFonts w:ascii="Times New Roman" w:hAnsi="Times New Roman"/>
          <w:sz w:val="24"/>
          <w:szCs w:val="24"/>
        </w:rPr>
        <w:t>–</w:t>
      </w:r>
      <w:r w:rsidRPr="00C570AA">
        <w:rPr>
          <w:rFonts w:ascii="Times New Roman" w:eastAsia="Calibri" w:hAnsi="Times New Roman" w:cs="Times New Roman"/>
          <w:sz w:val="24"/>
          <w:szCs w:val="24"/>
        </w:rPr>
        <w:t>20</w:t>
      </w:r>
      <w:r w:rsidR="00E364FA" w:rsidRPr="00C570AA">
        <w:rPr>
          <w:rFonts w:ascii="Times New Roman" w:eastAsia="Calibri" w:hAnsi="Times New Roman" w:cs="Times New Roman"/>
          <w:sz w:val="24"/>
          <w:szCs w:val="24"/>
        </w:rPr>
        <w:t>0</w:t>
      </w:r>
      <w:r w:rsidRPr="00C570AA">
        <w:rPr>
          <w:rFonts w:ascii="Times New Roman" w:eastAsia="Calibri" w:hAnsi="Times New Roman" w:cs="Times New Roman"/>
          <w:sz w:val="24"/>
          <w:szCs w:val="24"/>
        </w:rPr>
        <w:t>.</w:t>
      </w:r>
      <w:r w:rsidR="00637B6C" w:rsidRPr="00C570AA">
        <w:rPr>
          <w:rFonts w:ascii="Times New Roman" w:eastAsia="Calibri" w:hAnsi="Times New Roman" w:cs="Times New Roman"/>
          <w:sz w:val="24"/>
          <w:szCs w:val="24"/>
        </w:rPr>
        <w:t xml:space="preserve"> </w:t>
      </w:r>
      <w:r w:rsidR="00637B6C" w:rsidRPr="00C570AA">
        <w:rPr>
          <w:rFonts w:ascii="Times New Roman" w:hAnsi="Times New Roman" w:cs="Times New Roman"/>
          <w:sz w:val="24"/>
          <w:szCs w:val="24"/>
        </w:rPr>
        <w:t xml:space="preserve">Науковий керівник – </w:t>
      </w:r>
      <w:r w:rsidR="00637B6C" w:rsidRPr="00C570AA">
        <w:rPr>
          <w:rFonts w:ascii="Times New Roman" w:eastAsia="Calibri" w:hAnsi="Times New Roman" w:cs="Times New Roman"/>
          <w:sz w:val="24"/>
          <w:szCs w:val="24"/>
        </w:rPr>
        <w:t>асист. Шевчук А. В.</w:t>
      </w:r>
    </w:p>
    <w:p w:rsidR="00BA2BB5" w:rsidRPr="00C570AA" w:rsidRDefault="00BA2BB5" w:rsidP="00D13722">
      <w:pPr>
        <w:tabs>
          <w:tab w:val="left" w:pos="4247"/>
          <w:tab w:val="right" w:pos="9921"/>
        </w:tabs>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b/>
          <w:sz w:val="24"/>
          <w:szCs w:val="24"/>
        </w:rPr>
        <w:t xml:space="preserve">Русин Д. М. </w:t>
      </w:r>
      <w:r w:rsidRPr="00C570AA">
        <w:rPr>
          <w:rFonts w:ascii="Times New Roman" w:hAnsi="Times New Roman" w:cs="Times New Roman"/>
          <w:sz w:val="24"/>
          <w:szCs w:val="24"/>
        </w:rPr>
        <w:t xml:space="preserve">Комунікаційні інструменти фестивалів Закарпаття / Дарина Русин // </w:t>
      </w:r>
      <w:r w:rsidRPr="00C570AA">
        <w:rPr>
          <w:rFonts w:ascii="Times New Roman" w:eastAsia="Times New Roman" w:hAnsi="Times New Roman" w:cs="Times New Roman"/>
          <w:sz w:val="24"/>
          <w:szCs w:val="24"/>
          <w:lang w:eastAsia="ru-RU"/>
        </w:rPr>
        <w:t>Культурно-мистецькі ескізи : збірник студентських наукових праць / редкол.: Гарбузюк М. В. (гол. ред.) [та ін.]. – Львів : ЛНУ імені Івана Франка, 2022. – Вип. 4. – С. 37–</w:t>
      </w:r>
      <w:r w:rsidRPr="00C570AA">
        <w:rPr>
          <w:rFonts w:ascii="Times New Roman" w:hAnsi="Times New Roman" w:cs="Times New Roman"/>
          <w:sz w:val="24"/>
          <w:szCs w:val="24"/>
        </w:rPr>
        <w:t>43.</w:t>
      </w:r>
      <w:r w:rsidR="0039049F" w:rsidRPr="00C570AA">
        <w:rPr>
          <w:rFonts w:ascii="Times New Roman" w:hAnsi="Times New Roman" w:cs="Times New Roman"/>
          <w:sz w:val="24"/>
          <w:szCs w:val="24"/>
        </w:rPr>
        <w:t xml:space="preserve"> </w:t>
      </w:r>
      <w:r w:rsidR="0039049F" w:rsidRPr="00C570AA">
        <w:rPr>
          <w:rFonts w:ascii="Times New Roman" w:eastAsia="Calibri" w:hAnsi="Times New Roman" w:cs="Times New Roman"/>
          <w:sz w:val="24"/>
          <w:szCs w:val="24"/>
        </w:rPr>
        <w:t>Наукові керівники –</w:t>
      </w:r>
      <w:r w:rsidR="0039049F" w:rsidRPr="00C570AA">
        <w:rPr>
          <w:rFonts w:ascii="Times New Roman" w:hAnsi="Times New Roman" w:cs="Times New Roman"/>
          <w:sz w:val="24"/>
          <w:szCs w:val="24"/>
        </w:rPr>
        <w:t xml:space="preserve"> доц. Белінська Л. С., </w:t>
      </w:r>
      <w:r w:rsidR="0039049F" w:rsidRPr="00C570AA">
        <w:rPr>
          <w:rFonts w:ascii="Times New Roman" w:eastAsia="Calibri" w:hAnsi="Times New Roman" w:cs="Times New Roman"/>
          <w:sz w:val="24"/>
          <w:szCs w:val="24"/>
        </w:rPr>
        <w:t>асист. Шевчук А. В.</w:t>
      </w:r>
    </w:p>
    <w:p w:rsidR="00790FCB" w:rsidRPr="00C570AA" w:rsidRDefault="00790FCB" w:rsidP="00D13722">
      <w:pPr>
        <w:tabs>
          <w:tab w:val="left" w:pos="4247"/>
          <w:tab w:val="right" w:pos="9921"/>
        </w:tabs>
        <w:spacing w:after="0" w:line="240" w:lineRule="auto"/>
        <w:ind w:firstLine="709"/>
        <w:jc w:val="both"/>
        <w:rPr>
          <w:rFonts w:ascii="Times New Roman" w:eastAsia="Calibri" w:hAnsi="Times New Roman" w:cs="Times New Roman"/>
          <w:b/>
          <w:sz w:val="24"/>
          <w:szCs w:val="24"/>
        </w:rPr>
      </w:pPr>
      <w:r w:rsidRPr="00C570AA">
        <w:rPr>
          <w:rFonts w:ascii="Times New Roman" w:hAnsi="Times New Roman" w:cs="Times New Roman"/>
          <w:b/>
          <w:sz w:val="24"/>
          <w:szCs w:val="24"/>
        </w:rPr>
        <w:t xml:space="preserve">Русин Д. М. </w:t>
      </w:r>
      <w:r w:rsidRPr="00C570AA">
        <w:rPr>
          <w:rFonts w:ascii="Times New Roman" w:eastAsia="Calibri" w:hAnsi="Times New Roman" w:cs="Times New Roman"/>
          <w:sz w:val="24"/>
          <w:szCs w:val="24"/>
        </w:rPr>
        <w:t xml:space="preserve">Мовний контекст соіокультурного простору Закарпаття / Русин Дарина //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cs="Times New Roman"/>
          <w:sz w:val="24"/>
          <w:szCs w:val="24"/>
        </w:rPr>
        <w:t>201</w:t>
      </w:r>
      <w:r w:rsidRPr="00C570AA">
        <w:rPr>
          <w:rFonts w:ascii="Times New Roman" w:hAnsi="Times New Roman"/>
          <w:sz w:val="24"/>
          <w:szCs w:val="24"/>
        </w:rPr>
        <w:t>–</w:t>
      </w:r>
      <w:r w:rsidRPr="00C570AA">
        <w:rPr>
          <w:rFonts w:ascii="Times New Roman" w:eastAsia="Calibri" w:hAnsi="Times New Roman" w:cs="Times New Roman"/>
          <w:sz w:val="24"/>
          <w:szCs w:val="24"/>
        </w:rPr>
        <w:t>206. Науковий керівник –</w:t>
      </w:r>
      <w:r w:rsidRPr="00C570AA">
        <w:rPr>
          <w:rFonts w:ascii="Times New Roman" w:hAnsi="Times New Roman" w:cs="Times New Roman"/>
          <w:sz w:val="24"/>
          <w:szCs w:val="24"/>
        </w:rPr>
        <w:t xml:space="preserve"> доц. Белінська Л. С.</w:t>
      </w:r>
    </w:p>
    <w:p w:rsidR="00133C9F" w:rsidRPr="00C570AA" w:rsidRDefault="00133C9F" w:rsidP="00D13722">
      <w:pPr>
        <w:tabs>
          <w:tab w:val="left" w:pos="4247"/>
          <w:tab w:val="right" w:pos="9921"/>
        </w:tabs>
        <w:spacing w:after="0" w:line="240" w:lineRule="auto"/>
        <w:ind w:firstLine="709"/>
        <w:jc w:val="both"/>
        <w:rPr>
          <w:rFonts w:ascii="Times New Roman" w:eastAsia="Calibri" w:hAnsi="Times New Roman" w:cs="Times New Roman"/>
          <w:b/>
          <w:sz w:val="24"/>
          <w:szCs w:val="24"/>
        </w:rPr>
      </w:pPr>
      <w:r w:rsidRPr="00C570AA">
        <w:rPr>
          <w:rFonts w:ascii="Times New Roman" w:eastAsia="Calibri" w:hAnsi="Times New Roman" w:cs="Times New Roman"/>
          <w:b/>
          <w:sz w:val="24"/>
          <w:szCs w:val="24"/>
        </w:rPr>
        <w:t>Співак Х.</w:t>
      </w:r>
      <w:r w:rsidRPr="00C570AA">
        <w:rPr>
          <w:rFonts w:ascii="Times New Roman" w:eastAsia="Calibri" w:hAnsi="Times New Roman" w:cs="Times New Roman"/>
          <w:b/>
          <w:sz w:val="24"/>
          <w:szCs w:val="24"/>
          <w:lang w:val="ru-RU"/>
        </w:rPr>
        <w:t> </w:t>
      </w:r>
      <w:r w:rsidRPr="00C570AA">
        <w:rPr>
          <w:rFonts w:ascii="Times New Roman" w:eastAsia="Calibri" w:hAnsi="Times New Roman" w:cs="Times New Roman"/>
          <w:b/>
          <w:sz w:val="24"/>
          <w:szCs w:val="24"/>
        </w:rPr>
        <w:t>В.</w:t>
      </w:r>
      <w:r w:rsidRPr="00C570AA">
        <w:rPr>
          <w:rFonts w:ascii="Times New Roman" w:eastAsia="Calibri" w:hAnsi="Times New Roman" w:cs="Times New Roman"/>
          <w:sz w:val="24"/>
          <w:szCs w:val="24"/>
        </w:rPr>
        <w:t xml:space="preserve"> Кліпове мислення молоді: переваги</w:t>
      </w:r>
      <w:r w:rsidR="00ED7C19" w:rsidRPr="00C570AA">
        <w:rPr>
          <w:rFonts w:ascii="Times New Roman" w:eastAsia="Calibri" w:hAnsi="Times New Roman" w:cs="Times New Roman"/>
          <w:sz w:val="24"/>
          <w:szCs w:val="24"/>
        </w:rPr>
        <w:t xml:space="preserve"> і</w:t>
      </w:r>
      <w:r w:rsidRPr="00C570AA">
        <w:rPr>
          <w:rFonts w:ascii="Times New Roman" w:eastAsia="Calibri" w:hAnsi="Times New Roman" w:cs="Times New Roman"/>
          <w:sz w:val="24"/>
          <w:szCs w:val="24"/>
        </w:rPr>
        <w:t xml:space="preserve"> недоліки</w:t>
      </w:r>
      <w:r w:rsidR="00ED7C19" w:rsidRPr="00C570AA">
        <w:rPr>
          <w:rFonts w:ascii="Times New Roman" w:eastAsia="Calibri" w:hAnsi="Times New Roman" w:cs="Times New Roman"/>
          <w:sz w:val="24"/>
          <w:szCs w:val="24"/>
        </w:rPr>
        <w:t> /</w:t>
      </w:r>
      <w:r w:rsidRPr="00C570AA">
        <w:rPr>
          <w:rFonts w:ascii="Times New Roman" w:eastAsia="Calibri" w:hAnsi="Times New Roman" w:cs="Times New Roman"/>
          <w:sz w:val="24"/>
          <w:szCs w:val="24"/>
        </w:rPr>
        <w:t xml:space="preserve"> Співак Христина</w:t>
      </w:r>
      <w:r w:rsidR="00ED7C19" w:rsidRPr="00C570AA">
        <w:rPr>
          <w:rFonts w:ascii="Times New Roman" w:eastAsia="Calibri" w:hAnsi="Times New Roman" w:cs="Times New Roman"/>
          <w:sz w:val="24"/>
          <w:szCs w:val="24"/>
        </w:rPr>
        <w:t> </w:t>
      </w:r>
      <w:r w:rsidRPr="00C570AA">
        <w:rPr>
          <w:rFonts w:ascii="Times New Roman" w:eastAsia="Calibri" w:hAnsi="Times New Roman" w:cs="Times New Roman"/>
          <w:sz w:val="24"/>
          <w:szCs w:val="24"/>
        </w:rPr>
        <w:t xml:space="preserve">// </w:t>
      </w:r>
      <w:r w:rsidR="00ED7C19" w:rsidRPr="00C570AA">
        <w:rPr>
          <w:rFonts w:ascii="Times New Roman" w:hAnsi="Times New Roman"/>
          <w:sz w:val="24"/>
          <w:szCs w:val="24"/>
        </w:rPr>
        <w:t>Регіональний соціокультурний менеджмент: сучасні виклики і тенденції розвитку </w:t>
      </w:r>
      <w:r w:rsidR="00ED7C19" w:rsidRPr="00C570AA">
        <w:rPr>
          <w:rFonts w:ascii="Times New Roman" w:eastAsia="Times New Roman" w:hAnsi="Times New Roman"/>
          <w:sz w:val="24"/>
          <w:szCs w:val="24"/>
          <w:lang w:eastAsia="ru-RU"/>
        </w:rPr>
        <w:t xml:space="preserve">: зб. наук. праць </w:t>
      </w:r>
      <w:r w:rsidR="00ED7C19" w:rsidRPr="00C570AA">
        <w:rPr>
          <w:rFonts w:ascii="Times New Roman" w:hAnsi="Times New Roman"/>
          <w:sz w:val="24"/>
          <w:szCs w:val="24"/>
        </w:rPr>
        <w:t xml:space="preserve">/ ЛНУ імені Івана Франка ; упоряд.: Л. Белінська, Л. Сирота ; </w:t>
      </w:r>
      <w:r w:rsidR="00ED7C19" w:rsidRPr="00C570AA">
        <w:rPr>
          <w:rFonts w:ascii="Times New Roman" w:eastAsia="Times New Roman" w:hAnsi="Times New Roman"/>
          <w:sz w:val="24"/>
          <w:szCs w:val="24"/>
          <w:lang w:eastAsia="ru-RU"/>
        </w:rPr>
        <w:t>редкол.: Л. Белінська (відп. ред.) [та ін.].</w:t>
      </w:r>
      <w:r w:rsidR="00ED7C19" w:rsidRPr="00C570AA">
        <w:rPr>
          <w:rFonts w:ascii="Times New Roman" w:hAnsi="Times New Roman"/>
          <w:sz w:val="24"/>
          <w:szCs w:val="24"/>
        </w:rPr>
        <w:t xml:space="preserve"> – Львів : </w:t>
      </w:r>
      <w:r w:rsidR="00ED7C19" w:rsidRPr="00C570AA">
        <w:rPr>
          <w:rFonts w:ascii="Times New Roman" w:eastAsia="Times New Roman" w:hAnsi="Times New Roman"/>
          <w:sz w:val="24"/>
          <w:szCs w:val="24"/>
          <w:lang w:eastAsia="ru-RU"/>
        </w:rPr>
        <w:t>«ГАЛИЧ-ПРЕС»</w:t>
      </w:r>
      <w:r w:rsidR="00ED7C19" w:rsidRPr="00C570AA">
        <w:rPr>
          <w:rFonts w:ascii="Times New Roman" w:hAnsi="Times New Roman"/>
          <w:sz w:val="24"/>
          <w:szCs w:val="24"/>
        </w:rPr>
        <w:t>, 2021. – С. </w:t>
      </w:r>
      <w:r w:rsidRPr="00C570AA">
        <w:rPr>
          <w:rFonts w:ascii="Times New Roman" w:eastAsia="Calibri" w:hAnsi="Times New Roman" w:cs="Times New Roman"/>
          <w:sz w:val="24"/>
          <w:szCs w:val="24"/>
        </w:rPr>
        <w:t>67</w:t>
      </w:r>
      <w:r w:rsidR="00ED7C19" w:rsidRPr="00C570AA">
        <w:rPr>
          <w:rFonts w:ascii="Times New Roman" w:hAnsi="Times New Roman"/>
          <w:sz w:val="24"/>
          <w:szCs w:val="24"/>
        </w:rPr>
        <w:t>–</w:t>
      </w:r>
      <w:r w:rsidRPr="00C570AA">
        <w:rPr>
          <w:rFonts w:ascii="Times New Roman" w:eastAsia="Calibri" w:hAnsi="Times New Roman" w:cs="Times New Roman"/>
          <w:sz w:val="24"/>
          <w:szCs w:val="24"/>
        </w:rPr>
        <w:t>73.</w:t>
      </w:r>
      <w:r w:rsidRPr="00C570AA">
        <w:rPr>
          <w:rFonts w:ascii="Times New Roman" w:hAnsi="Times New Roman" w:cs="Times New Roman"/>
          <w:sz w:val="24"/>
          <w:szCs w:val="24"/>
        </w:rPr>
        <w:t xml:space="preserve"> Науковий керівник – проф.</w:t>
      </w:r>
      <w:r w:rsidRPr="00C570AA">
        <w:rPr>
          <w:rFonts w:ascii="Times New Roman" w:eastAsia="Calibri" w:hAnsi="Times New Roman" w:cs="Times New Roman"/>
          <w:sz w:val="24"/>
          <w:szCs w:val="24"/>
        </w:rPr>
        <w:t xml:space="preserve"> Максимчук М. В.</w:t>
      </w:r>
    </w:p>
    <w:p w:rsidR="00C106E7" w:rsidRPr="00C570AA" w:rsidRDefault="00C106E7" w:rsidP="00D13722">
      <w:pPr>
        <w:tabs>
          <w:tab w:val="left" w:pos="4247"/>
          <w:tab w:val="right" w:pos="9921"/>
        </w:tabs>
        <w:spacing w:after="0" w:line="240" w:lineRule="auto"/>
        <w:ind w:firstLine="709"/>
        <w:jc w:val="both"/>
        <w:rPr>
          <w:rFonts w:ascii="Times New Roman" w:eastAsia="Calibri" w:hAnsi="Times New Roman" w:cs="Times New Roman"/>
          <w:b/>
          <w:sz w:val="24"/>
          <w:szCs w:val="24"/>
        </w:rPr>
      </w:pPr>
      <w:r w:rsidRPr="00C570AA">
        <w:rPr>
          <w:rFonts w:ascii="Times New Roman" w:eastAsia="Calibri" w:hAnsi="Times New Roman" w:cs="Times New Roman"/>
          <w:b/>
          <w:sz w:val="24"/>
          <w:szCs w:val="24"/>
        </w:rPr>
        <w:t>Стариш І. О.</w:t>
      </w:r>
      <w:r w:rsidRPr="00C570AA">
        <w:rPr>
          <w:rFonts w:ascii="Times New Roman" w:eastAsia="Calibri" w:hAnsi="Times New Roman" w:cs="Times New Roman"/>
          <w:sz w:val="24"/>
          <w:szCs w:val="24"/>
        </w:rPr>
        <w:t xml:space="preserve"> Ребрендинг сучасного музею / Стариш Ірина //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cs="Times New Roman"/>
          <w:sz w:val="24"/>
          <w:szCs w:val="24"/>
        </w:rPr>
        <w:t>142</w:t>
      </w:r>
      <w:r w:rsidRPr="00C570AA">
        <w:rPr>
          <w:rFonts w:ascii="Times New Roman" w:hAnsi="Times New Roman"/>
          <w:sz w:val="24"/>
          <w:szCs w:val="24"/>
        </w:rPr>
        <w:t>–</w:t>
      </w:r>
      <w:r w:rsidRPr="00C570AA">
        <w:rPr>
          <w:rFonts w:ascii="Times New Roman" w:eastAsia="Calibri" w:hAnsi="Times New Roman" w:cs="Times New Roman"/>
          <w:sz w:val="24"/>
          <w:szCs w:val="24"/>
        </w:rPr>
        <w:t>147.</w:t>
      </w:r>
      <w:r w:rsidRPr="00C570AA">
        <w:rPr>
          <w:rFonts w:ascii="Times New Roman" w:hAnsi="Times New Roman" w:cs="Times New Roman"/>
          <w:sz w:val="24"/>
          <w:szCs w:val="24"/>
        </w:rPr>
        <w:t xml:space="preserve"> Науковий керівник – доц. Сирота Л. Б.</w:t>
      </w:r>
    </w:p>
    <w:p w:rsidR="00750DC3" w:rsidRPr="00C570AA" w:rsidRDefault="00750DC3" w:rsidP="00D13722">
      <w:pPr>
        <w:tabs>
          <w:tab w:val="left" w:pos="4247"/>
          <w:tab w:val="right" w:pos="9921"/>
        </w:tabs>
        <w:spacing w:after="0" w:line="240" w:lineRule="auto"/>
        <w:ind w:firstLine="709"/>
        <w:jc w:val="both"/>
        <w:rPr>
          <w:rFonts w:ascii="Times New Roman" w:hAnsi="Times New Roman" w:cs="Times New Roman"/>
          <w:sz w:val="24"/>
          <w:szCs w:val="24"/>
        </w:rPr>
      </w:pPr>
      <w:r w:rsidRPr="00C570AA">
        <w:rPr>
          <w:rFonts w:ascii="Times New Roman" w:eastAsia="Calibri" w:hAnsi="Times New Roman" w:cs="Times New Roman"/>
          <w:b/>
          <w:sz w:val="24"/>
          <w:szCs w:val="24"/>
        </w:rPr>
        <w:t>Ткачук Д. А.</w:t>
      </w:r>
      <w:r w:rsidRPr="00C570AA">
        <w:rPr>
          <w:rFonts w:ascii="Times New Roman" w:eastAsia="Calibri" w:hAnsi="Times New Roman" w:cs="Times New Roman"/>
          <w:sz w:val="24"/>
          <w:szCs w:val="24"/>
        </w:rPr>
        <w:t xml:space="preserve"> Гендер у мультиплікаційн</w:t>
      </w:r>
      <w:r w:rsidR="00F47318" w:rsidRPr="00C570AA">
        <w:rPr>
          <w:rFonts w:ascii="Times New Roman" w:eastAsia="Calibri" w:hAnsi="Times New Roman" w:cs="Times New Roman"/>
          <w:sz w:val="24"/>
          <w:szCs w:val="24"/>
        </w:rPr>
        <w:t>ій продукції</w:t>
      </w:r>
      <w:r w:rsidRPr="00C570AA">
        <w:rPr>
          <w:rFonts w:ascii="Times New Roman" w:eastAsia="Calibri" w:hAnsi="Times New Roman" w:cs="Times New Roman"/>
          <w:sz w:val="24"/>
          <w:szCs w:val="24"/>
        </w:rPr>
        <w:t xml:space="preserve"> / Ткачук Дарина //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cs="Times New Roman"/>
          <w:sz w:val="24"/>
          <w:szCs w:val="24"/>
        </w:rPr>
        <w:t>37</w:t>
      </w:r>
      <w:r w:rsidRPr="00C570AA">
        <w:rPr>
          <w:rFonts w:ascii="Times New Roman" w:hAnsi="Times New Roman"/>
          <w:sz w:val="24"/>
          <w:szCs w:val="24"/>
        </w:rPr>
        <w:t>–</w:t>
      </w:r>
      <w:r w:rsidRPr="00C570AA">
        <w:rPr>
          <w:rFonts w:ascii="Times New Roman" w:eastAsia="Calibri" w:hAnsi="Times New Roman" w:cs="Times New Roman"/>
          <w:sz w:val="24"/>
          <w:szCs w:val="24"/>
        </w:rPr>
        <w:t xml:space="preserve">47. </w:t>
      </w:r>
      <w:r w:rsidRPr="00C570AA">
        <w:rPr>
          <w:rFonts w:ascii="Times New Roman" w:hAnsi="Times New Roman" w:cs="Times New Roman"/>
          <w:sz w:val="24"/>
          <w:szCs w:val="24"/>
        </w:rPr>
        <w:t>Науковий керівник –</w:t>
      </w:r>
      <w:r w:rsidR="0039049F" w:rsidRPr="00C570AA">
        <w:rPr>
          <w:rFonts w:ascii="Times New Roman" w:hAnsi="Times New Roman" w:cs="Times New Roman"/>
          <w:sz w:val="24"/>
          <w:szCs w:val="24"/>
        </w:rPr>
        <w:t xml:space="preserve"> </w:t>
      </w:r>
      <w:r w:rsidRPr="00C570AA">
        <w:rPr>
          <w:rFonts w:ascii="Times New Roman" w:hAnsi="Times New Roman" w:cs="Times New Roman"/>
          <w:sz w:val="24"/>
          <w:szCs w:val="24"/>
        </w:rPr>
        <w:t>проф. Гнаткович О. Д.</w:t>
      </w:r>
    </w:p>
    <w:p w:rsidR="00F61958" w:rsidRPr="00C570AA" w:rsidRDefault="00F61958" w:rsidP="006910E6">
      <w:pPr>
        <w:tabs>
          <w:tab w:val="left" w:pos="4247"/>
          <w:tab w:val="right" w:pos="9921"/>
        </w:tabs>
        <w:spacing w:after="0" w:line="240" w:lineRule="auto"/>
        <w:ind w:firstLine="709"/>
        <w:jc w:val="both"/>
        <w:rPr>
          <w:rFonts w:ascii="Times New Roman" w:eastAsia="Calibri" w:hAnsi="Times New Roman" w:cs="Times New Roman"/>
          <w:b/>
          <w:sz w:val="24"/>
          <w:szCs w:val="24"/>
        </w:rPr>
      </w:pPr>
      <w:r w:rsidRPr="00C570AA">
        <w:rPr>
          <w:rFonts w:ascii="Times New Roman" w:eastAsia="Calibri" w:hAnsi="Times New Roman"/>
          <w:b/>
          <w:sz w:val="24"/>
          <w:szCs w:val="24"/>
        </w:rPr>
        <w:t>Чопик С. В.</w:t>
      </w:r>
      <w:r w:rsidRPr="00C570AA">
        <w:rPr>
          <w:rFonts w:ascii="Times New Roman" w:eastAsia="Calibri" w:hAnsi="Times New Roman"/>
          <w:sz w:val="24"/>
          <w:szCs w:val="24"/>
        </w:rPr>
        <w:t xml:space="preserve"> Музичний проєкт «</w:t>
      </w:r>
      <w:r w:rsidRPr="00C570AA">
        <w:rPr>
          <w:rFonts w:ascii="Times New Roman" w:eastAsia="Calibri" w:hAnsi="Times New Roman"/>
          <w:sz w:val="24"/>
          <w:szCs w:val="24"/>
          <w:lang w:val="en-US"/>
        </w:rPr>
        <w:t>UNDERHILL</w:t>
      </w:r>
      <w:r w:rsidRPr="00C570AA">
        <w:rPr>
          <w:rFonts w:ascii="Times New Roman" w:eastAsia="Calibri" w:hAnsi="Times New Roman"/>
          <w:sz w:val="24"/>
          <w:szCs w:val="24"/>
        </w:rPr>
        <w:t xml:space="preserve">» у комунікативному просторі сучасного фестивалю / Чопик Соломія //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sz w:val="24"/>
          <w:szCs w:val="24"/>
        </w:rPr>
        <w:t>206</w:t>
      </w:r>
      <w:r w:rsidRPr="00C570AA">
        <w:rPr>
          <w:rFonts w:ascii="Times New Roman" w:hAnsi="Times New Roman"/>
          <w:sz w:val="24"/>
          <w:szCs w:val="24"/>
        </w:rPr>
        <w:t>–</w:t>
      </w:r>
      <w:r w:rsidRPr="00C570AA">
        <w:rPr>
          <w:rFonts w:ascii="Times New Roman" w:eastAsia="Calibri" w:hAnsi="Times New Roman"/>
          <w:sz w:val="24"/>
          <w:szCs w:val="24"/>
        </w:rPr>
        <w:t xml:space="preserve">210. </w:t>
      </w:r>
      <w:r w:rsidRPr="00C570AA">
        <w:rPr>
          <w:rFonts w:ascii="Times New Roman" w:hAnsi="Times New Roman" w:cs="Times New Roman"/>
          <w:sz w:val="24"/>
          <w:szCs w:val="24"/>
        </w:rPr>
        <w:t xml:space="preserve">Науковий керівник – доц. </w:t>
      </w:r>
      <w:r w:rsidRPr="00C570AA">
        <w:rPr>
          <w:rFonts w:ascii="Times New Roman" w:eastAsia="Calibri" w:hAnsi="Times New Roman" w:cs="Times New Roman"/>
          <w:sz w:val="24"/>
          <w:szCs w:val="24"/>
        </w:rPr>
        <w:t>Данилиха Н. Р.</w:t>
      </w:r>
    </w:p>
    <w:p w:rsidR="0066614E" w:rsidRPr="00C570AA" w:rsidRDefault="0066614E" w:rsidP="006910E6">
      <w:pPr>
        <w:tabs>
          <w:tab w:val="left" w:pos="4247"/>
          <w:tab w:val="right" w:pos="9921"/>
        </w:tabs>
        <w:spacing w:after="0" w:line="240" w:lineRule="auto"/>
        <w:ind w:firstLine="709"/>
        <w:jc w:val="both"/>
        <w:rPr>
          <w:rFonts w:ascii="Times New Roman" w:hAnsi="Times New Roman" w:cs="Times New Roman"/>
          <w:sz w:val="24"/>
          <w:szCs w:val="24"/>
        </w:rPr>
      </w:pPr>
      <w:r w:rsidRPr="00C570AA">
        <w:rPr>
          <w:rFonts w:ascii="Times New Roman" w:eastAsia="Calibri" w:hAnsi="Times New Roman" w:cs="Times New Roman"/>
          <w:b/>
          <w:sz w:val="24"/>
          <w:szCs w:val="24"/>
        </w:rPr>
        <w:t>Швець А</w:t>
      </w:r>
      <w:r w:rsidR="006910E6" w:rsidRPr="00C570AA">
        <w:rPr>
          <w:rFonts w:ascii="Times New Roman" w:eastAsia="Calibri" w:hAnsi="Times New Roman" w:cs="Times New Roman"/>
          <w:b/>
          <w:sz w:val="24"/>
          <w:szCs w:val="24"/>
        </w:rPr>
        <w:t>. В</w:t>
      </w:r>
      <w:r w:rsidRPr="00C570AA">
        <w:rPr>
          <w:rFonts w:ascii="Times New Roman" w:eastAsia="Calibri" w:hAnsi="Times New Roman" w:cs="Times New Roman"/>
          <w:b/>
          <w:sz w:val="24"/>
          <w:szCs w:val="24"/>
        </w:rPr>
        <w:t>.</w:t>
      </w:r>
      <w:r w:rsidRPr="00C570AA">
        <w:rPr>
          <w:rFonts w:ascii="Times New Roman" w:eastAsia="Calibri" w:hAnsi="Times New Roman" w:cs="Times New Roman"/>
          <w:sz w:val="24"/>
          <w:szCs w:val="24"/>
        </w:rPr>
        <w:t xml:space="preserve"> Веб-квест як тип сучасного освітнього та соціокультурного проекту</w:t>
      </w:r>
      <w:r w:rsidR="006910E6" w:rsidRPr="00C570AA">
        <w:rPr>
          <w:rFonts w:ascii="Times New Roman" w:eastAsia="Calibri" w:hAnsi="Times New Roman" w:cs="Times New Roman"/>
          <w:sz w:val="24"/>
          <w:szCs w:val="24"/>
        </w:rPr>
        <w:t> /</w:t>
      </w:r>
      <w:r w:rsidRPr="00C570AA">
        <w:rPr>
          <w:rFonts w:ascii="Times New Roman" w:eastAsia="Calibri" w:hAnsi="Times New Roman" w:cs="Times New Roman"/>
          <w:sz w:val="24"/>
          <w:szCs w:val="24"/>
        </w:rPr>
        <w:t xml:space="preserve"> </w:t>
      </w:r>
      <w:r w:rsidR="006910E6" w:rsidRPr="00C570AA">
        <w:rPr>
          <w:rFonts w:ascii="Times New Roman" w:eastAsia="Calibri" w:hAnsi="Times New Roman" w:cs="Times New Roman"/>
          <w:sz w:val="24"/>
          <w:szCs w:val="24"/>
        </w:rPr>
        <w:t>Швець Анастасія </w:t>
      </w:r>
      <w:r w:rsidRPr="00C570AA">
        <w:rPr>
          <w:rFonts w:ascii="Times New Roman" w:eastAsia="Calibri" w:hAnsi="Times New Roman" w:cs="Times New Roman"/>
          <w:sz w:val="24"/>
          <w:szCs w:val="24"/>
        </w:rPr>
        <w:t xml:space="preserve">// </w:t>
      </w:r>
      <w:r w:rsidR="006910E6" w:rsidRPr="00C570AA">
        <w:rPr>
          <w:rFonts w:ascii="Times New Roman" w:hAnsi="Times New Roman"/>
          <w:sz w:val="24"/>
          <w:szCs w:val="24"/>
        </w:rPr>
        <w:t>Регіональний соціокультурний менеджмент: сучасні виклики і тенденції розвитку </w:t>
      </w:r>
      <w:r w:rsidR="006910E6" w:rsidRPr="00C570AA">
        <w:rPr>
          <w:rFonts w:ascii="Times New Roman" w:eastAsia="Times New Roman" w:hAnsi="Times New Roman"/>
          <w:sz w:val="24"/>
          <w:szCs w:val="24"/>
          <w:lang w:eastAsia="ru-RU"/>
        </w:rPr>
        <w:t xml:space="preserve">: зб. наук. праць </w:t>
      </w:r>
      <w:r w:rsidR="006910E6" w:rsidRPr="00C570AA">
        <w:rPr>
          <w:rFonts w:ascii="Times New Roman" w:hAnsi="Times New Roman"/>
          <w:sz w:val="24"/>
          <w:szCs w:val="24"/>
        </w:rPr>
        <w:t xml:space="preserve">/ ЛНУ імені Івана Франка ; упоряд.: Л. Белінська, Л. Сирота ; </w:t>
      </w:r>
      <w:r w:rsidR="006910E6" w:rsidRPr="00C570AA">
        <w:rPr>
          <w:rFonts w:ascii="Times New Roman" w:eastAsia="Times New Roman" w:hAnsi="Times New Roman"/>
          <w:sz w:val="24"/>
          <w:szCs w:val="24"/>
          <w:lang w:eastAsia="ru-RU"/>
        </w:rPr>
        <w:t>редкол.: Л. Белінська (відп. ред.) [та ін.].</w:t>
      </w:r>
      <w:r w:rsidR="006910E6" w:rsidRPr="00C570AA">
        <w:rPr>
          <w:rFonts w:ascii="Times New Roman" w:hAnsi="Times New Roman"/>
          <w:sz w:val="24"/>
          <w:szCs w:val="24"/>
        </w:rPr>
        <w:t xml:space="preserve"> – Львів : </w:t>
      </w:r>
      <w:r w:rsidR="006910E6" w:rsidRPr="00C570AA">
        <w:rPr>
          <w:rFonts w:ascii="Times New Roman" w:eastAsia="Times New Roman" w:hAnsi="Times New Roman"/>
          <w:sz w:val="24"/>
          <w:szCs w:val="24"/>
          <w:lang w:eastAsia="ru-RU"/>
        </w:rPr>
        <w:t>«ГАЛИЧ-ПРЕС»</w:t>
      </w:r>
      <w:r w:rsidR="006910E6" w:rsidRPr="00C570AA">
        <w:rPr>
          <w:rFonts w:ascii="Times New Roman" w:hAnsi="Times New Roman"/>
          <w:sz w:val="24"/>
          <w:szCs w:val="24"/>
        </w:rPr>
        <w:t>, 2021. – С. </w:t>
      </w:r>
      <w:r w:rsidRPr="00C570AA">
        <w:rPr>
          <w:rFonts w:ascii="Times New Roman" w:eastAsia="Calibri" w:hAnsi="Times New Roman" w:cs="Times New Roman"/>
          <w:sz w:val="24"/>
          <w:szCs w:val="24"/>
        </w:rPr>
        <w:t>147</w:t>
      </w:r>
      <w:r w:rsidR="006910E6" w:rsidRPr="00C570AA">
        <w:rPr>
          <w:rFonts w:ascii="Times New Roman" w:hAnsi="Times New Roman"/>
          <w:sz w:val="24"/>
          <w:szCs w:val="24"/>
        </w:rPr>
        <w:t>–</w:t>
      </w:r>
      <w:r w:rsidRPr="00C570AA">
        <w:rPr>
          <w:rFonts w:ascii="Times New Roman" w:eastAsia="Calibri" w:hAnsi="Times New Roman" w:cs="Times New Roman"/>
          <w:sz w:val="24"/>
          <w:szCs w:val="24"/>
        </w:rPr>
        <w:t>15</w:t>
      </w:r>
      <w:r w:rsidR="00514634" w:rsidRPr="00C570AA">
        <w:rPr>
          <w:rFonts w:ascii="Times New Roman" w:eastAsia="Calibri" w:hAnsi="Times New Roman" w:cs="Times New Roman"/>
          <w:sz w:val="24"/>
          <w:szCs w:val="24"/>
        </w:rPr>
        <w:t>2</w:t>
      </w:r>
      <w:r w:rsidRPr="00C570AA">
        <w:rPr>
          <w:rFonts w:ascii="Times New Roman" w:eastAsia="Calibri" w:hAnsi="Times New Roman" w:cs="Times New Roman"/>
          <w:sz w:val="24"/>
          <w:szCs w:val="24"/>
        </w:rPr>
        <w:t>.</w:t>
      </w:r>
      <w:r w:rsidR="006910E6" w:rsidRPr="00C570AA">
        <w:rPr>
          <w:rFonts w:ascii="Times New Roman" w:eastAsia="Calibri" w:hAnsi="Times New Roman" w:cs="Times New Roman"/>
          <w:sz w:val="24"/>
          <w:szCs w:val="24"/>
        </w:rPr>
        <w:t xml:space="preserve"> </w:t>
      </w:r>
      <w:r w:rsidR="006910E6" w:rsidRPr="00C570AA">
        <w:rPr>
          <w:rFonts w:ascii="Times New Roman" w:hAnsi="Times New Roman" w:cs="Times New Roman"/>
          <w:sz w:val="24"/>
          <w:szCs w:val="24"/>
        </w:rPr>
        <w:t>Науковий керівник – доц. Сирота Л. Б.</w:t>
      </w:r>
    </w:p>
    <w:p w:rsidR="00BA2BB5" w:rsidRPr="00C570AA" w:rsidRDefault="0066614E" w:rsidP="006C2C03">
      <w:pPr>
        <w:tabs>
          <w:tab w:val="left" w:pos="4247"/>
        </w:tabs>
        <w:spacing w:after="0" w:line="240" w:lineRule="auto"/>
        <w:ind w:firstLine="709"/>
        <w:jc w:val="both"/>
        <w:rPr>
          <w:rFonts w:ascii="Times New Roman" w:eastAsia="Calibri" w:hAnsi="Times New Roman" w:cs="Times New Roman"/>
          <w:sz w:val="24"/>
          <w:szCs w:val="24"/>
        </w:rPr>
      </w:pPr>
      <w:r w:rsidRPr="00C570AA">
        <w:rPr>
          <w:rFonts w:ascii="Times New Roman" w:eastAsia="Calibri" w:hAnsi="Times New Roman" w:cs="Times New Roman"/>
          <w:b/>
          <w:sz w:val="24"/>
          <w:szCs w:val="24"/>
        </w:rPr>
        <w:t>Шестопалова А</w:t>
      </w:r>
      <w:r w:rsidR="003A28CE" w:rsidRPr="00C570AA">
        <w:rPr>
          <w:rFonts w:ascii="Times New Roman" w:eastAsia="Calibri" w:hAnsi="Times New Roman" w:cs="Times New Roman"/>
          <w:b/>
          <w:sz w:val="24"/>
          <w:szCs w:val="24"/>
        </w:rPr>
        <w:t>.</w:t>
      </w:r>
      <w:r w:rsidRPr="00C570AA">
        <w:rPr>
          <w:rFonts w:ascii="Times New Roman" w:eastAsia="Calibri" w:hAnsi="Times New Roman" w:cs="Times New Roman"/>
          <w:sz w:val="24"/>
          <w:szCs w:val="24"/>
        </w:rPr>
        <w:t xml:space="preserve"> Культурна спадщина міста Бахчисарай</w:t>
      </w:r>
      <w:r w:rsidR="003A28CE" w:rsidRPr="00C570AA">
        <w:rPr>
          <w:rFonts w:ascii="Times New Roman" w:eastAsia="Calibri" w:hAnsi="Times New Roman" w:cs="Times New Roman"/>
          <w:sz w:val="24"/>
          <w:szCs w:val="24"/>
          <w:lang w:val="ru-RU"/>
        </w:rPr>
        <w:t> </w:t>
      </w:r>
      <w:r w:rsidR="003A28CE" w:rsidRPr="00C570AA">
        <w:rPr>
          <w:rFonts w:ascii="Times New Roman" w:eastAsia="Calibri" w:hAnsi="Times New Roman" w:cs="Times New Roman"/>
          <w:sz w:val="24"/>
          <w:szCs w:val="24"/>
        </w:rPr>
        <w:t>/ Шестопалова Анастасія</w:t>
      </w:r>
      <w:r w:rsidR="003A28CE" w:rsidRPr="00C570AA">
        <w:rPr>
          <w:rFonts w:ascii="Times New Roman" w:eastAsia="Calibri" w:hAnsi="Times New Roman" w:cs="Times New Roman"/>
          <w:sz w:val="24"/>
          <w:szCs w:val="24"/>
          <w:lang w:val="ru-RU"/>
        </w:rPr>
        <w:t> </w:t>
      </w:r>
      <w:r w:rsidRPr="00C570AA">
        <w:rPr>
          <w:rFonts w:ascii="Times New Roman" w:eastAsia="Calibri" w:hAnsi="Times New Roman" w:cs="Times New Roman"/>
          <w:sz w:val="24"/>
          <w:szCs w:val="24"/>
        </w:rPr>
        <w:t xml:space="preserve">// </w:t>
      </w:r>
      <w:r w:rsidR="003A28CE" w:rsidRPr="00C570AA">
        <w:rPr>
          <w:rFonts w:ascii="Times New Roman" w:hAnsi="Times New Roman"/>
          <w:sz w:val="24"/>
          <w:szCs w:val="24"/>
        </w:rPr>
        <w:t>Регіональний соціокультурний менеджмент: сучасні виклики і тенденції розвитку </w:t>
      </w:r>
      <w:r w:rsidR="003A28CE" w:rsidRPr="00C570AA">
        <w:rPr>
          <w:rFonts w:ascii="Times New Roman" w:eastAsia="Times New Roman" w:hAnsi="Times New Roman"/>
          <w:sz w:val="24"/>
          <w:szCs w:val="24"/>
          <w:lang w:eastAsia="ru-RU"/>
        </w:rPr>
        <w:t xml:space="preserve">: зб. наук. праць </w:t>
      </w:r>
      <w:r w:rsidR="003A28CE" w:rsidRPr="00C570AA">
        <w:rPr>
          <w:rFonts w:ascii="Times New Roman" w:hAnsi="Times New Roman"/>
          <w:sz w:val="24"/>
          <w:szCs w:val="24"/>
        </w:rPr>
        <w:t xml:space="preserve">/ ЛНУ імені Івана Франка ; упоряд.: Л. Белінська, Л. Сирота ; </w:t>
      </w:r>
      <w:r w:rsidR="003A28CE" w:rsidRPr="00C570AA">
        <w:rPr>
          <w:rFonts w:ascii="Times New Roman" w:eastAsia="Times New Roman" w:hAnsi="Times New Roman"/>
          <w:sz w:val="24"/>
          <w:szCs w:val="24"/>
          <w:lang w:eastAsia="ru-RU"/>
        </w:rPr>
        <w:t>редкол.: Л. Белінська (відп. ред.) [та ін.].</w:t>
      </w:r>
      <w:r w:rsidR="003A28CE" w:rsidRPr="00C570AA">
        <w:rPr>
          <w:rFonts w:ascii="Times New Roman" w:hAnsi="Times New Roman"/>
          <w:sz w:val="24"/>
          <w:szCs w:val="24"/>
        </w:rPr>
        <w:t xml:space="preserve"> – Львів : </w:t>
      </w:r>
      <w:r w:rsidR="003A28CE" w:rsidRPr="00C570AA">
        <w:rPr>
          <w:rFonts w:ascii="Times New Roman" w:eastAsia="Times New Roman" w:hAnsi="Times New Roman"/>
          <w:sz w:val="24"/>
          <w:szCs w:val="24"/>
          <w:lang w:eastAsia="ru-RU"/>
        </w:rPr>
        <w:t>«ГАЛИЧ-ПРЕС»</w:t>
      </w:r>
      <w:r w:rsidR="003A28CE" w:rsidRPr="00C570AA">
        <w:rPr>
          <w:rFonts w:ascii="Times New Roman" w:hAnsi="Times New Roman"/>
          <w:sz w:val="24"/>
          <w:szCs w:val="24"/>
        </w:rPr>
        <w:t>, 2021. – С. </w:t>
      </w:r>
      <w:r w:rsidRPr="00C570AA">
        <w:rPr>
          <w:rFonts w:ascii="Times New Roman" w:eastAsia="Calibri" w:hAnsi="Times New Roman" w:cs="Times New Roman"/>
          <w:sz w:val="24"/>
          <w:szCs w:val="24"/>
        </w:rPr>
        <w:t>158</w:t>
      </w:r>
      <w:r w:rsidR="003A28CE" w:rsidRPr="00C570AA">
        <w:rPr>
          <w:rFonts w:ascii="Times New Roman" w:hAnsi="Times New Roman"/>
          <w:sz w:val="24"/>
          <w:szCs w:val="24"/>
        </w:rPr>
        <w:t>–</w:t>
      </w:r>
      <w:r w:rsidRPr="00C570AA">
        <w:rPr>
          <w:rFonts w:ascii="Times New Roman" w:eastAsia="Calibri" w:hAnsi="Times New Roman" w:cs="Times New Roman"/>
          <w:sz w:val="24"/>
          <w:szCs w:val="24"/>
        </w:rPr>
        <w:t>16</w:t>
      </w:r>
      <w:r w:rsidR="003A28CE" w:rsidRPr="00C570AA">
        <w:rPr>
          <w:rFonts w:ascii="Times New Roman" w:eastAsia="Calibri" w:hAnsi="Times New Roman" w:cs="Times New Roman"/>
          <w:sz w:val="24"/>
          <w:szCs w:val="24"/>
        </w:rPr>
        <w:t>1</w:t>
      </w:r>
      <w:r w:rsidRPr="00C570AA">
        <w:rPr>
          <w:rFonts w:ascii="Times New Roman" w:eastAsia="Calibri" w:hAnsi="Times New Roman" w:cs="Times New Roman"/>
          <w:sz w:val="24"/>
          <w:szCs w:val="24"/>
        </w:rPr>
        <w:t>.</w:t>
      </w:r>
      <w:r w:rsidR="003A28CE" w:rsidRPr="00C570AA">
        <w:rPr>
          <w:rFonts w:ascii="Times New Roman" w:eastAsia="Calibri" w:hAnsi="Times New Roman" w:cs="Times New Roman"/>
          <w:sz w:val="24"/>
          <w:szCs w:val="24"/>
        </w:rPr>
        <w:t xml:space="preserve"> Науковий керівник – доц. Дядюх-Богатько Н. Й</w:t>
      </w:r>
      <w:r w:rsidR="003A28CE" w:rsidRPr="00C570AA">
        <w:rPr>
          <w:rFonts w:ascii="Times New Roman" w:eastAsia="Calibri" w:hAnsi="Times New Roman" w:cs="Times New Roman"/>
          <w:color w:val="000000"/>
          <w:sz w:val="24"/>
          <w:szCs w:val="24"/>
          <w:shd w:val="clear" w:color="auto" w:fill="FFFFFF"/>
        </w:rPr>
        <w:t>.</w:t>
      </w:r>
    </w:p>
    <w:p w:rsidR="00F61958" w:rsidRPr="00C570AA" w:rsidRDefault="00F61958" w:rsidP="006C2C03">
      <w:pPr>
        <w:tabs>
          <w:tab w:val="left" w:pos="4247"/>
        </w:tabs>
        <w:spacing w:after="0" w:line="240" w:lineRule="auto"/>
        <w:ind w:firstLine="709"/>
        <w:jc w:val="both"/>
        <w:rPr>
          <w:rFonts w:ascii="Times New Roman" w:eastAsia="Times New Roman" w:hAnsi="Times New Roman" w:cs="Times New Roman"/>
          <w:b/>
          <w:sz w:val="24"/>
          <w:szCs w:val="24"/>
          <w:lang w:eastAsia="ru-RU"/>
        </w:rPr>
      </w:pPr>
      <w:r w:rsidRPr="00C570AA">
        <w:rPr>
          <w:rFonts w:ascii="Times New Roman" w:eastAsia="Times New Roman" w:hAnsi="Times New Roman" w:cs="Times New Roman"/>
          <w:b/>
          <w:sz w:val="24"/>
          <w:szCs w:val="24"/>
        </w:rPr>
        <w:t>Щирба А. Р.</w:t>
      </w:r>
      <w:r w:rsidRPr="00C570AA">
        <w:rPr>
          <w:rFonts w:ascii="Times New Roman" w:eastAsia="Times New Roman" w:hAnsi="Times New Roman" w:cs="Times New Roman"/>
          <w:sz w:val="24"/>
          <w:szCs w:val="24"/>
        </w:rPr>
        <w:t xml:space="preserve"> Соціокультурна діяльність Української греко-католицької церкви (на прикладі Львівщини) / Щирба Анастасія </w:t>
      </w:r>
      <w:r w:rsidRPr="00C570AA">
        <w:rPr>
          <w:rFonts w:ascii="Times New Roman" w:eastAsia="Calibri" w:hAnsi="Times New Roman" w:cs="Times New Roman"/>
          <w:sz w:val="24"/>
          <w:szCs w:val="24"/>
        </w:rPr>
        <w:t xml:space="preserve">// </w:t>
      </w:r>
      <w:r w:rsidRPr="00C570AA">
        <w:rPr>
          <w:rFonts w:ascii="Times New Roman" w:hAnsi="Times New Roman"/>
          <w:sz w:val="24"/>
          <w:szCs w:val="24"/>
        </w:rPr>
        <w:t>Регіональний соціокультурний менеджмент: сучасні виклики і тенденції розвитку </w:t>
      </w:r>
      <w:r w:rsidRPr="00C570AA">
        <w:rPr>
          <w:rFonts w:ascii="Times New Roman" w:eastAsia="Times New Roman" w:hAnsi="Times New Roman"/>
          <w:sz w:val="24"/>
          <w:szCs w:val="24"/>
          <w:lang w:eastAsia="ru-RU"/>
        </w:rPr>
        <w:t xml:space="preserve">: зб. наук. праць </w:t>
      </w:r>
      <w:r w:rsidRPr="00C570AA">
        <w:rPr>
          <w:rFonts w:ascii="Times New Roman" w:hAnsi="Times New Roman"/>
          <w:sz w:val="24"/>
          <w:szCs w:val="24"/>
        </w:rPr>
        <w:t xml:space="preserve">/ ЛНУ імені Івана Франка ; упоряд.: Л. Белінська, Л. Сирота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С. </w:t>
      </w:r>
      <w:r w:rsidRPr="00C570AA">
        <w:rPr>
          <w:rFonts w:ascii="Times New Roman" w:eastAsia="Calibri" w:hAnsi="Times New Roman" w:cs="Times New Roman"/>
          <w:sz w:val="24"/>
          <w:szCs w:val="24"/>
        </w:rPr>
        <w:t>185</w:t>
      </w:r>
      <w:r w:rsidRPr="00C570AA">
        <w:rPr>
          <w:rFonts w:ascii="Times New Roman" w:hAnsi="Times New Roman"/>
          <w:sz w:val="24"/>
          <w:szCs w:val="24"/>
        </w:rPr>
        <w:t>–</w:t>
      </w:r>
      <w:r w:rsidRPr="00C570AA">
        <w:rPr>
          <w:rFonts w:ascii="Times New Roman" w:eastAsia="Calibri" w:hAnsi="Times New Roman" w:cs="Times New Roman"/>
          <w:sz w:val="24"/>
          <w:szCs w:val="24"/>
        </w:rPr>
        <w:t>191.</w:t>
      </w:r>
      <w:r w:rsidRPr="00C570AA">
        <w:rPr>
          <w:rFonts w:ascii="Times New Roman" w:hAnsi="Times New Roman" w:cs="Times New Roman"/>
          <w:sz w:val="24"/>
          <w:szCs w:val="24"/>
        </w:rPr>
        <w:t xml:space="preserve"> Науковий керівник – проф.</w:t>
      </w:r>
      <w:r w:rsidRPr="00C570AA">
        <w:rPr>
          <w:rFonts w:ascii="Times New Roman" w:eastAsia="Calibri" w:hAnsi="Times New Roman" w:cs="Times New Roman"/>
          <w:sz w:val="24"/>
          <w:szCs w:val="24"/>
        </w:rPr>
        <w:t xml:space="preserve"> Козаренко О. В.).</w:t>
      </w:r>
    </w:p>
    <w:p w:rsidR="006C2C03" w:rsidRPr="0089416C" w:rsidRDefault="006C2C03" w:rsidP="006C2C03">
      <w:pPr>
        <w:spacing w:after="0" w:line="240" w:lineRule="auto"/>
        <w:jc w:val="both"/>
        <w:rPr>
          <w:rFonts w:ascii="Times New Roman" w:hAnsi="Times New Roman" w:cs="Times New Roman"/>
          <w:sz w:val="16"/>
          <w:szCs w:val="16"/>
        </w:rPr>
      </w:pPr>
    </w:p>
    <w:p w:rsidR="006C2C03" w:rsidRPr="00C570AA" w:rsidRDefault="006C2C03" w:rsidP="006C2C03">
      <w:pPr>
        <w:spacing w:after="0" w:line="240" w:lineRule="auto"/>
        <w:ind w:firstLine="708"/>
        <w:jc w:val="both"/>
        <w:rPr>
          <w:rFonts w:ascii="Times New Roman" w:hAnsi="Times New Roman"/>
          <w:sz w:val="24"/>
          <w:szCs w:val="24"/>
        </w:rPr>
      </w:pPr>
      <w:r w:rsidRPr="00C570AA">
        <w:rPr>
          <w:rFonts w:ascii="Times New Roman" w:hAnsi="Times New Roman"/>
          <w:b/>
          <w:i/>
          <w:sz w:val="24"/>
          <w:szCs w:val="24"/>
        </w:rPr>
        <w:lastRenderedPageBreak/>
        <w:t>Кафедра бібліотекознавства і бібліографії</w:t>
      </w:r>
      <w:r w:rsidRPr="00C570AA">
        <w:rPr>
          <w:rFonts w:ascii="Times New Roman" w:hAnsi="Times New Roman"/>
          <w:sz w:val="24"/>
          <w:szCs w:val="24"/>
        </w:rPr>
        <w:t xml:space="preserve"> на базі Університету провел</w:t>
      </w:r>
      <w:r w:rsidR="00703250" w:rsidRPr="00C570AA">
        <w:rPr>
          <w:rFonts w:ascii="Times New Roman" w:hAnsi="Times New Roman"/>
          <w:sz w:val="24"/>
          <w:szCs w:val="24"/>
        </w:rPr>
        <w:t>а</w:t>
      </w:r>
      <w:r w:rsidRPr="00C570AA">
        <w:rPr>
          <w:rFonts w:ascii="Times New Roman" w:hAnsi="Times New Roman"/>
          <w:sz w:val="24"/>
          <w:szCs w:val="24"/>
        </w:rPr>
        <w:t xml:space="preserve"> </w:t>
      </w:r>
      <w:r w:rsidR="00703250" w:rsidRPr="00C570AA">
        <w:rPr>
          <w:rFonts w:ascii="Times New Roman" w:hAnsi="Times New Roman"/>
          <w:sz w:val="24"/>
          <w:szCs w:val="24"/>
        </w:rPr>
        <w:t>щорічну</w:t>
      </w:r>
      <w:r w:rsidRPr="00C570AA">
        <w:rPr>
          <w:rFonts w:ascii="Times New Roman" w:hAnsi="Times New Roman"/>
          <w:sz w:val="24"/>
          <w:szCs w:val="24"/>
        </w:rPr>
        <w:t xml:space="preserve"> студентськ</w:t>
      </w:r>
      <w:r w:rsidR="00703250" w:rsidRPr="00C570AA">
        <w:rPr>
          <w:rFonts w:ascii="Times New Roman" w:hAnsi="Times New Roman"/>
          <w:sz w:val="24"/>
          <w:szCs w:val="24"/>
        </w:rPr>
        <w:t>у</w:t>
      </w:r>
      <w:r w:rsidRPr="00C570AA">
        <w:rPr>
          <w:rFonts w:ascii="Times New Roman" w:hAnsi="Times New Roman"/>
          <w:sz w:val="24"/>
          <w:szCs w:val="24"/>
        </w:rPr>
        <w:t xml:space="preserve"> науков</w:t>
      </w:r>
      <w:r w:rsidR="00703250" w:rsidRPr="00C570AA">
        <w:rPr>
          <w:rFonts w:ascii="Times New Roman" w:hAnsi="Times New Roman"/>
          <w:sz w:val="24"/>
          <w:szCs w:val="24"/>
        </w:rPr>
        <w:t>у</w:t>
      </w:r>
      <w:r w:rsidRPr="00C570AA">
        <w:rPr>
          <w:rFonts w:ascii="Times New Roman" w:hAnsi="Times New Roman"/>
          <w:sz w:val="24"/>
          <w:szCs w:val="24"/>
        </w:rPr>
        <w:t xml:space="preserve"> конференці</w:t>
      </w:r>
      <w:r w:rsidR="00703250" w:rsidRPr="00C570AA">
        <w:rPr>
          <w:rFonts w:ascii="Times New Roman" w:hAnsi="Times New Roman"/>
          <w:sz w:val="24"/>
          <w:szCs w:val="24"/>
        </w:rPr>
        <w:t>ю</w:t>
      </w:r>
      <w:r w:rsidRPr="00C570AA">
        <w:rPr>
          <w:rFonts w:ascii="Times New Roman" w:hAnsi="Times New Roman"/>
          <w:sz w:val="24"/>
          <w:szCs w:val="24"/>
        </w:rPr>
        <w:t>:</w:t>
      </w:r>
    </w:p>
    <w:p w:rsidR="006C2C03" w:rsidRPr="00C570AA" w:rsidRDefault="00703250" w:rsidP="00AB23ED">
      <w:pPr>
        <w:pStyle w:val="a7"/>
        <w:numPr>
          <w:ilvl w:val="0"/>
          <w:numId w:val="3"/>
        </w:numPr>
        <w:spacing w:after="0" w:line="240" w:lineRule="auto"/>
        <w:jc w:val="both"/>
        <w:rPr>
          <w:rFonts w:ascii="Times New Roman" w:hAnsi="Times New Roman"/>
          <w:sz w:val="24"/>
          <w:szCs w:val="24"/>
          <w:lang w:eastAsia="ru-RU"/>
        </w:rPr>
      </w:pPr>
      <w:r w:rsidRPr="00C570AA">
        <w:rPr>
          <w:rFonts w:ascii="Times New Roman" w:hAnsi="Times New Roman"/>
          <w:b/>
          <w:i/>
          <w:sz w:val="24"/>
          <w:szCs w:val="24"/>
        </w:rPr>
        <w:t>Х</w:t>
      </w:r>
      <w:r w:rsidR="006C2C03" w:rsidRPr="00C570AA">
        <w:rPr>
          <w:rFonts w:ascii="Times New Roman" w:hAnsi="Times New Roman"/>
          <w:b/>
          <w:i/>
          <w:sz w:val="24"/>
          <w:szCs w:val="24"/>
          <w:lang w:val="en-US"/>
        </w:rPr>
        <w:t>V</w:t>
      </w:r>
      <w:r w:rsidR="006C2C03" w:rsidRPr="00C570AA">
        <w:rPr>
          <w:rFonts w:ascii="Times New Roman" w:hAnsi="Times New Roman"/>
          <w:b/>
          <w:i/>
          <w:sz w:val="24"/>
          <w:szCs w:val="24"/>
          <w:lang w:val="uk-UA"/>
        </w:rPr>
        <w:t> </w:t>
      </w:r>
      <w:r w:rsidR="006C2C03" w:rsidRPr="00C570AA">
        <w:rPr>
          <w:rFonts w:ascii="Times New Roman" w:hAnsi="Times New Roman"/>
          <w:b/>
          <w:i/>
          <w:sz w:val="24"/>
          <w:szCs w:val="24"/>
        </w:rPr>
        <w:t>студентськ</w:t>
      </w:r>
      <w:r w:rsidR="006C2C03" w:rsidRPr="00C570AA">
        <w:rPr>
          <w:rFonts w:ascii="Times New Roman" w:hAnsi="Times New Roman"/>
          <w:b/>
          <w:i/>
          <w:sz w:val="24"/>
          <w:szCs w:val="24"/>
          <w:lang w:val="uk-UA"/>
        </w:rPr>
        <w:t>у</w:t>
      </w:r>
      <w:r w:rsidR="006C2C03" w:rsidRPr="00C570AA">
        <w:rPr>
          <w:rFonts w:ascii="Times New Roman" w:hAnsi="Times New Roman"/>
          <w:b/>
          <w:i/>
          <w:sz w:val="24"/>
          <w:szCs w:val="24"/>
        </w:rPr>
        <w:t xml:space="preserve"> науков</w:t>
      </w:r>
      <w:r w:rsidR="006C2C03" w:rsidRPr="00C570AA">
        <w:rPr>
          <w:rFonts w:ascii="Times New Roman" w:hAnsi="Times New Roman"/>
          <w:b/>
          <w:i/>
          <w:sz w:val="24"/>
          <w:szCs w:val="24"/>
          <w:lang w:val="uk-UA"/>
        </w:rPr>
        <w:t>у</w:t>
      </w:r>
      <w:r w:rsidR="006C2C03" w:rsidRPr="00C570AA">
        <w:rPr>
          <w:rFonts w:ascii="Times New Roman" w:hAnsi="Times New Roman"/>
          <w:b/>
          <w:i/>
          <w:sz w:val="24"/>
          <w:szCs w:val="24"/>
        </w:rPr>
        <w:t xml:space="preserve"> конференці</w:t>
      </w:r>
      <w:r w:rsidR="006C2C03" w:rsidRPr="00C570AA">
        <w:rPr>
          <w:rFonts w:ascii="Times New Roman" w:hAnsi="Times New Roman"/>
          <w:b/>
          <w:i/>
          <w:sz w:val="24"/>
          <w:szCs w:val="24"/>
          <w:lang w:val="uk-UA"/>
        </w:rPr>
        <w:t>ю</w:t>
      </w:r>
      <w:r w:rsidR="006C2C03" w:rsidRPr="00C570AA">
        <w:rPr>
          <w:rFonts w:ascii="Times New Roman" w:hAnsi="Times New Roman"/>
          <w:b/>
          <w:i/>
          <w:sz w:val="24"/>
          <w:szCs w:val="24"/>
        </w:rPr>
        <w:t xml:space="preserve"> «Культурно-мистецькі процеси в Україні у контексті європейського наукового простору»</w:t>
      </w:r>
      <w:r w:rsidR="006C2C03" w:rsidRPr="00C570AA">
        <w:rPr>
          <w:rFonts w:ascii="Times New Roman" w:hAnsi="Times New Roman"/>
          <w:sz w:val="24"/>
          <w:szCs w:val="24"/>
        </w:rPr>
        <w:t xml:space="preserve"> (Львів, </w:t>
      </w:r>
      <w:r w:rsidRPr="00C570AA">
        <w:rPr>
          <w:rFonts w:ascii="Times New Roman" w:hAnsi="Times New Roman"/>
          <w:sz w:val="24"/>
          <w:szCs w:val="24"/>
          <w:lang w:val="uk-UA"/>
        </w:rPr>
        <w:t>4 </w:t>
      </w:r>
      <w:r w:rsidR="006C2C03" w:rsidRPr="00C570AA">
        <w:rPr>
          <w:rFonts w:ascii="Times New Roman" w:hAnsi="Times New Roman"/>
          <w:sz w:val="24"/>
          <w:szCs w:val="24"/>
        </w:rPr>
        <w:t>травня 202</w:t>
      </w:r>
      <w:r w:rsidRPr="00C570AA">
        <w:rPr>
          <w:rFonts w:ascii="Times New Roman" w:hAnsi="Times New Roman"/>
          <w:sz w:val="24"/>
          <w:szCs w:val="24"/>
          <w:lang w:val="uk-UA"/>
        </w:rPr>
        <w:t>2</w:t>
      </w:r>
      <w:r w:rsidR="006C2C03" w:rsidRPr="00C570AA">
        <w:rPr>
          <w:rFonts w:ascii="Times New Roman" w:hAnsi="Times New Roman"/>
          <w:sz w:val="24"/>
          <w:szCs w:val="24"/>
          <w:lang w:val="uk-UA"/>
        </w:rPr>
        <w:t> </w:t>
      </w:r>
      <w:r w:rsidR="006C2C03" w:rsidRPr="00C570AA">
        <w:rPr>
          <w:rFonts w:ascii="Times New Roman" w:hAnsi="Times New Roman"/>
          <w:sz w:val="24"/>
          <w:szCs w:val="24"/>
        </w:rPr>
        <w:t>р.) (</w:t>
      </w:r>
      <w:r w:rsidRPr="00C570AA">
        <w:rPr>
          <w:rFonts w:ascii="Times New Roman" w:hAnsi="Times New Roman"/>
          <w:sz w:val="24"/>
          <w:szCs w:val="24"/>
        </w:rPr>
        <w:t>секція «Інформаційна та бібліотечна справа»</w:t>
      </w:r>
      <w:r w:rsidRPr="00C570AA">
        <w:rPr>
          <w:rFonts w:ascii="Times New Roman" w:hAnsi="Times New Roman"/>
          <w:sz w:val="24"/>
          <w:szCs w:val="24"/>
          <w:lang w:val="uk-UA"/>
        </w:rPr>
        <w:t xml:space="preserve">: </w:t>
      </w:r>
      <w:r w:rsidR="006C2C03" w:rsidRPr="00C570AA">
        <w:rPr>
          <w:rFonts w:ascii="Times New Roman" w:hAnsi="Times New Roman"/>
          <w:sz w:val="24"/>
          <w:szCs w:val="24"/>
          <w:lang w:val="uk-UA"/>
        </w:rPr>
        <w:t xml:space="preserve">виголошено </w:t>
      </w:r>
      <w:r w:rsidR="006C2C03" w:rsidRPr="00C570AA">
        <w:rPr>
          <w:rFonts w:ascii="Times New Roman" w:hAnsi="Times New Roman"/>
          <w:b/>
          <w:sz w:val="24"/>
          <w:szCs w:val="24"/>
          <w:lang w:val="uk-UA"/>
        </w:rPr>
        <w:t>2</w:t>
      </w:r>
      <w:r w:rsidRPr="00C570AA">
        <w:rPr>
          <w:rFonts w:ascii="Times New Roman" w:hAnsi="Times New Roman"/>
          <w:b/>
          <w:sz w:val="24"/>
          <w:szCs w:val="24"/>
          <w:lang w:val="uk-UA"/>
        </w:rPr>
        <w:t>5</w:t>
      </w:r>
      <w:r w:rsidR="006C2C03" w:rsidRPr="00C570AA">
        <w:rPr>
          <w:rFonts w:ascii="Times New Roman" w:hAnsi="Times New Roman"/>
          <w:b/>
          <w:sz w:val="24"/>
          <w:szCs w:val="24"/>
          <w:lang w:val="uk-UA"/>
        </w:rPr>
        <w:t> доповідей</w:t>
      </w:r>
      <w:r w:rsidR="006C2C03" w:rsidRPr="00C570AA">
        <w:rPr>
          <w:rFonts w:ascii="Times New Roman" w:hAnsi="Times New Roman"/>
          <w:sz w:val="24"/>
          <w:szCs w:val="24"/>
        </w:rPr>
        <w:t>):</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lang w:val="ru-RU"/>
        </w:rPr>
        <w:t>Кринська Андр</w:t>
      </w:r>
      <w:r w:rsidRPr="00C570AA">
        <w:rPr>
          <w:rFonts w:ascii="Times New Roman" w:hAnsi="Times New Roman" w:cs="Times New Roman"/>
          <w:i/>
          <w:sz w:val="24"/>
          <w:szCs w:val="24"/>
        </w:rPr>
        <w:t xml:space="preserve">іана (1 курс) – </w:t>
      </w:r>
      <w:r w:rsidRPr="00C570AA">
        <w:rPr>
          <w:rFonts w:ascii="Times New Roman" w:hAnsi="Times New Roman" w:cs="Times New Roman"/>
          <w:sz w:val="24"/>
          <w:szCs w:val="24"/>
          <w:lang w:val="ru-RU"/>
        </w:rPr>
        <w:t>Постать б</w:t>
      </w:r>
      <w:r w:rsidRPr="00C570AA">
        <w:rPr>
          <w:rFonts w:ascii="Times New Roman" w:hAnsi="Times New Roman" w:cs="Times New Roman"/>
          <w:sz w:val="24"/>
          <w:szCs w:val="24"/>
        </w:rPr>
        <w:t>ібліоте</w:t>
      </w:r>
      <w:r w:rsidRPr="00C570AA">
        <w:rPr>
          <w:rFonts w:ascii="Times New Roman" w:hAnsi="Times New Roman" w:cs="Times New Roman"/>
          <w:sz w:val="24"/>
          <w:szCs w:val="24"/>
          <w:lang w:val="ru-RU"/>
        </w:rPr>
        <w:t>каря</w:t>
      </w:r>
      <w:r w:rsidRPr="00C570AA">
        <w:rPr>
          <w:rFonts w:ascii="Times New Roman" w:hAnsi="Times New Roman" w:cs="Times New Roman"/>
          <w:sz w:val="24"/>
          <w:szCs w:val="24"/>
        </w:rPr>
        <w:t xml:space="preserve"> в історичній ретроспективі: гендерний аспект. Науковий керівник – канд. філол. наук, доц. Біловус Г.Г.</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Семенюк Аліна (2 курс) – </w:t>
      </w:r>
      <w:r w:rsidRPr="00C570AA">
        <w:rPr>
          <w:rFonts w:ascii="Times New Roman" w:hAnsi="Times New Roman" w:cs="Times New Roman"/>
          <w:sz w:val="24"/>
          <w:szCs w:val="24"/>
        </w:rPr>
        <w:t>Міжнародне співробітництво в сфері інформаційно-бібліотечної діяльності. Науковий керівник – канд. філол. наук, доц. Біловус Г.Г.</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Червона Олена (2 курс) – </w:t>
      </w:r>
      <w:r w:rsidRPr="00C570AA">
        <w:rPr>
          <w:rFonts w:ascii="Times New Roman" w:hAnsi="Times New Roman" w:cs="Times New Roman"/>
          <w:sz w:val="24"/>
          <w:szCs w:val="24"/>
        </w:rPr>
        <w:t xml:space="preserve">Бібліотечні інновації як відповідь на виклики сьогодення (за матеріалами журналу «Бібліотечний форум: історія, теорія і практика» </w:t>
      </w:r>
      <w:r w:rsidRPr="00C570AA">
        <w:rPr>
          <w:rFonts w:ascii="Times New Roman" w:eastAsia="Calibri" w:hAnsi="Times New Roman" w:cs="Times New Roman"/>
          <w:sz w:val="24"/>
          <w:szCs w:val="24"/>
        </w:rPr>
        <w:t>(</w:t>
      </w:r>
      <w:r w:rsidRPr="00C570AA">
        <w:rPr>
          <w:rFonts w:ascii="Times New Roman" w:hAnsi="Times New Roman" w:cs="Times New Roman"/>
          <w:sz w:val="24"/>
          <w:szCs w:val="24"/>
        </w:rPr>
        <w:t>2020–2021). Науковий керівник – канд. філол. наук, доц. Біловус Г.Г.</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Хай Мар’яна</w:t>
      </w:r>
      <w:r w:rsidRPr="00C570AA">
        <w:rPr>
          <w:rFonts w:ascii="Times New Roman" w:hAnsi="Times New Roman" w:cs="Times New Roman"/>
          <w:sz w:val="24"/>
          <w:szCs w:val="24"/>
        </w:rPr>
        <w:t xml:space="preserve"> </w:t>
      </w:r>
      <w:r w:rsidRPr="00C570AA">
        <w:rPr>
          <w:rFonts w:ascii="Times New Roman" w:hAnsi="Times New Roman" w:cs="Times New Roman"/>
          <w:i/>
          <w:sz w:val="24"/>
          <w:szCs w:val="24"/>
        </w:rPr>
        <w:t xml:space="preserve">(2 курс) – </w:t>
      </w:r>
      <w:r w:rsidRPr="00C570AA">
        <w:rPr>
          <w:rFonts w:ascii="Times New Roman" w:hAnsi="Times New Roman" w:cs="Times New Roman"/>
          <w:sz w:val="24"/>
          <w:szCs w:val="24"/>
        </w:rPr>
        <w:t>Біобібліографічні ресурси України ХХІ століття: створення та використання. Науковий керівник – канд. філол. наук, доц. Біловус Г.Г.</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Татарин Марта (2 курс) – </w:t>
      </w:r>
      <w:r w:rsidRPr="00C570AA">
        <w:rPr>
          <w:rFonts w:ascii="Times New Roman" w:hAnsi="Times New Roman" w:cs="Times New Roman"/>
          <w:sz w:val="24"/>
          <w:szCs w:val="24"/>
        </w:rPr>
        <w:t xml:space="preserve">Проблеми соціальних комунікацій сучасності (за матеріалами збірника наукових праць «Держава і регіони. Серія: Соціальні комунікації» </w:t>
      </w:r>
      <w:r w:rsidRPr="00C570AA">
        <w:rPr>
          <w:rFonts w:ascii="Times New Roman" w:hAnsi="Times New Roman" w:cs="Times New Roman"/>
          <w:color w:val="000000"/>
          <w:sz w:val="24"/>
          <w:szCs w:val="24"/>
          <w:shd w:val="clear" w:color="auto" w:fill="FFFFFF"/>
        </w:rPr>
        <w:t>(2019–2020)</w:t>
      </w:r>
      <w:r w:rsidRPr="00C570AA">
        <w:rPr>
          <w:rFonts w:ascii="Times New Roman" w:hAnsi="Times New Roman" w:cs="Times New Roman"/>
          <w:sz w:val="24"/>
          <w:szCs w:val="24"/>
        </w:rPr>
        <w:t>. Науковий керівник – канд. філол. наук, доц. Біловус Г.Г.</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Онишко Вікторія (2 курс) – </w:t>
      </w:r>
      <w:r w:rsidRPr="00C570AA">
        <w:rPr>
          <w:rFonts w:ascii="Times New Roman" w:hAnsi="Times New Roman" w:cs="Times New Roman"/>
          <w:sz w:val="24"/>
          <w:szCs w:val="24"/>
        </w:rPr>
        <w:t>Сучасні бібліотечні послуги та їх вплив на майбутнє бібліотек. Науковий керівник – канд. філол. наук, доц. Біловус Г.Г.</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Фабуляк Мар’яна (2 курс) – </w:t>
      </w:r>
      <w:r w:rsidRPr="00C570AA">
        <w:rPr>
          <w:rFonts w:ascii="Times New Roman" w:hAnsi="Times New Roman" w:cs="Times New Roman"/>
          <w:sz w:val="24"/>
          <w:szCs w:val="24"/>
        </w:rPr>
        <w:t>Соціальні мережі як інструмент маркетингу та просування бібліотек. Науковий керівник – канд. філол. наук, доц. Біловус Г.Г.</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Данилейко Анна (3 курс) – </w:t>
      </w:r>
      <w:r w:rsidRPr="00C570AA">
        <w:rPr>
          <w:rFonts w:ascii="Times New Roman" w:hAnsi="Times New Roman" w:cs="Times New Roman"/>
          <w:sz w:val="24"/>
          <w:szCs w:val="24"/>
        </w:rPr>
        <w:t>Технології пошукової роботи в архівах. Науковий керівник – ст. викл. Цвіркун І.О.</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Карпенюк Діана (3 курс) – </w:t>
      </w:r>
      <w:r w:rsidRPr="00C570AA">
        <w:rPr>
          <w:rFonts w:ascii="Times New Roman" w:hAnsi="Times New Roman" w:cs="Times New Roman"/>
          <w:sz w:val="24"/>
          <w:szCs w:val="24"/>
        </w:rPr>
        <w:t>Формування іміджу бібліотеки через призму соцмереж (на прикладі Центральної міської бібліотеки імені Леся Українки). Науковий керівник – ст. викл. Цвіркун І.О.</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Квіквінія Артур(3 курс) – </w:t>
      </w:r>
      <w:r w:rsidRPr="00C570AA">
        <w:rPr>
          <w:rFonts w:ascii="Times New Roman" w:hAnsi="Times New Roman" w:cs="Times New Roman"/>
          <w:sz w:val="24"/>
          <w:szCs w:val="24"/>
        </w:rPr>
        <w:t>Сучасні інформаційні технології для зберігання та представлення історичної та культурної спадщини. Науковий керівник – ст. викл. Цвіркун І.О.</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Романченко Катерина (3 курс) – </w:t>
      </w:r>
      <w:r w:rsidRPr="00C570AA">
        <w:rPr>
          <w:rFonts w:ascii="Times New Roman" w:hAnsi="Times New Roman" w:cs="Times New Roman"/>
          <w:sz w:val="24"/>
          <w:szCs w:val="24"/>
        </w:rPr>
        <w:t>Візуальні чинники, що впливають на виставкову роботу в бібліотечній діяльності як основний аспект сучасної виставки. Науковий керівник – ст. викл. Цвіркун І.О.</w:t>
      </w:r>
    </w:p>
    <w:p w:rsidR="00703250" w:rsidRPr="00C570AA" w:rsidRDefault="0070325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Онишкевич Дмитро (3 курс)</w:t>
      </w:r>
      <w:r w:rsidR="00B86805" w:rsidRPr="00C570AA">
        <w:rPr>
          <w:rFonts w:ascii="Times New Roman" w:hAnsi="Times New Roman" w:cs="Times New Roman"/>
          <w:i/>
          <w:sz w:val="24"/>
          <w:szCs w:val="24"/>
        </w:rPr>
        <w:t xml:space="preserve"> – </w:t>
      </w:r>
      <w:r w:rsidRPr="00C570AA">
        <w:rPr>
          <w:rFonts w:ascii="Times New Roman" w:hAnsi="Times New Roman" w:cs="Times New Roman"/>
          <w:sz w:val="24"/>
          <w:szCs w:val="24"/>
        </w:rPr>
        <w:t>Електронна бібліотека як веб-сегмент в мережі Інтернет.</w:t>
      </w:r>
      <w:r w:rsidR="00B86805" w:rsidRPr="00C570AA">
        <w:rPr>
          <w:rFonts w:ascii="Times New Roman" w:hAnsi="Times New Roman" w:cs="Times New Roman"/>
          <w:sz w:val="24"/>
          <w:szCs w:val="24"/>
        </w:rPr>
        <w:t xml:space="preserve"> </w:t>
      </w:r>
      <w:r w:rsidRPr="00C570AA">
        <w:rPr>
          <w:rFonts w:ascii="Times New Roman" w:hAnsi="Times New Roman" w:cs="Times New Roman"/>
          <w:sz w:val="24"/>
          <w:szCs w:val="24"/>
        </w:rPr>
        <w:t>Науковий керівник – ст. викл. Цвіркун І.О.</w:t>
      </w:r>
    </w:p>
    <w:p w:rsidR="00B86805"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Семендяк Богдана (3 курс) – </w:t>
      </w:r>
      <w:r w:rsidRPr="00C570AA">
        <w:rPr>
          <w:rFonts w:ascii="Times New Roman" w:hAnsi="Times New Roman" w:cs="Times New Roman"/>
          <w:sz w:val="24"/>
          <w:szCs w:val="24"/>
        </w:rPr>
        <w:t>Інформаційні сервіси бібліотек. Науковий керівник – ст. викл. Цвіркун І.О.</w:t>
      </w:r>
    </w:p>
    <w:p w:rsidR="00B86805"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Антонюк Ірина (4 курс) – </w:t>
      </w:r>
      <w:r w:rsidRPr="00C570AA">
        <w:rPr>
          <w:rFonts w:ascii="Times New Roman" w:hAnsi="Times New Roman" w:cs="Times New Roman"/>
          <w:sz w:val="24"/>
          <w:szCs w:val="24"/>
        </w:rPr>
        <w:t>Архіви, колекції та зібрання установ, організацій і приватних осіб у фондах Національної бібліотеки України імені В. І. Вернадського. Науковий керівник – канд. іст. наук, доц. Седляр О.В.</w:t>
      </w:r>
    </w:p>
    <w:p w:rsidR="00B86805"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Люта Юлія (4 курс) – </w:t>
      </w:r>
      <w:r w:rsidRPr="00C570AA">
        <w:rPr>
          <w:rFonts w:ascii="Times New Roman" w:hAnsi="Times New Roman" w:cs="Times New Roman"/>
          <w:sz w:val="24"/>
          <w:szCs w:val="24"/>
        </w:rPr>
        <w:t>Електронний документообіг та організація електронних архівів. Науковий керівник – канд. іст. наук, доц. Седляр О.В.</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Макух Вероніка-Марія (4 курс) – </w:t>
      </w:r>
      <w:r w:rsidRPr="00C570AA">
        <w:rPr>
          <w:rFonts w:ascii="Times New Roman" w:hAnsi="Times New Roman" w:cs="Times New Roman"/>
          <w:sz w:val="24"/>
          <w:szCs w:val="24"/>
        </w:rPr>
        <w:t>Сучасний інформаційний бізнес: продукти, послуги, користувачі. Науковий керівник – канд. іст. наук, доц. Седляр О.В.</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Ніколайчук Анастасія (4 курс) – </w:t>
      </w:r>
      <w:r w:rsidRPr="00C570AA">
        <w:rPr>
          <w:rFonts w:ascii="Times New Roman" w:hAnsi="Times New Roman" w:cs="Times New Roman"/>
          <w:sz w:val="24"/>
          <w:szCs w:val="24"/>
        </w:rPr>
        <w:t>Формування та використання електронних бібліографічних ресурсів. Науковий керівник – канд. іст. наук, доц. Седляр О.В.</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Кабан Андріяна (4 курс) – </w:t>
      </w:r>
      <w:r w:rsidRPr="00C570AA">
        <w:rPr>
          <w:rFonts w:ascii="Times New Roman" w:hAnsi="Times New Roman" w:cs="Times New Roman"/>
          <w:sz w:val="24"/>
          <w:szCs w:val="24"/>
        </w:rPr>
        <w:t>Важливість організації бібліотечного обслуговування для бібліотек. Науковий керівник – канд. іст. наук, доц. Седляр О.В.</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 xml:space="preserve">Пойлова Дарія (4 курс) – </w:t>
      </w:r>
      <w:r w:rsidRPr="00C570AA">
        <w:rPr>
          <w:rFonts w:ascii="Times New Roman" w:hAnsi="Times New Roman" w:cs="Times New Roman"/>
          <w:color w:val="222222"/>
          <w:sz w:val="24"/>
          <w:szCs w:val="24"/>
          <w:shd w:val="clear" w:color="auto" w:fill="FFFFFF"/>
        </w:rPr>
        <w:t xml:space="preserve">Видатні українські бібліотекарі та бібліотекознавці ХІХ–ХХ ст. </w:t>
      </w:r>
      <w:r w:rsidRPr="00C570AA">
        <w:rPr>
          <w:rFonts w:ascii="Times New Roman" w:hAnsi="Times New Roman" w:cs="Times New Roman"/>
          <w:sz w:val="24"/>
          <w:szCs w:val="24"/>
        </w:rPr>
        <w:t>Науковий керівник – канд. іст. наук, доц. Седляр О.В.</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Блятник Діана (4 курс)</w:t>
      </w:r>
      <w:r w:rsidRPr="00C570AA">
        <w:rPr>
          <w:rFonts w:ascii="Times New Roman" w:hAnsi="Times New Roman" w:cs="Times New Roman"/>
          <w:color w:val="222222"/>
          <w:sz w:val="24"/>
          <w:szCs w:val="24"/>
          <w:shd w:val="clear" w:color="auto" w:fill="FFFFFF"/>
        </w:rPr>
        <w:t xml:space="preserve"> – Комплектування, облік та удоступнення електронних інформаційних ресурсів бібліотек. </w:t>
      </w:r>
      <w:r w:rsidRPr="00C570AA">
        <w:rPr>
          <w:rFonts w:ascii="Times New Roman" w:hAnsi="Times New Roman" w:cs="Times New Roman"/>
          <w:sz w:val="24"/>
          <w:szCs w:val="24"/>
        </w:rPr>
        <w:t>Науковий керівник – канд. іст. наук, доц. Седляр О.В.</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lastRenderedPageBreak/>
        <w:t>Крохмальний Данило (</w:t>
      </w:r>
      <w:r w:rsidRPr="00C570AA">
        <w:rPr>
          <w:rFonts w:ascii="Times New Roman" w:hAnsi="Times New Roman" w:cs="Times New Roman"/>
          <w:i/>
          <w:sz w:val="24"/>
          <w:szCs w:val="24"/>
          <w:lang w:val="ru-RU"/>
        </w:rPr>
        <w:t>1 курс магістратури</w:t>
      </w:r>
      <w:r w:rsidRPr="00C570AA">
        <w:rPr>
          <w:rFonts w:ascii="Times New Roman" w:hAnsi="Times New Roman" w:cs="Times New Roman"/>
          <w:i/>
          <w:sz w:val="24"/>
          <w:szCs w:val="24"/>
        </w:rPr>
        <w:t xml:space="preserve">) – </w:t>
      </w:r>
      <w:r w:rsidRPr="00C570AA">
        <w:rPr>
          <w:rFonts w:ascii="Times New Roman" w:hAnsi="Times New Roman" w:cs="Times New Roman"/>
          <w:sz w:val="24"/>
          <w:szCs w:val="24"/>
          <w:lang w:val="ru-RU"/>
        </w:rPr>
        <w:t>Н</w:t>
      </w:r>
      <w:r w:rsidRPr="00C570AA">
        <w:rPr>
          <w:rFonts w:ascii="Times New Roman" w:hAnsi="Times New Roman" w:cs="Times New Roman"/>
          <w:sz w:val="24"/>
          <w:szCs w:val="24"/>
        </w:rPr>
        <w:t>аукова комунікація в умовах пандемії. Науковий керівник – канд. іст. наук, доц. Седляр О.В.</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Бура Іванна (1</w:t>
      </w:r>
      <w:r w:rsidRPr="00C570AA">
        <w:rPr>
          <w:rFonts w:ascii="Times New Roman" w:hAnsi="Times New Roman" w:cs="Times New Roman"/>
          <w:i/>
          <w:sz w:val="24"/>
          <w:szCs w:val="24"/>
          <w:lang w:val="ru-RU"/>
        </w:rPr>
        <w:t> </w:t>
      </w:r>
      <w:r w:rsidRPr="00C570AA">
        <w:rPr>
          <w:rFonts w:ascii="Times New Roman" w:hAnsi="Times New Roman" w:cs="Times New Roman"/>
          <w:i/>
          <w:sz w:val="24"/>
          <w:szCs w:val="24"/>
        </w:rPr>
        <w:t xml:space="preserve">курс магістратури) – </w:t>
      </w:r>
      <w:r w:rsidRPr="00C570AA">
        <w:rPr>
          <w:rFonts w:ascii="Times New Roman" w:hAnsi="Times New Roman" w:cs="Times New Roman"/>
          <w:sz w:val="24"/>
          <w:szCs w:val="24"/>
        </w:rPr>
        <w:t>Інформація як фундаментальний засіб формування індивідай впливів на суспільство. Науковий керівник – канд. філол. наук, доц. Демчук Н.Р.</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lang w:val="ru-RU"/>
        </w:rPr>
        <w:t>Скакун Христина</w:t>
      </w:r>
      <w:r w:rsidRPr="00C570AA">
        <w:rPr>
          <w:rFonts w:ascii="Times New Roman" w:hAnsi="Times New Roman" w:cs="Times New Roman"/>
          <w:i/>
          <w:sz w:val="24"/>
          <w:szCs w:val="24"/>
        </w:rPr>
        <w:t xml:space="preserve"> (</w:t>
      </w:r>
      <w:r w:rsidRPr="00C570AA">
        <w:rPr>
          <w:rFonts w:ascii="Times New Roman" w:hAnsi="Times New Roman" w:cs="Times New Roman"/>
          <w:i/>
          <w:sz w:val="24"/>
          <w:szCs w:val="24"/>
          <w:lang w:val="ru-RU"/>
        </w:rPr>
        <w:t>1 курс магістратури</w:t>
      </w:r>
      <w:r w:rsidRPr="00C570AA">
        <w:rPr>
          <w:rFonts w:ascii="Times New Roman" w:hAnsi="Times New Roman" w:cs="Times New Roman"/>
          <w:i/>
          <w:sz w:val="24"/>
          <w:szCs w:val="24"/>
        </w:rPr>
        <w:t xml:space="preserve">) – </w:t>
      </w:r>
      <w:r w:rsidRPr="00C570AA">
        <w:rPr>
          <w:rFonts w:ascii="Times New Roman" w:hAnsi="Times New Roman" w:cs="Times New Roman"/>
          <w:sz w:val="24"/>
          <w:szCs w:val="24"/>
        </w:rPr>
        <w:t>Система соціального захисту бібліотечних працівників України: законодавчий аспект. Науковий керівник – ст. викл. Цвіркун І.О.</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Серкіз Ольга (1</w:t>
      </w:r>
      <w:r w:rsidRPr="00C570AA">
        <w:rPr>
          <w:rFonts w:ascii="Times New Roman" w:hAnsi="Times New Roman" w:cs="Times New Roman"/>
          <w:i/>
          <w:sz w:val="24"/>
          <w:szCs w:val="24"/>
          <w:lang w:val="ru-RU"/>
        </w:rPr>
        <w:t> </w:t>
      </w:r>
      <w:r w:rsidRPr="00C570AA">
        <w:rPr>
          <w:rFonts w:ascii="Times New Roman" w:hAnsi="Times New Roman" w:cs="Times New Roman"/>
          <w:i/>
          <w:sz w:val="24"/>
          <w:szCs w:val="24"/>
        </w:rPr>
        <w:t xml:space="preserve">курс магістратури) – </w:t>
      </w:r>
      <w:r w:rsidRPr="00C570AA">
        <w:rPr>
          <w:rFonts w:ascii="Times New Roman" w:hAnsi="Times New Roman" w:cs="Times New Roman"/>
          <w:bCs/>
          <w:color w:val="222222"/>
          <w:sz w:val="24"/>
          <w:szCs w:val="24"/>
          <w:shd w:val="clear" w:color="auto" w:fill="FFFFFF"/>
        </w:rPr>
        <w:t>Проєктна діяльність Львівської обласної бібліотеки для дітей</w:t>
      </w:r>
      <w:r w:rsidRPr="00C570AA">
        <w:rPr>
          <w:rFonts w:ascii="Times New Roman" w:hAnsi="Times New Roman" w:cs="Times New Roman"/>
          <w:sz w:val="24"/>
          <w:szCs w:val="24"/>
        </w:rPr>
        <w:t>. Науковий керівник – ст. викл. Білоусова Р. З.</w:t>
      </w:r>
    </w:p>
    <w:p w:rsidR="00703250" w:rsidRPr="00C570AA" w:rsidRDefault="00B86805"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Пристай Марта (1</w:t>
      </w:r>
      <w:r w:rsidRPr="00C570AA">
        <w:rPr>
          <w:rFonts w:ascii="Times New Roman" w:hAnsi="Times New Roman" w:cs="Times New Roman"/>
          <w:i/>
          <w:sz w:val="24"/>
          <w:szCs w:val="24"/>
          <w:lang w:val="ru-RU"/>
        </w:rPr>
        <w:t> </w:t>
      </w:r>
      <w:r w:rsidRPr="00C570AA">
        <w:rPr>
          <w:rFonts w:ascii="Times New Roman" w:hAnsi="Times New Roman" w:cs="Times New Roman"/>
          <w:i/>
          <w:sz w:val="24"/>
          <w:szCs w:val="24"/>
        </w:rPr>
        <w:t xml:space="preserve">курс магістратури) – </w:t>
      </w:r>
      <w:r w:rsidRPr="00C570AA">
        <w:rPr>
          <w:rFonts w:ascii="Times New Roman" w:hAnsi="Times New Roman" w:cs="Times New Roman"/>
          <w:sz w:val="24"/>
          <w:szCs w:val="24"/>
          <w:lang w:val="en-US"/>
        </w:rPr>
        <w:t>Lifelong</w:t>
      </w:r>
      <w:r w:rsidRPr="00C570AA">
        <w:rPr>
          <w:rFonts w:ascii="Times New Roman" w:hAnsi="Times New Roman" w:cs="Times New Roman"/>
          <w:sz w:val="24"/>
          <w:szCs w:val="24"/>
        </w:rPr>
        <w:t xml:space="preserve"> </w:t>
      </w:r>
      <w:r w:rsidRPr="00C570AA">
        <w:rPr>
          <w:rFonts w:ascii="Times New Roman" w:hAnsi="Times New Roman" w:cs="Times New Roman"/>
          <w:sz w:val="24"/>
          <w:szCs w:val="24"/>
          <w:lang w:val="en-US"/>
        </w:rPr>
        <w:t>learning</w:t>
      </w:r>
      <w:r w:rsidRPr="00C570AA">
        <w:rPr>
          <w:rFonts w:ascii="Times New Roman" w:hAnsi="Times New Roman" w:cs="Times New Roman"/>
          <w:sz w:val="24"/>
          <w:szCs w:val="24"/>
        </w:rPr>
        <w:t xml:space="preserve"> (навчання впродовж життя) освітній тренд фахівців інформаційно-бібліотечної справи ХХІ ст. Науковий керівник – канд. філол. наук, доц. Демчук Н.Р.</w:t>
      </w:r>
    </w:p>
    <w:p w:rsidR="005130E0" w:rsidRPr="0089416C" w:rsidRDefault="005130E0" w:rsidP="003B40C5">
      <w:pPr>
        <w:spacing w:after="0" w:line="240" w:lineRule="auto"/>
        <w:ind w:firstLine="709"/>
        <w:jc w:val="both"/>
        <w:rPr>
          <w:rFonts w:ascii="Times New Roman" w:hAnsi="Times New Roman" w:cs="Times New Roman"/>
          <w:sz w:val="16"/>
          <w:szCs w:val="16"/>
        </w:rPr>
      </w:pPr>
    </w:p>
    <w:p w:rsidR="005130E0" w:rsidRPr="00C570AA" w:rsidRDefault="005130E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sz w:val="24"/>
          <w:szCs w:val="24"/>
        </w:rPr>
        <w:t>I мультидисциплінарна студентська інтернет-конференція «Мозаїка наукової комунікації» (Львів, ЛНУ імені Івана Франка, 21 травня 2022 р.):</w:t>
      </w:r>
    </w:p>
    <w:p w:rsidR="005130E0" w:rsidRPr="00C570AA" w:rsidRDefault="005130E0" w:rsidP="003B40C5">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i/>
          <w:sz w:val="24"/>
          <w:szCs w:val="24"/>
        </w:rPr>
        <w:t>Крохмальний Д.</w:t>
      </w:r>
      <w:r w:rsidRPr="00C570AA">
        <w:rPr>
          <w:rFonts w:ascii="Times New Roman" w:hAnsi="Times New Roman" w:cs="Times New Roman"/>
          <w:i/>
          <w:sz w:val="24"/>
          <w:szCs w:val="24"/>
          <w:lang w:val="ru-RU"/>
        </w:rPr>
        <w:t> </w:t>
      </w:r>
      <w:r w:rsidRPr="00C570AA">
        <w:rPr>
          <w:rFonts w:ascii="Times New Roman" w:hAnsi="Times New Roman" w:cs="Times New Roman"/>
          <w:i/>
          <w:sz w:val="24"/>
          <w:szCs w:val="24"/>
        </w:rPr>
        <w:t xml:space="preserve">Р. (1 курс магістратури) – </w:t>
      </w:r>
      <w:r w:rsidRPr="00C570AA">
        <w:rPr>
          <w:rFonts w:ascii="Times New Roman" w:hAnsi="Times New Roman" w:cs="Times New Roman"/>
          <w:sz w:val="24"/>
          <w:szCs w:val="24"/>
        </w:rPr>
        <w:t xml:space="preserve">Інтернет-маркетинг як явище інформаційного суспільства. </w:t>
      </w:r>
    </w:p>
    <w:p w:rsidR="00703250" w:rsidRPr="0089416C" w:rsidRDefault="00703250" w:rsidP="005130E0">
      <w:pPr>
        <w:spacing w:after="0" w:line="240" w:lineRule="auto"/>
        <w:ind w:firstLine="709"/>
        <w:jc w:val="both"/>
        <w:rPr>
          <w:rFonts w:ascii="Times New Roman" w:hAnsi="Times New Roman" w:cs="Times New Roman"/>
          <w:sz w:val="16"/>
          <w:szCs w:val="16"/>
        </w:rPr>
      </w:pPr>
    </w:p>
    <w:p w:rsidR="006C2C03" w:rsidRPr="00C570AA" w:rsidRDefault="006C2C03" w:rsidP="006C2C03">
      <w:pPr>
        <w:spacing w:after="0" w:line="240" w:lineRule="auto"/>
        <w:ind w:firstLine="567"/>
        <w:jc w:val="both"/>
        <w:rPr>
          <w:rFonts w:ascii="Times New Roman" w:hAnsi="Times New Roman" w:cs="Times New Roman"/>
          <w:i/>
          <w:sz w:val="24"/>
          <w:szCs w:val="24"/>
        </w:rPr>
      </w:pPr>
      <w:r w:rsidRPr="00C570AA">
        <w:rPr>
          <w:rFonts w:ascii="Times New Roman" w:hAnsi="Times New Roman" w:cs="Times New Roman"/>
          <w:b/>
          <w:i/>
          <w:sz w:val="24"/>
          <w:szCs w:val="24"/>
        </w:rPr>
        <w:t>Студентські публікації (</w:t>
      </w:r>
      <w:r w:rsidR="00045091" w:rsidRPr="00C570AA">
        <w:rPr>
          <w:rFonts w:ascii="Times New Roman" w:hAnsi="Times New Roman" w:cs="Times New Roman"/>
          <w:b/>
          <w:i/>
          <w:sz w:val="24"/>
          <w:szCs w:val="24"/>
        </w:rPr>
        <w:t>6</w:t>
      </w:r>
      <w:r w:rsidRPr="00C570AA">
        <w:rPr>
          <w:rFonts w:ascii="Times New Roman" w:hAnsi="Times New Roman" w:cs="Times New Roman"/>
          <w:b/>
          <w:i/>
          <w:sz w:val="24"/>
          <w:szCs w:val="24"/>
        </w:rPr>
        <w:t>)</w:t>
      </w:r>
      <w:r w:rsidRPr="00C570AA">
        <w:rPr>
          <w:rFonts w:ascii="Times New Roman" w:hAnsi="Times New Roman" w:cs="Times New Roman"/>
          <w:i/>
          <w:sz w:val="24"/>
          <w:szCs w:val="24"/>
        </w:rPr>
        <w:t xml:space="preserve">: </w:t>
      </w:r>
    </w:p>
    <w:p w:rsidR="006C2C03" w:rsidRPr="00C570AA" w:rsidRDefault="006C2C03" w:rsidP="00FB0982">
      <w:pPr>
        <w:pStyle w:val="a7"/>
        <w:numPr>
          <w:ilvl w:val="0"/>
          <w:numId w:val="1"/>
        </w:numPr>
        <w:spacing w:after="0" w:line="240" w:lineRule="auto"/>
        <w:jc w:val="both"/>
        <w:rPr>
          <w:rFonts w:ascii="Times New Roman" w:hAnsi="Times New Roman"/>
          <w:sz w:val="24"/>
          <w:szCs w:val="24"/>
          <w:u w:val="single"/>
          <w:lang w:val="uk-UA" w:eastAsia="ru-RU"/>
        </w:rPr>
      </w:pPr>
      <w:r w:rsidRPr="00C570AA">
        <w:rPr>
          <w:rFonts w:ascii="Times New Roman" w:hAnsi="Times New Roman"/>
          <w:i/>
          <w:sz w:val="24"/>
          <w:szCs w:val="24"/>
          <w:u w:val="single"/>
          <w:lang w:val="uk-UA" w:eastAsia="ru-RU"/>
        </w:rPr>
        <w:t>у співавторстві з викладачами кафедри бібліотекознавства і бібліографії</w:t>
      </w:r>
      <w:r w:rsidRPr="00C570AA">
        <w:rPr>
          <w:rFonts w:ascii="Times New Roman" w:hAnsi="Times New Roman"/>
          <w:i/>
          <w:sz w:val="24"/>
          <w:szCs w:val="24"/>
          <w:lang w:val="uk-UA" w:eastAsia="ru-RU"/>
        </w:rPr>
        <w:t xml:space="preserve"> </w:t>
      </w:r>
      <w:r w:rsidRPr="00C570AA">
        <w:rPr>
          <w:rFonts w:ascii="Times New Roman" w:hAnsi="Times New Roman"/>
          <w:sz w:val="24"/>
          <w:szCs w:val="24"/>
          <w:lang w:val="uk-UA" w:eastAsia="ru-RU"/>
        </w:rPr>
        <w:t>(</w:t>
      </w:r>
      <w:r w:rsidR="00555D58" w:rsidRPr="00C570AA">
        <w:rPr>
          <w:rFonts w:ascii="Times New Roman" w:hAnsi="Times New Roman"/>
          <w:b/>
          <w:sz w:val="24"/>
          <w:szCs w:val="24"/>
          <w:lang w:val="uk-UA" w:eastAsia="ru-RU"/>
        </w:rPr>
        <w:t>3</w:t>
      </w:r>
      <w:r w:rsidRPr="00C570AA">
        <w:rPr>
          <w:rFonts w:ascii="Times New Roman" w:hAnsi="Times New Roman"/>
          <w:sz w:val="24"/>
          <w:szCs w:val="24"/>
          <w:lang w:eastAsia="ru-RU"/>
        </w:rPr>
        <w:t> </w:t>
      </w:r>
      <w:r w:rsidRPr="00C570AA">
        <w:rPr>
          <w:rFonts w:ascii="Times New Roman" w:hAnsi="Times New Roman"/>
          <w:sz w:val="24"/>
          <w:szCs w:val="24"/>
          <w:lang w:val="uk-UA" w:eastAsia="ru-RU"/>
        </w:rPr>
        <w:t>публікації):</w:t>
      </w:r>
    </w:p>
    <w:p w:rsidR="00555D58" w:rsidRPr="00C570AA" w:rsidRDefault="00555D58" w:rsidP="00555D58">
      <w:pPr>
        <w:pStyle w:val="Z1"/>
        <w:widowControl/>
        <w:ind w:firstLine="708"/>
        <w:jc w:val="both"/>
        <w:rPr>
          <w:rStyle w:val="a6"/>
          <w:sz w:val="24"/>
          <w:szCs w:val="24"/>
          <w:lang w:val="uk-UA"/>
        </w:rPr>
      </w:pPr>
      <w:r w:rsidRPr="00C570AA">
        <w:rPr>
          <w:sz w:val="24"/>
          <w:szCs w:val="24"/>
          <w:lang w:val="uk-UA"/>
        </w:rPr>
        <w:t xml:space="preserve">Бібліографічний покажчик публікацій з проблем бібліотекознавства, бібліографознавства та книгознавства / уклад.: </w:t>
      </w:r>
      <w:r w:rsidRPr="00C570AA">
        <w:rPr>
          <w:b/>
          <w:sz w:val="24"/>
          <w:szCs w:val="24"/>
        </w:rPr>
        <w:t>В. </w:t>
      </w:r>
      <w:r w:rsidRPr="00C570AA">
        <w:rPr>
          <w:b/>
          <w:sz w:val="24"/>
          <w:szCs w:val="24"/>
          <w:lang w:val="uk-UA"/>
        </w:rPr>
        <w:t>О.</w:t>
      </w:r>
      <w:r w:rsidRPr="00C570AA">
        <w:rPr>
          <w:b/>
          <w:sz w:val="24"/>
          <w:szCs w:val="24"/>
        </w:rPr>
        <w:t> </w:t>
      </w:r>
      <w:r w:rsidRPr="00C570AA">
        <w:rPr>
          <w:b/>
          <w:sz w:val="24"/>
          <w:szCs w:val="24"/>
          <w:lang w:val="uk-UA"/>
        </w:rPr>
        <w:t>Мудроха</w:t>
      </w:r>
      <w:r w:rsidRPr="00C570AA">
        <w:rPr>
          <w:sz w:val="24"/>
          <w:szCs w:val="24"/>
          <w:lang w:val="uk-UA"/>
        </w:rPr>
        <w:t xml:space="preserve">, </w:t>
      </w:r>
      <w:r w:rsidRPr="00C570AA">
        <w:rPr>
          <w:b/>
          <w:sz w:val="24"/>
          <w:szCs w:val="24"/>
          <w:lang w:val="uk-UA"/>
        </w:rPr>
        <w:t>М.</w:t>
      </w:r>
      <w:r w:rsidRPr="00C570AA">
        <w:rPr>
          <w:b/>
          <w:sz w:val="24"/>
          <w:szCs w:val="24"/>
        </w:rPr>
        <w:t> </w:t>
      </w:r>
      <w:r w:rsidRPr="00C570AA">
        <w:rPr>
          <w:b/>
          <w:sz w:val="24"/>
          <w:szCs w:val="24"/>
          <w:lang w:val="uk-UA"/>
        </w:rPr>
        <w:t>М.</w:t>
      </w:r>
      <w:r w:rsidRPr="00C570AA">
        <w:rPr>
          <w:b/>
          <w:sz w:val="24"/>
          <w:szCs w:val="24"/>
        </w:rPr>
        <w:t> </w:t>
      </w:r>
      <w:r w:rsidRPr="00C570AA">
        <w:rPr>
          <w:b/>
          <w:sz w:val="24"/>
          <w:szCs w:val="24"/>
          <w:lang w:val="uk-UA"/>
        </w:rPr>
        <w:t>Саган</w:t>
      </w:r>
      <w:r w:rsidRPr="00C570AA">
        <w:rPr>
          <w:sz w:val="24"/>
          <w:szCs w:val="24"/>
          <w:lang w:val="uk-UA"/>
        </w:rPr>
        <w:t> ; відп. ред. Л. В. Сніцарчук ; ЛННБ України ім.</w:t>
      </w:r>
      <w:r w:rsidRPr="00C570AA">
        <w:rPr>
          <w:sz w:val="24"/>
          <w:szCs w:val="24"/>
        </w:rPr>
        <w:t> </w:t>
      </w:r>
      <w:r w:rsidRPr="00C570AA">
        <w:rPr>
          <w:sz w:val="24"/>
          <w:szCs w:val="24"/>
          <w:lang w:val="uk-UA"/>
        </w:rPr>
        <w:t>В.</w:t>
      </w:r>
      <w:r w:rsidRPr="00C570AA">
        <w:rPr>
          <w:sz w:val="24"/>
          <w:szCs w:val="24"/>
        </w:rPr>
        <w:t> </w:t>
      </w:r>
      <w:r w:rsidRPr="00C570AA">
        <w:rPr>
          <w:sz w:val="24"/>
          <w:szCs w:val="24"/>
          <w:lang w:val="uk-UA"/>
        </w:rPr>
        <w:t>Стефаника, Відділ бібліотекознавства. – Львів, 2021. – Вип. 1. – 46 с.</w:t>
      </w:r>
      <w:r w:rsidRPr="00C570AA">
        <w:rPr>
          <w:lang w:val="uk-UA"/>
        </w:rPr>
        <w:t xml:space="preserve"> </w:t>
      </w:r>
      <w:r w:rsidRPr="00C570AA">
        <w:rPr>
          <w:sz w:val="24"/>
          <w:szCs w:val="24"/>
          <w:lang w:val="uk-UA"/>
        </w:rPr>
        <w:t xml:space="preserve">– Режим доступу: </w:t>
      </w:r>
      <w:hyperlink r:id="rId46" w:history="1">
        <w:r w:rsidRPr="00C570AA">
          <w:rPr>
            <w:rStyle w:val="a6"/>
            <w:sz w:val="24"/>
            <w:szCs w:val="24"/>
          </w:rPr>
          <w:t>https</w:t>
        </w:r>
        <w:r w:rsidRPr="00C570AA">
          <w:rPr>
            <w:rStyle w:val="a6"/>
            <w:sz w:val="24"/>
            <w:szCs w:val="24"/>
            <w:lang w:val="uk-UA"/>
          </w:rPr>
          <w:t>://</w:t>
        </w:r>
        <w:r w:rsidRPr="00C570AA">
          <w:rPr>
            <w:rStyle w:val="a6"/>
            <w:sz w:val="24"/>
            <w:szCs w:val="24"/>
          </w:rPr>
          <w:t>www</w:t>
        </w:r>
        <w:r w:rsidRPr="00C570AA">
          <w:rPr>
            <w:rStyle w:val="a6"/>
            <w:sz w:val="24"/>
            <w:szCs w:val="24"/>
            <w:lang w:val="uk-UA"/>
          </w:rPr>
          <w:t>.</w:t>
        </w:r>
        <w:r w:rsidRPr="00C570AA">
          <w:rPr>
            <w:rStyle w:val="a6"/>
            <w:sz w:val="24"/>
            <w:szCs w:val="24"/>
          </w:rPr>
          <w:t>lsl</w:t>
        </w:r>
        <w:r w:rsidRPr="00C570AA">
          <w:rPr>
            <w:rStyle w:val="a6"/>
            <w:sz w:val="24"/>
            <w:szCs w:val="24"/>
            <w:lang w:val="uk-UA"/>
          </w:rPr>
          <w:t>.</w:t>
        </w:r>
        <w:r w:rsidRPr="00C570AA">
          <w:rPr>
            <w:rStyle w:val="a6"/>
            <w:sz w:val="24"/>
            <w:szCs w:val="24"/>
          </w:rPr>
          <w:t>lviv</w:t>
        </w:r>
        <w:r w:rsidRPr="00C570AA">
          <w:rPr>
            <w:rStyle w:val="a6"/>
            <w:sz w:val="24"/>
            <w:szCs w:val="24"/>
            <w:lang w:val="uk-UA"/>
          </w:rPr>
          <w:t>.</w:t>
        </w:r>
        <w:r w:rsidRPr="00C570AA">
          <w:rPr>
            <w:rStyle w:val="a6"/>
            <w:sz w:val="24"/>
            <w:szCs w:val="24"/>
          </w:rPr>
          <w:t>ua</w:t>
        </w:r>
        <w:r w:rsidRPr="00C570AA">
          <w:rPr>
            <w:rStyle w:val="a6"/>
            <w:sz w:val="24"/>
            <w:szCs w:val="24"/>
            <w:lang w:val="uk-UA"/>
          </w:rPr>
          <w:t>/</w:t>
        </w:r>
        <w:r w:rsidRPr="00C570AA">
          <w:rPr>
            <w:rStyle w:val="a6"/>
            <w:sz w:val="24"/>
            <w:szCs w:val="24"/>
          </w:rPr>
          <w:t>index</w:t>
        </w:r>
        <w:r w:rsidRPr="00C570AA">
          <w:rPr>
            <w:rStyle w:val="a6"/>
            <w:sz w:val="24"/>
            <w:szCs w:val="24"/>
            <w:lang w:val="uk-UA"/>
          </w:rPr>
          <w:t>.</w:t>
        </w:r>
        <w:r w:rsidRPr="00C570AA">
          <w:rPr>
            <w:rStyle w:val="a6"/>
            <w:sz w:val="24"/>
            <w:szCs w:val="24"/>
          </w:rPr>
          <w:t>php</w:t>
        </w:r>
        <w:r w:rsidRPr="00C570AA">
          <w:rPr>
            <w:rStyle w:val="a6"/>
            <w:sz w:val="24"/>
            <w:szCs w:val="24"/>
            <w:lang w:val="uk-UA"/>
          </w:rPr>
          <w:t>/</w:t>
        </w:r>
        <w:r w:rsidRPr="00C570AA">
          <w:rPr>
            <w:rStyle w:val="a6"/>
            <w:sz w:val="24"/>
            <w:szCs w:val="24"/>
          </w:rPr>
          <w:t>uk</w:t>
        </w:r>
        <w:r w:rsidRPr="00C570AA">
          <w:rPr>
            <w:rStyle w:val="a6"/>
            <w:sz w:val="24"/>
            <w:szCs w:val="24"/>
            <w:lang w:val="uk-UA"/>
          </w:rPr>
          <w:t>/</w:t>
        </w:r>
        <w:r w:rsidRPr="00C570AA">
          <w:rPr>
            <w:rStyle w:val="a6"/>
            <w:sz w:val="24"/>
            <w:szCs w:val="24"/>
          </w:rPr>
          <w:t>povnotekstovi</w:t>
        </w:r>
        <w:r w:rsidRPr="00C570AA">
          <w:rPr>
            <w:rStyle w:val="a6"/>
            <w:sz w:val="24"/>
            <w:szCs w:val="24"/>
            <w:lang w:val="uk-UA"/>
          </w:rPr>
          <w:t>-</w:t>
        </w:r>
        <w:r w:rsidRPr="00C570AA">
          <w:rPr>
            <w:rStyle w:val="a6"/>
            <w:sz w:val="24"/>
            <w:szCs w:val="24"/>
          </w:rPr>
          <w:t>materialy</w:t>
        </w:r>
        <w:r w:rsidRPr="00C570AA">
          <w:rPr>
            <w:rStyle w:val="a6"/>
            <w:sz w:val="24"/>
            <w:szCs w:val="24"/>
            <w:lang w:val="uk-UA"/>
          </w:rPr>
          <w:t>/</w:t>
        </w:r>
      </w:hyperlink>
    </w:p>
    <w:p w:rsidR="00555D58" w:rsidRPr="00C570AA" w:rsidRDefault="00555D58" w:rsidP="00555D58">
      <w:pPr>
        <w:pStyle w:val="Z1"/>
        <w:widowControl/>
        <w:ind w:firstLine="708"/>
        <w:jc w:val="both"/>
        <w:rPr>
          <w:rStyle w:val="a6"/>
          <w:sz w:val="24"/>
          <w:szCs w:val="24"/>
          <w:lang w:val="uk-UA"/>
        </w:rPr>
      </w:pPr>
      <w:r w:rsidRPr="00C570AA">
        <w:rPr>
          <w:sz w:val="24"/>
          <w:szCs w:val="24"/>
          <w:lang w:val="uk-UA"/>
        </w:rPr>
        <w:t xml:space="preserve">Бібліографічний покажчик публікацій з проблем бібліотекознавства, бібліографознавства та книгознавства / уклад.: </w:t>
      </w:r>
      <w:r w:rsidRPr="00C570AA">
        <w:rPr>
          <w:b/>
          <w:sz w:val="24"/>
          <w:szCs w:val="24"/>
        </w:rPr>
        <w:t>В. </w:t>
      </w:r>
      <w:r w:rsidRPr="00C570AA">
        <w:rPr>
          <w:b/>
          <w:sz w:val="24"/>
          <w:szCs w:val="24"/>
          <w:lang w:val="uk-UA"/>
        </w:rPr>
        <w:t>О.</w:t>
      </w:r>
      <w:r w:rsidRPr="00C570AA">
        <w:rPr>
          <w:b/>
          <w:sz w:val="24"/>
          <w:szCs w:val="24"/>
        </w:rPr>
        <w:t> </w:t>
      </w:r>
      <w:r w:rsidRPr="00C570AA">
        <w:rPr>
          <w:b/>
          <w:sz w:val="24"/>
          <w:szCs w:val="24"/>
          <w:lang w:val="uk-UA"/>
        </w:rPr>
        <w:t>Мудроха</w:t>
      </w:r>
      <w:r w:rsidRPr="00C570AA">
        <w:rPr>
          <w:sz w:val="24"/>
          <w:szCs w:val="24"/>
          <w:lang w:val="uk-UA"/>
        </w:rPr>
        <w:t xml:space="preserve">, </w:t>
      </w:r>
      <w:r w:rsidRPr="00C570AA">
        <w:rPr>
          <w:b/>
          <w:sz w:val="24"/>
          <w:szCs w:val="24"/>
          <w:lang w:val="uk-UA"/>
        </w:rPr>
        <w:t>М.</w:t>
      </w:r>
      <w:r w:rsidRPr="00C570AA">
        <w:rPr>
          <w:b/>
          <w:sz w:val="24"/>
          <w:szCs w:val="24"/>
        </w:rPr>
        <w:t> </w:t>
      </w:r>
      <w:r w:rsidRPr="00C570AA">
        <w:rPr>
          <w:b/>
          <w:sz w:val="24"/>
          <w:szCs w:val="24"/>
          <w:lang w:val="uk-UA"/>
        </w:rPr>
        <w:t>М.</w:t>
      </w:r>
      <w:r w:rsidRPr="00C570AA">
        <w:rPr>
          <w:b/>
          <w:sz w:val="24"/>
          <w:szCs w:val="24"/>
        </w:rPr>
        <w:t> </w:t>
      </w:r>
      <w:r w:rsidRPr="00C570AA">
        <w:rPr>
          <w:b/>
          <w:sz w:val="24"/>
          <w:szCs w:val="24"/>
          <w:lang w:val="uk-UA"/>
        </w:rPr>
        <w:t>Саган</w:t>
      </w:r>
      <w:r w:rsidRPr="00C570AA">
        <w:rPr>
          <w:sz w:val="24"/>
          <w:szCs w:val="24"/>
          <w:lang w:val="uk-UA"/>
        </w:rPr>
        <w:t> ; відп. ред. Л. В. Сніцарчук ; ЛННБ України ім.</w:t>
      </w:r>
      <w:r w:rsidRPr="00C570AA">
        <w:rPr>
          <w:sz w:val="24"/>
          <w:szCs w:val="24"/>
        </w:rPr>
        <w:t> </w:t>
      </w:r>
      <w:r w:rsidRPr="00C570AA">
        <w:rPr>
          <w:sz w:val="24"/>
          <w:szCs w:val="24"/>
          <w:lang w:val="uk-UA"/>
        </w:rPr>
        <w:t>В.</w:t>
      </w:r>
      <w:r w:rsidRPr="00C570AA">
        <w:rPr>
          <w:sz w:val="24"/>
          <w:szCs w:val="24"/>
        </w:rPr>
        <w:t> </w:t>
      </w:r>
      <w:r w:rsidRPr="00C570AA">
        <w:rPr>
          <w:sz w:val="24"/>
          <w:szCs w:val="24"/>
          <w:lang w:val="uk-UA"/>
        </w:rPr>
        <w:t>Стефаника, Відділ бібліотекознавства. – Львів, 2021. – Вип. 2. – 40 с.</w:t>
      </w:r>
      <w:r w:rsidRPr="00C570AA">
        <w:rPr>
          <w:lang w:val="uk-UA"/>
        </w:rPr>
        <w:t xml:space="preserve"> </w:t>
      </w:r>
      <w:r w:rsidRPr="00C570AA">
        <w:rPr>
          <w:sz w:val="24"/>
          <w:szCs w:val="24"/>
          <w:lang w:val="uk-UA"/>
        </w:rPr>
        <w:t xml:space="preserve">– Режим доступу: </w:t>
      </w:r>
      <w:hyperlink r:id="rId47" w:history="1">
        <w:r w:rsidRPr="00C570AA">
          <w:rPr>
            <w:rStyle w:val="a6"/>
            <w:sz w:val="24"/>
            <w:szCs w:val="24"/>
          </w:rPr>
          <w:t>https</w:t>
        </w:r>
        <w:r w:rsidRPr="00C570AA">
          <w:rPr>
            <w:rStyle w:val="a6"/>
            <w:sz w:val="24"/>
            <w:szCs w:val="24"/>
            <w:lang w:val="uk-UA"/>
          </w:rPr>
          <w:t>://</w:t>
        </w:r>
        <w:r w:rsidRPr="00C570AA">
          <w:rPr>
            <w:rStyle w:val="a6"/>
            <w:sz w:val="24"/>
            <w:szCs w:val="24"/>
          </w:rPr>
          <w:t>www</w:t>
        </w:r>
        <w:r w:rsidRPr="00C570AA">
          <w:rPr>
            <w:rStyle w:val="a6"/>
            <w:sz w:val="24"/>
            <w:szCs w:val="24"/>
            <w:lang w:val="uk-UA"/>
          </w:rPr>
          <w:t>.</w:t>
        </w:r>
        <w:r w:rsidRPr="00C570AA">
          <w:rPr>
            <w:rStyle w:val="a6"/>
            <w:sz w:val="24"/>
            <w:szCs w:val="24"/>
          </w:rPr>
          <w:t>lsl</w:t>
        </w:r>
        <w:r w:rsidRPr="00C570AA">
          <w:rPr>
            <w:rStyle w:val="a6"/>
            <w:sz w:val="24"/>
            <w:szCs w:val="24"/>
            <w:lang w:val="uk-UA"/>
          </w:rPr>
          <w:t>.</w:t>
        </w:r>
        <w:r w:rsidRPr="00C570AA">
          <w:rPr>
            <w:rStyle w:val="a6"/>
            <w:sz w:val="24"/>
            <w:szCs w:val="24"/>
          </w:rPr>
          <w:t>lviv</w:t>
        </w:r>
        <w:r w:rsidRPr="00C570AA">
          <w:rPr>
            <w:rStyle w:val="a6"/>
            <w:sz w:val="24"/>
            <w:szCs w:val="24"/>
            <w:lang w:val="uk-UA"/>
          </w:rPr>
          <w:t>.</w:t>
        </w:r>
        <w:r w:rsidRPr="00C570AA">
          <w:rPr>
            <w:rStyle w:val="a6"/>
            <w:sz w:val="24"/>
            <w:szCs w:val="24"/>
          </w:rPr>
          <w:t>ua</w:t>
        </w:r>
        <w:r w:rsidRPr="00C570AA">
          <w:rPr>
            <w:rStyle w:val="a6"/>
            <w:sz w:val="24"/>
            <w:szCs w:val="24"/>
            <w:lang w:val="uk-UA"/>
          </w:rPr>
          <w:t>/</w:t>
        </w:r>
        <w:r w:rsidRPr="00C570AA">
          <w:rPr>
            <w:rStyle w:val="a6"/>
            <w:sz w:val="24"/>
            <w:szCs w:val="24"/>
          </w:rPr>
          <w:t>index</w:t>
        </w:r>
        <w:r w:rsidRPr="00C570AA">
          <w:rPr>
            <w:rStyle w:val="a6"/>
            <w:sz w:val="24"/>
            <w:szCs w:val="24"/>
            <w:lang w:val="uk-UA"/>
          </w:rPr>
          <w:t>.</w:t>
        </w:r>
        <w:r w:rsidRPr="00C570AA">
          <w:rPr>
            <w:rStyle w:val="a6"/>
            <w:sz w:val="24"/>
            <w:szCs w:val="24"/>
          </w:rPr>
          <w:t>php</w:t>
        </w:r>
        <w:r w:rsidRPr="00C570AA">
          <w:rPr>
            <w:rStyle w:val="a6"/>
            <w:sz w:val="24"/>
            <w:szCs w:val="24"/>
            <w:lang w:val="uk-UA"/>
          </w:rPr>
          <w:t>/</w:t>
        </w:r>
        <w:r w:rsidRPr="00C570AA">
          <w:rPr>
            <w:rStyle w:val="a6"/>
            <w:sz w:val="24"/>
            <w:szCs w:val="24"/>
          </w:rPr>
          <w:t>uk</w:t>
        </w:r>
        <w:r w:rsidRPr="00C570AA">
          <w:rPr>
            <w:rStyle w:val="a6"/>
            <w:sz w:val="24"/>
            <w:szCs w:val="24"/>
            <w:lang w:val="uk-UA"/>
          </w:rPr>
          <w:t>/</w:t>
        </w:r>
        <w:r w:rsidRPr="00C570AA">
          <w:rPr>
            <w:rStyle w:val="a6"/>
            <w:sz w:val="24"/>
            <w:szCs w:val="24"/>
          </w:rPr>
          <w:t>povnotekstovi</w:t>
        </w:r>
        <w:r w:rsidRPr="00C570AA">
          <w:rPr>
            <w:rStyle w:val="a6"/>
            <w:sz w:val="24"/>
            <w:szCs w:val="24"/>
            <w:lang w:val="uk-UA"/>
          </w:rPr>
          <w:t>-</w:t>
        </w:r>
        <w:r w:rsidRPr="00C570AA">
          <w:rPr>
            <w:rStyle w:val="a6"/>
            <w:sz w:val="24"/>
            <w:szCs w:val="24"/>
          </w:rPr>
          <w:t>materialy</w:t>
        </w:r>
        <w:r w:rsidRPr="00C570AA">
          <w:rPr>
            <w:rStyle w:val="a6"/>
            <w:sz w:val="24"/>
            <w:szCs w:val="24"/>
            <w:lang w:val="uk-UA"/>
          </w:rPr>
          <w:t>/</w:t>
        </w:r>
      </w:hyperlink>
    </w:p>
    <w:p w:rsidR="006C2C03" w:rsidRPr="00C570AA" w:rsidRDefault="00555D58" w:rsidP="00555D58">
      <w:pPr>
        <w:shd w:val="clear" w:color="auto" w:fill="FFFFFF"/>
        <w:spacing w:after="0" w:line="240" w:lineRule="auto"/>
        <w:ind w:firstLine="708"/>
        <w:jc w:val="both"/>
        <w:rPr>
          <w:rFonts w:ascii="Times New Roman" w:hAnsi="Times New Roman"/>
          <w:spacing w:val="2"/>
          <w:kern w:val="36"/>
          <w:sz w:val="24"/>
          <w:szCs w:val="24"/>
        </w:rPr>
      </w:pPr>
      <w:r w:rsidRPr="00C570AA">
        <w:rPr>
          <w:rFonts w:ascii="Times New Roman" w:hAnsi="Times New Roman"/>
          <w:sz w:val="24"/>
          <w:szCs w:val="24"/>
        </w:rPr>
        <w:t xml:space="preserve">Бібліографічний покажчик публікацій з проблем бібліотекознавства, бібліографознавства та книгознавства / уклад.: </w:t>
      </w:r>
      <w:r w:rsidRPr="00C570AA">
        <w:rPr>
          <w:rFonts w:ascii="Times New Roman" w:hAnsi="Times New Roman"/>
          <w:b/>
          <w:sz w:val="24"/>
          <w:szCs w:val="24"/>
        </w:rPr>
        <w:t>В. О. Мудроха</w:t>
      </w:r>
      <w:r w:rsidRPr="00C570AA">
        <w:rPr>
          <w:rFonts w:ascii="Times New Roman" w:hAnsi="Times New Roman"/>
          <w:sz w:val="24"/>
          <w:szCs w:val="24"/>
        </w:rPr>
        <w:t xml:space="preserve">, </w:t>
      </w:r>
      <w:r w:rsidRPr="00C570AA">
        <w:rPr>
          <w:rFonts w:ascii="Times New Roman" w:hAnsi="Times New Roman"/>
          <w:b/>
          <w:sz w:val="24"/>
          <w:szCs w:val="24"/>
        </w:rPr>
        <w:t>М. М. Саган</w:t>
      </w:r>
      <w:r w:rsidRPr="00C570AA">
        <w:rPr>
          <w:rFonts w:ascii="Times New Roman" w:hAnsi="Times New Roman"/>
          <w:sz w:val="24"/>
          <w:szCs w:val="24"/>
        </w:rPr>
        <w:t> ; відп. ред. Л. В. Сніцарчук ; ЛННБ України ім. В. Стефаника, Відділ бібліотекознавства. – Львів, 2022. – Вип. 1. – 44 с.</w:t>
      </w:r>
      <w:r w:rsidRPr="00C570AA">
        <w:t xml:space="preserve"> </w:t>
      </w:r>
      <w:r w:rsidRPr="00C570AA">
        <w:rPr>
          <w:rFonts w:ascii="Times New Roman" w:hAnsi="Times New Roman"/>
          <w:sz w:val="24"/>
          <w:szCs w:val="24"/>
        </w:rPr>
        <w:t xml:space="preserve">– Режим доступу: </w:t>
      </w:r>
      <w:hyperlink r:id="rId48" w:history="1">
        <w:r w:rsidRPr="00C570AA">
          <w:rPr>
            <w:rStyle w:val="a6"/>
            <w:rFonts w:ascii="Times New Roman" w:hAnsi="Times New Roman" w:cs="Times New Roman"/>
            <w:sz w:val="24"/>
            <w:szCs w:val="24"/>
          </w:rPr>
          <w:t>https://www.lsl.lviv.ua/index.php/uk/povnotekstovi-materialy/</w:t>
        </w:r>
      </w:hyperlink>
    </w:p>
    <w:p w:rsidR="006C2C03" w:rsidRPr="00C570AA" w:rsidRDefault="006C2C03" w:rsidP="00FB0982">
      <w:pPr>
        <w:pStyle w:val="a7"/>
        <w:numPr>
          <w:ilvl w:val="0"/>
          <w:numId w:val="1"/>
        </w:numPr>
        <w:spacing w:after="0" w:line="240" w:lineRule="auto"/>
        <w:jc w:val="both"/>
        <w:rPr>
          <w:rFonts w:ascii="Times New Roman" w:hAnsi="Times New Roman"/>
          <w:sz w:val="24"/>
          <w:szCs w:val="24"/>
          <w:lang w:val="uk-UA" w:eastAsia="ru-RU"/>
        </w:rPr>
      </w:pPr>
      <w:r w:rsidRPr="00C570AA">
        <w:rPr>
          <w:rFonts w:ascii="Times New Roman" w:hAnsi="Times New Roman"/>
          <w:i/>
          <w:sz w:val="24"/>
          <w:szCs w:val="24"/>
          <w:u w:val="single"/>
          <w:lang w:val="uk-UA"/>
        </w:rPr>
        <w:t>одноосібні (</w:t>
      </w:r>
      <w:r w:rsidR="00045091" w:rsidRPr="00C570AA">
        <w:rPr>
          <w:rFonts w:ascii="Times New Roman" w:hAnsi="Times New Roman"/>
          <w:b/>
          <w:i/>
          <w:sz w:val="24"/>
          <w:szCs w:val="24"/>
          <w:lang w:val="uk-UA"/>
        </w:rPr>
        <w:t>3</w:t>
      </w:r>
      <w:r w:rsidRPr="00C570AA">
        <w:rPr>
          <w:rFonts w:ascii="Times New Roman" w:hAnsi="Times New Roman"/>
          <w:sz w:val="24"/>
          <w:szCs w:val="24"/>
          <w:lang w:val="uk-UA"/>
        </w:rPr>
        <w:t>)</w:t>
      </w:r>
      <w:r w:rsidRPr="00C570AA">
        <w:rPr>
          <w:rFonts w:ascii="Times New Roman" w:eastAsiaTheme="minorHAnsi" w:hAnsi="Times New Roman"/>
          <w:sz w:val="24"/>
          <w:szCs w:val="24"/>
          <w:lang w:val="uk-UA"/>
        </w:rPr>
        <w:t>:</w:t>
      </w:r>
    </w:p>
    <w:p w:rsidR="003B4F70" w:rsidRPr="00C570AA" w:rsidRDefault="003B4F70" w:rsidP="003B4F70">
      <w:pPr>
        <w:suppressAutoHyphens/>
        <w:spacing w:after="0" w:line="240" w:lineRule="auto"/>
        <w:ind w:firstLine="708"/>
        <w:jc w:val="both"/>
        <w:rPr>
          <w:rFonts w:ascii="Times New Roman" w:hAnsi="Times New Roman" w:cs="Times New Roman"/>
          <w:iCs/>
          <w:sz w:val="24"/>
          <w:szCs w:val="24"/>
        </w:rPr>
      </w:pPr>
      <w:r w:rsidRPr="00C570AA">
        <w:rPr>
          <w:rFonts w:ascii="Times New Roman" w:hAnsi="Times New Roman" w:cs="Times New Roman"/>
          <w:b/>
          <w:sz w:val="24"/>
          <w:szCs w:val="24"/>
        </w:rPr>
        <w:t>Кринська А.</w:t>
      </w:r>
      <w:r w:rsidR="00703250" w:rsidRPr="00C570AA">
        <w:rPr>
          <w:rFonts w:ascii="Times New Roman" w:hAnsi="Times New Roman" w:cs="Times New Roman"/>
          <w:b/>
          <w:sz w:val="24"/>
          <w:szCs w:val="24"/>
          <w:lang w:val="ru-RU"/>
        </w:rPr>
        <w:t> </w:t>
      </w:r>
      <w:r w:rsidR="00703250" w:rsidRPr="00C570AA">
        <w:rPr>
          <w:rFonts w:ascii="Times New Roman" w:hAnsi="Times New Roman" w:cs="Times New Roman"/>
          <w:b/>
          <w:sz w:val="24"/>
          <w:szCs w:val="24"/>
        </w:rPr>
        <w:t>М.</w:t>
      </w:r>
      <w:r w:rsidR="0079700E" w:rsidRPr="00C570AA">
        <w:rPr>
          <w:rFonts w:ascii="Times New Roman" w:hAnsi="Times New Roman" w:cs="Times New Roman"/>
          <w:iCs/>
          <w:sz w:val="24"/>
          <w:szCs w:val="24"/>
        </w:rPr>
        <w:t xml:space="preserve"> </w:t>
      </w:r>
      <w:r w:rsidRPr="00C570AA">
        <w:rPr>
          <w:rFonts w:ascii="Times New Roman" w:hAnsi="Times New Roman" w:cs="Times New Roman"/>
          <w:sz w:val="24"/>
          <w:szCs w:val="24"/>
        </w:rPr>
        <w:t>Постать бібліотекаря в історичній ретроспективі: гендерний аспект / Андріана Кринська //</w:t>
      </w:r>
      <w:r w:rsidRPr="00C570AA">
        <w:rPr>
          <w:rFonts w:ascii="Times New Roman" w:hAnsi="Times New Roman" w:cs="Times New Roman"/>
          <w:iCs/>
          <w:sz w:val="24"/>
          <w:szCs w:val="24"/>
        </w:rPr>
        <w:t xml:space="preserve"> </w:t>
      </w:r>
      <w:r w:rsidRPr="00C570AA">
        <w:rPr>
          <w:rFonts w:ascii="Times New Roman" w:hAnsi="Times New Roman" w:cs="Times New Roman"/>
          <w:sz w:val="24"/>
          <w:szCs w:val="24"/>
        </w:rPr>
        <w:t xml:space="preserve">Культурно-мистецькі ескізи : </w:t>
      </w:r>
      <w:r w:rsidRPr="00C570AA">
        <w:rPr>
          <w:rFonts w:ascii="Times New Roman" w:hAnsi="Times New Roman" w:cs="Times New Roman"/>
          <w:iCs/>
          <w:sz w:val="24"/>
          <w:szCs w:val="24"/>
        </w:rPr>
        <w:t>збірник студентських наукових праць </w:t>
      </w:r>
      <w:r w:rsidRPr="00C570AA">
        <w:rPr>
          <w:rFonts w:ascii="Times New Roman" w:hAnsi="Times New Roman" w:cs="Times New Roman"/>
          <w:sz w:val="24"/>
          <w:szCs w:val="24"/>
        </w:rPr>
        <w:t xml:space="preserve"> </w:t>
      </w:r>
      <w:r w:rsidRPr="00C570AA">
        <w:rPr>
          <w:rFonts w:ascii="Times New Roman" w:hAnsi="Times New Roman" w:cs="Times New Roman"/>
          <w:iCs/>
          <w:sz w:val="24"/>
          <w:szCs w:val="24"/>
        </w:rPr>
        <w:t>– Львів : ЛНУ імені Івана Франка, 2022. – Вип. 4.</w:t>
      </w:r>
      <w:r w:rsidR="00C31D90" w:rsidRPr="00C570AA">
        <w:rPr>
          <w:rFonts w:ascii="Times New Roman" w:hAnsi="Times New Roman" w:cs="Times New Roman"/>
          <w:iCs/>
          <w:sz w:val="24"/>
          <w:szCs w:val="24"/>
        </w:rPr>
        <w:t> – С. </w:t>
      </w:r>
      <w:r w:rsidR="003A1C4C" w:rsidRPr="00C570AA">
        <w:rPr>
          <w:rFonts w:ascii="Times New Roman" w:hAnsi="Times New Roman" w:cs="Times New Roman"/>
          <w:iCs/>
          <w:sz w:val="24"/>
          <w:szCs w:val="24"/>
        </w:rPr>
        <w:t>17–21.</w:t>
      </w:r>
      <w:r w:rsidRPr="00C570AA">
        <w:rPr>
          <w:rFonts w:ascii="Times New Roman" w:hAnsi="Times New Roman" w:cs="Times New Roman"/>
          <w:iCs/>
          <w:sz w:val="24"/>
          <w:szCs w:val="24"/>
        </w:rPr>
        <w:t xml:space="preserve"> Науковий керівник – доц.</w:t>
      </w:r>
      <w:r w:rsidRPr="00C570AA">
        <w:rPr>
          <w:rFonts w:ascii="Times New Roman" w:hAnsi="Times New Roman" w:cs="Times New Roman"/>
          <w:iCs/>
          <w:sz w:val="24"/>
          <w:szCs w:val="24"/>
          <w:lang w:eastAsia="ru-RU"/>
        </w:rPr>
        <w:t>Біловус Г.Г.</w:t>
      </w:r>
    </w:p>
    <w:p w:rsidR="003B4F70" w:rsidRPr="00C570AA" w:rsidRDefault="003B4F70" w:rsidP="003B4F70">
      <w:pPr>
        <w:suppressAutoHyphens/>
        <w:spacing w:after="0" w:line="240" w:lineRule="auto"/>
        <w:ind w:firstLine="708"/>
        <w:jc w:val="both"/>
        <w:rPr>
          <w:rFonts w:ascii="Times New Roman" w:hAnsi="Times New Roman" w:cs="Times New Roman"/>
          <w:iCs/>
          <w:sz w:val="24"/>
          <w:szCs w:val="24"/>
          <w:lang w:eastAsia="ru-RU"/>
        </w:rPr>
      </w:pPr>
      <w:r w:rsidRPr="00C570AA">
        <w:rPr>
          <w:rFonts w:ascii="Times New Roman" w:hAnsi="Times New Roman" w:cs="Times New Roman"/>
          <w:b/>
          <w:sz w:val="24"/>
          <w:szCs w:val="24"/>
        </w:rPr>
        <w:t>Крохмальний Д.</w:t>
      </w:r>
      <w:r w:rsidR="00703250" w:rsidRPr="00C570AA">
        <w:rPr>
          <w:rFonts w:ascii="Times New Roman" w:hAnsi="Times New Roman" w:cs="Times New Roman"/>
          <w:b/>
          <w:sz w:val="24"/>
          <w:szCs w:val="24"/>
          <w:lang w:val="ru-RU"/>
        </w:rPr>
        <w:t> </w:t>
      </w:r>
      <w:r w:rsidR="00703250" w:rsidRPr="00C570AA">
        <w:rPr>
          <w:rFonts w:ascii="Times New Roman" w:hAnsi="Times New Roman" w:cs="Times New Roman"/>
          <w:b/>
          <w:sz w:val="24"/>
          <w:szCs w:val="24"/>
        </w:rPr>
        <w:t>Р.</w:t>
      </w:r>
      <w:r w:rsidR="0079700E" w:rsidRPr="00C570AA">
        <w:rPr>
          <w:rFonts w:ascii="Times New Roman" w:hAnsi="Times New Roman" w:cs="Times New Roman"/>
          <w:i/>
          <w:sz w:val="24"/>
          <w:szCs w:val="24"/>
        </w:rPr>
        <w:t xml:space="preserve"> </w:t>
      </w:r>
      <w:r w:rsidRPr="00C570AA">
        <w:rPr>
          <w:rFonts w:ascii="Times New Roman" w:hAnsi="Times New Roman" w:cs="Times New Roman"/>
          <w:sz w:val="24"/>
          <w:szCs w:val="24"/>
        </w:rPr>
        <w:t>Інтернет-маркетинг як явище інформаційного суспільства / Данило Крохмальний // Мозаїка наукової комунікації: зб. студ. наук. праць / редкол.: Р. Крохмальний, М. Гарбузюк, Д. Герцюк, І. Крупський, Л. Рижак, Р. Сіромський. – Львів, 2022. – Вип. 1. – C. 88–90.</w:t>
      </w:r>
      <w:r w:rsidRPr="00C570AA">
        <w:rPr>
          <w:rFonts w:ascii="Times New Roman" w:hAnsi="Times New Roman" w:cs="Times New Roman"/>
          <w:iCs/>
          <w:sz w:val="24"/>
          <w:szCs w:val="24"/>
        </w:rPr>
        <w:t xml:space="preserve"> Науковий керівник – доц. </w:t>
      </w:r>
      <w:r w:rsidRPr="00C570AA">
        <w:rPr>
          <w:rFonts w:ascii="Times New Roman" w:hAnsi="Times New Roman" w:cs="Times New Roman"/>
          <w:iCs/>
          <w:sz w:val="24"/>
          <w:szCs w:val="24"/>
          <w:lang w:eastAsia="ru-RU"/>
        </w:rPr>
        <w:t>Крохмальний Р. О.</w:t>
      </w:r>
    </w:p>
    <w:p w:rsidR="003B4F70" w:rsidRPr="00C570AA" w:rsidRDefault="003B4F70" w:rsidP="003B4F70">
      <w:pPr>
        <w:suppressAutoHyphens/>
        <w:spacing w:after="0" w:line="240" w:lineRule="auto"/>
        <w:ind w:firstLine="708"/>
        <w:jc w:val="both"/>
        <w:rPr>
          <w:rFonts w:ascii="Times New Roman" w:hAnsi="Times New Roman"/>
          <w:sz w:val="24"/>
          <w:szCs w:val="24"/>
          <w:lang w:eastAsia="ru-RU"/>
        </w:rPr>
      </w:pPr>
      <w:r w:rsidRPr="00C570AA">
        <w:rPr>
          <w:rFonts w:ascii="Times New Roman" w:hAnsi="Times New Roman" w:cs="Times New Roman"/>
          <w:b/>
          <w:sz w:val="24"/>
          <w:szCs w:val="24"/>
        </w:rPr>
        <w:t>Крохмальний Д.</w:t>
      </w:r>
      <w:r w:rsidR="00703250" w:rsidRPr="00C570AA">
        <w:rPr>
          <w:rFonts w:ascii="Times New Roman" w:hAnsi="Times New Roman" w:cs="Times New Roman"/>
          <w:b/>
          <w:sz w:val="24"/>
          <w:szCs w:val="24"/>
          <w:lang w:val="ru-RU"/>
        </w:rPr>
        <w:t> </w:t>
      </w:r>
      <w:r w:rsidR="00703250" w:rsidRPr="00C570AA">
        <w:rPr>
          <w:rFonts w:ascii="Times New Roman" w:hAnsi="Times New Roman" w:cs="Times New Roman"/>
          <w:b/>
          <w:sz w:val="24"/>
          <w:szCs w:val="24"/>
        </w:rPr>
        <w:t>Р.</w:t>
      </w:r>
      <w:r w:rsidR="0079700E" w:rsidRPr="00C570AA">
        <w:rPr>
          <w:rFonts w:ascii="Times New Roman" w:hAnsi="Times New Roman" w:cs="Times New Roman"/>
          <w:sz w:val="24"/>
          <w:szCs w:val="24"/>
        </w:rPr>
        <w:t xml:space="preserve"> </w:t>
      </w:r>
      <w:r w:rsidRPr="00C570AA">
        <w:rPr>
          <w:rFonts w:ascii="Times New Roman" w:hAnsi="Times New Roman" w:cs="Times New Roman"/>
          <w:sz w:val="24"/>
          <w:szCs w:val="24"/>
        </w:rPr>
        <w:t xml:space="preserve">Наукова комунікація в умовах пандемії / Данило Крохмальний // Культурно-мистецькі ескізи : </w:t>
      </w:r>
      <w:r w:rsidRPr="00C570AA">
        <w:rPr>
          <w:rFonts w:ascii="Times New Roman" w:hAnsi="Times New Roman" w:cs="Times New Roman"/>
          <w:iCs/>
          <w:sz w:val="24"/>
          <w:szCs w:val="24"/>
        </w:rPr>
        <w:t>збірник студентських наукових праць </w:t>
      </w:r>
      <w:r w:rsidRPr="00C570AA">
        <w:rPr>
          <w:rFonts w:ascii="Times New Roman" w:hAnsi="Times New Roman" w:cs="Times New Roman"/>
          <w:sz w:val="24"/>
          <w:szCs w:val="24"/>
        </w:rPr>
        <w:t xml:space="preserve"> </w:t>
      </w:r>
      <w:r w:rsidRPr="00C570AA">
        <w:rPr>
          <w:rFonts w:ascii="Times New Roman" w:hAnsi="Times New Roman" w:cs="Times New Roman"/>
          <w:iCs/>
          <w:sz w:val="24"/>
          <w:szCs w:val="24"/>
        </w:rPr>
        <w:t>– Львів : ЛНУ імені Івана Франка, 2022. – Вип. 4.</w:t>
      </w:r>
      <w:r w:rsidR="003A1C4C" w:rsidRPr="00C570AA">
        <w:rPr>
          <w:rFonts w:ascii="Times New Roman" w:hAnsi="Times New Roman" w:cs="Times New Roman"/>
          <w:iCs/>
          <w:sz w:val="24"/>
          <w:szCs w:val="24"/>
        </w:rPr>
        <w:t xml:space="preserve"> – С. 11–16. </w:t>
      </w:r>
      <w:r w:rsidRPr="00C570AA">
        <w:rPr>
          <w:rFonts w:ascii="Times New Roman" w:hAnsi="Times New Roman" w:cs="Times New Roman"/>
          <w:iCs/>
          <w:sz w:val="24"/>
          <w:szCs w:val="24"/>
        </w:rPr>
        <w:t>Науковий керівник – доц. Крохмальний Р. О.</w:t>
      </w:r>
    </w:p>
    <w:p w:rsidR="006C2C03" w:rsidRPr="0089416C" w:rsidRDefault="006C2C03" w:rsidP="006C2C03">
      <w:pPr>
        <w:spacing w:after="0" w:line="240" w:lineRule="auto"/>
        <w:jc w:val="both"/>
        <w:rPr>
          <w:rFonts w:ascii="Times New Roman" w:hAnsi="Times New Roman"/>
          <w:sz w:val="16"/>
          <w:szCs w:val="16"/>
          <w:lang w:eastAsia="ru-RU"/>
        </w:rPr>
      </w:pPr>
    </w:p>
    <w:p w:rsidR="006C2C03" w:rsidRPr="00C570AA" w:rsidRDefault="006C2C03" w:rsidP="006C2C03">
      <w:pPr>
        <w:spacing w:after="0" w:line="240" w:lineRule="auto"/>
        <w:ind w:firstLine="708"/>
        <w:jc w:val="both"/>
        <w:rPr>
          <w:rFonts w:ascii="Times New Roman" w:hAnsi="Times New Roman"/>
          <w:sz w:val="24"/>
          <w:szCs w:val="24"/>
        </w:rPr>
      </w:pPr>
      <w:r w:rsidRPr="00C570AA">
        <w:rPr>
          <w:rFonts w:ascii="Times New Roman" w:hAnsi="Times New Roman"/>
          <w:sz w:val="24"/>
          <w:szCs w:val="24"/>
        </w:rPr>
        <w:t>Студенти-музикознавці (</w:t>
      </w:r>
      <w:r w:rsidRPr="00C570AA">
        <w:rPr>
          <w:rFonts w:ascii="Times New Roman" w:hAnsi="Times New Roman"/>
          <w:b/>
          <w:i/>
          <w:sz w:val="24"/>
          <w:szCs w:val="24"/>
        </w:rPr>
        <w:t>кафедра музичного мистецтва)</w:t>
      </w:r>
      <w:r w:rsidRPr="00C570AA">
        <w:rPr>
          <w:rFonts w:ascii="Times New Roman" w:hAnsi="Times New Roman"/>
          <w:sz w:val="24"/>
          <w:szCs w:val="24"/>
        </w:rPr>
        <w:t xml:space="preserve"> взяли участь:</w:t>
      </w:r>
    </w:p>
    <w:p w:rsidR="006C2C03" w:rsidRPr="00C570AA" w:rsidRDefault="006C2C03" w:rsidP="00AB23ED">
      <w:pPr>
        <w:pStyle w:val="a7"/>
        <w:numPr>
          <w:ilvl w:val="0"/>
          <w:numId w:val="3"/>
        </w:numPr>
        <w:spacing w:after="0" w:line="240" w:lineRule="auto"/>
        <w:jc w:val="both"/>
        <w:rPr>
          <w:rFonts w:ascii="Times New Roman" w:hAnsi="Times New Roman"/>
          <w:sz w:val="24"/>
          <w:szCs w:val="24"/>
          <w:lang w:eastAsia="ru-RU"/>
        </w:rPr>
      </w:pPr>
      <w:r w:rsidRPr="00C570AA">
        <w:rPr>
          <w:rFonts w:ascii="Times New Roman" w:hAnsi="Times New Roman"/>
          <w:i/>
          <w:sz w:val="24"/>
          <w:szCs w:val="24"/>
          <w:lang w:val="uk-UA"/>
        </w:rPr>
        <w:t xml:space="preserve">у </w:t>
      </w:r>
      <w:r w:rsidRPr="00C570AA">
        <w:rPr>
          <w:rFonts w:ascii="Times New Roman" w:hAnsi="Times New Roman"/>
          <w:b/>
          <w:i/>
          <w:sz w:val="24"/>
          <w:szCs w:val="24"/>
        </w:rPr>
        <w:t>Х</w:t>
      </w:r>
      <w:r w:rsidR="003B40C5" w:rsidRPr="00C570AA">
        <w:rPr>
          <w:rFonts w:ascii="Times New Roman" w:hAnsi="Times New Roman"/>
          <w:b/>
          <w:i/>
          <w:sz w:val="24"/>
          <w:szCs w:val="24"/>
          <w:lang w:val="en-US"/>
        </w:rPr>
        <w:t>V</w:t>
      </w:r>
      <w:r w:rsidRPr="00C570AA">
        <w:rPr>
          <w:rFonts w:ascii="Times New Roman" w:hAnsi="Times New Roman"/>
          <w:b/>
          <w:i/>
          <w:sz w:val="24"/>
          <w:szCs w:val="24"/>
          <w:lang w:val="uk-UA"/>
        </w:rPr>
        <w:t> </w:t>
      </w:r>
      <w:r w:rsidRPr="00C570AA">
        <w:rPr>
          <w:rFonts w:ascii="Times New Roman" w:hAnsi="Times New Roman"/>
          <w:b/>
          <w:i/>
          <w:sz w:val="24"/>
          <w:szCs w:val="24"/>
        </w:rPr>
        <w:t>студентськ</w:t>
      </w:r>
      <w:r w:rsidRPr="00C570AA">
        <w:rPr>
          <w:rFonts w:ascii="Times New Roman" w:hAnsi="Times New Roman"/>
          <w:b/>
          <w:i/>
          <w:sz w:val="24"/>
          <w:szCs w:val="24"/>
          <w:lang w:val="uk-UA"/>
        </w:rPr>
        <w:t>ій</w:t>
      </w:r>
      <w:r w:rsidRPr="00C570AA">
        <w:rPr>
          <w:rFonts w:ascii="Times New Roman" w:hAnsi="Times New Roman"/>
          <w:b/>
          <w:i/>
          <w:sz w:val="24"/>
          <w:szCs w:val="24"/>
        </w:rPr>
        <w:t xml:space="preserve"> науков</w:t>
      </w:r>
      <w:r w:rsidRPr="00C570AA">
        <w:rPr>
          <w:rFonts w:ascii="Times New Roman" w:hAnsi="Times New Roman"/>
          <w:b/>
          <w:i/>
          <w:sz w:val="24"/>
          <w:szCs w:val="24"/>
          <w:lang w:val="uk-UA"/>
        </w:rPr>
        <w:t>ій</w:t>
      </w:r>
      <w:r w:rsidRPr="00C570AA">
        <w:rPr>
          <w:rFonts w:ascii="Times New Roman" w:hAnsi="Times New Roman"/>
          <w:b/>
          <w:i/>
          <w:sz w:val="24"/>
          <w:szCs w:val="24"/>
        </w:rPr>
        <w:t xml:space="preserve"> конференці</w:t>
      </w:r>
      <w:r w:rsidRPr="00C570AA">
        <w:rPr>
          <w:rFonts w:ascii="Times New Roman" w:hAnsi="Times New Roman"/>
          <w:b/>
          <w:i/>
          <w:sz w:val="24"/>
          <w:szCs w:val="24"/>
          <w:lang w:val="uk-UA"/>
        </w:rPr>
        <w:t>ї</w:t>
      </w:r>
      <w:r w:rsidRPr="00C570AA">
        <w:rPr>
          <w:rFonts w:ascii="Times New Roman" w:hAnsi="Times New Roman"/>
          <w:b/>
          <w:i/>
          <w:sz w:val="24"/>
          <w:szCs w:val="24"/>
        </w:rPr>
        <w:t xml:space="preserve"> «Культурно-мистецькі процеси в Україні у контексті європейського наукового простору»</w:t>
      </w:r>
      <w:r w:rsidRPr="00C570AA">
        <w:rPr>
          <w:rFonts w:ascii="Times New Roman" w:hAnsi="Times New Roman"/>
          <w:sz w:val="24"/>
          <w:szCs w:val="24"/>
        </w:rPr>
        <w:t xml:space="preserve"> (Львів, </w:t>
      </w:r>
      <w:r w:rsidR="003B40C5" w:rsidRPr="00C570AA">
        <w:rPr>
          <w:rFonts w:ascii="Times New Roman" w:hAnsi="Times New Roman"/>
          <w:sz w:val="24"/>
          <w:szCs w:val="24"/>
        </w:rPr>
        <w:t>4</w:t>
      </w:r>
      <w:r w:rsidR="003B40C5" w:rsidRPr="00C570AA">
        <w:rPr>
          <w:rFonts w:ascii="Times New Roman" w:hAnsi="Times New Roman"/>
          <w:sz w:val="24"/>
          <w:szCs w:val="24"/>
          <w:lang w:val="en-US"/>
        </w:rPr>
        <w:t> </w:t>
      </w:r>
      <w:r w:rsidRPr="00C570AA">
        <w:rPr>
          <w:rFonts w:ascii="Times New Roman" w:hAnsi="Times New Roman"/>
          <w:sz w:val="24"/>
          <w:szCs w:val="24"/>
        </w:rPr>
        <w:t>травня 202</w:t>
      </w:r>
      <w:r w:rsidR="003B40C5" w:rsidRPr="00C570AA">
        <w:rPr>
          <w:rFonts w:ascii="Times New Roman" w:hAnsi="Times New Roman"/>
          <w:sz w:val="24"/>
          <w:szCs w:val="24"/>
        </w:rPr>
        <w:t>2</w:t>
      </w:r>
      <w:r w:rsidRPr="00C570AA">
        <w:rPr>
          <w:rFonts w:ascii="Times New Roman" w:hAnsi="Times New Roman"/>
          <w:sz w:val="24"/>
          <w:szCs w:val="24"/>
          <w:lang w:val="uk-UA"/>
        </w:rPr>
        <w:t> </w:t>
      </w:r>
      <w:r w:rsidRPr="00C570AA">
        <w:rPr>
          <w:rFonts w:ascii="Times New Roman" w:hAnsi="Times New Roman"/>
          <w:sz w:val="24"/>
          <w:szCs w:val="24"/>
        </w:rPr>
        <w:t>р.) (</w:t>
      </w:r>
      <w:r w:rsidRPr="00C570AA">
        <w:rPr>
          <w:rFonts w:ascii="Times New Roman" w:hAnsi="Times New Roman"/>
          <w:sz w:val="24"/>
          <w:szCs w:val="24"/>
          <w:lang w:val="uk-UA"/>
        </w:rPr>
        <w:t xml:space="preserve">виголошено </w:t>
      </w:r>
      <w:r w:rsidRPr="00C570AA">
        <w:rPr>
          <w:rFonts w:ascii="Times New Roman" w:hAnsi="Times New Roman"/>
          <w:b/>
          <w:sz w:val="24"/>
          <w:szCs w:val="24"/>
          <w:lang w:val="uk-UA"/>
        </w:rPr>
        <w:t>11 </w:t>
      </w:r>
      <w:r w:rsidRPr="00C570AA">
        <w:rPr>
          <w:rFonts w:ascii="Times New Roman" w:hAnsi="Times New Roman"/>
          <w:sz w:val="24"/>
          <w:szCs w:val="24"/>
          <w:lang w:val="uk-UA"/>
        </w:rPr>
        <w:t>доповідей</w:t>
      </w:r>
      <w:r w:rsidRPr="00C570AA">
        <w:rPr>
          <w:rFonts w:ascii="Times New Roman" w:hAnsi="Times New Roman"/>
          <w:sz w:val="24"/>
          <w:szCs w:val="24"/>
        </w:rPr>
        <w:t>):</w:t>
      </w:r>
    </w:p>
    <w:p w:rsidR="003B40C5"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sz w:val="24"/>
          <w:szCs w:val="24"/>
        </w:rPr>
        <w:t xml:space="preserve">Стецькова Христина (4 курс) </w:t>
      </w:r>
      <w:r w:rsidRPr="00C570AA">
        <w:rPr>
          <w:rFonts w:ascii="Times New Roman" w:hAnsi="Times New Roman" w:cstheme="minorHAnsi"/>
          <w:sz w:val="24"/>
          <w:szCs w:val="24"/>
        </w:rPr>
        <w:t>–</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Роль української музичної культури під час Другої світової війни.</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Науковий керівник – доц. Салдан С. О.</w:t>
      </w:r>
    </w:p>
    <w:p w:rsidR="00F43F67"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sz w:val="24"/>
          <w:szCs w:val="24"/>
        </w:rPr>
        <w:lastRenderedPageBreak/>
        <w:t xml:space="preserve">Костур Назар (1 курс магістратури) </w:t>
      </w:r>
      <w:r w:rsidRPr="00C570AA">
        <w:rPr>
          <w:rFonts w:ascii="Times New Roman" w:hAnsi="Times New Roman" w:cstheme="minorHAnsi"/>
          <w:sz w:val="24"/>
          <w:szCs w:val="24"/>
        </w:rPr>
        <w:t>–</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Вплив методики музичного виховання Кирила Стеценка на розвиток української школи.</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 xml:space="preserve">Науковий керівник – </w:t>
      </w:r>
      <w:r w:rsidRPr="00C570AA">
        <w:rPr>
          <w:rFonts w:ascii="Times New Roman" w:hAnsi="Times New Roman" w:cstheme="minorHAnsi"/>
          <w:sz w:val="24"/>
          <w:szCs w:val="24"/>
          <w:lang w:val="ru-RU"/>
        </w:rPr>
        <w:t>доц</w:t>
      </w:r>
      <w:r w:rsidRPr="00C570AA">
        <w:rPr>
          <w:rFonts w:ascii="Times New Roman" w:hAnsi="Times New Roman" w:cstheme="minorHAnsi"/>
          <w:sz w:val="24"/>
          <w:szCs w:val="24"/>
        </w:rPr>
        <w:t xml:space="preserve">. </w:t>
      </w:r>
      <w:r w:rsidRPr="00C570AA">
        <w:rPr>
          <w:rFonts w:ascii="Times New Roman" w:hAnsi="Times New Roman" w:cstheme="minorHAnsi"/>
          <w:sz w:val="24"/>
          <w:szCs w:val="24"/>
          <w:lang w:val="ru-RU"/>
        </w:rPr>
        <w:t>Величко О. Б</w:t>
      </w:r>
      <w:r w:rsidRPr="00C570AA">
        <w:rPr>
          <w:rFonts w:ascii="Times New Roman" w:hAnsi="Times New Roman" w:cstheme="minorHAnsi"/>
          <w:sz w:val="24"/>
          <w:szCs w:val="24"/>
        </w:rPr>
        <w:t>.</w:t>
      </w:r>
    </w:p>
    <w:p w:rsidR="003B40C5"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sz w:val="24"/>
          <w:szCs w:val="24"/>
          <w:lang w:val="ru-RU"/>
        </w:rPr>
        <w:t xml:space="preserve">Кравченко Марія </w:t>
      </w:r>
      <w:r w:rsidRPr="00C570AA">
        <w:rPr>
          <w:rFonts w:ascii="Times New Roman" w:hAnsi="Times New Roman" w:cstheme="minorHAnsi"/>
          <w:i/>
          <w:sz w:val="24"/>
          <w:szCs w:val="24"/>
        </w:rPr>
        <w:t>(</w:t>
      </w:r>
      <w:r w:rsidRPr="00C570AA">
        <w:rPr>
          <w:rFonts w:ascii="Times New Roman" w:hAnsi="Times New Roman" w:cstheme="minorHAnsi"/>
          <w:i/>
          <w:sz w:val="24"/>
          <w:szCs w:val="24"/>
          <w:lang w:val="ru-RU"/>
        </w:rPr>
        <w:t>1</w:t>
      </w:r>
      <w:r w:rsidRPr="00C570AA">
        <w:rPr>
          <w:rFonts w:ascii="Times New Roman" w:hAnsi="Times New Roman" w:cstheme="minorHAnsi"/>
          <w:i/>
          <w:sz w:val="24"/>
          <w:szCs w:val="24"/>
        </w:rPr>
        <w:t xml:space="preserve"> курс</w:t>
      </w:r>
      <w:r w:rsidRPr="00C570AA">
        <w:rPr>
          <w:rFonts w:ascii="Times New Roman" w:hAnsi="Times New Roman" w:cstheme="minorHAnsi"/>
          <w:i/>
          <w:sz w:val="24"/>
          <w:szCs w:val="24"/>
          <w:lang w:val="ru-RU"/>
        </w:rPr>
        <w:t xml:space="preserve"> магістратури</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lang w:val="ru-RU"/>
        </w:rPr>
        <w:t>Просвітницький вплив музики Стародавньої Греції.</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 xml:space="preserve">Науковий керівник – </w:t>
      </w:r>
      <w:r w:rsidRPr="00C570AA">
        <w:rPr>
          <w:rFonts w:ascii="Times New Roman" w:hAnsi="Times New Roman" w:cstheme="minorHAnsi"/>
          <w:sz w:val="24"/>
          <w:szCs w:val="24"/>
          <w:lang w:val="ru-RU"/>
        </w:rPr>
        <w:t>доц</w:t>
      </w:r>
      <w:r w:rsidRPr="00C570AA">
        <w:rPr>
          <w:rFonts w:ascii="Times New Roman" w:hAnsi="Times New Roman" w:cstheme="minorHAnsi"/>
          <w:sz w:val="24"/>
          <w:szCs w:val="24"/>
        </w:rPr>
        <w:t xml:space="preserve">. </w:t>
      </w:r>
      <w:r w:rsidRPr="00C570AA">
        <w:rPr>
          <w:rFonts w:ascii="Times New Roman" w:hAnsi="Times New Roman" w:cstheme="minorHAnsi"/>
          <w:sz w:val="24"/>
          <w:szCs w:val="24"/>
          <w:lang w:val="ru-RU"/>
        </w:rPr>
        <w:t>Величко О. Б</w:t>
      </w:r>
      <w:r w:rsidRPr="00C570AA">
        <w:rPr>
          <w:rFonts w:ascii="Times New Roman" w:hAnsi="Times New Roman" w:cstheme="minorHAnsi"/>
          <w:sz w:val="24"/>
          <w:szCs w:val="24"/>
        </w:rPr>
        <w:t>.</w:t>
      </w:r>
    </w:p>
    <w:p w:rsidR="00F43F67"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color w:val="000000"/>
          <w:sz w:val="24"/>
          <w:szCs w:val="24"/>
          <w:shd w:val="clear" w:color="auto" w:fill="FDFDFD"/>
        </w:rPr>
        <w:t>Максимишин Анна</w:t>
      </w:r>
      <w:r w:rsidRPr="00C570AA">
        <w:rPr>
          <w:rFonts w:ascii="Times New Roman" w:hAnsi="Times New Roman" w:cstheme="minorHAnsi"/>
          <w:i/>
          <w:sz w:val="24"/>
          <w:szCs w:val="24"/>
        </w:rPr>
        <w:t xml:space="preserve"> (</w:t>
      </w:r>
      <w:r w:rsidRPr="00C570AA">
        <w:rPr>
          <w:rFonts w:ascii="Times New Roman" w:hAnsi="Times New Roman" w:cstheme="minorHAnsi"/>
          <w:i/>
          <w:sz w:val="24"/>
          <w:szCs w:val="24"/>
          <w:lang w:val="ru-RU"/>
        </w:rPr>
        <w:t>1</w:t>
      </w:r>
      <w:r w:rsidRPr="00C570AA">
        <w:rPr>
          <w:rFonts w:ascii="Times New Roman" w:hAnsi="Times New Roman" w:cstheme="minorHAnsi"/>
          <w:i/>
          <w:sz w:val="24"/>
          <w:szCs w:val="24"/>
        </w:rPr>
        <w:t xml:space="preserve"> курс</w:t>
      </w:r>
      <w:r w:rsidRPr="00C570AA">
        <w:rPr>
          <w:rFonts w:ascii="Times New Roman" w:hAnsi="Times New Roman" w:cstheme="minorHAnsi"/>
          <w:i/>
          <w:sz w:val="24"/>
          <w:szCs w:val="24"/>
          <w:lang w:val="ru-RU"/>
        </w:rPr>
        <w:t xml:space="preserve"> магістратури</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w:t>
      </w:r>
      <w:r w:rsidRPr="00C570AA">
        <w:rPr>
          <w:rFonts w:ascii="Times New Roman" w:hAnsi="Times New Roman" w:cstheme="minorHAnsi"/>
          <w:b/>
          <w:i/>
          <w:sz w:val="24"/>
          <w:szCs w:val="24"/>
        </w:rPr>
        <w:t xml:space="preserve"> </w:t>
      </w:r>
      <w:r w:rsidRPr="00C570AA">
        <w:rPr>
          <w:rFonts w:ascii="Times New Roman" w:hAnsi="Times New Roman" w:cstheme="minorHAnsi"/>
          <w:color w:val="202122"/>
          <w:sz w:val="24"/>
          <w:szCs w:val="24"/>
          <w:shd w:val="clear" w:color="auto" w:fill="FFFFFF"/>
        </w:rPr>
        <w:t>Вплив музично-педагогічної системи Золтана Кодая на масове музичне виховання.</w:t>
      </w:r>
      <w:r w:rsidRPr="00C570AA">
        <w:rPr>
          <w:rFonts w:ascii="Times New Roman" w:hAnsi="Times New Roman" w:cstheme="minorHAnsi"/>
          <w:sz w:val="24"/>
          <w:szCs w:val="24"/>
        </w:rPr>
        <w:t xml:space="preserve"> Науковий керівник –  </w:t>
      </w:r>
      <w:r w:rsidRPr="00C570AA">
        <w:rPr>
          <w:rFonts w:ascii="Times New Roman" w:hAnsi="Times New Roman" w:cstheme="minorHAnsi"/>
          <w:sz w:val="24"/>
          <w:szCs w:val="24"/>
          <w:lang w:val="ru-RU"/>
        </w:rPr>
        <w:t>доц</w:t>
      </w:r>
      <w:r w:rsidRPr="00C570AA">
        <w:rPr>
          <w:rFonts w:ascii="Times New Roman" w:hAnsi="Times New Roman" w:cstheme="minorHAnsi"/>
          <w:sz w:val="24"/>
          <w:szCs w:val="24"/>
        </w:rPr>
        <w:t xml:space="preserve">. </w:t>
      </w:r>
      <w:r w:rsidRPr="00C570AA">
        <w:rPr>
          <w:rFonts w:ascii="Times New Roman" w:hAnsi="Times New Roman" w:cstheme="minorHAnsi"/>
          <w:sz w:val="24"/>
          <w:szCs w:val="24"/>
          <w:lang w:val="ru-RU"/>
        </w:rPr>
        <w:t>Величко О. Б</w:t>
      </w:r>
      <w:r w:rsidRPr="00C570AA">
        <w:rPr>
          <w:rFonts w:ascii="Times New Roman" w:hAnsi="Times New Roman" w:cstheme="minorHAnsi"/>
          <w:sz w:val="24"/>
          <w:szCs w:val="24"/>
        </w:rPr>
        <w:t>.</w:t>
      </w:r>
    </w:p>
    <w:p w:rsidR="00F43F67"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bCs/>
          <w:i/>
          <w:sz w:val="24"/>
          <w:szCs w:val="24"/>
        </w:rPr>
        <w:t>Левицька Іванна</w:t>
      </w:r>
      <w:r w:rsidRPr="00C570AA">
        <w:rPr>
          <w:rFonts w:ascii="Times New Roman" w:hAnsi="Times New Roman" w:cstheme="minorHAnsi"/>
          <w:i/>
          <w:sz w:val="24"/>
          <w:szCs w:val="24"/>
        </w:rPr>
        <w:t xml:space="preserve"> (1 курс магістратури) </w:t>
      </w:r>
      <w:r w:rsidRPr="00C570AA">
        <w:rPr>
          <w:rFonts w:ascii="Times New Roman" w:hAnsi="Times New Roman" w:cstheme="minorHAnsi"/>
          <w:sz w:val="24"/>
          <w:szCs w:val="24"/>
        </w:rPr>
        <w:t>–</w:t>
      </w:r>
      <w:r w:rsidRPr="00C570AA">
        <w:rPr>
          <w:rFonts w:ascii="Times New Roman" w:hAnsi="Times New Roman" w:cstheme="minorHAnsi"/>
          <w:i/>
          <w:sz w:val="24"/>
          <w:szCs w:val="24"/>
        </w:rPr>
        <w:t xml:space="preserve"> </w:t>
      </w:r>
      <w:r w:rsidRPr="00C570AA">
        <w:rPr>
          <w:rFonts w:ascii="Times New Roman" w:hAnsi="Times New Roman" w:cstheme="minorHAnsi"/>
          <w:bCs/>
          <w:sz w:val="24"/>
          <w:szCs w:val="24"/>
        </w:rPr>
        <w:t>Рух нового танцю у системі музичного виховання Карла Орфа.</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Науковий керівник – 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F43F67"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sz w:val="24"/>
          <w:szCs w:val="24"/>
        </w:rPr>
        <w:t xml:space="preserve">Максимишин Марія (1 курс магістратури) </w:t>
      </w:r>
      <w:r w:rsidRPr="00C570AA">
        <w:rPr>
          <w:rFonts w:ascii="Times New Roman" w:hAnsi="Times New Roman" w:cstheme="minorHAnsi"/>
          <w:sz w:val="24"/>
          <w:szCs w:val="24"/>
        </w:rPr>
        <w:t>– Виховання музикою за системою Дмитра Кабалевського.</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 xml:space="preserve">Науковий керівник – </w:t>
      </w:r>
      <w:r w:rsidRPr="00C570AA">
        <w:rPr>
          <w:rFonts w:ascii="Times New Roman" w:hAnsi="Times New Roman" w:cstheme="minorHAnsi"/>
          <w:sz w:val="24"/>
          <w:szCs w:val="24"/>
          <w:lang w:val="ru-RU"/>
        </w:rPr>
        <w:t>доц</w:t>
      </w:r>
      <w:r w:rsidRPr="00C570AA">
        <w:rPr>
          <w:rFonts w:ascii="Times New Roman" w:hAnsi="Times New Roman" w:cstheme="minorHAnsi"/>
          <w:sz w:val="24"/>
          <w:szCs w:val="24"/>
        </w:rPr>
        <w:t xml:space="preserve">. </w:t>
      </w:r>
      <w:r w:rsidRPr="00C570AA">
        <w:rPr>
          <w:rFonts w:ascii="Times New Roman" w:hAnsi="Times New Roman" w:cstheme="minorHAnsi"/>
          <w:sz w:val="24"/>
          <w:szCs w:val="24"/>
          <w:lang w:val="ru-RU"/>
        </w:rPr>
        <w:t>Величко О. Б</w:t>
      </w:r>
      <w:r w:rsidRPr="00C570AA">
        <w:rPr>
          <w:rFonts w:ascii="Times New Roman" w:hAnsi="Times New Roman" w:cstheme="minorHAnsi"/>
          <w:sz w:val="24"/>
          <w:szCs w:val="24"/>
        </w:rPr>
        <w:t>.</w:t>
      </w:r>
    </w:p>
    <w:p w:rsidR="00F43F67"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color w:val="101010"/>
          <w:sz w:val="24"/>
          <w:szCs w:val="24"/>
          <w:shd w:val="clear" w:color="auto" w:fill="FBFBFB"/>
        </w:rPr>
        <w:t>Бойко Соломія</w:t>
      </w:r>
      <w:r w:rsidRPr="00C570AA">
        <w:rPr>
          <w:rFonts w:ascii="Times New Roman" w:hAnsi="Times New Roman" w:cstheme="minorHAnsi"/>
          <w:i/>
          <w:sz w:val="24"/>
          <w:szCs w:val="24"/>
          <w:lang w:val="ru-RU"/>
        </w:rPr>
        <w:t xml:space="preserve"> </w:t>
      </w:r>
      <w:r w:rsidRPr="00C570AA">
        <w:rPr>
          <w:rFonts w:ascii="Times New Roman" w:hAnsi="Times New Roman" w:cstheme="minorHAnsi"/>
          <w:i/>
          <w:sz w:val="24"/>
          <w:szCs w:val="24"/>
        </w:rPr>
        <w:t>(</w:t>
      </w:r>
      <w:r w:rsidRPr="00C570AA">
        <w:rPr>
          <w:rFonts w:ascii="Times New Roman" w:hAnsi="Times New Roman" w:cstheme="minorHAnsi"/>
          <w:i/>
          <w:sz w:val="24"/>
          <w:szCs w:val="24"/>
          <w:lang w:val="ru-RU"/>
        </w:rPr>
        <w:t>1</w:t>
      </w:r>
      <w:r w:rsidRPr="00C570AA">
        <w:rPr>
          <w:rFonts w:ascii="Times New Roman" w:hAnsi="Times New Roman" w:cstheme="minorHAnsi"/>
          <w:i/>
          <w:sz w:val="24"/>
          <w:szCs w:val="24"/>
        </w:rPr>
        <w:t xml:space="preserve"> курс</w:t>
      </w:r>
      <w:r w:rsidRPr="00C570AA">
        <w:rPr>
          <w:rFonts w:ascii="Times New Roman" w:hAnsi="Times New Roman" w:cstheme="minorHAnsi"/>
          <w:i/>
          <w:sz w:val="24"/>
          <w:szCs w:val="24"/>
          <w:lang w:val="ru-RU"/>
        </w:rPr>
        <w:t xml:space="preserve"> магістратури</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w:t>
      </w:r>
      <w:r w:rsidRPr="00C570AA">
        <w:rPr>
          <w:rFonts w:ascii="Times New Roman" w:hAnsi="Times New Roman" w:cstheme="minorHAnsi"/>
          <w:color w:val="101010"/>
          <w:sz w:val="24"/>
          <w:szCs w:val="24"/>
          <w:shd w:val="clear" w:color="auto" w:fill="FBFBFB"/>
        </w:rPr>
        <w:t xml:space="preserve"> Нариси культури європейського Відродження.</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 xml:space="preserve">Науковий керівник – </w:t>
      </w:r>
      <w:r w:rsidRPr="00C570AA">
        <w:rPr>
          <w:rFonts w:ascii="Times New Roman" w:hAnsi="Times New Roman" w:cstheme="minorHAnsi"/>
          <w:sz w:val="24"/>
          <w:szCs w:val="24"/>
          <w:lang w:val="ru-RU"/>
        </w:rPr>
        <w:t>доц</w:t>
      </w:r>
      <w:r w:rsidRPr="00C570AA">
        <w:rPr>
          <w:rFonts w:ascii="Times New Roman" w:hAnsi="Times New Roman" w:cstheme="minorHAnsi"/>
          <w:sz w:val="24"/>
          <w:szCs w:val="24"/>
        </w:rPr>
        <w:t xml:space="preserve">. </w:t>
      </w:r>
      <w:r w:rsidRPr="00C570AA">
        <w:rPr>
          <w:rFonts w:ascii="Times New Roman" w:hAnsi="Times New Roman" w:cstheme="minorHAnsi"/>
          <w:sz w:val="24"/>
          <w:szCs w:val="24"/>
          <w:lang w:val="ru-RU"/>
        </w:rPr>
        <w:t>Величко О. Б</w:t>
      </w:r>
      <w:r w:rsidRPr="00C570AA">
        <w:rPr>
          <w:rFonts w:ascii="Times New Roman" w:hAnsi="Times New Roman" w:cstheme="minorHAnsi"/>
          <w:sz w:val="24"/>
          <w:szCs w:val="24"/>
        </w:rPr>
        <w:t>.</w:t>
      </w:r>
    </w:p>
    <w:p w:rsidR="00F43F67"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sz w:val="24"/>
          <w:szCs w:val="24"/>
        </w:rPr>
        <w:t xml:space="preserve">Волошук Діана (1 курс магістратури) </w:t>
      </w:r>
      <w:r w:rsidRPr="00C570AA">
        <w:rPr>
          <w:rFonts w:ascii="Times New Roman" w:hAnsi="Times New Roman" w:cstheme="minorHAnsi"/>
          <w:sz w:val="24"/>
          <w:szCs w:val="24"/>
        </w:rPr>
        <w:t>– Сенситивний розвиток дитини у системі Марії Монтессорі.</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Науковий керівник – 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F43F67"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sz w:val="24"/>
          <w:szCs w:val="24"/>
        </w:rPr>
        <w:t xml:space="preserve">Велика Іванна (2 курс) </w:t>
      </w:r>
      <w:r w:rsidRPr="00C570AA">
        <w:rPr>
          <w:rFonts w:ascii="Times New Roman" w:hAnsi="Times New Roman" w:cstheme="minorHAnsi"/>
          <w:sz w:val="24"/>
          <w:szCs w:val="24"/>
        </w:rPr>
        <w:t>–</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Роль музики у вихованні дітей дошкільного віку.</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Науковий керівник – доц. Салдан С. О.</w:t>
      </w:r>
    </w:p>
    <w:p w:rsidR="00F43F67" w:rsidRPr="00C570AA" w:rsidRDefault="00F43F67"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i/>
          <w:sz w:val="24"/>
          <w:szCs w:val="24"/>
        </w:rPr>
        <w:t>Боднар Анастасія (4 курс)</w:t>
      </w:r>
      <w:r w:rsidR="004A44F1" w:rsidRPr="00C570AA">
        <w:rPr>
          <w:rFonts w:ascii="Times New Roman" w:hAnsi="Times New Roman" w:cstheme="minorHAnsi"/>
          <w:i/>
          <w:sz w:val="24"/>
          <w:szCs w:val="24"/>
        </w:rPr>
        <w:t xml:space="preserve"> </w:t>
      </w:r>
      <w:r w:rsidR="004A44F1" w:rsidRPr="00C570AA">
        <w:rPr>
          <w:rFonts w:ascii="Times New Roman" w:hAnsi="Times New Roman" w:cstheme="minorHAnsi"/>
          <w:sz w:val="24"/>
          <w:szCs w:val="24"/>
        </w:rPr>
        <w:t>–</w:t>
      </w:r>
      <w:r w:rsidRPr="00C570AA">
        <w:rPr>
          <w:rFonts w:ascii="Times New Roman" w:hAnsi="Times New Roman" w:cstheme="minorHAnsi"/>
          <w:sz w:val="24"/>
          <w:szCs w:val="24"/>
        </w:rPr>
        <w:t xml:space="preserve"> Ідеї музичного виховання М. Леонтовича.</w:t>
      </w:r>
      <w:r w:rsidRPr="00C570AA">
        <w:rPr>
          <w:rFonts w:ascii="Times New Roman" w:hAnsi="Times New Roman" w:cstheme="minorHAnsi"/>
          <w:i/>
          <w:sz w:val="24"/>
          <w:szCs w:val="24"/>
        </w:rPr>
        <w:t xml:space="preserve"> </w:t>
      </w:r>
      <w:r w:rsidR="004A44F1" w:rsidRPr="00C570AA">
        <w:rPr>
          <w:rFonts w:ascii="Times New Roman" w:hAnsi="Times New Roman" w:cstheme="minorHAnsi"/>
          <w:sz w:val="24"/>
          <w:szCs w:val="24"/>
        </w:rPr>
        <w:t xml:space="preserve">Науковий керівник </w:t>
      </w:r>
      <w:r w:rsidRPr="00C570AA">
        <w:rPr>
          <w:rFonts w:ascii="Times New Roman" w:hAnsi="Times New Roman" w:cstheme="minorHAnsi"/>
          <w:sz w:val="24"/>
          <w:szCs w:val="24"/>
        </w:rPr>
        <w:t>–</w:t>
      </w:r>
      <w:r w:rsidR="004A44F1" w:rsidRPr="00C570AA">
        <w:rPr>
          <w:rFonts w:ascii="Times New Roman" w:hAnsi="Times New Roman" w:cstheme="minorHAnsi"/>
          <w:sz w:val="24"/>
          <w:szCs w:val="24"/>
        </w:rPr>
        <w:t xml:space="preserve"> </w:t>
      </w:r>
      <w:r w:rsidRPr="00C570AA">
        <w:rPr>
          <w:rFonts w:ascii="Times New Roman" w:hAnsi="Times New Roman" w:cstheme="minorHAnsi"/>
          <w:sz w:val="24"/>
          <w:szCs w:val="24"/>
        </w:rPr>
        <w:t>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4A44F1" w:rsidRPr="00C570AA" w:rsidRDefault="004A44F1" w:rsidP="00126666">
      <w:pPr>
        <w:spacing w:after="0" w:line="240" w:lineRule="auto"/>
        <w:ind w:firstLine="709"/>
        <w:jc w:val="both"/>
        <w:rPr>
          <w:rFonts w:ascii="Times New Roman" w:hAnsi="Times New Roman" w:cstheme="minorHAnsi"/>
          <w:i/>
          <w:sz w:val="24"/>
          <w:szCs w:val="24"/>
        </w:rPr>
      </w:pPr>
      <w:r w:rsidRPr="00C570AA">
        <w:rPr>
          <w:rFonts w:ascii="Times New Roman" w:hAnsi="Times New Roman" w:cstheme="minorHAnsi"/>
          <w:bCs/>
          <w:i/>
          <w:sz w:val="24"/>
          <w:szCs w:val="24"/>
        </w:rPr>
        <w:t>Шквирко</w:t>
      </w:r>
      <w:r w:rsidRPr="00C570AA">
        <w:rPr>
          <w:rFonts w:ascii="Times New Roman" w:hAnsi="Times New Roman" w:cstheme="minorHAnsi"/>
          <w:bCs/>
          <w:sz w:val="24"/>
          <w:szCs w:val="24"/>
        </w:rPr>
        <w:t xml:space="preserve"> </w:t>
      </w:r>
      <w:r w:rsidRPr="00C570AA">
        <w:rPr>
          <w:rFonts w:ascii="Times New Roman" w:hAnsi="Times New Roman" w:cstheme="minorHAnsi"/>
          <w:bCs/>
          <w:i/>
          <w:sz w:val="24"/>
          <w:szCs w:val="24"/>
        </w:rPr>
        <w:t xml:space="preserve">Марія </w:t>
      </w:r>
      <w:r w:rsidRPr="00C570AA">
        <w:rPr>
          <w:rFonts w:ascii="Times New Roman" w:hAnsi="Times New Roman" w:cstheme="minorHAnsi"/>
          <w:i/>
          <w:sz w:val="24"/>
          <w:szCs w:val="24"/>
        </w:rPr>
        <w:t xml:space="preserve">(1 курс) </w:t>
      </w:r>
      <w:r w:rsidRPr="00C570AA">
        <w:rPr>
          <w:rFonts w:ascii="Times New Roman" w:hAnsi="Times New Roman" w:cstheme="minorHAnsi"/>
          <w:sz w:val="24"/>
          <w:szCs w:val="24"/>
        </w:rPr>
        <w:t>–</w:t>
      </w:r>
      <w:r w:rsidRPr="00C570AA">
        <w:rPr>
          <w:rFonts w:ascii="Times New Roman" w:hAnsi="Times New Roman" w:cstheme="minorHAnsi"/>
          <w:bCs/>
          <w:sz w:val="24"/>
          <w:szCs w:val="24"/>
        </w:rPr>
        <w:t xml:space="preserve"> А. Й. Кос-Анатольський – лірик української музики.</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Науковий керівник – 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6C2C03" w:rsidRPr="0089416C" w:rsidRDefault="006C2C03" w:rsidP="006C2C03">
      <w:pPr>
        <w:spacing w:after="0" w:line="240" w:lineRule="auto"/>
        <w:ind w:firstLine="708"/>
        <w:jc w:val="both"/>
        <w:rPr>
          <w:rFonts w:ascii="Times New Roman" w:hAnsi="Times New Roman" w:cs="Times New Roman"/>
          <w:i/>
          <w:sz w:val="24"/>
          <w:szCs w:val="24"/>
        </w:rPr>
      </w:pPr>
    </w:p>
    <w:p w:rsidR="00153506" w:rsidRPr="00C570AA" w:rsidRDefault="00B11499" w:rsidP="00AB23ED">
      <w:pPr>
        <w:pStyle w:val="a7"/>
        <w:numPr>
          <w:ilvl w:val="0"/>
          <w:numId w:val="3"/>
        </w:numPr>
        <w:spacing w:after="0" w:line="240" w:lineRule="auto"/>
        <w:jc w:val="both"/>
        <w:rPr>
          <w:rFonts w:ascii="Times New Roman" w:hAnsi="Times New Roman"/>
          <w:sz w:val="24"/>
          <w:szCs w:val="24"/>
          <w:lang w:val="uk-UA"/>
        </w:rPr>
      </w:pPr>
      <w:r w:rsidRPr="00C570AA">
        <w:rPr>
          <w:rFonts w:ascii="Times New Roman" w:hAnsi="Times New Roman"/>
          <w:b/>
          <w:color w:val="000000"/>
          <w:sz w:val="24"/>
          <w:szCs w:val="24"/>
          <w:lang w:val="uk-UA"/>
        </w:rPr>
        <w:t xml:space="preserve">у Міжнародній науково-практичній конференції </w:t>
      </w:r>
      <w:r w:rsidRPr="00C570AA">
        <w:rPr>
          <w:rFonts w:ascii="Times New Roman" w:hAnsi="Times New Roman"/>
          <w:b/>
          <w:i/>
          <w:color w:val="000000"/>
          <w:sz w:val="24"/>
          <w:szCs w:val="24"/>
          <w:lang w:val="uk-UA"/>
        </w:rPr>
        <w:t>«Музичне мистецтво та виховання: міжкультурні зв’язки України та Польщі»</w:t>
      </w:r>
      <w:r w:rsidRPr="00C570AA">
        <w:rPr>
          <w:rFonts w:ascii="Times New Roman" w:hAnsi="Times New Roman"/>
          <w:sz w:val="24"/>
          <w:szCs w:val="24"/>
          <w:lang w:val="uk-UA"/>
        </w:rPr>
        <w:t xml:space="preserve"> (Львів, 20 травня 2022 р.) / ЛНУ імені Івана Франка (виголошено </w:t>
      </w:r>
      <w:r w:rsidRPr="00C570AA">
        <w:rPr>
          <w:rFonts w:ascii="Times New Roman" w:hAnsi="Times New Roman"/>
          <w:b/>
          <w:sz w:val="24"/>
          <w:szCs w:val="24"/>
          <w:lang w:val="uk-UA"/>
        </w:rPr>
        <w:t>13</w:t>
      </w:r>
      <w:r w:rsidRPr="00C570AA">
        <w:rPr>
          <w:rFonts w:ascii="Times New Roman" w:hAnsi="Times New Roman"/>
          <w:b/>
          <w:sz w:val="24"/>
          <w:szCs w:val="24"/>
        </w:rPr>
        <w:t> </w:t>
      </w:r>
      <w:r w:rsidRPr="00C570AA">
        <w:rPr>
          <w:rFonts w:ascii="Times New Roman" w:hAnsi="Times New Roman"/>
          <w:sz w:val="24"/>
          <w:szCs w:val="24"/>
          <w:lang w:val="uk-UA"/>
        </w:rPr>
        <w:t>доповідей)</w:t>
      </w:r>
      <w:r w:rsidR="00153506" w:rsidRPr="00C570AA">
        <w:rPr>
          <w:rFonts w:ascii="Times New Roman" w:hAnsi="Times New Roman"/>
          <w:sz w:val="24"/>
          <w:szCs w:val="24"/>
          <w:lang w:val="uk-UA"/>
        </w:rPr>
        <w:t>:</w:t>
      </w:r>
    </w:p>
    <w:p w:rsidR="00B11499" w:rsidRPr="00C570AA" w:rsidRDefault="00B11499"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cstheme="minorHAnsi"/>
          <w:bCs/>
          <w:i/>
          <w:sz w:val="24"/>
          <w:szCs w:val="24"/>
        </w:rPr>
        <w:t>Шквирко</w:t>
      </w:r>
      <w:r w:rsidRPr="00C570AA">
        <w:rPr>
          <w:rFonts w:ascii="Times New Roman" w:hAnsi="Times New Roman" w:cstheme="minorHAnsi"/>
          <w:bCs/>
          <w:sz w:val="24"/>
          <w:szCs w:val="24"/>
        </w:rPr>
        <w:t xml:space="preserve"> </w:t>
      </w:r>
      <w:r w:rsidRPr="00C570AA">
        <w:rPr>
          <w:rFonts w:ascii="Times New Roman" w:hAnsi="Times New Roman" w:cstheme="minorHAnsi"/>
          <w:bCs/>
          <w:i/>
          <w:sz w:val="24"/>
          <w:szCs w:val="24"/>
        </w:rPr>
        <w:t xml:space="preserve">Марія </w:t>
      </w:r>
      <w:r w:rsidRPr="00C570AA">
        <w:rPr>
          <w:rFonts w:ascii="Times New Roman" w:hAnsi="Times New Roman" w:cstheme="minorHAnsi"/>
          <w:i/>
          <w:sz w:val="24"/>
          <w:szCs w:val="24"/>
        </w:rPr>
        <w:t xml:space="preserve">(1 курс) </w:t>
      </w:r>
      <w:r w:rsidRPr="00C570AA">
        <w:rPr>
          <w:rFonts w:ascii="Times New Roman" w:hAnsi="Times New Roman" w:cstheme="minorHAnsi"/>
          <w:sz w:val="24"/>
          <w:szCs w:val="24"/>
        </w:rPr>
        <w:t xml:space="preserve">– </w:t>
      </w:r>
      <w:r w:rsidRPr="00C570AA">
        <w:rPr>
          <w:rFonts w:ascii="Times New Roman" w:hAnsi="Times New Roman"/>
          <w:color w:val="000000"/>
          <w:sz w:val="24"/>
          <w:szCs w:val="24"/>
        </w:rPr>
        <w:t>Віддзеркалення творчої діяльності А. Кос-Анатольського в освітньому процесі.</w:t>
      </w:r>
      <w:r w:rsidRPr="00C570AA">
        <w:rPr>
          <w:rFonts w:ascii="Times New Roman" w:hAnsi="Times New Roman" w:cstheme="minorHAnsi"/>
          <w:sz w:val="24"/>
          <w:szCs w:val="24"/>
        </w:rPr>
        <w:t xml:space="preserve"> Науковий керівник – 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B11499" w:rsidRPr="00C570AA" w:rsidRDefault="00B11499"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i/>
          <w:sz w:val="24"/>
          <w:szCs w:val="24"/>
        </w:rPr>
        <w:t>Лисенк</w:t>
      </w:r>
      <w:r w:rsidRPr="00C570AA">
        <w:rPr>
          <w:rFonts w:ascii="Times New Roman" w:hAnsi="Times New Roman"/>
          <w:sz w:val="24"/>
          <w:szCs w:val="24"/>
        </w:rPr>
        <w:t>о</w:t>
      </w:r>
      <w:r w:rsidRPr="00C570AA">
        <w:rPr>
          <w:rFonts w:ascii="Times New Roman" w:hAnsi="Times New Roman"/>
          <w:i/>
          <w:sz w:val="24"/>
          <w:szCs w:val="24"/>
        </w:rPr>
        <w:t xml:space="preserve"> Дана </w:t>
      </w:r>
      <w:r w:rsidRPr="00C570AA">
        <w:rPr>
          <w:rFonts w:ascii="Times New Roman" w:hAnsi="Times New Roman" w:cstheme="minorHAnsi"/>
          <w:i/>
          <w:sz w:val="24"/>
          <w:szCs w:val="24"/>
        </w:rPr>
        <w:t>(</w:t>
      </w:r>
      <w:r w:rsidRPr="00C570AA">
        <w:rPr>
          <w:rFonts w:ascii="Times New Roman" w:hAnsi="Times New Roman" w:cstheme="minorHAnsi"/>
          <w:i/>
          <w:sz w:val="24"/>
          <w:szCs w:val="24"/>
          <w:lang w:val="ru-RU"/>
        </w:rPr>
        <w:t>1</w:t>
      </w:r>
      <w:r w:rsidRPr="00C570AA">
        <w:rPr>
          <w:rFonts w:ascii="Times New Roman" w:hAnsi="Times New Roman" w:cstheme="minorHAnsi"/>
          <w:i/>
          <w:sz w:val="24"/>
          <w:szCs w:val="24"/>
        </w:rPr>
        <w:t xml:space="preserve"> курс</w:t>
      </w:r>
      <w:r w:rsidRPr="00C570AA">
        <w:rPr>
          <w:rFonts w:ascii="Times New Roman" w:hAnsi="Times New Roman" w:cstheme="minorHAnsi"/>
          <w:i/>
          <w:sz w:val="24"/>
          <w:szCs w:val="24"/>
          <w:lang w:val="ru-RU"/>
        </w:rPr>
        <w:t xml:space="preserve"> магістратури</w:t>
      </w:r>
      <w:r w:rsidRPr="00C570AA">
        <w:rPr>
          <w:rFonts w:ascii="Times New Roman" w:hAnsi="Times New Roman" w:cstheme="minorHAnsi"/>
          <w:i/>
          <w:sz w:val="24"/>
          <w:szCs w:val="24"/>
        </w:rPr>
        <w:t xml:space="preserve">) </w:t>
      </w:r>
      <w:r w:rsidRPr="00C570AA">
        <w:rPr>
          <w:rFonts w:ascii="Times New Roman" w:hAnsi="Times New Roman" w:cstheme="minorHAnsi"/>
          <w:sz w:val="24"/>
          <w:szCs w:val="24"/>
        </w:rPr>
        <w:t>–</w:t>
      </w:r>
      <w:r w:rsidRPr="00C570AA">
        <w:rPr>
          <w:rFonts w:ascii="Times New Roman" w:hAnsi="Times New Roman"/>
          <w:sz w:val="24"/>
          <w:szCs w:val="24"/>
        </w:rPr>
        <w:t xml:space="preserve"> Особливості музичної мови Ганса Циммера у кінофільмі «Дюна». </w:t>
      </w:r>
      <w:r w:rsidRPr="00C570AA">
        <w:rPr>
          <w:rFonts w:ascii="Times New Roman" w:hAnsi="Times New Roman" w:cstheme="minorHAnsi"/>
          <w:sz w:val="24"/>
          <w:szCs w:val="24"/>
        </w:rPr>
        <w:t>Науковий керівник – доц. Салдан С. О.</w:t>
      </w:r>
    </w:p>
    <w:p w:rsidR="00175777" w:rsidRPr="00C570AA" w:rsidRDefault="00175777" w:rsidP="00126666">
      <w:pPr>
        <w:spacing w:after="0" w:line="240" w:lineRule="auto"/>
        <w:ind w:firstLine="709"/>
        <w:jc w:val="both"/>
        <w:rPr>
          <w:rFonts w:ascii="Times New Roman" w:hAnsi="Times New Roman"/>
          <w:sz w:val="24"/>
          <w:szCs w:val="24"/>
        </w:rPr>
      </w:pPr>
      <w:r w:rsidRPr="00C570AA">
        <w:rPr>
          <w:rFonts w:ascii="Times New Roman" w:hAnsi="Times New Roman" w:cs="Times New Roman"/>
          <w:i/>
          <w:sz w:val="24"/>
          <w:szCs w:val="24"/>
        </w:rPr>
        <w:t xml:space="preserve">Літвінчук Крістіна </w:t>
      </w:r>
      <w:r w:rsidRPr="00C570AA">
        <w:rPr>
          <w:rFonts w:ascii="Times New Roman" w:hAnsi="Times New Roman" w:cstheme="minorHAnsi"/>
          <w:i/>
          <w:sz w:val="24"/>
          <w:szCs w:val="24"/>
        </w:rPr>
        <w:t xml:space="preserve">(2 курс) </w:t>
      </w:r>
      <w:r w:rsidRPr="00C570AA">
        <w:rPr>
          <w:rFonts w:ascii="Times New Roman" w:hAnsi="Times New Roman" w:cstheme="minorHAnsi"/>
          <w:sz w:val="24"/>
          <w:szCs w:val="24"/>
        </w:rPr>
        <w:t>–</w:t>
      </w:r>
      <w:r w:rsidRPr="00C570AA">
        <w:rPr>
          <w:rFonts w:ascii="Times New Roman" w:hAnsi="Times New Roman"/>
          <w:sz w:val="24"/>
          <w:szCs w:val="24"/>
        </w:rPr>
        <w:t xml:space="preserve"> Історія і традиції Заслуженої хорової капели «Боян» імені Євгена Вахняка. Науковий керівник – ст. викл. Кушніренко О. А.</w:t>
      </w:r>
    </w:p>
    <w:p w:rsidR="00175777" w:rsidRPr="00C570AA" w:rsidRDefault="00836083" w:rsidP="00126666">
      <w:pPr>
        <w:spacing w:after="0" w:line="240" w:lineRule="auto"/>
        <w:ind w:firstLine="709"/>
        <w:jc w:val="both"/>
        <w:rPr>
          <w:rFonts w:ascii="Times New Roman" w:hAnsi="Times New Roman"/>
          <w:sz w:val="24"/>
          <w:szCs w:val="24"/>
        </w:rPr>
      </w:pPr>
      <w:r w:rsidRPr="00C570AA">
        <w:rPr>
          <w:rFonts w:ascii="Times New Roman" w:hAnsi="Times New Roman"/>
          <w:i/>
          <w:sz w:val="24"/>
          <w:szCs w:val="24"/>
        </w:rPr>
        <w:t xml:space="preserve">Лукіна Руслана </w:t>
      </w:r>
      <w:r w:rsidRPr="00C570AA">
        <w:rPr>
          <w:rFonts w:ascii="Times New Roman" w:hAnsi="Times New Roman" w:cstheme="minorHAnsi"/>
          <w:i/>
          <w:sz w:val="24"/>
          <w:szCs w:val="24"/>
        </w:rPr>
        <w:t xml:space="preserve">(2 курс) </w:t>
      </w:r>
      <w:r w:rsidRPr="00C570AA">
        <w:rPr>
          <w:rFonts w:ascii="Times New Roman" w:hAnsi="Times New Roman" w:cstheme="minorHAnsi"/>
          <w:sz w:val="24"/>
          <w:szCs w:val="24"/>
        </w:rPr>
        <w:t>–</w:t>
      </w:r>
      <w:r w:rsidRPr="00C570AA">
        <w:rPr>
          <w:rFonts w:ascii="Times New Roman" w:hAnsi="Times New Roman"/>
          <w:sz w:val="24"/>
          <w:szCs w:val="24"/>
        </w:rPr>
        <w:t xml:space="preserve"> Творчий портрет Андрія Кушніренка. Науковий керівник – ст. викл. Кушніренко О. А.</w:t>
      </w:r>
    </w:p>
    <w:p w:rsidR="00836083" w:rsidRPr="00C570AA" w:rsidRDefault="00836083"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i/>
          <w:sz w:val="24"/>
          <w:szCs w:val="24"/>
        </w:rPr>
        <w:t xml:space="preserve">Левицька Іванна </w:t>
      </w:r>
      <w:r w:rsidR="00EA522D" w:rsidRPr="00C570AA">
        <w:rPr>
          <w:rFonts w:ascii="Times New Roman" w:hAnsi="Times New Roman" w:cstheme="minorHAnsi"/>
          <w:i/>
          <w:sz w:val="24"/>
          <w:szCs w:val="24"/>
        </w:rPr>
        <w:t xml:space="preserve">(1 курс магістратури) </w:t>
      </w:r>
      <w:r w:rsidR="00E012B4" w:rsidRPr="00C570AA">
        <w:rPr>
          <w:rFonts w:ascii="Times New Roman" w:hAnsi="Times New Roman"/>
          <w:sz w:val="24"/>
          <w:szCs w:val="24"/>
        </w:rPr>
        <w:t>–</w:t>
      </w:r>
      <w:r w:rsidRPr="00C570AA">
        <w:rPr>
          <w:rFonts w:ascii="Times New Roman" w:hAnsi="Times New Roman"/>
          <w:sz w:val="24"/>
          <w:szCs w:val="24"/>
        </w:rPr>
        <w:t xml:space="preserve"> Специфіка танцю у системі музичного виховання Карла Орфа. </w:t>
      </w:r>
      <w:r w:rsidR="00E012B4" w:rsidRPr="00C570AA">
        <w:rPr>
          <w:rFonts w:ascii="Times New Roman" w:hAnsi="Times New Roman" w:cstheme="minorHAnsi"/>
          <w:sz w:val="24"/>
          <w:szCs w:val="24"/>
        </w:rPr>
        <w:t>Науковий керівник – доц. Величко О.</w:t>
      </w:r>
      <w:r w:rsidR="00E012B4" w:rsidRPr="00C570AA">
        <w:rPr>
          <w:rFonts w:ascii="Times New Roman" w:hAnsi="Times New Roman" w:cstheme="minorHAnsi"/>
          <w:sz w:val="24"/>
          <w:szCs w:val="24"/>
          <w:lang w:val="ru-RU"/>
        </w:rPr>
        <w:t> </w:t>
      </w:r>
      <w:r w:rsidR="00E012B4" w:rsidRPr="00C570AA">
        <w:rPr>
          <w:rFonts w:ascii="Times New Roman" w:hAnsi="Times New Roman" w:cstheme="minorHAnsi"/>
          <w:sz w:val="24"/>
          <w:szCs w:val="24"/>
        </w:rPr>
        <w:t>Б.</w:t>
      </w:r>
    </w:p>
    <w:p w:rsidR="00E012B4" w:rsidRPr="00C570AA" w:rsidRDefault="00E012B4"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i/>
          <w:sz w:val="24"/>
          <w:szCs w:val="24"/>
        </w:rPr>
        <w:t xml:space="preserve">Велика Іванна </w:t>
      </w:r>
      <w:r w:rsidRPr="00C570AA">
        <w:rPr>
          <w:rFonts w:ascii="Times New Roman" w:hAnsi="Times New Roman" w:cstheme="minorHAnsi"/>
          <w:i/>
          <w:sz w:val="24"/>
          <w:szCs w:val="24"/>
        </w:rPr>
        <w:t xml:space="preserve">(2 курс) </w:t>
      </w:r>
      <w:r w:rsidRPr="00C570AA">
        <w:rPr>
          <w:rFonts w:ascii="Times New Roman" w:hAnsi="Times New Roman" w:cstheme="minorHAnsi"/>
          <w:sz w:val="24"/>
          <w:szCs w:val="24"/>
        </w:rPr>
        <w:t>–</w:t>
      </w:r>
      <w:r w:rsidRPr="00C570AA">
        <w:rPr>
          <w:rFonts w:ascii="Times New Roman" w:hAnsi="Times New Roman"/>
          <w:sz w:val="24"/>
          <w:szCs w:val="24"/>
        </w:rPr>
        <w:t xml:space="preserve"> Роль фортепіанних мініатюр українських композиторів у формуванні емоційної культури дітей молодшого віку. </w:t>
      </w:r>
      <w:r w:rsidRPr="00C570AA">
        <w:rPr>
          <w:rFonts w:ascii="Times New Roman" w:hAnsi="Times New Roman" w:cstheme="minorHAnsi"/>
          <w:sz w:val="24"/>
          <w:szCs w:val="24"/>
        </w:rPr>
        <w:t>Науковий керівник – доц. Салдан С. О.</w:t>
      </w:r>
    </w:p>
    <w:p w:rsidR="00E012B4" w:rsidRPr="00C570AA" w:rsidRDefault="00E012B4"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i/>
          <w:sz w:val="24"/>
          <w:szCs w:val="24"/>
        </w:rPr>
        <w:t xml:space="preserve">Волощук Діана </w:t>
      </w:r>
      <w:r w:rsidR="00EA522D" w:rsidRPr="00C570AA">
        <w:rPr>
          <w:rFonts w:ascii="Times New Roman" w:hAnsi="Times New Roman" w:cstheme="minorHAnsi"/>
          <w:i/>
          <w:sz w:val="24"/>
          <w:szCs w:val="24"/>
        </w:rPr>
        <w:t>(1 курс магістратури)</w:t>
      </w:r>
      <w:r w:rsidRPr="00C570AA">
        <w:rPr>
          <w:rFonts w:ascii="Times New Roman" w:hAnsi="Times New Roman"/>
          <w:sz w:val="24"/>
          <w:szCs w:val="24"/>
        </w:rPr>
        <w:t xml:space="preserve"> – Музичне виховання дитини у системі Марії Монтессорі. </w:t>
      </w:r>
      <w:r w:rsidRPr="00C570AA">
        <w:rPr>
          <w:rFonts w:ascii="Times New Roman" w:hAnsi="Times New Roman" w:cstheme="minorHAnsi"/>
          <w:sz w:val="24"/>
          <w:szCs w:val="24"/>
        </w:rPr>
        <w:t>Науковий керівник – 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D61BC3" w:rsidRPr="00C570AA" w:rsidRDefault="00D61BC3" w:rsidP="00126666">
      <w:pPr>
        <w:spacing w:after="0" w:line="240" w:lineRule="auto"/>
        <w:ind w:firstLine="709"/>
        <w:jc w:val="both"/>
        <w:rPr>
          <w:rFonts w:ascii="Times New Roman" w:hAnsi="Times New Roman"/>
          <w:sz w:val="24"/>
          <w:szCs w:val="24"/>
        </w:rPr>
      </w:pPr>
      <w:r w:rsidRPr="00C570AA">
        <w:rPr>
          <w:rFonts w:ascii="Times New Roman" w:hAnsi="Times New Roman"/>
          <w:i/>
          <w:sz w:val="24"/>
          <w:szCs w:val="24"/>
        </w:rPr>
        <w:t xml:space="preserve">Минурка Марія </w:t>
      </w:r>
      <w:r w:rsidRPr="00C570AA">
        <w:rPr>
          <w:rFonts w:ascii="Times New Roman" w:hAnsi="Times New Roman" w:cstheme="minorHAnsi"/>
          <w:i/>
          <w:sz w:val="24"/>
          <w:szCs w:val="24"/>
        </w:rPr>
        <w:t xml:space="preserve">(3 курс) </w:t>
      </w:r>
      <w:r w:rsidRPr="00C570AA">
        <w:rPr>
          <w:rFonts w:ascii="Times New Roman" w:hAnsi="Times New Roman" w:cstheme="minorHAnsi"/>
          <w:sz w:val="24"/>
          <w:szCs w:val="24"/>
        </w:rPr>
        <w:t>–</w:t>
      </w:r>
      <w:r w:rsidRPr="00C570AA">
        <w:rPr>
          <w:rFonts w:ascii="Times New Roman" w:hAnsi="Times New Roman"/>
          <w:sz w:val="24"/>
          <w:szCs w:val="24"/>
        </w:rPr>
        <w:t xml:space="preserve"> Постать українського співака Михайла Голинського у світовому часопросторі XX століття. Науковий керівник – доц. Маковецька І. Г.</w:t>
      </w:r>
    </w:p>
    <w:p w:rsidR="00D61BC3" w:rsidRPr="00C570AA" w:rsidRDefault="00D61BC3"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i/>
          <w:sz w:val="24"/>
          <w:szCs w:val="24"/>
        </w:rPr>
        <w:t xml:space="preserve">Бойко Соломія </w:t>
      </w:r>
      <w:r w:rsidR="00EA522D" w:rsidRPr="00C570AA">
        <w:rPr>
          <w:rFonts w:ascii="Times New Roman" w:hAnsi="Times New Roman" w:cstheme="minorHAnsi"/>
          <w:i/>
          <w:sz w:val="24"/>
          <w:szCs w:val="24"/>
        </w:rPr>
        <w:t>(1 курс магістратури)</w:t>
      </w:r>
      <w:r w:rsidRPr="00C570AA">
        <w:rPr>
          <w:rFonts w:ascii="Times New Roman" w:hAnsi="Times New Roman"/>
          <w:sz w:val="24"/>
          <w:szCs w:val="24"/>
        </w:rPr>
        <w:t xml:space="preserve"> – Формування гуманістичних ідей епохи Відродження. </w:t>
      </w:r>
      <w:r w:rsidRPr="00C570AA">
        <w:rPr>
          <w:rFonts w:ascii="Times New Roman" w:hAnsi="Times New Roman" w:cstheme="minorHAnsi"/>
          <w:sz w:val="24"/>
          <w:szCs w:val="24"/>
        </w:rPr>
        <w:t>Науковий керівник – 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D61BC3" w:rsidRPr="00C570AA" w:rsidRDefault="00D61BC3" w:rsidP="00126666">
      <w:pPr>
        <w:spacing w:after="0" w:line="240" w:lineRule="auto"/>
        <w:ind w:firstLine="709"/>
        <w:jc w:val="both"/>
        <w:rPr>
          <w:rFonts w:ascii="Times New Roman" w:hAnsi="Times New Roman"/>
          <w:sz w:val="24"/>
          <w:szCs w:val="24"/>
        </w:rPr>
      </w:pPr>
      <w:r w:rsidRPr="00C570AA">
        <w:rPr>
          <w:rFonts w:ascii="Times New Roman" w:hAnsi="Times New Roman"/>
          <w:i/>
          <w:sz w:val="24"/>
          <w:szCs w:val="24"/>
        </w:rPr>
        <w:t xml:space="preserve">Волошин Василина </w:t>
      </w:r>
      <w:r w:rsidRPr="00C570AA">
        <w:rPr>
          <w:rFonts w:ascii="Times New Roman" w:hAnsi="Times New Roman" w:cstheme="minorHAnsi"/>
          <w:i/>
          <w:sz w:val="24"/>
          <w:szCs w:val="24"/>
        </w:rPr>
        <w:t xml:space="preserve">(1 курс) </w:t>
      </w:r>
      <w:r w:rsidRPr="00C570AA">
        <w:rPr>
          <w:rFonts w:ascii="Times New Roman" w:hAnsi="Times New Roman" w:cstheme="minorHAnsi"/>
          <w:sz w:val="24"/>
          <w:szCs w:val="24"/>
        </w:rPr>
        <w:t>–</w:t>
      </w:r>
      <w:r w:rsidRPr="00C570AA">
        <w:rPr>
          <w:rFonts w:ascii="Times New Roman" w:hAnsi="Times New Roman"/>
          <w:sz w:val="24"/>
          <w:szCs w:val="24"/>
        </w:rPr>
        <w:t xml:space="preserve"> Мистецька діяльність Національного заслуженого академічного українського народного хору України імені Григорія Верьовки. Науковий керівник – </w:t>
      </w:r>
      <w:r w:rsidR="00236AFB" w:rsidRPr="00C570AA">
        <w:rPr>
          <w:rFonts w:ascii="Times New Roman" w:hAnsi="Times New Roman"/>
          <w:sz w:val="24"/>
          <w:szCs w:val="24"/>
        </w:rPr>
        <w:t>ст. викл. Кушніренко О. А.</w:t>
      </w:r>
    </w:p>
    <w:p w:rsidR="00D61BC3" w:rsidRPr="00C570AA" w:rsidRDefault="00D61BC3" w:rsidP="00126666">
      <w:pPr>
        <w:spacing w:after="0" w:line="240" w:lineRule="auto"/>
        <w:ind w:firstLine="709"/>
        <w:jc w:val="both"/>
        <w:rPr>
          <w:rFonts w:ascii="Times New Roman" w:hAnsi="Times New Roman" w:cstheme="minorHAnsi"/>
          <w:sz w:val="24"/>
          <w:szCs w:val="24"/>
        </w:rPr>
      </w:pPr>
      <w:r w:rsidRPr="00C570AA">
        <w:rPr>
          <w:rFonts w:ascii="Times New Roman" w:hAnsi="Times New Roman"/>
          <w:i/>
          <w:sz w:val="24"/>
          <w:szCs w:val="24"/>
        </w:rPr>
        <w:t xml:space="preserve">Боднар Анастасія </w:t>
      </w:r>
      <w:r w:rsidRPr="00C570AA">
        <w:rPr>
          <w:rFonts w:ascii="Times New Roman" w:hAnsi="Times New Roman" w:cstheme="minorHAnsi"/>
          <w:i/>
          <w:sz w:val="24"/>
          <w:szCs w:val="24"/>
        </w:rPr>
        <w:t xml:space="preserve">(4 курс) </w:t>
      </w:r>
      <w:r w:rsidRPr="00C570AA">
        <w:rPr>
          <w:rFonts w:ascii="Times New Roman" w:hAnsi="Times New Roman" w:cstheme="minorHAnsi"/>
          <w:sz w:val="24"/>
          <w:szCs w:val="24"/>
        </w:rPr>
        <w:t>–</w:t>
      </w:r>
      <w:r w:rsidRPr="00C570AA">
        <w:rPr>
          <w:rFonts w:ascii="Times New Roman" w:hAnsi="Times New Roman"/>
          <w:sz w:val="24"/>
          <w:szCs w:val="24"/>
        </w:rPr>
        <w:t xml:space="preserve"> Концепція музичної освіти М. Леонтовича в контексті української музичної педагогіки. </w:t>
      </w:r>
      <w:r w:rsidRPr="00C570AA">
        <w:rPr>
          <w:rFonts w:ascii="Times New Roman" w:hAnsi="Times New Roman" w:cstheme="minorHAnsi"/>
          <w:sz w:val="24"/>
          <w:szCs w:val="24"/>
        </w:rPr>
        <w:t>Науковий керівник – 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42201C" w:rsidRPr="00C570AA" w:rsidRDefault="0042201C" w:rsidP="00126666">
      <w:pPr>
        <w:spacing w:after="0" w:line="240" w:lineRule="auto"/>
        <w:ind w:firstLine="709"/>
        <w:jc w:val="both"/>
        <w:rPr>
          <w:rFonts w:ascii="Times New Roman" w:hAnsi="Times New Roman"/>
          <w:sz w:val="24"/>
          <w:szCs w:val="24"/>
        </w:rPr>
      </w:pPr>
      <w:r w:rsidRPr="00C570AA">
        <w:rPr>
          <w:rFonts w:ascii="Times New Roman" w:hAnsi="Times New Roman"/>
          <w:i/>
          <w:sz w:val="24"/>
          <w:szCs w:val="24"/>
        </w:rPr>
        <w:t>Максимишин Марія</w:t>
      </w:r>
      <w:r w:rsidRPr="00C570AA">
        <w:rPr>
          <w:rFonts w:ascii="Times New Roman" w:hAnsi="Times New Roman"/>
          <w:sz w:val="24"/>
          <w:szCs w:val="24"/>
        </w:rPr>
        <w:t xml:space="preserve"> </w:t>
      </w:r>
      <w:r w:rsidR="00EA522D" w:rsidRPr="00C570AA">
        <w:rPr>
          <w:rFonts w:ascii="Times New Roman" w:hAnsi="Times New Roman" w:cstheme="minorHAnsi"/>
          <w:i/>
          <w:sz w:val="24"/>
          <w:szCs w:val="24"/>
        </w:rPr>
        <w:t>(1 курс магістратури)</w:t>
      </w:r>
      <w:r w:rsidRPr="00C570AA">
        <w:rPr>
          <w:rFonts w:ascii="Times New Roman" w:hAnsi="Times New Roman"/>
          <w:sz w:val="24"/>
          <w:szCs w:val="24"/>
        </w:rPr>
        <w:t xml:space="preserve"> – Система масового музичного виховання Золтана Кодая. </w:t>
      </w:r>
      <w:r w:rsidRPr="00C570AA">
        <w:rPr>
          <w:rFonts w:ascii="Times New Roman" w:hAnsi="Times New Roman" w:cstheme="minorHAnsi"/>
          <w:sz w:val="24"/>
          <w:szCs w:val="24"/>
        </w:rPr>
        <w:t>Науковий керівник – доц. Величко О.</w:t>
      </w:r>
      <w:r w:rsidRPr="00C570AA">
        <w:rPr>
          <w:rFonts w:ascii="Times New Roman" w:hAnsi="Times New Roman" w:cstheme="minorHAnsi"/>
          <w:sz w:val="24"/>
          <w:szCs w:val="24"/>
          <w:lang w:val="ru-RU"/>
        </w:rPr>
        <w:t> </w:t>
      </w:r>
      <w:r w:rsidRPr="00C570AA">
        <w:rPr>
          <w:rFonts w:ascii="Times New Roman" w:hAnsi="Times New Roman" w:cstheme="minorHAnsi"/>
          <w:sz w:val="24"/>
          <w:szCs w:val="24"/>
        </w:rPr>
        <w:t>Б.</w:t>
      </w:r>
    </w:p>
    <w:p w:rsidR="0042201C" w:rsidRPr="00C570AA" w:rsidRDefault="0042201C" w:rsidP="00126666">
      <w:pPr>
        <w:spacing w:after="0" w:line="240" w:lineRule="auto"/>
        <w:ind w:firstLine="709"/>
        <w:jc w:val="both"/>
        <w:rPr>
          <w:rFonts w:ascii="Times New Roman" w:hAnsi="Times New Roman"/>
          <w:sz w:val="24"/>
          <w:szCs w:val="24"/>
        </w:rPr>
      </w:pPr>
      <w:r w:rsidRPr="00C570AA">
        <w:rPr>
          <w:rFonts w:ascii="Times New Roman" w:hAnsi="Times New Roman"/>
          <w:i/>
          <w:sz w:val="24"/>
          <w:szCs w:val="24"/>
        </w:rPr>
        <w:lastRenderedPageBreak/>
        <w:t>Смага</w:t>
      </w:r>
      <w:r w:rsidR="007D43A5" w:rsidRPr="00C570AA">
        <w:rPr>
          <w:rFonts w:ascii="Times New Roman" w:hAnsi="Times New Roman"/>
          <w:i/>
          <w:sz w:val="24"/>
          <w:szCs w:val="24"/>
        </w:rPr>
        <w:t xml:space="preserve"> Соломія</w:t>
      </w:r>
      <w:r w:rsidRPr="00C570AA">
        <w:rPr>
          <w:rFonts w:ascii="Times New Roman" w:hAnsi="Times New Roman"/>
          <w:sz w:val="24"/>
          <w:szCs w:val="24"/>
        </w:rPr>
        <w:t xml:space="preserve"> </w:t>
      </w:r>
      <w:r w:rsidR="007D43A5" w:rsidRPr="00C570AA">
        <w:rPr>
          <w:rFonts w:ascii="Times New Roman" w:hAnsi="Times New Roman" w:cstheme="minorHAnsi"/>
          <w:i/>
          <w:sz w:val="24"/>
          <w:szCs w:val="24"/>
        </w:rPr>
        <w:t xml:space="preserve">(1 курс) </w:t>
      </w:r>
      <w:r w:rsidR="007D43A5" w:rsidRPr="00C570AA">
        <w:rPr>
          <w:rFonts w:ascii="Times New Roman" w:hAnsi="Times New Roman" w:cstheme="minorHAnsi"/>
          <w:sz w:val="24"/>
          <w:szCs w:val="24"/>
        </w:rPr>
        <w:t>–</w:t>
      </w:r>
      <w:r w:rsidR="007D43A5" w:rsidRPr="00C570AA">
        <w:rPr>
          <w:rFonts w:ascii="Times New Roman" w:hAnsi="Times New Roman"/>
          <w:sz w:val="24"/>
          <w:szCs w:val="24"/>
        </w:rPr>
        <w:t xml:space="preserve"> </w:t>
      </w:r>
      <w:r w:rsidRPr="00C570AA">
        <w:rPr>
          <w:rFonts w:ascii="Times New Roman" w:hAnsi="Times New Roman"/>
          <w:sz w:val="24"/>
          <w:szCs w:val="24"/>
        </w:rPr>
        <w:t>Вплив європейської культури на</w:t>
      </w:r>
      <w:r w:rsidR="007D43A5" w:rsidRPr="00C570AA">
        <w:rPr>
          <w:rFonts w:ascii="Times New Roman" w:hAnsi="Times New Roman"/>
          <w:sz w:val="24"/>
          <w:szCs w:val="24"/>
        </w:rPr>
        <w:t xml:space="preserve"> творчість М. Березовського, Д. </w:t>
      </w:r>
      <w:r w:rsidRPr="00C570AA">
        <w:rPr>
          <w:rFonts w:ascii="Times New Roman" w:hAnsi="Times New Roman"/>
          <w:sz w:val="24"/>
          <w:szCs w:val="24"/>
        </w:rPr>
        <w:t>Бортнянського, А. Веделя. Науковий керівник</w:t>
      </w:r>
      <w:r w:rsidR="0017747B" w:rsidRPr="00C570AA">
        <w:rPr>
          <w:rFonts w:ascii="Times New Roman" w:hAnsi="Times New Roman"/>
          <w:sz w:val="24"/>
          <w:szCs w:val="24"/>
        </w:rPr>
        <w:t xml:space="preserve"> –</w:t>
      </w:r>
      <w:r w:rsidRPr="00C570AA">
        <w:rPr>
          <w:rFonts w:ascii="Times New Roman" w:hAnsi="Times New Roman"/>
          <w:sz w:val="24"/>
          <w:szCs w:val="24"/>
        </w:rPr>
        <w:t xml:space="preserve"> асист. Є. Є. Базів.</w:t>
      </w:r>
    </w:p>
    <w:p w:rsidR="0017747B" w:rsidRPr="0089416C" w:rsidRDefault="0017747B" w:rsidP="00D82690">
      <w:pPr>
        <w:spacing w:after="0" w:line="240" w:lineRule="auto"/>
        <w:jc w:val="both"/>
        <w:rPr>
          <w:rFonts w:ascii="Times New Roman" w:eastAsia="Times New Roman" w:hAnsi="Times New Roman" w:cs="Times New Roman"/>
          <w:sz w:val="24"/>
          <w:szCs w:val="24"/>
          <w:lang w:eastAsia="ru-RU"/>
        </w:rPr>
      </w:pPr>
    </w:p>
    <w:p w:rsidR="00A73096" w:rsidRPr="00C570AA" w:rsidRDefault="00A73096" w:rsidP="00834F69">
      <w:pPr>
        <w:pStyle w:val="a7"/>
        <w:widowControl w:val="0"/>
        <w:numPr>
          <w:ilvl w:val="0"/>
          <w:numId w:val="16"/>
        </w:numPr>
        <w:tabs>
          <w:tab w:val="left" w:pos="993"/>
          <w:tab w:val="left" w:pos="1134"/>
        </w:tabs>
        <w:spacing w:after="0" w:line="240" w:lineRule="auto"/>
        <w:ind w:left="0" w:firstLine="0"/>
        <w:jc w:val="both"/>
        <w:rPr>
          <w:rFonts w:asciiTheme="minorHAnsi" w:hAnsiTheme="minorHAnsi" w:cstheme="minorHAnsi"/>
          <w:sz w:val="24"/>
          <w:szCs w:val="24"/>
          <w:lang w:val="en-US"/>
        </w:rPr>
      </w:pPr>
      <w:r w:rsidRPr="00C570AA">
        <w:rPr>
          <w:rFonts w:asciiTheme="minorHAnsi" w:hAnsiTheme="minorHAnsi" w:cstheme="minorHAnsi"/>
          <w:sz w:val="24"/>
          <w:szCs w:val="24"/>
          <w:lang w:val="en-US"/>
        </w:rPr>
        <w:t>International scientific conference «The influence of culture and art on the value orientations of civilization in war and post-war times» (Latvia Riga, August 30–31, 2022</w:t>
      </w:r>
      <w:r w:rsidRPr="00C570AA">
        <w:rPr>
          <w:rFonts w:asciiTheme="minorHAnsi" w:hAnsiTheme="minorHAnsi" w:cstheme="minorHAnsi"/>
          <w:sz w:val="24"/>
          <w:szCs w:val="24"/>
          <w:lang w:val="uk-UA"/>
        </w:rPr>
        <w:t> р.</w:t>
      </w:r>
      <w:r w:rsidRPr="00C570AA">
        <w:rPr>
          <w:rFonts w:asciiTheme="minorHAnsi" w:hAnsiTheme="minorHAnsi" w:cstheme="minorHAnsi"/>
          <w:sz w:val="24"/>
          <w:szCs w:val="24"/>
          <w:lang w:val="en-US"/>
        </w:rPr>
        <w:t>) (</w:t>
      </w:r>
      <w:r w:rsidRPr="00C570AA">
        <w:rPr>
          <w:rFonts w:asciiTheme="minorHAnsi" w:hAnsiTheme="minorHAnsi" w:cstheme="minorHAnsi"/>
          <w:b/>
          <w:sz w:val="24"/>
          <w:szCs w:val="24"/>
          <w:lang w:val="en-US"/>
        </w:rPr>
        <w:t>1</w:t>
      </w:r>
      <w:r w:rsidR="00D82690" w:rsidRPr="00C570AA">
        <w:rPr>
          <w:rFonts w:asciiTheme="minorHAnsi" w:hAnsiTheme="minorHAnsi" w:cstheme="minorHAnsi"/>
          <w:sz w:val="24"/>
          <w:szCs w:val="24"/>
          <w:lang w:val="uk-UA"/>
        </w:rPr>
        <w:t> </w:t>
      </w:r>
      <w:r w:rsidRPr="00C570AA">
        <w:rPr>
          <w:rFonts w:asciiTheme="minorHAnsi" w:hAnsiTheme="minorHAnsi" w:cstheme="minorHAnsi"/>
          <w:sz w:val="24"/>
          <w:szCs w:val="24"/>
        </w:rPr>
        <w:t>здобувач</w:t>
      </w:r>
      <w:r w:rsidRPr="00C570AA">
        <w:rPr>
          <w:rFonts w:asciiTheme="minorHAnsi" w:hAnsiTheme="minorHAnsi" w:cstheme="minorHAnsi"/>
          <w:sz w:val="24"/>
          <w:szCs w:val="24"/>
          <w:lang w:val="en-US"/>
        </w:rPr>
        <w:t>).</w:t>
      </w:r>
    </w:p>
    <w:p w:rsidR="00A73096" w:rsidRPr="00C570AA" w:rsidRDefault="00D82690" w:rsidP="00D82690">
      <w:pPr>
        <w:spacing w:after="0" w:line="240" w:lineRule="auto"/>
        <w:ind w:firstLine="708"/>
        <w:jc w:val="both"/>
        <w:rPr>
          <w:rFonts w:ascii="Times New Roman" w:eastAsia="Times New Roman" w:hAnsi="Times New Roman" w:cs="Times New Roman"/>
          <w:sz w:val="24"/>
          <w:szCs w:val="24"/>
          <w:lang w:eastAsia="ru-RU"/>
        </w:rPr>
      </w:pPr>
      <w:r w:rsidRPr="00C570AA">
        <w:rPr>
          <w:rFonts w:cstheme="minorHAnsi"/>
          <w:sz w:val="24"/>
          <w:szCs w:val="24"/>
        </w:rPr>
        <w:t>1) Остапович</w:t>
      </w:r>
      <w:r w:rsidRPr="00C570AA">
        <w:rPr>
          <w:rFonts w:cstheme="minorHAnsi"/>
          <w:sz w:val="24"/>
          <w:szCs w:val="24"/>
          <w:lang w:val="en-US"/>
        </w:rPr>
        <w:t xml:space="preserve"> (</w:t>
      </w:r>
      <w:r w:rsidRPr="00C570AA">
        <w:rPr>
          <w:rFonts w:cstheme="minorHAnsi"/>
          <w:sz w:val="24"/>
          <w:szCs w:val="24"/>
        </w:rPr>
        <w:t>Ніколаєва</w:t>
      </w:r>
      <w:r w:rsidRPr="00C570AA">
        <w:rPr>
          <w:rFonts w:cstheme="minorHAnsi"/>
          <w:sz w:val="24"/>
          <w:szCs w:val="24"/>
          <w:lang w:val="en-US"/>
        </w:rPr>
        <w:t xml:space="preserve">) </w:t>
      </w:r>
      <w:r w:rsidRPr="00C570AA">
        <w:rPr>
          <w:rFonts w:cstheme="minorHAnsi"/>
          <w:sz w:val="24"/>
          <w:szCs w:val="24"/>
        </w:rPr>
        <w:t>Катерина</w:t>
      </w:r>
      <w:r w:rsidRPr="00C570AA">
        <w:rPr>
          <w:rFonts w:cstheme="minorHAnsi"/>
          <w:sz w:val="24"/>
          <w:szCs w:val="24"/>
          <w:lang w:val="en-US"/>
        </w:rPr>
        <w:t xml:space="preserve"> </w:t>
      </w:r>
      <w:r w:rsidRPr="00C570AA">
        <w:rPr>
          <w:rFonts w:cstheme="minorHAnsi"/>
          <w:sz w:val="24"/>
          <w:szCs w:val="24"/>
        </w:rPr>
        <w:t>Валеріївна</w:t>
      </w:r>
      <w:r w:rsidRPr="00C570AA">
        <w:rPr>
          <w:rFonts w:ascii="Times New Roman" w:hAnsi="Times New Roman" w:cs="Times New Roman"/>
          <w:sz w:val="28"/>
          <w:szCs w:val="28"/>
          <w:lang w:val="en-US"/>
        </w:rPr>
        <w:t xml:space="preserve"> </w:t>
      </w:r>
      <w:r w:rsidR="00A73096" w:rsidRPr="00C570AA">
        <w:rPr>
          <w:rFonts w:cstheme="minorHAnsi"/>
          <w:sz w:val="24"/>
          <w:szCs w:val="24"/>
          <w:lang w:val="en-US" w:eastAsia="ru-RU"/>
        </w:rPr>
        <w:t>(</w:t>
      </w:r>
      <w:r w:rsidR="00A73096" w:rsidRPr="00C570AA">
        <w:rPr>
          <w:rFonts w:cstheme="minorHAnsi"/>
          <w:sz w:val="24"/>
          <w:szCs w:val="24"/>
          <w:lang w:eastAsia="ru-RU"/>
        </w:rPr>
        <w:t>аспірантка</w:t>
      </w:r>
      <w:r w:rsidR="00A73096" w:rsidRPr="00C570AA">
        <w:rPr>
          <w:rFonts w:cstheme="minorHAnsi"/>
          <w:sz w:val="24"/>
          <w:szCs w:val="24"/>
          <w:lang w:val="en-US" w:eastAsia="ru-RU"/>
        </w:rPr>
        <w:t xml:space="preserve"> </w:t>
      </w:r>
      <w:r w:rsidRPr="00C570AA">
        <w:rPr>
          <w:rFonts w:cstheme="minorHAnsi"/>
          <w:sz w:val="24"/>
          <w:szCs w:val="24"/>
          <w:lang w:val="en-US" w:eastAsia="ru-RU"/>
        </w:rPr>
        <w:t>1</w:t>
      </w:r>
      <w:r w:rsidR="00A73096" w:rsidRPr="00C570AA">
        <w:rPr>
          <w:rFonts w:cstheme="minorHAnsi"/>
          <w:sz w:val="24"/>
          <w:szCs w:val="24"/>
          <w:lang w:eastAsia="ru-RU"/>
        </w:rPr>
        <w:t> курсу</w:t>
      </w:r>
      <w:r w:rsidR="00A73096" w:rsidRPr="00C570AA">
        <w:rPr>
          <w:rFonts w:cstheme="minorHAnsi"/>
          <w:sz w:val="24"/>
          <w:szCs w:val="24"/>
          <w:lang w:val="en-US" w:eastAsia="ru-RU"/>
        </w:rPr>
        <w:t>)</w:t>
      </w:r>
      <w:r w:rsidR="00A73096" w:rsidRPr="00C570AA">
        <w:rPr>
          <w:rFonts w:cstheme="minorHAnsi"/>
          <w:sz w:val="24"/>
          <w:szCs w:val="24"/>
          <w:lang w:eastAsia="ru-RU"/>
        </w:rPr>
        <w:t xml:space="preserve"> – </w:t>
      </w:r>
      <w:r w:rsidRPr="00C570AA">
        <w:rPr>
          <w:rFonts w:eastAsia="Times New Roman" w:cstheme="minorHAnsi"/>
          <w:bCs/>
          <w:sz w:val="24"/>
          <w:szCs w:val="24"/>
          <w:lang w:val="en-US"/>
        </w:rPr>
        <w:t>The main trends in the development of ukrainian song and pop creativity in the context of modern socio-historical changes</w:t>
      </w:r>
      <w:r w:rsidR="00A73096" w:rsidRPr="00C570AA">
        <w:rPr>
          <w:rFonts w:cstheme="minorHAnsi"/>
          <w:sz w:val="24"/>
          <w:szCs w:val="24"/>
          <w:lang w:val="en-US"/>
        </w:rPr>
        <w:t xml:space="preserve">. </w:t>
      </w:r>
      <w:r w:rsidR="00A73096" w:rsidRPr="00C570AA">
        <w:rPr>
          <w:rFonts w:cstheme="minorHAnsi"/>
          <w:sz w:val="24"/>
          <w:szCs w:val="24"/>
        </w:rPr>
        <w:t xml:space="preserve">Науковий керівник – </w:t>
      </w:r>
      <w:r w:rsidRPr="00C570AA">
        <w:rPr>
          <w:rFonts w:cstheme="minorHAnsi"/>
          <w:sz w:val="24"/>
          <w:szCs w:val="24"/>
        </w:rPr>
        <w:t>доц</w:t>
      </w:r>
      <w:r w:rsidRPr="00C570AA">
        <w:rPr>
          <w:rFonts w:cstheme="minorHAnsi"/>
          <w:sz w:val="24"/>
          <w:szCs w:val="24"/>
          <w:lang w:val="en-US"/>
        </w:rPr>
        <w:t xml:space="preserve">. </w:t>
      </w:r>
      <w:r w:rsidRPr="00C570AA">
        <w:rPr>
          <w:rFonts w:cstheme="minorHAnsi"/>
          <w:sz w:val="24"/>
          <w:szCs w:val="24"/>
        </w:rPr>
        <w:t>Салдан С. О.</w:t>
      </w:r>
    </w:p>
    <w:p w:rsidR="00A73096" w:rsidRPr="0089416C" w:rsidRDefault="00A73096" w:rsidP="00D82690">
      <w:pPr>
        <w:spacing w:after="0" w:line="240" w:lineRule="auto"/>
        <w:jc w:val="both"/>
        <w:rPr>
          <w:rFonts w:ascii="Times New Roman" w:eastAsia="Times New Roman" w:hAnsi="Times New Roman" w:cs="Times New Roman"/>
          <w:sz w:val="24"/>
          <w:szCs w:val="24"/>
          <w:lang w:eastAsia="ru-RU"/>
        </w:rPr>
      </w:pPr>
    </w:p>
    <w:p w:rsidR="006C2C03" w:rsidRPr="00C570AA" w:rsidRDefault="006C2C03" w:rsidP="006C2C03">
      <w:pPr>
        <w:spacing w:after="0" w:line="240" w:lineRule="auto"/>
        <w:ind w:firstLine="709"/>
        <w:jc w:val="both"/>
        <w:rPr>
          <w:rFonts w:ascii="Times New Roman" w:eastAsia="Times New Roman" w:hAnsi="Times New Roman" w:cs="Times New Roman"/>
          <w:i/>
          <w:sz w:val="24"/>
          <w:szCs w:val="24"/>
          <w:lang w:eastAsia="ru-RU"/>
        </w:rPr>
      </w:pPr>
      <w:r w:rsidRPr="00C570AA">
        <w:rPr>
          <w:rFonts w:ascii="Times New Roman" w:eastAsia="Times New Roman" w:hAnsi="Times New Roman" w:cs="Times New Roman"/>
          <w:i/>
          <w:sz w:val="24"/>
          <w:szCs w:val="24"/>
          <w:lang w:eastAsia="ru-RU"/>
        </w:rPr>
        <w:t>Студентські публікації (</w:t>
      </w:r>
      <w:r w:rsidR="00D13722" w:rsidRPr="00C570AA">
        <w:rPr>
          <w:rFonts w:ascii="Times New Roman" w:hAnsi="Times New Roman"/>
          <w:i/>
          <w:sz w:val="24"/>
          <w:szCs w:val="24"/>
          <w:u w:val="single"/>
        </w:rPr>
        <w:t>одноосібні</w:t>
      </w:r>
      <w:r w:rsidR="00D13722" w:rsidRPr="00C570AA">
        <w:rPr>
          <w:rFonts w:ascii="Times New Roman" w:hAnsi="Times New Roman"/>
          <w:i/>
          <w:sz w:val="24"/>
          <w:szCs w:val="24"/>
        </w:rPr>
        <w:t xml:space="preserve"> – </w:t>
      </w:r>
      <w:r w:rsidR="00D13722" w:rsidRPr="00C570AA">
        <w:rPr>
          <w:rFonts w:ascii="Times New Roman" w:eastAsia="Times New Roman" w:hAnsi="Times New Roman" w:cs="Times New Roman"/>
          <w:b/>
          <w:i/>
          <w:sz w:val="24"/>
          <w:szCs w:val="24"/>
          <w:lang w:eastAsia="ru-RU"/>
        </w:rPr>
        <w:t>1</w:t>
      </w:r>
      <w:r w:rsidR="00C97853" w:rsidRPr="00752D73">
        <w:rPr>
          <w:rFonts w:ascii="Times New Roman" w:eastAsia="Times New Roman" w:hAnsi="Times New Roman" w:cs="Times New Roman"/>
          <w:b/>
          <w:i/>
          <w:sz w:val="24"/>
          <w:szCs w:val="24"/>
          <w:lang w:val="en-US" w:eastAsia="ru-RU"/>
        </w:rPr>
        <w:t>8</w:t>
      </w:r>
      <w:r w:rsidRPr="00C570AA">
        <w:rPr>
          <w:rFonts w:ascii="Times New Roman" w:eastAsia="Times New Roman" w:hAnsi="Times New Roman" w:cs="Times New Roman"/>
          <w:i/>
          <w:sz w:val="24"/>
          <w:szCs w:val="24"/>
          <w:lang w:eastAsia="ru-RU"/>
        </w:rPr>
        <w:t xml:space="preserve">): </w:t>
      </w:r>
    </w:p>
    <w:p w:rsidR="000B1931" w:rsidRPr="00C570AA" w:rsidRDefault="000B1931" w:rsidP="00C42E1D">
      <w:pPr>
        <w:spacing w:after="0" w:line="240" w:lineRule="auto"/>
        <w:ind w:firstLine="709"/>
        <w:jc w:val="both"/>
        <w:rPr>
          <w:rFonts w:ascii="Times New Roman" w:hAnsi="Times New Roman" w:cs="Times New Roman"/>
          <w:sz w:val="24"/>
          <w:szCs w:val="24"/>
        </w:rPr>
      </w:pPr>
      <w:r w:rsidRPr="00C570AA">
        <w:rPr>
          <w:rFonts w:ascii="Times New Roman" w:eastAsia="Times New Roman" w:hAnsi="Times New Roman" w:cs="Times New Roman"/>
          <w:b/>
          <w:color w:val="000000"/>
          <w:sz w:val="24"/>
          <w:szCs w:val="24"/>
        </w:rPr>
        <w:t>Боднар А.</w:t>
      </w:r>
      <w:r w:rsidR="00236AFB" w:rsidRPr="00C570AA">
        <w:rPr>
          <w:rFonts w:ascii="Times New Roman" w:eastAsia="Times New Roman" w:hAnsi="Times New Roman" w:cs="Times New Roman"/>
          <w:b/>
          <w:color w:val="000000"/>
          <w:sz w:val="24"/>
          <w:szCs w:val="24"/>
        </w:rPr>
        <w:t> А.</w:t>
      </w:r>
      <w:r w:rsidRPr="00C570AA">
        <w:rPr>
          <w:rFonts w:ascii="Times New Roman" w:eastAsia="Times New Roman" w:hAnsi="Times New Roman" w:cs="Times New Roman"/>
          <w:b/>
          <w:sz w:val="24"/>
          <w:szCs w:val="24"/>
          <w:lang w:eastAsia="ru-RU"/>
        </w:rPr>
        <w:t xml:space="preserve"> </w:t>
      </w:r>
      <w:r w:rsidRPr="00C570AA">
        <w:rPr>
          <w:rFonts w:ascii="Times New Roman" w:hAnsi="Times New Roman" w:cs="Times New Roman"/>
          <w:bCs/>
          <w:sz w:val="24"/>
          <w:szCs w:val="24"/>
        </w:rPr>
        <w:t>Ідеї музичного виховання Миколи Леонтовича</w:t>
      </w:r>
      <w:r w:rsidRPr="00C570AA">
        <w:rPr>
          <w:rFonts w:ascii="Times New Roman" w:hAnsi="Times New Roman" w:cs="Times New Roman"/>
          <w:bCs/>
          <w:sz w:val="24"/>
          <w:szCs w:val="24"/>
          <w:lang w:val="en-US"/>
        </w:rPr>
        <w:t> </w:t>
      </w:r>
      <w:r w:rsidRPr="00C570AA">
        <w:rPr>
          <w:rFonts w:ascii="Times New Roman" w:hAnsi="Times New Roman" w:cs="Times New Roman"/>
          <w:sz w:val="24"/>
          <w:szCs w:val="24"/>
        </w:rPr>
        <w:t xml:space="preserve">/ </w:t>
      </w:r>
      <w:r w:rsidRPr="00C570AA">
        <w:rPr>
          <w:rFonts w:ascii="Times New Roman" w:hAnsi="Times New Roman" w:cs="Times New Roman"/>
          <w:bCs/>
          <w:iCs/>
          <w:sz w:val="24"/>
          <w:szCs w:val="24"/>
        </w:rPr>
        <w:t>Анастасія Боднар</w:t>
      </w:r>
      <w:r w:rsidRPr="00C570AA">
        <w:rPr>
          <w:rFonts w:ascii="Times New Roman" w:hAnsi="Times New Roman" w:cs="Times New Roman"/>
          <w:sz w:val="24"/>
          <w:szCs w:val="24"/>
        </w:rPr>
        <w:t xml:space="preserve"> // Культурно-мистецькі ескізи : збірник студентських наукових праць / редкол.: </w:t>
      </w:r>
      <w:r w:rsidRPr="00C570AA">
        <w:rPr>
          <w:rFonts w:ascii="Times New Roman" w:eastAsia="Times New Roman" w:hAnsi="Times New Roman" w:cs="Times New Roman"/>
          <w:sz w:val="24"/>
          <w:szCs w:val="24"/>
          <w:lang w:eastAsia="ru-RU"/>
        </w:rPr>
        <w:t>Гарбузюк М. В.</w:t>
      </w:r>
      <w:r w:rsidRPr="00C570AA">
        <w:rPr>
          <w:rFonts w:ascii="Times New Roman" w:hAnsi="Times New Roman" w:cs="Times New Roman"/>
          <w:sz w:val="24"/>
          <w:szCs w:val="24"/>
        </w:rPr>
        <w:t xml:space="preserve"> (гол. ред.) [та  ін.]. – Львів : ЛНУ імені Івана Франка, 2022. – Вип. 4. – С. </w:t>
      </w:r>
      <w:r w:rsidR="00551526" w:rsidRPr="00C570AA">
        <w:rPr>
          <w:rFonts w:ascii="Times New Roman" w:hAnsi="Times New Roman" w:cs="Times New Roman"/>
          <w:sz w:val="24"/>
          <w:szCs w:val="24"/>
        </w:rPr>
        <w:t>44</w:t>
      </w:r>
      <w:r w:rsidRPr="00C570AA">
        <w:rPr>
          <w:rFonts w:ascii="Times New Roman" w:hAnsi="Times New Roman" w:cs="Times New Roman"/>
          <w:sz w:val="24"/>
          <w:szCs w:val="24"/>
        </w:rPr>
        <w:t>–</w:t>
      </w:r>
      <w:r w:rsidR="00551526" w:rsidRPr="00C570AA">
        <w:rPr>
          <w:rFonts w:ascii="Times New Roman" w:hAnsi="Times New Roman" w:cs="Times New Roman"/>
          <w:sz w:val="24"/>
          <w:szCs w:val="24"/>
        </w:rPr>
        <w:t>48</w:t>
      </w:r>
      <w:r w:rsidRPr="00C570AA">
        <w:rPr>
          <w:rFonts w:ascii="Times New Roman" w:hAnsi="Times New Roman" w:cs="Times New Roman"/>
          <w:sz w:val="24"/>
          <w:szCs w:val="24"/>
        </w:rPr>
        <w:t>. Науковий керівник – доц. Величко О. Б.</w:t>
      </w:r>
    </w:p>
    <w:p w:rsidR="00A5740B" w:rsidRPr="00C570AA" w:rsidRDefault="00A5740B" w:rsidP="00C42E1D">
      <w:pPr>
        <w:spacing w:after="0" w:line="240" w:lineRule="auto"/>
        <w:ind w:firstLine="709"/>
        <w:jc w:val="both"/>
        <w:rPr>
          <w:rFonts w:ascii="Times New Roman" w:hAnsi="Times New Roman" w:cs="Times New Roman"/>
          <w:b/>
          <w:sz w:val="24"/>
          <w:szCs w:val="24"/>
        </w:rPr>
      </w:pPr>
      <w:r w:rsidRPr="00C570AA">
        <w:rPr>
          <w:rFonts w:ascii="Times New Roman" w:eastAsia="Times New Roman" w:hAnsi="Times New Roman" w:cs="Times New Roman"/>
          <w:b/>
          <w:sz w:val="24"/>
          <w:szCs w:val="24"/>
        </w:rPr>
        <w:t>Боднар А.</w:t>
      </w:r>
      <w:r w:rsidR="00236AFB" w:rsidRPr="00C570AA">
        <w:rPr>
          <w:rFonts w:ascii="Times New Roman" w:eastAsia="Times New Roman" w:hAnsi="Times New Roman" w:cs="Times New Roman"/>
          <w:b/>
          <w:sz w:val="24"/>
          <w:szCs w:val="24"/>
        </w:rPr>
        <w:t> А.</w:t>
      </w:r>
      <w:r w:rsidRPr="00C570AA">
        <w:rPr>
          <w:rFonts w:ascii="Times New Roman" w:eastAsia="Times New Roman" w:hAnsi="Times New Roman" w:cs="Times New Roman"/>
          <w:sz w:val="24"/>
          <w:szCs w:val="24"/>
          <w:lang w:eastAsia="ru-RU"/>
        </w:rPr>
        <w:t xml:space="preserve"> </w:t>
      </w:r>
      <w:r w:rsidRPr="00C570AA">
        <w:rPr>
          <w:rFonts w:ascii="Times New Roman" w:eastAsia="Times New Roman" w:hAnsi="Times New Roman" w:cs="Times New Roman"/>
          <w:sz w:val="24"/>
          <w:szCs w:val="24"/>
        </w:rPr>
        <w:t xml:space="preserve">Концепція музичної освіти М. Леонтовича в контексті української музичної педагогіки / </w:t>
      </w:r>
      <w:r w:rsidRPr="00C570AA">
        <w:rPr>
          <w:rFonts w:ascii="Times New Roman" w:hAnsi="Times New Roman" w:cs="Times New Roman"/>
          <w:bCs/>
          <w:iCs/>
          <w:sz w:val="24"/>
          <w:szCs w:val="24"/>
        </w:rPr>
        <w:t>Анастасія Боднар</w:t>
      </w:r>
      <w:r w:rsidRPr="00C570AA">
        <w:rPr>
          <w:rFonts w:ascii="Times New Roman" w:hAnsi="Times New Roman" w:cs="Times New Roman"/>
          <w:sz w:val="24"/>
          <w:szCs w:val="24"/>
        </w:rPr>
        <w:t xml:space="preserve"> // </w:t>
      </w:r>
      <w:hyperlink r:id="rId49" w:history="1">
        <w:r w:rsidR="00E058F0"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29–33.</w:t>
        </w:r>
      </w:hyperlink>
      <w:r w:rsidR="00E058F0" w:rsidRPr="00C570AA">
        <w:rPr>
          <w:rFonts w:ascii="Times New Roman" w:eastAsia="Times New Roman" w:hAnsi="Times New Roman" w:cs="Times New Roman"/>
          <w:sz w:val="24"/>
          <w:szCs w:val="24"/>
          <w:shd w:val="clear" w:color="auto" w:fill="FAFAFA"/>
        </w:rPr>
        <w:t xml:space="preserve"> – Режим доступу: </w:t>
      </w:r>
      <w:hyperlink r:id="rId50" w:history="1">
        <w:r w:rsidR="00E058F0"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00E058F0" w:rsidRPr="00C570AA">
        <w:rPr>
          <w:rFonts w:ascii="Times New Roman" w:eastAsia="Times New Roman" w:hAnsi="Times New Roman" w:cs="Times New Roman"/>
          <w:sz w:val="24"/>
          <w:szCs w:val="24"/>
          <w:shd w:val="clear" w:color="auto" w:fill="FAFAFA"/>
        </w:rPr>
        <w:t xml:space="preserve">. </w:t>
      </w:r>
      <w:r w:rsidR="00E058F0" w:rsidRPr="00C570AA">
        <w:rPr>
          <w:rFonts w:ascii="Times New Roman" w:hAnsi="Times New Roman" w:cs="Times New Roman"/>
          <w:sz w:val="24"/>
          <w:szCs w:val="24"/>
        </w:rPr>
        <w:t>Науковий керівник – доц. Величко О. Б.</w:t>
      </w:r>
    </w:p>
    <w:p w:rsidR="00702DC0" w:rsidRPr="00C570AA" w:rsidRDefault="00702DC0" w:rsidP="00C42E1D">
      <w:pPr>
        <w:spacing w:after="0" w:line="240" w:lineRule="auto"/>
        <w:ind w:firstLine="709"/>
        <w:jc w:val="both"/>
        <w:rPr>
          <w:rFonts w:ascii="Times New Roman" w:eastAsia="Times New Roman" w:hAnsi="Times New Roman" w:cs="Times New Roman"/>
          <w:b/>
          <w:sz w:val="24"/>
          <w:szCs w:val="24"/>
        </w:rPr>
      </w:pPr>
      <w:r w:rsidRPr="00C570AA">
        <w:rPr>
          <w:rFonts w:ascii="Times New Roman" w:eastAsia="Times New Roman" w:hAnsi="Times New Roman" w:cs="Times New Roman"/>
          <w:b/>
          <w:sz w:val="24"/>
          <w:szCs w:val="24"/>
          <w:shd w:val="clear" w:color="auto" w:fill="FBFBFB"/>
        </w:rPr>
        <w:t>Бойко С.</w:t>
      </w:r>
      <w:r w:rsidRPr="00C570AA">
        <w:rPr>
          <w:rFonts w:ascii="Times New Roman" w:eastAsia="Times New Roman" w:hAnsi="Times New Roman" w:cs="Times New Roman"/>
          <w:sz w:val="24"/>
          <w:szCs w:val="24"/>
          <w:shd w:val="clear" w:color="auto" w:fill="FBFBFB"/>
        </w:rPr>
        <w:t xml:space="preserve"> Формування гуманістичних ідей епохи Відродження / Соломія Бойко // </w:t>
      </w:r>
      <w:hyperlink r:id="rId51"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29–33.</w:t>
        </w:r>
      </w:hyperlink>
      <w:r w:rsidRPr="00C570AA">
        <w:rPr>
          <w:rFonts w:ascii="Times New Roman" w:eastAsia="Times New Roman" w:hAnsi="Times New Roman" w:cs="Times New Roman"/>
          <w:sz w:val="24"/>
          <w:szCs w:val="24"/>
          <w:shd w:val="clear" w:color="auto" w:fill="FAFAFA"/>
        </w:rPr>
        <w:t xml:space="preserve"> – Режим доступу: </w:t>
      </w:r>
      <w:hyperlink r:id="rId52"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 xml:space="preserve">. </w:t>
      </w:r>
      <w:r w:rsidRPr="00C570AA">
        <w:rPr>
          <w:rFonts w:ascii="Times New Roman" w:hAnsi="Times New Roman" w:cs="Times New Roman"/>
          <w:sz w:val="24"/>
          <w:szCs w:val="24"/>
        </w:rPr>
        <w:t>Науковий керівник – доц. Величко О. Б.</w:t>
      </w:r>
    </w:p>
    <w:p w:rsidR="003A491A" w:rsidRPr="00C570AA" w:rsidRDefault="003A491A" w:rsidP="00C42E1D">
      <w:pPr>
        <w:spacing w:after="0" w:line="240" w:lineRule="auto"/>
        <w:ind w:firstLine="709"/>
        <w:jc w:val="both"/>
        <w:rPr>
          <w:rFonts w:ascii="Times New Roman" w:eastAsia="Times New Roman" w:hAnsi="Times New Roman" w:cs="Times New Roman"/>
          <w:b/>
          <w:sz w:val="24"/>
          <w:szCs w:val="24"/>
        </w:rPr>
      </w:pPr>
      <w:r w:rsidRPr="00C570AA">
        <w:rPr>
          <w:rFonts w:ascii="Times New Roman" w:eastAsia="Times New Roman" w:hAnsi="Times New Roman" w:cs="Times New Roman"/>
          <w:b/>
          <w:sz w:val="24"/>
          <w:szCs w:val="24"/>
        </w:rPr>
        <w:t>Волошин В.</w:t>
      </w:r>
      <w:r w:rsidR="00236AFB" w:rsidRPr="00C570AA">
        <w:rPr>
          <w:rFonts w:ascii="Times New Roman" w:eastAsia="Times New Roman" w:hAnsi="Times New Roman" w:cs="Times New Roman"/>
          <w:b/>
          <w:sz w:val="24"/>
          <w:szCs w:val="24"/>
        </w:rPr>
        <w:t> В.</w:t>
      </w:r>
      <w:r w:rsidRPr="00C570AA">
        <w:rPr>
          <w:rFonts w:ascii="Times New Roman" w:eastAsia="Times New Roman" w:hAnsi="Times New Roman" w:cs="Times New Roman"/>
          <w:sz w:val="24"/>
          <w:szCs w:val="24"/>
        </w:rPr>
        <w:t xml:space="preserve"> Мистецька діяльність Національного заслуженого академічного українського народного хору України імені Григорія Верьовки / Василина Волошин // </w:t>
      </w:r>
      <w:hyperlink r:id="rId53"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114–117.</w:t>
        </w:r>
      </w:hyperlink>
      <w:r w:rsidRPr="00C570AA">
        <w:rPr>
          <w:rFonts w:ascii="Times New Roman" w:eastAsia="Times New Roman" w:hAnsi="Times New Roman" w:cs="Times New Roman"/>
          <w:sz w:val="24"/>
          <w:szCs w:val="24"/>
          <w:shd w:val="clear" w:color="auto" w:fill="FAFAFA"/>
        </w:rPr>
        <w:t xml:space="preserve"> – Режим доступу: </w:t>
      </w:r>
      <w:hyperlink r:id="rId54"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w:t>
      </w:r>
      <w:r w:rsidRPr="00C570AA">
        <w:rPr>
          <w:rFonts w:ascii="Times New Roman" w:hAnsi="Times New Roman" w:cs="Times New Roman"/>
          <w:sz w:val="24"/>
          <w:szCs w:val="24"/>
        </w:rPr>
        <w:t xml:space="preserve"> Науковий керівник – ст. викл. Кушніренко О. А.</w:t>
      </w:r>
    </w:p>
    <w:p w:rsidR="0072693F" w:rsidRPr="00C570AA" w:rsidRDefault="0072693F" w:rsidP="00C42E1D">
      <w:pPr>
        <w:spacing w:after="0" w:line="240" w:lineRule="auto"/>
        <w:ind w:firstLine="709"/>
        <w:jc w:val="both"/>
        <w:rPr>
          <w:rFonts w:ascii="Times New Roman" w:hAnsi="Times New Roman" w:cs="Times New Roman"/>
          <w:b/>
          <w:sz w:val="24"/>
          <w:szCs w:val="24"/>
        </w:rPr>
      </w:pPr>
      <w:r w:rsidRPr="00C570AA">
        <w:rPr>
          <w:rFonts w:ascii="Times New Roman" w:eastAsia="Times New Roman" w:hAnsi="Times New Roman" w:cs="Times New Roman"/>
          <w:b/>
          <w:sz w:val="24"/>
          <w:szCs w:val="24"/>
        </w:rPr>
        <w:t>Волошук Д.</w:t>
      </w:r>
      <w:r w:rsidRPr="00C570AA">
        <w:rPr>
          <w:rFonts w:ascii="Times New Roman" w:eastAsia="Times New Roman" w:hAnsi="Times New Roman" w:cs="Times New Roman"/>
          <w:sz w:val="24"/>
          <w:szCs w:val="24"/>
        </w:rPr>
        <w:t xml:space="preserve"> Сенситивний розвиток дитини у системі Марії Монтессорі / Діана Волощук // </w:t>
      </w:r>
      <w:hyperlink r:id="rId55"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60–64.</w:t>
        </w:r>
      </w:hyperlink>
      <w:r w:rsidRPr="00C570AA">
        <w:rPr>
          <w:rFonts w:ascii="Times New Roman" w:eastAsia="Times New Roman" w:hAnsi="Times New Roman" w:cs="Times New Roman"/>
          <w:sz w:val="24"/>
          <w:szCs w:val="24"/>
          <w:shd w:val="clear" w:color="auto" w:fill="FAFAFA"/>
        </w:rPr>
        <w:t xml:space="preserve"> – Режим доступу: </w:t>
      </w:r>
      <w:hyperlink r:id="rId56"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 xml:space="preserve">. </w:t>
      </w:r>
      <w:r w:rsidRPr="00C570AA">
        <w:rPr>
          <w:rFonts w:ascii="Times New Roman" w:hAnsi="Times New Roman" w:cs="Times New Roman"/>
          <w:sz w:val="24"/>
          <w:szCs w:val="24"/>
        </w:rPr>
        <w:t>Науковий керівник – доц. Величко О. Б.</w:t>
      </w:r>
    </w:p>
    <w:p w:rsidR="000B1931" w:rsidRPr="00C570AA" w:rsidRDefault="000B1931" w:rsidP="00C42E1D">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b/>
          <w:sz w:val="24"/>
          <w:szCs w:val="24"/>
        </w:rPr>
        <w:t>Костур Н.</w:t>
      </w:r>
      <w:r w:rsidRPr="00C570AA">
        <w:rPr>
          <w:rFonts w:ascii="Times New Roman" w:hAnsi="Times New Roman" w:cs="Times New Roman"/>
          <w:sz w:val="24"/>
          <w:szCs w:val="24"/>
        </w:rPr>
        <w:t xml:space="preserve"> Вплив методики музичного виховання Кирила Стеценка на розвиток</w:t>
      </w:r>
      <w:r w:rsidRPr="00C570AA">
        <w:rPr>
          <w:rFonts w:ascii="Times New Roman" w:hAnsi="Times New Roman" w:cs="Times New Roman"/>
          <w:sz w:val="24"/>
          <w:szCs w:val="24"/>
          <w:lang w:val="ru-RU"/>
        </w:rPr>
        <w:t xml:space="preserve"> </w:t>
      </w:r>
      <w:r w:rsidRPr="00C570AA">
        <w:rPr>
          <w:rFonts w:ascii="Times New Roman" w:hAnsi="Times New Roman" w:cs="Times New Roman"/>
          <w:sz w:val="24"/>
          <w:szCs w:val="24"/>
        </w:rPr>
        <w:t>української школи / Назар Кост</w:t>
      </w:r>
      <w:r w:rsidRPr="00C570AA">
        <w:rPr>
          <w:rFonts w:ascii="Times New Roman" w:hAnsi="Times New Roman" w:cs="Times New Roman"/>
          <w:sz w:val="24"/>
          <w:szCs w:val="24"/>
          <w:lang w:val="ru-RU"/>
        </w:rPr>
        <w:t>у</w:t>
      </w:r>
      <w:r w:rsidRPr="00C570AA">
        <w:rPr>
          <w:rFonts w:ascii="Times New Roman" w:hAnsi="Times New Roman" w:cs="Times New Roman"/>
          <w:sz w:val="24"/>
          <w:szCs w:val="24"/>
        </w:rPr>
        <w:t xml:space="preserve">р // </w:t>
      </w:r>
      <w:r w:rsidR="00F754C8" w:rsidRPr="00C570AA">
        <w:rPr>
          <w:rFonts w:ascii="Times New Roman" w:hAnsi="Times New Roman" w:cs="Times New Roman"/>
          <w:sz w:val="24"/>
          <w:szCs w:val="24"/>
        </w:rPr>
        <w:t xml:space="preserve">Культурно-мистецькі ескізи : збірник студентських наукових праць / редкол.: </w:t>
      </w:r>
      <w:r w:rsidR="00F754C8" w:rsidRPr="00C570AA">
        <w:rPr>
          <w:rFonts w:ascii="Times New Roman" w:eastAsia="Times New Roman" w:hAnsi="Times New Roman" w:cs="Times New Roman"/>
          <w:sz w:val="24"/>
          <w:szCs w:val="24"/>
          <w:lang w:eastAsia="ru-RU"/>
        </w:rPr>
        <w:t>Гарбузюк М. В.</w:t>
      </w:r>
      <w:r w:rsidR="00F754C8" w:rsidRPr="00C570AA">
        <w:rPr>
          <w:rFonts w:ascii="Times New Roman" w:hAnsi="Times New Roman" w:cs="Times New Roman"/>
          <w:sz w:val="24"/>
          <w:szCs w:val="24"/>
        </w:rPr>
        <w:t xml:space="preserve"> (гол. ред.) [та  ін.]. – Львів : ЛНУ імені Івана Франка, 2022. – Вип. 4. – С. </w:t>
      </w:r>
      <w:r w:rsidR="00551526" w:rsidRPr="00C570AA">
        <w:rPr>
          <w:rFonts w:ascii="Times New Roman" w:hAnsi="Times New Roman" w:cs="Times New Roman"/>
          <w:sz w:val="24"/>
          <w:szCs w:val="24"/>
        </w:rPr>
        <w:t>49</w:t>
      </w:r>
      <w:r w:rsidR="00F754C8" w:rsidRPr="00C570AA">
        <w:rPr>
          <w:rFonts w:ascii="Times New Roman" w:hAnsi="Times New Roman" w:cs="Times New Roman"/>
          <w:sz w:val="24"/>
          <w:szCs w:val="24"/>
        </w:rPr>
        <w:t>–</w:t>
      </w:r>
      <w:r w:rsidR="00551526" w:rsidRPr="00C570AA">
        <w:rPr>
          <w:rFonts w:ascii="Times New Roman" w:hAnsi="Times New Roman" w:cs="Times New Roman"/>
          <w:sz w:val="24"/>
          <w:szCs w:val="24"/>
        </w:rPr>
        <w:t>5</w:t>
      </w:r>
      <w:r w:rsidR="00F754C8" w:rsidRPr="00C570AA">
        <w:rPr>
          <w:rFonts w:ascii="Times New Roman" w:hAnsi="Times New Roman" w:cs="Times New Roman"/>
          <w:sz w:val="24"/>
          <w:szCs w:val="24"/>
        </w:rPr>
        <w:t>3. Науковий керівник – доц. Величко О. Б.</w:t>
      </w:r>
    </w:p>
    <w:p w:rsidR="0000012E" w:rsidRPr="00C570AA" w:rsidRDefault="0000012E" w:rsidP="00C42E1D">
      <w:pPr>
        <w:spacing w:after="0" w:line="240" w:lineRule="auto"/>
        <w:ind w:firstLine="709"/>
        <w:jc w:val="both"/>
        <w:rPr>
          <w:rFonts w:ascii="Times New Roman" w:hAnsi="Times New Roman" w:cs="Times New Roman"/>
          <w:b/>
          <w:sz w:val="24"/>
          <w:szCs w:val="24"/>
        </w:rPr>
      </w:pPr>
      <w:r w:rsidRPr="00C570AA">
        <w:rPr>
          <w:rFonts w:ascii="Times New Roman" w:eastAsia="Times New Roman" w:hAnsi="Times New Roman" w:cs="Times New Roman"/>
          <w:b/>
          <w:color w:val="000000"/>
          <w:sz w:val="24"/>
          <w:szCs w:val="24"/>
        </w:rPr>
        <w:t>Левицька І.</w:t>
      </w:r>
      <w:r w:rsidRPr="00C570AA">
        <w:rPr>
          <w:rFonts w:ascii="Times New Roman" w:eastAsia="Times New Roman" w:hAnsi="Times New Roman" w:cs="Times New Roman"/>
          <w:color w:val="000000"/>
          <w:sz w:val="24"/>
          <w:szCs w:val="24"/>
        </w:rPr>
        <w:t xml:space="preserve"> Специфіка танцю у системі музичного виховання Карла Орфа / Іванна Левицька // </w:t>
      </w:r>
      <w:hyperlink r:id="rId57"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56–59.</w:t>
        </w:r>
      </w:hyperlink>
      <w:r w:rsidRPr="00C570AA">
        <w:rPr>
          <w:rFonts w:ascii="Times New Roman" w:eastAsia="Times New Roman" w:hAnsi="Times New Roman" w:cs="Times New Roman"/>
          <w:sz w:val="24"/>
          <w:szCs w:val="24"/>
          <w:shd w:val="clear" w:color="auto" w:fill="FAFAFA"/>
        </w:rPr>
        <w:t xml:space="preserve"> – Режим доступу: </w:t>
      </w:r>
      <w:hyperlink r:id="rId58"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 xml:space="preserve">. </w:t>
      </w:r>
      <w:r w:rsidRPr="00C570AA">
        <w:rPr>
          <w:rFonts w:ascii="Times New Roman" w:hAnsi="Times New Roman" w:cs="Times New Roman"/>
          <w:sz w:val="24"/>
          <w:szCs w:val="24"/>
        </w:rPr>
        <w:t>Науковий керівник – доц. Величко О. Б.</w:t>
      </w:r>
    </w:p>
    <w:p w:rsidR="00984D5D" w:rsidRPr="00C570AA" w:rsidRDefault="00984D5D" w:rsidP="00C42E1D">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b/>
          <w:sz w:val="24"/>
          <w:szCs w:val="24"/>
        </w:rPr>
        <w:lastRenderedPageBreak/>
        <w:t>Лисенко Д.</w:t>
      </w:r>
      <w:r w:rsidR="00236AFB" w:rsidRPr="00C570AA">
        <w:rPr>
          <w:rFonts w:ascii="Times New Roman" w:hAnsi="Times New Roman" w:cs="Times New Roman"/>
          <w:b/>
          <w:sz w:val="24"/>
          <w:szCs w:val="24"/>
        </w:rPr>
        <w:t> А.</w:t>
      </w:r>
      <w:r w:rsidRPr="00C570AA">
        <w:rPr>
          <w:rFonts w:ascii="Times New Roman" w:hAnsi="Times New Roman" w:cs="Times New Roman"/>
          <w:sz w:val="24"/>
          <w:szCs w:val="24"/>
        </w:rPr>
        <w:t xml:space="preserve"> Використання асоціативних методів синестезії в процесі слухання музики в початковій школі / Дана Лисенко // Культурно-мистецькі ескізи : збірник студентських наукових праць / редкол.: </w:t>
      </w:r>
      <w:r w:rsidRPr="00C570AA">
        <w:rPr>
          <w:rFonts w:ascii="Times New Roman" w:eastAsia="Times New Roman" w:hAnsi="Times New Roman" w:cs="Times New Roman"/>
          <w:sz w:val="24"/>
          <w:szCs w:val="24"/>
          <w:lang w:eastAsia="ru-RU"/>
        </w:rPr>
        <w:t>Гарбузюк М. В.</w:t>
      </w:r>
      <w:r w:rsidRPr="00C570AA">
        <w:rPr>
          <w:rFonts w:ascii="Times New Roman" w:hAnsi="Times New Roman" w:cs="Times New Roman"/>
          <w:sz w:val="24"/>
          <w:szCs w:val="24"/>
        </w:rPr>
        <w:t xml:space="preserve"> (гол. ред.) [та  ін.]. – Львів : ЛНУ імені Івана Франка, 2022. – Вип. 4. – С. </w:t>
      </w:r>
      <w:r w:rsidR="009E6A9A" w:rsidRPr="00C570AA">
        <w:rPr>
          <w:rFonts w:ascii="Times New Roman" w:hAnsi="Times New Roman" w:cs="Times New Roman"/>
          <w:sz w:val="24"/>
          <w:szCs w:val="24"/>
        </w:rPr>
        <w:t>54</w:t>
      </w:r>
      <w:r w:rsidRPr="00C570AA">
        <w:rPr>
          <w:rFonts w:ascii="Times New Roman" w:hAnsi="Times New Roman" w:cs="Times New Roman"/>
          <w:sz w:val="24"/>
          <w:szCs w:val="24"/>
        </w:rPr>
        <w:t>–</w:t>
      </w:r>
      <w:r w:rsidR="009E6A9A" w:rsidRPr="00C570AA">
        <w:rPr>
          <w:rFonts w:ascii="Times New Roman" w:hAnsi="Times New Roman" w:cs="Times New Roman"/>
          <w:sz w:val="24"/>
          <w:szCs w:val="24"/>
        </w:rPr>
        <w:t>59</w:t>
      </w:r>
      <w:r w:rsidRPr="00C570AA">
        <w:rPr>
          <w:rFonts w:ascii="Times New Roman" w:hAnsi="Times New Roman" w:cs="Times New Roman"/>
          <w:sz w:val="24"/>
          <w:szCs w:val="24"/>
        </w:rPr>
        <w:t>. Науковий керівник – доц. Лазаревська О. М.</w:t>
      </w:r>
    </w:p>
    <w:p w:rsidR="003E1A61" w:rsidRPr="00C570AA" w:rsidRDefault="003E1A61" w:rsidP="00C42E1D">
      <w:pPr>
        <w:spacing w:after="0" w:line="240" w:lineRule="auto"/>
        <w:ind w:firstLine="709"/>
        <w:jc w:val="both"/>
        <w:rPr>
          <w:rFonts w:ascii="Times New Roman" w:hAnsi="Times New Roman" w:cs="Times New Roman"/>
          <w:b/>
          <w:sz w:val="24"/>
          <w:szCs w:val="24"/>
        </w:rPr>
      </w:pPr>
      <w:r w:rsidRPr="00C570AA">
        <w:rPr>
          <w:rFonts w:ascii="Times New Roman" w:hAnsi="Times New Roman" w:cs="Times New Roman"/>
          <w:b/>
          <w:sz w:val="24"/>
          <w:szCs w:val="24"/>
        </w:rPr>
        <w:t>Лисенко Д.</w:t>
      </w:r>
      <w:r w:rsidR="00236AFB" w:rsidRPr="00C570AA">
        <w:rPr>
          <w:rFonts w:ascii="Times New Roman" w:hAnsi="Times New Roman" w:cs="Times New Roman"/>
          <w:b/>
          <w:sz w:val="24"/>
          <w:szCs w:val="24"/>
        </w:rPr>
        <w:t xml:space="preserve"> А. </w:t>
      </w:r>
      <w:r w:rsidRPr="00C570AA">
        <w:rPr>
          <w:rFonts w:ascii="Times New Roman" w:eastAsia="Times New Roman" w:hAnsi="Times New Roman" w:cs="Times New Roman"/>
          <w:sz w:val="24"/>
          <w:szCs w:val="24"/>
        </w:rPr>
        <w:t>Особливості музичної мови Ганса Циммера у кінофільмі «Дюна»</w:t>
      </w:r>
      <w:r w:rsidR="00E058F0" w:rsidRPr="00C570AA">
        <w:rPr>
          <w:rFonts w:ascii="Times New Roman" w:eastAsia="Times New Roman" w:hAnsi="Times New Roman" w:cs="Times New Roman"/>
          <w:sz w:val="24"/>
          <w:szCs w:val="24"/>
          <w:lang w:val="ru-RU"/>
        </w:rPr>
        <w:t> </w:t>
      </w:r>
      <w:r w:rsidR="00E058F0" w:rsidRPr="00C570AA">
        <w:rPr>
          <w:rFonts w:ascii="Times New Roman" w:eastAsia="Times New Roman" w:hAnsi="Times New Roman" w:cs="Times New Roman"/>
          <w:sz w:val="24"/>
          <w:szCs w:val="24"/>
        </w:rPr>
        <w:t xml:space="preserve">/ </w:t>
      </w:r>
      <w:r w:rsidRPr="00C570AA">
        <w:rPr>
          <w:rFonts w:ascii="Times New Roman" w:eastAsia="Times New Roman" w:hAnsi="Times New Roman" w:cs="Times New Roman"/>
          <w:sz w:val="24"/>
          <w:szCs w:val="24"/>
        </w:rPr>
        <w:t>Дана Лисенко</w:t>
      </w:r>
      <w:r w:rsidRPr="00C570AA">
        <w:rPr>
          <w:rFonts w:ascii="Times New Roman" w:eastAsia="Times New Roman" w:hAnsi="Times New Roman" w:cs="Times New Roman"/>
          <w:sz w:val="24"/>
          <w:szCs w:val="24"/>
          <w:lang w:val="ru-RU"/>
        </w:rPr>
        <w:t> </w:t>
      </w:r>
      <w:r w:rsidRPr="00C570AA">
        <w:rPr>
          <w:rFonts w:ascii="Times New Roman" w:eastAsia="Times New Roman" w:hAnsi="Times New Roman" w:cs="Times New Roman"/>
          <w:sz w:val="24"/>
          <w:szCs w:val="24"/>
        </w:rPr>
        <w:t xml:space="preserve">// </w:t>
      </w:r>
      <w:hyperlink r:id="rId59"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w:t>
        </w:r>
        <w:r w:rsidR="00F2764D" w:rsidRPr="00C570AA">
          <w:rPr>
            <w:rStyle w:val="a6"/>
            <w:rFonts w:ascii="Times New Roman" w:eastAsia="Times New Roman" w:hAnsi="Times New Roman" w:cs="Times New Roman"/>
            <w:color w:val="auto"/>
            <w:sz w:val="24"/>
            <w:szCs w:val="24"/>
            <w:u w:val="none"/>
            <w:shd w:val="clear" w:color="auto" w:fill="FAFAFA"/>
          </w:rPr>
          <w:t>1</w:t>
        </w:r>
        <w:r w:rsidRPr="00C570AA">
          <w:rPr>
            <w:rStyle w:val="a6"/>
            <w:rFonts w:ascii="Times New Roman" w:eastAsia="Times New Roman" w:hAnsi="Times New Roman" w:cs="Times New Roman"/>
            <w:color w:val="auto"/>
            <w:sz w:val="24"/>
            <w:szCs w:val="24"/>
            <w:u w:val="none"/>
            <w:shd w:val="clear" w:color="auto" w:fill="FAFAFA"/>
          </w:rPr>
          <w:t>4–</w:t>
        </w:r>
        <w:r w:rsidR="00F2764D" w:rsidRPr="00C570AA">
          <w:rPr>
            <w:rStyle w:val="a6"/>
            <w:rFonts w:ascii="Times New Roman" w:eastAsia="Times New Roman" w:hAnsi="Times New Roman" w:cs="Times New Roman"/>
            <w:color w:val="auto"/>
            <w:sz w:val="24"/>
            <w:szCs w:val="24"/>
            <w:u w:val="none"/>
            <w:shd w:val="clear" w:color="auto" w:fill="FAFAFA"/>
          </w:rPr>
          <w:t>17</w:t>
        </w:r>
        <w:r w:rsidRPr="00C570AA">
          <w:rPr>
            <w:rStyle w:val="a6"/>
            <w:rFonts w:ascii="Times New Roman" w:eastAsia="Times New Roman" w:hAnsi="Times New Roman" w:cs="Times New Roman"/>
            <w:color w:val="auto"/>
            <w:sz w:val="24"/>
            <w:szCs w:val="24"/>
            <w:u w:val="none"/>
            <w:shd w:val="clear" w:color="auto" w:fill="FAFAFA"/>
          </w:rPr>
          <w:t>.</w:t>
        </w:r>
      </w:hyperlink>
      <w:r w:rsidRPr="00C570AA">
        <w:rPr>
          <w:rFonts w:ascii="Times New Roman" w:eastAsia="Times New Roman" w:hAnsi="Times New Roman" w:cs="Times New Roman"/>
          <w:sz w:val="24"/>
          <w:szCs w:val="24"/>
          <w:shd w:val="clear" w:color="auto" w:fill="FAFAFA"/>
        </w:rPr>
        <w:t xml:space="preserve"> – Режим доступу: </w:t>
      </w:r>
      <w:hyperlink r:id="rId60"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w:t>
      </w:r>
      <w:r w:rsidR="00E058F0" w:rsidRPr="00C570AA">
        <w:rPr>
          <w:rFonts w:ascii="Times New Roman" w:hAnsi="Times New Roman" w:cs="Times New Roman"/>
          <w:sz w:val="24"/>
          <w:szCs w:val="24"/>
        </w:rPr>
        <w:t xml:space="preserve"> Науковий керівник – доц. Салдан С. О.</w:t>
      </w:r>
    </w:p>
    <w:p w:rsidR="003A491A" w:rsidRPr="00C570AA" w:rsidRDefault="003A491A" w:rsidP="00C42E1D">
      <w:pPr>
        <w:spacing w:after="0" w:line="240" w:lineRule="auto"/>
        <w:ind w:firstLine="709"/>
        <w:jc w:val="both"/>
        <w:rPr>
          <w:rFonts w:ascii="Times New Roman" w:eastAsia="Times New Roman" w:hAnsi="Times New Roman" w:cs="Times New Roman"/>
          <w:b/>
          <w:sz w:val="24"/>
          <w:szCs w:val="24"/>
        </w:rPr>
      </w:pPr>
      <w:r w:rsidRPr="00C570AA">
        <w:rPr>
          <w:rFonts w:ascii="Times New Roman" w:eastAsia="Times New Roman" w:hAnsi="Times New Roman" w:cs="Times New Roman"/>
          <w:b/>
          <w:color w:val="000000"/>
          <w:sz w:val="24"/>
          <w:szCs w:val="24"/>
        </w:rPr>
        <w:t>Літвінчук К.</w:t>
      </w:r>
      <w:r w:rsidR="00236AFB" w:rsidRPr="00C570AA">
        <w:rPr>
          <w:rFonts w:ascii="Times New Roman" w:eastAsia="Times New Roman" w:hAnsi="Times New Roman" w:cs="Times New Roman"/>
          <w:b/>
          <w:color w:val="000000"/>
          <w:sz w:val="24"/>
          <w:szCs w:val="24"/>
        </w:rPr>
        <w:t> О.</w:t>
      </w:r>
      <w:r w:rsidRPr="00C570AA">
        <w:rPr>
          <w:rFonts w:ascii="Times New Roman" w:eastAsia="Times New Roman" w:hAnsi="Times New Roman" w:cs="Times New Roman"/>
          <w:color w:val="000000"/>
          <w:sz w:val="24"/>
          <w:szCs w:val="24"/>
        </w:rPr>
        <w:t xml:space="preserve"> Історія і традиції заслуженої хорової капели «Боян» імені Євгена Вахняка / Крістіна Літвінчук // </w:t>
      </w:r>
      <w:hyperlink r:id="rId61"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110–113.</w:t>
        </w:r>
      </w:hyperlink>
      <w:r w:rsidRPr="00C570AA">
        <w:rPr>
          <w:rFonts w:ascii="Times New Roman" w:eastAsia="Times New Roman" w:hAnsi="Times New Roman" w:cs="Times New Roman"/>
          <w:sz w:val="24"/>
          <w:szCs w:val="24"/>
          <w:shd w:val="clear" w:color="auto" w:fill="FAFAFA"/>
        </w:rPr>
        <w:t xml:space="preserve"> – Режим доступу: </w:t>
      </w:r>
      <w:hyperlink r:id="rId62"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w:t>
      </w:r>
      <w:r w:rsidRPr="00C570AA">
        <w:rPr>
          <w:rFonts w:ascii="Times New Roman" w:hAnsi="Times New Roman" w:cs="Times New Roman"/>
          <w:sz w:val="24"/>
          <w:szCs w:val="24"/>
        </w:rPr>
        <w:t xml:space="preserve"> Науковий керівник – ст. викл. Кушніренко О. А.</w:t>
      </w:r>
    </w:p>
    <w:p w:rsidR="00910B54" w:rsidRPr="00C570AA" w:rsidRDefault="00910B54" w:rsidP="00C42E1D">
      <w:pPr>
        <w:spacing w:after="0" w:line="240" w:lineRule="auto"/>
        <w:ind w:firstLine="709"/>
        <w:jc w:val="both"/>
        <w:rPr>
          <w:rFonts w:ascii="Times New Roman" w:eastAsia="Times New Roman" w:hAnsi="Times New Roman" w:cs="Times New Roman"/>
          <w:b/>
          <w:sz w:val="24"/>
          <w:szCs w:val="24"/>
        </w:rPr>
      </w:pPr>
      <w:r w:rsidRPr="00C570AA">
        <w:rPr>
          <w:rFonts w:ascii="Times New Roman" w:eastAsia="Times New Roman" w:hAnsi="Times New Roman" w:cs="Times New Roman"/>
          <w:b/>
          <w:sz w:val="24"/>
          <w:szCs w:val="24"/>
        </w:rPr>
        <w:t>Лукіна Р.</w:t>
      </w:r>
      <w:r w:rsidR="00236AFB" w:rsidRPr="00C570AA">
        <w:rPr>
          <w:rFonts w:ascii="Times New Roman" w:eastAsia="Times New Roman" w:hAnsi="Times New Roman" w:cs="Times New Roman"/>
          <w:b/>
          <w:sz w:val="24"/>
          <w:szCs w:val="24"/>
        </w:rPr>
        <w:t> С.</w:t>
      </w:r>
      <w:r w:rsidRPr="00C570AA">
        <w:rPr>
          <w:rFonts w:ascii="Times New Roman" w:eastAsia="Times New Roman" w:hAnsi="Times New Roman" w:cs="Times New Roman"/>
          <w:sz w:val="24"/>
          <w:szCs w:val="24"/>
        </w:rPr>
        <w:t xml:space="preserve"> Творчий портрет Андрія Кушніренка / Руслана Лукіна // </w:t>
      </w:r>
      <w:hyperlink r:id="rId63"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106–109.</w:t>
        </w:r>
      </w:hyperlink>
      <w:r w:rsidRPr="00C570AA">
        <w:rPr>
          <w:rFonts w:ascii="Times New Roman" w:eastAsia="Times New Roman" w:hAnsi="Times New Roman" w:cs="Times New Roman"/>
          <w:sz w:val="24"/>
          <w:szCs w:val="24"/>
          <w:shd w:val="clear" w:color="auto" w:fill="FAFAFA"/>
        </w:rPr>
        <w:t xml:space="preserve"> – Режим доступу: </w:t>
      </w:r>
      <w:hyperlink r:id="rId64"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w:t>
      </w:r>
      <w:r w:rsidRPr="00C570AA">
        <w:rPr>
          <w:rFonts w:ascii="Times New Roman" w:hAnsi="Times New Roman" w:cs="Times New Roman"/>
          <w:sz w:val="24"/>
          <w:szCs w:val="24"/>
        </w:rPr>
        <w:t xml:space="preserve"> Науковий керівник – ст. викл. Кушніренко О. А.</w:t>
      </w:r>
    </w:p>
    <w:p w:rsidR="00E058F0" w:rsidRPr="00C570AA" w:rsidRDefault="00E058F0" w:rsidP="00C42E1D">
      <w:pPr>
        <w:spacing w:after="0" w:line="240" w:lineRule="auto"/>
        <w:ind w:firstLine="709"/>
        <w:jc w:val="both"/>
        <w:rPr>
          <w:rFonts w:ascii="Times New Roman" w:hAnsi="Times New Roman" w:cs="Times New Roman"/>
          <w:b/>
          <w:sz w:val="24"/>
          <w:szCs w:val="24"/>
        </w:rPr>
      </w:pPr>
      <w:r w:rsidRPr="00C570AA">
        <w:rPr>
          <w:rFonts w:ascii="Times New Roman" w:eastAsia="Times New Roman" w:hAnsi="Times New Roman" w:cs="Times New Roman"/>
          <w:b/>
          <w:color w:val="000000"/>
          <w:sz w:val="24"/>
          <w:szCs w:val="24"/>
        </w:rPr>
        <w:t>Максимишин М.</w:t>
      </w:r>
      <w:r w:rsidRPr="00C570AA">
        <w:rPr>
          <w:rFonts w:ascii="Times New Roman" w:eastAsia="Times New Roman" w:hAnsi="Times New Roman" w:cs="Times New Roman"/>
          <w:color w:val="000000"/>
          <w:sz w:val="24"/>
          <w:szCs w:val="24"/>
        </w:rPr>
        <w:t xml:space="preserve"> Система масового музичного виховання Золтана Кодая / Марія Максимишин // </w:t>
      </w:r>
      <w:hyperlink r:id="rId65"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38–41.</w:t>
        </w:r>
      </w:hyperlink>
      <w:r w:rsidRPr="00C570AA">
        <w:rPr>
          <w:rFonts w:ascii="Times New Roman" w:eastAsia="Times New Roman" w:hAnsi="Times New Roman" w:cs="Times New Roman"/>
          <w:sz w:val="24"/>
          <w:szCs w:val="24"/>
          <w:shd w:val="clear" w:color="auto" w:fill="FAFAFA"/>
        </w:rPr>
        <w:t xml:space="preserve"> – Режим доступу: </w:t>
      </w:r>
      <w:hyperlink r:id="rId66"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 xml:space="preserve">. </w:t>
      </w:r>
      <w:r w:rsidRPr="00C570AA">
        <w:rPr>
          <w:rFonts w:ascii="Times New Roman" w:hAnsi="Times New Roman" w:cs="Times New Roman"/>
          <w:sz w:val="24"/>
          <w:szCs w:val="24"/>
        </w:rPr>
        <w:t>Науковий керівник – доц. Величко О. Б.</w:t>
      </w:r>
    </w:p>
    <w:p w:rsidR="001754A9" w:rsidRPr="00C570AA" w:rsidRDefault="001754A9" w:rsidP="00C42E1D">
      <w:pPr>
        <w:spacing w:after="0" w:line="240" w:lineRule="auto"/>
        <w:ind w:firstLine="709"/>
        <w:jc w:val="both"/>
        <w:rPr>
          <w:rFonts w:ascii="Times New Roman" w:hAnsi="Times New Roman" w:cs="Times New Roman"/>
          <w:b/>
          <w:sz w:val="24"/>
          <w:szCs w:val="24"/>
        </w:rPr>
      </w:pPr>
      <w:r w:rsidRPr="00C570AA">
        <w:rPr>
          <w:rFonts w:ascii="Times New Roman" w:eastAsia="Times New Roman" w:hAnsi="Times New Roman" w:cs="Times New Roman"/>
          <w:b/>
          <w:sz w:val="24"/>
          <w:szCs w:val="24"/>
        </w:rPr>
        <w:t>Минурка М.</w:t>
      </w:r>
      <w:r w:rsidR="00236AFB" w:rsidRPr="00C570AA">
        <w:rPr>
          <w:rFonts w:ascii="Times New Roman" w:eastAsia="Times New Roman" w:hAnsi="Times New Roman" w:cs="Times New Roman"/>
          <w:b/>
          <w:sz w:val="24"/>
          <w:szCs w:val="24"/>
        </w:rPr>
        <w:t> М.</w:t>
      </w:r>
      <w:r w:rsidRPr="00C570AA">
        <w:rPr>
          <w:rFonts w:ascii="Times New Roman" w:eastAsia="Times New Roman" w:hAnsi="Times New Roman" w:cs="Times New Roman"/>
          <w:sz w:val="24"/>
          <w:szCs w:val="24"/>
        </w:rPr>
        <w:t xml:space="preserve"> Постать українського співака Михайла Голинського у світовому часопросторі ХХ століття / Марія Минурка // </w:t>
      </w:r>
      <w:hyperlink r:id="rId67"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74–78.</w:t>
        </w:r>
      </w:hyperlink>
      <w:r w:rsidRPr="00C570AA">
        <w:rPr>
          <w:rFonts w:ascii="Times New Roman" w:eastAsia="Times New Roman" w:hAnsi="Times New Roman" w:cs="Times New Roman"/>
          <w:sz w:val="24"/>
          <w:szCs w:val="24"/>
          <w:shd w:val="clear" w:color="auto" w:fill="FAFAFA"/>
        </w:rPr>
        <w:t xml:space="preserve"> – Режим доступу: </w:t>
      </w:r>
      <w:hyperlink r:id="rId68"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 xml:space="preserve">. </w:t>
      </w:r>
      <w:r w:rsidRPr="00C570AA">
        <w:rPr>
          <w:rFonts w:ascii="Times New Roman" w:hAnsi="Times New Roman" w:cs="Times New Roman"/>
          <w:sz w:val="24"/>
          <w:szCs w:val="24"/>
        </w:rPr>
        <w:t>Науковий керівник – доц. Маковецька І. Г.</w:t>
      </w:r>
    </w:p>
    <w:p w:rsidR="003A491A" w:rsidRPr="00C570AA" w:rsidRDefault="003A491A" w:rsidP="00C42E1D">
      <w:pPr>
        <w:spacing w:after="0" w:line="240" w:lineRule="auto"/>
        <w:ind w:firstLine="709"/>
        <w:jc w:val="both"/>
        <w:rPr>
          <w:rFonts w:ascii="Times New Roman" w:hAnsi="Times New Roman" w:cs="Times New Roman"/>
          <w:b/>
          <w:sz w:val="24"/>
          <w:szCs w:val="24"/>
        </w:rPr>
      </w:pPr>
      <w:r w:rsidRPr="00C570AA">
        <w:rPr>
          <w:rFonts w:ascii="Times New Roman" w:eastAsia="Times New Roman" w:hAnsi="Times New Roman" w:cs="Times New Roman"/>
          <w:b/>
          <w:sz w:val="24"/>
          <w:szCs w:val="24"/>
        </w:rPr>
        <w:t>Смага С.</w:t>
      </w:r>
      <w:r w:rsidR="00EA522D" w:rsidRPr="00C570AA">
        <w:rPr>
          <w:rFonts w:ascii="Times New Roman" w:eastAsia="Times New Roman" w:hAnsi="Times New Roman" w:cs="Times New Roman"/>
          <w:b/>
          <w:sz w:val="24"/>
          <w:szCs w:val="24"/>
        </w:rPr>
        <w:t> С.</w:t>
      </w:r>
      <w:r w:rsidRPr="00C570AA">
        <w:rPr>
          <w:rFonts w:ascii="Times New Roman" w:eastAsia="Times New Roman" w:hAnsi="Times New Roman" w:cs="Times New Roman"/>
          <w:sz w:val="24"/>
          <w:szCs w:val="24"/>
        </w:rPr>
        <w:t xml:space="preserve"> Вплив європейської культури на</w:t>
      </w:r>
      <w:r w:rsidR="00EA522D" w:rsidRPr="00C570AA">
        <w:rPr>
          <w:rFonts w:ascii="Times New Roman" w:eastAsia="Times New Roman" w:hAnsi="Times New Roman" w:cs="Times New Roman"/>
          <w:sz w:val="24"/>
          <w:szCs w:val="24"/>
        </w:rPr>
        <w:t xml:space="preserve"> творчість М. Березовського, Д. </w:t>
      </w:r>
      <w:r w:rsidRPr="00C570AA">
        <w:rPr>
          <w:rFonts w:ascii="Times New Roman" w:eastAsia="Times New Roman" w:hAnsi="Times New Roman" w:cs="Times New Roman"/>
          <w:sz w:val="24"/>
          <w:szCs w:val="24"/>
        </w:rPr>
        <w:t xml:space="preserve">Бортнянського, А. Веделя / Софія Смага // </w:t>
      </w:r>
      <w:hyperlink r:id="rId69" w:history="1">
        <w:r w:rsidRPr="00C570AA">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118–119.</w:t>
        </w:r>
      </w:hyperlink>
      <w:r w:rsidRPr="00C570AA">
        <w:rPr>
          <w:rFonts w:ascii="Times New Roman" w:eastAsia="Times New Roman" w:hAnsi="Times New Roman" w:cs="Times New Roman"/>
          <w:sz w:val="24"/>
          <w:szCs w:val="24"/>
          <w:shd w:val="clear" w:color="auto" w:fill="FAFAFA"/>
        </w:rPr>
        <w:t xml:space="preserve"> – Режим доступу: </w:t>
      </w:r>
      <w:hyperlink r:id="rId70" w:history="1">
        <w:r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C570AA">
        <w:rPr>
          <w:rFonts w:ascii="Times New Roman" w:eastAsia="Times New Roman" w:hAnsi="Times New Roman" w:cs="Times New Roman"/>
          <w:sz w:val="24"/>
          <w:szCs w:val="24"/>
          <w:shd w:val="clear" w:color="auto" w:fill="FAFAFA"/>
        </w:rPr>
        <w:t xml:space="preserve">. </w:t>
      </w:r>
      <w:r w:rsidRPr="00C570AA">
        <w:rPr>
          <w:rFonts w:ascii="Times New Roman" w:hAnsi="Times New Roman" w:cs="Times New Roman"/>
          <w:sz w:val="24"/>
          <w:szCs w:val="24"/>
        </w:rPr>
        <w:t>Науковий керівник – асист. Базів Є. Є</w:t>
      </w:r>
      <w:r w:rsidRPr="00C570AA">
        <w:rPr>
          <w:rFonts w:ascii="Times New Roman" w:eastAsia="Times New Roman" w:hAnsi="Times New Roman" w:cs="Times New Roman"/>
          <w:sz w:val="24"/>
          <w:szCs w:val="24"/>
        </w:rPr>
        <w:t>.</w:t>
      </w:r>
    </w:p>
    <w:p w:rsidR="00984D5D" w:rsidRPr="00C570AA" w:rsidRDefault="00984D5D" w:rsidP="00C42E1D">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b/>
          <w:sz w:val="24"/>
          <w:szCs w:val="24"/>
        </w:rPr>
        <w:t>Стецькова Х.</w:t>
      </w:r>
      <w:r w:rsidRPr="00C570AA">
        <w:rPr>
          <w:rFonts w:ascii="Times New Roman" w:hAnsi="Times New Roman" w:cs="Times New Roman"/>
          <w:sz w:val="24"/>
          <w:szCs w:val="24"/>
        </w:rPr>
        <w:t xml:space="preserve"> Роль української музичної культури під час Другої світової війни / Христина Стецькова // Культурно-мистецькі ескізи : збірник студентських наукових праць / редкол.: </w:t>
      </w:r>
      <w:r w:rsidRPr="00C570AA">
        <w:rPr>
          <w:rFonts w:ascii="Times New Roman" w:eastAsia="Times New Roman" w:hAnsi="Times New Roman" w:cs="Times New Roman"/>
          <w:sz w:val="24"/>
          <w:szCs w:val="24"/>
          <w:lang w:eastAsia="ru-RU"/>
        </w:rPr>
        <w:t>Гарбузюк М. В.</w:t>
      </w:r>
      <w:r w:rsidRPr="00C570AA">
        <w:rPr>
          <w:rFonts w:ascii="Times New Roman" w:hAnsi="Times New Roman" w:cs="Times New Roman"/>
          <w:sz w:val="24"/>
          <w:szCs w:val="24"/>
        </w:rPr>
        <w:t xml:space="preserve"> (гол. ред.) [та  ін.]. – Львів : ЛНУ імені Івана Франка, 2022. – Вип. 4. – С. 60–6</w:t>
      </w:r>
      <w:r w:rsidR="00613AEF" w:rsidRPr="00C570AA">
        <w:rPr>
          <w:rFonts w:ascii="Times New Roman" w:hAnsi="Times New Roman" w:cs="Times New Roman"/>
          <w:sz w:val="24"/>
          <w:szCs w:val="24"/>
        </w:rPr>
        <w:t>5</w:t>
      </w:r>
      <w:r w:rsidRPr="00C570AA">
        <w:rPr>
          <w:rFonts w:ascii="Times New Roman" w:hAnsi="Times New Roman" w:cs="Times New Roman"/>
          <w:sz w:val="24"/>
          <w:szCs w:val="24"/>
        </w:rPr>
        <w:t>. Науковий керівник – доц. Салдан С. О.</w:t>
      </w:r>
    </w:p>
    <w:p w:rsidR="00984D5D" w:rsidRPr="00C570AA" w:rsidRDefault="00984D5D" w:rsidP="00C42E1D">
      <w:pPr>
        <w:spacing w:after="0" w:line="240" w:lineRule="auto"/>
        <w:ind w:firstLine="709"/>
        <w:jc w:val="both"/>
        <w:rPr>
          <w:rFonts w:ascii="Times New Roman" w:hAnsi="Times New Roman" w:cs="Times New Roman"/>
          <w:sz w:val="24"/>
          <w:szCs w:val="24"/>
        </w:rPr>
      </w:pPr>
      <w:r w:rsidRPr="00C570AA">
        <w:rPr>
          <w:rFonts w:ascii="Times New Roman" w:hAnsi="Times New Roman" w:cs="Times New Roman"/>
          <w:b/>
          <w:sz w:val="24"/>
          <w:szCs w:val="24"/>
        </w:rPr>
        <w:t>Шквирко М.</w:t>
      </w:r>
      <w:r w:rsidR="00EA522D" w:rsidRPr="00C570AA">
        <w:rPr>
          <w:rFonts w:ascii="Times New Roman" w:hAnsi="Times New Roman" w:cs="Times New Roman"/>
          <w:b/>
          <w:sz w:val="24"/>
          <w:szCs w:val="24"/>
        </w:rPr>
        <w:t> І.</w:t>
      </w:r>
      <w:r w:rsidRPr="00C570AA">
        <w:rPr>
          <w:rFonts w:ascii="Times New Roman" w:hAnsi="Times New Roman" w:cs="Times New Roman"/>
          <w:sz w:val="24"/>
          <w:szCs w:val="24"/>
        </w:rPr>
        <w:t xml:space="preserve"> </w:t>
      </w:r>
      <w:r w:rsidRPr="00C570AA">
        <w:rPr>
          <w:rFonts w:ascii="Times New Roman" w:hAnsi="Times New Roman" w:cs="Times New Roman"/>
          <w:bCs/>
          <w:sz w:val="24"/>
          <w:szCs w:val="24"/>
        </w:rPr>
        <w:t xml:space="preserve">Анатолій Кос-Анатольський – лірик української музики / Марія Шквирко // </w:t>
      </w:r>
      <w:r w:rsidRPr="00C570AA">
        <w:rPr>
          <w:rFonts w:ascii="Times New Roman" w:hAnsi="Times New Roman" w:cs="Times New Roman"/>
          <w:sz w:val="24"/>
          <w:szCs w:val="24"/>
        </w:rPr>
        <w:t xml:space="preserve">Культурно-мистецькі ескізи : збірник студентських наукових праць / редкол.: </w:t>
      </w:r>
      <w:r w:rsidRPr="00C570AA">
        <w:rPr>
          <w:rFonts w:ascii="Times New Roman" w:eastAsia="Times New Roman" w:hAnsi="Times New Roman" w:cs="Times New Roman"/>
          <w:sz w:val="24"/>
          <w:szCs w:val="24"/>
          <w:lang w:eastAsia="ru-RU"/>
        </w:rPr>
        <w:t>Гарбузюк М. В.</w:t>
      </w:r>
      <w:r w:rsidRPr="00C570AA">
        <w:rPr>
          <w:rFonts w:ascii="Times New Roman" w:hAnsi="Times New Roman" w:cs="Times New Roman"/>
          <w:sz w:val="24"/>
          <w:szCs w:val="24"/>
        </w:rPr>
        <w:t xml:space="preserve"> (гол. ред.) [та  ін.]. – Львів : ЛНУ імені Івана Франка, 2022. – Вип. 4. – С. 6</w:t>
      </w:r>
      <w:r w:rsidR="00613AEF" w:rsidRPr="00C570AA">
        <w:rPr>
          <w:rFonts w:ascii="Times New Roman" w:hAnsi="Times New Roman" w:cs="Times New Roman"/>
          <w:sz w:val="24"/>
          <w:szCs w:val="24"/>
        </w:rPr>
        <w:t>6</w:t>
      </w:r>
      <w:r w:rsidRPr="00C570AA">
        <w:rPr>
          <w:rFonts w:ascii="Times New Roman" w:hAnsi="Times New Roman" w:cs="Times New Roman"/>
          <w:sz w:val="24"/>
          <w:szCs w:val="24"/>
        </w:rPr>
        <w:t>–6</w:t>
      </w:r>
      <w:r w:rsidR="00613AEF" w:rsidRPr="00C570AA">
        <w:rPr>
          <w:rFonts w:ascii="Times New Roman" w:hAnsi="Times New Roman" w:cs="Times New Roman"/>
          <w:sz w:val="24"/>
          <w:szCs w:val="24"/>
        </w:rPr>
        <w:t>9</w:t>
      </w:r>
      <w:r w:rsidRPr="00C570AA">
        <w:rPr>
          <w:rFonts w:ascii="Times New Roman" w:hAnsi="Times New Roman" w:cs="Times New Roman"/>
          <w:sz w:val="24"/>
          <w:szCs w:val="24"/>
        </w:rPr>
        <w:t>. Науковий керівник – доц. Величко О. Б.</w:t>
      </w:r>
    </w:p>
    <w:p w:rsidR="00A73096" w:rsidRPr="00C570AA" w:rsidRDefault="00EA522D" w:rsidP="00A73096">
      <w:pPr>
        <w:spacing w:after="0" w:line="240" w:lineRule="auto"/>
        <w:ind w:firstLine="709"/>
        <w:jc w:val="both"/>
        <w:rPr>
          <w:rFonts w:ascii="Times New Roman" w:hAnsi="Times New Roman" w:cs="Times New Roman"/>
          <w:sz w:val="24"/>
          <w:szCs w:val="24"/>
        </w:rPr>
      </w:pPr>
      <w:r w:rsidRPr="00C570AA">
        <w:rPr>
          <w:rFonts w:ascii="Times New Roman" w:eastAsia="Times New Roman" w:hAnsi="Times New Roman" w:cs="Times New Roman"/>
          <w:b/>
          <w:sz w:val="24"/>
          <w:szCs w:val="24"/>
        </w:rPr>
        <w:t>Шквирко М. І.</w:t>
      </w:r>
      <w:r w:rsidR="00A5740B" w:rsidRPr="00C570AA">
        <w:rPr>
          <w:rFonts w:ascii="Times New Roman" w:eastAsia="Times New Roman" w:hAnsi="Times New Roman" w:cs="Times New Roman"/>
          <w:sz w:val="24"/>
          <w:szCs w:val="24"/>
        </w:rPr>
        <w:t xml:space="preserve"> Віддзеркалення творчої діяльності А. Кос-Анатольського в освітньому процесі / Марія Шквирко // </w:t>
      </w:r>
      <w:hyperlink r:id="rId71" w:history="1">
        <w:r w:rsidR="00A5740B" w:rsidRPr="00C570AA">
          <w:rPr>
            <w:rStyle w:val="a6"/>
            <w:rFonts w:ascii="Times New Roman" w:eastAsia="Times New Roman" w:hAnsi="Times New Roman" w:cs="Times New Roman"/>
            <w:color w:val="auto"/>
            <w:sz w:val="24"/>
            <w:szCs w:val="24"/>
            <w:u w:val="none"/>
            <w:shd w:val="clear" w:color="auto" w:fill="FAFAFA"/>
          </w:rPr>
          <w:t xml:space="preserve">Музичне мистецтво та виховання: міжкультурні зв’язки України та </w:t>
        </w:r>
        <w:r w:rsidR="00A5740B" w:rsidRPr="00C570AA">
          <w:rPr>
            <w:rStyle w:val="a6"/>
            <w:rFonts w:ascii="Times New Roman" w:eastAsia="Times New Roman" w:hAnsi="Times New Roman" w:cs="Times New Roman"/>
            <w:color w:val="auto"/>
            <w:sz w:val="24"/>
            <w:szCs w:val="24"/>
            <w:u w:val="none"/>
            <w:shd w:val="clear" w:color="auto" w:fill="FAFAFA"/>
          </w:rPr>
          <w:lastRenderedPageBreak/>
          <w:t xml:space="preserve">Польщі (електронне видання) : збірник тез Міжнародної науково-практичної студентської конференції (Львів, 20 травня 2022 року). –  Львів : ЛНУ імені І. Франка, 2022. – </w:t>
        </w:r>
        <w:r w:rsidR="007B2C9A" w:rsidRPr="00C570AA">
          <w:rPr>
            <w:rStyle w:val="a6"/>
            <w:rFonts w:ascii="Times New Roman" w:eastAsia="Times New Roman" w:hAnsi="Times New Roman" w:cs="Times New Roman"/>
            <w:color w:val="auto"/>
            <w:sz w:val="24"/>
            <w:szCs w:val="24"/>
            <w:u w:val="none"/>
            <w:shd w:val="clear" w:color="auto" w:fill="FAFAFA"/>
          </w:rPr>
          <w:t>С. 42</w:t>
        </w:r>
        <w:r w:rsidR="001F4F33" w:rsidRPr="00C570AA">
          <w:rPr>
            <w:rStyle w:val="a6"/>
            <w:rFonts w:ascii="Times New Roman" w:eastAsia="Times New Roman" w:hAnsi="Times New Roman" w:cs="Times New Roman"/>
            <w:color w:val="auto"/>
            <w:sz w:val="24"/>
            <w:szCs w:val="24"/>
            <w:u w:val="none"/>
            <w:shd w:val="clear" w:color="auto" w:fill="FAFAFA"/>
          </w:rPr>
          <w:t>–46</w:t>
        </w:r>
        <w:r w:rsidR="00A5740B" w:rsidRPr="00C570AA">
          <w:rPr>
            <w:rStyle w:val="a6"/>
            <w:rFonts w:ascii="Times New Roman" w:eastAsia="Times New Roman" w:hAnsi="Times New Roman" w:cs="Times New Roman"/>
            <w:color w:val="auto"/>
            <w:sz w:val="24"/>
            <w:szCs w:val="24"/>
            <w:u w:val="none"/>
            <w:shd w:val="clear" w:color="auto" w:fill="FAFAFA"/>
          </w:rPr>
          <w:t>.</w:t>
        </w:r>
      </w:hyperlink>
      <w:r w:rsidR="00A5740B" w:rsidRPr="00C570AA">
        <w:rPr>
          <w:rFonts w:ascii="Times New Roman" w:eastAsia="Times New Roman" w:hAnsi="Times New Roman" w:cs="Times New Roman"/>
          <w:sz w:val="24"/>
          <w:szCs w:val="24"/>
          <w:shd w:val="clear" w:color="auto" w:fill="FAFAFA"/>
        </w:rPr>
        <w:t xml:space="preserve"> – Режим доступу: </w:t>
      </w:r>
      <w:hyperlink r:id="rId72" w:history="1">
        <w:r w:rsidR="00A5740B" w:rsidRPr="00C570AA">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00A5740B" w:rsidRPr="00C570AA">
        <w:rPr>
          <w:rFonts w:ascii="Times New Roman" w:eastAsia="Times New Roman" w:hAnsi="Times New Roman" w:cs="Times New Roman"/>
          <w:sz w:val="24"/>
          <w:szCs w:val="24"/>
          <w:shd w:val="clear" w:color="auto" w:fill="FAFAFA"/>
        </w:rPr>
        <w:t>.</w:t>
      </w:r>
      <w:r w:rsidR="0000012E" w:rsidRPr="00C570AA">
        <w:rPr>
          <w:rFonts w:ascii="Times New Roman" w:hAnsi="Times New Roman" w:cs="Times New Roman"/>
          <w:sz w:val="24"/>
          <w:szCs w:val="24"/>
        </w:rPr>
        <w:t xml:space="preserve"> Науковий керівник – доц. Величко О. Б.</w:t>
      </w:r>
    </w:p>
    <w:p w:rsidR="00A73096" w:rsidRPr="00C570AA" w:rsidRDefault="00A73096" w:rsidP="00A73096">
      <w:pPr>
        <w:spacing w:after="0" w:line="240" w:lineRule="auto"/>
        <w:ind w:firstLine="709"/>
        <w:jc w:val="both"/>
        <w:rPr>
          <w:rFonts w:ascii="Times New Roman" w:hAnsi="Times New Roman" w:cs="Times New Roman"/>
          <w:sz w:val="24"/>
          <w:szCs w:val="24"/>
        </w:rPr>
      </w:pPr>
      <w:r w:rsidRPr="00C570AA">
        <w:rPr>
          <w:rFonts w:eastAsia="Times New Roman" w:cstheme="minorHAnsi"/>
          <w:b/>
          <w:sz w:val="24"/>
          <w:szCs w:val="24"/>
        </w:rPr>
        <w:t xml:space="preserve">Ostapovych K. V. </w:t>
      </w:r>
      <w:r w:rsidRPr="00C570AA">
        <w:rPr>
          <w:rFonts w:eastAsia="Times New Roman" w:cstheme="minorHAnsi"/>
          <w:bCs/>
          <w:sz w:val="24"/>
          <w:szCs w:val="24"/>
          <w:lang w:val="en-US"/>
        </w:rPr>
        <w:t>T</w:t>
      </w:r>
      <w:r w:rsidRPr="00C570AA">
        <w:rPr>
          <w:rFonts w:eastAsia="Times New Roman" w:cstheme="minorHAnsi"/>
          <w:bCs/>
          <w:sz w:val="24"/>
          <w:szCs w:val="24"/>
        </w:rPr>
        <w:t>he main trends in the development of ukrainian song and pop creativity in the context of modern socio-historical changes</w:t>
      </w:r>
      <w:r w:rsidRPr="00C570AA">
        <w:rPr>
          <w:rFonts w:eastAsia="Times New Roman" w:cstheme="minorHAnsi"/>
          <w:bCs/>
          <w:sz w:val="24"/>
          <w:szCs w:val="24"/>
          <w:lang w:val="en-US"/>
        </w:rPr>
        <w:t> /</w:t>
      </w:r>
      <w:r w:rsidRPr="00C570AA">
        <w:rPr>
          <w:rFonts w:eastAsia="Times New Roman" w:cstheme="minorHAnsi"/>
          <w:bCs/>
          <w:sz w:val="24"/>
          <w:szCs w:val="24"/>
        </w:rPr>
        <w:t xml:space="preserve"> </w:t>
      </w:r>
      <w:r w:rsidRPr="00C570AA">
        <w:rPr>
          <w:rFonts w:eastAsia="Times New Roman" w:cstheme="minorHAnsi"/>
          <w:sz w:val="24"/>
          <w:szCs w:val="24"/>
        </w:rPr>
        <w:t xml:space="preserve">K. V.Ostapovych // </w:t>
      </w:r>
      <w:r w:rsidRPr="00C570AA">
        <w:rPr>
          <w:rFonts w:cstheme="minorHAnsi"/>
          <w:sz w:val="24"/>
          <w:szCs w:val="24"/>
          <w:lang w:val="en-US"/>
        </w:rPr>
        <w:t>The influence of culture and art on the value orientations of civilization in war and post-war times</w:t>
      </w:r>
      <w:r w:rsidRPr="00C570AA">
        <w:rPr>
          <w:rFonts w:cstheme="minorHAnsi"/>
          <w:sz w:val="24"/>
          <w:szCs w:val="24"/>
        </w:rPr>
        <w:t> </w:t>
      </w:r>
      <w:r w:rsidRPr="00C570AA">
        <w:rPr>
          <w:rFonts w:cstheme="minorHAnsi"/>
          <w:sz w:val="24"/>
          <w:szCs w:val="24"/>
          <w:lang w:val="en-US"/>
        </w:rPr>
        <w:t xml:space="preserve">: International scientific conference (August 30-31, 2022). </w:t>
      </w:r>
      <w:r w:rsidRPr="00C570AA">
        <w:rPr>
          <w:rFonts w:cstheme="minorHAnsi"/>
          <w:sz w:val="24"/>
          <w:szCs w:val="24"/>
          <w:lang w:val="en-US" w:eastAsia="ru-RU"/>
        </w:rPr>
        <w:t xml:space="preserve">– </w:t>
      </w:r>
      <w:r w:rsidRPr="00C570AA">
        <w:rPr>
          <w:rFonts w:cstheme="minorHAnsi"/>
          <w:sz w:val="24"/>
          <w:szCs w:val="24"/>
          <w:lang w:val="en-US"/>
        </w:rPr>
        <w:t xml:space="preserve">Riga : the Republic of Latvia, 2022. </w:t>
      </w:r>
      <w:r w:rsidRPr="00C570AA">
        <w:rPr>
          <w:rFonts w:cstheme="minorHAnsi"/>
          <w:sz w:val="24"/>
          <w:szCs w:val="24"/>
          <w:lang w:val="en-US" w:eastAsia="ru-RU"/>
        </w:rPr>
        <w:t>–</w:t>
      </w:r>
      <w:r w:rsidRPr="00C570AA">
        <w:rPr>
          <w:rFonts w:cstheme="minorHAnsi"/>
          <w:sz w:val="24"/>
          <w:szCs w:val="24"/>
          <w:lang w:val="en-US"/>
        </w:rPr>
        <w:t xml:space="preserve"> </w:t>
      </w:r>
      <w:r w:rsidRPr="00C570AA">
        <w:rPr>
          <w:rFonts w:cstheme="minorHAnsi"/>
          <w:color w:val="0D0D0D"/>
          <w:sz w:val="24"/>
          <w:szCs w:val="24"/>
        </w:rPr>
        <w:t>Р</w:t>
      </w:r>
      <w:r w:rsidRPr="00C570AA">
        <w:rPr>
          <w:rFonts w:cstheme="minorHAnsi"/>
          <w:color w:val="0D0D0D"/>
          <w:sz w:val="24"/>
          <w:szCs w:val="24"/>
          <w:lang w:val="en-US"/>
        </w:rPr>
        <w:t>. </w:t>
      </w:r>
      <w:r w:rsidRPr="00C570AA">
        <w:rPr>
          <w:rFonts w:cstheme="minorHAnsi"/>
          <w:color w:val="0D0D0D"/>
          <w:sz w:val="24"/>
          <w:szCs w:val="24"/>
        </w:rPr>
        <w:t xml:space="preserve">58–63. </w:t>
      </w:r>
      <w:r w:rsidRPr="00C570AA">
        <w:rPr>
          <w:rFonts w:cstheme="minorHAnsi"/>
          <w:sz w:val="24"/>
          <w:szCs w:val="24"/>
        </w:rPr>
        <w:t>Науковий керівник – доц. Салдан С. О.</w:t>
      </w:r>
    </w:p>
    <w:p w:rsidR="006C2C03" w:rsidRPr="0089416C" w:rsidRDefault="006C2C03" w:rsidP="006C2C03">
      <w:pPr>
        <w:spacing w:after="0" w:line="240" w:lineRule="auto"/>
        <w:jc w:val="both"/>
        <w:rPr>
          <w:rFonts w:ascii="Times New Roman" w:hAnsi="Times New Roman" w:cs="Times New Roman"/>
          <w:sz w:val="24"/>
          <w:szCs w:val="24"/>
        </w:rPr>
      </w:pPr>
    </w:p>
    <w:p w:rsidR="006C2C03" w:rsidRPr="00C570AA" w:rsidRDefault="006C2C03" w:rsidP="006C2C03">
      <w:pPr>
        <w:tabs>
          <w:tab w:val="left" w:pos="0"/>
        </w:tabs>
        <w:spacing w:after="0" w:line="240" w:lineRule="auto"/>
        <w:jc w:val="both"/>
        <w:rPr>
          <w:rFonts w:ascii="Times New Roman" w:hAnsi="Times New Roman"/>
          <w:sz w:val="24"/>
          <w:szCs w:val="24"/>
        </w:rPr>
      </w:pPr>
      <w:r w:rsidRPr="00C570AA">
        <w:rPr>
          <w:rFonts w:ascii="Times New Roman" w:hAnsi="Times New Roman"/>
          <w:sz w:val="24"/>
          <w:szCs w:val="24"/>
        </w:rPr>
        <w:tab/>
      </w:r>
      <w:r w:rsidRPr="00C570AA">
        <w:rPr>
          <w:rFonts w:ascii="Times New Roman" w:hAnsi="Times New Roman"/>
          <w:sz w:val="24"/>
          <w:szCs w:val="24"/>
          <w:u w:val="single"/>
        </w:rPr>
        <w:t>За звітний період студенти</w:t>
      </w:r>
      <w:r w:rsidR="00B22897" w:rsidRPr="00C570AA">
        <w:rPr>
          <w:rFonts w:ascii="Times New Roman" w:hAnsi="Times New Roman"/>
          <w:sz w:val="24"/>
          <w:szCs w:val="24"/>
          <w:u w:val="single"/>
        </w:rPr>
        <w:t xml:space="preserve"> і здобувачі вищої о</w:t>
      </w:r>
      <w:r w:rsidR="009D1139" w:rsidRPr="00C570AA">
        <w:rPr>
          <w:rFonts w:ascii="Times New Roman" w:hAnsi="Times New Roman"/>
          <w:sz w:val="24"/>
          <w:szCs w:val="24"/>
          <w:u w:val="single"/>
        </w:rPr>
        <w:t>с</w:t>
      </w:r>
      <w:r w:rsidR="00B22897" w:rsidRPr="00C570AA">
        <w:rPr>
          <w:rFonts w:ascii="Times New Roman" w:hAnsi="Times New Roman"/>
          <w:sz w:val="24"/>
          <w:szCs w:val="24"/>
          <w:u w:val="single"/>
        </w:rPr>
        <w:t>віти</w:t>
      </w:r>
      <w:r w:rsidRPr="00C570AA">
        <w:rPr>
          <w:rFonts w:ascii="Times New Roman" w:hAnsi="Times New Roman"/>
          <w:sz w:val="24"/>
          <w:szCs w:val="24"/>
          <w:u w:val="single"/>
        </w:rPr>
        <w:t xml:space="preserve"> факультету культури і мистецтв</w:t>
      </w:r>
      <w:r w:rsidRPr="00C570AA">
        <w:rPr>
          <w:rFonts w:ascii="Times New Roman" w:hAnsi="Times New Roman"/>
          <w:sz w:val="24"/>
          <w:szCs w:val="24"/>
        </w:rPr>
        <w:t>:</w:t>
      </w:r>
    </w:p>
    <w:p w:rsidR="006C2C03" w:rsidRPr="00C570AA" w:rsidRDefault="006C2C03" w:rsidP="00FB0982">
      <w:pPr>
        <w:pStyle w:val="a7"/>
        <w:numPr>
          <w:ilvl w:val="0"/>
          <w:numId w:val="1"/>
        </w:numPr>
        <w:tabs>
          <w:tab w:val="left" w:pos="0"/>
        </w:tabs>
        <w:spacing w:after="0" w:line="240" w:lineRule="auto"/>
        <w:jc w:val="both"/>
        <w:rPr>
          <w:rFonts w:ascii="Times New Roman" w:hAnsi="Times New Roman"/>
          <w:sz w:val="24"/>
          <w:szCs w:val="24"/>
          <w:lang w:val="uk-UA"/>
        </w:rPr>
      </w:pPr>
      <w:r w:rsidRPr="00C570AA">
        <w:rPr>
          <w:rFonts w:ascii="Times New Roman" w:hAnsi="Times New Roman"/>
          <w:sz w:val="24"/>
          <w:szCs w:val="24"/>
          <w:lang w:val="uk-UA"/>
        </w:rPr>
        <w:t xml:space="preserve">опублікували </w:t>
      </w:r>
      <w:r w:rsidR="007E085E">
        <w:rPr>
          <w:rFonts w:ascii="Times New Roman" w:hAnsi="Times New Roman"/>
          <w:b/>
          <w:sz w:val="24"/>
          <w:szCs w:val="24"/>
          <w:lang w:val="uk-UA"/>
        </w:rPr>
        <w:t>87</w:t>
      </w:r>
      <w:r w:rsidRPr="00C570AA">
        <w:rPr>
          <w:rFonts w:ascii="Times New Roman" w:hAnsi="Times New Roman"/>
          <w:b/>
          <w:sz w:val="24"/>
          <w:szCs w:val="24"/>
          <w:lang w:val="uk-UA"/>
        </w:rPr>
        <w:t xml:space="preserve"> </w:t>
      </w:r>
      <w:r w:rsidRPr="00C570AA">
        <w:rPr>
          <w:rFonts w:ascii="Times New Roman" w:hAnsi="Times New Roman"/>
          <w:sz w:val="24"/>
          <w:szCs w:val="24"/>
          <w:lang w:val="uk-UA"/>
        </w:rPr>
        <w:t>стат</w:t>
      </w:r>
      <w:r w:rsidR="00B22897" w:rsidRPr="00C570AA">
        <w:rPr>
          <w:rFonts w:ascii="Times New Roman" w:hAnsi="Times New Roman"/>
          <w:sz w:val="24"/>
          <w:szCs w:val="24"/>
          <w:lang w:val="uk-UA"/>
        </w:rPr>
        <w:t>ей</w:t>
      </w:r>
      <w:r w:rsidRPr="00C570AA">
        <w:rPr>
          <w:rFonts w:ascii="Times New Roman" w:hAnsi="Times New Roman"/>
          <w:sz w:val="24"/>
          <w:szCs w:val="24"/>
          <w:lang w:val="uk-UA"/>
        </w:rPr>
        <w:t>, з них</w:t>
      </w:r>
      <w:r w:rsidR="007E629B" w:rsidRPr="00C570AA">
        <w:rPr>
          <w:rFonts w:ascii="Times New Roman" w:hAnsi="Times New Roman"/>
          <w:sz w:val="24"/>
          <w:szCs w:val="24"/>
          <w:lang w:val="uk-UA"/>
        </w:rPr>
        <w:t>:</w:t>
      </w:r>
      <w:r w:rsidRPr="00C570AA">
        <w:rPr>
          <w:rFonts w:ascii="Times New Roman" w:hAnsi="Times New Roman"/>
          <w:sz w:val="24"/>
          <w:szCs w:val="24"/>
          <w:lang w:val="uk-UA"/>
        </w:rPr>
        <w:t xml:space="preserve"> </w:t>
      </w:r>
      <w:r w:rsidR="00395C14" w:rsidRPr="00C570AA">
        <w:rPr>
          <w:rFonts w:ascii="Times New Roman" w:hAnsi="Times New Roman"/>
          <w:b/>
          <w:sz w:val="24"/>
          <w:szCs w:val="24"/>
          <w:lang w:val="uk-UA"/>
        </w:rPr>
        <w:t>7</w:t>
      </w:r>
      <w:r w:rsidRPr="00C570AA">
        <w:rPr>
          <w:rFonts w:ascii="Times New Roman" w:hAnsi="Times New Roman"/>
          <w:b/>
          <w:sz w:val="24"/>
          <w:szCs w:val="24"/>
          <w:lang w:val="uk-UA"/>
        </w:rPr>
        <w:t xml:space="preserve"> –</w:t>
      </w:r>
      <w:r w:rsidR="00395C14" w:rsidRPr="00C570AA">
        <w:rPr>
          <w:rFonts w:ascii="Times New Roman" w:hAnsi="Times New Roman"/>
          <w:sz w:val="24"/>
          <w:szCs w:val="24"/>
          <w:lang w:val="uk-UA"/>
        </w:rPr>
        <w:t xml:space="preserve"> </w:t>
      </w:r>
      <w:r w:rsidR="00395C14" w:rsidRPr="00C570AA">
        <w:rPr>
          <w:rFonts w:ascii="Times New Roman" w:hAnsi="Times New Roman"/>
          <w:sz w:val="24"/>
          <w:szCs w:val="24"/>
          <w:lang w:eastAsia="ru-RU"/>
        </w:rPr>
        <w:t>у виданнях, які мають імпакт-фактор</w:t>
      </w:r>
      <w:r w:rsidR="00395C14" w:rsidRPr="00C570AA">
        <w:rPr>
          <w:rFonts w:ascii="Times New Roman" w:hAnsi="Times New Roman"/>
          <w:sz w:val="24"/>
          <w:szCs w:val="24"/>
          <w:lang w:val="uk-UA"/>
        </w:rPr>
        <w:t>,</w:t>
      </w:r>
      <w:r w:rsidR="00B22897" w:rsidRPr="00C570AA">
        <w:rPr>
          <w:rFonts w:ascii="Times New Roman" w:hAnsi="Times New Roman"/>
          <w:sz w:val="24"/>
          <w:szCs w:val="24"/>
          <w:lang w:val="uk-UA"/>
        </w:rPr>
        <w:t xml:space="preserve"> </w:t>
      </w:r>
      <w:r w:rsidR="00D30B37" w:rsidRPr="00C570AA">
        <w:rPr>
          <w:rFonts w:ascii="Times New Roman" w:hAnsi="Times New Roman"/>
          <w:b/>
          <w:sz w:val="24"/>
          <w:szCs w:val="24"/>
          <w:lang w:val="uk-UA"/>
        </w:rPr>
        <w:t>5 </w:t>
      </w:r>
      <w:r w:rsidR="00D30B37" w:rsidRPr="00C570AA">
        <w:rPr>
          <w:rFonts w:ascii="Times New Roman" w:hAnsi="Times New Roman"/>
          <w:sz w:val="24"/>
          <w:szCs w:val="24"/>
          <w:lang w:val="uk-UA"/>
        </w:rPr>
        <w:t>тез доповідей</w:t>
      </w:r>
      <w:r w:rsidR="00D30B37" w:rsidRPr="00C570AA">
        <w:rPr>
          <w:rFonts w:ascii="Times New Roman" w:hAnsi="Times New Roman"/>
          <w:b/>
          <w:sz w:val="24"/>
          <w:szCs w:val="24"/>
          <w:lang w:val="uk-UA"/>
        </w:rPr>
        <w:t xml:space="preserve"> </w:t>
      </w:r>
      <w:r w:rsidR="00D30B37" w:rsidRPr="00C570AA">
        <w:rPr>
          <w:rFonts w:ascii="Times New Roman" w:hAnsi="Times New Roman"/>
          <w:sz w:val="24"/>
          <w:szCs w:val="24"/>
          <w:lang w:val="uk-UA"/>
        </w:rPr>
        <w:t>і</w:t>
      </w:r>
      <w:r w:rsidR="00D30B37" w:rsidRPr="00C570AA">
        <w:rPr>
          <w:rFonts w:ascii="Times New Roman" w:hAnsi="Times New Roman"/>
          <w:b/>
          <w:sz w:val="24"/>
          <w:szCs w:val="24"/>
          <w:lang w:val="uk-UA"/>
        </w:rPr>
        <w:t xml:space="preserve"> </w:t>
      </w:r>
      <w:r w:rsidR="00B22897" w:rsidRPr="00C570AA">
        <w:rPr>
          <w:rFonts w:ascii="Times New Roman" w:hAnsi="Times New Roman"/>
          <w:b/>
          <w:sz w:val="24"/>
          <w:szCs w:val="24"/>
          <w:lang w:val="uk-UA"/>
        </w:rPr>
        <w:t>3</w:t>
      </w:r>
      <w:r w:rsidR="00B22897" w:rsidRPr="00C570AA">
        <w:rPr>
          <w:rFonts w:ascii="Times New Roman" w:hAnsi="Times New Roman"/>
          <w:sz w:val="24"/>
          <w:szCs w:val="24"/>
          <w:lang w:val="uk-UA"/>
        </w:rPr>
        <w:t> бібліографічні покажчики</w:t>
      </w:r>
      <w:r w:rsidRPr="00C570AA">
        <w:rPr>
          <w:rFonts w:ascii="Times New Roman" w:hAnsi="Times New Roman"/>
          <w:sz w:val="24"/>
          <w:szCs w:val="24"/>
          <w:lang w:val="uk-UA"/>
        </w:rPr>
        <w:t xml:space="preserve">; </w:t>
      </w:r>
    </w:p>
    <w:p w:rsidR="006C2C03" w:rsidRPr="00C570AA" w:rsidRDefault="006C2C03" w:rsidP="00FB0982">
      <w:pPr>
        <w:pStyle w:val="a7"/>
        <w:numPr>
          <w:ilvl w:val="0"/>
          <w:numId w:val="1"/>
        </w:numPr>
        <w:tabs>
          <w:tab w:val="left" w:pos="0"/>
        </w:tabs>
        <w:spacing w:after="0" w:line="240" w:lineRule="auto"/>
        <w:jc w:val="both"/>
        <w:rPr>
          <w:rFonts w:ascii="Times New Roman" w:hAnsi="Times New Roman"/>
          <w:sz w:val="24"/>
          <w:szCs w:val="24"/>
        </w:rPr>
      </w:pPr>
      <w:r w:rsidRPr="00C570AA">
        <w:rPr>
          <w:rFonts w:ascii="Times New Roman" w:hAnsi="Times New Roman"/>
          <w:sz w:val="24"/>
          <w:szCs w:val="24"/>
        </w:rPr>
        <w:t xml:space="preserve">взяли участь в </w:t>
      </w:r>
      <w:r w:rsidR="007F6486" w:rsidRPr="00C570AA">
        <w:rPr>
          <w:rFonts w:ascii="Times New Roman" w:hAnsi="Times New Roman"/>
          <w:b/>
          <w:sz w:val="24"/>
          <w:szCs w:val="24"/>
          <w:lang w:val="uk-UA"/>
        </w:rPr>
        <w:t>17</w:t>
      </w:r>
      <w:r w:rsidRPr="00C570AA">
        <w:rPr>
          <w:rFonts w:ascii="Times New Roman" w:hAnsi="Times New Roman"/>
          <w:sz w:val="24"/>
          <w:szCs w:val="24"/>
        </w:rPr>
        <w:t> наукових конференціях</w:t>
      </w:r>
      <w:r w:rsidRPr="00C570AA">
        <w:rPr>
          <w:rFonts w:ascii="Times New Roman" w:hAnsi="Times New Roman"/>
          <w:sz w:val="24"/>
          <w:szCs w:val="24"/>
          <w:lang w:val="uk-UA"/>
        </w:rPr>
        <w:t xml:space="preserve"> (в</w:t>
      </w:r>
      <w:r w:rsidRPr="00C570AA">
        <w:rPr>
          <w:rFonts w:ascii="Times New Roman" w:hAnsi="Times New Roman"/>
          <w:sz w:val="24"/>
          <w:szCs w:val="24"/>
        </w:rPr>
        <w:t>иголо</w:t>
      </w:r>
      <w:r w:rsidRPr="00C570AA">
        <w:rPr>
          <w:rFonts w:ascii="Times New Roman" w:hAnsi="Times New Roman"/>
          <w:sz w:val="24"/>
          <w:szCs w:val="24"/>
          <w:lang w:val="uk-UA"/>
        </w:rPr>
        <w:t>шено</w:t>
      </w:r>
      <w:r w:rsidRPr="00C570AA">
        <w:rPr>
          <w:rFonts w:ascii="Times New Roman" w:hAnsi="Times New Roman"/>
          <w:sz w:val="24"/>
          <w:szCs w:val="24"/>
        </w:rPr>
        <w:t xml:space="preserve"> </w:t>
      </w:r>
      <w:r w:rsidRPr="00C570AA">
        <w:rPr>
          <w:rFonts w:ascii="Times New Roman" w:hAnsi="Times New Roman"/>
          <w:b/>
          <w:sz w:val="24"/>
          <w:szCs w:val="24"/>
          <w:lang w:val="uk-UA"/>
        </w:rPr>
        <w:t>1</w:t>
      </w:r>
      <w:r w:rsidR="007F6486" w:rsidRPr="00C570AA">
        <w:rPr>
          <w:rFonts w:ascii="Times New Roman" w:hAnsi="Times New Roman"/>
          <w:b/>
          <w:sz w:val="24"/>
          <w:szCs w:val="24"/>
          <w:lang w:val="uk-UA"/>
        </w:rPr>
        <w:t>4</w:t>
      </w:r>
      <w:r w:rsidR="009D1F25" w:rsidRPr="00C570AA">
        <w:rPr>
          <w:rFonts w:ascii="Times New Roman" w:hAnsi="Times New Roman"/>
          <w:b/>
          <w:sz w:val="24"/>
          <w:szCs w:val="24"/>
          <w:lang w:val="uk-UA"/>
        </w:rPr>
        <w:t>4</w:t>
      </w:r>
      <w:r w:rsidRPr="00C570AA">
        <w:rPr>
          <w:rFonts w:ascii="Times New Roman" w:hAnsi="Times New Roman"/>
          <w:sz w:val="24"/>
          <w:szCs w:val="24"/>
        </w:rPr>
        <w:t> доповід</w:t>
      </w:r>
      <w:r w:rsidRPr="00C570AA">
        <w:rPr>
          <w:rFonts w:ascii="Times New Roman" w:hAnsi="Times New Roman"/>
          <w:sz w:val="24"/>
          <w:szCs w:val="24"/>
          <w:lang w:val="uk-UA"/>
        </w:rPr>
        <w:t>і)</w:t>
      </w:r>
      <w:r w:rsidRPr="00C570AA">
        <w:rPr>
          <w:rFonts w:ascii="Times New Roman" w:hAnsi="Times New Roman"/>
          <w:sz w:val="24"/>
          <w:szCs w:val="24"/>
        </w:rPr>
        <w:t xml:space="preserve">, з них </w:t>
      </w:r>
      <w:r w:rsidRPr="00C570AA">
        <w:rPr>
          <w:rFonts w:ascii="Times New Roman" w:hAnsi="Times New Roman"/>
          <w:b/>
          <w:sz w:val="24"/>
          <w:szCs w:val="24"/>
        </w:rPr>
        <w:t>на базі факультету –</w:t>
      </w:r>
      <w:r w:rsidRPr="00C570AA">
        <w:rPr>
          <w:rFonts w:ascii="Times New Roman" w:hAnsi="Times New Roman"/>
          <w:sz w:val="24"/>
          <w:szCs w:val="24"/>
        </w:rPr>
        <w:t xml:space="preserve"> </w:t>
      </w:r>
      <w:r w:rsidR="005261C9" w:rsidRPr="00C570AA">
        <w:rPr>
          <w:rFonts w:ascii="Times New Roman" w:hAnsi="Times New Roman"/>
          <w:b/>
          <w:sz w:val="24"/>
          <w:szCs w:val="24"/>
          <w:lang w:val="uk-UA"/>
        </w:rPr>
        <w:t>6</w:t>
      </w:r>
      <w:r w:rsidRPr="00C570AA">
        <w:rPr>
          <w:rFonts w:ascii="Times New Roman" w:hAnsi="Times New Roman"/>
          <w:b/>
          <w:sz w:val="24"/>
          <w:szCs w:val="24"/>
        </w:rPr>
        <w:t xml:space="preserve"> </w:t>
      </w:r>
      <w:r w:rsidRPr="00C570AA">
        <w:rPr>
          <w:rFonts w:ascii="Times New Roman" w:hAnsi="Times New Roman"/>
          <w:sz w:val="24"/>
          <w:szCs w:val="24"/>
        </w:rPr>
        <w:t>науков</w:t>
      </w:r>
      <w:r w:rsidRPr="00C570AA">
        <w:rPr>
          <w:rFonts w:ascii="Times New Roman" w:hAnsi="Times New Roman"/>
          <w:sz w:val="24"/>
          <w:szCs w:val="24"/>
          <w:lang w:val="uk-UA"/>
        </w:rPr>
        <w:t>их</w:t>
      </w:r>
      <w:r w:rsidRPr="00C570AA">
        <w:rPr>
          <w:rFonts w:ascii="Times New Roman" w:hAnsi="Times New Roman"/>
          <w:sz w:val="24"/>
          <w:szCs w:val="24"/>
        </w:rPr>
        <w:t xml:space="preserve"> конференці</w:t>
      </w:r>
      <w:r w:rsidRPr="00C570AA">
        <w:rPr>
          <w:rFonts w:ascii="Times New Roman" w:hAnsi="Times New Roman"/>
          <w:sz w:val="24"/>
          <w:szCs w:val="24"/>
          <w:lang w:val="uk-UA"/>
        </w:rPr>
        <w:t>ях</w:t>
      </w:r>
      <w:r w:rsidRPr="00C570AA">
        <w:rPr>
          <w:rFonts w:ascii="Times New Roman" w:hAnsi="Times New Roman"/>
          <w:b/>
          <w:sz w:val="24"/>
          <w:szCs w:val="24"/>
        </w:rPr>
        <w:t xml:space="preserve"> </w:t>
      </w:r>
      <w:r w:rsidRPr="00C570AA">
        <w:rPr>
          <w:rFonts w:ascii="Times New Roman" w:hAnsi="Times New Roman"/>
          <w:sz w:val="24"/>
          <w:szCs w:val="24"/>
        </w:rPr>
        <w:t xml:space="preserve">(виголошено </w:t>
      </w:r>
      <w:r w:rsidR="00B47B41" w:rsidRPr="00C570AA">
        <w:rPr>
          <w:rFonts w:ascii="Times New Roman" w:hAnsi="Times New Roman"/>
          <w:b/>
          <w:sz w:val="24"/>
          <w:szCs w:val="24"/>
          <w:lang w:val="uk-UA"/>
        </w:rPr>
        <w:t>125</w:t>
      </w:r>
      <w:r w:rsidRPr="00C570AA">
        <w:rPr>
          <w:rFonts w:ascii="Times New Roman" w:hAnsi="Times New Roman"/>
          <w:sz w:val="24"/>
          <w:szCs w:val="24"/>
        </w:rPr>
        <w:t> доповід</w:t>
      </w:r>
      <w:r w:rsidR="00C37A42" w:rsidRPr="00C570AA">
        <w:rPr>
          <w:rFonts w:ascii="Times New Roman" w:hAnsi="Times New Roman"/>
          <w:sz w:val="24"/>
          <w:szCs w:val="24"/>
          <w:lang w:val="uk-UA"/>
        </w:rPr>
        <w:t>ей</w:t>
      </w:r>
      <w:r w:rsidRPr="00C570AA">
        <w:rPr>
          <w:rFonts w:ascii="Times New Roman" w:hAnsi="Times New Roman"/>
          <w:sz w:val="24"/>
          <w:szCs w:val="24"/>
        </w:rPr>
        <w:t>)</w:t>
      </w:r>
      <w:r w:rsidRPr="00C570AA">
        <w:rPr>
          <w:rFonts w:ascii="Times New Roman" w:hAnsi="Times New Roman"/>
          <w:sz w:val="24"/>
          <w:szCs w:val="24"/>
          <w:lang w:val="uk-UA"/>
        </w:rPr>
        <w:t>, а саме:</w:t>
      </w:r>
    </w:p>
    <w:p w:rsidR="006C2C03" w:rsidRPr="00C570AA" w:rsidRDefault="006C2C03" w:rsidP="006C2C03">
      <w:pPr>
        <w:tabs>
          <w:tab w:val="left" w:pos="0"/>
        </w:tabs>
        <w:spacing w:after="0" w:line="240" w:lineRule="auto"/>
        <w:jc w:val="both"/>
        <w:rPr>
          <w:rFonts w:ascii="Times New Roman" w:hAnsi="Times New Roman"/>
          <w:sz w:val="24"/>
          <w:szCs w:val="24"/>
        </w:rPr>
      </w:pPr>
      <w:r w:rsidRPr="00C570AA">
        <w:rPr>
          <w:rFonts w:ascii="Times New Roman" w:hAnsi="Times New Roman"/>
          <w:sz w:val="24"/>
          <w:szCs w:val="24"/>
          <w:lang w:val="ru-RU"/>
        </w:rPr>
        <w:tab/>
      </w:r>
      <w:r w:rsidR="00E23E6D" w:rsidRPr="00C570AA">
        <w:rPr>
          <w:rFonts w:ascii="Times New Roman" w:hAnsi="Times New Roman"/>
          <w:sz w:val="24"/>
          <w:szCs w:val="24"/>
        </w:rPr>
        <w:t>Х</w:t>
      </w:r>
      <w:r w:rsidRPr="00C570AA">
        <w:rPr>
          <w:rFonts w:ascii="Times New Roman" w:hAnsi="Times New Roman"/>
          <w:sz w:val="24"/>
          <w:szCs w:val="24"/>
          <w:lang w:val="en-US"/>
        </w:rPr>
        <w:t>V</w:t>
      </w:r>
      <w:r w:rsidRPr="00C570AA">
        <w:rPr>
          <w:rFonts w:ascii="Times New Roman" w:hAnsi="Times New Roman"/>
          <w:sz w:val="24"/>
          <w:szCs w:val="24"/>
        </w:rPr>
        <w:t xml:space="preserve"> студентській науковій конференції «</w:t>
      </w:r>
      <w:r w:rsidRPr="00C570AA">
        <w:rPr>
          <w:rFonts w:ascii="Times New Roman" w:hAnsi="Times New Roman"/>
          <w:i/>
          <w:sz w:val="24"/>
          <w:szCs w:val="24"/>
        </w:rPr>
        <w:t>Культурно-мистецькі процеси в Україні у контексті європейськог</w:t>
      </w:r>
      <w:r w:rsidR="007E629B" w:rsidRPr="00C570AA">
        <w:rPr>
          <w:rFonts w:ascii="Times New Roman" w:hAnsi="Times New Roman"/>
          <w:i/>
          <w:sz w:val="24"/>
          <w:szCs w:val="24"/>
        </w:rPr>
        <w:t>о наукового простору</w:t>
      </w:r>
      <w:r w:rsidR="007E629B" w:rsidRPr="00C570AA">
        <w:rPr>
          <w:rFonts w:ascii="Times New Roman" w:hAnsi="Times New Roman"/>
          <w:sz w:val="24"/>
          <w:szCs w:val="24"/>
        </w:rPr>
        <w:t xml:space="preserve">» (Львів, </w:t>
      </w:r>
      <w:r w:rsidR="00E23E6D" w:rsidRPr="00C570AA">
        <w:rPr>
          <w:rFonts w:ascii="Times New Roman" w:hAnsi="Times New Roman"/>
          <w:sz w:val="24"/>
          <w:szCs w:val="24"/>
        </w:rPr>
        <w:t>4</w:t>
      </w:r>
      <w:r w:rsidRPr="00C570AA">
        <w:rPr>
          <w:rFonts w:ascii="Times New Roman" w:hAnsi="Times New Roman"/>
          <w:sz w:val="24"/>
          <w:szCs w:val="24"/>
        </w:rPr>
        <w:t> травня 202</w:t>
      </w:r>
      <w:r w:rsidR="00E23E6D" w:rsidRPr="00C570AA">
        <w:rPr>
          <w:rFonts w:ascii="Times New Roman" w:hAnsi="Times New Roman"/>
          <w:sz w:val="24"/>
          <w:szCs w:val="24"/>
        </w:rPr>
        <w:t>2</w:t>
      </w:r>
      <w:r w:rsidRPr="00C570AA">
        <w:rPr>
          <w:rFonts w:ascii="Times New Roman" w:hAnsi="Times New Roman"/>
          <w:sz w:val="24"/>
          <w:szCs w:val="24"/>
        </w:rPr>
        <w:t xml:space="preserve"> р.) – виголошено </w:t>
      </w:r>
      <w:r w:rsidR="00E23E6D" w:rsidRPr="00C570AA">
        <w:rPr>
          <w:rFonts w:ascii="Times New Roman" w:hAnsi="Times New Roman"/>
          <w:b/>
          <w:sz w:val="24"/>
          <w:szCs w:val="24"/>
        </w:rPr>
        <w:t>54</w:t>
      </w:r>
      <w:r w:rsidRPr="00C570AA">
        <w:rPr>
          <w:rFonts w:ascii="Times New Roman" w:hAnsi="Times New Roman"/>
          <w:sz w:val="24"/>
          <w:szCs w:val="24"/>
        </w:rPr>
        <w:t> доповіді;</w:t>
      </w:r>
    </w:p>
    <w:p w:rsidR="00ED65AF" w:rsidRPr="00C570AA" w:rsidRDefault="00ED65AF" w:rsidP="006C2C03">
      <w:pPr>
        <w:tabs>
          <w:tab w:val="left" w:pos="0"/>
        </w:tabs>
        <w:spacing w:after="0" w:line="240" w:lineRule="auto"/>
        <w:jc w:val="both"/>
        <w:rPr>
          <w:rFonts w:ascii="Times New Roman" w:hAnsi="Times New Roman"/>
          <w:sz w:val="24"/>
          <w:szCs w:val="24"/>
        </w:rPr>
      </w:pPr>
      <w:r w:rsidRPr="00C570AA">
        <w:rPr>
          <w:rFonts w:ascii="Times New Roman" w:hAnsi="Times New Roman" w:cs="Times New Roman"/>
          <w:b/>
          <w:i/>
          <w:sz w:val="24"/>
          <w:szCs w:val="24"/>
        </w:rPr>
        <w:tab/>
      </w:r>
      <w:r w:rsidRPr="00C570AA">
        <w:rPr>
          <w:rFonts w:ascii="Times New Roman" w:hAnsi="Times New Roman" w:cs="Times New Roman"/>
          <w:sz w:val="24"/>
          <w:szCs w:val="24"/>
          <w:lang w:val="en-US"/>
        </w:rPr>
        <w:t>V</w:t>
      </w:r>
      <w:r w:rsidRPr="00C570AA">
        <w:rPr>
          <w:rFonts w:ascii="Times New Roman" w:hAnsi="Times New Roman" w:cs="Times New Roman"/>
          <w:sz w:val="24"/>
          <w:szCs w:val="24"/>
        </w:rPr>
        <w:t>І Міжнародній науково-практичній студентській конференції</w:t>
      </w:r>
      <w:r w:rsidRPr="00C570AA">
        <w:rPr>
          <w:rFonts w:ascii="Times New Roman" w:hAnsi="Times New Roman" w:cs="Times New Roman"/>
          <w:i/>
          <w:sz w:val="24"/>
          <w:szCs w:val="24"/>
        </w:rPr>
        <w:t xml:space="preserve"> «Актуальні питання історії, теорії та практики театру в дослідженнях студентів та молодих учених» (Львів, 5–6 травня 2022</w:t>
      </w:r>
      <w:r w:rsidRPr="00C570AA">
        <w:rPr>
          <w:rFonts w:ascii="Times New Roman" w:hAnsi="Times New Roman" w:cs="Times New Roman"/>
          <w:i/>
          <w:sz w:val="24"/>
          <w:szCs w:val="24"/>
          <w:lang w:val="ru-RU"/>
        </w:rPr>
        <w:t> </w:t>
      </w:r>
      <w:r w:rsidRPr="00C570AA">
        <w:rPr>
          <w:rFonts w:ascii="Times New Roman" w:hAnsi="Times New Roman" w:cs="Times New Roman"/>
          <w:i/>
          <w:sz w:val="24"/>
          <w:szCs w:val="24"/>
        </w:rPr>
        <w:t>р.)</w:t>
      </w:r>
      <w:r w:rsidRPr="00C570AA">
        <w:rPr>
          <w:rFonts w:ascii="Times New Roman" w:hAnsi="Times New Roman" w:cs="Times New Roman"/>
          <w:sz w:val="24"/>
          <w:szCs w:val="24"/>
        </w:rPr>
        <w:t xml:space="preserve"> – виголошено </w:t>
      </w:r>
      <w:r w:rsidRPr="00C570AA">
        <w:rPr>
          <w:rFonts w:ascii="Times New Roman" w:hAnsi="Times New Roman" w:cs="Times New Roman"/>
          <w:b/>
          <w:sz w:val="24"/>
          <w:szCs w:val="24"/>
        </w:rPr>
        <w:t>12</w:t>
      </w:r>
      <w:r w:rsidRPr="00C570AA">
        <w:rPr>
          <w:rFonts w:ascii="Times New Roman" w:hAnsi="Times New Roman" w:cs="Times New Roman"/>
          <w:sz w:val="24"/>
          <w:szCs w:val="24"/>
        </w:rPr>
        <w:t> доповідей;</w:t>
      </w:r>
    </w:p>
    <w:p w:rsidR="008B223C" w:rsidRPr="00C570AA" w:rsidRDefault="008B223C" w:rsidP="006C2C03">
      <w:pPr>
        <w:tabs>
          <w:tab w:val="left" w:pos="0"/>
        </w:tabs>
        <w:spacing w:after="0" w:line="240" w:lineRule="auto"/>
        <w:jc w:val="both"/>
        <w:rPr>
          <w:rFonts w:ascii="Times New Roman" w:hAnsi="Times New Roman"/>
          <w:sz w:val="24"/>
          <w:szCs w:val="24"/>
        </w:rPr>
      </w:pPr>
      <w:r w:rsidRPr="00C570AA">
        <w:rPr>
          <w:rFonts w:ascii="Times New Roman" w:hAnsi="Times New Roman"/>
          <w:sz w:val="24"/>
          <w:szCs w:val="24"/>
        </w:rPr>
        <w:tab/>
        <w:t>ХІІІ Всеукраїнській науково-практичній конференції молодих вчених, аспірантів та студентів «</w:t>
      </w:r>
      <w:r w:rsidRPr="00C570AA">
        <w:rPr>
          <w:rFonts w:ascii="Times New Roman" w:hAnsi="Times New Roman"/>
          <w:i/>
          <w:sz w:val="24"/>
          <w:szCs w:val="24"/>
        </w:rPr>
        <w:t>Хореографічна культура – мистецькі виміри</w:t>
      </w:r>
      <w:r w:rsidRPr="00C570AA">
        <w:rPr>
          <w:rFonts w:ascii="Times New Roman" w:hAnsi="Times New Roman"/>
          <w:sz w:val="24"/>
          <w:szCs w:val="24"/>
        </w:rPr>
        <w:t>» (м. Львів, 10 листопада 2021 р. ) (</w:t>
      </w:r>
      <w:r w:rsidRPr="00C570AA">
        <w:rPr>
          <w:rFonts w:ascii="Times New Roman" w:hAnsi="Times New Roman"/>
          <w:b/>
          <w:sz w:val="24"/>
          <w:szCs w:val="24"/>
        </w:rPr>
        <w:t>13</w:t>
      </w:r>
      <w:r w:rsidRPr="00C570AA">
        <w:rPr>
          <w:rFonts w:ascii="Times New Roman" w:hAnsi="Times New Roman"/>
          <w:sz w:val="24"/>
          <w:szCs w:val="24"/>
        </w:rPr>
        <w:t> доповідей);</w:t>
      </w:r>
    </w:p>
    <w:p w:rsidR="006C2C03" w:rsidRPr="00C570AA" w:rsidRDefault="006C2C03" w:rsidP="008B223C">
      <w:pPr>
        <w:tabs>
          <w:tab w:val="left" w:pos="0"/>
        </w:tabs>
        <w:spacing w:after="0" w:line="240" w:lineRule="auto"/>
        <w:jc w:val="both"/>
        <w:rPr>
          <w:rFonts w:ascii="Times New Roman" w:hAnsi="Times New Roman"/>
          <w:sz w:val="24"/>
          <w:szCs w:val="24"/>
        </w:rPr>
      </w:pPr>
      <w:r w:rsidRPr="00C570AA">
        <w:rPr>
          <w:rFonts w:ascii="Times New Roman" w:hAnsi="Times New Roman"/>
          <w:sz w:val="24"/>
          <w:szCs w:val="24"/>
        </w:rPr>
        <w:tab/>
      </w:r>
      <w:r w:rsidR="00BF30F9" w:rsidRPr="00C570AA">
        <w:rPr>
          <w:rFonts w:ascii="Times New Roman" w:hAnsi="Times New Roman"/>
          <w:sz w:val="24"/>
          <w:szCs w:val="24"/>
        </w:rPr>
        <w:t>ХІV Всеукраїнській науково-практичній конференції молодих вчених, аспірантів та студентів «</w:t>
      </w:r>
      <w:r w:rsidR="00BF30F9" w:rsidRPr="00C570AA">
        <w:rPr>
          <w:rFonts w:ascii="Times New Roman" w:hAnsi="Times New Roman"/>
          <w:i/>
          <w:sz w:val="24"/>
          <w:szCs w:val="24"/>
        </w:rPr>
        <w:t>Хореографічна культура – мистецькі виміри</w:t>
      </w:r>
      <w:r w:rsidR="00BF30F9" w:rsidRPr="00C570AA">
        <w:rPr>
          <w:rFonts w:ascii="Times New Roman" w:hAnsi="Times New Roman"/>
          <w:sz w:val="24"/>
          <w:szCs w:val="24"/>
        </w:rPr>
        <w:t>» (м. Львів, 13 квітня 2022 р.) (</w:t>
      </w:r>
      <w:r w:rsidR="00BF30F9" w:rsidRPr="00C570AA">
        <w:rPr>
          <w:rFonts w:ascii="Times New Roman" w:hAnsi="Times New Roman"/>
          <w:b/>
          <w:sz w:val="24"/>
          <w:szCs w:val="24"/>
        </w:rPr>
        <w:t>14</w:t>
      </w:r>
      <w:r w:rsidR="00BF30F9" w:rsidRPr="00C570AA">
        <w:rPr>
          <w:rFonts w:ascii="Times New Roman" w:hAnsi="Times New Roman"/>
          <w:sz w:val="24"/>
          <w:szCs w:val="24"/>
        </w:rPr>
        <w:t> доповідей)</w:t>
      </w:r>
      <w:r w:rsidR="00ED65AF" w:rsidRPr="00C570AA">
        <w:rPr>
          <w:rFonts w:ascii="Times New Roman" w:hAnsi="Times New Roman"/>
          <w:sz w:val="24"/>
          <w:szCs w:val="24"/>
        </w:rPr>
        <w:t>;</w:t>
      </w:r>
    </w:p>
    <w:p w:rsidR="005261C9" w:rsidRPr="00C570AA" w:rsidRDefault="00ED65AF" w:rsidP="00ED65AF">
      <w:pPr>
        <w:spacing w:after="0" w:line="240" w:lineRule="auto"/>
        <w:ind w:firstLine="709"/>
        <w:jc w:val="both"/>
        <w:rPr>
          <w:rFonts w:ascii="Times New Roman" w:eastAsia="Times New Roman" w:hAnsi="Times New Roman"/>
          <w:iCs/>
          <w:sz w:val="24"/>
          <w:szCs w:val="24"/>
          <w:lang w:eastAsia="ru-RU"/>
        </w:rPr>
      </w:pPr>
      <w:r w:rsidRPr="00C570AA">
        <w:rPr>
          <w:rFonts w:ascii="Times New Roman" w:eastAsia="Times New Roman" w:hAnsi="Times New Roman"/>
          <w:iCs/>
          <w:sz w:val="24"/>
          <w:szCs w:val="24"/>
          <w:lang w:eastAsia="ru-RU"/>
        </w:rPr>
        <w:t>ІІІ Всеукраїнській науковій конференції «</w:t>
      </w:r>
      <w:r w:rsidRPr="00C570AA">
        <w:rPr>
          <w:rFonts w:ascii="Times New Roman" w:hAnsi="Times New Roman"/>
          <w:i/>
          <w:sz w:val="24"/>
          <w:szCs w:val="24"/>
        </w:rPr>
        <w:t>Регіональний соціокультурний менеджмент: сучасні виклики і тенденції розвитку</w:t>
      </w:r>
      <w:r w:rsidRPr="00C570AA">
        <w:rPr>
          <w:rFonts w:ascii="Times New Roman" w:hAnsi="Times New Roman"/>
          <w:sz w:val="24"/>
          <w:szCs w:val="24"/>
        </w:rPr>
        <w:t>»</w:t>
      </w:r>
      <w:r w:rsidRPr="00C570AA">
        <w:rPr>
          <w:rFonts w:ascii="Times New Roman" w:eastAsia="Times New Roman" w:hAnsi="Times New Roman"/>
          <w:iCs/>
          <w:sz w:val="24"/>
          <w:szCs w:val="24"/>
          <w:lang w:eastAsia="ru-RU"/>
        </w:rPr>
        <w:t xml:space="preserve"> (Львів, 25 листопада 2021 р.) (</w:t>
      </w:r>
      <w:r w:rsidRPr="00C570AA">
        <w:rPr>
          <w:rFonts w:ascii="Times New Roman" w:eastAsia="Times New Roman" w:hAnsi="Times New Roman"/>
          <w:b/>
          <w:iCs/>
          <w:sz w:val="24"/>
          <w:szCs w:val="24"/>
          <w:lang w:eastAsia="ru-RU"/>
        </w:rPr>
        <w:t>19</w:t>
      </w:r>
      <w:r w:rsidRPr="00C570AA">
        <w:rPr>
          <w:rFonts w:ascii="Times New Roman" w:eastAsia="Times New Roman" w:hAnsi="Times New Roman"/>
          <w:iCs/>
          <w:sz w:val="24"/>
          <w:szCs w:val="24"/>
          <w:lang w:eastAsia="ru-RU"/>
        </w:rPr>
        <w:t> доповідей)</w:t>
      </w:r>
      <w:r w:rsidR="005261C9" w:rsidRPr="00C570AA">
        <w:rPr>
          <w:rFonts w:ascii="Times New Roman" w:eastAsia="Times New Roman" w:hAnsi="Times New Roman"/>
          <w:iCs/>
          <w:sz w:val="24"/>
          <w:szCs w:val="24"/>
          <w:lang w:eastAsia="ru-RU"/>
        </w:rPr>
        <w:t>;</w:t>
      </w:r>
    </w:p>
    <w:p w:rsidR="006C2C03" w:rsidRPr="00C570AA" w:rsidRDefault="005261C9" w:rsidP="00ED65AF">
      <w:pPr>
        <w:spacing w:after="0" w:line="240" w:lineRule="auto"/>
        <w:ind w:firstLine="709"/>
        <w:jc w:val="both"/>
        <w:rPr>
          <w:rFonts w:ascii="Times New Roman" w:hAnsi="Times New Roman"/>
          <w:sz w:val="24"/>
          <w:szCs w:val="24"/>
        </w:rPr>
      </w:pPr>
      <w:r w:rsidRPr="00C570AA">
        <w:rPr>
          <w:rFonts w:ascii="Times New Roman" w:hAnsi="Times New Roman"/>
          <w:color w:val="000000"/>
          <w:sz w:val="24"/>
          <w:szCs w:val="24"/>
        </w:rPr>
        <w:t xml:space="preserve">Міжнародній науково-практичній конференції </w:t>
      </w:r>
      <w:r w:rsidRPr="00C570AA">
        <w:rPr>
          <w:rFonts w:ascii="Times New Roman" w:hAnsi="Times New Roman"/>
          <w:i/>
          <w:color w:val="000000"/>
          <w:sz w:val="24"/>
          <w:szCs w:val="24"/>
        </w:rPr>
        <w:t>«Музичне мистецтво та виховання: міжкультурні зв’язки України та Польщі»</w:t>
      </w:r>
      <w:r w:rsidRPr="00C570AA">
        <w:rPr>
          <w:rFonts w:ascii="Times New Roman" w:hAnsi="Times New Roman"/>
          <w:sz w:val="24"/>
          <w:szCs w:val="24"/>
        </w:rPr>
        <w:t xml:space="preserve"> (Львів, 20 травня 2022 р.) (виголошено </w:t>
      </w:r>
      <w:r w:rsidRPr="00C570AA">
        <w:rPr>
          <w:rFonts w:ascii="Times New Roman" w:hAnsi="Times New Roman"/>
          <w:b/>
          <w:sz w:val="24"/>
          <w:szCs w:val="24"/>
        </w:rPr>
        <w:t>13 </w:t>
      </w:r>
      <w:r w:rsidRPr="00C570AA">
        <w:rPr>
          <w:rFonts w:ascii="Times New Roman" w:hAnsi="Times New Roman"/>
          <w:sz w:val="24"/>
          <w:szCs w:val="24"/>
        </w:rPr>
        <w:t>доповідей)</w:t>
      </w:r>
      <w:r w:rsidR="00ED65AF" w:rsidRPr="00C570AA">
        <w:rPr>
          <w:rFonts w:ascii="Times New Roman" w:hAnsi="Times New Roman"/>
          <w:sz w:val="24"/>
          <w:szCs w:val="24"/>
        </w:rPr>
        <w:t>.</w:t>
      </w:r>
    </w:p>
    <w:p w:rsidR="006C2C03" w:rsidRPr="00C570AA" w:rsidRDefault="00265074" w:rsidP="006C2C03">
      <w:pPr>
        <w:tabs>
          <w:tab w:val="left" w:pos="0"/>
        </w:tabs>
        <w:spacing w:after="0" w:line="240" w:lineRule="auto"/>
        <w:jc w:val="both"/>
        <w:rPr>
          <w:rFonts w:ascii="Times New Roman" w:hAnsi="Times New Roman"/>
          <w:sz w:val="24"/>
          <w:szCs w:val="24"/>
        </w:rPr>
      </w:pPr>
      <w:r w:rsidRPr="00C570AA">
        <w:rPr>
          <w:rFonts w:ascii="Times New Roman" w:hAnsi="Times New Roman"/>
          <w:sz w:val="24"/>
          <w:szCs w:val="24"/>
        </w:rPr>
        <w:tab/>
      </w:r>
      <w:r w:rsidR="009D1139" w:rsidRPr="00C570AA">
        <w:rPr>
          <w:rFonts w:ascii="Times New Roman" w:hAnsi="Times New Roman"/>
          <w:sz w:val="24"/>
          <w:szCs w:val="24"/>
        </w:rPr>
        <w:t xml:space="preserve">Підсумок зазначених </w:t>
      </w:r>
      <w:r w:rsidR="006C2C03" w:rsidRPr="00C570AA">
        <w:rPr>
          <w:rFonts w:ascii="Times New Roman" w:hAnsi="Times New Roman"/>
          <w:sz w:val="24"/>
          <w:szCs w:val="24"/>
        </w:rPr>
        <w:t xml:space="preserve">наукових форумів – </w:t>
      </w:r>
      <w:r w:rsidR="009362CC" w:rsidRPr="00C570AA">
        <w:rPr>
          <w:rFonts w:ascii="Times New Roman" w:hAnsi="Times New Roman"/>
          <w:b/>
          <w:sz w:val="24"/>
          <w:szCs w:val="24"/>
        </w:rPr>
        <w:t>5</w:t>
      </w:r>
      <w:r w:rsidR="006C2C03" w:rsidRPr="00C570AA">
        <w:rPr>
          <w:rFonts w:ascii="Times New Roman" w:hAnsi="Times New Roman"/>
          <w:sz w:val="24"/>
          <w:szCs w:val="24"/>
        </w:rPr>
        <w:t xml:space="preserve"> збірник</w:t>
      </w:r>
      <w:r w:rsidR="009362CC" w:rsidRPr="00C570AA">
        <w:rPr>
          <w:rFonts w:ascii="Times New Roman" w:hAnsi="Times New Roman"/>
          <w:sz w:val="24"/>
          <w:szCs w:val="24"/>
        </w:rPr>
        <w:t>ів</w:t>
      </w:r>
      <w:r w:rsidR="006C2C03" w:rsidRPr="00C570AA">
        <w:rPr>
          <w:rFonts w:ascii="Times New Roman" w:hAnsi="Times New Roman"/>
          <w:sz w:val="24"/>
          <w:szCs w:val="24"/>
        </w:rPr>
        <w:t xml:space="preserve"> студентських наукових праць: </w:t>
      </w:r>
    </w:p>
    <w:p w:rsidR="006C2C03" w:rsidRPr="00C570AA" w:rsidRDefault="00ED65AF" w:rsidP="00265074">
      <w:pPr>
        <w:pStyle w:val="a7"/>
        <w:numPr>
          <w:ilvl w:val="0"/>
          <w:numId w:val="6"/>
        </w:numPr>
        <w:tabs>
          <w:tab w:val="left" w:pos="0"/>
        </w:tabs>
        <w:spacing w:after="0" w:line="240" w:lineRule="auto"/>
        <w:ind w:left="0" w:firstLine="0"/>
        <w:jc w:val="both"/>
        <w:rPr>
          <w:rFonts w:ascii="Times New Roman" w:hAnsi="Times New Roman"/>
          <w:sz w:val="24"/>
          <w:szCs w:val="24"/>
          <w:lang w:val="uk-UA"/>
        </w:rPr>
      </w:pPr>
      <w:r w:rsidRPr="00C570AA">
        <w:rPr>
          <w:rFonts w:ascii="Times New Roman" w:hAnsi="Times New Roman"/>
          <w:sz w:val="24"/>
          <w:szCs w:val="24"/>
        </w:rPr>
        <w:t xml:space="preserve">Культурно-мистецькі ескізи : збірник студентських наукових праць / редкол.: </w:t>
      </w:r>
      <w:r w:rsidRPr="00C570AA">
        <w:rPr>
          <w:rFonts w:ascii="Times New Roman" w:hAnsi="Times New Roman"/>
          <w:b/>
          <w:sz w:val="24"/>
          <w:szCs w:val="24"/>
        </w:rPr>
        <w:t>Гарбузюк</w:t>
      </w:r>
      <w:r w:rsidRPr="00C570AA">
        <w:rPr>
          <w:rFonts w:ascii="Times New Roman" w:hAnsi="Times New Roman"/>
          <w:b/>
          <w:sz w:val="24"/>
          <w:szCs w:val="24"/>
          <w:lang w:val="uk-UA"/>
        </w:rPr>
        <w:t> </w:t>
      </w:r>
      <w:r w:rsidRPr="00C570AA">
        <w:rPr>
          <w:rFonts w:ascii="Times New Roman" w:hAnsi="Times New Roman"/>
          <w:b/>
          <w:sz w:val="24"/>
          <w:szCs w:val="24"/>
        </w:rPr>
        <w:t>М. В.</w:t>
      </w:r>
      <w:r w:rsidRPr="00C570AA">
        <w:rPr>
          <w:rFonts w:ascii="Times New Roman" w:hAnsi="Times New Roman"/>
          <w:sz w:val="24"/>
          <w:szCs w:val="24"/>
        </w:rPr>
        <w:t xml:space="preserve"> (гол. ред.). – Львів : ЛНУ імені Івана Франка, 2022. – Вип. 4. – 156 с.</w:t>
      </w:r>
    </w:p>
    <w:p w:rsidR="00ED65AF" w:rsidRPr="00C570AA" w:rsidRDefault="006C1CE2" w:rsidP="00265074">
      <w:pPr>
        <w:pStyle w:val="a7"/>
        <w:numPr>
          <w:ilvl w:val="0"/>
          <w:numId w:val="6"/>
        </w:numPr>
        <w:tabs>
          <w:tab w:val="left" w:pos="0"/>
        </w:tabs>
        <w:spacing w:after="0" w:line="240" w:lineRule="auto"/>
        <w:ind w:left="0" w:firstLine="0"/>
        <w:jc w:val="both"/>
        <w:rPr>
          <w:rFonts w:ascii="Times New Roman" w:hAnsi="Times New Roman"/>
          <w:sz w:val="24"/>
          <w:szCs w:val="24"/>
          <w:lang w:val="uk-UA"/>
        </w:rPr>
      </w:pPr>
      <w:hyperlink r:id="rId73" w:history="1">
        <w:r w:rsidR="00ED65AF" w:rsidRPr="00C570AA">
          <w:rPr>
            <w:rStyle w:val="a6"/>
            <w:rFonts w:ascii="Times New Roman" w:eastAsia="Times New Roman" w:hAnsi="Times New Roman"/>
            <w:color w:val="auto"/>
            <w:sz w:val="24"/>
            <w:szCs w:val="24"/>
            <w:u w:val="none"/>
            <w:shd w:val="clear" w:color="auto" w:fill="FAFAFA"/>
            <w:lang w:val="uk-UA"/>
          </w:rPr>
          <w:t>Музичне мистецтво та виховання: міжкультурні зв’язки України та Польщі (електронне видання)</w:t>
        </w:r>
        <w:r w:rsidR="00ED65AF" w:rsidRPr="00C570AA">
          <w:rPr>
            <w:rStyle w:val="a6"/>
            <w:rFonts w:ascii="Times New Roman" w:eastAsia="Times New Roman" w:hAnsi="Times New Roman"/>
            <w:color w:val="auto"/>
            <w:sz w:val="24"/>
            <w:szCs w:val="24"/>
            <w:u w:val="none"/>
            <w:shd w:val="clear" w:color="auto" w:fill="FAFAFA"/>
          </w:rPr>
          <w:t> </w:t>
        </w:r>
        <w:r w:rsidR="00ED65AF" w:rsidRPr="00C570AA">
          <w:rPr>
            <w:rStyle w:val="a6"/>
            <w:rFonts w:ascii="Times New Roman" w:eastAsia="Times New Roman" w:hAnsi="Times New Roman"/>
            <w:color w:val="auto"/>
            <w:sz w:val="24"/>
            <w:szCs w:val="24"/>
            <w:u w:val="none"/>
            <w:shd w:val="clear" w:color="auto" w:fill="FAFAFA"/>
            <w:lang w:val="uk-UA"/>
          </w:rPr>
          <w:t>: збірник тез Міжнародної науково-практичної студентської конференції (Львів, 20 травня 2022 року)</w:t>
        </w:r>
        <w:r w:rsidR="00ED65AF" w:rsidRPr="00C570AA">
          <w:rPr>
            <w:rStyle w:val="a6"/>
            <w:rFonts w:ascii="Times New Roman" w:eastAsia="Times New Roman" w:hAnsi="Times New Roman"/>
            <w:color w:val="auto"/>
            <w:sz w:val="24"/>
            <w:szCs w:val="24"/>
            <w:u w:val="none"/>
            <w:shd w:val="clear" w:color="auto" w:fill="FAFAFA"/>
          </w:rPr>
          <w:t> </w:t>
        </w:r>
        <w:r w:rsidR="00ED65AF" w:rsidRPr="00C570AA">
          <w:rPr>
            <w:rStyle w:val="a6"/>
            <w:rFonts w:ascii="Times New Roman" w:eastAsia="Times New Roman" w:hAnsi="Times New Roman"/>
            <w:color w:val="auto"/>
            <w:sz w:val="24"/>
            <w:szCs w:val="24"/>
            <w:u w:val="none"/>
            <w:shd w:val="clear" w:color="auto" w:fill="FAFAFA"/>
            <w:lang w:val="uk-UA"/>
          </w:rPr>
          <w:t xml:space="preserve">/ відп. за вип. </w:t>
        </w:r>
        <w:r w:rsidR="00ED65AF" w:rsidRPr="00C570AA">
          <w:rPr>
            <w:rStyle w:val="a6"/>
            <w:rFonts w:ascii="Times New Roman" w:eastAsia="Times New Roman" w:hAnsi="Times New Roman"/>
            <w:b/>
            <w:color w:val="auto"/>
            <w:sz w:val="24"/>
            <w:szCs w:val="24"/>
            <w:u w:val="none"/>
            <w:shd w:val="clear" w:color="auto" w:fill="FAFAFA"/>
          </w:rPr>
          <w:t>Салдан С. О. </w:t>
        </w:r>
        <w:r w:rsidR="00ED65AF" w:rsidRPr="00C570AA">
          <w:rPr>
            <w:rStyle w:val="a6"/>
            <w:rFonts w:ascii="Times New Roman" w:eastAsia="Times New Roman" w:hAnsi="Times New Roman"/>
            <w:color w:val="auto"/>
            <w:sz w:val="24"/>
            <w:szCs w:val="24"/>
            <w:u w:val="none"/>
            <w:shd w:val="clear" w:color="auto" w:fill="FAFAFA"/>
          </w:rPr>
          <w:t>– Львів : ЛНУ імені І. Франка, 2022. – 120 с.</w:t>
        </w:r>
      </w:hyperlink>
      <w:r w:rsidR="00ED65AF" w:rsidRPr="00C570AA">
        <w:rPr>
          <w:rFonts w:ascii="Times New Roman" w:eastAsia="Times New Roman" w:hAnsi="Times New Roman"/>
          <w:sz w:val="24"/>
          <w:szCs w:val="24"/>
          <w:shd w:val="clear" w:color="auto" w:fill="FAFAFA"/>
        </w:rPr>
        <w:t> – Режим доступу: https://kultart.lnu.edu.ua/wp-content/uploads/2022/06/Elektronnyy-zbirnyk-tez-konferentsii-20.05.22-1.pdf</w:t>
      </w:r>
    </w:p>
    <w:p w:rsidR="006C2C03" w:rsidRPr="00C570AA" w:rsidRDefault="009362CC" w:rsidP="00265074">
      <w:pPr>
        <w:pStyle w:val="a7"/>
        <w:numPr>
          <w:ilvl w:val="0"/>
          <w:numId w:val="6"/>
        </w:numPr>
        <w:tabs>
          <w:tab w:val="left" w:pos="0"/>
        </w:tabs>
        <w:spacing w:after="0" w:line="240" w:lineRule="auto"/>
        <w:ind w:left="0" w:firstLine="0"/>
        <w:jc w:val="both"/>
        <w:rPr>
          <w:rFonts w:ascii="Times New Roman" w:hAnsi="Times New Roman"/>
          <w:sz w:val="24"/>
          <w:szCs w:val="24"/>
          <w:lang w:val="uk-UA"/>
        </w:rPr>
      </w:pPr>
      <w:r w:rsidRPr="00C570AA">
        <w:rPr>
          <w:rFonts w:ascii="Times New Roman" w:hAnsi="Times New Roman"/>
          <w:sz w:val="24"/>
          <w:szCs w:val="24"/>
        </w:rPr>
        <w:t xml:space="preserve">Регіональний соціокультурний менеджмент: сучасні виклики і тенденції розвитку : </w:t>
      </w:r>
      <w:r w:rsidRPr="00C570AA">
        <w:rPr>
          <w:rFonts w:ascii="Times New Roman" w:eastAsia="Times New Roman" w:hAnsi="Times New Roman"/>
          <w:sz w:val="24"/>
          <w:szCs w:val="24"/>
          <w:lang w:eastAsia="ru-RU"/>
        </w:rPr>
        <w:t xml:space="preserve">(Третя всеукр. студ. наук. конф., 25 листоп. 2021 р.) : зб. наук. праць </w:t>
      </w:r>
      <w:r w:rsidRPr="00C570AA">
        <w:rPr>
          <w:rFonts w:ascii="Times New Roman" w:hAnsi="Times New Roman"/>
          <w:sz w:val="24"/>
          <w:szCs w:val="24"/>
        </w:rPr>
        <w:t xml:space="preserve">/ МОН України, Львівський національний університет імені Івана Франка ; упоряд.: </w:t>
      </w:r>
      <w:r w:rsidR="00DD2E57" w:rsidRPr="00C570AA">
        <w:rPr>
          <w:rFonts w:ascii="Times New Roman" w:hAnsi="Times New Roman"/>
          <w:b/>
          <w:sz w:val="24"/>
          <w:szCs w:val="24"/>
        </w:rPr>
        <w:t>Л. </w:t>
      </w:r>
      <w:r w:rsidRPr="00C570AA">
        <w:rPr>
          <w:rFonts w:ascii="Times New Roman" w:hAnsi="Times New Roman"/>
          <w:b/>
          <w:sz w:val="24"/>
          <w:szCs w:val="24"/>
        </w:rPr>
        <w:t>Белінська, Л.</w:t>
      </w:r>
      <w:r w:rsidRPr="00C570AA">
        <w:rPr>
          <w:rFonts w:ascii="Times New Roman" w:hAnsi="Times New Roman"/>
          <w:b/>
          <w:sz w:val="24"/>
          <w:szCs w:val="24"/>
          <w:lang w:val="uk-UA"/>
        </w:rPr>
        <w:t> </w:t>
      </w:r>
      <w:r w:rsidRPr="00C570AA">
        <w:rPr>
          <w:rFonts w:ascii="Times New Roman" w:hAnsi="Times New Roman"/>
          <w:b/>
          <w:sz w:val="24"/>
          <w:szCs w:val="24"/>
        </w:rPr>
        <w:t>Сирота</w:t>
      </w:r>
      <w:r w:rsidRPr="00C570AA">
        <w:rPr>
          <w:rFonts w:ascii="Times New Roman" w:hAnsi="Times New Roman"/>
          <w:sz w:val="24"/>
          <w:szCs w:val="24"/>
        </w:rPr>
        <w:t xml:space="preserve"> ; </w:t>
      </w:r>
      <w:r w:rsidRPr="00C570AA">
        <w:rPr>
          <w:rFonts w:ascii="Times New Roman" w:eastAsia="Times New Roman" w:hAnsi="Times New Roman"/>
          <w:sz w:val="24"/>
          <w:szCs w:val="24"/>
          <w:lang w:eastAsia="ru-RU"/>
        </w:rPr>
        <w:t>редкол.: Л. Белінська (відп. ред.) [та ін.].</w:t>
      </w:r>
      <w:r w:rsidRPr="00C570AA">
        <w:rPr>
          <w:rFonts w:ascii="Times New Roman" w:hAnsi="Times New Roman"/>
          <w:sz w:val="24"/>
          <w:szCs w:val="24"/>
        </w:rPr>
        <w:t xml:space="preserve"> – Львів : </w:t>
      </w:r>
      <w:r w:rsidRPr="00C570AA">
        <w:rPr>
          <w:rFonts w:ascii="Times New Roman" w:eastAsia="Times New Roman" w:hAnsi="Times New Roman"/>
          <w:sz w:val="24"/>
          <w:szCs w:val="24"/>
          <w:lang w:eastAsia="ru-RU"/>
        </w:rPr>
        <w:t>«ГАЛИЧ-ПРЕС»</w:t>
      </w:r>
      <w:r w:rsidRPr="00C570AA">
        <w:rPr>
          <w:rFonts w:ascii="Times New Roman" w:hAnsi="Times New Roman"/>
          <w:sz w:val="24"/>
          <w:szCs w:val="24"/>
        </w:rPr>
        <w:t>, 2021. – 212 с.</w:t>
      </w:r>
    </w:p>
    <w:p w:rsidR="006C2C03" w:rsidRPr="00C570AA" w:rsidRDefault="009362CC" w:rsidP="00265074">
      <w:pPr>
        <w:pStyle w:val="a7"/>
        <w:numPr>
          <w:ilvl w:val="0"/>
          <w:numId w:val="6"/>
        </w:numPr>
        <w:tabs>
          <w:tab w:val="left" w:pos="0"/>
        </w:tabs>
        <w:spacing w:after="0" w:line="240" w:lineRule="auto"/>
        <w:ind w:left="0" w:firstLine="0"/>
        <w:jc w:val="both"/>
        <w:rPr>
          <w:rFonts w:ascii="Times New Roman" w:hAnsi="Times New Roman"/>
          <w:sz w:val="24"/>
          <w:szCs w:val="24"/>
        </w:rPr>
      </w:pPr>
      <w:r w:rsidRPr="00C570AA">
        <w:rPr>
          <w:rFonts w:ascii="Times New Roman" w:hAnsi="Times New Roman"/>
          <w:bCs/>
          <w:sz w:val="24"/>
          <w:szCs w:val="24"/>
        </w:rPr>
        <w:t xml:space="preserve">Хореографічна культура – мистецькі виміри : </w:t>
      </w:r>
      <w:r w:rsidRPr="00C570AA">
        <w:rPr>
          <w:rFonts w:ascii="Times New Roman" w:hAnsi="Times New Roman"/>
          <w:sz w:val="24"/>
          <w:szCs w:val="24"/>
        </w:rPr>
        <w:t xml:space="preserve">зб. статей / упоряд. </w:t>
      </w:r>
      <w:r w:rsidRPr="00C570AA">
        <w:rPr>
          <w:rFonts w:ascii="Times New Roman" w:hAnsi="Times New Roman"/>
          <w:b/>
          <w:sz w:val="24"/>
          <w:szCs w:val="24"/>
        </w:rPr>
        <w:t>О. А. Плахотнюк. </w:t>
      </w:r>
      <w:r w:rsidRPr="00C570AA">
        <w:rPr>
          <w:rFonts w:ascii="Times New Roman" w:hAnsi="Times New Roman"/>
          <w:sz w:val="24"/>
          <w:szCs w:val="24"/>
        </w:rPr>
        <w:t xml:space="preserve"> – Львів : ЛНУ імені Івана Франка, 2021. </w:t>
      </w:r>
      <w:r w:rsidRPr="00C570AA">
        <w:rPr>
          <w:rFonts w:ascii="Times New Roman" w:eastAsia="Arial Unicode MS" w:hAnsi="Times New Roman"/>
          <w:sz w:val="24"/>
          <w:szCs w:val="24"/>
        </w:rPr>
        <w:t>‒</w:t>
      </w:r>
      <w:r w:rsidRPr="00C570AA">
        <w:rPr>
          <w:rFonts w:ascii="Times New Roman" w:hAnsi="Times New Roman"/>
          <w:sz w:val="24"/>
          <w:szCs w:val="24"/>
        </w:rPr>
        <w:t xml:space="preserve"> Вип. 12. – 166  с.</w:t>
      </w:r>
    </w:p>
    <w:p w:rsidR="006C2C03" w:rsidRPr="00C570AA" w:rsidRDefault="009362CC" w:rsidP="00265074">
      <w:pPr>
        <w:pStyle w:val="a7"/>
        <w:numPr>
          <w:ilvl w:val="0"/>
          <w:numId w:val="6"/>
        </w:numPr>
        <w:tabs>
          <w:tab w:val="left" w:pos="0"/>
        </w:tabs>
        <w:spacing w:after="0" w:line="240" w:lineRule="auto"/>
        <w:ind w:left="0" w:firstLine="0"/>
        <w:jc w:val="both"/>
        <w:rPr>
          <w:rFonts w:ascii="Times New Roman" w:hAnsi="Times New Roman"/>
          <w:sz w:val="24"/>
          <w:szCs w:val="24"/>
        </w:rPr>
      </w:pPr>
      <w:r w:rsidRPr="00C570AA">
        <w:rPr>
          <w:rFonts w:ascii="Times New Roman" w:hAnsi="Times New Roman"/>
          <w:bCs/>
          <w:sz w:val="24"/>
          <w:szCs w:val="24"/>
        </w:rPr>
        <w:t xml:space="preserve">Хореографічна культура – мистецькі виміри : </w:t>
      </w:r>
      <w:r w:rsidRPr="00C570AA">
        <w:rPr>
          <w:rFonts w:ascii="Times New Roman" w:hAnsi="Times New Roman"/>
          <w:sz w:val="24"/>
          <w:szCs w:val="24"/>
        </w:rPr>
        <w:t xml:space="preserve">зб. статей / упоряд. </w:t>
      </w:r>
      <w:r w:rsidRPr="00C570AA">
        <w:rPr>
          <w:rFonts w:ascii="Times New Roman" w:hAnsi="Times New Roman"/>
          <w:b/>
          <w:sz w:val="24"/>
          <w:szCs w:val="24"/>
        </w:rPr>
        <w:t>О. А. Плахотнюк.</w:t>
      </w:r>
      <w:r w:rsidRPr="00C570AA">
        <w:rPr>
          <w:rFonts w:ascii="Times New Roman" w:hAnsi="Times New Roman"/>
          <w:sz w:val="24"/>
          <w:szCs w:val="24"/>
        </w:rPr>
        <w:t xml:space="preserve"> – Львів : ЛНУ імені Івана Франка, 2022. </w:t>
      </w:r>
      <w:r w:rsidRPr="00C570AA">
        <w:rPr>
          <w:rFonts w:ascii="Times New Roman" w:eastAsia="Arial Unicode MS" w:hAnsi="Times New Roman"/>
          <w:sz w:val="24"/>
          <w:szCs w:val="24"/>
        </w:rPr>
        <w:t>‒</w:t>
      </w:r>
      <w:r w:rsidRPr="00C570AA">
        <w:rPr>
          <w:rFonts w:ascii="Times New Roman" w:hAnsi="Times New Roman"/>
          <w:sz w:val="24"/>
          <w:szCs w:val="24"/>
        </w:rPr>
        <w:t xml:space="preserve"> Вип. 13. – 176 с.</w:t>
      </w:r>
    </w:p>
    <w:p w:rsidR="009D1139" w:rsidRDefault="009D1139">
      <w:pPr>
        <w:rPr>
          <w:rFonts w:ascii="Times New Roman" w:eastAsia="Calibri" w:hAnsi="Times New Roman" w:cs="Times New Roman"/>
          <w:sz w:val="24"/>
          <w:szCs w:val="24"/>
          <w:lang w:eastAsia="en-US"/>
        </w:rPr>
      </w:pPr>
    </w:p>
    <w:p w:rsidR="00172B4D" w:rsidRPr="000F2447" w:rsidRDefault="00172B4D" w:rsidP="00DF3549">
      <w:pPr>
        <w:pStyle w:val="2"/>
        <w:keepNext w:val="0"/>
        <w:spacing w:line="240" w:lineRule="auto"/>
        <w:ind w:firstLine="0"/>
        <w:rPr>
          <w:sz w:val="24"/>
          <w:szCs w:val="24"/>
          <w:lang w:val="ru-RU"/>
        </w:rPr>
      </w:pPr>
      <w:r w:rsidRPr="000F2447">
        <w:rPr>
          <w:sz w:val="24"/>
          <w:szCs w:val="24"/>
        </w:rPr>
        <w:lastRenderedPageBreak/>
        <w:t>Монографії</w:t>
      </w:r>
    </w:p>
    <w:p w:rsidR="00172B4D" w:rsidRPr="000F2447" w:rsidRDefault="00172B4D" w:rsidP="00DF3549">
      <w:pPr>
        <w:spacing w:after="0" w:line="240" w:lineRule="auto"/>
        <w:ind w:firstLine="567"/>
        <w:rPr>
          <w:rFonts w:ascii="Times New Roman" w:hAnsi="Times New Roman"/>
          <w:sz w:val="24"/>
          <w:szCs w:val="24"/>
        </w:rPr>
      </w:pPr>
      <w:r w:rsidRPr="000F2447">
        <w:rPr>
          <w:rFonts w:ascii="Times New Roman" w:hAnsi="Times New Roman"/>
          <w:sz w:val="24"/>
          <w:szCs w:val="24"/>
        </w:rPr>
        <w:t>Видано __</w:t>
      </w:r>
      <w:r w:rsidR="00A2213C" w:rsidRPr="000F2447">
        <w:rPr>
          <w:rFonts w:ascii="Times New Roman" w:hAnsi="Times New Roman"/>
          <w:b/>
          <w:sz w:val="24"/>
          <w:szCs w:val="24"/>
          <w:lang w:val="ru-RU"/>
        </w:rPr>
        <w:t>5</w:t>
      </w:r>
      <w:r w:rsidRPr="000F2447">
        <w:rPr>
          <w:rFonts w:ascii="Times New Roman" w:hAnsi="Times New Roman"/>
          <w:sz w:val="24"/>
          <w:szCs w:val="24"/>
        </w:rPr>
        <w:t>__ монографі</w:t>
      </w:r>
      <w:r w:rsidR="003830A0" w:rsidRPr="000F2447">
        <w:rPr>
          <w:rFonts w:ascii="Times New Roman" w:hAnsi="Times New Roman"/>
          <w:sz w:val="24"/>
          <w:szCs w:val="24"/>
        </w:rPr>
        <w:t>й</w:t>
      </w:r>
      <w:r w:rsidRPr="000F2447">
        <w:rPr>
          <w:rFonts w:ascii="Times New Roman" w:hAnsi="Times New Roman"/>
          <w:sz w:val="24"/>
          <w:szCs w:val="24"/>
        </w:rPr>
        <w:t xml:space="preserve"> загальним обсягом _</w:t>
      </w:r>
      <w:r w:rsidR="00B76CB2" w:rsidRPr="000F2447">
        <w:rPr>
          <w:rFonts w:ascii="Times New Roman" w:hAnsi="Times New Roman"/>
          <w:b/>
          <w:sz w:val="24"/>
          <w:szCs w:val="24"/>
        </w:rPr>
        <w:t>29</w:t>
      </w:r>
      <w:r w:rsidR="00F76A06" w:rsidRPr="000F2447">
        <w:rPr>
          <w:rFonts w:ascii="Times New Roman" w:hAnsi="Times New Roman"/>
          <w:b/>
          <w:sz w:val="24"/>
          <w:szCs w:val="24"/>
        </w:rPr>
        <w:t>,</w:t>
      </w:r>
      <w:r w:rsidR="00B76CB2" w:rsidRPr="000F2447">
        <w:rPr>
          <w:rFonts w:ascii="Times New Roman" w:hAnsi="Times New Roman"/>
          <w:b/>
          <w:sz w:val="24"/>
          <w:szCs w:val="24"/>
          <w:lang w:val="ru-RU"/>
        </w:rPr>
        <w:t>8</w:t>
      </w:r>
      <w:r w:rsidRPr="000F2447">
        <w:rPr>
          <w:rFonts w:ascii="Times New Roman" w:hAnsi="Times New Roman"/>
          <w:sz w:val="24"/>
          <w:szCs w:val="24"/>
        </w:rPr>
        <w:t xml:space="preserve"> друк. арк.</w:t>
      </w:r>
    </w:p>
    <w:p w:rsidR="00172B4D" w:rsidRPr="00BE6CD6" w:rsidRDefault="00172B4D" w:rsidP="00172B4D">
      <w:pPr>
        <w:spacing w:after="0" w:line="240" w:lineRule="auto"/>
        <w:rPr>
          <w:rFonts w:ascii="Times New Roman" w:hAnsi="Times New Roman"/>
          <w:sz w:val="16"/>
          <w:szCs w:val="16"/>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665"/>
      </w:tblGrid>
      <w:tr w:rsidR="006664A7" w:rsidRPr="000F2447" w:rsidTr="00DB1853">
        <w:tc>
          <w:tcPr>
            <w:tcW w:w="7797" w:type="dxa"/>
            <w:tcBorders>
              <w:top w:val="single" w:sz="4" w:space="0" w:color="auto"/>
              <w:left w:val="single" w:sz="4" w:space="0" w:color="auto"/>
              <w:bottom w:val="single" w:sz="4" w:space="0" w:color="auto"/>
              <w:right w:val="single" w:sz="4" w:space="0" w:color="auto"/>
            </w:tcBorders>
            <w:hideMark/>
          </w:tcPr>
          <w:p w:rsidR="00172B4D" w:rsidRPr="000F2447" w:rsidRDefault="003339E1" w:rsidP="00B96FCC">
            <w:pPr>
              <w:spacing w:before="120" w:after="120" w:line="240" w:lineRule="auto"/>
              <w:jc w:val="center"/>
              <w:rPr>
                <w:rFonts w:ascii="Times New Roman" w:hAnsi="Times New Roman"/>
                <w:sz w:val="24"/>
                <w:szCs w:val="24"/>
              </w:rPr>
            </w:pPr>
            <w:r w:rsidRPr="000F2447">
              <w:rPr>
                <w:rFonts w:ascii="Times New Roman" w:hAnsi="Times New Roman"/>
                <w:sz w:val="24"/>
                <w:szCs w:val="24"/>
              </w:rPr>
              <w:t>Бібліографічний опис</w:t>
            </w:r>
          </w:p>
        </w:tc>
        <w:tc>
          <w:tcPr>
            <w:tcW w:w="1665" w:type="dxa"/>
            <w:tcBorders>
              <w:top w:val="single" w:sz="4" w:space="0" w:color="auto"/>
              <w:left w:val="single" w:sz="4" w:space="0" w:color="auto"/>
              <w:bottom w:val="single" w:sz="4" w:space="0" w:color="auto"/>
              <w:right w:val="single" w:sz="4" w:space="0" w:color="auto"/>
            </w:tcBorders>
            <w:hideMark/>
          </w:tcPr>
          <w:p w:rsidR="00DB1853" w:rsidRPr="000F2447" w:rsidRDefault="00DB1853" w:rsidP="000307A6">
            <w:pPr>
              <w:tabs>
                <w:tab w:val="left" w:pos="993"/>
              </w:tabs>
              <w:spacing w:after="0" w:line="240" w:lineRule="auto"/>
              <w:jc w:val="center"/>
              <w:rPr>
                <w:rFonts w:ascii="Times New Roman" w:hAnsi="Times New Roman" w:cs="Times New Roman"/>
                <w:sz w:val="24"/>
                <w:szCs w:val="24"/>
              </w:rPr>
            </w:pPr>
            <w:r w:rsidRPr="000F2447">
              <w:rPr>
                <w:rFonts w:ascii="Times New Roman" w:hAnsi="Times New Roman" w:cs="Times New Roman"/>
                <w:sz w:val="24"/>
                <w:szCs w:val="24"/>
              </w:rPr>
              <w:t>Обсяг</w:t>
            </w:r>
          </w:p>
          <w:p w:rsidR="00172B4D" w:rsidRPr="000F2447" w:rsidRDefault="00DB1853" w:rsidP="000307A6">
            <w:pPr>
              <w:spacing w:after="0" w:line="240" w:lineRule="auto"/>
              <w:jc w:val="center"/>
              <w:rPr>
                <w:rFonts w:ascii="Times New Roman" w:hAnsi="Times New Roman"/>
                <w:sz w:val="24"/>
                <w:szCs w:val="24"/>
              </w:rPr>
            </w:pPr>
            <w:r w:rsidRPr="000F2447">
              <w:rPr>
                <w:rFonts w:ascii="Times New Roman" w:hAnsi="Times New Roman" w:cs="Times New Roman"/>
                <w:sz w:val="24"/>
                <w:szCs w:val="24"/>
              </w:rPr>
              <w:t>(друк. арк.)</w:t>
            </w:r>
          </w:p>
        </w:tc>
      </w:tr>
      <w:tr w:rsidR="00A906D8" w:rsidRPr="000F2447" w:rsidTr="00DB1853">
        <w:tc>
          <w:tcPr>
            <w:tcW w:w="7797" w:type="dxa"/>
            <w:tcBorders>
              <w:top w:val="single" w:sz="4" w:space="0" w:color="auto"/>
              <w:left w:val="single" w:sz="4" w:space="0" w:color="auto"/>
              <w:bottom w:val="single" w:sz="4" w:space="0" w:color="auto"/>
              <w:right w:val="single" w:sz="4" w:space="0" w:color="auto"/>
            </w:tcBorders>
          </w:tcPr>
          <w:p w:rsidR="00A906D8" w:rsidRPr="000F2447" w:rsidRDefault="005C2EDE" w:rsidP="00AF0B8C">
            <w:pPr>
              <w:spacing w:after="0" w:line="240" w:lineRule="auto"/>
              <w:jc w:val="both"/>
              <w:rPr>
                <w:rFonts w:ascii="Times New Roman" w:hAnsi="Times New Roman"/>
                <w:sz w:val="24"/>
                <w:szCs w:val="24"/>
              </w:rPr>
            </w:pPr>
            <w:r w:rsidRPr="000F2447">
              <w:rPr>
                <w:rFonts w:ascii="Times New Roman" w:hAnsi="Times New Roman"/>
                <w:b/>
                <w:sz w:val="24"/>
                <w:szCs w:val="24"/>
              </w:rPr>
              <w:t>Біловус Г.</w:t>
            </w:r>
            <w:r w:rsidRPr="000F2447">
              <w:rPr>
                <w:rFonts w:ascii="Times New Roman" w:hAnsi="Times New Roman"/>
                <w:sz w:val="24"/>
                <w:szCs w:val="24"/>
              </w:rPr>
              <w:t xml:space="preserve"> Мовознавчий доробок Т. А. Космеди в бібліографічному ограненні / Галина Біловус // Полігранна філологія без кордонів : колективна монографія / відп. ред.: Т.</w:t>
            </w:r>
            <w:r w:rsidR="00AF0B8C" w:rsidRPr="000F2447">
              <w:rPr>
                <w:rFonts w:ascii="Times New Roman" w:hAnsi="Times New Roman"/>
                <w:sz w:val="24"/>
                <w:szCs w:val="24"/>
              </w:rPr>
              <w:t> Ф. Осіпова, Н. В. Піддубна, О. </w:t>
            </w:r>
            <w:r w:rsidRPr="000F2447">
              <w:rPr>
                <w:rFonts w:ascii="Times New Roman" w:hAnsi="Times New Roman"/>
                <w:sz w:val="24"/>
                <w:szCs w:val="24"/>
              </w:rPr>
              <w:t>В.</w:t>
            </w:r>
            <w:r w:rsidR="00AF0B8C" w:rsidRPr="000F2447">
              <w:rPr>
                <w:rFonts w:ascii="Times New Roman" w:hAnsi="Times New Roman"/>
                <w:sz w:val="24"/>
                <w:szCs w:val="24"/>
              </w:rPr>
              <w:t> </w:t>
            </w:r>
            <w:r w:rsidRPr="000F2447">
              <w:rPr>
                <w:rFonts w:ascii="Times New Roman" w:hAnsi="Times New Roman"/>
                <w:sz w:val="24"/>
                <w:szCs w:val="24"/>
              </w:rPr>
              <w:t xml:space="preserve">Халіман. – Харків : Видавництво Іванченка І. С., 2022. – </w:t>
            </w:r>
            <w:r w:rsidRPr="000F2447">
              <w:rPr>
                <w:rFonts w:ascii="Times New Roman" w:eastAsia="Times New Roman" w:hAnsi="Times New Roman"/>
                <w:sz w:val="24"/>
                <w:szCs w:val="24"/>
                <w:lang w:eastAsia="ru-RU"/>
              </w:rPr>
              <w:t xml:space="preserve">С. 42–50. </w:t>
            </w:r>
            <w:r w:rsidRPr="000F2447">
              <w:rPr>
                <w:rFonts w:ascii="Times New Roman" w:hAnsi="Times New Roman" w:cs="Times New Roman"/>
                <w:iCs/>
                <w:sz w:val="24"/>
                <w:szCs w:val="24"/>
              </w:rPr>
              <w:t xml:space="preserve">(заг. к-сть – </w:t>
            </w:r>
            <w:r w:rsidRPr="000F2447">
              <w:rPr>
                <w:rFonts w:ascii="Times New Roman" w:eastAsia="Times New Roman" w:hAnsi="Times New Roman" w:cs="Times New Roman"/>
                <w:sz w:val="24"/>
                <w:szCs w:val="24"/>
                <w:lang w:eastAsia="ru-RU"/>
              </w:rPr>
              <w:t xml:space="preserve">630 </w:t>
            </w:r>
            <w:r w:rsidRPr="000F2447">
              <w:rPr>
                <w:rFonts w:ascii="Times New Roman" w:eastAsia="Times New Roman" w:hAnsi="Times New Roman" w:cs="Times New Roman"/>
                <w:sz w:val="24"/>
                <w:szCs w:val="24"/>
                <w:lang w:val="en-US" w:eastAsia="ru-RU"/>
              </w:rPr>
              <w:t>c</w:t>
            </w:r>
            <w:r w:rsidRPr="000F2447">
              <w:rPr>
                <w:rFonts w:ascii="Times New Roman" w:eastAsia="Times New Roman" w:hAnsi="Times New Roman" w:cs="Times New Roman"/>
                <w:sz w:val="24"/>
                <w:szCs w:val="24"/>
                <w:lang w:eastAsia="ru-RU"/>
              </w:rPr>
              <w:t>.</w:t>
            </w:r>
            <w:r w:rsidRPr="000F2447">
              <w:rPr>
                <w:rFonts w:ascii="Times New Roman" w:hAnsi="Times New Roman" w:cs="Times New Roman"/>
                <w:iCs/>
                <w:sz w:val="24"/>
                <w:szCs w:val="24"/>
              </w:rPr>
              <w:t>)</w:t>
            </w:r>
          </w:p>
        </w:tc>
        <w:tc>
          <w:tcPr>
            <w:tcW w:w="1665" w:type="dxa"/>
            <w:tcBorders>
              <w:top w:val="single" w:sz="4" w:space="0" w:color="auto"/>
              <w:left w:val="single" w:sz="4" w:space="0" w:color="auto"/>
              <w:bottom w:val="single" w:sz="4" w:space="0" w:color="auto"/>
              <w:right w:val="single" w:sz="4" w:space="0" w:color="auto"/>
            </w:tcBorders>
          </w:tcPr>
          <w:p w:rsidR="00647E0A" w:rsidRPr="000F2447" w:rsidRDefault="00192137" w:rsidP="00EA6731">
            <w:pPr>
              <w:spacing w:after="0" w:line="240" w:lineRule="auto"/>
              <w:jc w:val="center"/>
              <w:rPr>
                <w:rFonts w:ascii="Times New Roman" w:hAnsi="Times New Roman"/>
                <w:sz w:val="24"/>
                <w:szCs w:val="24"/>
              </w:rPr>
            </w:pPr>
            <w:r w:rsidRPr="000F2447">
              <w:rPr>
                <w:rFonts w:ascii="Times New Roman" w:hAnsi="Times New Roman"/>
                <w:b/>
                <w:sz w:val="24"/>
                <w:szCs w:val="24"/>
                <w:lang w:val="ru-RU"/>
              </w:rPr>
              <w:t>36,6</w:t>
            </w:r>
            <w:r w:rsidRPr="000F2447">
              <w:rPr>
                <w:rFonts w:ascii="Times New Roman" w:hAnsi="Times New Roman"/>
                <w:sz w:val="24"/>
                <w:szCs w:val="24"/>
              </w:rPr>
              <w:t xml:space="preserve"> </w:t>
            </w:r>
          </w:p>
          <w:p w:rsidR="00A906D8" w:rsidRPr="000F2447" w:rsidRDefault="00192137" w:rsidP="00EA6731">
            <w:pPr>
              <w:spacing w:after="0" w:line="240" w:lineRule="auto"/>
              <w:jc w:val="center"/>
              <w:rPr>
                <w:rFonts w:ascii="Times New Roman" w:hAnsi="Times New Roman"/>
                <w:b/>
                <w:sz w:val="24"/>
                <w:szCs w:val="24"/>
              </w:rPr>
            </w:pPr>
            <w:r w:rsidRPr="000F2447">
              <w:rPr>
                <w:rFonts w:ascii="Times New Roman" w:hAnsi="Times New Roman"/>
                <w:sz w:val="24"/>
                <w:szCs w:val="24"/>
              </w:rPr>
              <w:t>у тому числі автора Університету</w:t>
            </w:r>
            <w:r w:rsidRPr="000F2447">
              <w:rPr>
                <w:rFonts w:ascii="Times New Roman" w:hAnsi="Times New Roman" w:cs="Times New Roman"/>
                <w:b/>
                <w:sz w:val="24"/>
                <w:szCs w:val="24"/>
              </w:rPr>
              <w:t xml:space="preserve"> </w:t>
            </w:r>
            <w:r w:rsidR="005C2EDE" w:rsidRPr="000F2447">
              <w:rPr>
                <w:rFonts w:ascii="Times New Roman" w:hAnsi="Times New Roman" w:cs="Times New Roman"/>
                <w:b/>
                <w:sz w:val="24"/>
                <w:szCs w:val="24"/>
              </w:rPr>
              <w:t>0,6</w:t>
            </w:r>
          </w:p>
        </w:tc>
      </w:tr>
      <w:tr w:rsidR="005C2EDE" w:rsidRPr="000F2447" w:rsidTr="00DB1853">
        <w:tc>
          <w:tcPr>
            <w:tcW w:w="7797" w:type="dxa"/>
            <w:tcBorders>
              <w:top w:val="single" w:sz="4" w:space="0" w:color="auto"/>
              <w:left w:val="single" w:sz="4" w:space="0" w:color="auto"/>
              <w:bottom w:val="single" w:sz="4" w:space="0" w:color="auto"/>
              <w:right w:val="single" w:sz="4" w:space="0" w:color="auto"/>
            </w:tcBorders>
          </w:tcPr>
          <w:p w:rsidR="00250618" w:rsidRPr="000F2447" w:rsidRDefault="00250618" w:rsidP="0018246F">
            <w:pPr>
              <w:spacing w:after="0" w:line="240" w:lineRule="auto"/>
              <w:jc w:val="both"/>
              <w:rPr>
                <w:rFonts w:ascii="Times New Roman" w:hAnsi="Times New Roman" w:cs="Times New Roman"/>
                <w:iCs/>
                <w:sz w:val="24"/>
                <w:szCs w:val="24"/>
                <w:lang w:val="en-US"/>
              </w:rPr>
            </w:pPr>
            <w:r w:rsidRPr="000F2447">
              <w:rPr>
                <w:rFonts w:ascii="Times New Roman" w:eastAsia="Times New Roman" w:hAnsi="Times New Roman"/>
                <w:sz w:val="24"/>
                <w:szCs w:val="24"/>
              </w:rPr>
              <w:t xml:space="preserve">Challenges and prospects of the interaction between culture, science and arts in the modern context : </w:t>
            </w:r>
            <w:r w:rsidR="002014BA">
              <w:rPr>
                <w:rFonts w:ascii="Times New Roman" w:eastAsia="Times New Roman" w:hAnsi="Times New Roman"/>
                <w:sz w:val="24"/>
                <w:szCs w:val="24"/>
                <w:lang w:val="en-US"/>
              </w:rPr>
              <w:t>s</w:t>
            </w:r>
            <w:r w:rsidRPr="000F2447">
              <w:rPr>
                <w:rFonts w:ascii="Times New Roman" w:eastAsia="Times New Roman" w:hAnsi="Times New Roman"/>
                <w:sz w:val="24"/>
                <w:szCs w:val="24"/>
              </w:rPr>
              <w:t>cientific monograph. – Riga, Latvia : “Baltija Publishing”, 2022. – 196</w:t>
            </w:r>
            <w:r w:rsidRPr="000F2447">
              <w:rPr>
                <w:rFonts w:ascii="Times New Roman" w:hAnsi="Times New Roman" w:cs="Times New Roman"/>
                <w:iCs/>
                <w:sz w:val="24"/>
                <w:szCs w:val="24"/>
                <w:lang w:val="en-US"/>
              </w:rPr>
              <w:t> p</w:t>
            </w:r>
            <w:r w:rsidRPr="000F2447">
              <w:rPr>
                <w:rFonts w:ascii="Times New Roman" w:hAnsi="Times New Roman" w:cs="Times New Roman"/>
                <w:iCs/>
                <w:sz w:val="24"/>
                <w:szCs w:val="24"/>
              </w:rPr>
              <w:t>.</w:t>
            </w:r>
          </w:p>
          <w:p w:rsidR="005C2EDE" w:rsidRPr="000F2447" w:rsidRDefault="00692E6C" w:rsidP="00250618">
            <w:pPr>
              <w:spacing w:after="0" w:line="240" w:lineRule="auto"/>
              <w:jc w:val="both"/>
              <w:rPr>
                <w:rFonts w:ascii="Times New Roman" w:eastAsia="Times New Roman" w:hAnsi="Times New Roman"/>
                <w:sz w:val="24"/>
                <w:szCs w:val="24"/>
              </w:rPr>
            </w:pPr>
            <w:r w:rsidRPr="000F2447">
              <w:rPr>
                <w:rFonts w:ascii="Times New Roman" w:eastAsia="Times New Roman" w:hAnsi="Times New Roman"/>
                <w:b/>
                <w:color w:val="000000"/>
                <w:sz w:val="24"/>
                <w:szCs w:val="24"/>
              </w:rPr>
              <w:t xml:space="preserve">    </w:t>
            </w:r>
            <w:r w:rsidR="005C2EDE" w:rsidRPr="000F2447">
              <w:rPr>
                <w:rFonts w:ascii="Times New Roman" w:eastAsia="Times New Roman" w:hAnsi="Times New Roman"/>
                <w:b/>
                <w:color w:val="000000"/>
                <w:sz w:val="24"/>
                <w:szCs w:val="24"/>
              </w:rPr>
              <w:t>Ластовецька-Соланська З.М.</w:t>
            </w:r>
            <w:r w:rsidR="005C2EDE" w:rsidRPr="000F2447">
              <w:rPr>
                <w:rFonts w:ascii="Times New Roman" w:eastAsia="Times New Roman" w:hAnsi="Times New Roman"/>
                <w:color w:val="000000"/>
                <w:sz w:val="24"/>
                <w:szCs w:val="24"/>
              </w:rPr>
              <w:t xml:space="preserve"> Соціокультурний дискурс в аксіологічному вимірі / Ластовецька-Соланська З.М.,</w:t>
            </w:r>
            <w:r w:rsidR="005C2EDE" w:rsidRPr="000F2447">
              <w:rPr>
                <w:rFonts w:ascii="Times New Roman" w:eastAsia="Times New Roman" w:hAnsi="Times New Roman"/>
                <w:b/>
                <w:color w:val="000000"/>
                <w:sz w:val="24"/>
                <w:szCs w:val="24"/>
              </w:rPr>
              <w:t xml:space="preserve"> Соланський С.С. </w:t>
            </w:r>
            <w:r w:rsidR="00250618" w:rsidRPr="000F2447">
              <w:rPr>
                <w:rFonts w:ascii="Times New Roman" w:eastAsia="Times New Roman" w:hAnsi="Times New Roman"/>
                <w:b/>
                <w:color w:val="000000"/>
                <w:sz w:val="24"/>
                <w:szCs w:val="24"/>
                <w:lang w:val="ru-RU"/>
              </w:rPr>
              <w:t>–</w:t>
            </w:r>
            <w:r w:rsidR="005C2EDE" w:rsidRPr="000F2447">
              <w:rPr>
                <w:rFonts w:ascii="Times New Roman" w:eastAsia="Times New Roman" w:hAnsi="Times New Roman"/>
                <w:sz w:val="24"/>
                <w:szCs w:val="24"/>
              </w:rPr>
              <w:t xml:space="preserve"> </w:t>
            </w:r>
            <w:r w:rsidR="00250618" w:rsidRPr="000F2447">
              <w:rPr>
                <w:rFonts w:ascii="Times New Roman" w:eastAsia="Times New Roman" w:hAnsi="Times New Roman"/>
                <w:sz w:val="24"/>
                <w:szCs w:val="24"/>
              </w:rPr>
              <w:t xml:space="preserve">P. 18–32. </w:t>
            </w:r>
          </w:p>
          <w:p w:rsidR="00250618" w:rsidRPr="000F2447" w:rsidRDefault="00692E6C" w:rsidP="00250618">
            <w:pPr>
              <w:spacing w:after="0" w:line="240" w:lineRule="auto"/>
              <w:jc w:val="both"/>
              <w:rPr>
                <w:rFonts w:ascii="Times New Roman" w:eastAsia="Times New Roman" w:hAnsi="Times New Roman"/>
                <w:color w:val="000000"/>
                <w:sz w:val="24"/>
                <w:szCs w:val="24"/>
                <w:lang w:val="en-US"/>
              </w:rPr>
            </w:pPr>
            <w:r w:rsidRPr="000F2447">
              <w:rPr>
                <w:rFonts w:ascii="Times New Roman" w:eastAsia="Times New Roman" w:hAnsi="Times New Roman" w:cs="Times New Roman"/>
                <w:b/>
                <w:color w:val="000000"/>
                <w:sz w:val="24"/>
                <w:szCs w:val="24"/>
              </w:rPr>
              <w:t xml:space="preserve">    </w:t>
            </w:r>
            <w:r w:rsidR="00250618" w:rsidRPr="000F2447">
              <w:rPr>
                <w:rFonts w:ascii="Times New Roman" w:eastAsia="Times New Roman" w:hAnsi="Times New Roman" w:cs="Times New Roman"/>
                <w:b/>
                <w:color w:val="000000"/>
                <w:sz w:val="24"/>
                <w:szCs w:val="24"/>
              </w:rPr>
              <w:t>Матійчин І. М. (Matiychyn I. M</w:t>
            </w:r>
            <w:r w:rsidR="00250618" w:rsidRPr="000F2447">
              <w:rPr>
                <w:rFonts w:ascii="Times New Roman" w:eastAsia="Times New Roman" w:hAnsi="Times New Roman" w:cs="Times New Roman"/>
                <w:color w:val="000000"/>
                <w:sz w:val="24"/>
                <w:szCs w:val="24"/>
              </w:rPr>
              <w:t>.) Історія розвитку хорового диригування в Україні через призму музикознавчих досліджень кінця ХХ  – поч. ХХІ ст. </w:t>
            </w:r>
            <w:r w:rsidR="00250618" w:rsidRPr="000F2447">
              <w:rPr>
                <w:rFonts w:ascii="Times New Roman" w:hAnsi="Times New Roman" w:cs="Times New Roman"/>
                <w:sz w:val="24"/>
                <w:szCs w:val="24"/>
              </w:rPr>
              <w:t xml:space="preserve">/ </w:t>
            </w:r>
            <w:r w:rsidR="00250618" w:rsidRPr="000F2447">
              <w:rPr>
                <w:rFonts w:ascii="Times New Roman" w:eastAsia="Times New Roman" w:hAnsi="Times New Roman" w:cs="Times New Roman"/>
                <w:color w:val="000000"/>
                <w:sz w:val="24"/>
                <w:szCs w:val="24"/>
              </w:rPr>
              <w:t>Матійчин І. М.</w:t>
            </w:r>
            <w:r w:rsidR="00250618" w:rsidRPr="000F2447">
              <w:rPr>
                <w:rFonts w:ascii="Times New Roman" w:eastAsia="Times New Roman" w:hAnsi="Times New Roman" w:cs="Times New Roman"/>
                <w:color w:val="000000"/>
                <w:sz w:val="24"/>
                <w:szCs w:val="24"/>
                <w:lang w:val="en-US"/>
              </w:rPr>
              <w:t xml:space="preserve"> – </w:t>
            </w:r>
            <w:r w:rsidR="00250618" w:rsidRPr="000F2447">
              <w:rPr>
                <w:rFonts w:ascii="Times New Roman" w:eastAsia="Times New Roman" w:hAnsi="Times New Roman" w:cs="Times New Roman"/>
                <w:color w:val="000000"/>
                <w:sz w:val="24"/>
                <w:szCs w:val="24"/>
              </w:rPr>
              <w:t>Р. 33–58.</w:t>
            </w:r>
          </w:p>
        </w:tc>
        <w:tc>
          <w:tcPr>
            <w:tcW w:w="1665" w:type="dxa"/>
            <w:tcBorders>
              <w:top w:val="single" w:sz="4" w:space="0" w:color="auto"/>
              <w:left w:val="single" w:sz="4" w:space="0" w:color="auto"/>
              <w:bottom w:val="single" w:sz="4" w:space="0" w:color="auto"/>
              <w:right w:val="single" w:sz="4" w:space="0" w:color="auto"/>
            </w:tcBorders>
          </w:tcPr>
          <w:p w:rsidR="005E53A1" w:rsidRPr="000F2447" w:rsidRDefault="00192137" w:rsidP="00192137">
            <w:pPr>
              <w:spacing w:after="0" w:line="240" w:lineRule="auto"/>
              <w:jc w:val="center"/>
              <w:rPr>
                <w:rFonts w:ascii="Times New Roman" w:hAnsi="Times New Roman"/>
                <w:sz w:val="24"/>
                <w:szCs w:val="24"/>
              </w:rPr>
            </w:pPr>
            <w:r w:rsidRPr="000F2447">
              <w:rPr>
                <w:rFonts w:ascii="Times New Roman" w:hAnsi="Times New Roman"/>
                <w:b/>
                <w:sz w:val="24"/>
                <w:szCs w:val="24"/>
                <w:lang w:val="ru-RU"/>
              </w:rPr>
              <w:t>12,3</w:t>
            </w:r>
            <w:r w:rsidRPr="000F2447">
              <w:rPr>
                <w:rFonts w:ascii="Times New Roman" w:hAnsi="Times New Roman"/>
                <w:sz w:val="24"/>
                <w:szCs w:val="24"/>
              </w:rPr>
              <w:t xml:space="preserve"> </w:t>
            </w:r>
          </w:p>
          <w:p w:rsidR="005C2EDE" w:rsidRPr="000F2447" w:rsidRDefault="00192137" w:rsidP="00250618">
            <w:pPr>
              <w:spacing w:after="0" w:line="240" w:lineRule="auto"/>
              <w:jc w:val="center"/>
              <w:rPr>
                <w:rFonts w:ascii="Times New Roman" w:hAnsi="Times New Roman" w:cs="Times New Roman"/>
                <w:b/>
                <w:noProof/>
                <w:sz w:val="24"/>
                <w:szCs w:val="24"/>
              </w:rPr>
            </w:pPr>
            <w:r w:rsidRPr="000F2447">
              <w:rPr>
                <w:rFonts w:ascii="Times New Roman" w:hAnsi="Times New Roman"/>
                <w:sz w:val="24"/>
                <w:szCs w:val="24"/>
              </w:rPr>
              <w:t>у тому числі автор</w:t>
            </w:r>
            <w:r w:rsidR="00250618" w:rsidRPr="000F2447">
              <w:rPr>
                <w:rFonts w:ascii="Times New Roman" w:hAnsi="Times New Roman"/>
                <w:sz w:val="24"/>
                <w:szCs w:val="24"/>
              </w:rPr>
              <w:t>ів</w:t>
            </w:r>
            <w:r w:rsidRPr="000F2447">
              <w:rPr>
                <w:rFonts w:ascii="Times New Roman" w:hAnsi="Times New Roman"/>
                <w:sz w:val="24"/>
                <w:szCs w:val="24"/>
              </w:rPr>
              <w:t xml:space="preserve"> Університету</w:t>
            </w:r>
            <w:r w:rsidRPr="000F2447">
              <w:rPr>
                <w:rFonts w:ascii="Times New Roman" w:hAnsi="Times New Roman" w:cs="Times New Roman"/>
                <w:b/>
                <w:sz w:val="24"/>
                <w:szCs w:val="24"/>
              </w:rPr>
              <w:t xml:space="preserve"> </w:t>
            </w:r>
            <w:r w:rsidR="005C2EDE" w:rsidRPr="000F2447">
              <w:rPr>
                <w:rFonts w:ascii="Times New Roman" w:hAnsi="Times New Roman" w:cs="Times New Roman"/>
                <w:b/>
                <w:noProof/>
                <w:sz w:val="24"/>
                <w:szCs w:val="24"/>
              </w:rPr>
              <w:t>0,9</w:t>
            </w:r>
          </w:p>
          <w:p w:rsidR="00250618" w:rsidRPr="000F2447" w:rsidRDefault="00250618" w:rsidP="00250618">
            <w:pPr>
              <w:spacing w:after="0" w:line="240" w:lineRule="auto"/>
              <w:jc w:val="center"/>
              <w:rPr>
                <w:rFonts w:ascii="Times New Roman" w:hAnsi="Times New Roman" w:cs="Times New Roman"/>
                <w:b/>
                <w:noProof/>
                <w:sz w:val="24"/>
                <w:szCs w:val="24"/>
              </w:rPr>
            </w:pPr>
          </w:p>
          <w:p w:rsidR="00250618" w:rsidRPr="000F2447" w:rsidRDefault="00250618" w:rsidP="00250618">
            <w:pPr>
              <w:spacing w:after="0" w:line="240" w:lineRule="auto"/>
              <w:jc w:val="center"/>
              <w:rPr>
                <w:rFonts w:ascii="Times New Roman" w:hAnsi="Times New Roman" w:cs="Times New Roman"/>
                <w:b/>
                <w:noProof/>
                <w:sz w:val="24"/>
                <w:szCs w:val="24"/>
              </w:rPr>
            </w:pPr>
          </w:p>
          <w:p w:rsidR="00250618" w:rsidRPr="000F2447" w:rsidRDefault="00250618" w:rsidP="00250618">
            <w:pPr>
              <w:spacing w:after="0" w:line="240" w:lineRule="auto"/>
              <w:jc w:val="center"/>
              <w:rPr>
                <w:rFonts w:ascii="Times New Roman" w:hAnsi="Times New Roman" w:cs="Times New Roman"/>
                <w:b/>
                <w:noProof/>
                <w:sz w:val="24"/>
                <w:szCs w:val="24"/>
              </w:rPr>
            </w:pPr>
            <w:r w:rsidRPr="000F2447">
              <w:rPr>
                <w:rFonts w:ascii="Times New Roman" w:hAnsi="Times New Roman" w:cs="Times New Roman"/>
                <w:b/>
                <w:noProof/>
                <w:sz w:val="24"/>
                <w:szCs w:val="24"/>
              </w:rPr>
              <w:t>1,6</w:t>
            </w:r>
          </w:p>
        </w:tc>
      </w:tr>
      <w:tr w:rsidR="005C2EDE" w:rsidRPr="000F2447" w:rsidTr="00DB1853">
        <w:tc>
          <w:tcPr>
            <w:tcW w:w="7797" w:type="dxa"/>
            <w:tcBorders>
              <w:top w:val="single" w:sz="4" w:space="0" w:color="auto"/>
              <w:left w:val="single" w:sz="4" w:space="0" w:color="auto"/>
              <w:bottom w:val="single" w:sz="4" w:space="0" w:color="auto"/>
              <w:right w:val="single" w:sz="4" w:space="0" w:color="auto"/>
            </w:tcBorders>
          </w:tcPr>
          <w:p w:rsidR="005C2EDE" w:rsidRPr="000F2447" w:rsidRDefault="005C2EDE" w:rsidP="00012589">
            <w:pPr>
              <w:spacing w:after="0" w:line="240" w:lineRule="auto"/>
              <w:jc w:val="both"/>
              <w:rPr>
                <w:rFonts w:ascii="Times New Roman" w:eastAsia="Times New Roman" w:hAnsi="Times New Roman"/>
                <w:sz w:val="24"/>
                <w:szCs w:val="24"/>
                <w:lang w:eastAsia="ru-RU"/>
              </w:rPr>
            </w:pPr>
            <w:r w:rsidRPr="000F2447">
              <w:rPr>
                <w:rFonts w:ascii="Times New Roman" w:hAnsi="Times New Roman"/>
                <w:sz w:val="24"/>
                <w:szCs w:val="24"/>
              </w:rPr>
              <w:t>Хорове мистецтво в контексті розвитку української культури ХІХ–ХХІ століть (до 10-ліття кафедри музикознавства та хорового мистецтва)</w:t>
            </w:r>
            <w:r w:rsidRPr="000F2447">
              <w:rPr>
                <w:rFonts w:ascii="Times New Roman" w:hAnsi="Times New Roman"/>
                <w:sz w:val="24"/>
                <w:szCs w:val="24"/>
                <w:lang w:val="ru-RU"/>
              </w:rPr>
              <w:t> </w:t>
            </w:r>
            <w:r w:rsidRPr="000F2447">
              <w:rPr>
                <w:rFonts w:ascii="Times New Roman" w:hAnsi="Times New Roman"/>
                <w:sz w:val="24"/>
                <w:szCs w:val="24"/>
              </w:rPr>
              <w:t xml:space="preserve">: [монографія] / наук. ред. </w:t>
            </w:r>
            <w:r w:rsidRPr="000F2447">
              <w:rPr>
                <w:rFonts w:ascii="Times New Roman" w:hAnsi="Times New Roman"/>
                <w:b/>
                <w:sz w:val="24"/>
                <w:szCs w:val="24"/>
              </w:rPr>
              <w:t>Тарас Дубровний.</w:t>
            </w:r>
            <w:r w:rsidRPr="000F2447">
              <w:rPr>
                <w:rFonts w:ascii="Times New Roman" w:hAnsi="Times New Roman"/>
                <w:sz w:val="24"/>
                <w:szCs w:val="24"/>
              </w:rPr>
              <w:t> – Львів : ЛНУ імені Івана Франка, 2022. – 196</w:t>
            </w:r>
            <w:r w:rsidRPr="000F2447">
              <w:rPr>
                <w:rFonts w:ascii="Times New Roman" w:hAnsi="Times New Roman"/>
                <w:sz w:val="24"/>
                <w:szCs w:val="24"/>
                <w:lang w:val="ru-RU"/>
              </w:rPr>
              <w:t> </w:t>
            </w:r>
            <w:r w:rsidRPr="000F2447">
              <w:rPr>
                <w:rFonts w:ascii="Times New Roman" w:hAnsi="Times New Roman"/>
                <w:sz w:val="24"/>
                <w:szCs w:val="24"/>
              </w:rPr>
              <w:t>с.</w:t>
            </w:r>
          </w:p>
        </w:tc>
        <w:tc>
          <w:tcPr>
            <w:tcW w:w="1665" w:type="dxa"/>
            <w:tcBorders>
              <w:top w:val="single" w:sz="4" w:space="0" w:color="auto"/>
              <w:left w:val="single" w:sz="4" w:space="0" w:color="auto"/>
              <w:bottom w:val="single" w:sz="4" w:space="0" w:color="auto"/>
              <w:right w:val="single" w:sz="4" w:space="0" w:color="auto"/>
            </w:tcBorders>
          </w:tcPr>
          <w:p w:rsidR="005C2EDE" w:rsidRPr="000F2447" w:rsidRDefault="005C2EDE" w:rsidP="000F5D5A">
            <w:pPr>
              <w:spacing w:after="0" w:line="240" w:lineRule="auto"/>
              <w:jc w:val="center"/>
              <w:rPr>
                <w:rFonts w:ascii="Times New Roman" w:hAnsi="Times New Roman"/>
                <w:b/>
                <w:sz w:val="24"/>
                <w:szCs w:val="24"/>
              </w:rPr>
            </w:pPr>
            <w:r w:rsidRPr="000F2447">
              <w:rPr>
                <w:rFonts w:ascii="Times New Roman" w:hAnsi="Times New Roman"/>
                <w:b/>
                <w:sz w:val="24"/>
                <w:szCs w:val="24"/>
              </w:rPr>
              <w:t>11,4</w:t>
            </w:r>
          </w:p>
        </w:tc>
      </w:tr>
      <w:tr w:rsidR="005C2EDE" w:rsidRPr="000F2447" w:rsidTr="00DB1853">
        <w:tc>
          <w:tcPr>
            <w:tcW w:w="7797" w:type="dxa"/>
            <w:tcBorders>
              <w:top w:val="single" w:sz="4" w:space="0" w:color="auto"/>
              <w:left w:val="single" w:sz="4" w:space="0" w:color="auto"/>
              <w:bottom w:val="single" w:sz="4" w:space="0" w:color="auto"/>
              <w:right w:val="single" w:sz="4" w:space="0" w:color="auto"/>
            </w:tcBorders>
          </w:tcPr>
          <w:p w:rsidR="005C2EDE" w:rsidRPr="000F2447" w:rsidRDefault="005C2EDE" w:rsidP="00D35CD4">
            <w:pPr>
              <w:widowControl w:val="0"/>
              <w:spacing w:after="0" w:line="240" w:lineRule="auto"/>
              <w:jc w:val="both"/>
              <w:rPr>
                <w:rFonts w:ascii="Times New Roman" w:eastAsia="Times New Roman" w:hAnsi="Times New Roman" w:cs="Times New Roman"/>
                <w:b/>
                <w:i/>
                <w:sz w:val="24"/>
                <w:szCs w:val="24"/>
                <w:lang w:eastAsia="ru-RU"/>
              </w:rPr>
            </w:pPr>
            <w:r w:rsidRPr="000F2447">
              <w:rPr>
                <w:rFonts w:ascii="Times New Roman" w:eastAsia="Times New Roman" w:hAnsi="Times New Roman" w:cs="Times New Roman"/>
                <w:b/>
                <w:sz w:val="24"/>
                <w:szCs w:val="24"/>
                <w:lang w:eastAsia="ru-RU"/>
              </w:rPr>
              <w:t xml:space="preserve">Циганик М. І. (Tsyhanyk М.) </w:t>
            </w:r>
            <w:r w:rsidRPr="000F2447">
              <w:rPr>
                <w:rFonts w:ascii="Times New Roman" w:eastAsia="Times New Roman" w:hAnsi="Times New Roman" w:cs="Times New Roman"/>
                <w:sz w:val="24"/>
                <w:szCs w:val="24"/>
                <w:lang w:eastAsia="ru-RU"/>
              </w:rPr>
              <w:t xml:space="preserve">Перекладознавча спадщина на сторінках часопису “Житє і Слово” за редакцією Івана Франка / Мyroslava Tsyhanyk // </w:t>
            </w:r>
            <w:r w:rsidRPr="000F2447">
              <w:rPr>
                <w:rFonts w:ascii="Times New Roman" w:eastAsia="Times New Roman" w:hAnsi="Times New Roman" w:cs="Times New Roman"/>
                <w:sz w:val="24"/>
                <w:szCs w:val="24"/>
                <w:lang w:val="en-US" w:eastAsia="ru-RU"/>
              </w:rPr>
              <w:t>U</w:t>
            </w:r>
            <w:r w:rsidRPr="000F2447">
              <w:rPr>
                <w:rFonts w:ascii="Times New Roman" w:eastAsia="Times New Roman" w:hAnsi="Times New Roman" w:cs="Times New Roman"/>
                <w:sz w:val="24"/>
                <w:szCs w:val="24"/>
                <w:lang w:eastAsia="ru-RU"/>
              </w:rPr>
              <w:t xml:space="preserve">krainistyka </w:t>
            </w:r>
            <w:r w:rsidRPr="000F2447">
              <w:rPr>
                <w:rFonts w:ascii="Times New Roman" w:eastAsia="Times New Roman" w:hAnsi="Times New Roman" w:cs="Times New Roman"/>
                <w:sz w:val="24"/>
                <w:szCs w:val="24"/>
                <w:lang w:val="en-US" w:eastAsia="ru-RU"/>
              </w:rPr>
              <w:t>W</w:t>
            </w:r>
            <w:r w:rsidRPr="000F2447">
              <w:rPr>
                <w:rFonts w:ascii="Times New Roman" w:eastAsia="Times New Roman" w:hAnsi="Times New Roman" w:cs="Times New Roman"/>
                <w:sz w:val="24"/>
                <w:szCs w:val="24"/>
                <w:lang w:eastAsia="ru-RU"/>
              </w:rPr>
              <w:t xml:space="preserve">rocławska: lingua, litterae, sermo : </w:t>
            </w:r>
            <w:r w:rsidRPr="000F2447">
              <w:rPr>
                <w:rFonts w:ascii="Times New Roman" w:eastAsia="Times New Roman" w:hAnsi="Times New Roman"/>
                <w:sz w:val="24"/>
                <w:szCs w:val="24"/>
                <w:lang w:eastAsia="ru-RU"/>
              </w:rPr>
              <w:t>[</w:t>
            </w:r>
            <w:r w:rsidRPr="000F2447">
              <w:rPr>
                <w:rFonts w:ascii="Times New Roman" w:hAnsi="Times New Roman"/>
                <w:sz w:val="24"/>
                <w:szCs w:val="24"/>
                <w:lang w:val="en-US"/>
              </w:rPr>
              <w:t>m</w:t>
            </w:r>
            <w:r w:rsidRPr="000F2447">
              <w:rPr>
                <w:rFonts w:ascii="Times New Roman" w:hAnsi="Times New Roman"/>
                <w:sz w:val="24"/>
                <w:szCs w:val="24"/>
                <w:lang w:val="pl-PL"/>
              </w:rPr>
              <w:t>onografia wieloautorska]</w:t>
            </w:r>
            <w:r w:rsidRPr="000F2447">
              <w:rPr>
                <w:rFonts w:ascii="Times New Roman" w:eastAsia="Times New Roman" w:hAnsi="Times New Roman" w:cs="Times New Roman"/>
                <w:sz w:val="24"/>
                <w:szCs w:val="24"/>
                <w:lang w:eastAsia="ru-RU"/>
              </w:rPr>
              <w:t xml:space="preserve"> / Instytut filologii słowiańskiej, Wydział Filologiczny, Uniwersytet Wrocławski. – Wrocław, 2022. – </w:t>
            </w:r>
            <w:r w:rsidRPr="000F2447">
              <w:rPr>
                <w:rFonts w:ascii="Times New Roman" w:eastAsia="Times New Roman" w:hAnsi="Times New Roman" w:cs="Times New Roman"/>
                <w:sz w:val="24"/>
                <w:szCs w:val="24"/>
                <w:lang w:val="en-US" w:eastAsia="ru-RU"/>
              </w:rPr>
              <w:t>S</w:t>
            </w:r>
            <w:r w:rsidRPr="000F2447">
              <w:rPr>
                <w:rFonts w:ascii="Times New Roman" w:eastAsia="Times New Roman" w:hAnsi="Times New Roman" w:cs="Times New Roman"/>
                <w:sz w:val="24"/>
                <w:szCs w:val="24"/>
                <w:lang w:eastAsia="ru-RU"/>
              </w:rPr>
              <w:t xml:space="preserve">. 265–276. </w:t>
            </w:r>
            <w:r w:rsidRPr="000F2447">
              <w:rPr>
                <w:rFonts w:ascii="Times New Roman" w:hAnsi="Times New Roman" w:cs="Times New Roman"/>
                <w:iCs/>
                <w:sz w:val="24"/>
                <w:szCs w:val="24"/>
              </w:rPr>
              <w:t xml:space="preserve">(заг. к-сть – </w:t>
            </w:r>
            <w:r w:rsidRPr="000F2447">
              <w:rPr>
                <w:rFonts w:ascii="Times New Roman" w:eastAsia="Times New Roman" w:hAnsi="Times New Roman" w:cs="Times New Roman"/>
                <w:sz w:val="24"/>
                <w:szCs w:val="24"/>
                <w:lang w:eastAsia="ru-RU"/>
              </w:rPr>
              <w:t>500 </w:t>
            </w:r>
            <w:r w:rsidRPr="000F2447">
              <w:rPr>
                <w:rFonts w:ascii="Times New Roman" w:eastAsia="Times New Roman" w:hAnsi="Times New Roman" w:cs="Times New Roman"/>
                <w:sz w:val="24"/>
                <w:szCs w:val="24"/>
                <w:lang w:val="en-US" w:eastAsia="ru-RU"/>
              </w:rPr>
              <w:t>c</w:t>
            </w:r>
            <w:r w:rsidRPr="000F2447">
              <w:rPr>
                <w:rFonts w:ascii="Times New Roman" w:eastAsia="Times New Roman" w:hAnsi="Times New Roman" w:cs="Times New Roman"/>
                <w:sz w:val="24"/>
                <w:szCs w:val="24"/>
                <w:lang w:eastAsia="ru-RU"/>
              </w:rPr>
              <w:t>.</w:t>
            </w:r>
            <w:r w:rsidRPr="000F2447">
              <w:rPr>
                <w:rFonts w:ascii="Times New Roman" w:hAnsi="Times New Roman" w:cs="Times New Roman"/>
                <w:iCs/>
                <w:sz w:val="24"/>
                <w:szCs w:val="24"/>
              </w:rPr>
              <w:t>)</w:t>
            </w:r>
          </w:p>
        </w:tc>
        <w:tc>
          <w:tcPr>
            <w:tcW w:w="1665" w:type="dxa"/>
            <w:tcBorders>
              <w:top w:val="single" w:sz="4" w:space="0" w:color="auto"/>
              <w:left w:val="single" w:sz="4" w:space="0" w:color="auto"/>
              <w:bottom w:val="single" w:sz="4" w:space="0" w:color="auto"/>
              <w:right w:val="single" w:sz="4" w:space="0" w:color="auto"/>
            </w:tcBorders>
          </w:tcPr>
          <w:p w:rsidR="00FD4FC9" w:rsidRPr="000F2447" w:rsidRDefault="00FD4FC9" w:rsidP="00D35CD4">
            <w:pPr>
              <w:widowControl w:val="0"/>
              <w:spacing w:after="0" w:line="240" w:lineRule="auto"/>
              <w:jc w:val="center"/>
              <w:rPr>
                <w:rFonts w:ascii="Times New Roman" w:eastAsia="Times New Roman" w:hAnsi="Times New Roman" w:cs="Times New Roman"/>
                <w:b/>
                <w:sz w:val="24"/>
                <w:szCs w:val="24"/>
                <w:lang w:eastAsia="ru-RU"/>
              </w:rPr>
            </w:pPr>
            <w:r w:rsidRPr="000F2447">
              <w:rPr>
                <w:rFonts w:ascii="Times New Roman" w:eastAsia="Times New Roman" w:hAnsi="Times New Roman" w:cs="Times New Roman"/>
                <w:b/>
                <w:sz w:val="24"/>
                <w:szCs w:val="24"/>
                <w:lang w:eastAsia="ru-RU"/>
              </w:rPr>
              <w:t xml:space="preserve">31,3, </w:t>
            </w:r>
          </w:p>
          <w:p w:rsidR="00FD4FC9" w:rsidRPr="000F2447" w:rsidRDefault="00FD4FC9" w:rsidP="00D35CD4">
            <w:pPr>
              <w:widowControl w:val="0"/>
              <w:spacing w:after="0" w:line="240" w:lineRule="auto"/>
              <w:jc w:val="center"/>
              <w:rPr>
                <w:rFonts w:ascii="Times New Roman" w:eastAsia="Times New Roman" w:hAnsi="Times New Roman" w:cs="Times New Roman"/>
                <w:b/>
                <w:sz w:val="24"/>
                <w:szCs w:val="24"/>
                <w:lang w:eastAsia="ru-RU"/>
              </w:rPr>
            </w:pPr>
            <w:r w:rsidRPr="000F2447">
              <w:rPr>
                <w:rFonts w:ascii="Times New Roman" w:hAnsi="Times New Roman"/>
                <w:sz w:val="24"/>
                <w:szCs w:val="24"/>
              </w:rPr>
              <w:t>у тому числі автора Університету</w:t>
            </w:r>
          </w:p>
          <w:p w:rsidR="005C2EDE" w:rsidRPr="000F2447" w:rsidRDefault="005C2EDE" w:rsidP="00D35CD4">
            <w:pPr>
              <w:widowControl w:val="0"/>
              <w:spacing w:after="0" w:line="240" w:lineRule="auto"/>
              <w:jc w:val="center"/>
              <w:rPr>
                <w:rFonts w:ascii="Times New Roman" w:eastAsia="Times New Roman" w:hAnsi="Times New Roman" w:cs="Times New Roman"/>
                <w:b/>
                <w:sz w:val="24"/>
                <w:szCs w:val="24"/>
                <w:lang w:eastAsia="ru-RU"/>
              </w:rPr>
            </w:pPr>
            <w:r w:rsidRPr="000F2447">
              <w:rPr>
                <w:rFonts w:ascii="Times New Roman" w:eastAsia="Times New Roman" w:hAnsi="Times New Roman" w:cs="Times New Roman"/>
                <w:b/>
                <w:sz w:val="24"/>
                <w:szCs w:val="24"/>
                <w:lang w:eastAsia="ru-RU"/>
              </w:rPr>
              <w:t>0,8</w:t>
            </w:r>
          </w:p>
        </w:tc>
      </w:tr>
      <w:tr w:rsidR="005C2EDE" w:rsidRPr="000F2447" w:rsidTr="00104C83">
        <w:trPr>
          <w:trHeight w:val="804"/>
        </w:trPr>
        <w:tc>
          <w:tcPr>
            <w:tcW w:w="7797" w:type="dxa"/>
            <w:tcBorders>
              <w:top w:val="single" w:sz="4" w:space="0" w:color="auto"/>
              <w:left w:val="single" w:sz="4" w:space="0" w:color="auto"/>
              <w:bottom w:val="single" w:sz="4" w:space="0" w:color="auto"/>
              <w:right w:val="single" w:sz="4" w:space="0" w:color="auto"/>
            </w:tcBorders>
          </w:tcPr>
          <w:p w:rsidR="005C2EDE" w:rsidRPr="000F2447" w:rsidRDefault="005C2EDE" w:rsidP="00D35CD4">
            <w:pPr>
              <w:spacing w:after="0" w:line="240" w:lineRule="auto"/>
              <w:jc w:val="both"/>
              <w:rPr>
                <w:rFonts w:ascii="Times New Roman" w:eastAsia="Times New Roman" w:hAnsi="Times New Roman"/>
                <w:color w:val="000000"/>
                <w:sz w:val="24"/>
                <w:szCs w:val="24"/>
              </w:rPr>
            </w:pPr>
            <w:r w:rsidRPr="000F2447">
              <w:rPr>
                <w:rFonts w:ascii="Times New Roman" w:eastAsia="Times New Roman" w:hAnsi="Times New Roman"/>
                <w:sz w:val="24"/>
                <w:szCs w:val="24"/>
              </w:rPr>
              <w:t xml:space="preserve">Music pedagogical concepts of the twentieth century: a monograph edited by prof. </w:t>
            </w:r>
            <w:r w:rsidRPr="000F2447">
              <w:rPr>
                <w:rFonts w:ascii="Times New Roman" w:eastAsia="Times New Roman" w:hAnsi="Times New Roman"/>
                <w:b/>
                <w:sz w:val="24"/>
                <w:szCs w:val="24"/>
              </w:rPr>
              <w:t>E. Tainel</w:t>
            </w:r>
            <w:r w:rsidRPr="000F2447">
              <w:rPr>
                <w:rFonts w:ascii="Times New Roman" w:eastAsia="Times New Roman" w:hAnsi="Times New Roman"/>
                <w:sz w:val="24"/>
                <w:szCs w:val="24"/>
              </w:rPr>
              <w:t>, compiler prof. V. Cherkasov. Bo Basin / Germany LAP LAMBERT Academic Publishing, 2022. – 232 s.</w:t>
            </w:r>
          </w:p>
        </w:tc>
        <w:tc>
          <w:tcPr>
            <w:tcW w:w="1665" w:type="dxa"/>
            <w:tcBorders>
              <w:top w:val="single" w:sz="4" w:space="0" w:color="auto"/>
              <w:left w:val="single" w:sz="4" w:space="0" w:color="auto"/>
              <w:bottom w:val="single" w:sz="4" w:space="0" w:color="auto"/>
              <w:right w:val="single" w:sz="4" w:space="0" w:color="auto"/>
            </w:tcBorders>
          </w:tcPr>
          <w:p w:rsidR="005C2EDE" w:rsidRPr="000F2447" w:rsidRDefault="005C2EDE" w:rsidP="00D35CD4">
            <w:pPr>
              <w:spacing w:after="0" w:line="240" w:lineRule="auto"/>
              <w:jc w:val="center"/>
              <w:rPr>
                <w:rFonts w:ascii="Times New Roman" w:hAnsi="Times New Roman" w:cs="Times New Roman"/>
                <w:b/>
                <w:noProof/>
                <w:sz w:val="24"/>
                <w:szCs w:val="24"/>
              </w:rPr>
            </w:pPr>
            <w:r w:rsidRPr="000F2447">
              <w:rPr>
                <w:rFonts w:ascii="Times New Roman" w:hAnsi="Times New Roman" w:cs="Times New Roman"/>
                <w:b/>
                <w:noProof/>
                <w:sz w:val="24"/>
                <w:szCs w:val="24"/>
              </w:rPr>
              <w:t>14,5</w:t>
            </w:r>
          </w:p>
        </w:tc>
      </w:tr>
    </w:tbl>
    <w:p w:rsidR="004A5089" w:rsidRPr="00BE6CD6" w:rsidRDefault="004A5089" w:rsidP="006802E4">
      <w:pPr>
        <w:spacing w:after="0" w:line="240" w:lineRule="auto"/>
        <w:jc w:val="center"/>
        <w:rPr>
          <w:rFonts w:ascii="Times New Roman" w:hAnsi="Times New Roman"/>
          <w:sz w:val="16"/>
          <w:szCs w:val="16"/>
        </w:rPr>
      </w:pPr>
    </w:p>
    <w:p w:rsidR="00D51908" w:rsidRPr="000F2447" w:rsidRDefault="004621C9" w:rsidP="00642888">
      <w:pPr>
        <w:spacing w:after="0" w:line="240" w:lineRule="auto"/>
        <w:jc w:val="center"/>
        <w:rPr>
          <w:rFonts w:ascii="Times New Roman" w:hAnsi="Times New Roman"/>
          <w:b/>
          <w:sz w:val="24"/>
          <w:szCs w:val="24"/>
        </w:rPr>
      </w:pPr>
      <w:r w:rsidRPr="000F2447">
        <w:rPr>
          <w:rFonts w:ascii="Times New Roman" w:hAnsi="Times New Roman"/>
          <w:b/>
          <w:sz w:val="24"/>
          <w:szCs w:val="24"/>
        </w:rPr>
        <w:t>Навчальні посібники</w:t>
      </w:r>
    </w:p>
    <w:p w:rsidR="000A06CB" w:rsidRPr="000F2447" w:rsidRDefault="00635CD9" w:rsidP="00E924FE">
      <w:pPr>
        <w:spacing w:after="0" w:line="240" w:lineRule="auto"/>
        <w:jc w:val="center"/>
        <w:rPr>
          <w:rFonts w:ascii="Times New Roman" w:hAnsi="Times New Roman"/>
          <w:sz w:val="24"/>
          <w:szCs w:val="24"/>
        </w:rPr>
      </w:pPr>
      <w:r w:rsidRPr="000F2447">
        <w:rPr>
          <w:rFonts w:ascii="Times New Roman" w:hAnsi="Times New Roman"/>
          <w:sz w:val="24"/>
          <w:szCs w:val="24"/>
        </w:rPr>
        <w:t xml:space="preserve">Учені </w:t>
      </w:r>
      <w:r w:rsidR="006F2B5D" w:rsidRPr="000F2447">
        <w:rPr>
          <w:rFonts w:ascii="Times New Roman" w:hAnsi="Times New Roman"/>
          <w:sz w:val="24"/>
          <w:szCs w:val="24"/>
        </w:rPr>
        <w:t>факультету</w:t>
      </w:r>
      <w:r w:rsidRPr="000F2447">
        <w:rPr>
          <w:rFonts w:ascii="Times New Roman" w:hAnsi="Times New Roman"/>
          <w:sz w:val="24"/>
          <w:szCs w:val="24"/>
        </w:rPr>
        <w:t xml:space="preserve"> видали  _</w:t>
      </w:r>
      <w:r w:rsidR="00AF0B8C" w:rsidRPr="000F2447">
        <w:rPr>
          <w:rFonts w:ascii="Times New Roman" w:hAnsi="Times New Roman"/>
          <w:b/>
          <w:sz w:val="24"/>
          <w:szCs w:val="24"/>
          <w:lang w:val="ru-RU"/>
        </w:rPr>
        <w:t>8</w:t>
      </w:r>
      <w:r w:rsidR="00854E74" w:rsidRPr="000F2447">
        <w:rPr>
          <w:rFonts w:ascii="Times New Roman" w:hAnsi="Times New Roman"/>
          <w:sz w:val="24"/>
          <w:szCs w:val="24"/>
        </w:rPr>
        <w:t>_</w:t>
      </w:r>
      <w:r w:rsidRPr="000F2447">
        <w:rPr>
          <w:rFonts w:ascii="Times New Roman" w:hAnsi="Times New Roman"/>
          <w:sz w:val="24"/>
          <w:szCs w:val="24"/>
        </w:rPr>
        <w:t xml:space="preserve">  навчальни</w:t>
      </w:r>
      <w:r w:rsidR="00E567EB" w:rsidRPr="000F2447">
        <w:rPr>
          <w:rFonts w:ascii="Times New Roman" w:hAnsi="Times New Roman"/>
          <w:sz w:val="24"/>
          <w:szCs w:val="24"/>
        </w:rPr>
        <w:t>х посібник</w:t>
      </w:r>
      <w:r w:rsidR="00346DA5" w:rsidRPr="000F2447">
        <w:rPr>
          <w:rFonts w:ascii="Times New Roman" w:hAnsi="Times New Roman"/>
          <w:sz w:val="24"/>
          <w:szCs w:val="24"/>
        </w:rPr>
        <w:t>ів</w:t>
      </w:r>
      <w:r w:rsidRPr="000F2447">
        <w:rPr>
          <w:rFonts w:ascii="Times New Roman" w:hAnsi="Times New Roman"/>
          <w:sz w:val="24"/>
          <w:szCs w:val="24"/>
        </w:rPr>
        <w:t xml:space="preserve"> загальним обсягом </w:t>
      </w:r>
      <w:r w:rsidR="00772E93" w:rsidRPr="000F2447">
        <w:rPr>
          <w:rFonts w:ascii="Times New Roman" w:hAnsi="Times New Roman"/>
          <w:sz w:val="24"/>
          <w:szCs w:val="24"/>
        </w:rPr>
        <w:t>_</w:t>
      </w:r>
      <w:r w:rsidR="00F44532" w:rsidRPr="000F2447">
        <w:rPr>
          <w:rFonts w:ascii="Times New Roman" w:hAnsi="Times New Roman"/>
          <w:sz w:val="24"/>
          <w:szCs w:val="24"/>
        </w:rPr>
        <w:t xml:space="preserve"> </w:t>
      </w:r>
      <w:r w:rsidR="00AF0B8C" w:rsidRPr="000F2447">
        <w:rPr>
          <w:rFonts w:ascii="Times New Roman" w:hAnsi="Times New Roman"/>
          <w:b/>
          <w:sz w:val="24"/>
          <w:szCs w:val="24"/>
        </w:rPr>
        <w:t>65</w:t>
      </w:r>
      <w:r w:rsidR="00EE0726" w:rsidRPr="000F2447">
        <w:rPr>
          <w:rFonts w:ascii="Times New Roman" w:hAnsi="Times New Roman"/>
          <w:b/>
          <w:sz w:val="24"/>
          <w:szCs w:val="24"/>
        </w:rPr>
        <w:t>,</w:t>
      </w:r>
      <w:r w:rsidR="00AF0B8C" w:rsidRPr="000F2447">
        <w:rPr>
          <w:rFonts w:ascii="Times New Roman" w:hAnsi="Times New Roman"/>
          <w:b/>
          <w:sz w:val="24"/>
          <w:szCs w:val="24"/>
        </w:rPr>
        <w:t>9</w:t>
      </w:r>
      <w:r w:rsidR="00F44532" w:rsidRPr="000F2447">
        <w:rPr>
          <w:rFonts w:ascii="Times New Roman" w:hAnsi="Times New Roman"/>
          <w:sz w:val="24"/>
          <w:szCs w:val="24"/>
        </w:rPr>
        <w:t xml:space="preserve"> </w:t>
      </w:r>
      <w:r w:rsidR="007217EB" w:rsidRPr="000F2447">
        <w:rPr>
          <w:rFonts w:ascii="Times New Roman" w:hAnsi="Times New Roman"/>
          <w:sz w:val="24"/>
          <w:szCs w:val="24"/>
        </w:rPr>
        <w:t>_</w:t>
      </w:r>
      <w:r w:rsidRPr="000F2447">
        <w:rPr>
          <w:rFonts w:ascii="Times New Roman" w:hAnsi="Times New Roman"/>
          <w:sz w:val="24"/>
          <w:szCs w:val="24"/>
        </w:rPr>
        <w:t>друк. арк.</w:t>
      </w:r>
    </w:p>
    <w:p w:rsidR="00124B4A" w:rsidRPr="00BE6CD6" w:rsidRDefault="00124B4A" w:rsidP="00E924FE">
      <w:pPr>
        <w:spacing w:after="0" w:line="240" w:lineRule="auto"/>
        <w:jc w:val="center"/>
        <w:rPr>
          <w:rFonts w:ascii="Times New Roman" w:hAnsi="Times New Roman"/>
          <w:sz w:val="16"/>
          <w:szCs w:val="16"/>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6664A7" w:rsidRPr="000F2447" w:rsidTr="00DB1853">
        <w:trPr>
          <w:trHeight w:val="542"/>
        </w:trPr>
        <w:tc>
          <w:tcPr>
            <w:tcW w:w="7797" w:type="dxa"/>
            <w:tcBorders>
              <w:top w:val="single" w:sz="6" w:space="0" w:color="auto"/>
              <w:left w:val="single" w:sz="6" w:space="0" w:color="auto"/>
              <w:bottom w:val="single" w:sz="6" w:space="0" w:color="auto"/>
              <w:right w:val="single" w:sz="6" w:space="0" w:color="auto"/>
            </w:tcBorders>
          </w:tcPr>
          <w:p w:rsidR="00D51908" w:rsidRPr="000F2447"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0F2447">
              <w:rPr>
                <w:rFonts w:ascii="Times New Roman" w:hAnsi="Times New Roman" w:cs="Times New Roman"/>
                <w:sz w:val="24"/>
                <w:szCs w:val="24"/>
              </w:rPr>
              <w:t>Бібліографічний опис</w:t>
            </w:r>
          </w:p>
          <w:p w:rsidR="00D51908" w:rsidRPr="000F2447" w:rsidRDefault="00D51908" w:rsidP="00463878">
            <w:pPr>
              <w:tabs>
                <w:tab w:val="left" w:pos="993"/>
              </w:tabs>
              <w:spacing w:after="0" w:line="240" w:lineRule="auto"/>
              <w:ind w:right="-91" w:firstLine="567"/>
              <w:jc w:val="center"/>
              <w:rPr>
                <w:rFonts w:ascii="Times New Roman" w:hAnsi="Times New Roman" w:cs="Times New Roman"/>
                <w:sz w:val="24"/>
                <w:szCs w:val="24"/>
              </w:rPr>
            </w:pPr>
            <w:r w:rsidRPr="000F2447">
              <w:rPr>
                <w:rFonts w:ascii="Times New Roman" w:hAnsi="Times New Roman" w:cs="Times New Roman"/>
                <w:bCs/>
                <w:sz w:val="24"/>
                <w:szCs w:val="24"/>
              </w:rPr>
              <w:t>(вказати наявність грифу МОН України)</w:t>
            </w:r>
          </w:p>
        </w:tc>
        <w:tc>
          <w:tcPr>
            <w:tcW w:w="1701" w:type="dxa"/>
            <w:tcBorders>
              <w:top w:val="single" w:sz="6" w:space="0" w:color="auto"/>
              <w:left w:val="single" w:sz="6" w:space="0" w:color="auto"/>
              <w:bottom w:val="single" w:sz="6" w:space="0" w:color="auto"/>
              <w:right w:val="single" w:sz="6" w:space="0" w:color="auto"/>
            </w:tcBorders>
          </w:tcPr>
          <w:p w:rsidR="00DB1853" w:rsidRPr="000F2447" w:rsidRDefault="00DB1853" w:rsidP="00DB1853">
            <w:pPr>
              <w:tabs>
                <w:tab w:val="left" w:pos="993"/>
              </w:tabs>
              <w:spacing w:after="0" w:line="240" w:lineRule="auto"/>
              <w:ind w:right="-91"/>
              <w:jc w:val="center"/>
              <w:rPr>
                <w:rFonts w:ascii="Times New Roman" w:hAnsi="Times New Roman" w:cs="Times New Roman"/>
                <w:sz w:val="24"/>
                <w:szCs w:val="24"/>
              </w:rPr>
            </w:pPr>
            <w:r w:rsidRPr="000F2447">
              <w:rPr>
                <w:rFonts w:ascii="Times New Roman" w:hAnsi="Times New Roman" w:cs="Times New Roman"/>
                <w:sz w:val="24"/>
                <w:szCs w:val="24"/>
              </w:rPr>
              <w:t>Обсяг</w:t>
            </w:r>
          </w:p>
          <w:p w:rsidR="00D51908" w:rsidRPr="000F2447" w:rsidRDefault="00DB1853" w:rsidP="00DB1853">
            <w:pPr>
              <w:tabs>
                <w:tab w:val="left" w:pos="993"/>
              </w:tabs>
              <w:spacing w:after="0" w:line="240" w:lineRule="auto"/>
              <w:ind w:right="-91"/>
              <w:jc w:val="center"/>
              <w:rPr>
                <w:rFonts w:ascii="Times New Roman" w:hAnsi="Times New Roman" w:cs="Times New Roman"/>
                <w:sz w:val="24"/>
                <w:szCs w:val="24"/>
              </w:rPr>
            </w:pPr>
            <w:r w:rsidRPr="000F2447">
              <w:rPr>
                <w:rFonts w:ascii="Times New Roman" w:hAnsi="Times New Roman" w:cs="Times New Roman"/>
                <w:sz w:val="24"/>
                <w:szCs w:val="24"/>
              </w:rPr>
              <w:t>(друк. арк.)</w:t>
            </w:r>
          </w:p>
        </w:tc>
      </w:tr>
      <w:tr w:rsidR="00F10239" w:rsidRPr="000F244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10239" w:rsidRPr="000F2447" w:rsidRDefault="00F10239" w:rsidP="00534522">
            <w:pPr>
              <w:pStyle w:val="Default"/>
              <w:jc w:val="both"/>
            </w:pPr>
            <w:r w:rsidRPr="000F2447">
              <w:t>Гарант освітньої програми спеціальності 024 Хореографія: актуальні проблеми сьогодення</w:t>
            </w:r>
            <w:r w:rsidR="00534522" w:rsidRPr="000F2447">
              <w:t> :</w:t>
            </w:r>
            <w:r w:rsidRPr="000F2447">
              <w:t xml:space="preserve"> наук.-метод. видання</w:t>
            </w:r>
            <w:r w:rsidR="00534522" w:rsidRPr="000F2447">
              <w:t> </w:t>
            </w:r>
            <w:r w:rsidRPr="000F2447">
              <w:t xml:space="preserve">/ упоряд. </w:t>
            </w:r>
            <w:r w:rsidRPr="000F2447">
              <w:rPr>
                <w:b/>
              </w:rPr>
              <w:t>О.А. Плахотнюк.</w:t>
            </w:r>
            <w:r w:rsidR="00534522" w:rsidRPr="000F2447">
              <w:t> </w:t>
            </w:r>
            <w:r w:rsidRPr="000F2447">
              <w:t>– Львів</w:t>
            </w:r>
            <w:r w:rsidR="00534522" w:rsidRPr="000F2447">
              <w:t> </w:t>
            </w:r>
            <w:r w:rsidRPr="000F2447">
              <w:t>: ЛНУ імені Івана Франка кафедра режисури та хореографії</w:t>
            </w:r>
            <w:r w:rsidR="00534522" w:rsidRPr="000F2447">
              <w:t>,</w:t>
            </w:r>
            <w:r w:rsidRPr="000F2447">
              <w:t xml:space="preserve"> 2022.</w:t>
            </w:r>
            <w:r w:rsidR="00534522" w:rsidRPr="000F2447">
              <w:t> </w:t>
            </w:r>
            <w:r w:rsidRPr="000F2447">
              <w:t>– 284</w:t>
            </w:r>
            <w:r w:rsidR="00534522" w:rsidRPr="000F2447">
              <w:t> </w:t>
            </w:r>
            <w:r w:rsidR="00012589" w:rsidRPr="000F2447">
              <w:t>с.</w:t>
            </w:r>
          </w:p>
        </w:tc>
        <w:tc>
          <w:tcPr>
            <w:tcW w:w="1701" w:type="dxa"/>
            <w:tcBorders>
              <w:top w:val="single" w:sz="6" w:space="0" w:color="auto"/>
              <w:left w:val="single" w:sz="6" w:space="0" w:color="auto"/>
              <w:bottom w:val="single" w:sz="6" w:space="0" w:color="auto"/>
              <w:right w:val="single" w:sz="6" w:space="0" w:color="auto"/>
            </w:tcBorders>
          </w:tcPr>
          <w:p w:rsidR="00F10239" w:rsidRPr="000F2447" w:rsidRDefault="00F10239" w:rsidP="00534522">
            <w:pPr>
              <w:spacing w:after="0" w:line="240" w:lineRule="auto"/>
              <w:jc w:val="center"/>
              <w:rPr>
                <w:rFonts w:ascii="Times New Roman" w:hAnsi="Times New Roman"/>
                <w:b/>
                <w:sz w:val="24"/>
                <w:szCs w:val="24"/>
              </w:rPr>
            </w:pPr>
            <w:r w:rsidRPr="000F2447">
              <w:rPr>
                <w:rFonts w:ascii="Times New Roman" w:hAnsi="Times New Roman"/>
                <w:b/>
                <w:sz w:val="24"/>
                <w:szCs w:val="24"/>
              </w:rPr>
              <w:t>29,0</w:t>
            </w:r>
          </w:p>
        </w:tc>
      </w:tr>
      <w:tr w:rsidR="00F10239" w:rsidRPr="000F244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10239" w:rsidRPr="000F2447" w:rsidRDefault="00F10239" w:rsidP="001C0A69">
            <w:pPr>
              <w:pBdr>
                <w:top w:val="nil"/>
                <w:left w:val="nil"/>
                <w:bottom w:val="nil"/>
                <w:right w:val="nil"/>
                <w:between w:val="nil"/>
              </w:pBdr>
              <w:spacing w:after="0" w:line="240" w:lineRule="auto"/>
              <w:jc w:val="both"/>
              <w:rPr>
                <w:rFonts w:ascii="Times New Roman" w:hAnsi="Times New Roman"/>
                <w:sz w:val="24"/>
                <w:szCs w:val="24"/>
              </w:rPr>
            </w:pPr>
            <w:r w:rsidRPr="000F2447">
              <w:rPr>
                <w:rFonts w:ascii="Times New Roman" w:eastAsia="Times New Roman" w:hAnsi="Times New Roman"/>
                <w:sz w:val="24"/>
                <w:szCs w:val="24"/>
              </w:rPr>
              <w:t>Контемпорарі</w:t>
            </w:r>
            <w:r w:rsidR="00E21744" w:rsidRPr="000F2447">
              <w:rPr>
                <w:rFonts w:ascii="Times New Roman" w:eastAsia="Times New Roman" w:hAnsi="Times New Roman"/>
                <w:sz w:val="24"/>
                <w:szCs w:val="24"/>
              </w:rPr>
              <w:t> </w:t>
            </w:r>
            <w:r w:rsidRPr="000F2447">
              <w:rPr>
                <w:rFonts w:ascii="Times New Roman" w:eastAsia="Times New Roman" w:hAnsi="Times New Roman"/>
                <w:sz w:val="24"/>
                <w:szCs w:val="24"/>
              </w:rPr>
              <w:t>:</w:t>
            </w:r>
            <w:r w:rsidRPr="000F2447">
              <w:rPr>
                <w:rFonts w:ascii="Times New Roman" w:eastAsia="Times New Roman" w:hAnsi="Times New Roman"/>
                <w:color w:val="000000"/>
                <w:sz w:val="24"/>
                <w:szCs w:val="24"/>
              </w:rPr>
              <w:t xml:space="preserve"> </w:t>
            </w:r>
            <w:r w:rsidR="00E21744" w:rsidRPr="000F2447">
              <w:rPr>
                <w:rFonts w:ascii="Times New Roman" w:eastAsia="Times New Roman" w:hAnsi="Times New Roman"/>
                <w:color w:val="000000"/>
                <w:sz w:val="24"/>
                <w:szCs w:val="24"/>
              </w:rPr>
              <w:t xml:space="preserve">програма та </w:t>
            </w:r>
            <w:r w:rsidRPr="000F2447">
              <w:rPr>
                <w:rFonts w:ascii="Times New Roman" w:eastAsia="Times New Roman" w:hAnsi="Times New Roman"/>
                <w:color w:val="000000"/>
                <w:sz w:val="24"/>
                <w:szCs w:val="24"/>
              </w:rPr>
              <w:t>навч</w:t>
            </w:r>
            <w:r w:rsidR="00E21744" w:rsidRPr="000F2447">
              <w:rPr>
                <w:rFonts w:ascii="Times New Roman" w:eastAsia="Times New Roman" w:hAnsi="Times New Roman"/>
                <w:color w:val="000000"/>
                <w:sz w:val="24"/>
                <w:szCs w:val="24"/>
              </w:rPr>
              <w:t>.</w:t>
            </w:r>
            <w:r w:rsidRPr="000F2447">
              <w:rPr>
                <w:rFonts w:ascii="Times New Roman" w:eastAsia="Times New Roman" w:hAnsi="Times New Roman"/>
                <w:color w:val="000000"/>
                <w:sz w:val="24"/>
                <w:szCs w:val="24"/>
              </w:rPr>
              <w:t>-метод</w:t>
            </w:r>
            <w:r w:rsidR="00E21744" w:rsidRPr="000F2447">
              <w:rPr>
                <w:rFonts w:ascii="Times New Roman" w:eastAsia="Times New Roman" w:hAnsi="Times New Roman"/>
                <w:color w:val="000000"/>
                <w:sz w:val="24"/>
                <w:szCs w:val="24"/>
              </w:rPr>
              <w:t>.</w:t>
            </w:r>
            <w:r w:rsidRPr="000F2447">
              <w:rPr>
                <w:rFonts w:ascii="Times New Roman" w:eastAsia="Times New Roman" w:hAnsi="Times New Roman"/>
                <w:sz w:val="24"/>
                <w:szCs w:val="24"/>
              </w:rPr>
              <w:t xml:space="preserve"> матеріали до курсу</w:t>
            </w:r>
            <w:r w:rsidR="00E21744" w:rsidRPr="000F2447">
              <w:rPr>
                <w:rFonts w:ascii="Times New Roman" w:eastAsia="Times New Roman" w:hAnsi="Times New Roman"/>
                <w:sz w:val="24"/>
                <w:szCs w:val="24"/>
              </w:rPr>
              <w:t> </w:t>
            </w:r>
            <w:r w:rsidRPr="000F2447">
              <w:rPr>
                <w:rFonts w:ascii="Times New Roman" w:eastAsia="Times New Roman" w:hAnsi="Times New Roman"/>
                <w:color w:val="000000"/>
                <w:sz w:val="24"/>
                <w:szCs w:val="24"/>
              </w:rPr>
              <w:t>/ у</w:t>
            </w:r>
            <w:r w:rsidR="001C0A69" w:rsidRPr="000F2447">
              <w:rPr>
                <w:rFonts w:ascii="Times New Roman" w:eastAsia="Times New Roman" w:hAnsi="Times New Roman"/>
                <w:color w:val="000000"/>
                <w:sz w:val="24"/>
                <w:szCs w:val="24"/>
              </w:rPr>
              <w:t>клад</w:t>
            </w:r>
            <w:r w:rsidRPr="000F2447">
              <w:rPr>
                <w:rFonts w:ascii="Times New Roman" w:eastAsia="Times New Roman" w:hAnsi="Times New Roman"/>
                <w:color w:val="000000"/>
                <w:sz w:val="24"/>
                <w:szCs w:val="24"/>
              </w:rPr>
              <w:t xml:space="preserve">. </w:t>
            </w:r>
            <w:r w:rsidRPr="000F2447">
              <w:rPr>
                <w:rFonts w:ascii="Times New Roman" w:eastAsia="Times New Roman" w:hAnsi="Times New Roman"/>
                <w:b/>
                <w:sz w:val="24"/>
                <w:szCs w:val="24"/>
              </w:rPr>
              <w:t>О.</w:t>
            </w:r>
            <w:r w:rsidR="00E21744" w:rsidRPr="000F2447">
              <w:rPr>
                <w:rFonts w:ascii="Times New Roman" w:eastAsia="Times New Roman" w:hAnsi="Times New Roman"/>
                <w:b/>
                <w:sz w:val="24"/>
                <w:szCs w:val="24"/>
              </w:rPr>
              <w:t> </w:t>
            </w:r>
            <w:r w:rsidRPr="000F2447">
              <w:rPr>
                <w:rFonts w:ascii="Times New Roman" w:eastAsia="Times New Roman" w:hAnsi="Times New Roman"/>
                <w:b/>
                <w:sz w:val="24"/>
                <w:szCs w:val="24"/>
              </w:rPr>
              <w:t>Г.</w:t>
            </w:r>
            <w:r w:rsidR="001C0A69" w:rsidRPr="000F2447">
              <w:rPr>
                <w:rFonts w:ascii="Times New Roman" w:eastAsia="Times New Roman" w:hAnsi="Times New Roman"/>
                <w:b/>
                <w:sz w:val="24"/>
                <w:szCs w:val="24"/>
              </w:rPr>
              <w:t> </w:t>
            </w:r>
            <w:r w:rsidRPr="000F2447">
              <w:rPr>
                <w:rFonts w:ascii="Times New Roman" w:eastAsia="Times New Roman" w:hAnsi="Times New Roman"/>
                <w:b/>
                <w:sz w:val="24"/>
                <w:szCs w:val="24"/>
              </w:rPr>
              <w:t xml:space="preserve">Дробиш, </w:t>
            </w:r>
            <w:r w:rsidRPr="000F2447">
              <w:rPr>
                <w:rFonts w:ascii="Times New Roman" w:eastAsia="Times New Roman" w:hAnsi="Times New Roman"/>
                <w:sz w:val="24"/>
                <w:szCs w:val="24"/>
              </w:rPr>
              <w:t>А.</w:t>
            </w:r>
            <w:r w:rsidR="001C0A69" w:rsidRPr="000F2447">
              <w:rPr>
                <w:rFonts w:ascii="Times New Roman" w:eastAsia="Times New Roman" w:hAnsi="Times New Roman"/>
                <w:sz w:val="24"/>
                <w:szCs w:val="24"/>
              </w:rPr>
              <w:t> </w:t>
            </w:r>
            <w:r w:rsidRPr="000F2447">
              <w:rPr>
                <w:rFonts w:ascii="Times New Roman" w:eastAsia="Times New Roman" w:hAnsi="Times New Roman"/>
                <w:sz w:val="24"/>
                <w:szCs w:val="24"/>
              </w:rPr>
              <w:t>О.</w:t>
            </w:r>
            <w:r w:rsidR="001C0A69" w:rsidRPr="000F2447">
              <w:rPr>
                <w:rFonts w:ascii="Times New Roman" w:eastAsia="Times New Roman" w:hAnsi="Times New Roman"/>
                <w:sz w:val="24"/>
                <w:szCs w:val="24"/>
              </w:rPr>
              <w:t> </w:t>
            </w:r>
            <w:r w:rsidRPr="000F2447">
              <w:rPr>
                <w:rFonts w:ascii="Times New Roman" w:eastAsia="Times New Roman" w:hAnsi="Times New Roman"/>
                <w:sz w:val="24"/>
                <w:szCs w:val="24"/>
              </w:rPr>
              <w:t>Славінська</w:t>
            </w:r>
            <w:r w:rsidR="00E21744" w:rsidRPr="000F2447">
              <w:rPr>
                <w:rFonts w:ascii="Times New Roman" w:eastAsia="Times New Roman" w:hAnsi="Times New Roman"/>
                <w:sz w:val="24"/>
                <w:szCs w:val="24"/>
              </w:rPr>
              <w:t>. </w:t>
            </w:r>
            <w:r w:rsidRPr="000F2447">
              <w:rPr>
                <w:rFonts w:ascii="Times New Roman" w:eastAsia="Times New Roman" w:hAnsi="Times New Roman"/>
                <w:color w:val="000000"/>
                <w:sz w:val="24"/>
                <w:szCs w:val="24"/>
              </w:rPr>
              <w:t xml:space="preserve">– </w:t>
            </w:r>
            <w:r w:rsidRPr="000F2447">
              <w:rPr>
                <w:rFonts w:ascii="Times New Roman" w:eastAsia="Times New Roman" w:hAnsi="Times New Roman"/>
                <w:sz w:val="24"/>
                <w:szCs w:val="24"/>
              </w:rPr>
              <w:t>Харків</w:t>
            </w:r>
            <w:r w:rsidR="00E21744" w:rsidRPr="000F2447">
              <w:rPr>
                <w:rFonts w:ascii="Times New Roman" w:eastAsia="Times New Roman" w:hAnsi="Times New Roman"/>
                <w:sz w:val="24"/>
                <w:szCs w:val="24"/>
              </w:rPr>
              <w:t> </w:t>
            </w:r>
            <w:r w:rsidRPr="000F2447">
              <w:rPr>
                <w:rFonts w:ascii="Times New Roman" w:eastAsia="Times New Roman" w:hAnsi="Times New Roman"/>
                <w:color w:val="000000"/>
                <w:sz w:val="24"/>
                <w:szCs w:val="24"/>
              </w:rPr>
              <w:t xml:space="preserve">: </w:t>
            </w:r>
            <w:r w:rsidRPr="000F2447">
              <w:rPr>
                <w:rFonts w:ascii="Times New Roman" w:eastAsia="Times New Roman" w:hAnsi="Times New Roman"/>
                <w:sz w:val="24"/>
                <w:szCs w:val="24"/>
              </w:rPr>
              <w:t>Харківська державна академія культури, кафедра сучасної та бальної хореографії, 2022</w:t>
            </w:r>
            <w:r w:rsidR="00E21744" w:rsidRPr="000F2447">
              <w:rPr>
                <w:rFonts w:ascii="Times New Roman" w:eastAsia="Times New Roman" w:hAnsi="Times New Roman"/>
                <w:color w:val="000000"/>
                <w:sz w:val="24"/>
                <w:szCs w:val="24"/>
              </w:rPr>
              <w:t>. </w:t>
            </w:r>
            <w:r w:rsidRPr="00BE6CD6">
              <w:rPr>
                <w:rFonts w:ascii="Times New Roman" w:eastAsia="Times New Roman" w:hAnsi="Times New Roman"/>
                <w:sz w:val="24"/>
                <w:szCs w:val="24"/>
              </w:rPr>
              <w:t xml:space="preserve">– </w:t>
            </w:r>
            <w:r w:rsidR="00E21744" w:rsidRPr="00BE6CD6">
              <w:rPr>
                <w:rFonts w:ascii="Times New Roman" w:eastAsia="Times New Roman" w:hAnsi="Times New Roman"/>
                <w:sz w:val="24"/>
                <w:szCs w:val="24"/>
              </w:rPr>
              <w:t>92 </w:t>
            </w:r>
            <w:r w:rsidRPr="00BE6CD6">
              <w:rPr>
                <w:rFonts w:ascii="Times New Roman" w:eastAsia="Times New Roman" w:hAnsi="Times New Roman"/>
                <w:sz w:val="24"/>
                <w:szCs w:val="24"/>
              </w:rPr>
              <w:t>с</w:t>
            </w:r>
            <w:r w:rsidRPr="000F2447">
              <w:rPr>
                <w:rFonts w:ascii="Times New Roman" w:eastAsia="Times New Roman" w:hAnsi="Times New Roman"/>
                <w:color w:val="7030A0"/>
                <w:sz w:val="24"/>
                <w:szCs w:val="24"/>
              </w:rPr>
              <w:t>.</w:t>
            </w:r>
          </w:p>
        </w:tc>
        <w:tc>
          <w:tcPr>
            <w:tcW w:w="1701" w:type="dxa"/>
            <w:tcBorders>
              <w:top w:val="single" w:sz="6" w:space="0" w:color="auto"/>
              <w:left w:val="single" w:sz="6" w:space="0" w:color="auto"/>
              <w:bottom w:val="single" w:sz="6" w:space="0" w:color="auto"/>
              <w:right w:val="single" w:sz="6" w:space="0" w:color="auto"/>
            </w:tcBorders>
          </w:tcPr>
          <w:p w:rsidR="00AF0B8C" w:rsidRPr="000F2447" w:rsidRDefault="00F10239" w:rsidP="00AF0B8C">
            <w:pPr>
              <w:spacing w:after="0" w:line="240" w:lineRule="auto"/>
              <w:jc w:val="center"/>
              <w:rPr>
                <w:rFonts w:ascii="Times New Roman" w:hAnsi="Times New Roman"/>
                <w:sz w:val="24"/>
                <w:szCs w:val="24"/>
              </w:rPr>
            </w:pPr>
            <w:r w:rsidRPr="000F2447">
              <w:rPr>
                <w:rFonts w:ascii="Times New Roman" w:hAnsi="Times New Roman"/>
                <w:b/>
                <w:sz w:val="24"/>
                <w:szCs w:val="24"/>
              </w:rPr>
              <w:t>5</w:t>
            </w:r>
            <w:r w:rsidR="00AF0B8C" w:rsidRPr="000F2447">
              <w:rPr>
                <w:rFonts w:ascii="Times New Roman" w:hAnsi="Times New Roman"/>
                <w:sz w:val="24"/>
                <w:szCs w:val="24"/>
              </w:rPr>
              <w:t xml:space="preserve"> у тому числі автора Університету</w:t>
            </w:r>
          </w:p>
          <w:p w:rsidR="00F10239" w:rsidRPr="000F2447" w:rsidRDefault="00AF0B8C" w:rsidP="00AF0B8C">
            <w:pPr>
              <w:spacing w:after="0" w:line="240" w:lineRule="auto"/>
              <w:jc w:val="center"/>
              <w:rPr>
                <w:rFonts w:ascii="Times New Roman" w:hAnsi="Times New Roman"/>
                <w:b/>
                <w:sz w:val="24"/>
                <w:szCs w:val="24"/>
              </w:rPr>
            </w:pPr>
            <w:r w:rsidRPr="000F2447">
              <w:rPr>
                <w:rFonts w:ascii="Times New Roman" w:hAnsi="Times New Roman"/>
                <w:b/>
                <w:noProof/>
                <w:sz w:val="24"/>
                <w:szCs w:val="24"/>
              </w:rPr>
              <w:t>2,5</w:t>
            </w:r>
          </w:p>
        </w:tc>
      </w:tr>
      <w:tr w:rsidR="00FF0431" w:rsidRPr="000F244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F0431" w:rsidRPr="000F2447" w:rsidRDefault="00FF0431" w:rsidP="00012589">
            <w:pPr>
              <w:spacing w:after="0" w:line="240" w:lineRule="auto"/>
              <w:jc w:val="both"/>
              <w:rPr>
                <w:rFonts w:ascii="Times New Roman" w:hAnsi="Times New Roman"/>
                <w:noProof/>
                <w:sz w:val="24"/>
                <w:szCs w:val="24"/>
                <w:lang w:eastAsia="ru-RU"/>
              </w:rPr>
            </w:pPr>
            <w:r w:rsidRPr="000F2447">
              <w:rPr>
                <w:rFonts w:ascii="Times New Roman" w:hAnsi="Times New Roman"/>
                <w:b/>
                <w:sz w:val="24"/>
                <w:szCs w:val="24"/>
              </w:rPr>
              <w:t>Сиротинська Н.</w:t>
            </w:r>
            <w:r w:rsidR="004D32A4" w:rsidRPr="000F2447">
              <w:rPr>
                <w:rFonts w:ascii="Times New Roman" w:hAnsi="Times New Roman"/>
                <w:b/>
                <w:sz w:val="24"/>
                <w:szCs w:val="24"/>
              </w:rPr>
              <w:t> І.</w:t>
            </w:r>
            <w:r w:rsidRPr="000F2447">
              <w:rPr>
                <w:rFonts w:ascii="Times New Roman" w:hAnsi="Times New Roman"/>
                <w:sz w:val="24"/>
                <w:szCs w:val="24"/>
              </w:rPr>
              <w:t xml:space="preserve"> Духовні твори галицьких композиторів римо-католицької конфесії кінця ХІХ – початку ХХ століть</w:t>
            </w:r>
            <w:r w:rsidR="004D32A4" w:rsidRPr="000F2447">
              <w:rPr>
                <w:rFonts w:ascii="Times New Roman" w:hAnsi="Times New Roman"/>
                <w:sz w:val="24"/>
                <w:szCs w:val="24"/>
              </w:rPr>
              <w:t> </w:t>
            </w:r>
            <w:r w:rsidRPr="000F2447">
              <w:rPr>
                <w:rFonts w:ascii="Times New Roman" w:hAnsi="Times New Roman"/>
                <w:sz w:val="24"/>
                <w:szCs w:val="24"/>
              </w:rPr>
              <w:t xml:space="preserve">: наукове </w:t>
            </w:r>
            <w:r w:rsidR="004D32A4" w:rsidRPr="000F2447">
              <w:rPr>
                <w:rFonts w:ascii="Times New Roman" w:hAnsi="Times New Roman"/>
                <w:sz w:val="24"/>
                <w:szCs w:val="24"/>
              </w:rPr>
              <w:t xml:space="preserve">нотне </w:t>
            </w:r>
            <w:r w:rsidRPr="000F2447">
              <w:rPr>
                <w:rFonts w:ascii="Times New Roman" w:hAnsi="Times New Roman"/>
                <w:sz w:val="24"/>
                <w:szCs w:val="24"/>
              </w:rPr>
              <w:t>видання хорових творів</w:t>
            </w:r>
            <w:r w:rsidR="004D32A4" w:rsidRPr="000F2447">
              <w:rPr>
                <w:rFonts w:ascii="Times New Roman" w:hAnsi="Times New Roman"/>
                <w:sz w:val="24"/>
                <w:szCs w:val="24"/>
              </w:rPr>
              <w:t> </w:t>
            </w:r>
            <w:r w:rsidRPr="000F2447">
              <w:rPr>
                <w:rFonts w:ascii="Times New Roman" w:hAnsi="Times New Roman"/>
                <w:sz w:val="24"/>
                <w:szCs w:val="24"/>
              </w:rPr>
              <w:t>/ упоряд</w:t>
            </w:r>
            <w:r w:rsidR="004D32A4" w:rsidRPr="000F2447">
              <w:rPr>
                <w:rFonts w:ascii="Times New Roman" w:hAnsi="Times New Roman"/>
                <w:sz w:val="24"/>
                <w:szCs w:val="24"/>
              </w:rPr>
              <w:t>.</w:t>
            </w:r>
            <w:r w:rsidRPr="000F2447">
              <w:rPr>
                <w:rFonts w:ascii="Times New Roman" w:hAnsi="Times New Roman"/>
                <w:sz w:val="24"/>
                <w:szCs w:val="24"/>
              </w:rPr>
              <w:t xml:space="preserve"> С</w:t>
            </w:r>
            <w:r w:rsidR="004D32A4" w:rsidRPr="000F2447">
              <w:rPr>
                <w:rFonts w:ascii="Times New Roman" w:hAnsi="Times New Roman"/>
                <w:sz w:val="24"/>
                <w:szCs w:val="24"/>
              </w:rPr>
              <w:t xml:space="preserve">вітлана </w:t>
            </w:r>
            <w:r w:rsidRPr="000F2447">
              <w:rPr>
                <w:rFonts w:ascii="Times New Roman" w:hAnsi="Times New Roman"/>
                <w:sz w:val="24"/>
                <w:szCs w:val="24"/>
              </w:rPr>
              <w:t>Гуральна</w:t>
            </w:r>
            <w:r w:rsidR="004D32A4" w:rsidRPr="000F2447">
              <w:rPr>
                <w:rFonts w:ascii="Times New Roman" w:hAnsi="Times New Roman"/>
                <w:sz w:val="24"/>
                <w:szCs w:val="24"/>
              </w:rPr>
              <w:t xml:space="preserve"> ; наук. ред. Наталя Сиротинська. – </w:t>
            </w:r>
            <w:r w:rsidRPr="000F2447">
              <w:rPr>
                <w:rFonts w:ascii="Times New Roman" w:hAnsi="Times New Roman"/>
                <w:sz w:val="24"/>
                <w:szCs w:val="24"/>
              </w:rPr>
              <w:t>Львів-Варшава</w:t>
            </w:r>
            <w:r w:rsidR="004D32A4" w:rsidRPr="000F2447">
              <w:rPr>
                <w:rFonts w:ascii="Times New Roman" w:hAnsi="Times New Roman"/>
                <w:sz w:val="24"/>
                <w:szCs w:val="24"/>
              </w:rPr>
              <w:t> </w:t>
            </w:r>
            <w:r w:rsidRPr="000F2447">
              <w:rPr>
                <w:rFonts w:ascii="Times New Roman" w:hAnsi="Times New Roman"/>
                <w:sz w:val="24"/>
                <w:szCs w:val="24"/>
              </w:rPr>
              <w:t xml:space="preserve">: Галицька Видавнича </w:t>
            </w:r>
            <w:r w:rsidR="004D32A4" w:rsidRPr="000F2447">
              <w:rPr>
                <w:rFonts w:ascii="Times New Roman" w:hAnsi="Times New Roman"/>
                <w:sz w:val="24"/>
                <w:szCs w:val="24"/>
              </w:rPr>
              <w:t>С</w:t>
            </w:r>
            <w:r w:rsidRPr="000F2447">
              <w:rPr>
                <w:rFonts w:ascii="Times New Roman" w:hAnsi="Times New Roman"/>
                <w:sz w:val="24"/>
                <w:szCs w:val="24"/>
              </w:rPr>
              <w:t>пілка</w:t>
            </w:r>
            <w:r w:rsidR="004D32A4" w:rsidRPr="000F2447">
              <w:rPr>
                <w:rFonts w:ascii="Times New Roman" w:hAnsi="Times New Roman"/>
                <w:sz w:val="24"/>
                <w:szCs w:val="24"/>
              </w:rPr>
              <w:t>,</w:t>
            </w:r>
            <w:r w:rsidRPr="000F2447">
              <w:rPr>
                <w:rFonts w:ascii="Times New Roman" w:hAnsi="Times New Roman"/>
                <w:sz w:val="24"/>
                <w:szCs w:val="24"/>
              </w:rPr>
              <w:t xml:space="preserve"> 2022.</w:t>
            </w:r>
            <w:r w:rsidR="00012589" w:rsidRPr="000F2447">
              <w:rPr>
                <w:rFonts w:ascii="Times New Roman" w:hAnsi="Times New Roman"/>
                <w:sz w:val="24"/>
                <w:szCs w:val="24"/>
              </w:rPr>
              <w:t xml:space="preserve"> – </w:t>
            </w:r>
            <w:r w:rsidRPr="000F2447">
              <w:rPr>
                <w:rFonts w:ascii="Times New Roman" w:hAnsi="Times New Roman"/>
                <w:sz w:val="24"/>
                <w:szCs w:val="24"/>
              </w:rPr>
              <w:t>148</w:t>
            </w:r>
            <w:r w:rsidR="004D32A4" w:rsidRPr="000F2447">
              <w:rPr>
                <w:rFonts w:ascii="Times New Roman" w:hAnsi="Times New Roman"/>
                <w:sz w:val="24"/>
                <w:szCs w:val="24"/>
              </w:rPr>
              <w:t> </w:t>
            </w:r>
            <w:r w:rsidRPr="000F2447">
              <w:rPr>
                <w:rFonts w:ascii="Times New Roman" w:hAnsi="Times New Roman"/>
                <w:sz w:val="24"/>
                <w:szCs w:val="24"/>
              </w:rPr>
              <w:t>с.</w:t>
            </w:r>
          </w:p>
        </w:tc>
        <w:tc>
          <w:tcPr>
            <w:tcW w:w="1701" w:type="dxa"/>
            <w:tcBorders>
              <w:top w:val="single" w:sz="6" w:space="0" w:color="auto"/>
              <w:left w:val="single" w:sz="6" w:space="0" w:color="auto"/>
              <w:bottom w:val="single" w:sz="6" w:space="0" w:color="auto"/>
              <w:right w:val="single" w:sz="6" w:space="0" w:color="auto"/>
            </w:tcBorders>
          </w:tcPr>
          <w:p w:rsidR="00FF0431" w:rsidRPr="000F2447" w:rsidRDefault="004D32A4" w:rsidP="002F495D">
            <w:pPr>
              <w:spacing w:after="0" w:line="240" w:lineRule="auto"/>
              <w:jc w:val="center"/>
              <w:rPr>
                <w:rFonts w:ascii="Times New Roman" w:hAnsi="Times New Roman"/>
                <w:b/>
                <w:noProof/>
                <w:sz w:val="24"/>
                <w:szCs w:val="24"/>
              </w:rPr>
            </w:pPr>
            <w:r w:rsidRPr="000F2447">
              <w:rPr>
                <w:rFonts w:ascii="Times New Roman" w:hAnsi="Times New Roman"/>
                <w:b/>
                <w:noProof/>
                <w:sz w:val="24"/>
                <w:szCs w:val="24"/>
              </w:rPr>
              <w:t>17,2</w:t>
            </w:r>
          </w:p>
        </w:tc>
      </w:tr>
      <w:tr w:rsidR="00EB58DD" w:rsidRPr="000F244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EB58DD" w:rsidRPr="000F2447" w:rsidRDefault="00EB58DD" w:rsidP="000D6DE0">
            <w:pPr>
              <w:spacing w:after="0" w:line="240" w:lineRule="auto"/>
              <w:jc w:val="both"/>
              <w:rPr>
                <w:rFonts w:ascii="Times New Roman" w:hAnsi="Times New Roman"/>
                <w:b/>
                <w:sz w:val="24"/>
                <w:szCs w:val="24"/>
              </w:rPr>
            </w:pPr>
            <w:r w:rsidRPr="000F2447">
              <w:rPr>
                <w:rFonts w:ascii="Times New Roman" w:eastAsia="Times New Roman" w:hAnsi="Times New Roman"/>
                <w:sz w:val="24"/>
                <w:szCs w:val="24"/>
                <w:lang w:eastAsia="ru-RU"/>
              </w:rPr>
              <w:lastRenderedPageBreak/>
              <w:t>Культурологія</w:t>
            </w:r>
            <w:r w:rsidR="000D6DE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 навч</w:t>
            </w:r>
            <w:r w:rsidR="000D6DE0" w:rsidRPr="000F2447">
              <w:rPr>
                <w:rFonts w:ascii="Times New Roman" w:eastAsia="Times New Roman" w:hAnsi="Times New Roman"/>
                <w:sz w:val="24"/>
                <w:szCs w:val="24"/>
                <w:lang w:eastAsia="ru-RU"/>
              </w:rPr>
              <w:t>.</w:t>
            </w:r>
            <w:r w:rsidRPr="000F2447">
              <w:rPr>
                <w:rFonts w:ascii="Times New Roman" w:eastAsia="Times New Roman" w:hAnsi="Times New Roman"/>
                <w:sz w:val="24"/>
                <w:szCs w:val="24"/>
                <w:lang w:eastAsia="ru-RU"/>
              </w:rPr>
              <w:t xml:space="preserve"> посіб</w:t>
            </w:r>
            <w:r w:rsidR="000D6DE0" w:rsidRPr="000F2447">
              <w:rPr>
                <w:rFonts w:ascii="Times New Roman" w:eastAsia="Times New Roman" w:hAnsi="Times New Roman"/>
                <w:sz w:val="24"/>
                <w:szCs w:val="24"/>
                <w:lang w:eastAsia="ru-RU"/>
              </w:rPr>
              <w:t>. / [</w:t>
            </w:r>
            <w:r w:rsidRPr="000F2447">
              <w:rPr>
                <w:rFonts w:ascii="Times New Roman" w:eastAsia="Times New Roman" w:hAnsi="Times New Roman"/>
                <w:sz w:val="24"/>
                <w:szCs w:val="24"/>
                <w:lang w:eastAsia="ru-RU"/>
              </w:rPr>
              <w:t>за ред. О.</w:t>
            </w:r>
            <w:r w:rsidR="000D6DE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П.</w:t>
            </w:r>
            <w:r w:rsidR="000D6DE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Тімченка</w:t>
            </w:r>
            <w:r w:rsidR="000D6DE0" w:rsidRPr="000F2447">
              <w:rPr>
                <w:rFonts w:ascii="Times New Roman" w:eastAsia="Times New Roman" w:hAnsi="Times New Roman"/>
                <w:sz w:val="24"/>
                <w:szCs w:val="24"/>
                <w:lang w:eastAsia="ru-RU"/>
              </w:rPr>
              <w:t> ; а</w:t>
            </w:r>
            <w:r w:rsidRPr="000F2447">
              <w:rPr>
                <w:rFonts w:ascii="Times New Roman" w:eastAsia="Times New Roman" w:hAnsi="Times New Roman"/>
                <w:sz w:val="24"/>
                <w:szCs w:val="24"/>
                <w:lang w:eastAsia="ru-RU"/>
              </w:rPr>
              <w:t>втори: Тімченко О.</w:t>
            </w:r>
            <w:r w:rsidR="000D6DE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П., Гелей С.</w:t>
            </w:r>
            <w:r w:rsidR="000D6DE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Д., Козій І.</w:t>
            </w:r>
            <w:r w:rsidR="000D6DE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В.,</w:t>
            </w:r>
            <w:r w:rsidR="000D6DE0" w:rsidRPr="000F2447">
              <w:rPr>
                <w:rFonts w:ascii="Times New Roman" w:eastAsia="Times New Roman" w:hAnsi="Times New Roman"/>
                <w:sz w:val="24"/>
                <w:szCs w:val="24"/>
                <w:lang w:eastAsia="ru-RU"/>
              </w:rPr>
              <w:t xml:space="preserve"> Кендус О. З., </w:t>
            </w:r>
            <w:r w:rsidRPr="000F2447">
              <w:rPr>
                <w:rFonts w:ascii="Times New Roman" w:eastAsia="Times New Roman" w:hAnsi="Times New Roman"/>
                <w:sz w:val="24"/>
                <w:szCs w:val="24"/>
                <w:lang w:eastAsia="ru-RU"/>
              </w:rPr>
              <w:t xml:space="preserve">Михальський Ю. В., </w:t>
            </w:r>
            <w:r w:rsidR="000D6DE0" w:rsidRPr="000F2447">
              <w:rPr>
                <w:rFonts w:ascii="Times New Roman" w:eastAsia="Times New Roman" w:hAnsi="Times New Roman"/>
                <w:sz w:val="24"/>
                <w:szCs w:val="24"/>
                <w:lang w:eastAsia="ru-RU"/>
              </w:rPr>
              <w:t>Пігош </w:t>
            </w:r>
            <w:r w:rsidRPr="000F2447">
              <w:rPr>
                <w:rFonts w:ascii="Times New Roman" w:eastAsia="Times New Roman" w:hAnsi="Times New Roman"/>
                <w:sz w:val="24"/>
                <w:szCs w:val="24"/>
                <w:lang w:eastAsia="ru-RU"/>
              </w:rPr>
              <w:t>М.</w:t>
            </w:r>
            <w:r w:rsidR="000D6DE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 xml:space="preserve">А., Сислюк І. П., </w:t>
            </w:r>
            <w:r w:rsidRPr="000F2447">
              <w:rPr>
                <w:rFonts w:ascii="Times New Roman" w:eastAsia="Times New Roman" w:hAnsi="Times New Roman"/>
                <w:b/>
                <w:sz w:val="24"/>
                <w:szCs w:val="24"/>
                <w:lang w:eastAsia="ru-RU"/>
              </w:rPr>
              <w:t>Шевчук А.</w:t>
            </w:r>
            <w:r w:rsidR="000D6DE0" w:rsidRPr="000F2447">
              <w:rPr>
                <w:rFonts w:ascii="Times New Roman" w:eastAsia="Times New Roman" w:hAnsi="Times New Roman"/>
                <w:b/>
                <w:sz w:val="24"/>
                <w:szCs w:val="24"/>
                <w:lang w:eastAsia="ru-RU"/>
              </w:rPr>
              <w:t> </w:t>
            </w:r>
            <w:r w:rsidRPr="000F2447">
              <w:rPr>
                <w:rFonts w:ascii="Times New Roman" w:eastAsia="Times New Roman" w:hAnsi="Times New Roman"/>
                <w:b/>
                <w:sz w:val="24"/>
                <w:szCs w:val="24"/>
                <w:lang w:eastAsia="ru-RU"/>
              </w:rPr>
              <w:t>В.</w:t>
            </w:r>
            <w:r w:rsidRPr="000F2447">
              <w:rPr>
                <w:rFonts w:ascii="Times New Roman" w:eastAsia="Times New Roman" w:hAnsi="Times New Roman"/>
                <w:sz w:val="24"/>
                <w:szCs w:val="24"/>
                <w:lang w:eastAsia="ru-RU"/>
              </w:rPr>
              <w:t xml:space="preserve"> – Львів</w:t>
            </w:r>
            <w:r w:rsidR="000D6DE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 вид</w:t>
            </w:r>
            <w:r w:rsidR="000D6DE0" w:rsidRPr="000F2447">
              <w:rPr>
                <w:rFonts w:ascii="Times New Roman" w:eastAsia="Times New Roman" w:hAnsi="Times New Roman"/>
                <w:sz w:val="24"/>
                <w:szCs w:val="24"/>
                <w:lang w:eastAsia="ru-RU"/>
              </w:rPr>
              <w:t>-</w:t>
            </w:r>
            <w:r w:rsidRPr="000F2447">
              <w:rPr>
                <w:rFonts w:ascii="Times New Roman" w:eastAsia="Times New Roman" w:hAnsi="Times New Roman"/>
                <w:sz w:val="24"/>
                <w:szCs w:val="24"/>
                <w:lang w:eastAsia="ru-RU"/>
              </w:rPr>
              <w:t>во Л</w:t>
            </w:r>
            <w:r w:rsidR="000D6DE0" w:rsidRPr="000F2447">
              <w:rPr>
                <w:rFonts w:ascii="Times New Roman" w:eastAsia="Times New Roman" w:hAnsi="Times New Roman"/>
                <w:sz w:val="24"/>
                <w:szCs w:val="24"/>
                <w:lang w:eastAsia="ru-RU"/>
              </w:rPr>
              <w:t>ьвів. торговельно-економічного ун-ту</w:t>
            </w:r>
            <w:r w:rsidRPr="000F2447">
              <w:rPr>
                <w:rFonts w:ascii="Times New Roman" w:eastAsia="Times New Roman" w:hAnsi="Times New Roman"/>
                <w:sz w:val="24"/>
                <w:szCs w:val="24"/>
                <w:lang w:eastAsia="ru-RU"/>
              </w:rPr>
              <w:t>, 2022.</w:t>
            </w:r>
            <w:r w:rsidR="000D6DE0" w:rsidRPr="000F2447">
              <w:rPr>
                <w:rFonts w:ascii="Times New Roman" w:eastAsia="Times New Roman" w:hAnsi="Times New Roman"/>
                <w:sz w:val="24"/>
                <w:szCs w:val="24"/>
                <w:lang w:eastAsia="ru-RU"/>
              </w:rPr>
              <w:t> – 304 с.</w:t>
            </w:r>
          </w:p>
        </w:tc>
        <w:tc>
          <w:tcPr>
            <w:tcW w:w="1701" w:type="dxa"/>
            <w:tcBorders>
              <w:top w:val="single" w:sz="6" w:space="0" w:color="auto"/>
              <w:left w:val="single" w:sz="6" w:space="0" w:color="auto"/>
              <w:bottom w:val="single" w:sz="6" w:space="0" w:color="auto"/>
              <w:right w:val="single" w:sz="6" w:space="0" w:color="auto"/>
            </w:tcBorders>
          </w:tcPr>
          <w:p w:rsidR="00EB58DD" w:rsidRPr="000F2447" w:rsidRDefault="000D6DE0" w:rsidP="0052479F">
            <w:pPr>
              <w:spacing w:after="0" w:line="240" w:lineRule="auto"/>
              <w:jc w:val="center"/>
              <w:rPr>
                <w:rFonts w:ascii="Times New Roman" w:hAnsi="Times New Roman"/>
                <w:b/>
                <w:noProof/>
                <w:sz w:val="24"/>
                <w:szCs w:val="24"/>
              </w:rPr>
            </w:pPr>
            <w:r w:rsidRPr="000F2447">
              <w:rPr>
                <w:rFonts w:ascii="Times New Roman" w:hAnsi="Times New Roman"/>
                <w:b/>
                <w:noProof/>
                <w:sz w:val="24"/>
                <w:szCs w:val="24"/>
              </w:rPr>
              <w:t>17,8,</w:t>
            </w:r>
            <w:r w:rsidR="00525F03" w:rsidRPr="000F2447">
              <w:rPr>
                <w:rFonts w:ascii="Times New Roman" w:hAnsi="Times New Roman"/>
                <w:b/>
                <w:noProof/>
                <w:sz w:val="24"/>
                <w:szCs w:val="24"/>
              </w:rPr>
              <w:t xml:space="preserve"> </w:t>
            </w:r>
            <w:r w:rsidRPr="000F2447">
              <w:rPr>
                <w:rFonts w:ascii="Times New Roman" w:hAnsi="Times New Roman"/>
                <w:sz w:val="24"/>
                <w:szCs w:val="24"/>
              </w:rPr>
              <w:t xml:space="preserve">у тому числі автора Університету </w:t>
            </w:r>
            <w:r w:rsidR="0052479F" w:rsidRPr="000F2447">
              <w:rPr>
                <w:rFonts w:ascii="Times New Roman" w:hAnsi="Times New Roman"/>
                <w:b/>
                <w:sz w:val="24"/>
                <w:szCs w:val="24"/>
              </w:rPr>
              <w:t>2</w:t>
            </w:r>
            <w:r w:rsidRPr="000F2447">
              <w:rPr>
                <w:rFonts w:ascii="Times New Roman" w:hAnsi="Times New Roman"/>
                <w:b/>
                <w:sz w:val="24"/>
                <w:szCs w:val="24"/>
              </w:rPr>
              <w:t>,</w:t>
            </w:r>
            <w:r w:rsidR="0052479F" w:rsidRPr="000F2447">
              <w:rPr>
                <w:rFonts w:ascii="Times New Roman" w:hAnsi="Times New Roman"/>
                <w:b/>
                <w:sz w:val="24"/>
                <w:szCs w:val="24"/>
              </w:rPr>
              <w:t>2</w:t>
            </w:r>
          </w:p>
        </w:tc>
      </w:tr>
      <w:tr w:rsidR="0052479F" w:rsidRPr="000F244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52479F" w:rsidRPr="000F2447" w:rsidRDefault="0052479F" w:rsidP="0052479F">
            <w:pPr>
              <w:spacing w:after="0" w:line="240" w:lineRule="auto"/>
              <w:jc w:val="both"/>
              <w:rPr>
                <w:rFonts w:ascii="Times New Roman" w:hAnsi="Times New Roman"/>
                <w:b/>
                <w:sz w:val="24"/>
                <w:szCs w:val="24"/>
              </w:rPr>
            </w:pPr>
            <w:r w:rsidRPr="000F2447">
              <w:rPr>
                <w:rFonts w:ascii="Times New Roman" w:eastAsia="Times New Roman" w:hAnsi="Times New Roman"/>
                <w:sz w:val="24"/>
                <w:szCs w:val="24"/>
                <w:lang w:eastAsia="ru-RU"/>
              </w:rPr>
              <w:t xml:space="preserve">Філософія : навч. посіб. / [за ред. О. П. Тімченка ; автори: Тімченко О. П., Козій І. В., Пігош М. А., </w:t>
            </w:r>
            <w:r w:rsidRPr="000F2447">
              <w:rPr>
                <w:rFonts w:ascii="Times New Roman" w:eastAsia="Times New Roman" w:hAnsi="Times New Roman"/>
                <w:b/>
                <w:sz w:val="24"/>
                <w:szCs w:val="24"/>
                <w:lang w:eastAsia="ru-RU"/>
              </w:rPr>
              <w:t>Шевчук А. В.</w:t>
            </w:r>
            <w:r w:rsidRPr="000F2447">
              <w:rPr>
                <w:rFonts w:ascii="Times New Roman" w:eastAsia="Times New Roman" w:hAnsi="Times New Roman"/>
                <w:sz w:val="24"/>
                <w:szCs w:val="24"/>
                <w:lang w:eastAsia="ru-RU"/>
              </w:rPr>
              <w:t xml:space="preserve"> – Львів : вид-во Львів. торговельно-економічного ун-ту, 2022. – 256 с.</w:t>
            </w:r>
          </w:p>
        </w:tc>
        <w:tc>
          <w:tcPr>
            <w:tcW w:w="1701" w:type="dxa"/>
            <w:tcBorders>
              <w:top w:val="single" w:sz="6" w:space="0" w:color="auto"/>
              <w:left w:val="single" w:sz="6" w:space="0" w:color="auto"/>
              <w:bottom w:val="single" w:sz="6" w:space="0" w:color="auto"/>
              <w:right w:val="single" w:sz="6" w:space="0" w:color="auto"/>
            </w:tcBorders>
          </w:tcPr>
          <w:p w:rsidR="0052479F" w:rsidRPr="000F2447" w:rsidRDefault="0052479F" w:rsidP="0052479F">
            <w:pPr>
              <w:spacing w:after="0" w:line="240" w:lineRule="auto"/>
              <w:jc w:val="center"/>
              <w:rPr>
                <w:rFonts w:ascii="Times New Roman" w:hAnsi="Times New Roman"/>
                <w:b/>
                <w:noProof/>
                <w:sz w:val="24"/>
                <w:szCs w:val="24"/>
              </w:rPr>
            </w:pPr>
            <w:r w:rsidRPr="000F2447">
              <w:rPr>
                <w:rFonts w:ascii="Times New Roman" w:hAnsi="Times New Roman"/>
                <w:b/>
                <w:noProof/>
                <w:sz w:val="24"/>
                <w:szCs w:val="24"/>
              </w:rPr>
              <w:t xml:space="preserve">14,9, </w:t>
            </w:r>
            <w:r w:rsidRPr="000F2447">
              <w:rPr>
                <w:rFonts w:ascii="Times New Roman" w:hAnsi="Times New Roman"/>
                <w:sz w:val="24"/>
                <w:szCs w:val="24"/>
              </w:rPr>
              <w:t xml:space="preserve">у тому числі автора Університету </w:t>
            </w:r>
            <w:r w:rsidRPr="000F2447">
              <w:rPr>
                <w:rFonts w:ascii="Times New Roman" w:hAnsi="Times New Roman"/>
                <w:b/>
                <w:sz w:val="24"/>
                <w:szCs w:val="24"/>
              </w:rPr>
              <w:t>3,7</w:t>
            </w:r>
          </w:p>
        </w:tc>
      </w:tr>
      <w:tr w:rsidR="00C4236B" w:rsidRPr="000F244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C4236B" w:rsidRPr="000F2447" w:rsidRDefault="00C4236B" w:rsidP="002F5E7C">
            <w:pPr>
              <w:spacing w:after="0" w:line="240" w:lineRule="auto"/>
              <w:rPr>
                <w:rFonts w:ascii="Times New Roman" w:hAnsi="Times New Roman" w:cs="Times New Roman"/>
                <w:sz w:val="24"/>
                <w:szCs w:val="24"/>
              </w:rPr>
            </w:pPr>
            <w:r w:rsidRPr="000F2447">
              <w:rPr>
                <w:rFonts w:ascii="Times New Roman" w:hAnsi="Times New Roman" w:cs="Times New Roman"/>
                <w:b/>
                <w:sz w:val="24"/>
                <w:szCs w:val="24"/>
              </w:rPr>
              <w:t>Руденко-Краєвська Н. В.</w:t>
            </w:r>
            <w:r w:rsidRPr="000F2447">
              <w:rPr>
                <w:rFonts w:ascii="Times New Roman" w:hAnsi="Times New Roman" w:cs="Times New Roman"/>
                <w:sz w:val="24"/>
                <w:szCs w:val="24"/>
              </w:rPr>
              <w:t xml:space="preserve"> Основи сценографії</w:t>
            </w:r>
            <w:r w:rsidR="002F5E7C" w:rsidRPr="000F2447">
              <w:rPr>
                <w:rFonts w:ascii="Times New Roman" w:hAnsi="Times New Roman" w:cs="Times New Roman"/>
                <w:sz w:val="24"/>
                <w:szCs w:val="24"/>
                <w:lang w:val="ru-RU"/>
              </w:rPr>
              <w:t> </w:t>
            </w:r>
            <w:r w:rsidR="002F5E7C" w:rsidRPr="000F2447">
              <w:rPr>
                <w:rFonts w:ascii="Times New Roman" w:hAnsi="Times New Roman" w:cs="Times New Roman"/>
                <w:sz w:val="24"/>
                <w:szCs w:val="24"/>
              </w:rPr>
              <w:t>: навч. посіб.</w:t>
            </w:r>
            <w:r w:rsidR="002F5E7C" w:rsidRPr="000F2447">
              <w:rPr>
                <w:rFonts w:ascii="Times New Roman" w:hAnsi="Times New Roman" w:cs="Times New Roman"/>
                <w:sz w:val="24"/>
                <w:szCs w:val="24"/>
                <w:lang w:val="ru-RU"/>
              </w:rPr>
              <w:t> </w:t>
            </w:r>
            <w:r w:rsidR="002F5E7C" w:rsidRPr="000F2447">
              <w:rPr>
                <w:rFonts w:ascii="Times New Roman" w:hAnsi="Times New Roman" w:cs="Times New Roman"/>
                <w:sz w:val="24"/>
                <w:szCs w:val="24"/>
              </w:rPr>
              <w:t xml:space="preserve">– </w:t>
            </w:r>
            <w:r w:rsidRPr="000F2447">
              <w:rPr>
                <w:rFonts w:ascii="Times New Roman" w:hAnsi="Times New Roman" w:cs="Times New Roman"/>
                <w:sz w:val="24"/>
                <w:szCs w:val="24"/>
              </w:rPr>
              <w:t>Ч</w:t>
            </w:r>
            <w:r w:rsidR="002F5E7C" w:rsidRPr="000F2447">
              <w:rPr>
                <w:rFonts w:ascii="Times New Roman" w:hAnsi="Times New Roman" w:cs="Times New Roman"/>
                <w:sz w:val="24"/>
                <w:szCs w:val="24"/>
              </w:rPr>
              <w:t>.</w:t>
            </w:r>
            <w:r w:rsidR="002F5E7C" w:rsidRPr="000F2447">
              <w:rPr>
                <w:rFonts w:ascii="Times New Roman" w:hAnsi="Times New Roman" w:cs="Times New Roman"/>
                <w:sz w:val="24"/>
                <w:szCs w:val="24"/>
                <w:lang w:val="ru-RU"/>
              </w:rPr>
              <w:t> </w:t>
            </w:r>
            <w:r w:rsidR="002F5E7C" w:rsidRPr="000F2447">
              <w:rPr>
                <w:rFonts w:ascii="Times New Roman" w:hAnsi="Times New Roman" w:cs="Times New Roman"/>
                <w:sz w:val="24"/>
                <w:szCs w:val="24"/>
              </w:rPr>
              <w:t>1</w:t>
            </w:r>
            <w:r w:rsidR="002F5E7C" w:rsidRPr="000F2447">
              <w:rPr>
                <w:rFonts w:ascii="Times New Roman" w:hAnsi="Times New Roman" w:cs="Times New Roman"/>
                <w:sz w:val="24"/>
                <w:szCs w:val="24"/>
                <w:lang w:val="ru-RU"/>
              </w:rPr>
              <w:t> </w:t>
            </w:r>
            <w:r w:rsidR="002F5E7C" w:rsidRPr="000F2447">
              <w:rPr>
                <w:rFonts w:ascii="Times New Roman" w:hAnsi="Times New Roman" w:cs="Times New Roman"/>
                <w:sz w:val="24"/>
                <w:szCs w:val="24"/>
              </w:rPr>
              <w:t xml:space="preserve">: </w:t>
            </w:r>
            <w:r w:rsidRPr="000F2447">
              <w:rPr>
                <w:rFonts w:ascii="Times New Roman" w:hAnsi="Times New Roman" w:cs="Times New Roman"/>
                <w:sz w:val="24"/>
                <w:szCs w:val="24"/>
              </w:rPr>
              <w:t>Театральний простір</w:t>
            </w:r>
            <w:r w:rsidR="002F5E7C" w:rsidRPr="000F2447">
              <w:rPr>
                <w:rFonts w:ascii="Times New Roman" w:hAnsi="Times New Roman" w:cs="Times New Roman"/>
                <w:sz w:val="24"/>
                <w:szCs w:val="24"/>
                <w:lang w:val="ru-RU"/>
              </w:rPr>
              <w:t> </w:t>
            </w:r>
            <w:r w:rsidRPr="000F2447">
              <w:rPr>
                <w:rFonts w:ascii="Times New Roman" w:hAnsi="Times New Roman" w:cs="Times New Roman"/>
                <w:sz w:val="24"/>
                <w:szCs w:val="24"/>
              </w:rPr>
              <w:t xml:space="preserve">/ </w:t>
            </w:r>
            <w:r w:rsidR="002F5E7C" w:rsidRPr="000F2447">
              <w:rPr>
                <w:rFonts w:ascii="Times New Roman" w:hAnsi="Times New Roman" w:cs="Times New Roman"/>
                <w:sz w:val="24"/>
                <w:szCs w:val="24"/>
              </w:rPr>
              <w:t xml:space="preserve">Наталія </w:t>
            </w:r>
            <w:r w:rsidRPr="000F2447">
              <w:rPr>
                <w:rFonts w:ascii="Times New Roman" w:hAnsi="Times New Roman" w:cs="Times New Roman"/>
                <w:sz w:val="24"/>
                <w:szCs w:val="24"/>
              </w:rPr>
              <w:t>Руденко-Краєвська.</w:t>
            </w:r>
            <w:r w:rsidR="002F5E7C" w:rsidRPr="000F2447">
              <w:rPr>
                <w:rFonts w:ascii="Times New Roman" w:hAnsi="Times New Roman" w:cs="Times New Roman"/>
                <w:sz w:val="24"/>
                <w:szCs w:val="24"/>
              </w:rPr>
              <w:t> </w:t>
            </w:r>
            <w:r w:rsidRPr="000F2447">
              <w:rPr>
                <w:rFonts w:ascii="Times New Roman" w:hAnsi="Times New Roman" w:cs="Times New Roman"/>
                <w:sz w:val="24"/>
                <w:szCs w:val="24"/>
              </w:rPr>
              <w:t>– Львів, 2020.</w:t>
            </w:r>
            <w:r w:rsidR="002F5E7C" w:rsidRPr="000F2447">
              <w:rPr>
                <w:rFonts w:ascii="Times New Roman" w:hAnsi="Times New Roman" w:cs="Times New Roman"/>
                <w:sz w:val="24"/>
                <w:szCs w:val="24"/>
              </w:rPr>
              <w:t> – 148 с.</w:t>
            </w:r>
          </w:p>
        </w:tc>
        <w:tc>
          <w:tcPr>
            <w:tcW w:w="1701" w:type="dxa"/>
            <w:tcBorders>
              <w:top w:val="single" w:sz="6" w:space="0" w:color="auto"/>
              <w:left w:val="single" w:sz="6" w:space="0" w:color="auto"/>
              <w:bottom w:val="single" w:sz="6" w:space="0" w:color="auto"/>
              <w:right w:val="single" w:sz="6" w:space="0" w:color="auto"/>
            </w:tcBorders>
          </w:tcPr>
          <w:p w:rsidR="00C4236B" w:rsidRPr="000F2447" w:rsidRDefault="00C4236B" w:rsidP="002F5E7C">
            <w:pPr>
              <w:widowControl w:val="0"/>
              <w:spacing w:after="0" w:line="240" w:lineRule="auto"/>
              <w:jc w:val="center"/>
              <w:rPr>
                <w:rFonts w:ascii="Times New Roman" w:hAnsi="Times New Roman" w:cs="Times New Roman"/>
                <w:b/>
                <w:sz w:val="24"/>
                <w:szCs w:val="24"/>
              </w:rPr>
            </w:pPr>
            <w:r w:rsidRPr="000F2447">
              <w:rPr>
                <w:rFonts w:ascii="Times New Roman" w:hAnsi="Times New Roman" w:cs="Times New Roman"/>
                <w:b/>
                <w:sz w:val="24"/>
                <w:szCs w:val="24"/>
              </w:rPr>
              <w:t>9</w:t>
            </w:r>
            <w:r w:rsidR="002F5E7C" w:rsidRPr="000F2447">
              <w:rPr>
                <w:rFonts w:ascii="Times New Roman" w:hAnsi="Times New Roman" w:cs="Times New Roman"/>
                <w:b/>
                <w:sz w:val="24"/>
                <w:szCs w:val="24"/>
              </w:rPr>
              <w:t>,3</w:t>
            </w:r>
          </w:p>
        </w:tc>
      </w:tr>
      <w:tr w:rsidR="006664A7" w:rsidRPr="000F244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F46EAC" w:rsidRPr="000F2447" w:rsidRDefault="000D6DE0" w:rsidP="000D6DE0">
            <w:pPr>
              <w:spacing w:after="0" w:line="240" w:lineRule="auto"/>
              <w:jc w:val="both"/>
              <w:rPr>
                <w:rFonts w:ascii="Times New Roman" w:hAnsi="Times New Roman"/>
                <w:noProof/>
                <w:sz w:val="24"/>
                <w:szCs w:val="24"/>
                <w:lang w:eastAsia="ru-RU"/>
              </w:rPr>
            </w:pPr>
            <w:r w:rsidRPr="000F2447">
              <w:rPr>
                <w:rFonts w:ascii="Times New Roman" w:hAnsi="Times New Roman"/>
                <w:sz w:val="24"/>
                <w:szCs w:val="24"/>
              </w:rPr>
              <w:t>Ірмоси канонів на П’ятидесятницю</w:t>
            </w:r>
            <w:r w:rsidR="00F46EAC" w:rsidRPr="000F2447">
              <w:rPr>
                <w:rFonts w:ascii="Times New Roman" w:hAnsi="Times New Roman"/>
                <w:sz w:val="24"/>
                <w:szCs w:val="24"/>
              </w:rPr>
              <w:t> : антологія візантійсько-слов</w:t>
            </w:r>
            <w:r w:rsidR="00F46EAC" w:rsidRPr="000F2447">
              <w:rPr>
                <w:rFonts w:ascii="Times New Roman" w:hAnsi="Times New Roman"/>
                <w:sz w:val="24"/>
                <w:szCs w:val="24"/>
                <w:lang w:eastAsia="ru-RU"/>
              </w:rPr>
              <w:t xml:space="preserve">’янської </w:t>
            </w:r>
            <w:r w:rsidRPr="000F2447">
              <w:rPr>
                <w:rFonts w:ascii="Times New Roman" w:hAnsi="Times New Roman"/>
                <w:sz w:val="24"/>
                <w:szCs w:val="24"/>
                <w:lang w:eastAsia="ru-RU"/>
              </w:rPr>
              <w:t xml:space="preserve">та української </w:t>
            </w:r>
            <w:r w:rsidR="00F46EAC" w:rsidRPr="000F2447">
              <w:rPr>
                <w:rFonts w:ascii="Times New Roman" w:hAnsi="Times New Roman"/>
                <w:sz w:val="24"/>
                <w:szCs w:val="24"/>
                <w:lang w:eastAsia="ru-RU"/>
              </w:rPr>
              <w:t>сакральної монодії. Вип. 1</w:t>
            </w:r>
            <w:r w:rsidRPr="000F2447">
              <w:rPr>
                <w:rFonts w:ascii="Times New Roman" w:hAnsi="Times New Roman"/>
                <w:sz w:val="24"/>
                <w:szCs w:val="24"/>
                <w:lang w:eastAsia="ru-RU"/>
              </w:rPr>
              <w:t>5</w:t>
            </w:r>
            <w:r w:rsidR="00F46EAC" w:rsidRPr="000F2447">
              <w:rPr>
                <w:rFonts w:ascii="Times New Roman" w:hAnsi="Times New Roman"/>
                <w:sz w:val="24"/>
                <w:szCs w:val="24"/>
              </w:rPr>
              <w:t xml:space="preserve"> / упоряд. </w:t>
            </w:r>
            <w:r w:rsidR="00F46EAC" w:rsidRPr="000F2447">
              <w:rPr>
                <w:rFonts w:ascii="Times New Roman" w:hAnsi="Times New Roman"/>
                <w:b/>
                <w:sz w:val="24"/>
                <w:szCs w:val="24"/>
              </w:rPr>
              <w:t>Натал</w:t>
            </w:r>
            <w:r w:rsidRPr="000F2447">
              <w:rPr>
                <w:rFonts w:ascii="Times New Roman" w:hAnsi="Times New Roman"/>
                <w:b/>
                <w:sz w:val="24"/>
                <w:szCs w:val="24"/>
              </w:rPr>
              <w:t>і</w:t>
            </w:r>
            <w:r w:rsidR="00F46EAC" w:rsidRPr="000F2447">
              <w:rPr>
                <w:rFonts w:ascii="Times New Roman" w:hAnsi="Times New Roman"/>
                <w:b/>
                <w:sz w:val="24"/>
                <w:szCs w:val="24"/>
              </w:rPr>
              <w:t>я Сиротинська</w:t>
            </w:r>
            <w:r w:rsidR="00F46EAC" w:rsidRPr="000F2447">
              <w:rPr>
                <w:rFonts w:ascii="Times New Roman" w:hAnsi="Times New Roman"/>
                <w:sz w:val="24"/>
                <w:szCs w:val="24"/>
              </w:rPr>
              <w:t xml:space="preserve">. – Львів : </w:t>
            </w:r>
            <w:r w:rsidRPr="000F2447">
              <w:rPr>
                <w:rFonts w:ascii="Times New Roman" w:hAnsi="Times New Roman"/>
                <w:sz w:val="24"/>
                <w:szCs w:val="24"/>
              </w:rPr>
              <w:t>Компанія «Манускрипт»</w:t>
            </w:r>
            <w:r w:rsidR="00F46EAC" w:rsidRPr="000F2447">
              <w:rPr>
                <w:rFonts w:ascii="Times New Roman" w:hAnsi="Times New Roman"/>
                <w:sz w:val="24"/>
                <w:szCs w:val="24"/>
              </w:rPr>
              <w:t>, 202</w:t>
            </w:r>
            <w:r w:rsidRPr="000F2447">
              <w:rPr>
                <w:rFonts w:ascii="Times New Roman" w:hAnsi="Times New Roman"/>
                <w:sz w:val="24"/>
                <w:szCs w:val="24"/>
              </w:rPr>
              <w:t>2</w:t>
            </w:r>
            <w:r w:rsidR="00F46EAC" w:rsidRPr="000F2447">
              <w:rPr>
                <w:rFonts w:ascii="Times New Roman" w:hAnsi="Times New Roman"/>
                <w:sz w:val="24"/>
                <w:szCs w:val="24"/>
              </w:rPr>
              <w:t xml:space="preserve">. – </w:t>
            </w:r>
            <w:r w:rsidRPr="000F2447">
              <w:rPr>
                <w:rFonts w:ascii="Times New Roman" w:hAnsi="Times New Roman"/>
                <w:sz w:val="24"/>
                <w:szCs w:val="24"/>
              </w:rPr>
              <w:t>32</w:t>
            </w:r>
            <w:r w:rsidR="00F46EAC" w:rsidRPr="000F2447">
              <w:rPr>
                <w:rFonts w:ascii="Times New Roman" w:hAnsi="Times New Roman"/>
                <w:sz w:val="24"/>
                <w:szCs w:val="24"/>
              </w:rPr>
              <w:t> с.</w:t>
            </w:r>
          </w:p>
        </w:tc>
        <w:tc>
          <w:tcPr>
            <w:tcW w:w="1701" w:type="dxa"/>
            <w:tcBorders>
              <w:top w:val="single" w:sz="6" w:space="0" w:color="auto"/>
              <w:left w:val="single" w:sz="6" w:space="0" w:color="auto"/>
              <w:bottom w:val="single" w:sz="6" w:space="0" w:color="auto"/>
              <w:right w:val="single" w:sz="6" w:space="0" w:color="auto"/>
            </w:tcBorders>
          </w:tcPr>
          <w:p w:rsidR="00F46EAC" w:rsidRPr="000F2447" w:rsidRDefault="008A51E5" w:rsidP="008A51E5">
            <w:pPr>
              <w:spacing w:after="0" w:line="240" w:lineRule="auto"/>
              <w:jc w:val="center"/>
              <w:rPr>
                <w:rFonts w:ascii="Times New Roman" w:hAnsi="Times New Roman"/>
                <w:b/>
                <w:noProof/>
                <w:sz w:val="24"/>
                <w:szCs w:val="24"/>
              </w:rPr>
            </w:pPr>
            <w:r w:rsidRPr="000F2447">
              <w:rPr>
                <w:rFonts w:ascii="Times New Roman" w:hAnsi="Times New Roman"/>
                <w:b/>
                <w:sz w:val="24"/>
                <w:szCs w:val="24"/>
              </w:rPr>
              <w:t>2</w:t>
            </w:r>
            <w:r w:rsidR="00F46EAC" w:rsidRPr="000F2447">
              <w:rPr>
                <w:rFonts w:ascii="Times New Roman" w:hAnsi="Times New Roman"/>
                <w:b/>
                <w:sz w:val="24"/>
                <w:szCs w:val="24"/>
              </w:rPr>
              <w:t>,</w:t>
            </w:r>
            <w:r w:rsidRPr="000F2447">
              <w:rPr>
                <w:rFonts w:ascii="Times New Roman" w:hAnsi="Times New Roman"/>
                <w:b/>
                <w:sz w:val="24"/>
                <w:szCs w:val="24"/>
              </w:rPr>
              <w:t>0</w:t>
            </w:r>
          </w:p>
        </w:tc>
      </w:tr>
      <w:tr w:rsidR="005C2EDE" w:rsidRPr="000F2447" w:rsidTr="00DB1853">
        <w:trPr>
          <w:trHeight w:val="263"/>
        </w:trPr>
        <w:tc>
          <w:tcPr>
            <w:tcW w:w="7797" w:type="dxa"/>
            <w:tcBorders>
              <w:top w:val="single" w:sz="6" w:space="0" w:color="auto"/>
              <w:left w:val="single" w:sz="6" w:space="0" w:color="auto"/>
              <w:bottom w:val="single" w:sz="6" w:space="0" w:color="auto"/>
              <w:right w:val="single" w:sz="6" w:space="0" w:color="auto"/>
            </w:tcBorders>
          </w:tcPr>
          <w:p w:rsidR="005C2EDE" w:rsidRPr="000F2447" w:rsidRDefault="005C2EDE" w:rsidP="005C2EDE">
            <w:pPr>
              <w:spacing w:after="0" w:line="240" w:lineRule="auto"/>
              <w:jc w:val="both"/>
              <w:rPr>
                <w:rFonts w:ascii="Times New Roman" w:hAnsi="Times New Roman"/>
                <w:b/>
                <w:sz w:val="24"/>
                <w:szCs w:val="24"/>
                <w:lang w:eastAsia="ru-RU"/>
              </w:rPr>
            </w:pPr>
            <w:r w:rsidRPr="000F2447">
              <w:rPr>
                <w:rFonts w:ascii="Times New Roman" w:eastAsia="Times New Roman" w:hAnsi="Times New Roman"/>
                <w:sz w:val="24"/>
                <w:szCs w:val="24"/>
                <w:lang w:eastAsia="ru-RU"/>
              </w:rPr>
              <w:t xml:space="preserve">Кваліфікаційна робота : електронний навчальний курс / розроб.: </w:t>
            </w:r>
            <w:r w:rsidRPr="000F2447">
              <w:rPr>
                <w:rFonts w:ascii="Times New Roman" w:eastAsia="Times New Roman" w:hAnsi="Times New Roman"/>
                <w:b/>
                <w:sz w:val="24"/>
                <w:szCs w:val="24"/>
                <w:lang w:eastAsia="ru-RU"/>
              </w:rPr>
              <w:t>Л. С. Белінська, М. В. Максимчук, О. Д. Гнаткович, Н. Д. Данилиха</w:t>
            </w:r>
            <w:r w:rsidRPr="000F2447">
              <w:rPr>
                <w:rFonts w:ascii="Times New Roman" w:eastAsia="Times New Roman" w:hAnsi="Times New Roman"/>
                <w:sz w:val="24"/>
                <w:szCs w:val="24"/>
                <w:lang w:eastAsia="ru-RU"/>
              </w:rPr>
              <w:t> ; система електронного навчання ЛНУ ім. І.Франка. URL: https://e-learning.lnu.edu.ua/course/view.php?id=4279 (Атестований 31.01.2022 р., протокол № 257-22)</w:t>
            </w:r>
          </w:p>
        </w:tc>
        <w:tc>
          <w:tcPr>
            <w:tcW w:w="1701" w:type="dxa"/>
            <w:tcBorders>
              <w:top w:val="single" w:sz="6" w:space="0" w:color="auto"/>
              <w:left w:val="single" w:sz="6" w:space="0" w:color="auto"/>
              <w:bottom w:val="single" w:sz="6" w:space="0" w:color="auto"/>
              <w:right w:val="single" w:sz="6" w:space="0" w:color="auto"/>
            </w:tcBorders>
          </w:tcPr>
          <w:p w:rsidR="005C2EDE" w:rsidRPr="000F2447" w:rsidRDefault="005C2EDE" w:rsidP="002F495D">
            <w:pPr>
              <w:spacing w:after="0" w:line="240" w:lineRule="auto"/>
              <w:jc w:val="center"/>
              <w:rPr>
                <w:rFonts w:ascii="Times New Roman" w:hAnsi="Times New Roman"/>
                <w:b/>
                <w:noProof/>
                <w:sz w:val="24"/>
                <w:szCs w:val="24"/>
              </w:rPr>
            </w:pPr>
          </w:p>
        </w:tc>
      </w:tr>
    </w:tbl>
    <w:p w:rsidR="00480312" w:rsidRPr="000F2447" w:rsidRDefault="00480312" w:rsidP="008C6B0F">
      <w:pPr>
        <w:pStyle w:val="Z1"/>
        <w:widowControl/>
        <w:jc w:val="both"/>
        <w:rPr>
          <w:sz w:val="24"/>
          <w:szCs w:val="24"/>
          <w:lang w:val="uk-UA"/>
        </w:rPr>
      </w:pPr>
    </w:p>
    <w:p w:rsidR="000968C0" w:rsidRPr="000F2447" w:rsidRDefault="000968C0" w:rsidP="000968C0">
      <w:pPr>
        <w:pStyle w:val="Z1"/>
        <w:widowControl/>
        <w:jc w:val="center"/>
        <w:rPr>
          <w:b/>
          <w:sz w:val="24"/>
          <w:szCs w:val="24"/>
          <w:lang w:val="uk-UA"/>
        </w:rPr>
      </w:pPr>
      <w:r w:rsidRPr="000F2447">
        <w:rPr>
          <w:b/>
          <w:sz w:val="24"/>
          <w:szCs w:val="24"/>
          <w:lang w:val="uk-UA"/>
        </w:rPr>
        <w:t>Наукові журнали</w:t>
      </w:r>
    </w:p>
    <w:p w:rsidR="000968C0" w:rsidRPr="000F2447" w:rsidRDefault="000968C0" w:rsidP="00AC1F4C">
      <w:pPr>
        <w:pStyle w:val="Z1"/>
        <w:widowControl/>
        <w:ind w:firstLine="708"/>
        <w:jc w:val="both"/>
        <w:rPr>
          <w:sz w:val="24"/>
          <w:szCs w:val="24"/>
          <w:lang w:val="uk-UA"/>
        </w:rPr>
      </w:pPr>
      <w:r w:rsidRPr="000F2447">
        <w:rPr>
          <w:sz w:val="24"/>
          <w:szCs w:val="24"/>
          <w:lang w:val="uk-UA"/>
        </w:rPr>
        <w:t>Видано _</w:t>
      </w:r>
      <w:r w:rsidR="001D67D6" w:rsidRPr="000F2447">
        <w:rPr>
          <w:b/>
          <w:sz w:val="24"/>
          <w:szCs w:val="24"/>
          <w:lang w:val="uk-UA"/>
        </w:rPr>
        <w:t>1</w:t>
      </w:r>
      <w:r w:rsidRPr="000F2447">
        <w:rPr>
          <w:sz w:val="24"/>
          <w:szCs w:val="24"/>
          <w:lang w:val="uk-UA"/>
        </w:rPr>
        <w:t>_журнал загальним обсягом __</w:t>
      </w:r>
      <w:r w:rsidR="001C0A69" w:rsidRPr="000F2447">
        <w:rPr>
          <w:b/>
          <w:sz w:val="24"/>
          <w:szCs w:val="24"/>
          <w:lang w:val="uk-UA"/>
        </w:rPr>
        <w:t>11,6</w:t>
      </w:r>
      <w:r w:rsidR="00772E93" w:rsidRPr="000F2447">
        <w:rPr>
          <w:sz w:val="24"/>
          <w:szCs w:val="24"/>
          <w:lang w:val="uk-UA"/>
        </w:rPr>
        <w:t>_</w:t>
      </w:r>
      <w:r w:rsidRPr="000F2447">
        <w:rPr>
          <w:sz w:val="24"/>
          <w:szCs w:val="24"/>
          <w:lang w:val="uk-UA"/>
        </w:rPr>
        <w:t xml:space="preserve"> друк.арк. </w:t>
      </w:r>
    </w:p>
    <w:p w:rsidR="00AC1F4C" w:rsidRPr="000F2447" w:rsidRDefault="00AC1F4C" w:rsidP="000968C0">
      <w:pPr>
        <w:pStyle w:val="Z1"/>
        <w:widowControl/>
        <w:jc w:val="both"/>
        <w:rPr>
          <w:sz w:val="16"/>
          <w:szCs w:val="16"/>
          <w:lang w:val="uk-UA"/>
        </w:rPr>
      </w:pPr>
    </w:p>
    <w:tbl>
      <w:tblPr>
        <w:tblW w:w="949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6664A7" w:rsidRPr="000F2447" w:rsidTr="006F55AF">
        <w:tc>
          <w:tcPr>
            <w:tcW w:w="7797" w:type="dxa"/>
          </w:tcPr>
          <w:p w:rsidR="000968C0" w:rsidRPr="000F2447" w:rsidRDefault="000968C0" w:rsidP="00F32725">
            <w:pPr>
              <w:tabs>
                <w:tab w:val="left" w:pos="993"/>
              </w:tabs>
              <w:spacing w:after="0" w:line="240" w:lineRule="auto"/>
              <w:ind w:right="-92" w:firstLine="567"/>
              <w:jc w:val="center"/>
              <w:rPr>
                <w:rFonts w:ascii="Times New Roman" w:hAnsi="Times New Roman" w:cs="Times New Roman"/>
                <w:sz w:val="24"/>
                <w:szCs w:val="24"/>
              </w:rPr>
            </w:pPr>
            <w:r w:rsidRPr="000F2447">
              <w:rPr>
                <w:rFonts w:ascii="Times New Roman" w:hAnsi="Times New Roman" w:cs="Times New Roman"/>
                <w:sz w:val="24"/>
                <w:szCs w:val="24"/>
              </w:rPr>
              <w:t>Бібліографічний опис</w:t>
            </w:r>
          </w:p>
        </w:tc>
        <w:tc>
          <w:tcPr>
            <w:tcW w:w="1701" w:type="dxa"/>
          </w:tcPr>
          <w:p w:rsidR="00DB1853" w:rsidRPr="000F2447" w:rsidRDefault="00DB1853" w:rsidP="00DB1853">
            <w:pPr>
              <w:tabs>
                <w:tab w:val="left" w:pos="993"/>
              </w:tabs>
              <w:spacing w:after="0" w:line="240" w:lineRule="auto"/>
              <w:ind w:right="-91"/>
              <w:jc w:val="center"/>
              <w:rPr>
                <w:rFonts w:ascii="Times New Roman" w:hAnsi="Times New Roman" w:cs="Times New Roman"/>
                <w:sz w:val="24"/>
                <w:szCs w:val="24"/>
              </w:rPr>
            </w:pPr>
            <w:r w:rsidRPr="000F2447">
              <w:rPr>
                <w:rFonts w:ascii="Times New Roman" w:hAnsi="Times New Roman" w:cs="Times New Roman"/>
                <w:sz w:val="24"/>
                <w:szCs w:val="24"/>
              </w:rPr>
              <w:t>Обсяг</w:t>
            </w:r>
          </w:p>
          <w:p w:rsidR="000968C0" w:rsidRPr="000F2447" w:rsidRDefault="00DB1853" w:rsidP="00DB1853">
            <w:pPr>
              <w:pStyle w:val="Z1"/>
              <w:widowControl/>
              <w:jc w:val="center"/>
              <w:rPr>
                <w:spacing w:val="-20"/>
                <w:sz w:val="24"/>
                <w:szCs w:val="24"/>
                <w:lang w:val="uk-UA"/>
              </w:rPr>
            </w:pPr>
            <w:r w:rsidRPr="000F2447">
              <w:rPr>
                <w:sz w:val="24"/>
                <w:szCs w:val="24"/>
                <w:lang w:val="uk-UA"/>
              </w:rPr>
              <w:t>(друк. арк.)</w:t>
            </w:r>
          </w:p>
        </w:tc>
      </w:tr>
      <w:tr w:rsidR="006664A7" w:rsidRPr="000F2447" w:rsidTr="006F55AF">
        <w:trPr>
          <w:trHeight w:val="471"/>
        </w:trPr>
        <w:tc>
          <w:tcPr>
            <w:tcW w:w="7797" w:type="dxa"/>
          </w:tcPr>
          <w:p w:rsidR="000968C0" w:rsidRPr="002014BA" w:rsidRDefault="001D67D6" w:rsidP="001D67D6">
            <w:pPr>
              <w:spacing w:after="0" w:line="240" w:lineRule="auto"/>
              <w:rPr>
                <w:rFonts w:ascii="Times New Roman" w:hAnsi="Times New Roman" w:cs="Times New Roman"/>
                <w:sz w:val="24"/>
                <w:szCs w:val="24"/>
              </w:rPr>
            </w:pPr>
            <w:r w:rsidRPr="000F2447">
              <w:rPr>
                <w:rFonts w:ascii="Times New Roman" w:hAnsi="Times New Roman" w:cs="Times New Roman"/>
                <w:sz w:val="24"/>
                <w:szCs w:val="24"/>
              </w:rPr>
              <w:t>Просценіум : театрознавчий журнал. – Львів, 2022. – № 1–3 (62–64). – 186  с.</w:t>
            </w:r>
          </w:p>
        </w:tc>
        <w:tc>
          <w:tcPr>
            <w:tcW w:w="1701" w:type="dxa"/>
          </w:tcPr>
          <w:p w:rsidR="000968C0" w:rsidRPr="002014BA" w:rsidRDefault="001C0A69" w:rsidP="00D21EA9">
            <w:pPr>
              <w:pStyle w:val="Z1"/>
              <w:widowControl/>
              <w:jc w:val="center"/>
              <w:rPr>
                <w:b/>
                <w:sz w:val="24"/>
                <w:szCs w:val="24"/>
                <w:lang w:val="uk-UA"/>
              </w:rPr>
            </w:pPr>
            <w:r w:rsidRPr="000F2447">
              <w:rPr>
                <w:b/>
                <w:sz w:val="24"/>
                <w:szCs w:val="24"/>
                <w:lang w:val="uk-UA"/>
              </w:rPr>
              <w:t>11,6</w:t>
            </w:r>
          </w:p>
        </w:tc>
      </w:tr>
    </w:tbl>
    <w:p w:rsidR="00FE799C" w:rsidRPr="000F2447" w:rsidRDefault="00FE799C" w:rsidP="00EA5BA9">
      <w:pPr>
        <w:pStyle w:val="Z1"/>
        <w:widowControl/>
        <w:jc w:val="center"/>
        <w:rPr>
          <w:sz w:val="24"/>
          <w:szCs w:val="24"/>
          <w:lang w:val="uk-UA"/>
        </w:rPr>
      </w:pPr>
    </w:p>
    <w:p w:rsidR="00635CD9" w:rsidRPr="000F2447" w:rsidRDefault="00EB03FC" w:rsidP="00EA5BA9">
      <w:pPr>
        <w:pStyle w:val="Z1"/>
        <w:widowControl/>
        <w:jc w:val="center"/>
        <w:rPr>
          <w:b/>
          <w:sz w:val="24"/>
          <w:szCs w:val="24"/>
          <w:lang w:val="uk-UA"/>
        </w:rPr>
      </w:pPr>
      <w:r w:rsidRPr="000F2447">
        <w:rPr>
          <w:b/>
          <w:sz w:val="24"/>
          <w:szCs w:val="24"/>
          <w:lang w:val="uk-UA"/>
        </w:rPr>
        <w:t>Збірники наукових праць</w:t>
      </w:r>
    </w:p>
    <w:p w:rsidR="00706E77" w:rsidRPr="000F2447" w:rsidRDefault="00706E77" w:rsidP="00EC5581">
      <w:pPr>
        <w:spacing w:after="0" w:line="240" w:lineRule="auto"/>
        <w:ind w:firstLine="708"/>
        <w:jc w:val="both"/>
        <w:rPr>
          <w:rFonts w:ascii="Times New Roman" w:hAnsi="Times New Roman"/>
          <w:sz w:val="24"/>
          <w:szCs w:val="24"/>
        </w:rPr>
      </w:pPr>
      <w:r w:rsidRPr="000F2447">
        <w:rPr>
          <w:rFonts w:ascii="Times New Roman" w:hAnsi="Times New Roman"/>
          <w:sz w:val="24"/>
          <w:szCs w:val="24"/>
        </w:rPr>
        <w:t xml:space="preserve">Учені кафедр опублікували </w:t>
      </w:r>
      <w:r w:rsidR="00772E93" w:rsidRPr="000F2447">
        <w:rPr>
          <w:rFonts w:ascii="Times New Roman" w:hAnsi="Times New Roman"/>
          <w:sz w:val="24"/>
          <w:szCs w:val="24"/>
        </w:rPr>
        <w:t>_</w:t>
      </w:r>
      <w:r w:rsidR="001C0A69" w:rsidRPr="000F2447">
        <w:rPr>
          <w:rFonts w:ascii="Times New Roman" w:hAnsi="Times New Roman"/>
          <w:b/>
          <w:sz w:val="24"/>
          <w:szCs w:val="24"/>
        </w:rPr>
        <w:t>6</w:t>
      </w:r>
      <w:r w:rsidR="00772E93" w:rsidRPr="000F2447">
        <w:rPr>
          <w:rFonts w:ascii="Times New Roman" w:hAnsi="Times New Roman"/>
          <w:sz w:val="24"/>
          <w:szCs w:val="24"/>
        </w:rPr>
        <w:t>_</w:t>
      </w:r>
      <w:r w:rsidR="00131474" w:rsidRPr="000F2447">
        <w:rPr>
          <w:rFonts w:ascii="Times New Roman" w:hAnsi="Times New Roman"/>
          <w:sz w:val="24"/>
          <w:szCs w:val="24"/>
        </w:rPr>
        <w:t xml:space="preserve"> збірник</w:t>
      </w:r>
      <w:r w:rsidR="00B76CB2" w:rsidRPr="000F2447">
        <w:rPr>
          <w:rFonts w:ascii="Times New Roman" w:hAnsi="Times New Roman"/>
          <w:sz w:val="24"/>
          <w:szCs w:val="24"/>
        </w:rPr>
        <w:t>ів</w:t>
      </w:r>
      <w:r w:rsidR="00E86DEA" w:rsidRPr="000F2447">
        <w:rPr>
          <w:rFonts w:ascii="Times New Roman" w:hAnsi="Times New Roman"/>
          <w:sz w:val="24"/>
          <w:szCs w:val="24"/>
        </w:rPr>
        <w:t xml:space="preserve"> загальним обсягом</w:t>
      </w:r>
      <w:r w:rsidR="002E7CB5" w:rsidRPr="000F2447">
        <w:rPr>
          <w:rFonts w:ascii="Times New Roman" w:hAnsi="Times New Roman"/>
          <w:sz w:val="24"/>
          <w:szCs w:val="24"/>
        </w:rPr>
        <w:t xml:space="preserve"> </w:t>
      </w:r>
      <w:r w:rsidR="00772E93" w:rsidRPr="000F2447">
        <w:rPr>
          <w:rFonts w:ascii="Times New Roman" w:hAnsi="Times New Roman"/>
          <w:sz w:val="24"/>
          <w:szCs w:val="24"/>
        </w:rPr>
        <w:t>_</w:t>
      </w:r>
      <w:r w:rsidR="001C0A69" w:rsidRPr="000F2447">
        <w:rPr>
          <w:rFonts w:ascii="Times New Roman" w:hAnsi="Times New Roman"/>
          <w:b/>
          <w:sz w:val="24"/>
          <w:szCs w:val="24"/>
          <w:lang w:val="ru-RU"/>
        </w:rPr>
        <w:t>62</w:t>
      </w:r>
      <w:r w:rsidR="002E7CB5" w:rsidRPr="000F2447">
        <w:rPr>
          <w:rFonts w:ascii="Times New Roman" w:hAnsi="Times New Roman"/>
          <w:b/>
          <w:sz w:val="24"/>
          <w:szCs w:val="24"/>
        </w:rPr>
        <w:t>,</w:t>
      </w:r>
      <w:r w:rsidR="001C0A69" w:rsidRPr="000F2447">
        <w:rPr>
          <w:rFonts w:ascii="Times New Roman" w:hAnsi="Times New Roman"/>
          <w:b/>
          <w:sz w:val="24"/>
          <w:szCs w:val="24"/>
        </w:rPr>
        <w:t>1</w:t>
      </w:r>
      <w:r w:rsidR="00772E93" w:rsidRPr="000F2447">
        <w:rPr>
          <w:rFonts w:ascii="Times New Roman" w:hAnsi="Times New Roman"/>
          <w:sz w:val="24"/>
          <w:szCs w:val="24"/>
        </w:rPr>
        <w:t>_</w:t>
      </w:r>
      <w:r w:rsidR="00971517" w:rsidRPr="000F2447">
        <w:rPr>
          <w:rFonts w:ascii="Times New Roman" w:hAnsi="Times New Roman"/>
          <w:sz w:val="24"/>
          <w:szCs w:val="24"/>
        </w:rPr>
        <w:t xml:space="preserve"> </w:t>
      </w:r>
      <w:r w:rsidRPr="000F2447">
        <w:rPr>
          <w:rFonts w:ascii="Times New Roman" w:hAnsi="Times New Roman"/>
          <w:sz w:val="24"/>
          <w:szCs w:val="24"/>
        </w:rPr>
        <w:t>друк. арк.</w:t>
      </w:r>
    </w:p>
    <w:p w:rsidR="00AC1F4C" w:rsidRPr="000F2447" w:rsidRDefault="00AC1F4C" w:rsidP="00EA5BA9">
      <w:pPr>
        <w:spacing w:after="0" w:line="240" w:lineRule="auto"/>
        <w:jc w:val="both"/>
        <w:rPr>
          <w:rFonts w:ascii="Times New Roman" w:hAnsi="Times New Roman"/>
          <w:sz w:val="16"/>
          <w:szCs w:val="16"/>
        </w:rPr>
      </w:pPr>
    </w:p>
    <w:tbl>
      <w:tblPr>
        <w:tblW w:w="9498"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6664A7" w:rsidRPr="000F2447" w:rsidTr="006F55AF">
        <w:trPr>
          <w:trHeight w:val="494"/>
        </w:trPr>
        <w:tc>
          <w:tcPr>
            <w:tcW w:w="7797" w:type="dxa"/>
            <w:tcBorders>
              <w:top w:val="single" w:sz="6" w:space="0" w:color="auto"/>
              <w:left w:val="single" w:sz="6" w:space="0" w:color="auto"/>
              <w:bottom w:val="single" w:sz="6" w:space="0" w:color="auto"/>
              <w:right w:val="single" w:sz="6" w:space="0" w:color="auto"/>
            </w:tcBorders>
          </w:tcPr>
          <w:p w:rsidR="00305E2F" w:rsidRPr="000F2447" w:rsidRDefault="00305E2F" w:rsidP="00305E2F">
            <w:pPr>
              <w:tabs>
                <w:tab w:val="left" w:pos="993"/>
              </w:tabs>
              <w:spacing w:after="0" w:line="240" w:lineRule="auto"/>
              <w:ind w:right="-92" w:firstLine="567"/>
              <w:jc w:val="center"/>
              <w:rPr>
                <w:rFonts w:ascii="Times New Roman" w:hAnsi="Times New Roman" w:cs="Times New Roman"/>
                <w:sz w:val="24"/>
                <w:szCs w:val="24"/>
              </w:rPr>
            </w:pPr>
            <w:r w:rsidRPr="000F2447">
              <w:rPr>
                <w:rFonts w:ascii="Times New Roman" w:hAnsi="Times New Roman" w:cs="Times New Roman"/>
                <w:sz w:val="24"/>
                <w:szCs w:val="24"/>
              </w:rPr>
              <w:t>Бібліографічний опис</w:t>
            </w:r>
          </w:p>
          <w:p w:rsidR="00305E2F" w:rsidRPr="000F2447" w:rsidRDefault="00305E2F" w:rsidP="00706E77">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right w:val="single" w:sz="6" w:space="0" w:color="auto"/>
            </w:tcBorders>
          </w:tcPr>
          <w:p w:rsidR="006F55AF" w:rsidRPr="000F2447" w:rsidRDefault="006F55AF" w:rsidP="006F55AF">
            <w:pPr>
              <w:tabs>
                <w:tab w:val="left" w:pos="993"/>
              </w:tabs>
              <w:spacing w:after="0" w:line="240" w:lineRule="auto"/>
              <w:ind w:right="-91"/>
              <w:jc w:val="center"/>
              <w:rPr>
                <w:rFonts w:ascii="Times New Roman" w:hAnsi="Times New Roman" w:cs="Times New Roman"/>
                <w:sz w:val="24"/>
                <w:szCs w:val="24"/>
              </w:rPr>
            </w:pPr>
            <w:r w:rsidRPr="000F2447">
              <w:rPr>
                <w:rFonts w:ascii="Times New Roman" w:hAnsi="Times New Roman" w:cs="Times New Roman"/>
                <w:sz w:val="24"/>
                <w:szCs w:val="24"/>
              </w:rPr>
              <w:t>Обсяг</w:t>
            </w:r>
          </w:p>
          <w:p w:rsidR="00305E2F" w:rsidRPr="000F2447" w:rsidRDefault="006F55AF" w:rsidP="006F55AF">
            <w:pPr>
              <w:pStyle w:val="Z1"/>
              <w:widowControl/>
              <w:jc w:val="center"/>
              <w:rPr>
                <w:sz w:val="24"/>
                <w:szCs w:val="24"/>
                <w:lang w:val="uk-UA"/>
              </w:rPr>
            </w:pPr>
            <w:r w:rsidRPr="000F2447">
              <w:rPr>
                <w:sz w:val="24"/>
                <w:szCs w:val="24"/>
              </w:rPr>
              <w:t>(друк. арк.)</w:t>
            </w:r>
          </w:p>
        </w:tc>
      </w:tr>
      <w:tr w:rsidR="006664A7" w:rsidRPr="000F244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9D685D" w:rsidRPr="000F2447" w:rsidRDefault="009D685D" w:rsidP="002014BA">
            <w:pPr>
              <w:spacing w:after="0" w:line="240" w:lineRule="auto"/>
              <w:jc w:val="both"/>
              <w:rPr>
                <w:rFonts w:ascii="Times New Roman" w:hAnsi="Times New Roman"/>
                <w:sz w:val="24"/>
                <w:szCs w:val="24"/>
                <w:lang w:eastAsia="ru-RU"/>
              </w:rPr>
            </w:pPr>
            <w:r w:rsidRPr="000F2447">
              <w:rPr>
                <w:rFonts w:ascii="Times New Roman" w:hAnsi="Times New Roman"/>
                <w:sz w:val="24"/>
                <w:szCs w:val="24"/>
              </w:rPr>
              <w:t xml:space="preserve">Культурно-мистецькі ескізи : збірник студентських наукових праць / редкол.: </w:t>
            </w:r>
            <w:r w:rsidRPr="000F2447">
              <w:rPr>
                <w:rFonts w:ascii="Times New Roman" w:hAnsi="Times New Roman"/>
                <w:b/>
                <w:sz w:val="24"/>
                <w:szCs w:val="24"/>
              </w:rPr>
              <w:t>Гарбузюк М. В.</w:t>
            </w:r>
            <w:r w:rsidRPr="000F2447">
              <w:rPr>
                <w:rFonts w:ascii="Times New Roman" w:hAnsi="Times New Roman"/>
                <w:sz w:val="24"/>
                <w:szCs w:val="24"/>
              </w:rPr>
              <w:t xml:space="preserve"> (гол. ред.)</w:t>
            </w:r>
            <w:r w:rsidR="002014BA">
              <w:rPr>
                <w:rFonts w:ascii="Times New Roman" w:hAnsi="Times New Roman"/>
                <w:sz w:val="24"/>
                <w:szCs w:val="24"/>
                <w:lang w:val="en-US"/>
              </w:rPr>
              <w:t> </w:t>
            </w:r>
            <w:r w:rsidR="002014BA">
              <w:rPr>
                <w:rFonts w:ascii="Times New Roman" w:hAnsi="Times New Roman"/>
                <w:sz w:val="24"/>
                <w:szCs w:val="24"/>
              </w:rPr>
              <w:t xml:space="preserve">; </w:t>
            </w:r>
            <w:r w:rsidR="002014BA" w:rsidRPr="002014BA">
              <w:rPr>
                <w:rFonts w:ascii="Times New Roman" w:hAnsi="Times New Roman"/>
                <w:b/>
                <w:sz w:val="24"/>
                <w:szCs w:val="24"/>
              </w:rPr>
              <w:t>Біловус Г. Г.</w:t>
            </w:r>
            <w:r w:rsidR="002014BA">
              <w:rPr>
                <w:rFonts w:ascii="Times New Roman" w:hAnsi="Times New Roman"/>
                <w:sz w:val="24"/>
                <w:szCs w:val="24"/>
              </w:rPr>
              <w:t xml:space="preserve"> (</w:t>
            </w:r>
            <w:r w:rsidR="002014BA">
              <w:rPr>
                <w:rFonts w:ascii="Times New Roman" w:hAnsi="Times New Roman"/>
                <w:sz w:val="24"/>
                <w:szCs w:val="24"/>
              </w:rPr>
              <w:t>заст. гол. ред.</w:t>
            </w:r>
            <w:r w:rsidR="002014BA">
              <w:rPr>
                <w:rFonts w:ascii="Times New Roman" w:hAnsi="Times New Roman"/>
                <w:sz w:val="24"/>
                <w:szCs w:val="24"/>
              </w:rPr>
              <w:t>). </w:t>
            </w:r>
            <w:r w:rsidRPr="000F2447">
              <w:rPr>
                <w:rFonts w:ascii="Times New Roman" w:hAnsi="Times New Roman"/>
                <w:sz w:val="24"/>
                <w:szCs w:val="24"/>
              </w:rPr>
              <w:t>– Львів : ЛНУ імені Івана Франка, 202</w:t>
            </w:r>
            <w:r w:rsidR="0070674D" w:rsidRPr="002014BA">
              <w:rPr>
                <w:rFonts w:ascii="Times New Roman" w:hAnsi="Times New Roman"/>
                <w:sz w:val="24"/>
                <w:szCs w:val="24"/>
              </w:rPr>
              <w:t>2</w:t>
            </w:r>
            <w:r w:rsidRPr="000F2447">
              <w:rPr>
                <w:rFonts w:ascii="Times New Roman" w:hAnsi="Times New Roman"/>
                <w:sz w:val="24"/>
                <w:szCs w:val="24"/>
              </w:rPr>
              <w:t>. – Вип. </w:t>
            </w:r>
            <w:r w:rsidR="0070674D" w:rsidRPr="002014BA">
              <w:rPr>
                <w:rFonts w:ascii="Times New Roman" w:hAnsi="Times New Roman"/>
                <w:sz w:val="24"/>
                <w:szCs w:val="24"/>
              </w:rPr>
              <w:t>4</w:t>
            </w:r>
            <w:r w:rsidRPr="000F2447">
              <w:rPr>
                <w:rFonts w:ascii="Times New Roman" w:hAnsi="Times New Roman"/>
                <w:sz w:val="24"/>
                <w:szCs w:val="24"/>
              </w:rPr>
              <w:t>. – 15</w:t>
            </w:r>
            <w:r w:rsidR="0070674D" w:rsidRPr="002014BA">
              <w:rPr>
                <w:rFonts w:ascii="Times New Roman" w:hAnsi="Times New Roman"/>
                <w:sz w:val="24"/>
                <w:szCs w:val="24"/>
              </w:rPr>
              <w:t>6</w:t>
            </w:r>
            <w:r w:rsidRPr="000F2447">
              <w:rPr>
                <w:rFonts w:ascii="Times New Roman" w:hAnsi="Times New Roman"/>
                <w:sz w:val="24"/>
                <w:szCs w:val="24"/>
              </w:rPr>
              <w:t> с.</w:t>
            </w:r>
          </w:p>
        </w:tc>
        <w:tc>
          <w:tcPr>
            <w:tcW w:w="1701" w:type="dxa"/>
            <w:tcBorders>
              <w:left w:val="single" w:sz="6" w:space="0" w:color="auto"/>
              <w:right w:val="single" w:sz="6" w:space="0" w:color="auto"/>
            </w:tcBorders>
          </w:tcPr>
          <w:p w:rsidR="009D685D" w:rsidRPr="002014BA" w:rsidRDefault="009D685D" w:rsidP="0070674D">
            <w:pPr>
              <w:spacing w:after="0" w:line="240" w:lineRule="auto"/>
              <w:jc w:val="center"/>
              <w:rPr>
                <w:rFonts w:ascii="Times New Roman" w:hAnsi="Times New Roman"/>
                <w:b/>
                <w:sz w:val="24"/>
                <w:szCs w:val="24"/>
              </w:rPr>
            </w:pPr>
            <w:r w:rsidRPr="000F2447">
              <w:rPr>
                <w:rFonts w:ascii="Times New Roman" w:hAnsi="Times New Roman"/>
                <w:b/>
                <w:sz w:val="24"/>
                <w:szCs w:val="24"/>
              </w:rPr>
              <w:t>1</w:t>
            </w:r>
            <w:r w:rsidR="0070674D" w:rsidRPr="002014BA">
              <w:rPr>
                <w:rFonts w:ascii="Times New Roman" w:hAnsi="Times New Roman"/>
                <w:b/>
                <w:sz w:val="24"/>
                <w:szCs w:val="24"/>
              </w:rPr>
              <w:t>2</w:t>
            </w:r>
            <w:r w:rsidRPr="000F2447">
              <w:rPr>
                <w:rFonts w:ascii="Times New Roman" w:hAnsi="Times New Roman"/>
                <w:b/>
                <w:sz w:val="24"/>
                <w:szCs w:val="24"/>
              </w:rPr>
              <w:t>,</w:t>
            </w:r>
            <w:r w:rsidR="0070674D" w:rsidRPr="002014BA">
              <w:rPr>
                <w:rFonts w:ascii="Times New Roman" w:hAnsi="Times New Roman"/>
                <w:b/>
                <w:sz w:val="24"/>
                <w:szCs w:val="24"/>
              </w:rPr>
              <w:t>3</w:t>
            </w:r>
          </w:p>
        </w:tc>
      </w:tr>
      <w:tr w:rsidR="00F10239" w:rsidRPr="000F244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F10239" w:rsidRPr="000F2447" w:rsidRDefault="00F10239" w:rsidP="0052479F">
            <w:pPr>
              <w:autoSpaceDE w:val="0"/>
              <w:autoSpaceDN w:val="0"/>
              <w:snapToGrid w:val="0"/>
              <w:spacing w:after="0" w:line="240" w:lineRule="auto"/>
              <w:jc w:val="both"/>
              <w:rPr>
                <w:rFonts w:ascii="Times New Roman" w:hAnsi="Times New Roman"/>
                <w:bCs/>
                <w:sz w:val="24"/>
                <w:szCs w:val="24"/>
              </w:rPr>
            </w:pPr>
            <w:r w:rsidRPr="000F2447">
              <w:rPr>
                <w:rFonts w:ascii="Times New Roman" w:hAnsi="Times New Roman"/>
                <w:sz w:val="24"/>
                <w:szCs w:val="24"/>
              </w:rPr>
              <w:t xml:space="preserve">Інноваційні технології в сучасному </w:t>
            </w:r>
            <w:r w:rsidR="0052479F" w:rsidRPr="000F2447">
              <w:rPr>
                <w:rFonts w:ascii="Times New Roman" w:hAnsi="Times New Roman"/>
                <w:sz w:val="24"/>
                <w:szCs w:val="24"/>
              </w:rPr>
              <w:t>освітньому просторі :</w:t>
            </w:r>
            <w:r w:rsidRPr="000F2447">
              <w:rPr>
                <w:rFonts w:ascii="Times New Roman" w:hAnsi="Times New Roman"/>
                <w:sz w:val="24"/>
                <w:szCs w:val="24"/>
              </w:rPr>
              <w:t xml:space="preserve"> зб. матер. Всеукр. семін</w:t>
            </w:r>
            <w:r w:rsidR="0052479F" w:rsidRPr="000F2447">
              <w:rPr>
                <w:rFonts w:ascii="Times New Roman" w:hAnsi="Times New Roman"/>
                <w:sz w:val="24"/>
                <w:szCs w:val="24"/>
              </w:rPr>
              <w:t>ару</w:t>
            </w:r>
            <w:r w:rsidRPr="000F2447">
              <w:rPr>
                <w:rFonts w:ascii="Times New Roman" w:hAnsi="Times New Roman"/>
                <w:sz w:val="24"/>
                <w:szCs w:val="24"/>
              </w:rPr>
              <w:t>-практ</w:t>
            </w:r>
            <w:r w:rsidR="0052479F" w:rsidRPr="000F2447">
              <w:rPr>
                <w:rFonts w:ascii="Times New Roman" w:hAnsi="Times New Roman"/>
                <w:sz w:val="24"/>
                <w:szCs w:val="24"/>
              </w:rPr>
              <w:t>икуму (</w:t>
            </w:r>
            <w:r w:rsidRPr="000F2447">
              <w:rPr>
                <w:rFonts w:ascii="Times New Roman" w:hAnsi="Times New Roman"/>
                <w:sz w:val="24"/>
                <w:szCs w:val="24"/>
              </w:rPr>
              <w:t>Львів</w:t>
            </w:r>
            <w:r w:rsidR="0052479F" w:rsidRPr="000F2447">
              <w:rPr>
                <w:rFonts w:ascii="Times New Roman" w:hAnsi="Times New Roman"/>
                <w:sz w:val="24"/>
                <w:szCs w:val="24"/>
              </w:rPr>
              <w:t xml:space="preserve"> </w:t>
            </w:r>
            <w:r w:rsidRPr="000F2447">
              <w:rPr>
                <w:rFonts w:ascii="Times New Roman" w:hAnsi="Times New Roman"/>
                <w:sz w:val="24"/>
                <w:szCs w:val="24"/>
              </w:rPr>
              <w:t>–</w:t>
            </w:r>
            <w:r w:rsidR="0052479F" w:rsidRPr="000F2447">
              <w:rPr>
                <w:rFonts w:ascii="Times New Roman" w:hAnsi="Times New Roman"/>
                <w:sz w:val="24"/>
                <w:szCs w:val="24"/>
              </w:rPr>
              <w:t xml:space="preserve"> </w:t>
            </w:r>
            <w:r w:rsidRPr="000F2447">
              <w:rPr>
                <w:rFonts w:ascii="Times New Roman" w:hAnsi="Times New Roman"/>
                <w:sz w:val="24"/>
                <w:szCs w:val="24"/>
              </w:rPr>
              <w:t>Броди, 23–24 листопада 2021</w:t>
            </w:r>
            <w:r w:rsidR="0052479F" w:rsidRPr="000F2447">
              <w:rPr>
                <w:rFonts w:ascii="Times New Roman" w:hAnsi="Times New Roman"/>
                <w:sz w:val="24"/>
                <w:szCs w:val="24"/>
              </w:rPr>
              <w:t> </w:t>
            </w:r>
            <w:r w:rsidRPr="000F2447">
              <w:rPr>
                <w:rFonts w:ascii="Times New Roman" w:hAnsi="Times New Roman"/>
                <w:sz w:val="24"/>
                <w:szCs w:val="24"/>
              </w:rPr>
              <w:t>р.</w:t>
            </w:r>
            <w:r w:rsidR="0052479F" w:rsidRPr="000F2447">
              <w:rPr>
                <w:rFonts w:ascii="Times New Roman" w:hAnsi="Times New Roman"/>
                <w:sz w:val="24"/>
                <w:szCs w:val="24"/>
              </w:rPr>
              <w:t> </w:t>
            </w:r>
            <w:r w:rsidRPr="000F2447">
              <w:rPr>
                <w:rFonts w:ascii="Times New Roman" w:hAnsi="Times New Roman"/>
                <w:sz w:val="24"/>
                <w:szCs w:val="24"/>
              </w:rPr>
              <w:t>/ упоряд.</w:t>
            </w:r>
            <w:r w:rsidR="0052479F" w:rsidRPr="000F2447">
              <w:rPr>
                <w:rFonts w:ascii="Times New Roman" w:hAnsi="Times New Roman"/>
                <w:sz w:val="24"/>
                <w:szCs w:val="24"/>
              </w:rPr>
              <w:t>: Н. </w:t>
            </w:r>
            <w:r w:rsidRPr="000F2447">
              <w:rPr>
                <w:rFonts w:ascii="Times New Roman" w:hAnsi="Times New Roman"/>
                <w:sz w:val="24"/>
                <w:szCs w:val="24"/>
              </w:rPr>
              <w:t>В.</w:t>
            </w:r>
            <w:r w:rsidR="0052479F" w:rsidRPr="000F2447">
              <w:rPr>
                <w:rFonts w:ascii="Times New Roman" w:hAnsi="Times New Roman"/>
                <w:sz w:val="24"/>
                <w:szCs w:val="24"/>
              </w:rPr>
              <w:t> </w:t>
            </w:r>
            <w:r w:rsidRPr="000F2447">
              <w:rPr>
                <w:rFonts w:ascii="Times New Roman" w:hAnsi="Times New Roman"/>
                <w:sz w:val="24"/>
                <w:szCs w:val="24"/>
              </w:rPr>
              <w:t xml:space="preserve">Воляник. </w:t>
            </w:r>
            <w:r w:rsidRPr="000F2447">
              <w:rPr>
                <w:rFonts w:ascii="Times New Roman" w:hAnsi="Times New Roman"/>
                <w:b/>
                <w:sz w:val="24"/>
                <w:szCs w:val="24"/>
              </w:rPr>
              <w:t>О. А. Плахотнюк</w:t>
            </w:r>
            <w:r w:rsidRPr="000F2447">
              <w:rPr>
                <w:rFonts w:ascii="Times New Roman" w:hAnsi="Times New Roman"/>
                <w:sz w:val="24"/>
                <w:szCs w:val="24"/>
              </w:rPr>
              <w:t>.</w:t>
            </w:r>
            <w:r w:rsidR="0052479F" w:rsidRPr="000F2447">
              <w:rPr>
                <w:rFonts w:ascii="Times New Roman" w:hAnsi="Times New Roman"/>
                <w:sz w:val="24"/>
                <w:szCs w:val="24"/>
              </w:rPr>
              <w:t> </w:t>
            </w:r>
            <w:r w:rsidRPr="000F2447">
              <w:rPr>
                <w:rFonts w:ascii="Times New Roman" w:hAnsi="Times New Roman"/>
                <w:sz w:val="24"/>
                <w:szCs w:val="24"/>
              </w:rPr>
              <w:t>– Броди</w:t>
            </w:r>
            <w:r w:rsidR="0052479F" w:rsidRPr="000F2447">
              <w:rPr>
                <w:rFonts w:ascii="Times New Roman" w:hAnsi="Times New Roman"/>
                <w:sz w:val="24"/>
                <w:szCs w:val="24"/>
              </w:rPr>
              <w:t> </w:t>
            </w:r>
            <w:r w:rsidRPr="000F2447">
              <w:rPr>
                <w:rFonts w:ascii="Times New Roman" w:hAnsi="Times New Roman"/>
                <w:sz w:val="24"/>
                <w:szCs w:val="24"/>
              </w:rPr>
              <w:t>: Вид</w:t>
            </w:r>
            <w:r w:rsidR="0052479F" w:rsidRPr="000F2447">
              <w:rPr>
                <w:rFonts w:ascii="Times New Roman" w:hAnsi="Times New Roman"/>
                <w:sz w:val="24"/>
                <w:szCs w:val="24"/>
              </w:rPr>
              <w:t>-</w:t>
            </w:r>
            <w:r w:rsidRPr="000F2447">
              <w:rPr>
                <w:rFonts w:ascii="Times New Roman" w:hAnsi="Times New Roman"/>
                <w:sz w:val="24"/>
                <w:szCs w:val="24"/>
              </w:rPr>
              <w:t>во «Просвіта», 2022</w:t>
            </w:r>
            <w:r w:rsidR="0052479F" w:rsidRPr="000F2447">
              <w:rPr>
                <w:rFonts w:ascii="Times New Roman" w:hAnsi="Times New Roman"/>
                <w:sz w:val="24"/>
                <w:szCs w:val="24"/>
              </w:rPr>
              <w:t>. </w:t>
            </w:r>
            <w:r w:rsidRPr="000F2447">
              <w:rPr>
                <w:rFonts w:ascii="Times New Roman" w:hAnsi="Times New Roman"/>
                <w:sz w:val="24"/>
                <w:szCs w:val="24"/>
              </w:rPr>
              <w:t>– 156</w:t>
            </w:r>
            <w:r w:rsidR="0052479F" w:rsidRPr="000F2447">
              <w:rPr>
                <w:rFonts w:ascii="Times New Roman" w:hAnsi="Times New Roman"/>
                <w:sz w:val="24"/>
                <w:szCs w:val="24"/>
              </w:rPr>
              <w:t> </w:t>
            </w:r>
            <w:r w:rsidRPr="000F2447">
              <w:rPr>
                <w:rFonts w:ascii="Times New Roman" w:hAnsi="Times New Roman"/>
                <w:sz w:val="24"/>
                <w:szCs w:val="24"/>
              </w:rPr>
              <w:t xml:space="preserve">с. </w:t>
            </w:r>
          </w:p>
        </w:tc>
        <w:tc>
          <w:tcPr>
            <w:tcW w:w="1701" w:type="dxa"/>
            <w:tcBorders>
              <w:left w:val="single" w:sz="6" w:space="0" w:color="auto"/>
              <w:right w:val="single" w:sz="6" w:space="0" w:color="auto"/>
            </w:tcBorders>
          </w:tcPr>
          <w:p w:rsidR="00F10239" w:rsidRPr="000F2447" w:rsidRDefault="00F10239" w:rsidP="001803BC">
            <w:pPr>
              <w:spacing w:after="0" w:line="240" w:lineRule="auto"/>
              <w:jc w:val="center"/>
              <w:rPr>
                <w:rFonts w:ascii="Times New Roman" w:hAnsi="Times New Roman"/>
                <w:b/>
                <w:sz w:val="24"/>
                <w:szCs w:val="24"/>
              </w:rPr>
            </w:pPr>
            <w:r w:rsidRPr="000F2447">
              <w:rPr>
                <w:rFonts w:ascii="Times New Roman" w:hAnsi="Times New Roman"/>
                <w:b/>
                <w:sz w:val="24"/>
                <w:szCs w:val="24"/>
              </w:rPr>
              <w:t>10,</w:t>
            </w:r>
            <w:r w:rsidR="001803BC" w:rsidRPr="000F2447">
              <w:rPr>
                <w:rFonts w:ascii="Times New Roman" w:hAnsi="Times New Roman"/>
                <w:b/>
                <w:sz w:val="24"/>
                <w:szCs w:val="24"/>
              </w:rPr>
              <w:t>5</w:t>
            </w:r>
          </w:p>
        </w:tc>
      </w:tr>
      <w:tr w:rsidR="0052479F" w:rsidRPr="000F244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52479F" w:rsidRPr="000F2447" w:rsidRDefault="006C1CE2" w:rsidP="00F55EEF">
            <w:pPr>
              <w:spacing w:after="0" w:line="240" w:lineRule="auto"/>
              <w:jc w:val="both"/>
              <w:rPr>
                <w:rFonts w:ascii="Times New Roman" w:hAnsi="Times New Roman" w:cs="Times New Roman"/>
                <w:sz w:val="24"/>
                <w:szCs w:val="24"/>
              </w:rPr>
            </w:pPr>
            <w:hyperlink r:id="rId74" w:history="1">
              <w:r w:rsidR="00F55EEF" w:rsidRPr="000F2447">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w:t>
              </w:r>
              <w:r w:rsidR="00C42910" w:rsidRPr="000F2447">
                <w:rPr>
                  <w:rStyle w:val="a6"/>
                  <w:rFonts w:ascii="Times New Roman" w:eastAsia="Times New Roman" w:hAnsi="Times New Roman" w:cs="Times New Roman"/>
                  <w:color w:val="auto"/>
                  <w:sz w:val="24"/>
                  <w:szCs w:val="24"/>
                  <w:u w:val="none"/>
                  <w:shd w:val="clear" w:color="auto" w:fill="FAFAFA"/>
                </w:rPr>
                <w:t xml:space="preserve"> / відп. за вип. </w:t>
              </w:r>
              <w:r w:rsidR="00C42910" w:rsidRPr="000F2447">
                <w:rPr>
                  <w:rStyle w:val="a6"/>
                  <w:rFonts w:ascii="Times New Roman" w:eastAsia="Times New Roman" w:hAnsi="Times New Roman" w:cs="Times New Roman"/>
                  <w:b/>
                  <w:color w:val="auto"/>
                  <w:sz w:val="24"/>
                  <w:szCs w:val="24"/>
                  <w:u w:val="none"/>
                  <w:shd w:val="clear" w:color="auto" w:fill="FAFAFA"/>
                </w:rPr>
                <w:t>Салдан С. О</w:t>
              </w:r>
              <w:r w:rsidR="00F55EEF" w:rsidRPr="000F2447">
                <w:rPr>
                  <w:rStyle w:val="a6"/>
                  <w:rFonts w:ascii="Times New Roman" w:eastAsia="Times New Roman" w:hAnsi="Times New Roman" w:cs="Times New Roman"/>
                  <w:b/>
                  <w:color w:val="auto"/>
                  <w:sz w:val="24"/>
                  <w:szCs w:val="24"/>
                  <w:u w:val="none"/>
                  <w:shd w:val="clear" w:color="auto" w:fill="FAFAFA"/>
                </w:rPr>
                <w:t>.</w:t>
              </w:r>
              <w:r w:rsidR="00012589" w:rsidRPr="000F2447">
                <w:rPr>
                  <w:rStyle w:val="a6"/>
                  <w:rFonts w:ascii="Times New Roman" w:eastAsia="Times New Roman" w:hAnsi="Times New Roman" w:cs="Times New Roman"/>
                  <w:b/>
                  <w:color w:val="auto"/>
                  <w:sz w:val="24"/>
                  <w:szCs w:val="24"/>
                  <w:u w:val="none"/>
                  <w:shd w:val="clear" w:color="auto" w:fill="FAFAFA"/>
                </w:rPr>
                <w:t> </w:t>
              </w:r>
              <w:r w:rsidR="00012589" w:rsidRPr="000F2447">
                <w:rPr>
                  <w:rStyle w:val="a6"/>
                  <w:rFonts w:ascii="Times New Roman" w:eastAsia="Times New Roman" w:hAnsi="Times New Roman" w:cs="Times New Roman"/>
                  <w:color w:val="auto"/>
                  <w:sz w:val="24"/>
                  <w:szCs w:val="24"/>
                  <w:u w:val="none"/>
                  <w:shd w:val="clear" w:color="auto" w:fill="FAFAFA"/>
                </w:rPr>
                <w:t xml:space="preserve">– </w:t>
              </w:r>
              <w:r w:rsidR="00F55EEF" w:rsidRPr="000F2447">
                <w:rPr>
                  <w:rStyle w:val="a6"/>
                  <w:rFonts w:ascii="Times New Roman" w:eastAsia="Times New Roman" w:hAnsi="Times New Roman" w:cs="Times New Roman"/>
                  <w:color w:val="auto"/>
                  <w:sz w:val="24"/>
                  <w:szCs w:val="24"/>
                  <w:u w:val="none"/>
                  <w:shd w:val="clear" w:color="auto" w:fill="FAFAFA"/>
                </w:rPr>
                <w:t>Львів : Л</w:t>
              </w:r>
              <w:r w:rsidR="001C0A69" w:rsidRPr="000F2447">
                <w:rPr>
                  <w:rStyle w:val="a6"/>
                  <w:rFonts w:ascii="Times New Roman" w:eastAsia="Times New Roman" w:hAnsi="Times New Roman" w:cs="Times New Roman"/>
                  <w:color w:val="auto"/>
                  <w:sz w:val="24"/>
                  <w:szCs w:val="24"/>
                  <w:u w:val="none"/>
                  <w:shd w:val="clear" w:color="auto" w:fill="FAFAFA"/>
                </w:rPr>
                <w:t>НУ імені І. Франка, 2022. – 120 </w:t>
              </w:r>
              <w:r w:rsidR="00F55EEF" w:rsidRPr="000F2447">
                <w:rPr>
                  <w:rStyle w:val="a6"/>
                  <w:rFonts w:ascii="Times New Roman" w:eastAsia="Times New Roman" w:hAnsi="Times New Roman" w:cs="Times New Roman"/>
                  <w:color w:val="auto"/>
                  <w:sz w:val="24"/>
                  <w:szCs w:val="24"/>
                  <w:u w:val="none"/>
                  <w:shd w:val="clear" w:color="auto" w:fill="FAFAFA"/>
                </w:rPr>
                <w:t>с.</w:t>
              </w:r>
            </w:hyperlink>
            <w:r w:rsidR="00F55EEF" w:rsidRPr="000F2447">
              <w:rPr>
                <w:rFonts w:ascii="Times New Roman" w:eastAsia="Times New Roman" w:hAnsi="Times New Roman" w:cs="Times New Roman"/>
                <w:sz w:val="24"/>
                <w:szCs w:val="24"/>
                <w:shd w:val="clear" w:color="auto" w:fill="FAFAFA"/>
              </w:rPr>
              <w:t> – Режим доступу:</w:t>
            </w:r>
            <w:r w:rsidR="0052479F" w:rsidRPr="000F2447">
              <w:rPr>
                <w:rFonts w:ascii="Times New Roman" w:eastAsia="Times New Roman" w:hAnsi="Times New Roman" w:cs="Times New Roman"/>
                <w:sz w:val="24"/>
                <w:szCs w:val="24"/>
                <w:shd w:val="clear" w:color="auto" w:fill="FAFAFA"/>
              </w:rPr>
              <w:t xml:space="preserve"> https://kultart.lnu.edu.ua/wp-content/uploads/2022/06/Elektronnyy-zbirnyk-tez-konferentsii-20.05.22-1.pdf</w:t>
            </w:r>
          </w:p>
        </w:tc>
        <w:tc>
          <w:tcPr>
            <w:tcW w:w="1701" w:type="dxa"/>
            <w:tcBorders>
              <w:left w:val="single" w:sz="6" w:space="0" w:color="auto"/>
              <w:right w:val="single" w:sz="6" w:space="0" w:color="auto"/>
            </w:tcBorders>
          </w:tcPr>
          <w:p w:rsidR="0052479F" w:rsidRPr="000F2447" w:rsidRDefault="00F55EEF" w:rsidP="00E71E8C">
            <w:pPr>
              <w:tabs>
                <w:tab w:val="left" w:pos="993"/>
              </w:tabs>
              <w:spacing w:after="0" w:line="240" w:lineRule="auto"/>
              <w:ind w:right="-91"/>
              <w:jc w:val="center"/>
              <w:rPr>
                <w:rFonts w:ascii="Times New Roman" w:hAnsi="Times New Roman"/>
                <w:b/>
                <w:sz w:val="24"/>
                <w:szCs w:val="24"/>
              </w:rPr>
            </w:pPr>
            <w:r w:rsidRPr="000F2447">
              <w:rPr>
                <w:rFonts w:ascii="Times New Roman" w:hAnsi="Times New Roman"/>
                <w:b/>
                <w:sz w:val="24"/>
                <w:szCs w:val="24"/>
              </w:rPr>
              <w:t>7,5</w:t>
            </w:r>
          </w:p>
        </w:tc>
      </w:tr>
      <w:tr w:rsidR="0052479F" w:rsidRPr="000F244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52479F" w:rsidRPr="000F2447" w:rsidRDefault="0052479F" w:rsidP="00172AB9">
            <w:pPr>
              <w:spacing w:after="0" w:line="240" w:lineRule="auto"/>
              <w:jc w:val="both"/>
              <w:rPr>
                <w:rFonts w:ascii="Times New Roman" w:hAnsi="Times New Roman"/>
                <w:sz w:val="24"/>
                <w:szCs w:val="24"/>
              </w:rPr>
            </w:pPr>
            <w:r w:rsidRPr="000F2447">
              <w:rPr>
                <w:rFonts w:ascii="Times New Roman" w:hAnsi="Times New Roman"/>
                <w:sz w:val="24"/>
                <w:szCs w:val="24"/>
              </w:rPr>
              <w:t>Регіональний соціокультурний менеджмент: сучасні виклики і тенденції розвитку</w:t>
            </w:r>
            <w:r w:rsidR="00172AB9" w:rsidRPr="000F2447">
              <w:rPr>
                <w:rFonts w:ascii="Times New Roman" w:hAnsi="Times New Roman"/>
                <w:sz w:val="24"/>
                <w:szCs w:val="24"/>
              </w:rPr>
              <w:t> </w:t>
            </w:r>
            <w:r w:rsidRPr="000F2447">
              <w:rPr>
                <w:rFonts w:ascii="Times New Roman" w:hAnsi="Times New Roman"/>
                <w:sz w:val="24"/>
                <w:szCs w:val="24"/>
              </w:rPr>
              <w:t xml:space="preserve">: </w:t>
            </w:r>
            <w:r w:rsidR="00172AB9" w:rsidRPr="000F2447">
              <w:rPr>
                <w:rFonts w:ascii="Times New Roman" w:eastAsia="Times New Roman" w:hAnsi="Times New Roman"/>
                <w:sz w:val="24"/>
                <w:szCs w:val="24"/>
                <w:lang w:eastAsia="ru-RU"/>
              </w:rPr>
              <w:t xml:space="preserve">(Третя всеукр. студ. наук. конф., 25 листоп. 2021 р.) : зб. наук. праць </w:t>
            </w:r>
            <w:r w:rsidRPr="000F2447">
              <w:rPr>
                <w:rFonts w:ascii="Times New Roman" w:hAnsi="Times New Roman"/>
                <w:sz w:val="24"/>
                <w:szCs w:val="24"/>
              </w:rPr>
              <w:t xml:space="preserve">/ МОН України, Львівський національний університет імені Івана Франка ; упоряд.: </w:t>
            </w:r>
            <w:r w:rsidRPr="000F2447">
              <w:rPr>
                <w:rFonts w:ascii="Times New Roman" w:hAnsi="Times New Roman"/>
                <w:b/>
                <w:sz w:val="24"/>
                <w:szCs w:val="24"/>
              </w:rPr>
              <w:t>Л. Белінська, Л. Сирота</w:t>
            </w:r>
            <w:r w:rsidR="00172AB9" w:rsidRPr="000F2447">
              <w:rPr>
                <w:rFonts w:ascii="Times New Roman" w:hAnsi="Times New Roman"/>
                <w:sz w:val="24"/>
                <w:szCs w:val="24"/>
              </w:rPr>
              <w:t> </w:t>
            </w:r>
            <w:r w:rsidRPr="000F2447">
              <w:rPr>
                <w:rFonts w:ascii="Times New Roman" w:hAnsi="Times New Roman"/>
                <w:sz w:val="24"/>
                <w:szCs w:val="24"/>
              </w:rPr>
              <w:t xml:space="preserve">; </w:t>
            </w:r>
            <w:r w:rsidR="00172AB9" w:rsidRPr="000F2447">
              <w:rPr>
                <w:rFonts w:ascii="Times New Roman" w:eastAsia="Times New Roman" w:hAnsi="Times New Roman"/>
                <w:sz w:val="24"/>
                <w:szCs w:val="24"/>
                <w:lang w:eastAsia="ru-RU"/>
              </w:rPr>
              <w:t>редкол.: Л. Белінська (відп. ред.) [та ін.].</w:t>
            </w:r>
            <w:r w:rsidRPr="000F2447">
              <w:rPr>
                <w:rFonts w:ascii="Times New Roman" w:hAnsi="Times New Roman"/>
                <w:sz w:val="24"/>
                <w:szCs w:val="24"/>
              </w:rPr>
              <w:t xml:space="preserve"> – Львів : </w:t>
            </w:r>
            <w:r w:rsidR="00172AB9" w:rsidRPr="000F2447">
              <w:rPr>
                <w:rFonts w:ascii="Times New Roman" w:eastAsia="Times New Roman" w:hAnsi="Times New Roman"/>
                <w:sz w:val="24"/>
                <w:szCs w:val="24"/>
                <w:lang w:eastAsia="ru-RU"/>
              </w:rPr>
              <w:t>«ГАЛИЧ-ПРЕС»</w:t>
            </w:r>
            <w:r w:rsidRPr="000F2447">
              <w:rPr>
                <w:rFonts w:ascii="Times New Roman" w:hAnsi="Times New Roman"/>
                <w:sz w:val="24"/>
                <w:szCs w:val="24"/>
              </w:rPr>
              <w:t>, 2021. – 21</w:t>
            </w:r>
            <w:r w:rsidR="00172AB9" w:rsidRPr="000F2447">
              <w:rPr>
                <w:rFonts w:ascii="Times New Roman" w:hAnsi="Times New Roman"/>
                <w:sz w:val="24"/>
                <w:szCs w:val="24"/>
              </w:rPr>
              <w:t>2</w:t>
            </w:r>
            <w:r w:rsidRPr="000F2447">
              <w:rPr>
                <w:rFonts w:ascii="Times New Roman" w:hAnsi="Times New Roman"/>
                <w:sz w:val="24"/>
                <w:szCs w:val="24"/>
              </w:rPr>
              <w:t> с.</w:t>
            </w:r>
          </w:p>
        </w:tc>
        <w:tc>
          <w:tcPr>
            <w:tcW w:w="1701" w:type="dxa"/>
            <w:tcBorders>
              <w:left w:val="single" w:sz="6" w:space="0" w:color="auto"/>
              <w:right w:val="single" w:sz="6" w:space="0" w:color="auto"/>
            </w:tcBorders>
          </w:tcPr>
          <w:p w:rsidR="0052479F" w:rsidRPr="000F2447" w:rsidRDefault="0052479F" w:rsidP="00652642">
            <w:pPr>
              <w:spacing w:after="0" w:line="240" w:lineRule="auto"/>
              <w:jc w:val="center"/>
              <w:rPr>
                <w:rFonts w:ascii="Times New Roman" w:hAnsi="Times New Roman"/>
                <w:b/>
                <w:sz w:val="24"/>
                <w:szCs w:val="24"/>
                <w:lang w:val="en-US"/>
              </w:rPr>
            </w:pPr>
            <w:r w:rsidRPr="000F2447">
              <w:rPr>
                <w:rFonts w:ascii="Times New Roman" w:hAnsi="Times New Roman"/>
                <w:b/>
                <w:sz w:val="24"/>
                <w:szCs w:val="24"/>
              </w:rPr>
              <w:t>12,</w:t>
            </w:r>
            <w:r w:rsidR="00652642" w:rsidRPr="000F2447">
              <w:rPr>
                <w:rFonts w:ascii="Times New Roman" w:hAnsi="Times New Roman"/>
                <w:b/>
                <w:sz w:val="24"/>
                <w:szCs w:val="24"/>
              </w:rPr>
              <w:t>3</w:t>
            </w:r>
          </w:p>
        </w:tc>
      </w:tr>
      <w:tr w:rsidR="0052479F" w:rsidRPr="000F244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52479F" w:rsidRPr="000F2447" w:rsidRDefault="0052479F" w:rsidP="00DA6676">
            <w:pPr>
              <w:spacing w:after="0" w:line="240" w:lineRule="auto"/>
              <w:jc w:val="both"/>
              <w:rPr>
                <w:rFonts w:ascii="Times New Roman" w:eastAsiaTheme="minorHAnsi" w:hAnsi="Times New Roman"/>
                <w:bCs/>
                <w:sz w:val="24"/>
                <w:szCs w:val="24"/>
              </w:rPr>
            </w:pPr>
            <w:r w:rsidRPr="000F2447">
              <w:rPr>
                <w:rFonts w:ascii="Times New Roman" w:hAnsi="Times New Roman"/>
                <w:bCs/>
                <w:sz w:val="24"/>
                <w:szCs w:val="24"/>
              </w:rPr>
              <w:lastRenderedPageBreak/>
              <w:t xml:space="preserve">Хореографічна культура – мистецькі виміри : </w:t>
            </w:r>
            <w:r w:rsidRPr="000F2447">
              <w:rPr>
                <w:rFonts w:ascii="Times New Roman" w:hAnsi="Times New Roman"/>
                <w:sz w:val="24"/>
                <w:szCs w:val="24"/>
              </w:rPr>
              <w:t xml:space="preserve">зб. статей / упоряд. </w:t>
            </w:r>
            <w:r w:rsidRPr="000F2447">
              <w:rPr>
                <w:rFonts w:ascii="Times New Roman" w:hAnsi="Times New Roman"/>
                <w:b/>
                <w:sz w:val="24"/>
                <w:szCs w:val="24"/>
              </w:rPr>
              <w:t>О. А. Плахотнюк. </w:t>
            </w:r>
            <w:r w:rsidRPr="000F2447">
              <w:rPr>
                <w:rFonts w:ascii="Times New Roman" w:hAnsi="Times New Roman"/>
                <w:sz w:val="24"/>
                <w:szCs w:val="24"/>
              </w:rPr>
              <w:t xml:space="preserve"> – Львів : ЛНУ імені Івана Франка, 2021. </w:t>
            </w:r>
            <w:r w:rsidRPr="000F2447">
              <w:rPr>
                <w:rFonts w:ascii="Times New Roman" w:eastAsia="Arial Unicode MS" w:hAnsi="Times New Roman"/>
                <w:sz w:val="24"/>
                <w:szCs w:val="24"/>
              </w:rPr>
              <w:t>‒</w:t>
            </w:r>
            <w:r w:rsidR="00DA6676" w:rsidRPr="000F2447">
              <w:rPr>
                <w:rFonts w:ascii="Times New Roman" w:hAnsi="Times New Roman"/>
                <w:sz w:val="24"/>
                <w:szCs w:val="24"/>
              </w:rPr>
              <w:t xml:space="preserve"> Вип. 12. </w:t>
            </w:r>
            <w:r w:rsidRPr="000F2447">
              <w:rPr>
                <w:rFonts w:ascii="Times New Roman" w:hAnsi="Times New Roman"/>
                <w:sz w:val="24"/>
                <w:szCs w:val="24"/>
              </w:rPr>
              <w:t>– 166  с.</w:t>
            </w:r>
          </w:p>
        </w:tc>
        <w:tc>
          <w:tcPr>
            <w:tcW w:w="1701" w:type="dxa"/>
            <w:tcBorders>
              <w:left w:val="single" w:sz="6" w:space="0" w:color="auto"/>
              <w:right w:val="single" w:sz="6" w:space="0" w:color="auto"/>
            </w:tcBorders>
          </w:tcPr>
          <w:p w:rsidR="0052479F" w:rsidRPr="000F2447" w:rsidRDefault="0052479F" w:rsidP="0052479F">
            <w:pPr>
              <w:spacing w:after="0" w:line="240" w:lineRule="auto"/>
              <w:jc w:val="center"/>
              <w:rPr>
                <w:rFonts w:ascii="Times New Roman" w:hAnsi="Times New Roman"/>
                <w:b/>
                <w:sz w:val="24"/>
                <w:szCs w:val="24"/>
              </w:rPr>
            </w:pPr>
            <w:r w:rsidRPr="000F2447">
              <w:rPr>
                <w:rFonts w:ascii="Times New Roman" w:hAnsi="Times New Roman"/>
                <w:b/>
                <w:sz w:val="24"/>
                <w:szCs w:val="24"/>
              </w:rPr>
              <w:t>9,7</w:t>
            </w:r>
          </w:p>
        </w:tc>
      </w:tr>
      <w:tr w:rsidR="0052479F" w:rsidRPr="000F2447" w:rsidTr="006F55AF">
        <w:trPr>
          <w:trHeight w:val="520"/>
        </w:trPr>
        <w:tc>
          <w:tcPr>
            <w:tcW w:w="7797" w:type="dxa"/>
            <w:tcBorders>
              <w:top w:val="single" w:sz="6" w:space="0" w:color="auto"/>
              <w:left w:val="single" w:sz="6" w:space="0" w:color="auto"/>
              <w:bottom w:val="single" w:sz="6" w:space="0" w:color="auto"/>
              <w:right w:val="single" w:sz="6" w:space="0" w:color="auto"/>
            </w:tcBorders>
          </w:tcPr>
          <w:p w:rsidR="0052479F" w:rsidRPr="000F2447" w:rsidRDefault="0052479F" w:rsidP="00DA6676">
            <w:pPr>
              <w:spacing w:after="0" w:line="240" w:lineRule="auto"/>
              <w:jc w:val="both"/>
              <w:rPr>
                <w:rFonts w:ascii="Times New Roman" w:hAnsi="Times New Roman"/>
                <w:bCs/>
                <w:sz w:val="24"/>
                <w:szCs w:val="24"/>
              </w:rPr>
            </w:pPr>
            <w:r w:rsidRPr="000F2447">
              <w:rPr>
                <w:rFonts w:ascii="Times New Roman" w:hAnsi="Times New Roman"/>
                <w:bCs/>
                <w:sz w:val="24"/>
                <w:szCs w:val="24"/>
              </w:rPr>
              <w:t xml:space="preserve">Хореографічна культура – мистецькі виміри : </w:t>
            </w:r>
            <w:r w:rsidRPr="000F2447">
              <w:rPr>
                <w:rFonts w:ascii="Times New Roman" w:hAnsi="Times New Roman"/>
                <w:sz w:val="24"/>
                <w:szCs w:val="24"/>
              </w:rPr>
              <w:t xml:space="preserve">зб. статей / упоряд. </w:t>
            </w:r>
            <w:r w:rsidRPr="000F2447">
              <w:rPr>
                <w:rFonts w:ascii="Times New Roman" w:hAnsi="Times New Roman"/>
                <w:b/>
                <w:sz w:val="24"/>
                <w:szCs w:val="24"/>
              </w:rPr>
              <w:t>О. А. Плахотнюк.</w:t>
            </w:r>
            <w:r w:rsidRPr="000F2447">
              <w:rPr>
                <w:rFonts w:ascii="Times New Roman" w:hAnsi="Times New Roman"/>
                <w:sz w:val="24"/>
                <w:szCs w:val="24"/>
              </w:rPr>
              <w:t xml:space="preserve"> – Львів : ЛНУ імені Івана Франка, 2022. </w:t>
            </w:r>
            <w:r w:rsidRPr="000F2447">
              <w:rPr>
                <w:rFonts w:ascii="Times New Roman" w:eastAsia="Arial Unicode MS" w:hAnsi="Times New Roman"/>
                <w:sz w:val="24"/>
                <w:szCs w:val="24"/>
              </w:rPr>
              <w:t>‒</w:t>
            </w:r>
            <w:r w:rsidR="00DA6676" w:rsidRPr="000F2447">
              <w:rPr>
                <w:rFonts w:ascii="Times New Roman" w:hAnsi="Times New Roman"/>
                <w:sz w:val="24"/>
                <w:szCs w:val="24"/>
              </w:rPr>
              <w:t xml:space="preserve"> Вип. 13. </w:t>
            </w:r>
            <w:r w:rsidRPr="000F2447">
              <w:rPr>
                <w:rFonts w:ascii="Times New Roman" w:hAnsi="Times New Roman"/>
                <w:sz w:val="24"/>
                <w:szCs w:val="24"/>
              </w:rPr>
              <w:t>– 176</w:t>
            </w:r>
            <w:r w:rsidR="00DA6676" w:rsidRPr="000F2447">
              <w:rPr>
                <w:rFonts w:ascii="Times New Roman" w:hAnsi="Times New Roman"/>
                <w:sz w:val="24"/>
                <w:szCs w:val="24"/>
              </w:rPr>
              <w:t> </w:t>
            </w:r>
            <w:r w:rsidRPr="000F2447">
              <w:rPr>
                <w:rFonts w:ascii="Times New Roman" w:hAnsi="Times New Roman"/>
                <w:sz w:val="24"/>
                <w:szCs w:val="24"/>
              </w:rPr>
              <w:t>с.</w:t>
            </w:r>
          </w:p>
        </w:tc>
        <w:tc>
          <w:tcPr>
            <w:tcW w:w="1701" w:type="dxa"/>
            <w:tcBorders>
              <w:left w:val="single" w:sz="6" w:space="0" w:color="auto"/>
              <w:right w:val="single" w:sz="6" w:space="0" w:color="auto"/>
            </w:tcBorders>
          </w:tcPr>
          <w:p w:rsidR="0052479F" w:rsidRPr="000F2447" w:rsidRDefault="0052479F" w:rsidP="002F495D">
            <w:pPr>
              <w:spacing w:after="0" w:line="240" w:lineRule="auto"/>
              <w:jc w:val="center"/>
              <w:rPr>
                <w:rFonts w:ascii="Times New Roman" w:hAnsi="Times New Roman"/>
                <w:b/>
                <w:sz w:val="24"/>
                <w:szCs w:val="24"/>
              </w:rPr>
            </w:pPr>
            <w:r w:rsidRPr="000F2447">
              <w:rPr>
                <w:rFonts w:ascii="Times New Roman" w:hAnsi="Times New Roman"/>
                <w:b/>
                <w:sz w:val="24"/>
                <w:szCs w:val="24"/>
              </w:rPr>
              <w:t>9,8</w:t>
            </w:r>
          </w:p>
        </w:tc>
      </w:tr>
    </w:tbl>
    <w:p w:rsidR="00E71E8C" w:rsidRPr="000F2447" w:rsidRDefault="00E71E8C" w:rsidP="007B5E11">
      <w:pPr>
        <w:pStyle w:val="Z1"/>
        <w:widowControl/>
        <w:jc w:val="center"/>
        <w:rPr>
          <w:sz w:val="24"/>
          <w:szCs w:val="24"/>
          <w:lang w:val="uk-UA"/>
        </w:rPr>
      </w:pPr>
    </w:p>
    <w:p w:rsidR="00B57EB7" w:rsidRPr="000F2447" w:rsidRDefault="00131474" w:rsidP="007B5E11">
      <w:pPr>
        <w:pStyle w:val="Z1"/>
        <w:widowControl/>
        <w:jc w:val="center"/>
        <w:rPr>
          <w:b/>
          <w:sz w:val="24"/>
          <w:szCs w:val="24"/>
          <w:lang w:val="uk-UA"/>
        </w:rPr>
      </w:pPr>
      <w:r w:rsidRPr="000F2447">
        <w:rPr>
          <w:b/>
          <w:sz w:val="24"/>
          <w:szCs w:val="24"/>
          <w:lang w:val="uk-UA"/>
        </w:rPr>
        <w:t>Інші наукові видання</w:t>
      </w:r>
    </w:p>
    <w:p w:rsidR="00EC5581" w:rsidRPr="000F2447" w:rsidRDefault="00EC5581" w:rsidP="007B5E11">
      <w:pPr>
        <w:pStyle w:val="Z1"/>
        <w:widowControl/>
        <w:jc w:val="center"/>
        <w:rPr>
          <w:sz w:val="24"/>
          <w:szCs w:val="24"/>
          <w:lang w:val="uk-UA"/>
        </w:rPr>
      </w:pPr>
      <w:r w:rsidRPr="000F2447">
        <w:rPr>
          <w:sz w:val="24"/>
          <w:szCs w:val="24"/>
          <w:lang w:val="uk-UA"/>
        </w:rPr>
        <w:t xml:space="preserve">Учені кафедр опублікували  </w:t>
      </w:r>
      <w:r w:rsidR="00772E93" w:rsidRPr="000F2447">
        <w:rPr>
          <w:sz w:val="24"/>
          <w:szCs w:val="24"/>
          <w:lang w:val="uk-UA"/>
        </w:rPr>
        <w:t>_</w:t>
      </w:r>
      <w:r w:rsidR="00467432" w:rsidRPr="000F2447">
        <w:rPr>
          <w:b/>
          <w:sz w:val="24"/>
          <w:szCs w:val="24"/>
          <w:lang w:val="uk-UA"/>
        </w:rPr>
        <w:t>7</w:t>
      </w:r>
      <w:r w:rsidR="00772E93" w:rsidRPr="000F2447">
        <w:rPr>
          <w:b/>
          <w:sz w:val="24"/>
          <w:szCs w:val="24"/>
          <w:lang w:val="uk-UA"/>
        </w:rPr>
        <w:t>_</w:t>
      </w:r>
      <w:r w:rsidR="00467432" w:rsidRPr="000F2447">
        <w:rPr>
          <w:sz w:val="24"/>
          <w:szCs w:val="24"/>
          <w:lang w:val="uk-UA"/>
        </w:rPr>
        <w:t>видань</w:t>
      </w:r>
      <w:r w:rsidRPr="000F2447">
        <w:rPr>
          <w:sz w:val="24"/>
          <w:szCs w:val="24"/>
          <w:lang w:val="uk-UA"/>
        </w:rPr>
        <w:t xml:space="preserve"> загальним обсягом  </w:t>
      </w:r>
      <w:r w:rsidR="00772E93" w:rsidRPr="000F2447">
        <w:rPr>
          <w:sz w:val="24"/>
          <w:szCs w:val="24"/>
          <w:lang w:val="uk-UA"/>
        </w:rPr>
        <w:t>_</w:t>
      </w:r>
      <w:r w:rsidR="00B76CB2" w:rsidRPr="000F2447">
        <w:rPr>
          <w:b/>
          <w:sz w:val="24"/>
          <w:szCs w:val="24"/>
          <w:lang w:val="uk-UA"/>
        </w:rPr>
        <w:t>2</w:t>
      </w:r>
      <w:r w:rsidR="00467432" w:rsidRPr="000F2447">
        <w:rPr>
          <w:b/>
          <w:sz w:val="24"/>
          <w:szCs w:val="24"/>
          <w:lang w:val="uk-UA"/>
        </w:rPr>
        <w:t>8</w:t>
      </w:r>
      <w:r w:rsidR="00975031" w:rsidRPr="000F2447">
        <w:rPr>
          <w:b/>
          <w:sz w:val="24"/>
          <w:szCs w:val="24"/>
          <w:lang w:val="uk-UA"/>
        </w:rPr>
        <w:t>,</w:t>
      </w:r>
      <w:r w:rsidR="00467432" w:rsidRPr="000F2447">
        <w:rPr>
          <w:b/>
          <w:sz w:val="24"/>
          <w:szCs w:val="24"/>
          <w:lang w:val="uk-UA"/>
        </w:rPr>
        <w:t>3</w:t>
      </w:r>
      <w:r w:rsidR="00772E93" w:rsidRPr="000F2447">
        <w:rPr>
          <w:sz w:val="24"/>
          <w:szCs w:val="24"/>
          <w:lang w:val="uk-UA"/>
        </w:rPr>
        <w:t>_</w:t>
      </w:r>
      <w:r w:rsidRPr="000F2447">
        <w:rPr>
          <w:sz w:val="24"/>
          <w:szCs w:val="24"/>
          <w:lang w:val="uk-UA"/>
        </w:rPr>
        <w:t xml:space="preserve">  друк.</w:t>
      </w:r>
      <w:r w:rsidRPr="000F2447">
        <w:rPr>
          <w:sz w:val="24"/>
          <w:szCs w:val="24"/>
        </w:rPr>
        <w:t> </w:t>
      </w:r>
      <w:r w:rsidRPr="000F2447">
        <w:rPr>
          <w:sz w:val="24"/>
          <w:szCs w:val="24"/>
          <w:lang w:val="uk-UA"/>
        </w:rPr>
        <w:t>арк.</w:t>
      </w:r>
    </w:p>
    <w:p w:rsidR="00555D58" w:rsidRPr="000F2447" w:rsidRDefault="00555D58" w:rsidP="00555D58">
      <w:pPr>
        <w:pStyle w:val="Z1"/>
        <w:widowControl/>
        <w:jc w:val="both"/>
        <w:rPr>
          <w:sz w:val="24"/>
          <w:szCs w:val="24"/>
          <w:lang w:val="uk-UA"/>
        </w:rPr>
      </w:pPr>
    </w:p>
    <w:tbl>
      <w:tblPr>
        <w:tblW w:w="9498" w:type="dxa"/>
        <w:tblInd w:w="7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97"/>
        <w:gridCol w:w="1701"/>
      </w:tblGrid>
      <w:tr w:rsidR="006664A7" w:rsidRPr="000F244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EC5581" w:rsidRPr="000F2447" w:rsidRDefault="00EC5581" w:rsidP="00E85BE6">
            <w:pPr>
              <w:tabs>
                <w:tab w:val="left" w:pos="993"/>
              </w:tabs>
              <w:spacing w:after="0" w:line="240" w:lineRule="auto"/>
              <w:ind w:right="-92" w:firstLine="567"/>
              <w:jc w:val="center"/>
              <w:rPr>
                <w:rFonts w:ascii="Times New Roman" w:hAnsi="Times New Roman" w:cs="Times New Roman"/>
                <w:sz w:val="24"/>
                <w:szCs w:val="24"/>
              </w:rPr>
            </w:pPr>
            <w:r w:rsidRPr="000F2447">
              <w:rPr>
                <w:rFonts w:ascii="Times New Roman" w:hAnsi="Times New Roman" w:cs="Times New Roman"/>
                <w:sz w:val="24"/>
                <w:szCs w:val="24"/>
              </w:rPr>
              <w:t>Бібліографічний опис</w:t>
            </w:r>
          </w:p>
          <w:p w:rsidR="00EC5581" w:rsidRPr="000F2447" w:rsidRDefault="00EC5581" w:rsidP="00E85BE6">
            <w:pPr>
              <w:spacing w:after="0" w:line="240" w:lineRule="auto"/>
              <w:jc w:val="both"/>
              <w:rPr>
                <w:rFonts w:ascii="Times New Roman" w:hAnsi="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6F55AF" w:rsidRPr="000F2447" w:rsidRDefault="006F55AF" w:rsidP="006F55AF">
            <w:pPr>
              <w:tabs>
                <w:tab w:val="left" w:pos="993"/>
              </w:tabs>
              <w:spacing w:after="0" w:line="240" w:lineRule="auto"/>
              <w:ind w:right="-91"/>
              <w:jc w:val="center"/>
              <w:rPr>
                <w:rFonts w:ascii="Times New Roman" w:hAnsi="Times New Roman" w:cs="Times New Roman"/>
                <w:sz w:val="24"/>
                <w:szCs w:val="24"/>
              </w:rPr>
            </w:pPr>
            <w:r w:rsidRPr="000F2447">
              <w:rPr>
                <w:rFonts w:ascii="Times New Roman" w:hAnsi="Times New Roman" w:cs="Times New Roman"/>
                <w:sz w:val="24"/>
                <w:szCs w:val="24"/>
              </w:rPr>
              <w:t>Обсяг</w:t>
            </w:r>
          </w:p>
          <w:p w:rsidR="00EC5581" w:rsidRPr="000F2447" w:rsidRDefault="006F55AF" w:rsidP="006F55AF">
            <w:pPr>
              <w:tabs>
                <w:tab w:val="left" w:pos="993"/>
              </w:tabs>
              <w:spacing w:after="0" w:line="240" w:lineRule="auto"/>
              <w:ind w:right="-91"/>
              <w:jc w:val="center"/>
              <w:rPr>
                <w:sz w:val="24"/>
                <w:szCs w:val="24"/>
              </w:rPr>
            </w:pPr>
            <w:r w:rsidRPr="000F2447">
              <w:rPr>
                <w:rFonts w:ascii="Times New Roman" w:hAnsi="Times New Roman"/>
                <w:sz w:val="24"/>
                <w:szCs w:val="24"/>
              </w:rPr>
              <w:t>(друк. арк.)</w:t>
            </w:r>
          </w:p>
        </w:tc>
      </w:tr>
      <w:tr w:rsidR="004E26EE" w:rsidRPr="000F244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4E26EE" w:rsidRPr="000F2447" w:rsidRDefault="004E26EE" w:rsidP="00553857">
            <w:pPr>
              <w:tabs>
                <w:tab w:val="left" w:pos="993"/>
              </w:tabs>
              <w:spacing w:after="0" w:line="240" w:lineRule="auto"/>
              <w:ind w:right="-91"/>
              <w:jc w:val="both"/>
              <w:rPr>
                <w:rFonts w:ascii="Times New Roman" w:hAnsi="Times New Roman" w:cs="Times New Roman"/>
                <w:sz w:val="24"/>
                <w:szCs w:val="24"/>
              </w:rPr>
            </w:pPr>
            <w:r w:rsidRPr="000F2447">
              <w:rPr>
                <w:rFonts w:ascii="Times New Roman" w:hAnsi="Times New Roman" w:cs="Times New Roman"/>
                <w:sz w:val="24"/>
                <w:szCs w:val="24"/>
              </w:rPr>
              <w:t xml:space="preserve">Бібліографічний покажчик публікацій з проблем бібліотекознавства, бібліографознавства та книгознавства / уклад.: </w:t>
            </w:r>
            <w:r w:rsidRPr="000F2447">
              <w:rPr>
                <w:rFonts w:ascii="Times New Roman" w:hAnsi="Times New Roman" w:cs="Times New Roman"/>
                <w:b/>
                <w:sz w:val="24"/>
                <w:szCs w:val="24"/>
              </w:rPr>
              <w:t>В. О. Мудроха</w:t>
            </w:r>
            <w:r w:rsidRPr="000F2447">
              <w:rPr>
                <w:rFonts w:ascii="Times New Roman" w:hAnsi="Times New Roman" w:cs="Times New Roman"/>
                <w:sz w:val="24"/>
                <w:szCs w:val="24"/>
              </w:rPr>
              <w:t xml:space="preserve">, </w:t>
            </w:r>
            <w:r w:rsidRPr="000F2447">
              <w:rPr>
                <w:rFonts w:ascii="Times New Roman" w:hAnsi="Times New Roman" w:cs="Times New Roman"/>
                <w:b/>
                <w:sz w:val="24"/>
                <w:szCs w:val="24"/>
              </w:rPr>
              <w:t>М. М. Саган</w:t>
            </w:r>
            <w:r w:rsidRPr="000F2447">
              <w:rPr>
                <w:rFonts w:ascii="Times New Roman" w:hAnsi="Times New Roman" w:cs="Times New Roman"/>
                <w:sz w:val="24"/>
                <w:szCs w:val="24"/>
              </w:rPr>
              <w:t> ; відп. ред. Л. В. Сніцарчук ; ЛННБ України ім. В. Стефаника, Відділ бібліотекознавства. – Львів, 2021. – Вип. 1. – 46 с.</w:t>
            </w:r>
            <w:r w:rsidRPr="000F2447">
              <w:t xml:space="preserve"> </w:t>
            </w:r>
            <w:r w:rsidRPr="000F2447">
              <w:rPr>
                <w:rFonts w:ascii="Times New Roman" w:hAnsi="Times New Roman" w:cs="Times New Roman"/>
                <w:sz w:val="24"/>
                <w:szCs w:val="24"/>
              </w:rPr>
              <w:t xml:space="preserve">– Режим доступу: </w:t>
            </w:r>
            <w:hyperlink r:id="rId75" w:history="1">
              <w:r w:rsidRPr="000F2447">
                <w:rPr>
                  <w:rStyle w:val="a6"/>
                  <w:rFonts w:ascii="Times New Roman" w:hAnsi="Times New Roman" w:cs="Times New Roman"/>
                  <w:sz w:val="24"/>
                  <w:szCs w:val="24"/>
                </w:rPr>
                <w:t>https://www.lsl.lviv.ua/index.php/uk/povnotekstovi-materialy/</w:t>
              </w:r>
            </w:hyperlink>
          </w:p>
        </w:tc>
        <w:tc>
          <w:tcPr>
            <w:tcW w:w="1701" w:type="dxa"/>
            <w:tcBorders>
              <w:top w:val="single" w:sz="6" w:space="0" w:color="auto"/>
              <w:left w:val="single" w:sz="6" w:space="0" w:color="auto"/>
              <w:bottom w:val="single" w:sz="6" w:space="0" w:color="auto"/>
              <w:right w:val="single" w:sz="6" w:space="0" w:color="auto"/>
            </w:tcBorders>
          </w:tcPr>
          <w:p w:rsidR="004E26EE" w:rsidRPr="000F2447" w:rsidRDefault="00553857" w:rsidP="006F55AF">
            <w:pPr>
              <w:tabs>
                <w:tab w:val="left" w:pos="993"/>
              </w:tabs>
              <w:spacing w:after="0" w:line="240" w:lineRule="auto"/>
              <w:ind w:right="-91"/>
              <w:jc w:val="center"/>
              <w:rPr>
                <w:rFonts w:ascii="Times New Roman" w:hAnsi="Times New Roman" w:cs="Times New Roman"/>
                <w:b/>
                <w:sz w:val="24"/>
                <w:szCs w:val="24"/>
              </w:rPr>
            </w:pPr>
            <w:r w:rsidRPr="000F2447">
              <w:rPr>
                <w:rFonts w:ascii="Times New Roman" w:hAnsi="Times New Roman" w:cs="Times New Roman"/>
                <w:b/>
                <w:sz w:val="24"/>
                <w:szCs w:val="24"/>
              </w:rPr>
              <w:t>2,9</w:t>
            </w:r>
          </w:p>
        </w:tc>
      </w:tr>
      <w:tr w:rsidR="001C0A69" w:rsidRPr="000F244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1C0A69" w:rsidRPr="000F2447" w:rsidRDefault="001C0A69" w:rsidP="00CE48DA">
            <w:pPr>
              <w:tabs>
                <w:tab w:val="left" w:pos="993"/>
              </w:tabs>
              <w:spacing w:after="0" w:line="240" w:lineRule="auto"/>
              <w:ind w:right="-91"/>
              <w:jc w:val="both"/>
              <w:rPr>
                <w:rFonts w:ascii="Times New Roman" w:hAnsi="Times New Roman" w:cs="Times New Roman"/>
                <w:sz w:val="24"/>
                <w:szCs w:val="24"/>
              </w:rPr>
            </w:pPr>
            <w:r w:rsidRPr="000F2447">
              <w:rPr>
                <w:rFonts w:ascii="Times New Roman" w:hAnsi="Times New Roman" w:cs="Times New Roman"/>
                <w:sz w:val="24"/>
                <w:szCs w:val="24"/>
              </w:rPr>
              <w:t xml:space="preserve">Бібліографічний покажчик публікацій з проблем бібліотекознавства, бібліографознавства та книгознавства / уклад.: </w:t>
            </w:r>
            <w:r w:rsidRPr="000F2447">
              <w:rPr>
                <w:rFonts w:ascii="Times New Roman" w:hAnsi="Times New Roman" w:cs="Times New Roman"/>
                <w:b/>
                <w:sz w:val="24"/>
                <w:szCs w:val="24"/>
              </w:rPr>
              <w:t>В. О. Мудроха</w:t>
            </w:r>
            <w:r w:rsidRPr="000F2447">
              <w:rPr>
                <w:rFonts w:ascii="Times New Roman" w:hAnsi="Times New Roman" w:cs="Times New Roman"/>
                <w:sz w:val="24"/>
                <w:szCs w:val="24"/>
              </w:rPr>
              <w:t xml:space="preserve">, </w:t>
            </w:r>
            <w:r w:rsidRPr="000F2447">
              <w:rPr>
                <w:rFonts w:ascii="Times New Roman" w:hAnsi="Times New Roman" w:cs="Times New Roman"/>
                <w:b/>
                <w:sz w:val="24"/>
                <w:szCs w:val="24"/>
              </w:rPr>
              <w:t>М. М. Саган</w:t>
            </w:r>
            <w:r w:rsidRPr="000F2447">
              <w:rPr>
                <w:rFonts w:ascii="Times New Roman" w:hAnsi="Times New Roman" w:cs="Times New Roman"/>
                <w:sz w:val="24"/>
                <w:szCs w:val="24"/>
              </w:rPr>
              <w:t> ; відп. ред. Л. В. Сніцарчук ; ЛННБ України ім. В. Стефаника, Відділ бібліотекознавства. – Львів, 2021. – Вип. 2. – 40 с.</w:t>
            </w:r>
            <w:r w:rsidRPr="000F2447">
              <w:t xml:space="preserve"> </w:t>
            </w:r>
            <w:r w:rsidRPr="000F2447">
              <w:rPr>
                <w:rFonts w:ascii="Times New Roman" w:hAnsi="Times New Roman" w:cs="Times New Roman"/>
                <w:sz w:val="24"/>
                <w:szCs w:val="24"/>
              </w:rPr>
              <w:t xml:space="preserve">– Режим доступу: </w:t>
            </w:r>
            <w:hyperlink r:id="rId76" w:history="1">
              <w:r w:rsidRPr="000F2447">
                <w:rPr>
                  <w:rStyle w:val="a6"/>
                  <w:rFonts w:ascii="Times New Roman" w:hAnsi="Times New Roman" w:cs="Times New Roman"/>
                  <w:sz w:val="24"/>
                  <w:szCs w:val="24"/>
                </w:rPr>
                <w:t>https://www.lsl.lviv.ua/index.php/uk/povnotekstovi-materialy/</w:t>
              </w:r>
            </w:hyperlink>
          </w:p>
        </w:tc>
        <w:tc>
          <w:tcPr>
            <w:tcW w:w="1701" w:type="dxa"/>
            <w:tcBorders>
              <w:top w:val="single" w:sz="6" w:space="0" w:color="auto"/>
              <w:left w:val="single" w:sz="6" w:space="0" w:color="auto"/>
              <w:bottom w:val="single" w:sz="6" w:space="0" w:color="auto"/>
              <w:right w:val="single" w:sz="6" w:space="0" w:color="auto"/>
            </w:tcBorders>
          </w:tcPr>
          <w:p w:rsidR="001C0A69" w:rsidRPr="000F2447" w:rsidRDefault="001C0A69" w:rsidP="00CE48DA">
            <w:pPr>
              <w:tabs>
                <w:tab w:val="left" w:pos="993"/>
              </w:tabs>
              <w:spacing w:after="0" w:line="240" w:lineRule="auto"/>
              <w:ind w:right="-91"/>
              <w:jc w:val="center"/>
              <w:rPr>
                <w:rFonts w:ascii="Times New Roman" w:hAnsi="Times New Roman" w:cs="Times New Roman"/>
                <w:b/>
                <w:sz w:val="24"/>
                <w:szCs w:val="24"/>
              </w:rPr>
            </w:pPr>
            <w:r w:rsidRPr="000F2447">
              <w:rPr>
                <w:rFonts w:ascii="Times New Roman" w:hAnsi="Times New Roman" w:cs="Times New Roman"/>
                <w:b/>
                <w:sz w:val="24"/>
                <w:szCs w:val="24"/>
              </w:rPr>
              <w:t>2,5</w:t>
            </w:r>
          </w:p>
        </w:tc>
      </w:tr>
      <w:tr w:rsidR="001C0A69" w:rsidRPr="000F244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1C0A69" w:rsidRPr="000F2447" w:rsidRDefault="001C0A69" w:rsidP="00553857">
            <w:pPr>
              <w:tabs>
                <w:tab w:val="left" w:pos="993"/>
              </w:tabs>
              <w:spacing w:after="0" w:line="240" w:lineRule="auto"/>
              <w:ind w:right="-91"/>
              <w:jc w:val="both"/>
              <w:rPr>
                <w:rFonts w:ascii="Times New Roman" w:hAnsi="Times New Roman" w:cs="Times New Roman"/>
                <w:sz w:val="24"/>
                <w:szCs w:val="24"/>
              </w:rPr>
            </w:pPr>
            <w:r w:rsidRPr="000F2447">
              <w:rPr>
                <w:rFonts w:ascii="Times New Roman" w:hAnsi="Times New Roman" w:cs="Times New Roman"/>
                <w:sz w:val="24"/>
                <w:szCs w:val="24"/>
              </w:rPr>
              <w:t xml:space="preserve">Бібліографічний покажчик публікацій з проблем бібліотекознавства, бібліографознавства та книгознавства / уклад.: </w:t>
            </w:r>
            <w:r w:rsidRPr="000F2447">
              <w:rPr>
                <w:rFonts w:ascii="Times New Roman" w:hAnsi="Times New Roman" w:cs="Times New Roman"/>
                <w:b/>
                <w:sz w:val="24"/>
                <w:szCs w:val="24"/>
              </w:rPr>
              <w:t>В. О. Мудроха</w:t>
            </w:r>
            <w:r w:rsidRPr="000F2447">
              <w:rPr>
                <w:rFonts w:ascii="Times New Roman" w:hAnsi="Times New Roman" w:cs="Times New Roman"/>
                <w:sz w:val="24"/>
                <w:szCs w:val="24"/>
              </w:rPr>
              <w:t xml:space="preserve">, </w:t>
            </w:r>
            <w:r w:rsidRPr="000F2447">
              <w:rPr>
                <w:rFonts w:ascii="Times New Roman" w:hAnsi="Times New Roman" w:cs="Times New Roman"/>
                <w:b/>
                <w:sz w:val="24"/>
                <w:szCs w:val="24"/>
              </w:rPr>
              <w:t>М. М. Саган</w:t>
            </w:r>
            <w:r w:rsidRPr="000F2447">
              <w:rPr>
                <w:rFonts w:ascii="Times New Roman" w:hAnsi="Times New Roman" w:cs="Times New Roman"/>
                <w:sz w:val="24"/>
                <w:szCs w:val="24"/>
              </w:rPr>
              <w:t> ; відп. ред. Л. В. Сніцарчук ; ЛННБ України ім. В. Стефаника, Відділ бібліотекознавства. – Львів, 2022. – Вип. 1. – 44 с.</w:t>
            </w:r>
            <w:r w:rsidRPr="000F2447">
              <w:t xml:space="preserve"> </w:t>
            </w:r>
            <w:r w:rsidRPr="000F2447">
              <w:rPr>
                <w:rFonts w:ascii="Times New Roman" w:hAnsi="Times New Roman" w:cs="Times New Roman"/>
                <w:sz w:val="24"/>
                <w:szCs w:val="24"/>
              </w:rPr>
              <w:t xml:space="preserve">– Режим доступу: </w:t>
            </w:r>
            <w:hyperlink r:id="rId77" w:history="1">
              <w:r w:rsidRPr="000F2447">
                <w:rPr>
                  <w:rStyle w:val="a6"/>
                  <w:rFonts w:ascii="Times New Roman" w:hAnsi="Times New Roman" w:cs="Times New Roman"/>
                  <w:sz w:val="24"/>
                  <w:szCs w:val="24"/>
                </w:rPr>
                <w:t>https://www.lsl.lviv.ua/index.php/uk/povnotekstovi-materialy/</w:t>
              </w:r>
            </w:hyperlink>
          </w:p>
        </w:tc>
        <w:tc>
          <w:tcPr>
            <w:tcW w:w="1701" w:type="dxa"/>
            <w:tcBorders>
              <w:top w:val="single" w:sz="6" w:space="0" w:color="auto"/>
              <w:left w:val="single" w:sz="6" w:space="0" w:color="auto"/>
              <w:bottom w:val="single" w:sz="6" w:space="0" w:color="auto"/>
              <w:right w:val="single" w:sz="6" w:space="0" w:color="auto"/>
            </w:tcBorders>
          </w:tcPr>
          <w:p w:rsidR="001C0A69" w:rsidRPr="000F2447" w:rsidRDefault="001C0A69" w:rsidP="006F55AF">
            <w:pPr>
              <w:tabs>
                <w:tab w:val="left" w:pos="993"/>
              </w:tabs>
              <w:spacing w:after="0" w:line="240" w:lineRule="auto"/>
              <w:ind w:right="-91"/>
              <w:jc w:val="center"/>
              <w:rPr>
                <w:rFonts w:ascii="Times New Roman" w:hAnsi="Times New Roman" w:cs="Times New Roman"/>
                <w:b/>
                <w:sz w:val="24"/>
                <w:szCs w:val="24"/>
              </w:rPr>
            </w:pPr>
            <w:r w:rsidRPr="000F2447">
              <w:rPr>
                <w:rFonts w:ascii="Times New Roman" w:hAnsi="Times New Roman" w:cs="Times New Roman"/>
                <w:b/>
                <w:sz w:val="24"/>
                <w:szCs w:val="24"/>
              </w:rPr>
              <w:t>2,8</w:t>
            </w:r>
          </w:p>
        </w:tc>
      </w:tr>
      <w:tr w:rsidR="00B76CB2" w:rsidRPr="000F244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B76CB2" w:rsidRPr="000F2447" w:rsidRDefault="00B76CB2" w:rsidP="001B4001">
            <w:pPr>
              <w:spacing w:after="0" w:line="240" w:lineRule="auto"/>
              <w:jc w:val="both"/>
              <w:rPr>
                <w:rFonts w:ascii="Times New Roman" w:hAnsi="Times New Roman"/>
                <w:sz w:val="24"/>
                <w:szCs w:val="24"/>
              </w:rPr>
            </w:pPr>
            <w:r w:rsidRPr="000F2447">
              <w:rPr>
                <w:rFonts w:ascii="Times New Roman" w:eastAsia="Times New Roman" w:hAnsi="Times New Roman"/>
                <w:sz w:val="24"/>
                <w:szCs w:val="24"/>
                <w:lang w:eastAsia="ru-RU"/>
              </w:rPr>
              <w:t xml:space="preserve">Вєчистий М. Танцювати може кожний : монографія / Мар’ян Вєчистий ; перекл. з пол. </w:t>
            </w:r>
            <w:r w:rsidRPr="000F2447">
              <w:rPr>
                <w:rFonts w:ascii="Times New Roman" w:eastAsia="Times New Roman" w:hAnsi="Times New Roman"/>
                <w:b/>
                <w:sz w:val="24"/>
                <w:szCs w:val="24"/>
                <w:lang w:eastAsia="ru-RU"/>
              </w:rPr>
              <w:t>Тарас Шіт. </w:t>
            </w:r>
            <w:r w:rsidRPr="000F2447">
              <w:rPr>
                <w:rFonts w:ascii="Times New Roman" w:eastAsia="Times New Roman" w:hAnsi="Times New Roman"/>
                <w:sz w:val="24"/>
                <w:szCs w:val="24"/>
                <w:lang w:eastAsia="ru-RU"/>
              </w:rPr>
              <w:t>– Львів, 2022. – 284 с.</w:t>
            </w:r>
          </w:p>
        </w:tc>
        <w:tc>
          <w:tcPr>
            <w:tcW w:w="1701" w:type="dxa"/>
            <w:tcBorders>
              <w:top w:val="single" w:sz="6" w:space="0" w:color="auto"/>
              <w:left w:val="single" w:sz="6" w:space="0" w:color="auto"/>
              <w:bottom w:val="single" w:sz="6" w:space="0" w:color="auto"/>
              <w:right w:val="single" w:sz="6" w:space="0" w:color="auto"/>
            </w:tcBorders>
          </w:tcPr>
          <w:p w:rsidR="00B76CB2" w:rsidRPr="000F2447" w:rsidRDefault="00B76CB2" w:rsidP="001B4001">
            <w:pPr>
              <w:spacing w:after="0" w:line="240" w:lineRule="auto"/>
              <w:jc w:val="center"/>
              <w:rPr>
                <w:rFonts w:ascii="Times New Roman" w:hAnsi="Times New Roman"/>
                <w:b/>
                <w:sz w:val="24"/>
                <w:szCs w:val="24"/>
              </w:rPr>
            </w:pPr>
            <w:r w:rsidRPr="000F2447">
              <w:rPr>
                <w:rFonts w:ascii="Times New Roman" w:eastAsia="Times New Roman" w:hAnsi="Times New Roman"/>
                <w:b/>
                <w:sz w:val="24"/>
                <w:szCs w:val="24"/>
                <w:lang w:eastAsia="ru-RU"/>
              </w:rPr>
              <w:t>14,9</w:t>
            </w:r>
          </w:p>
        </w:tc>
      </w:tr>
      <w:tr w:rsidR="00817C16" w:rsidRPr="000F244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817C16" w:rsidRPr="000F2447" w:rsidRDefault="00817C16" w:rsidP="00467432">
            <w:pPr>
              <w:spacing w:after="0" w:line="240" w:lineRule="auto"/>
              <w:jc w:val="both"/>
              <w:rPr>
                <w:rFonts w:ascii="Times New Roman" w:eastAsia="Times New Roman" w:hAnsi="Times New Roman"/>
                <w:sz w:val="24"/>
                <w:szCs w:val="24"/>
                <w:lang w:eastAsia="ru-RU"/>
              </w:rPr>
            </w:pPr>
            <w:r w:rsidRPr="000F2447">
              <w:rPr>
                <w:rFonts w:ascii="Times New Roman" w:eastAsia="Times New Roman" w:hAnsi="Times New Roman"/>
                <w:sz w:val="24"/>
                <w:szCs w:val="24"/>
                <w:lang w:eastAsia="ru-RU"/>
              </w:rPr>
              <w:t>Проблеми сучасної філософії</w:t>
            </w:r>
            <w:r w:rsidR="00E70A7B"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 методичні вказівки до семінарських занять та самостійної роботи для здобувачів третього (доктора філософії) рівня вищої освіти усіх спеціальностей денної та заочної форм навчання</w:t>
            </w:r>
            <w:r w:rsidR="00E70A7B"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 xml:space="preserve">/ </w:t>
            </w:r>
            <w:r w:rsidR="00467432" w:rsidRPr="000F2447">
              <w:rPr>
                <w:rFonts w:ascii="Times New Roman" w:eastAsia="Times New Roman" w:hAnsi="Times New Roman"/>
                <w:sz w:val="24"/>
                <w:szCs w:val="24"/>
                <w:lang w:eastAsia="ru-RU"/>
              </w:rPr>
              <w:t>уклад</w:t>
            </w:r>
            <w:r w:rsidR="00E70A7B" w:rsidRPr="000F2447">
              <w:rPr>
                <w:rFonts w:ascii="Times New Roman" w:eastAsia="Times New Roman" w:hAnsi="Times New Roman"/>
                <w:sz w:val="24"/>
                <w:szCs w:val="24"/>
                <w:lang w:eastAsia="ru-RU"/>
              </w:rPr>
              <w:t>.</w:t>
            </w:r>
            <w:r w:rsidRPr="000F2447">
              <w:rPr>
                <w:rFonts w:ascii="Times New Roman" w:eastAsia="Times New Roman" w:hAnsi="Times New Roman"/>
                <w:sz w:val="24"/>
                <w:szCs w:val="24"/>
                <w:lang w:eastAsia="ru-RU"/>
              </w:rPr>
              <w:t xml:space="preserve">: Тімченко О.П., Козій І.В., Пігош М.А., </w:t>
            </w:r>
            <w:r w:rsidRPr="000F2447">
              <w:rPr>
                <w:rFonts w:ascii="Times New Roman" w:eastAsia="Times New Roman" w:hAnsi="Times New Roman"/>
                <w:b/>
                <w:sz w:val="24"/>
                <w:szCs w:val="24"/>
                <w:lang w:eastAsia="ru-RU"/>
              </w:rPr>
              <w:t>Шевчук А.</w:t>
            </w:r>
            <w:r w:rsidR="00E70A7B" w:rsidRPr="000F2447">
              <w:rPr>
                <w:rFonts w:ascii="Times New Roman" w:eastAsia="Times New Roman" w:hAnsi="Times New Roman"/>
                <w:b/>
                <w:sz w:val="24"/>
                <w:szCs w:val="24"/>
                <w:lang w:eastAsia="ru-RU"/>
              </w:rPr>
              <w:t> </w:t>
            </w:r>
            <w:r w:rsidR="00467432" w:rsidRPr="000F2447">
              <w:rPr>
                <w:rFonts w:ascii="Times New Roman" w:eastAsia="Times New Roman" w:hAnsi="Times New Roman"/>
                <w:b/>
                <w:sz w:val="24"/>
                <w:szCs w:val="24"/>
                <w:lang w:eastAsia="ru-RU"/>
              </w:rPr>
              <w:t>В</w:t>
            </w:r>
            <w:r w:rsidR="00E70A7B" w:rsidRPr="000F2447">
              <w:rPr>
                <w:rFonts w:ascii="Times New Roman" w:eastAsia="Times New Roman" w:hAnsi="Times New Roman"/>
                <w:sz w:val="24"/>
                <w:szCs w:val="24"/>
                <w:lang w:eastAsia="ru-RU"/>
              </w:rPr>
              <w:t>. – Львів</w:t>
            </w:r>
            <w:r w:rsidR="00467432" w:rsidRPr="000F2447">
              <w:rPr>
                <w:rFonts w:ascii="Times New Roman" w:eastAsia="Times New Roman" w:hAnsi="Times New Roman"/>
                <w:sz w:val="24"/>
                <w:szCs w:val="24"/>
                <w:lang w:eastAsia="ru-RU"/>
              </w:rPr>
              <w:t> : Вид-во Львівського торговельно-економічного університету</w:t>
            </w:r>
            <w:r w:rsidR="00E70A7B" w:rsidRPr="000F2447">
              <w:rPr>
                <w:rFonts w:ascii="Times New Roman" w:eastAsia="Times New Roman" w:hAnsi="Times New Roman"/>
                <w:sz w:val="24"/>
                <w:szCs w:val="24"/>
                <w:lang w:eastAsia="ru-RU"/>
              </w:rPr>
              <w:t>,</w:t>
            </w:r>
            <w:r w:rsidRPr="000F2447">
              <w:rPr>
                <w:rFonts w:ascii="Times New Roman" w:eastAsia="Times New Roman" w:hAnsi="Times New Roman"/>
                <w:sz w:val="24"/>
                <w:szCs w:val="24"/>
                <w:lang w:eastAsia="ru-RU"/>
              </w:rPr>
              <w:t xml:space="preserve"> 2021.</w:t>
            </w:r>
            <w:r w:rsidR="00E70A7B"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 xml:space="preserve"> 21 с.</w:t>
            </w:r>
          </w:p>
        </w:tc>
        <w:tc>
          <w:tcPr>
            <w:tcW w:w="1701" w:type="dxa"/>
            <w:tcBorders>
              <w:top w:val="single" w:sz="6" w:space="0" w:color="auto"/>
              <w:left w:val="single" w:sz="6" w:space="0" w:color="auto"/>
              <w:bottom w:val="single" w:sz="6" w:space="0" w:color="auto"/>
              <w:right w:val="single" w:sz="6" w:space="0" w:color="auto"/>
            </w:tcBorders>
          </w:tcPr>
          <w:p w:rsidR="00467432" w:rsidRPr="000F2447" w:rsidRDefault="00467432" w:rsidP="001B4001">
            <w:pPr>
              <w:spacing w:after="0" w:line="240" w:lineRule="auto"/>
              <w:jc w:val="center"/>
              <w:rPr>
                <w:rFonts w:ascii="Times New Roman" w:eastAsia="Times New Roman" w:hAnsi="Times New Roman"/>
                <w:b/>
                <w:sz w:val="24"/>
                <w:szCs w:val="24"/>
                <w:lang w:eastAsia="ru-RU"/>
              </w:rPr>
            </w:pPr>
            <w:r w:rsidRPr="000F2447">
              <w:rPr>
                <w:rFonts w:ascii="Times New Roman" w:eastAsia="Times New Roman" w:hAnsi="Times New Roman"/>
                <w:b/>
                <w:sz w:val="24"/>
                <w:szCs w:val="24"/>
                <w:lang w:eastAsia="ru-RU"/>
              </w:rPr>
              <w:t>3,7,</w:t>
            </w:r>
          </w:p>
          <w:p w:rsidR="00467432" w:rsidRPr="000F2447" w:rsidRDefault="00467432" w:rsidP="001B4001">
            <w:pPr>
              <w:spacing w:after="0" w:line="240" w:lineRule="auto"/>
              <w:jc w:val="center"/>
              <w:rPr>
                <w:rFonts w:ascii="Times New Roman" w:eastAsia="Times New Roman" w:hAnsi="Times New Roman"/>
                <w:b/>
                <w:sz w:val="24"/>
                <w:szCs w:val="24"/>
                <w:lang w:eastAsia="ru-RU"/>
              </w:rPr>
            </w:pPr>
            <w:r w:rsidRPr="000F2447">
              <w:rPr>
                <w:rFonts w:ascii="Times New Roman" w:hAnsi="Times New Roman"/>
                <w:sz w:val="24"/>
                <w:szCs w:val="24"/>
              </w:rPr>
              <w:t>у тому числі автора Університету</w:t>
            </w:r>
          </w:p>
          <w:p w:rsidR="00817C16" w:rsidRPr="000F2447" w:rsidRDefault="00E70A7B" w:rsidP="00467432">
            <w:pPr>
              <w:spacing w:after="0" w:line="240" w:lineRule="auto"/>
              <w:jc w:val="center"/>
              <w:rPr>
                <w:rFonts w:ascii="Times New Roman" w:eastAsia="Times New Roman" w:hAnsi="Times New Roman"/>
                <w:b/>
                <w:sz w:val="24"/>
                <w:szCs w:val="24"/>
                <w:lang w:eastAsia="ru-RU"/>
              </w:rPr>
            </w:pPr>
            <w:r w:rsidRPr="000F2447">
              <w:rPr>
                <w:rFonts w:ascii="Times New Roman" w:eastAsia="Times New Roman" w:hAnsi="Times New Roman"/>
                <w:b/>
                <w:sz w:val="24"/>
                <w:szCs w:val="24"/>
                <w:lang w:eastAsia="ru-RU"/>
              </w:rPr>
              <w:t>0,</w:t>
            </w:r>
            <w:r w:rsidR="00467432" w:rsidRPr="000F2447">
              <w:rPr>
                <w:rFonts w:ascii="Times New Roman" w:eastAsia="Times New Roman" w:hAnsi="Times New Roman"/>
                <w:b/>
                <w:sz w:val="24"/>
                <w:szCs w:val="24"/>
                <w:lang w:eastAsia="ru-RU"/>
              </w:rPr>
              <w:t>9</w:t>
            </w:r>
          </w:p>
        </w:tc>
      </w:tr>
      <w:tr w:rsidR="00CE4C52" w:rsidRPr="000F244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CE4C52" w:rsidRPr="000F2447" w:rsidRDefault="00CE4C52" w:rsidP="000825D4">
            <w:pPr>
              <w:spacing w:after="0" w:line="240" w:lineRule="auto"/>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Сирота Л. Б.</w:t>
            </w:r>
            <w:r w:rsidRPr="000F2447">
              <w:rPr>
                <w:rFonts w:ascii="Times New Roman" w:eastAsia="Times New Roman" w:hAnsi="Times New Roman"/>
                <w:sz w:val="24"/>
                <w:szCs w:val="24"/>
                <w:lang w:eastAsia="ru-RU"/>
              </w:rPr>
              <w:t xml:space="preserve"> Менеджмент об’єктів історико-культурної спадщини : методичні рекомендації до практичних занять для здобувачів освітнього ступеня «Магістр» спеціальності 028 «Менеджмент соціокультурної діяльності» / розроб. Л. Б. Сирота. – Львів, 2022. – 3</w:t>
            </w:r>
            <w:r w:rsidR="000825D4" w:rsidRPr="000F2447">
              <w:rPr>
                <w:rFonts w:ascii="Times New Roman" w:eastAsia="Times New Roman" w:hAnsi="Times New Roman"/>
                <w:sz w:val="24"/>
                <w:szCs w:val="24"/>
                <w:lang w:eastAsia="ru-RU"/>
              </w:rPr>
              <w:t>2</w:t>
            </w:r>
            <w:r w:rsidRPr="000F2447">
              <w:rPr>
                <w:rFonts w:ascii="Times New Roman" w:eastAsia="Times New Roman" w:hAnsi="Times New Roman"/>
                <w:sz w:val="24"/>
                <w:szCs w:val="24"/>
                <w:lang w:eastAsia="ru-RU"/>
              </w:rPr>
              <w:t> с.</w:t>
            </w:r>
          </w:p>
        </w:tc>
        <w:tc>
          <w:tcPr>
            <w:tcW w:w="1701" w:type="dxa"/>
            <w:tcBorders>
              <w:top w:val="single" w:sz="6" w:space="0" w:color="auto"/>
              <w:left w:val="single" w:sz="6" w:space="0" w:color="auto"/>
              <w:bottom w:val="single" w:sz="6" w:space="0" w:color="auto"/>
              <w:right w:val="single" w:sz="6" w:space="0" w:color="auto"/>
            </w:tcBorders>
          </w:tcPr>
          <w:p w:rsidR="00CE4C52" w:rsidRPr="000F2447" w:rsidRDefault="000825D4" w:rsidP="000825D4">
            <w:pPr>
              <w:spacing w:after="0" w:line="240" w:lineRule="auto"/>
              <w:jc w:val="center"/>
              <w:rPr>
                <w:rFonts w:ascii="Times New Roman" w:eastAsia="Times New Roman" w:hAnsi="Times New Roman"/>
                <w:b/>
                <w:sz w:val="24"/>
                <w:szCs w:val="24"/>
                <w:lang w:val="ru-RU" w:eastAsia="ru-RU"/>
              </w:rPr>
            </w:pPr>
            <w:r w:rsidRPr="000F2447">
              <w:rPr>
                <w:rFonts w:ascii="Times New Roman" w:eastAsia="Times New Roman" w:hAnsi="Times New Roman"/>
                <w:b/>
                <w:sz w:val="24"/>
                <w:szCs w:val="24"/>
                <w:lang w:val="ru-RU" w:eastAsia="ru-RU"/>
              </w:rPr>
              <w:t>2</w:t>
            </w:r>
            <w:r w:rsidR="00CE4C52" w:rsidRPr="000F2447">
              <w:rPr>
                <w:rFonts w:ascii="Times New Roman" w:eastAsia="Times New Roman" w:hAnsi="Times New Roman"/>
                <w:b/>
                <w:sz w:val="24"/>
                <w:szCs w:val="24"/>
                <w:lang w:eastAsia="ru-RU"/>
              </w:rPr>
              <w:t>,</w:t>
            </w:r>
            <w:r w:rsidRPr="000F2447">
              <w:rPr>
                <w:rFonts w:ascii="Times New Roman" w:eastAsia="Times New Roman" w:hAnsi="Times New Roman"/>
                <w:b/>
                <w:sz w:val="24"/>
                <w:szCs w:val="24"/>
                <w:lang w:val="ru-RU" w:eastAsia="ru-RU"/>
              </w:rPr>
              <w:t>0</w:t>
            </w:r>
          </w:p>
        </w:tc>
      </w:tr>
      <w:tr w:rsidR="00CE4C52" w:rsidRPr="000F2447" w:rsidTr="006F55AF">
        <w:trPr>
          <w:trHeight w:val="547"/>
        </w:trPr>
        <w:tc>
          <w:tcPr>
            <w:tcW w:w="7797" w:type="dxa"/>
            <w:tcBorders>
              <w:top w:val="single" w:sz="6" w:space="0" w:color="auto"/>
              <w:left w:val="single" w:sz="6" w:space="0" w:color="auto"/>
              <w:bottom w:val="single" w:sz="6" w:space="0" w:color="auto"/>
              <w:right w:val="single" w:sz="6" w:space="0" w:color="auto"/>
            </w:tcBorders>
          </w:tcPr>
          <w:p w:rsidR="00CE4C52" w:rsidRPr="000F2447" w:rsidRDefault="00CE4C52" w:rsidP="008A2B0C">
            <w:pPr>
              <w:spacing w:after="0" w:line="240" w:lineRule="auto"/>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Сирота Л. Б.</w:t>
            </w:r>
            <w:r w:rsidRPr="000F2447">
              <w:rPr>
                <w:rFonts w:ascii="Times New Roman" w:eastAsia="Times New Roman" w:hAnsi="Times New Roman"/>
                <w:sz w:val="24"/>
                <w:szCs w:val="24"/>
                <w:lang w:eastAsia="ru-RU"/>
              </w:rPr>
              <w:t xml:space="preserve"> Урбаністичні студії : методичні рекомендації до практичних занять для здобувачів освітнього ступеня «Магістр» спеціальності 028 «Менеджмент соціокультурної діяльності» / розроб. Л. Б. Сирота. – </w:t>
            </w:r>
            <w:r w:rsidR="008A2B0C" w:rsidRPr="000F2447">
              <w:rPr>
                <w:rFonts w:ascii="Times New Roman" w:eastAsia="Times New Roman" w:hAnsi="Times New Roman"/>
                <w:sz w:val="24"/>
                <w:szCs w:val="24"/>
                <w:lang w:eastAsia="ru-RU"/>
              </w:rPr>
              <w:t xml:space="preserve"> Львів, 2022. </w:t>
            </w:r>
            <w:r w:rsidRPr="000F2447">
              <w:rPr>
                <w:rFonts w:ascii="Times New Roman" w:eastAsia="Times New Roman" w:hAnsi="Times New Roman"/>
                <w:sz w:val="24"/>
                <w:szCs w:val="24"/>
                <w:lang w:eastAsia="ru-RU"/>
              </w:rPr>
              <w:t>– 3</w:t>
            </w:r>
            <w:r w:rsidR="000825D4" w:rsidRPr="000F2447">
              <w:rPr>
                <w:rFonts w:ascii="Times New Roman" w:eastAsia="Times New Roman" w:hAnsi="Times New Roman"/>
                <w:sz w:val="24"/>
                <w:szCs w:val="24"/>
                <w:lang w:eastAsia="ru-RU"/>
              </w:rPr>
              <w:t>6</w:t>
            </w:r>
            <w:r w:rsidRPr="000F2447">
              <w:rPr>
                <w:rFonts w:ascii="Times New Roman" w:eastAsia="Times New Roman" w:hAnsi="Times New Roman"/>
                <w:sz w:val="24"/>
                <w:szCs w:val="24"/>
                <w:lang w:eastAsia="ru-RU"/>
              </w:rPr>
              <w:t xml:space="preserve"> с.</w:t>
            </w:r>
          </w:p>
        </w:tc>
        <w:tc>
          <w:tcPr>
            <w:tcW w:w="1701" w:type="dxa"/>
            <w:tcBorders>
              <w:top w:val="single" w:sz="6" w:space="0" w:color="auto"/>
              <w:left w:val="single" w:sz="6" w:space="0" w:color="auto"/>
              <w:bottom w:val="single" w:sz="6" w:space="0" w:color="auto"/>
              <w:right w:val="single" w:sz="6" w:space="0" w:color="auto"/>
            </w:tcBorders>
          </w:tcPr>
          <w:p w:rsidR="00CE4C52" w:rsidRPr="000F2447" w:rsidRDefault="000825D4" w:rsidP="000825D4">
            <w:pPr>
              <w:spacing w:after="0" w:line="240" w:lineRule="auto"/>
              <w:jc w:val="center"/>
              <w:rPr>
                <w:rFonts w:ascii="Times New Roman" w:eastAsia="Times New Roman" w:hAnsi="Times New Roman"/>
                <w:b/>
                <w:sz w:val="24"/>
                <w:szCs w:val="24"/>
                <w:lang w:eastAsia="ru-RU"/>
              </w:rPr>
            </w:pPr>
            <w:r w:rsidRPr="000F2447">
              <w:rPr>
                <w:rFonts w:ascii="Times New Roman" w:eastAsia="Times New Roman" w:hAnsi="Times New Roman"/>
                <w:b/>
                <w:sz w:val="24"/>
                <w:szCs w:val="24"/>
                <w:lang w:eastAsia="ru-RU"/>
              </w:rPr>
              <w:t>2,3</w:t>
            </w:r>
          </w:p>
        </w:tc>
      </w:tr>
    </w:tbl>
    <w:p w:rsidR="00C82B6F" w:rsidRDefault="00C82B6F" w:rsidP="001728D9">
      <w:pPr>
        <w:spacing w:after="0" w:line="240" w:lineRule="auto"/>
        <w:jc w:val="both"/>
        <w:rPr>
          <w:rFonts w:ascii="Times New Roman" w:eastAsia="Times New Roman" w:hAnsi="Times New Roman" w:cs="Times New Roman"/>
          <w:sz w:val="24"/>
          <w:szCs w:val="24"/>
          <w:lang w:eastAsia="ru-RU"/>
        </w:rPr>
      </w:pPr>
    </w:p>
    <w:p w:rsidR="00C82B6F" w:rsidRDefault="00C82B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706E77" w:rsidRPr="000F2447" w:rsidRDefault="00706E77" w:rsidP="00CF0A1E">
      <w:pPr>
        <w:spacing w:after="0" w:line="240" w:lineRule="auto"/>
        <w:jc w:val="center"/>
        <w:rPr>
          <w:rFonts w:ascii="Times New Roman" w:eastAsia="Times New Roman" w:hAnsi="Times New Roman" w:cs="Times New Roman"/>
          <w:b/>
          <w:snapToGrid w:val="0"/>
          <w:sz w:val="24"/>
          <w:szCs w:val="24"/>
          <w:lang w:eastAsia="ru-RU"/>
        </w:rPr>
      </w:pPr>
      <w:r w:rsidRPr="000F2447">
        <w:rPr>
          <w:rFonts w:ascii="Times New Roman" w:hAnsi="Times New Roman" w:cs="Times New Roman"/>
          <w:b/>
          <w:sz w:val="24"/>
          <w:szCs w:val="24"/>
        </w:rPr>
        <w:lastRenderedPageBreak/>
        <w:t>Статті</w:t>
      </w:r>
      <w:r w:rsidR="00732CF1" w:rsidRPr="000F2447">
        <w:rPr>
          <w:rFonts w:ascii="Times New Roman" w:hAnsi="Times New Roman" w:cs="Times New Roman"/>
          <w:b/>
          <w:sz w:val="24"/>
          <w:szCs w:val="24"/>
        </w:rPr>
        <w:t xml:space="preserve"> (</w:t>
      </w:r>
      <w:r w:rsidR="00132479" w:rsidRPr="000F2447">
        <w:rPr>
          <w:rFonts w:ascii="Times New Roman" w:hAnsi="Times New Roman" w:cs="Times New Roman"/>
          <w:b/>
          <w:sz w:val="24"/>
          <w:szCs w:val="24"/>
        </w:rPr>
        <w:t>1</w:t>
      </w:r>
      <w:r w:rsidR="004D23D4" w:rsidRPr="000F2447">
        <w:rPr>
          <w:rFonts w:ascii="Times New Roman" w:hAnsi="Times New Roman" w:cs="Times New Roman"/>
          <w:b/>
          <w:sz w:val="24"/>
          <w:szCs w:val="24"/>
        </w:rPr>
        <w:t>33</w:t>
      </w:r>
      <w:r w:rsidR="00732CF1" w:rsidRPr="000F2447">
        <w:rPr>
          <w:rFonts w:ascii="Times New Roman" w:hAnsi="Times New Roman" w:cs="Times New Roman"/>
          <w:b/>
          <w:sz w:val="24"/>
          <w:szCs w:val="24"/>
        </w:rPr>
        <w:t>)</w:t>
      </w:r>
    </w:p>
    <w:p w:rsidR="001A5878" w:rsidRPr="000F2447" w:rsidRDefault="0077304E" w:rsidP="00361226">
      <w:pPr>
        <w:spacing w:after="0" w:line="240" w:lineRule="auto"/>
        <w:ind w:firstLine="709"/>
        <w:jc w:val="both"/>
        <w:rPr>
          <w:rFonts w:ascii="Times New Roman" w:eastAsia="Times New Roman" w:hAnsi="Times New Roman"/>
          <w:b/>
          <w:sz w:val="24"/>
          <w:szCs w:val="24"/>
          <w:lang w:eastAsia="ru-RU"/>
        </w:rPr>
      </w:pPr>
      <w:r w:rsidRPr="000F2447">
        <w:rPr>
          <w:rFonts w:ascii="Times New Roman" w:eastAsia="Times New Roman" w:hAnsi="Times New Roman"/>
          <w:b/>
          <w:sz w:val="24"/>
          <w:szCs w:val="24"/>
          <w:lang w:eastAsia="ru-RU"/>
        </w:rPr>
        <w:t>1 Статті у виданнях, які мають імпакт-фактор</w:t>
      </w:r>
      <w:r w:rsidR="00D7462F" w:rsidRPr="000F2447">
        <w:rPr>
          <w:rFonts w:ascii="Times New Roman" w:eastAsia="Times New Roman" w:hAnsi="Times New Roman"/>
          <w:b/>
          <w:sz w:val="24"/>
          <w:szCs w:val="24"/>
          <w:lang w:eastAsia="ru-RU"/>
        </w:rPr>
        <w:t xml:space="preserve"> (2)</w:t>
      </w:r>
    </w:p>
    <w:p w:rsidR="00697D1B" w:rsidRPr="000F2447" w:rsidRDefault="00697D1B" w:rsidP="003535CA">
      <w:pPr>
        <w:shd w:val="clear" w:color="auto" w:fill="FFFFFF"/>
        <w:spacing w:after="0" w:line="240" w:lineRule="auto"/>
        <w:ind w:firstLine="709"/>
        <w:jc w:val="both"/>
        <w:outlineLvl w:val="4"/>
        <w:rPr>
          <w:lang w:val="en-US"/>
        </w:rPr>
      </w:pPr>
      <w:r w:rsidRPr="000F2447">
        <w:rPr>
          <w:rFonts w:ascii="Times New Roman" w:hAnsi="Times New Roman"/>
          <w:sz w:val="24"/>
          <w:szCs w:val="24"/>
        </w:rPr>
        <w:t xml:space="preserve">Datsyshyn K., Haladzhun Z., </w:t>
      </w:r>
      <w:r w:rsidRPr="000F2447">
        <w:rPr>
          <w:rFonts w:ascii="Times New Roman" w:hAnsi="Times New Roman"/>
          <w:b/>
          <w:sz w:val="24"/>
          <w:szCs w:val="24"/>
        </w:rPr>
        <w:t>Kunanets N.,</w:t>
      </w:r>
      <w:r w:rsidRPr="000F2447">
        <w:rPr>
          <w:rFonts w:ascii="Times New Roman" w:hAnsi="Times New Roman"/>
          <w:sz w:val="24"/>
          <w:szCs w:val="24"/>
        </w:rPr>
        <w:t xml:space="preserve"> Hotsur O., Veretennikova N. Neologisms with the Prefix Anti- in the Ukrainian Online Media in the Covid-19 Pandemic Period // Computational Linguistics and Intelligent Systems. Proceedings. – 2022. – Proceedings of the 6th International conference on computational linguistics and intelligent systems (COLINS 2022). Vol. 1 : Main conference. – P. 192–211.</w:t>
      </w:r>
      <w:r w:rsidR="00ED120A" w:rsidRPr="000F2447">
        <w:rPr>
          <w:rFonts w:ascii="Times New Roman" w:hAnsi="Times New Roman"/>
          <w:sz w:val="24"/>
          <w:szCs w:val="24"/>
        </w:rPr>
        <w:t xml:space="preserve"> </w:t>
      </w:r>
      <w:r w:rsidR="00ED120A" w:rsidRPr="000F2447">
        <w:rPr>
          <w:rFonts w:ascii="Times New Roman" w:hAnsi="Times New Roman"/>
          <w:sz w:val="24"/>
          <w:szCs w:val="24"/>
          <w:lang w:val="en-US"/>
        </w:rPr>
        <w:t xml:space="preserve"> </w:t>
      </w:r>
      <w:r w:rsidR="00ED120A" w:rsidRPr="000F2447">
        <w:rPr>
          <w:rFonts w:ascii="Times New Roman" w:eastAsia="Times New Roman" w:hAnsi="Times New Roman"/>
          <w:b/>
          <w:sz w:val="24"/>
          <w:szCs w:val="24"/>
          <w:lang w:eastAsia="ru-RU"/>
        </w:rPr>
        <w:t>Scopus</w:t>
      </w:r>
    </w:p>
    <w:p w:rsidR="00697D1B" w:rsidRPr="000F2447" w:rsidRDefault="00697D1B" w:rsidP="003535CA">
      <w:pPr>
        <w:shd w:val="clear" w:color="auto" w:fill="FFFFFF"/>
        <w:spacing w:after="0" w:line="240" w:lineRule="auto"/>
        <w:ind w:firstLine="709"/>
        <w:jc w:val="both"/>
        <w:outlineLvl w:val="4"/>
      </w:pPr>
      <w:r w:rsidRPr="000F2447">
        <w:rPr>
          <w:rFonts w:ascii="Times New Roman" w:hAnsi="Times New Roman"/>
          <w:sz w:val="24"/>
          <w:szCs w:val="24"/>
        </w:rPr>
        <w:t xml:space="preserve">Karp M., </w:t>
      </w:r>
      <w:r w:rsidRPr="000F2447">
        <w:rPr>
          <w:rFonts w:ascii="Times New Roman" w:hAnsi="Times New Roman"/>
          <w:b/>
          <w:sz w:val="24"/>
          <w:szCs w:val="24"/>
        </w:rPr>
        <w:t>Kunanets N.,</w:t>
      </w:r>
      <w:r w:rsidRPr="000F2447">
        <w:rPr>
          <w:rFonts w:ascii="Times New Roman" w:hAnsi="Times New Roman"/>
          <w:sz w:val="24"/>
          <w:szCs w:val="24"/>
        </w:rPr>
        <w:t xml:space="preserve"> Bekhta I. Hyperbole in To Kill a Mocking Bird by Harper Lee: reduction data vs representing data vs verification // CEUR Workshop Proceedings. – 2022. – Vol. 3171 : Computational Linguistics and Intelligent Systems 2022 : Proceedings of the 6th International conference on computational linguistics and intelligent systems (COLINS 2022). Vol. 1 : Main conference, Gliwice, Poland, May 12-13, 2022. – P. 501–513.</w:t>
      </w:r>
      <w:r w:rsidR="00ED120A" w:rsidRPr="000F2447">
        <w:rPr>
          <w:rFonts w:ascii="Times New Roman" w:hAnsi="Times New Roman"/>
          <w:sz w:val="24"/>
          <w:szCs w:val="24"/>
        </w:rPr>
        <w:t xml:space="preserve"> </w:t>
      </w:r>
      <w:r w:rsidR="00ED120A" w:rsidRPr="000F2447">
        <w:rPr>
          <w:rFonts w:ascii="Times New Roman" w:eastAsia="Times New Roman" w:hAnsi="Times New Roman"/>
          <w:b/>
          <w:sz w:val="24"/>
          <w:szCs w:val="24"/>
          <w:lang w:eastAsia="ru-RU"/>
        </w:rPr>
        <w:t>Scopus</w:t>
      </w:r>
    </w:p>
    <w:p w:rsidR="003535CA" w:rsidRPr="000F2447" w:rsidRDefault="003535CA" w:rsidP="00361226">
      <w:pPr>
        <w:spacing w:after="0" w:line="240" w:lineRule="auto"/>
        <w:ind w:firstLine="709"/>
        <w:jc w:val="both"/>
        <w:rPr>
          <w:rFonts w:ascii="Times New Roman" w:eastAsia="Times New Roman" w:hAnsi="Times New Roman"/>
          <w:b/>
          <w:sz w:val="24"/>
          <w:szCs w:val="24"/>
          <w:lang w:eastAsia="ru-RU"/>
        </w:rPr>
      </w:pPr>
    </w:p>
    <w:p w:rsidR="00F20302" w:rsidRPr="000F2447" w:rsidRDefault="00F20302" w:rsidP="00361226">
      <w:pPr>
        <w:spacing w:after="0" w:line="240" w:lineRule="auto"/>
        <w:ind w:firstLine="709"/>
        <w:jc w:val="both"/>
        <w:rPr>
          <w:rFonts w:ascii="Times New Roman" w:hAnsi="Times New Roman" w:cs="Times New Roman"/>
          <w:b/>
          <w:sz w:val="24"/>
          <w:szCs w:val="24"/>
        </w:rPr>
      </w:pPr>
      <w:r w:rsidRPr="000F2447">
        <w:rPr>
          <w:rFonts w:ascii="Times New Roman" w:eastAsia="Times New Roman" w:hAnsi="Times New Roman"/>
          <w:b/>
          <w:sz w:val="24"/>
          <w:szCs w:val="24"/>
          <w:lang w:eastAsia="ru-RU"/>
        </w:rPr>
        <w:t xml:space="preserve">2 Статті в інших виданнях, які включені до міжнародних наукометричних баз даних Web of Science, Scopus та інших </w:t>
      </w:r>
      <w:r w:rsidRPr="000F2447">
        <w:rPr>
          <w:rFonts w:ascii="Times New Roman" w:hAnsi="Times New Roman" w:cs="Times New Roman"/>
          <w:b/>
          <w:sz w:val="24"/>
          <w:szCs w:val="24"/>
        </w:rPr>
        <w:t>(</w:t>
      </w:r>
      <w:r w:rsidR="003535CA" w:rsidRPr="000F2447">
        <w:rPr>
          <w:rFonts w:ascii="Times New Roman" w:hAnsi="Times New Roman" w:cs="Times New Roman"/>
          <w:b/>
          <w:sz w:val="24"/>
          <w:szCs w:val="24"/>
        </w:rPr>
        <w:t>2</w:t>
      </w:r>
      <w:r w:rsidR="004D23D4" w:rsidRPr="000F2447">
        <w:rPr>
          <w:rFonts w:ascii="Times New Roman" w:hAnsi="Times New Roman" w:cs="Times New Roman"/>
          <w:b/>
          <w:sz w:val="24"/>
          <w:szCs w:val="24"/>
        </w:rPr>
        <w:t>6</w:t>
      </w:r>
      <w:r w:rsidRPr="000F2447">
        <w:rPr>
          <w:rFonts w:ascii="Times New Roman" w:hAnsi="Times New Roman" w:cs="Times New Roman"/>
          <w:b/>
          <w:sz w:val="24"/>
          <w:szCs w:val="24"/>
        </w:rPr>
        <w:t>):</w:t>
      </w:r>
    </w:p>
    <w:p w:rsidR="00C842EE" w:rsidRPr="000F2447" w:rsidRDefault="00C842EE" w:rsidP="00361226">
      <w:pPr>
        <w:spacing w:after="0" w:line="240" w:lineRule="auto"/>
        <w:ind w:firstLine="709"/>
        <w:jc w:val="both"/>
        <w:rPr>
          <w:rFonts w:ascii="Times New Roman" w:hAnsi="Times New Roman" w:cs="Times New Roman"/>
          <w:sz w:val="16"/>
          <w:szCs w:val="16"/>
        </w:rPr>
      </w:pPr>
    </w:p>
    <w:p w:rsidR="00675CB8" w:rsidRPr="000F2447" w:rsidRDefault="00675CB8" w:rsidP="00361226">
      <w:pPr>
        <w:spacing w:after="0" w:line="240" w:lineRule="auto"/>
        <w:ind w:firstLine="709"/>
        <w:jc w:val="both"/>
        <w:rPr>
          <w:rFonts w:ascii="Times New Roman" w:eastAsia="Times New Roman" w:hAnsi="Times New Roman"/>
          <w:b/>
          <w:sz w:val="24"/>
          <w:szCs w:val="24"/>
          <w:lang w:eastAsia="ru-RU"/>
        </w:rPr>
      </w:pPr>
      <w:r w:rsidRPr="000F2447">
        <w:rPr>
          <w:rFonts w:ascii="Times New Roman" w:eastAsia="Times New Roman" w:hAnsi="Times New Roman"/>
          <w:b/>
          <w:sz w:val="24"/>
          <w:szCs w:val="24"/>
          <w:u w:val="single"/>
          <w:lang w:eastAsia="ru-RU"/>
        </w:rPr>
        <w:t>Scopus</w:t>
      </w:r>
      <w:r w:rsidR="000865C4" w:rsidRPr="000F2447">
        <w:rPr>
          <w:rFonts w:ascii="Times New Roman" w:eastAsia="Times New Roman" w:hAnsi="Times New Roman"/>
          <w:b/>
          <w:sz w:val="24"/>
          <w:szCs w:val="24"/>
          <w:lang w:eastAsia="ru-RU"/>
        </w:rPr>
        <w:t xml:space="preserve"> (</w:t>
      </w:r>
      <w:r w:rsidR="00382B0E" w:rsidRPr="000F2447">
        <w:rPr>
          <w:rFonts w:ascii="Times New Roman" w:eastAsia="Times New Roman" w:hAnsi="Times New Roman"/>
          <w:b/>
          <w:sz w:val="24"/>
          <w:szCs w:val="24"/>
          <w:lang w:val="en-US" w:eastAsia="ru-RU"/>
        </w:rPr>
        <w:t>5</w:t>
      </w:r>
      <w:r w:rsidR="00132479" w:rsidRPr="000F2447">
        <w:rPr>
          <w:rFonts w:ascii="Times New Roman" w:eastAsia="Times New Roman" w:hAnsi="Times New Roman"/>
          <w:b/>
          <w:sz w:val="24"/>
          <w:szCs w:val="24"/>
          <w:lang w:eastAsia="ru-RU"/>
        </w:rPr>
        <w:t>)</w:t>
      </w:r>
    </w:p>
    <w:p w:rsidR="00AC45F5" w:rsidRPr="000F2447" w:rsidRDefault="00AC45F5" w:rsidP="00AC45F5">
      <w:pPr>
        <w:pStyle w:val="a7"/>
        <w:spacing w:after="0" w:line="240" w:lineRule="auto"/>
        <w:ind w:left="0" w:firstLine="709"/>
        <w:jc w:val="both"/>
        <w:rPr>
          <w:rFonts w:ascii="Times New Roman" w:eastAsia="Times New Roman" w:hAnsi="Times New Roman"/>
          <w:b/>
          <w:sz w:val="24"/>
          <w:szCs w:val="24"/>
          <w:lang w:val="en-US" w:eastAsia="ru-RU"/>
        </w:rPr>
      </w:pPr>
      <w:r w:rsidRPr="000F2447">
        <w:rPr>
          <w:rFonts w:ascii="Times New Roman" w:hAnsi="Times New Roman"/>
          <w:b/>
          <w:sz w:val="24"/>
          <w:szCs w:val="24"/>
          <w:lang w:val="en-US"/>
        </w:rPr>
        <w:t>Harbuziuk M</w:t>
      </w:r>
      <w:r w:rsidRPr="000F2447">
        <w:rPr>
          <w:rFonts w:ascii="Times New Roman" w:hAnsi="Times New Roman"/>
          <w:b/>
          <w:sz w:val="24"/>
          <w:szCs w:val="24"/>
          <w:lang w:val="uk-UA"/>
        </w:rPr>
        <w:t>.</w:t>
      </w:r>
      <w:r w:rsidRPr="000F2447">
        <w:rPr>
          <w:rFonts w:ascii="Times New Roman" w:hAnsi="Times New Roman"/>
          <w:sz w:val="24"/>
          <w:szCs w:val="24"/>
          <w:lang w:val="en-US"/>
        </w:rPr>
        <w:t xml:space="preserve"> Theatre as a </w:t>
      </w:r>
      <w:r w:rsidRPr="000F2447">
        <w:rPr>
          <w:rFonts w:ascii="Times New Roman" w:hAnsi="Times New Roman"/>
          <w:sz w:val="24"/>
          <w:szCs w:val="24"/>
        </w:rPr>
        <w:t>Η</w:t>
      </w:r>
      <w:r w:rsidRPr="000F2447">
        <w:rPr>
          <w:rFonts w:ascii="Times New Roman" w:hAnsi="Times New Roman"/>
          <w:sz w:val="24"/>
          <w:szCs w:val="24"/>
          <w:lang w:val="en-US"/>
        </w:rPr>
        <w:t>umanitarian Mission: Ukraine`s Experience 2022 / Harbuziuk Maiia // Critical Stages/Scènes critiques. – 2022. – Issue 25</w:t>
      </w:r>
      <w:r w:rsidRPr="000F2447">
        <w:rPr>
          <w:rFonts w:ascii="Times New Roman" w:hAnsi="Times New Roman"/>
          <w:sz w:val="24"/>
          <w:szCs w:val="24"/>
          <w:lang w:val="uk-UA"/>
        </w:rPr>
        <w:t>.</w:t>
      </w:r>
      <w:r w:rsidRPr="000F2447">
        <w:rPr>
          <w:rFonts w:ascii="Times New Roman" w:hAnsi="Times New Roman"/>
          <w:sz w:val="24"/>
          <w:szCs w:val="24"/>
          <w:lang w:val="en-US"/>
        </w:rPr>
        <w:t xml:space="preserve"> – URL: </w:t>
      </w:r>
      <w:hyperlink r:id="rId78" w:history="1">
        <w:r w:rsidR="00557DCC" w:rsidRPr="000F2447">
          <w:rPr>
            <w:rStyle w:val="a6"/>
            <w:rFonts w:ascii="Times New Roman" w:hAnsi="Times New Roman"/>
            <w:sz w:val="24"/>
            <w:szCs w:val="24"/>
            <w:lang w:val="en-US"/>
          </w:rPr>
          <w:t>https://www.critical-stages.org/25/theatre-as-a-%ce%b7umanitarian-mission-ukraines-experience-2022/</w:t>
        </w:r>
      </w:hyperlink>
      <w:r w:rsidRPr="000F2447">
        <w:rPr>
          <w:rFonts w:ascii="Times New Roman" w:hAnsi="Times New Roman"/>
          <w:sz w:val="24"/>
          <w:szCs w:val="24"/>
          <w:lang w:val="en-US"/>
        </w:rPr>
        <w:t>.</w:t>
      </w:r>
    </w:p>
    <w:p w:rsidR="008370B3" w:rsidRPr="000F2447" w:rsidRDefault="00BC1E21"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FF"/>
          <w:sz w:val="24"/>
          <w:szCs w:val="24"/>
          <w:u w:val="single"/>
        </w:rPr>
      </w:pPr>
      <w:r w:rsidRPr="000F2447">
        <w:rPr>
          <w:rFonts w:ascii="Times New Roman" w:hAnsi="Times New Roman" w:cs="Times New Roman"/>
          <w:b/>
          <w:sz w:val="24"/>
          <w:szCs w:val="24"/>
        </w:rPr>
        <w:t>Mudrokha V</w:t>
      </w:r>
      <w:r w:rsidRPr="000F2447">
        <w:rPr>
          <w:rFonts w:ascii="Times New Roman" w:hAnsi="Times New Roman" w:cs="Times New Roman"/>
          <w:sz w:val="24"/>
          <w:szCs w:val="24"/>
        </w:rPr>
        <w:t xml:space="preserve">. </w:t>
      </w:r>
      <w:r w:rsidR="008370B3" w:rsidRPr="000F2447">
        <w:rPr>
          <w:rFonts w:ascii="Times New Roman" w:hAnsi="Times New Roman" w:cs="Times New Roman"/>
          <w:sz w:val="24"/>
          <w:szCs w:val="24"/>
        </w:rPr>
        <w:t>Project-Innovation Activity in The Vasyl Stefanyk National Scientific Library Of Ukraine in Lviv</w:t>
      </w:r>
      <w:r w:rsidRPr="000F2447">
        <w:rPr>
          <w:rFonts w:ascii="Times New Roman" w:hAnsi="Times New Roman" w:cs="Times New Roman"/>
          <w:sz w:val="24"/>
          <w:szCs w:val="24"/>
        </w:rPr>
        <w:t xml:space="preserve"> / Fershtei V., </w:t>
      </w:r>
      <w:r w:rsidRPr="000F2447">
        <w:rPr>
          <w:rFonts w:ascii="Times New Roman" w:hAnsi="Times New Roman" w:cs="Times New Roman"/>
          <w:b/>
          <w:sz w:val="24"/>
          <w:szCs w:val="24"/>
        </w:rPr>
        <w:t>Mudrokha V</w:t>
      </w:r>
      <w:r w:rsidRPr="000F2447">
        <w:rPr>
          <w:rFonts w:ascii="Times New Roman" w:hAnsi="Times New Roman" w:cs="Times New Roman"/>
          <w:sz w:val="24"/>
          <w:szCs w:val="24"/>
        </w:rPr>
        <w:t>., Melnyk-Khokha, G.</w:t>
      </w:r>
      <w:r w:rsidR="008370B3" w:rsidRPr="000F2447">
        <w:rPr>
          <w:rFonts w:ascii="Times New Roman" w:hAnsi="Times New Roman" w:cs="Times New Roman"/>
          <w:sz w:val="24"/>
          <w:szCs w:val="24"/>
        </w:rPr>
        <w:t> </w:t>
      </w:r>
      <w:r w:rsidRPr="000F2447">
        <w:rPr>
          <w:rFonts w:ascii="Times New Roman" w:hAnsi="Times New Roman" w:cs="Times New Roman"/>
          <w:sz w:val="24"/>
          <w:szCs w:val="24"/>
        </w:rPr>
        <w:t xml:space="preserve">// </w:t>
      </w:r>
      <w:r w:rsidR="008370B3" w:rsidRPr="000F2447">
        <w:rPr>
          <w:rFonts w:ascii="Times New Roman" w:hAnsi="Times New Roman" w:cs="Times New Roman"/>
          <w:sz w:val="24"/>
          <w:szCs w:val="24"/>
        </w:rPr>
        <w:t xml:space="preserve">2021 IEEE 16th International Conference on Computer Sciences and Information Technologies (CSIT), 2021, pp. 391-394, Режим доступу: </w:t>
      </w:r>
      <w:hyperlink r:id="rId79">
        <w:r w:rsidR="008370B3" w:rsidRPr="000F2447">
          <w:rPr>
            <w:rFonts w:ascii="Times New Roman" w:hAnsi="Times New Roman" w:cs="Times New Roman"/>
            <w:color w:val="0000FF"/>
            <w:sz w:val="24"/>
            <w:szCs w:val="24"/>
            <w:u w:val="single"/>
          </w:rPr>
          <w:t>https://ieeexplore.ieee.org/document/9648819</w:t>
        </w:r>
      </w:hyperlink>
    </w:p>
    <w:p w:rsidR="00BC1E21" w:rsidRPr="000F2447" w:rsidRDefault="00BC1E21"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lang w:eastAsia="ru-RU"/>
        </w:rPr>
      </w:pPr>
      <w:r w:rsidRPr="000F2447">
        <w:rPr>
          <w:rFonts w:ascii="Times New Roman" w:hAnsi="Times New Roman"/>
          <w:b/>
          <w:sz w:val="24"/>
          <w:szCs w:val="24"/>
          <w:lang w:eastAsia="ru-RU"/>
        </w:rPr>
        <w:t>Rzheuskyi A.</w:t>
      </w:r>
      <w:r w:rsidRPr="000F2447">
        <w:rPr>
          <w:rFonts w:ascii="Times New Roman" w:hAnsi="Times New Roman"/>
          <w:sz w:val="24"/>
          <w:szCs w:val="24"/>
          <w:lang w:eastAsia="ru-RU"/>
        </w:rPr>
        <w:t xml:space="preserve"> Methods and Technology of Forming Recommendations in Urban Vehicle Parking Systems / Y. Pankiv, </w:t>
      </w:r>
      <w:r w:rsidRPr="000F2447">
        <w:rPr>
          <w:rFonts w:ascii="Times New Roman" w:hAnsi="Times New Roman"/>
          <w:b/>
          <w:sz w:val="24"/>
          <w:szCs w:val="24"/>
          <w:lang w:eastAsia="ru-RU"/>
        </w:rPr>
        <w:t>N. Kunanets</w:t>
      </w:r>
      <w:r w:rsidRPr="000F2447">
        <w:rPr>
          <w:rFonts w:ascii="Times New Roman" w:hAnsi="Times New Roman"/>
          <w:sz w:val="24"/>
          <w:szCs w:val="24"/>
          <w:lang w:eastAsia="ru-RU"/>
        </w:rPr>
        <w:t xml:space="preserve">, O. Artemenko, </w:t>
      </w:r>
      <w:r w:rsidRPr="000F2447">
        <w:rPr>
          <w:rFonts w:ascii="Times New Roman" w:hAnsi="Times New Roman"/>
          <w:b/>
          <w:sz w:val="24"/>
          <w:szCs w:val="24"/>
          <w:lang w:eastAsia="ru-RU"/>
        </w:rPr>
        <w:t>A. Rzheuskyi</w:t>
      </w:r>
      <w:r w:rsidRPr="000F2447">
        <w:rPr>
          <w:rFonts w:ascii="Times New Roman" w:hAnsi="Times New Roman"/>
          <w:sz w:val="24"/>
          <w:szCs w:val="24"/>
          <w:lang w:eastAsia="ru-RU"/>
        </w:rPr>
        <w:t xml:space="preserve">, S. Osadchuk // International Scientific and Technical Conference on Computer Sciences and Information Technologies. – 2021. – </w:t>
      </w:r>
      <w:r w:rsidRPr="000F2447">
        <w:rPr>
          <w:rFonts w:ascii="Times New Roman" w:hAnsi="Times New Roman"/>
          <w:sz w:val="24"/>
          <w:szCs w:val="24"/>
          <w:lang w:val="en-US" w:eastAsia="ru-RU"/>
        </w:rPr>
        <w:t xml:space="preserve">Vol. </w:t>
      </w:r>
      <w:r w:rsidRPr="000F2447">
        <w:rPr>
          <w:rFonts w:ascii="Times New Roman" w:hAnsi="Times New Roman"/>
          <w:sz w:val="24"/>
          <w:szCs w:val="24"/>
          <w:lang w:eastAsia="ru-RU"/>
        </w:rPr>
        <w:t>2</w:t>
      </w:r>
      <w:r w:rsidRPr="000F2447">
        <w:rPr>
          <w:rFonts w:ascii="Times New Roman" w:hAnsi="Times New Roman"/>
          <w:sz w:val="24"/>
          <w:szCs w:val="24"/>
          <w:lang w:val="en-US" w:eastAsia="ru-RU"/>
        </w:rPr>
        <w:t xml:space="preserve">. – </w:t>
      </w:r>
      <w:r w:rsidRPr="000F2447">
        <w:rPr>
          <w:rFonts w:ascii="Times New Roman" w:hAnsi="Times New Roman"/>
          <w:sz w:val="24"/>
          <w:szCs w:val="24"/>
          <w:lang w:eastAsia="ru-RU"/>
        </w:rPr>
        <w:t>P. 285–288</w:t>
      </w:r>
      <w:r w:rsidRPr="000F2447">
        <w:rPr>
          <w:rFonts w:ascii="Times New Roman" w:hAnsi="Times New Roman"/>
          <w:sz w:val="24"/>
          <w:szCs w:val="24"/>
          <w:lang w:val="en-US" w:eastAsia="ru-RU"/>
        </w:rPr>
        <w:t>. – ISSN</w:t>
      </w:r>
      <w:r w:rsidRPr="000F2447">
        <w:rPr>
          <w:rFonts w:ascii="Times New Roman" w:hAnsi="Times New Roman"/>
          <w:bCs/>
          <w:sz w:val="24"/>
          <w:szCs w:val="24"/>
          <w:lang w:eastAsia="ru-RU"/>
        </w:rPr>
        <w:t>:</w:t>
      </w:r>
      <w:r w:rsidRPr="000F2447">
        <w:rPr>
          <w:rFonts w:ascii="Times New Roman" w:hAnsi="Times New Roman"/>
          <w:sz w:val="24"/>
          <w:szCs w:val="24"/>
          <w:lang w:eastAsia="ru-RU"/>
        </w:rPr>
        <w:t xml:space="preserve"> 2766-3639.</w:t>
      </w:r>
    </w:p>
    <w:p w:rsidR="00EB2004" w:rsidRPr="000F2447" w:rsidRDefault="00EB2004"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4"/>
          <w:szCs w:val="24"/>
          <w:lang w:eastAsia="ru-RU"/>
        </w:rPr>
      </w:pPr>
      <w:r w:rsidRPr="000F2447">
        <w:rPr>
          <w:rFonts w:ascii="Times New Roman" w:eastAsia="Times New Roman" w:hAnsi="Times New Roman"/>
          <w:b/>
          <w:sz w:val="24"/>
          <w:szCs w:val="24"/>
          <w:lang w:eastAsia="ru-RU"/>
        </w:rPr>
        <w:t xml:space="preserve">Syrota L. </w:t>
      </w:r>
      <w:r w:rsidRPr="000F2447">
        <w:rPr>
          <w:rFonts w:ascii="Times New Roman" w:eastAsia="Times New Roman" w:hAnsi="Times New Roman"/>
          <w:sz w:val="24"/>
          <w:szCs w:val="24"/>
          <w:lang w:eastAsia="ru-RU"/>
        </w:rPr>
        <w:t>The idea of new ways and its implementation during creative evenings literary and artistic groups of Lviv early 1920s / Syrota Liliia // Reviev of Slavistic Studies. – 2022. – No 1. – С. 319–332. DOI: https://doi.org/10.18485/ms_zmss.2022.101.19.</w:t>
      </w:r>
    </w:p>
    <w:p w:rsidR="00AC45F5" w:rsidRPr="000F2447" w:rsidRDefault="00AC45F5" w:rsidP="00361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lang w:val="en-US"/>
        </w:rPr>
      </w:pPr>
      <w:r w:rsidRPr="000F2447">
        <w:rPr>
          <w:rFonts w:ascii="Times New Roman" w:eastAsia="Times New Roman" w:hAnsi="Times New Roman" w:cs="Times New Roman"/>
          <w:b/>
          <w:iCs/>
          <w:sz w:val="24"/>
          <w:szCs w:val="24"/>
          <w:lang w:eastAsia="ru-RU"/>
        </w:rPr>
        <w:t xml:space="preserve">Tsyhanyk </w:t>
      </w:r>
      <w:r w:rsidRPr="000F2447">
        <w:rPr>
          <w:rFonts w:ascii="Times New Roman" w:eastAsia="Times New Roman" w:hAnsi="Times New Roman" w:cs="Times New Roman"/>
          <w:b/>
          <w:iCs/>
          <w:sz w:val="24"/>
          <w:szCs w:val="24"/>
          <w:lang w:val="ru-RU" w:eastAsia="ru-RU"/>
        </w:rPr>
        <w:t>М</w:t>
      </w:r>
      <w:r w:rsidRPr="000F2447">
        <w:rPr>
          <w:rFonts w:ascii="Times New Roman" w:eastAsia="Times New Roman" w:hAnsi="Times New Roman" w:cs="Times New Roman"/>
          <w:b/>
          <w:iCs/>
          <w:sz w:val="24"/>
          <w:szCs w:val="24"/>
          <w:lang w:eastAsia="ru-RU"/>
        </w:rPr>
        <w:t>.</w:t>
      </w:r>
      <w:r w:rsidRPr="000F2447">
        <w:rPr>
          <w:rFonts w:ascii="Times New Roman" w:eastAsia="Times New Roman" w:hAnsi="Times New Roman" w:cs="Times New Roman"/>
          <w:iCs/>
          <w:sz w:val="24"/>
          <w:szCs w:val="24"/>
          <w:lang w:eastAsia="ru-RU"/>
        </w:rPr>
        <w:t xml:space="preserve"> Classical russian drama on the stage of the Ukrainian National Theater of “The Ruska Besida” circle in 1864–1914</w:t>
      </w:r>
      <w:r w:rsidRPr="000F2447">
        <w:rPr>
          <w:rFonts w:ascii="Times New Roman" w:eastAsia="Times New Roman" w:hAnsi="Times New Roman" w:cs="Times New Roman"/>
          <w:iCs/>
          <w:sz w:val="24"/>
          <w:szCs w:val="24"/>
          <w:lang w:val="en-US" w:eastAsia="ru-RU"/>
        </w:rPr>
        <w:t xml:space="preserve"> / </w:t>
      </w:r>
      <w:r w:rsidRPr="000F2447">
        <w:rPr>
          <w:rFonts w:ascii="Times New Roman" w:eastAsia="Times New Roman" w:hAnsi="Times New Roman" w:cs="Times New Roman"/>
          <w:iCs/>
          <w:sz w:val="24"/>
          <w:szCs w:val="24"/>
          <w:lang w:eastAsia="ru-RU"/>
        </w:rPr>
        <w:t>Мyroslava Tsyhanyk (Мирослава Циганик)</w:t>
      </w:r>
      <w:r w:rsidRPr="000F2447">
        <w:rPr>
          <w:rFonts w:ascii="Times New Roman" w:eastAsia="Times New Roman" w:hAnsi="Times New Roman" w:cs="Times New Roman"/>
          <w:iCs/>
          <w:sz w:val="24"/>
          <w:szCs w:val="24"/>
          <w:lang w:val="en-US" w:eastAsia="ru-RU"/>
        </w:rPr>
        <w:t> </w:t>
      </w:r>
      <w:r w:rsidRPr="000F2447">
        <w:rPr>
          <w:rFonts w:ascii="Times New Roman" w:eastAsia="Times New Roman" w:hAnsi="Times New Roman" w:cs="Times New Roman"/>
          <w:iCs/>
          <w:sz w:val="24"/>
          <w:szCs w:val="24"/>
          <w:lang w:eastAsia="ru-RU"/>
        </w:rPr>
        <w:t>// Przegląd Rusycystyczny.</w:t>
      </w:r>
      <w:r w:rsidRPr="000F2447">
        <w:rPr>
          <w:rFonts w:ascii="Times New Roman" w:eastAsia="Times New Roman" w:hAnsi="Times New Roman" w:cs="Times New Roman"/>
          <w:iCs/>
          <w:sz w:val="24"/>
          <w:szCs w:val="24"/>
          <w:lang w:val="en-US" w:eastAsia="ru-RU"/>
        </w:rPr>
        <w:t> –</w:t>
      </w:r>
      <w:r w:rsidRPr="000F2447">
        <w:rPr>
          <w:rFonts w:ascii="Times New Roman" w:eastAsia="Times New Roman" w:hAnsi="Times New Roman" w:cs="Times New Roman"/>
          <w:iCs/>
          <w:sz w:val="24"/>
          <w:szCs w:val="24"/>
          <w:lang w:eastAsia="ru-RU"/>
        </w:rPr>
        <w:t xml:space="preserve"> 2022</w:t>
      </w:r>
      <w:r w:rsidRPr="000F2447">
        <w:rPr>
          <w:rFonts w:ascii="Times New Roman" w:eastAsia="Times New Roman" w:hAnsi="Times New Roman" w:cs="Times New Roman"/>
          <w:iCs/>
          <w:sz w:val="24"/>
          <w:szCs w:val="24"/>
          <w:lang w:val="en-US" w:eastAsia="ru-RU"/>
        </w:rPr>
        <w:t xml:space="preserve">. – </w:t>
      </w:r>
      <w:r w:rsidRPr="000F2447">
        <w:rPr>
          <w:rFonts w:ascii="Times New Roman" w:eastAsia="Times New Roman" w:hAnsi="Times New Roman" w:cs="Times New Roman"/>
          <w:iCs/>
          <w:sz w:val="24"/>
          <w:szCs w:val="24"/>
          <w:lang w:eastAsia="ru-RU"/>
        </w:rPr>
        <w:t>Nr 2 (178)</w:t>
      </w:r>
      <w:r w:rsidRPr="000F2447">
        <w:rPr>
          <w:rFonts w:ascii="Times New Roman" w:eastAsia="Times New Roman" w:hAnsi="Times New Roman" w:cs="Times New Roman"/>
          <w:iCs/>
          <w:sz w:val="24"/>
          <w:szCs w:val="24"/>
          <w:lang w:val="en-US" w:eastAsia="ru-RU"/>
        </w:rPr>
        <w:t xml:space="preserve">. – </w:t>
      </w:r>
      <w:r w:rsidRPr="000F2447">
        <w:rPr>
          <w:rFonts w:ascii="Times New Roman" w:eastAsia="Times New Roman" w:hAnsi="Times New Roman" w:cs="Times New Roman"/>
          <w:iCs/>
          <w:sz w:val="24"/>
          <w:szCs w:val="24"/>
          <w:lang w:eastAsia="ru-RU"/>
        </w:rPr>
        <w:t>S.</w:t>
      </w:r>
      <w:r w:rsidRPr="000F2447">
        <w:rPr>
          <w:rFonts w:ascii="Times New Roman" w:eastAsia="Times New Roman" w:hAnsi="Times New Roman" w:cs="Times New Roman"/>
          <w:iCs/>
          <w:sz w:val="24"/>
          <w:szCs w:val="24"/>
          <w:lang w:val="en-US" w:eastAsia="ru-RU"/>
        </w:rPr>
        <w:t> </w:t>
      </w:r>
      <w:r w:rsidRPr="000F2447">
        <w:rPr>
          <w:rFonts w:ascii="Times New Roman" w:eastAsia="Times New Roman" w:hAnsi="Times New Roman" w:cs="Times New Roman"/>
          <w:iCs/>
          <w:sz w:val="24"/>
          <w:szCs w:val="24"/>
          <w:lang w:eastAsia="ru-RU"/>
        </w:rPr>
        <w:t>196–214. (file:///C:/Users/hp/Downloads/12099-Tekst%20artyku%C5%82u-36521-1-10-20220530.pdf) DOI: https://doi.org/10.31261/pr.12099 ORCID http://orcid.org/ 0000-0003-4337-7222 1864–1914.</w:t>
      </w:r>
    </w:p>
    <w:p w:rsidR="004F2A40" w:rsidRPr="000F2447" w:rsidRDefault="004F2A40" w:rsidP="006E3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4"/>
          <w:szCs w:val="24"/>
        </w:rPr>
      </w:pPr>
    </w:p>
    <w:p w:rsidR="00534972" w:rsidRPr="000F2447" w:rsidRDefault="00534972" w:rsidP="009B4972">
      <w:pPr>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cs="Times New Roman"/>
          <w:b/>
          <w:sz w:val="24"/>
          <w:szCs w:val="24"/>
          <w:lang w:val="en-US"/>
        </w:rPr>
        <w:t>Web</w:t>
      </w:r>
      <w:r w:rsidRPr="000F2447">
        <w:rPr>
          <w:rFonts w:ascii="Times New Roman" w:hAnsi="Times New Roman" w:cs="Times New Roman"/>
          <w:b/>
          <w:sz w:val="24"/>
          <w:szCs w:val="24"/>
        </w:rPr>
        <w:t xml:space="preserve"> </w:t>
      </w:r>
      <w:r w:rsidRPr="000F2447">
        <w:rPr>
          <w:rFonts w:ascii="Times New Roman" w:hAnsi="Times New Roman" w:cs="Times New Roman"/>
          <w:b/>
          <w:sz w:val="24"/>
          <w:szCs w:val="24"/>
          <w:lang w:val="en-US"/>
        </w:rPr>
        <w:t>of</w:t>
      </w:r>
      <w:r w:rsidRPr="000F2447">
        <w:rPr>
          <w:rFonts w:ascii="Times New Roman" w:hAnsi="Times New Roman" w:cs="Times New Roman"/>
          <w:b/>
          <w:sz w:val="24"/>
          <w:szCs w:val="24"/>
        </w:rPr>
        <w:t xml:space="preserve"> </w:t>
      </w:r>
      <w:r w:rsidRPr="000F2447">
        <w:rPr>
          <w:rFonts w:ascii="Times New Roman" w:hAnsi="Times New Roman" w:cs="Times New Roman"/>
          <w:b/>
          <w:sz w:val="24"/>
          <w:szCs w:val="24"/>
          <w:lang w:val="en-US"/>
        </w:rPr>
        <w:t>Science</w:t>
      </w:r>
      <w:r w:rsidRPr="000F2447">
        <w:rPr>
          <w:rFonts w:ascii="Times New Roman" w:hAnsi="Times New Roman" w:cs="Times New Roman"/>
          <w:b/>
          <w:sz w:val="24"/>
          <w:szCs w:val="24"/>
        </w:rPr>
        <w:t xml:space="preserve"> </w:t>
      </w:r>
      <w:r w:rsidR="009B4972" w:rsidRPr="000F2447">
        <w:rPr>
          <w:rFonts w:ascii="Times New Roman" w:hAnsi="Times New Roman" w:cs="Times New Roman"/>
          <w:b/>
          <w:sz w:val="24"/>
          <w:szCs w:val="24"/>
        </w:rPr>
        <w:t>(</w:t>
      </w:r>
      <w:r w:rsidR="00052446" w:rsidRPr="000F2447">
        <w:rPr>
          <w:rFonts w:ascii="Times New Roman" w:eastAsia="Times New Roman" w:hAnsi="Times New Roman"/>
          <w:b/>
          <w:sz w:val="24"/>
          <w:szCs w:val="24"/>
          <w:lang w:eastAsia="ru-RU"/>
        </w:rPr>
        <w:t>5</w:t>
      </w:r>
      <w:r w:rsidR="00132479" w:rsidRPr="000F2447">
        <w:rPr>
          <w:rFonts w:ascii="Times New Roman" w:eastAsia="Times New Roman" w:hAnsi="Times New Roman"/>
          <w:b/>
          <w:i/>
          <w:sz w:val="24"/>
          <w:szCs w:val="24"/>
          <w:lang w:eastAsia="ru-RU"/>
        </w:rPr>
        <w:t>)</w:t>
      </w:r>
    </w:p>
    <w:p w:rsidR="00052446" w:rsidRPr="000F2447" w:rsidRDefault="00052446" w:rsidP="00052446">
      <w:pPr>
        <w:spacing w:after="0" w:line="240" w:lineRule="auto"/>
        <w:ind w:firstLine="709"/>
        <w:jc w:val="both"/>
        <w:rPr>
          <w:rStyle w:val="a6"/>
          <w:rFonts w:ascii="Times New Roman" w:hAnsi="Times New Roman" w:cs="Times New Roman"/>
          <w:sz w:val="24"/>
          <w:szCs w:val="24"/>
          <w:lang w:eastAsia="ru-RU"/>
        </w:rPr>
      </w:pPr>
      <w:r w:rsidRPr="000F2447">
        <w:rPr>
          <w:rFonts w:ascii="Times New Roman" w:hAnsi="Times New Roman" w:cs="Times New Roman"/>
          <w:b/>
          <w:sz w:val="24"/>
          <w:szCs w:val="24"/>
          <w:lang w:eastAsia="ru-RU"/>
        </w:rPr>
        <w:t>Demianchuk A.</w:t>
      </w:r>
      <w:r w:rsidRPr="000F2447">
        <w:rPr>
          <w:rFonts w:ascii="Times New Roman" w:hAnsi="Times New Roman" w:cs="Times New Roman"/>
          <w:sz w:val="24"/>
          <w:szCs w:val="24"/>
          <w:lang w:eastAsia="ru-RU"/>
        </w:rPr>
        <w:t xml:space="preserve"> Copies of the icon of the Mother of God Czestochowa in Roman Catholic churches of Galicia / </w:t>
      </w:r>
      <w:r w:rsidRPr="000F2447">
        <w:rPr>
          <w:rFonts w:ascii="Times New Roman" w:hAnsi="Times New Roman" w:cs="Times New Roman"/>
          <w:b/>
          <w:sz w:val="24"/>
          <w:szCs w:val="24"/>
          <w:lang w:eastAsia="ru-RU"/>
        </w:rPr>
        <w:t>A. Demianchuk,</w:t>
      </w:r>
      <w:r w:rsidRPr="000F2447">
        <w:rPr>
          <w:rFonts w:ascii="Times New Roman" w:hAnsi="Times New Roman" w:cs="Times New Roman"/>
          <w:sz w:val="24"/>
          <w:szCs w:val="24"/>
          <w:lang w:eastAsia="ru-RU"/>
        </w:rPr>
        <w:t xml:space="preserve"> N. Levkovych, </w:t>
      </w:r>
      <w:r w:rsidRPr="000F2447">
        <w:rPr>
          <w:rFonts w:ascii="Times New Roman" w:hAnsi="Times New Roman" w:cs="Times New Roman"/>
          <w:sz w:val="24"/>
          <w:szCs w:val="24"/>
          <w:lang w:val="en-US" w:eastAsia="ru-RU"/>
        </w:rPr>
        <w:t xml:space="preserve">M. Kravchenko, B. Tymkiv, </w:t>
      </w:r>
      <w:r w:rsidRPr="000F2447">
        <w:rPr>
          <w:rFonts w:ascii="Times New Roman" w:hAnsi="Times New Roman" w:cs="Times New Roman"/>
          <w:sz w:val="24"/>
          <w:szCs w:val="24"/>
          <w:lang w:eastAsia="ru-RU"/>
        </w:rPr>
        <w:t>Y. Stempitska</w:t>
      </w:r>
      <w:r w:rsidRPr="000F2447">
        <w:rPr>
          <w:rFonts w:ascii="Times New Roman" w:hAnsi="Times New Roman" w:cs="Times New Roman"/>
          <w:sz w:val="24"/>
          <w:szCs w:val="24"/>
          <w:lang w:val="en-US" w:eastAsia="ru-RU"/>
        </w:rPr>
        <w:t> </w:t>
      </w:r>
      <w:r w:rsidRPr="000F2447">
        <w:rPr>
          <w:rFonts w:ascii="Times New Roman" w:hAnsi="Times New Roman" w:cs="Times New Roman"/>
          <w:sz w:val="24"/>
          <w:szCs w:val="24"/>
          <w:lang w:eastAsia="ru-RU"/>
        </w:rPr>
        <w:t xml:space="preserve">// AD ALTA: Journal of Interdisciplinary Research (November, 2021). </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eastAsia="ru-RU"/>
        </w:rPr>
        <w:t xml:space="preserve">Hradec Kralove, Czech Republic : Magnanimitas, 2021. – Vol. 11. – Issue 2, – Special Issue XXIV. – Р. 143–150. (ISSN / eISSN: 1804-7890) Indexed by Web of Science Full Text: </w:t>
      </w:r>
      <w:hyperlink r:id="rId80" w:history="1">
        <w:r w:rsidRPr="000F2447">
          <w:rPr>
            <w:rStyle w:val="a6"/>
            <w:rFonts w:ascii="Times New Roman" w:hAnsi="Times New Roman" w:cs="Times New Roman"/>
            <w:color w:val="auto"/>
            <w:sz w:val="24"/>
            <w:szCs w:val="24"/>
            <w:u w:val="none"/>
            <w:lang w:eastAsia="ru-RU"/>
          </w:rPr>
          <w:t>http://www.magnanimitas.cz/ADALTA/110224/PDF/110224.pdf</w:t>
        </w:r>
      </w:hyperlink>
      <w:r w:rsidRPr="000F2447">
        <w:rPr>
          <w:rFonts w:ascii="Times New Roman" w:hAnsi="Times New Roman" w:cs="Times New Roman"/>
          <w:sz w:val="24"/>
          <w:szCs w:val="24"/>
          <w:lang w:eastAsia="ru-RU"/>
        </w:rPr>
        <w:t xml:space="preserve">  URL.: </w:t>
      </w:r>
      <w:hyperlink r:id="rId81" w:history="1">
        <w:r w:rsidRPr="000F2447">
          <w:rPr>
            <w:rStyle w:val="a6"/>
            <w:rFonts w:ascii="Times New Roman" w:hAnsi="Times New Roman" w:cs="Times New Roman"/>
            <w:color w:val="auto"/>
            <w:sz w:val="24"/>
            <w:szCs w:val="24"/>
            <w:u w:val="none"/>
            <w:lang w:eastAsia="ru-RU"/>
          </w:rPr>
          <w:t>http://www.magnanimitas.cz/ADALTA/110224/papers/A_26.pdf</w:t>
        </w:r>
      </w:hyperlink>
    </w:p>
    <w:p w:rsidR="00052446" w:rsidRPr="000F2447" w:rsidRDefault="00052446" w:rsidP="00052446">
      <w:pPr>
        <w:tabs>
          <w:tab w:val="left" w:pos="0"/>
          <w:tab w:val="left" w:pos="851"/>
        </w:tabs>
        <w:spacing w:after="0" w:line="240" w:lineRule="auto"/>
        <w:ind w:firstLine="709"/>
        <w:jc w:val="both"/>
        <w:rPr>
          <w:rFonts w:ascii="Times New Roman" w:hAnsi="Times New Roman" w:cs="Times New Roman"/>
          <w:b/>
          <w:sz w:val="24"/>
          <w:szCs w:val="24"/>
          <w:shd w:val="clear" w:color="auto" w:fill="FFFFFF"/>
        </w:rPr>
      </w:pPr>
      <w:r w:rsidRPr="000F2447">
        <w:rPr>
          <w:rFonts w:ascii="Times New Roman" w:eastAsia="Times New Roman" w:hAnsi="Times New Roman" w:cs="Times New Roman"/>
          <w:sz w:val="24"/>
          <w:szCs w:val="24"/>
          <w:lang w:eastAsia="ru-RU"/>
        </w:rPr>
        <w:t xml:space="preserve">Dushniy A. </w:t>
      </w:r>
      <w:r w:rsidRPr="000F2447">
        <w:rPr>
          <w:rFonts w:ascii="Times New Roman" w:hAnsi="Times New Roman" w:cs="Times New Roman"/>
          <w:sz w:val="24"/>
          <w:szCs w:val="24"/>
          <w:shd w:val="clear" w:color="auto" w:fill="FFFFFF"/>
        </w:rPr>
        <w:t xml:space="preserve">The performing interpretation of a musical work on the example of Ukrainian composers-bayanists / А. </w:t>
      </w:r>
      <w:r w:rsidRPr="000F2447">
        <w:rPr>
          <w:rFonts w:ascii="Times New Roman" w:eastAsia="Times New Roman" w:hAnsi="Times New Roman" w:cs="Times New Roman"/>
          <w:sz w:val="24"/>
          <w:szCs w:val="24"/>
          <w:lang w:eastAsia="ru-RU"/>
        </w:rPr>
        <w:t xml:space="preserve">Dushniy, V. Shafeta, V. Zaets, G. Oleksiv, </w:t>
      </w:r>
      <w:r w:rsidRPr="000F2447">
        <w:rPr>
          <w:rFonts w:ascii="Times New Roman" w:eastAsia="Times New Roman" w:hAnsi="Times New Roman" w:cs="Times New Roman"/>
          <w:b/>
          <w:bCs/>
          <w:sz w:val="24"/>
          <w:szCs w:val="24"/>
          <w:lang w:eastAsia="ru-RU"/>
        </w:rPr>
        <w:t>S.</w:t>
      </w:r>
      <w:r w:rsidRPr="000F2447">
        <w:rPr>
          <w:rFonts w:ascii="Times New Roman" w:eastAsia="Times New Roman" w:hAnsi="Times New Roman" w:cs="Times New Roman"/>
          <w:b/>
          <w:sz w:val="24"/>
          <w:szCs w:val="24"/>
          <w:lang w:eastAsia="ru-RU"/>
        </w:rPr>
        <w:t xml:space="preserve"> </w:t>
      </w:r>
      <w:r w:rsidRPr="000F2447">
        <w:rPr>
          <w:rFonts w:ascii="Times New Roman" w:eastAsia="Times New Roman" w:hAnsi="Times New Roman" w:cs="Times New Roman"/>
          <w:b/>
          <w:bCs/>
          <w:sz w:val="24"/>
          <w:szCs w:val="24"/>
          <w:lang w:eastAsia="ru-RU"/>
        </w:rPr>
        <w:t>Karas</w:t>
      </w:r>
      <w:r w:rsidRPr="000F2447">
        <w:rPr>
          <w:rFonts w:ascii="Times New Roman" w:eastAsia="Times New Roman" w:hAnsi="Times New Roman" w:cs="Times New Roman"/>
          <w:bCs/>
          <w:sz w:val="24"/>
          <w:szCs w:val="24"/>
          <w:lang w:eastAsia="ru-RU"/>
        </w:rPr>
        <w:t xml:space="preserve"> </w:t>
      </w:r>
      <w:r w:rsidRPr="000F2447">
        <w:rPr>
          <w:rFonts w:ascii="Times New Roman" w:eastAsia="Times New Roman" w:hAnsi="Times New Roman" w:cs="Times New Roman"/>
          <w:sz w:val="24"/>
          <w:szCs w:val="24"/>
          <w:lang w:eastAsia="ru-RU"/>
        </w:rPr>
        <w:t>//</w:t>
      </w:r>
      <w:r w:rsidRPr="000F2447">
        <w:rPr>
          <w:rFonts w:ascii="Times New Roman" w:hAnsi="Times New Roman" w:cs="Times New Roman"/>
          <w:sz w:val="24"/>
          <w:szCs w:val="24"/>
          <w:shd w:val="clear" w:color="auto" w:fill="FFFFFF"/>
        </w:rPr>
        <w:t xml:space="preserve"> </w:t>
      </w:r>
      <w:r w:rsidRPr="000F2447">
        <w:rPr>
          <w:rFonts w:ascii="Times New Roman" w:eastAsia="Times New Roman" w:hAnsi="Times New Roman" w:cs="Times New Roman"/>
          <w:sz w:val="24"/>
          <w:szCs w:val="24"/>
          <w:lang w:eastAsia="ru-RU"/>
        </w:rPr>
        <w:t xml:space="preserve">Laplage em Revista (International). – Vol. 7, – N. 3C, Sept.–Dec. 2021 – Р. 523–534. </w:t>
      </w:r>
      <w:r w:rsidRPr="000F2447">
        <w:rPr>
          <w:rFonts w:ascii="Times New Roman" w:eastAsia="Times New Roman" w:hAnsi="Times New Roman" w:cs="Times New Roman"/>
          <w:bCs/>
          <w:sz w:val="24"/>
          <w:szCs w:val="24"/>
          <w:lang w:eastAsia="ru-RU"/>
        </w:rPr>
        <w:t>DOI:</w:t>
      </w:r>
      <w:r w:rsidRPr="000F2447">
        <w:rPr>
          <w:rFonts w:ascii="Times New Roman" w:eastAsia="Times New Roman" w:hAnsi="Times New Roman" w:cs="Times New Roman"/>
          <w:color w:val="666666"/>
          <w:sz w:val="24"/>
          <w:szCs w:val="24"/>
          <w:lang w:eastAsia="ru-RU"/>
        </w:rPr>
        <w:t> </w:t>
      </w:r>
      <w:hyperlink r:id="rId82" w:history="1">
        <w:r w:rsidRPr="000F2447">
          <w:rPr>
            <w:rFonts w:ascii="Times New Roman" w:eastAsia="Times New Roman" w:hAnsi="Times New Roman" w:cs="Times New Roman"/>
            <w:sz w:val="24"/>
            <w:szCs w:val="24"/>
            <w:lang w:eastAsia="ru-RU"/>
          </w:rPr>
          <w:t>https://doi.org/10.24115/S2446-6220202173C1656p.523-534</w:t>
        </w:r>
      </w:hyperlink>
      <w:r w:rsidRPr="000F2447">
        <w:rPr>
          <w:rFonts w:ascii="Times New Roman" w:eastAsia="Times New Roman" w:hAnsi="Times New Roman" w:cs="Times New Roman"/>
          <w:color w:val="666666"/>
          <w:sz w:val="24"/>
          <w:szCs w:val="24"/>
          <w:lang w:eastAsia="ru-RU"/>
        </w:rPr>
        <w:t xml:space="preserve"> </w:t>
      </w:r>
      <w:r w:rsidRPr="000F2447">
        <w:rPr>
          <w:rFonts w:ascii="Times New Roman" w:eastAsia="Times New Roman" w:hAnsi="Times New Roman" w:cs="Times New Roman"/>
          <w:bCs/>
          <w:sz w:val="24"/>
          <w:szCs w:val="24"/>
          <w:lang w:eastAsia="ru-RU"/>
        </w:rPr>
        <w:t>URL</w:t>
      </w:r>
      <w:r w:rsidRPr="000F2447">
        <w:rPr>
          <w:rFonts w:ascii="Times New Roman" w:eastAsia="Times New Roman" w:hAnsi="Times New Roman" w:cs="Times New Roman"/>
          <w:sz w:val="24"/>
          <w:szCs w:val="24"/>
          <w:lang w:eastAsia="ru-RU"/>
        </w:rPr>
        <w:t>:</w:t>
      </w:r>
      <w:r w:rsidRPr="000F2447">
        <w:rPr>
          <w:rFonts w:ascii="Times New Roman" w:eastAsia="Times New Roman" w:hAnsi="Times New Roman" w:cs="Times New Roman"/>
          <w:color w:val="666666"/>
          <w:sz w:val="24"/>
          <w:szCs w:val="24"/>
          <w:lang w:eastAsia="ru-RU"/>
        </w:rPr>
        <w:t> </w:t>
      </w:r>
      <w:hyperlink r:id="rId83" w:history="1">
        <w:r w:rsidRPr="000F2447">
          <w:rPr>
            <w:rFonts w:ascii="Times New Roman" w:eastAsia="Times New Roman" w:hAnsi="Times New Roman" w:cs="Times New Roman"/>
            <w:sz w:val="24"/>
            <w:szCs w:val="24"/>
            <w:lang w:eastAsia="ru-RU"/>
          </w:rPr>
          <w:t>https://www.researchgate.net/publication/355036808_The_performing_interpretation_of_a_musical_work_on_the_example_of_ukrainian_composers-bayanists</w:t>
        </w:r>
      </w:hyperlink>
      <w:r w:rsidRPr="000F2447">
        <w:rPr>
          <w:rFonts w:ascii="Times New Roman" w:eastAsia="Times New Roman" w:hAnsi="Times New Roman" w:cs="Times New Roman"/>
          <w:sz w:val="24"/>
          <w:szCs w:val="24"/>
          <w:lang w:eastAsia="ru-RU"/>
        </w:rPr>
        <w:t xml:space="preserve"> </w:t>
      </w:r>
    </w:p>
    <w:p w:rsidR="00954CBC" w:rsidRPr="000F2447" w:rsidRDefault="00954CBC" w:rsidP="00052446">
      <w:pPr>
        <w:tabs>
          <w:tab w:val="left" w:pos="0"/>
          <w:tab w:val="left" w:pos="851"/>
        </w:tabs>
        <w:spacing w:after="0" w:line="240" w:lineRule="auto"/>
        <w:ind w:firstLine="709"/>
        <w:jc w:val="both"/>
        <w:rPr>
          <w:rFonts w:ascii="Times New Roman" w:eastAsia="Times New Roman" w:hAnsi="Times New Roman" w:cs="Times New Roman"/>
          <w:b/>
          <w:color w:val="000000"/>
          <w:sz w:val="24"/>
          <w:szCs w:val="24"/>
          <w:lang w:val="en-US"/>
        </w:rPr>
      </w:pPr>
      <w:r w:rsidRPr="000F2447">
        <w:rPr>
          <w:rFonts w:ascii="Times New Roman" w:hAnsi="Times New Roman" w:cs="Times New Roman"/>
          <w:b/>
          <w:sz w:val="24"/>
          <w:szCs w:val="24"/>
          <w:shd w:val="clear" w:color="auto" w:fill="FFFFFF"/>
          <w:lang w:val="en-US"/>
        </w:rPr>
        <w:lastRenderedPageBreak/>
        <w:t>Korol O.</w:t>
      </w:r>
      <w:r w:rsidRPr="000F2447">
        <w:rPr>
          <w:rFonts w:ascii="Times New Roman" w:eastAsia="Times New Roman" w:hAnsi="Times New Roman" w:cs="Times New Roman"/>
          <w:sz w:val="24"/>
          <w:szCs w:val="24"/>
        </w:rPr>
        <w:t xml:space="preserve"> </w:t>
      </w:r>
      <w:r w:rsidRPr="000F2447">
        <w:rPr>
          <w:rFonts w:ascii="Times New Roman" w:hAnsi="Times New Roman" w:cs="Times New Roman"/>
          <w:sz w:val="24"/>
          <w:szCs w:val="24"/>
          <w:shd w:val="clear" w:color="auto" w:fill="FFFFFF"/>
        </w:rPr>
        <w:t>С</w:t>
      </w:r>
      <w:r w:rsidRPr="000F2447">
        <w:rPr>
          <w:rFonts w:ascii="Times New Roman" w:hAnsi="Times New Roman" w:cs="Times New Roman"/>
          <w:sz w:val="24"/>
          <w:szCs w:val="24"/>
          <w:shd w:val="clear" w:color="auto" w:fill="FFFFFF"/>
          <w:lang w:val="en-US"/>
        </w:rPr>
        <w:t>urrent trends and current problems: of training educational managers</w:t>
      </w:r>
      <w:r w:rsidRPr="000F2447">
        <w:rPr>
          <w:rFonts w:ascii="Times New Roman" w:eastAsia="Times New Roman" w:hAnsi="Times New Roman" w:cs="Times New Roman"/>
          <w:sz w:val="24"/>
          <w:szCs w:val="24"/>
        </w:rPr>
        <w:t> / Т</w:t>
      </w:r>
      <w:r w:rsidRPr="000F2447">
        <w:rPr>
          <w:rFonts w:ascii="Times New Roman" w:hAnsi="Times New Roman" w:cs="Times New Roman"/>
          <w:sz w:val="24"/>
          <w:szCs w:val="24"/>
          <w:shd w:val="clear" w:color="auto" w:fill="FFFFFF"/>
          <w:lang w:val="en-US"/>
        </w:rPr>
        <w:t xml:space="preserve">sekhmister Ya., Malatsai I., Nechitailo I., Yemelyanova O., </w:t>
      </w:r>
      <w:r w:rsidRPr="000F2447">
        <w:rPr>
          <w:rFonts w:ascii="Times New Roman" w:hAnsi="Times New Roman" w:cs="Times New Roman"/>
          <w:b/>
          <w:sz w:val="24"/>
          <w:szCs w:val="24"/>
          <w:shd w:val="clear" w:color="auto" w:fill="FFFFFF"/>
          <w:lang w:val="en-US"/>
        </w:rPr>
        <w:t xml:space="preserve">Korol O., </w:t>
      </w:r>
      <w:r w:rsidRPr="000F2447">
        <w:rPr>
          <w:rFonts w:ascii="Times New Roman" w:hAnsi="Times New Roman" w:cs="Times New Roman"/>
          <w:sz w:val="24"/>
          <w:szCs w:val="24"/>
          <w:shd w:val="clear" w:color="auto" w:fill="FFFFFF"/>
          <w:lang w:val="en-US"/>
        </w:rPr>
        <w:t>Statsenko N.</w:t>
      </w:r>
      <w:r w:rsidRPr="000F2447">
        <w:rPr>
          <w:rFonts w:ascii="Times New Roman" w:eastAsia="Times New Roman" w:hAnsi="Times New Roman" w:cs="Times New Roman"/>
          <w:sz w:val="24"/>
          <w:szCs w:val="24"/>
        </w:rPr>
        <w:t xml:space="preserve"> // </w:t>
      </w:r>
      <w:r w:rsidRPr="000F2447">
        <w:rPr>
          <w:rFonts w:ascii="Times New Roman" w:eastAsia="Times New Roman" w:hAnsi="Times New Roman" w:cs="Times New Roman"/>
          <w:sz w:val="24"/>
          <w:szCs w:val="24"/>
          <w:lang w:val="en-US"/>
        </w:rPr>
        <w:t>Financial</w:t>
      </w:r>
      <w:r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lang w:val="en-US"/>
        </w:rPr>
        <w:t>and</w:t>
      </w:r>
      <w:r w:rsidRPr="000F2447">
        <w:rPr>
          <w:rFonts w:ascii="Times New Roman" w:eastAsia="Times New Roman" w:hAnsi="Times New Roman" w:cs="Times New Roman"/>
          <w:i/>
          <w:sz w:val="24"/>
          <w:szCs w:val="24"/>
        </w:rPr>
        <w:t xml:space="preserve"> </w:t>
      </w:r>
      <w:r w:rsidRPr="000F2447">
        <w:rPr>
          <w:rFonts w:ascii="Times New Roman" w:eastAsia="Times New Roman" w:hAnsi="Times New Roman" w:cs="Times New Roman"/>
          <w:sz w:val="24"/>
          <w:szCs w:val="24"/>
          <w:lang w:val="en-US"/>
        </w:rPr>
        <w:t>Credit</w:t>
      </w:r>
      <w:r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lang w:val="en-US"/>
        </w:rPr>
        <w:t>Activity</w:t>
      </w:r>
      <w:r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lang w:val="en-US"/>
        </w:rPr>
        <w:t>Problems</w:t>
      </w:r>
      <w:r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lang w:val="en-US"/>
        </w:rPr>
        <w:t>of</w:t>
      </w:r>
      <w:r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lang w:val="en-US"/>
        </w:rPr>
        <w:t>Theory</w:t>
      </w:r>
      <w:r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lang w:val="en-US"/>
        </w:rPr>
        <w:t>and</w:t>
      </w:r>
      <w:r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lang w:val="en-US"/>
        </w:rPr>
        <w:t>Practice</w:t>
      </w:r>
      <w:r w:rsidRPr="000F2447">
        <w:rPr>
          <w:rFonts w:ascii="Times New Roman" w:eastAsia="Times New Roman" w:hAnsi="Times New Roman" w:cs="Times New Roman"/>
          <w:sz w:val="24"/>
          <w:szCs w:val="24"/>
        </w:rPr>
        <w:t xml:space="preserve">. – 2022. – Т. 6, № 41. – </w:t>
      </w:r>
      <w:r w:rsidRPr="000F2447">
        <w:rPr>
          <w:rFonts w:ascii="Times New Roman" w:eastAsia="Times New Roman" w:hAnsi="Times New Roman" w:cs="Times New Roman"/>
          <w:sz w:val="24"/>
          <w:szCs w:val="24"/>
          <w:lang w:val="en-US"/>
        </w:rPr>
        <w:t>S</w:t>
      </w:r>
      <w:r w:rsidRPr="000F2447">
        <w:rPr>
          <w:rFonts w:ascii="Times New Roman" w:eastAsia="Times New Roman" w:hAnsi="Times New Roman" w:cs="Times New Roman"/>
          <w:sz w:val="24"/>
          <w:szCs w:val="24"/>
        </w:rPr>
        <w:t>. 556–563. –</w:t>
      </w:r>
      <w:hyperlink r:id="rId84">
        <w:r w:rsidRPr="000F2447">
          <w:rPr>
            <w:rFonts w:ascii="Times New Roman" w:eastAsia="Times New Roman" w:hAnsi="Times New Roman" w:cs="Times New Roman"/>
            <w:sz w:val="24"/>
            <w:szCs w:val="24"/>
          </w:rPr>
          <w:t xml:space="preserve"> </w:t>
        </w:r>
      </w:hyperlink>
      <w:r w:rsidRPr="000F2447">
        <w:rPr>
          <w:rFonts w:ascii="Times New Roman" w:eastAsia="Times New Roman" w:hAnsi="Times New Roman" w:cs="Times New Roman"/>
          <w:sz w:val="24"/>
          <w:szCs w:val="24"/>
          <w:lang w:val="en-US"/>
        </w:rPr>
        <w:t>URL</w:t>
      </w:r>
      <w:r w:rsidRPr="000F2447">
        <w:rPr>
          <w:rFonts w:ascii="Times New Roman" w:eastAsia="Times New Roman" w:hAnsi="Times New Roman" w:cs="Times New Roman"/>
          <w:sz w:val="24"/>
          <w:szCs w:val="24"/>
        </w:rPr>
        <w:t xml:space="preserve">: </w:t>
      </w:r>
      <w:hyperlink r:id="rId85">
        <w:r w:rsidRPr="000F2447">
          <w:rPr>
            <w:rFonts w:ascii="Times New Roman" w:eastAsia="Times New Roman" w:hAnsi="Times New Roman" w:cs="Times New Roman"/>
            <w:sz w:val="24"/>
            <w:szCs w:val="24"/>
            <w:u w:val="single"/>
            <w:lang w:val="en-US"/>
          </w:rPr>
          <w:t>https</w:t>
        </w:r>
        <w:r w:rsidRPr="000F2447">
          <w:rPr>
            <w:rFonts w:ascii="Times New Roman" w:eastAsia="Times New Roman" w:hAnsi="Times New Roman" w:cs="Times New Roman"/>
            <w:sz w:val="24"/>
            <w:szCs w:val="24"/>
            <w:u w:val="single"/>
          </w:rPr>
          <w:t>://</w:t>
        </w:r>
        <w:r w:rsidRPr="000F2447">
          <w:rPr>
            <w:rFonts w:ascii="Times New Roman" w:eastAsia="Times New Roman" w:hAnsi="Times New Roman" w:cs="Times New Roman"/>
            <w:sz w:val="24"/>
            <w:szCs w:val="24"/>
            <w:u w:val="single"/>
            <w:lang w:val="en-US"/>
          </w:rPr>
          <w:t>doi</w:t>
        </w:r>
        <w:r w:rsidRPr="000F2447">
          <w:rPr>
            <w:rFonts w:ascii="Times New Roman" w:eastAsia="Times New Roman" w:hAnsi="Times New Roman" w:cs="Times New Roman"/>
            <w:sz w:val="24"/>
            <w:szCs w:val="24"/>
            <w:u w:val="single"/>
          </w:rPr>
          <w:t>.</w:t>
        </w:r>
        <w:r w:rsidRPr="000F2447">
          <w:rPr>
            <w:rFonts w:ascii="Times New Roman" w:eastAsia="Times New Roman" w:hAnsi="Times New Roman" w:cs="Times New Roman"/>
            <w:sz w:val="24"/>
            <w:szCs w:val="24"/>
            <w:u w:val="single"/>
            <w:lang w:val="en-US"/>
          </w:rPr>
          <w:t>org</w:t>
        </w:r>
        <w:r w:rsidRPr="000F2447">
          <w:rPr>
            <w:rFonts w:ascii="Times New Roman" w:eastAsia="Times New Roman" w:hAnsi="Times New Roman" w:cs="Times New Roman"/>
            <w:sz w:val="24"/>
            <w:szCs w:val="24"/>
            <w:u w:val="single"/>
          </w:rPr>
          <w:t>/10.18371/</w:t>
        </w:r>
        <w:r w:rsidRPr="000F2447">
          <w:rPr>
            <w:rFonts w:ascii="Times New Roman" w:eastAsia="Times New Roman" w:hAnsi="Times New Roman" w:cs="Times New Roman"/>
            <w:sz w:val="24"/>
            <w:szCs w:val="24"/>
            <w:u w:val="single"/>
            <w:lang w:val="en-US"/>
          </w:rPr>
          <w:t>fcaptp</w:t>
        </w:r>
        <w:r w:rsidRPr="000F2447">
          <w:rPr>
            <w:rFonts w:ascii="Times New Roman" w:eastAsia="Times New Roman" w:hAnsi="Times New Roman" w:cs="Times New Roman"/>
            <w:sz w:val="24"/>
            <w:szCs w:val="24"/>
            <w:u w:val="single"/>
          </w:rPr>
          <w:t>.</w:t>
        </w:r>
        <w:r w:rsidRPr="000F2447">
          <w:rPr>
            <w:rFonts w:ascii="Times New Roman" w:eastAsia="Times New Roman" w:hAnsi="Times New Roman" w:cs="Times New Roman"/>
            <w:sz w:val="24"/>
            <w:szCs w:val="24"/>
            <w:u w:val="single"/>
            <w:lang w:val="en-US"/>
          </w:rPr>
          <w:t>v</w:t>
        </w:r>
        <w:r w:rsidRPr="000F2447">
          <w:rPr>
            <w:rFonts w:ascii="Times New Roman" w:eastAsia="Times New Roman" w:hAnsi="Times New Roman" w:cs="Times New Roman"/>
            <w:sz w:val="24"/>
            <w:szCs w:val="24"/>
            <w:u w:val="single"/>
          </w:rPr>
          <w:t>6</w:t>
        </w:r>
        <w:r w:rsidRPr="000F2447">
          <w:rPr>
            <w:rFonts w:ascii="Times New Roman" w:eastAsia="Times New Roman" w:hAnsi="Times New Roman" w:cs="Times New Roman"/>
            <w:sz w:val="24"/>
            <w:szCs w:val="24"/>
            <w:u w:val="single"/>
            <w:lang w:val="en-US"/>
          </w:rPr>
          <w:t>i</w:t>
        </w:r>
        <w:r w:rsidRPr="000F2447">
          <w:rPr>
            <w:rFonts w:ascii="Times New Roman" w:eastAsia="Times New Roman" w:hAnsi="Times New Roman" w:cs="Times New Roman"/>
            <w:sz w:val="24"/>
            <w:szCs w:val="24"/>
            <w:u w:val="single"/>
          </w:rPr>
          <w:t>41.251532</w:t>
        </w:r>
      </w:hyperlink>
    </w:p>
    <w:p w:rsidR="00052446" w:rsidRPr="000F2447" w:rsidRDefault="00052446" w:rsidP="00052446">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cs="Times New Roman"/>
          <w:sz w:val="24"/>
          <w:szCs w:val="24"/>
        </w:rPr>
        <w:t xml:space="preserve">Dushniy A. Performing musicology: retrospective, methodological principles, looking to the future / A. Dushniy, A. Boichuk, </w:t>
      </w:r>
      <w:r w:rsidRPr="000F2447">
        <w:rPr>
          <w:rFonts w:ascii="Times New Roman" w:hAnsi="Times New Roman" w:cs="Times New Roman"/>
          <w:b/>
          <w:sz w:val="24"/>
          <w:szCs w:val="24"/>
        </w:rPr>
        <w:t>R.</w:t>
      </w:r>
      <w:r w:rsidRPr="000F2447">
        <w:rPr>
          <w:rFonts w:ascii="Times New Roman" w:hAnsi="Times New Roman" w:cs="Times New Roman"/>
          <w:sz w:val="24"/>
          <w:szCs w:val="24"/>
        </w:rPr>
        <w:t> </w:t>
      </w:r>
      <w:r w:rsidRPr="000F2447">
        <w:rPr>
          <w:rFonts w:ascii="Times New Roman" w:hAnsi="Times New Roman" w:cs="Times New Roman"/>
          <w:b/>
          <w:sz w:val="24"/>
          <w:szCs w:val="24"/>
        </w:rPr>
        <w:t xml:space="preserve">Kundys, </w:t>
      </w:r>
      <w:r w:rsidRPr="000F2447">
        <w:rPr>
          <w:rFonts w:ascii="Times New Roman" w:hAnsi="Times New Roman" w:cs="Times New Roman"/>
          <w:sz w:val="24"/>
          <w:szCs w:val="24"/>
        </w:rPr>
        <w:t xml:space="preserve">Y. Oleksiv, R. Stakhniv // Amazonia Investiga. – 2022. – № 11 (53). – Р. 82–91. DОІ: </w:t>
      </w:r>
      <w:hyperlink r:id="rId86" w:history="1">
        <w:r w:rsidRPr="000F2447">
          <w:rPr>
            <w:rStyle w:val="a6"/>
            <w:rFonts w:ascii="Times New Roman" w:hAnsi="Times New Roman" w:cs="Times New Roman"/>
            <w:color w:val="auto"/>
            <w:sz w:val="24"/>
            <w:szCs w:val="24"/>
            <w:u w:val="none"/>
          </w:rPr>
          <w:t>https://doi.org/10.34069/AI/2022.53.05.8</w:t>
        </w:r>
      </w:hyperlink>
      <w:r w:rsidRPr="000F2447">
        <w:rPr>
          <w:rFonts w:ascii="Times New Roman" w:hAnsi="Times New Roman" w:cs="Times New Roman"/>
          <w:sz w:val="24"/>
          <w:szCs w:val="24"/>
        </w:rPr>
        <w:t xml:space="preserve"> </w:t>
      </w:r>
      <w:r w:rsidRPr="000F2447">
        <w:rPr>
          <w:rFonts w:ascii="Times New Roman" w:hAnsi="Times New Roman" w:cs="Times New Roman"/>
          <w:bCs/>
          <w:sz w:val="24"/>
          <w:szCs w:val="24"/>
        </w:rPr>
        <w:t>URL :</w:t>
      </w:r>
      <w:r w:rsidRPr="000F2447">
        <w:rPr>
          <w:rFonts w:ascii="Times New Roman" w:hAnsi="Times New Roman" w:cs="Times New Roman"/>
          <w:b/>
          <w:bCs/>
          <w:sz w:val="24"/>
          <w:szCs w:val="24"/>
        </w:rPr>
        <w:t xml:space="preserve"> </w:t>
      </w:r>
      <w:hyperlink r:id="rId87" w:history="1">
        <w:r w:rsidRPr="000F2447">
          <w:rPr>
            <w:rStyle w:val="a6"/>
            <w:rFonts w:ascii="Times New Roman" w:hAnsi="Times New Roman" w:cs="Times New Roman"/>
            <w:bCs/>
            <w:color w:val="auto"/>
            <w:sz w:val="24"/>
            <w:szCs w:val="24"/>
            <w:u w:val="none"/>
          </w:rPr>
          <w:t>https://amazoniainvestiga.info/index.php/amazonia/article/view/2007</w:t>
        </w:r>
      </w:hyperlink>
      <w:r w:rsidRPr="000F2447">
        <w:rPr>
          <w:rFonts w:ascii="Times New Roman" w:hAnsi="Times New Roman" w:cs="Times New Roman"/>
          <w:b/>
          <w:bCs/>
          <w:sz w:val="24"/>
          <w:szCs w:val="24"/>
        </w:rPr>
        <w:t xml:space="preserve"> </w:t>
      </w:r>
    </w:p>
    <w:p w:rsidR="008775D3" w:rsidRPr="000F2447" w:rsidRDefault="005524EB" w:rsidP="00052446">
      <w:pPr>
        <w:tabs>
          <w:tab w:val="left" w:pos="0"/>
          <w:tab w:val="left" w:pos="851"/>
        </w:tabs>
        <w:spacing w:after="0" w:line="240" w:lineRule="auto"/>
        <w:ind w:firstLine="709"/>
        <w:jc w:val="both"/>
        <w:rPr>
          <w:rFonts w:ascii="Times New Roman" w:eastAsia="Times New Roman" w:hAnsi="Times New Roman" w:cs="Times New Roman"/>
          <w:color w:val="000000"/>
          <w:sz w:val="24"/>
          <w:szCs w:val="24"/>
          <w:shd w:val="clear" w:color="auto" w:fill="FFFFFF"/>
        </w:rPr>
      </w:pPr>
      <w:r w:rsidRPr="000F2447">
        <w:rPr>
          <w:rFonts w:ascii="Times New Roman" w:eastAsia="Times New Roman" w:hAnsi="Times New Roman" w:cs="Times New Roman"/>
          <w:b/>
          <w:color w:val="000000"/>
          <w:sz w:val="24"/>
          <w:szCs w:val="24"/>
        </w:rPr>
        <w:t>Mati</w:t>
      </w:r>
      <w:r w:rsidRPr="000F2447">
        <w:rPr>
          <w:rFonts w:ascii="Times New Roman" w:eastAsia="Times New Roman" w:hAnsi="Times New Roman" w:cs="Times New Roman"/>
          <w:b/>
          <w:color w:val="000000"/>
          <w:sz w:val="24"/>
          <w:szCs w:val="24"/>
          <w:lang w:val="en-US"/>
        </w:rPr>
        <w:t>j</w:t>
      </w:r>
      <w:r w:rsidRPr="000F2447">
        <w:rPr>
          <w:rFonts w:ascii="Times New Roman" w:eastAsia="Times New Roman" w:hAnsi="Times New Roman" w:cs="Times New Roman"/>
          <w:b/>
          <w:color w:val="000000"/>
          <w:sz w:val="24"/>
          <w:szCs w:val="24"/>
        </w:rPr>
        <w:t>chyn I. M.</w:t>
      </w:r>
      <w:r w:rsidRPr="000F2447">
        <w:rPr>
          <w:rFonts w:ascii="Times New Roman" w:eastAsia="Times New Roman" w:hAnsi="Times New Roman" w:cs="Times New Roman"/>
          <w:color w:val="000000"/>
          <w:sz w:val="24"/>
          <w:szCs w:val="24"/>
        </w:rPr>
        <w:t xml:space="preserve"> </w:t>
      </w:r>
      <w:r w:rsidRPr="000F2447">
        <w:rPr>
          <w:rFonts w:ascii="Times New Roman" w:eastAsia="Times New Roman" w:hAnsi="Times New Roman" w:cs="Times New Roman"/>
          <w:color w:val="000000"/>
          <w:sz w:val="24"/>
          <w:szCs w:val="24"/>
          <w:lang w:val="en-US"/>
        </w:rPr>
        <w:t>T</w:t>
      </w:r>
      <w:r w:rsidRPr="000F2447">
        <w:rPr>
          <w:rFonts w:ascii="Times New Roman" w:eastAsia="Times New Roman" w:hAnsi="Times New Roman" w:cs="Times New Roman"/>
          <w:color w:val="000000"/>
          <w:sz w:val="24"/>
          <w:szCs w:val="24"/>
        </w:rPr>
        <w:t xml:space="preserve">he development of choral </w:t>
      </w:r>
      <w:r w:rsidRPr="000F2447">
        <w:rPr>
          <w:rFonts w:ascii="Times New Roman" w:eastAsia="Times New Roman" w:hAnsi="Times New Roman" w:cs="Times New Roman"/>
          <w:color w:val="000000"/>
          <w:sz w:val="24"/>
          <w:szCs w:val="24"/>
          <w:lang w:val="en-US"/>
        </w:rPr>
        <w:t xml:space="preserve">art during a war / Iryna Bermes, </w:t>
      </w:r>
      <w:r w:rsidRPr="000F2447">
        <w:rPr>
          <w:rFonts w:ascii="Times New Roman" w:eastAsia="Times New Roman" w:hAnsi="Times New Roman" w:cs="Times New Roman"/>
          <w:b/>
          <w:color w:val="000000"/>
          <w:sz w:val="24"/>
          <w:szCs w:val="24"/>
          <w:lang w:val="en-US"/>
        </w:rPr>
        <w:t>Iryna Matijchyn</w:t>
      </w:r>
      <w:r w:rsidRPr="000F2447">
        <w:rPr>
          <w:rFonts w:ascii="Times New Roman" w:eastAsia="Times New Roman" w:hAnsi="Times New Roman" w:cs="Times New Roman"/>
          <w:color w:val="000000"/>
          <w:sz w:val="24"/>
          <w:szCs w:val="24"/>
          <w:lang w:val="en-US"/>
        </w:rPr>
        <w:t>, Halyna Stets, Svitlana Kyshakevych</w:t>
      </w:r>
      <w:r w:rsidRPr="000F2447">
        <w:rPr>
          <w:rFonts w:ascii="Times New Roman" w:eastAsia="Times New Roman" w:hAnsi="Times New Roman"/>
          <w:color w:val="000000"/>
          <w:sz w:val="24"/>
          <w:szCs w:val="24"/>
          <w:lang w:val="en-US"/>
        </w:rPr>
        <w:t>, Khrystyna Pelekh // AD A</w:t>
      </w:r>
      <w:r w:rsidRPr="000F2447">
        <w:rPr>
          <w:rFonts w:ascii="Times New Roman" w:eastAsia="Times New Roman" w:hAnsi="Times New Roman"/>
          <w:color w:val="000000"/>
          <w:sz w:val="24"/>
          <w:szCs w:val="24"/>
        </w:rPr>
        <w:t>L</w:t>
      </w:r>
      <w:r w:rsidRPr="000F2447">
        <w:rPr>
          <w:rFonts w:ascii="Times New Roman" w:eastAsia="Times New Roman" w:hAnsi="Times New Roman"/>
          <w:color w:val="000000"/>
          <w:sz w:val="24"/>
          <w:szCs w:val="24"/>
          <w:lang w:val="en-US"/>
        </w:rPr>
        <w:t>T</w:t>
      </w:r>
      <w:r w:rsidRPr="000F2447">
        <w:rPr>
          <w:rFonts w:ascii="Times New Roman" w:eastAsia="Times New Roman" w:hAnsi="Times New Roman"/>
          <w:color w:val="000000"/>
          <w:sz w:val="24"/>
          <w:szCs w:val="24"/>
        </w:rPr>
        <w:t>A</w:t>
      </w:r>
      <w:r w:rsidRPr="000F2447">
        <w:rPr>
          <w:rFonts w:ascii="Times New Roman" w:eastAsia="Times New Roman" w:hAnsi="Times New Roman"/>
          <w:color w:val="000000"/>
          <w:sz w:val="24"/>
          <w:szCs w:val="24"/>
          <w:lang w:val="en-US"/>
        </w:rPr>
        <w:t> : Journal of Interdisciplinary Research</w:t>
      </w:r>
      <w:r w:rsidRPr="000F2447">
        <w:rPr>
          <w:rFonts w:ascii="Times New Roman" w:eastAsia="Times New Roman" w:hAnsi="Times New Roman"/>
          <w:color w:val="000000"/>
          <w:sz w:val="24"/>
          <w:szCs w:val="24"/>
        </w:rPr>
        <w:t xml:space="preserve">. – Riga, Latvia : “Baltija Publishing”, 2022. – </w:t>
      </w:r>
      <w:r w:rsidRPr="000F2447">
        <w:rPr>
          <w:rFonts w:ascii="Times New Roman" w:eastAsia="Times New Roman" w:hAnsi="Times New Roman"/>
          <w:color w:val="000000"/>
          <w:sz w:val="24"/>
          <w:szCs w:val="24"/>
          <w:lang w:val="en-US"/>
        </w:rPr>
        <w:t>Volume 12, Issue 2, Special Issue XXVIII. –</w:t>
      </w:r>
      <w:r w:rsidRPr="000F2447">
        <w:rPr>
          <w:rFonts w:ascii="Times New Roman" w:eastAsia="Times New Roman" w:hAnsi="Times New Roman"/>
          <w:color w:val="000000"/>
          <w:sz w:val="24"/>
          <w:szCs w:val="24"/>
        </w:rPr>
        <w:t xml:space="preserve"> Р.</w:t>
      </w:r>
      <w:r w:rsidRPr="000F2447">
        <w:rPr>
          <w:rFonts w:ascii="Times New Roman" w:eastAsia="Times New Roman" w:hAnsi="Times New Roman"/>
          <w:color w:val="000000"/>
          <w:sz w:val="24"/>
          <w:szCs w:val="24"/>
          <w:lang w:val="en-US"/>
        </w:rPr>
        <w:t> 58</w:t>
      </w:r>
      <w:r w:rsidRPr="000F2447">
        <w:rPr>
          <w:rFonts w:ascii="Times New Roman" w:eastAsia="Times New Roman" w:hAnsi="Times New Roman" w:cs="Times New Roman"/>
          <w:sz w:val="24"/>
          <w:szCs w:val="24"/>
          <w:lang w:eastAsia="ru-RU"/>
        </w:rPr>
        <w:t>–</w:t>
      </w:r>
      <w:r w:rsidRPr="000F2447">
        <w:rPr>
          <w:rFonts w:ascii="Times New Roman" w:eastAsia="Times New Roman" w:hAnsi="Times New Roman"/>
          <w:color w:val="000000"/>
          <w:sz w:val="24"/>
          <w:szCs w:val="24"/>
        </w:rPr>
        <w:t>8</w:t>
      </w:r>
      <w:r w:rsidRPr="000F2447">
        <w:rPr>
          <w:rFonts w:ascii="Times New Roman" w:eastAsia="Times New Roman" w:hAnsi="Times New Roman"/>
          <w:color w:val="000000"/>
          <w:sz w:val="24"/>
          <w:szCs w:val="24"/>
          <w:lang w:val="en-US"/>
        </w:rPr>
        <w:t>2</w:t>
      </w:r>
      <w:r w:rsidRPr="000F2447">
        <w:rPr>
          <w:rFonts w:ascii="Times New Roman" w:eastAsia="Times New Roman" w:hAnsi="Times New Roman"/>
          <w:color w:val="000000"/>
          <w:sz w:val="24"/>
          <w:szCs w:val="24"/>
        </w:rPr>
        <w:t>.</w:t>
      </w:r>
    </w:p>
    <w:p w:rsidR="005524EB" w:rsidRPr="000F2447" w:rsidRDefault="005524EB" w:rsidP="002E6BB0">
      <w:pPr>
        <w:tabs>
          <w:tab w:val="left" w:pos="0"/>
          <w:tab w:val="left" w:pos="851"/>
        </w:tabs>
        <w:spacing w:after="0" w:line="240" w:lineRule="auto"/>
        <w:ind w:firstLine="709"/>
        <w:jc w:val="both"/>
        <w:rPr>
          <w:rFonts w:ascii="Times New Roman" w:eastAsia="Times New Roman" w:hAnsi="Times New Roman" w:cs="Times New Roman"/>
          <w:color w:val="000000"/>
          <w:sz w:val="24"/>
          <w:szCs w:val="24"/>
          <w:shd w:val="clear" w:color="auto" w:fill="FFFFFF"/>
        </w:rPr>
      </w:pPr>
    </w:p>
    <w:p w:rsidR="00534972" w:rsidRPr="000F2447" w:rsidRDefault="00534972" w:rsidP="009B4972">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lang w:val="en-US"/>
        </w:rPr>
        <w:t>Index</w:t>
      </w:r>
      <w:r w:rsidRPr="000F2447">
        <w:rPr>
          <w:rFonts w:ascii="Times New Roman" w:hAnsi="Times New Roman" w:cs="Times New Roman"/>
          <w:b/>
          <w:sz w:val="24"/>
          <w:szCs w:val="24"/>
        </w:rPr>
        <w:t xml:space="preserve"> </w:t>
      </w:r>
      <w:r w:rsidRPr="000F2447">
        <w:rPr>
          <w:rFonts w:ascii="Times New Roman" w:hAnsi="Times New Roman" w:cs="Times New Roman"/>
          <w:b/>
          <w:sz w:val="24"/>
          <w:szCs w:val="24"/>
          <w:lang w:val="en-US"/>
        </w:rPr>
        <w:t>Copernicus</w:t>
      </w:r>
      <w:r w:rsidRPr="000F2447">
        <w:rPr>
          <w:rFonts w:ascii="Times New Roman" w:hAnsi="Times New Roman" w:cs="Times New Roman"/>
          <w:b/>
          <w:sz w:val="24"/>
          <w:szCs w:val="24"/>
        </w:rPr>
        <w:t xml:space="preserve"> (</w:t>
      </w:r>
      <w:r w:rsidR="00AF47B5" w:rsidRPr="000F2447">
        <w:rPr>
          <w:rFonts w:ascii="Times New Roman" w:hAnsi="Times New Roman" w:cs="Times New Roman"/>
          <w:b/>
          <w:sz w:val="24"/>
          <w:szCs w:val="24"/>
        </w:rPr>
        <w:t>16</w:t>
      </w:r>
      <w:r w:rsidR="00132479" w:rsidRPr="000F2447">
        <w:rPr>
          <w:rFonts w:ascii="Times New Roman" w:hAnsi="Times New Roman" w:cs="Times New Roman"/>
          <w:b/>
          <w:sz w:val="24"/>
          <w:szCs w:val="24"/>
        </w:rPr>
        <w:t>)</w:t>
      </w:r>
    </w:p>
    <w:p w:rsidR="007D7182" w:rsidRPr="000F2447" w:rsidRDefault="007D7182" w:rsidP="007D7182">
      <w:pPr>
        <w:widowControl w:val="0"/>
        <w:tabs>
          <w:tab w:val="left" w:pos="0"/>
        </w:tabs>
        <w:spacing w:after="0" w:line="240" w:lineRule="auto"/>
        <w:ind w:firstLine="709"/>
        <w:contextualSpacing/>
        <w:jc w:val="both"/>
        <w:rPr>
          <w:rFonts w:ascii="Times New Roman" w:hAnsi="Times New Roman" w:cs="Times New Roman"/>
          <w:b/>
          <w:sz w:val="24"/>
          <w:szCs w:val="24"/>
          <w:lang w:eastAsia="ru-RU"/>
        </w:rPr>
      </w:pPr>
      <w:r w:rsidRPr="000F2447">
        <w:rPr>
          <w:rFonts w:ascii="Times New Roman" w:eastAsia="Times New Roman" w:hAnsi="Times New Roman" w:cs="Times New Roman"/>
          <w:b/>
          <w:sz w:val="24"/>
          <w:szCs w:val="24"/>
          <w:lang w:eastAsia="ru-RU"/>
        </w:rPr>
        <w:t>Bilo</w:t>
      </w:r>
      <w:r w:rsidRPr="000F2447">
        <w:rPr>
          <w:rFonts w:ascii="Times New Roman" w:eastAsia="Times New Roman" w:hAnsi="Times New Roman" w:cs="Times New Roman"/>
          <w:b/>
          <w:sz w:val="24"/>
          <w:szCs w:val="24"/>
          <w:lang w:val="en-US" w:eastAsia="ru-RU"/>
        </w:rPr>
        <w:t>v</w:t>
      </w:r>
      <w:r w:rsidRPr="000F2447">
        <w:rPr>
          <w:rFonts w:ascii="Times New Roman" w:eastAsia="Times New Roman" w:hAnsi="Times New Roman" w:cs="Times New Roman"/>
          <w:b/>
          <w:sz w:val="24"/>
          <w:szCs w:val="24"/>
          <w:lang w:eastAsia="ru-RU"/>
        </w:rPr>
        <w:t xml:space="preserve">us H. </w:t>
      </w:r>
      <w:hyperlink r:id="rId88" w:history="1">
        <w:r w:rsidRPr="000F2447">
          <w:rPr>
            <w:rStyle w:val="a6"/>
            <w:rFonts w:ascii="Times New Roman" w:hAnsi="Times New Roman" w:cs="Times New Roman"/>
            <w:color w:val="auto"/>
            <w:sz w:val="24"/>
            <w:szCs w:val="24"/>
            <w:u w:val="none"/>
            <w:lang w:val="en-US"/>
          </w:rPr>
          <w:t>Profesor</w:t>
        </w:r>
        <w:r w:rsidRPr="000F2447">
          <w:rPr>
            <w:rStyle w:val="a6"/>
            <w:rFonts w:ascii="Times New Roman" w:hAnsi="Times New Roman" w:cs="Times New Roman"/>
            <w:color w:val="auto"/>
            <w:sz w:val="24"/>
            <w:szCs w:val="24"/>
            <w:u w:val="none"/>
          </w:rPr>
          <w:t xml:space="preserve"> </w:t>
        </w:r>
        <w:r w:rsidRPr="000F2447">
          <w:rPr>
            <w:rStyle w:val="a6"/>
            <w:rFonts w:ascii="Times New Roman" w:hAnsi="Times New Roman" w:cs="Times New Roman"/>
            <w:color w:val="auto"/>
            <w:sz w:val="24"/>
            <w:szCs w:val="24"/>
            <w:u w:val="none"/>
            <w:lang w:val="en-US"/>
          </w:rPr>
          <w:t>Michai</w:t>
        </w:r>
        <w:r w:rsidRPr="000F2447">
          <w:rPr>
            <w:rStyle w:val="a6"/>
            <w:rFonts w:ascii="Times New Roman" w:hAnsi="Times New Roman" w:cs="Times New Roman"/>
            <w:color w:val="auto"/>
            <w:sz w:val="24"/>
            <w:szCs w:val="24"/>
            <w:u w:val="none"/>
          </w:rPr>
          <w:t xml:space="preserve">ł </w:t>
        </w:r>
        <w:r w:rsidRPr="000F2447">
          <w:rPr>
            <w:rStyle w:val="a6"/>
            <w:rFonts w:ascii="Times New Roman" w:hAnsi="Times New Roman" w:cs="Times New Roman"/>
            <w:color w:val="auto"/>
            <w:sz w:val="24"/>
            <w:szCs w:val="24"/>
            <w:u w:val="none"/>
            <w:lang w:val="en-US"/>
          </w:rPr>
          <w:t>Aleksiejenko</w:t>
        </w:r>
        <w:r w:rsidRPr="000F2447">
          <w:rPr>
            <w:rStyle w:val="a6"/>
            <w:rFonts w:ascii="Times New Roman" w:hAnsi="Times New Roman" w:cs="Times New Roman"/>
            <w:color w:val="auto"/>
            <w:sz w:val="24"/>
            <w:szCs w:val="24"/>
            <w:u w:val="none"/>
          </w:rPr>
          <w:t xml:space="preserve"> – </w:t>
        </w:r>
        <w:r w:rsidRPr="000F2447">
          <w:rPr>
            <w:rStyle w:val="a6"/>
            <w:rFonts w:ascii="Times New Roman" w:hAnsi="Times New Roman" w:cs="Times New Roman"/>
            <w:color w:val="auto"/>
            <w:sz w:val="24"/>
            <w:szCs w:val="24"/>
            <w:u w:val="none"/>
            <w:lang w:val="en-US"/>
          </w:rPr>
          <w:t>nauczyciel</w:t>
        </w:r>
        <w:r w:rsidRPr="000F2447">
          <w:rPr>
            <w:rStyle w:val="a6"/>
            <w:rFonts w:ascii="Times New Roman" w:hAnsi="Times New Roman" w:cs="Times New Roman"/>
            <w:color w:val="auto"/>
            <w:sz w:val="24"/>
            <w:szCs w:val="24"/>
            <w:u w:val="none"/>
          </w:rPr>
          <w:t xml:space="preserve">, </w:t>
        </w:r>
        <w:r w:rsidRPr="000F2447">
          <w:rPr>
            <w:rStyle w:val="a6"/>
            <w:rFonts w:ascii="Times New Roman" w:hAnsi="Times New Roman" w:cs="Times New Roman"/>
            <w:color w:val="auto"/>
            <w:sz w:val="24"/>
            <w:szCs w:val="24"/>
            <w:u w:val="none"/>
            <w:lang w:val="en-US"/>
          </w:rPr>
          <w:t>uczony</w:t>
        </w:r>
        <w:r w:rsidRPr="000F2447">
          <w:rPr>
            <w:rStyle w:val="a6"/>
            <w:rFonts w:ascii="Times New Roman" w:hAnsi="Times New Roman" w:cs="Times New Roman"/>
            <w:color w:val="auto"/>
            <w:sz w:val="24"/>
            <w:szCs w:val="24"/>
            <w:u w:val="none"/>
          </w:rPr>
          <w:t xml:space="preserve">, </w:t>
        </w:r>
        <w:r w:rsidRPr="000F2447">
          <w:rPr>
            <w:rStyle w:val="a6"/>
            <w:rFonts w:ascii="Times New Roman" w:hAnsi="Times New Roman" w:cs="Times New Roman"/>
            <w:color w:val="auto"/>
            <w:sz w:val="24"/>
            <w:szCs w:val="24"/>
            <w:u w:val="none"/>
            <w:lang w:val="en-US"/>
          </w:rPr>
          <w:t>organizator</w:t>
        </w:r>
        <w:r w:rsidRPr="000F2447">
          <w:rPr>
            <w:rStyle w:val="a6"/>
            <w:rFonts w:ascii="Times New Roman" w:hAnsi="Times New Roman" w:cs="Times New Roman"/>
            <w:color w:val="auto"/>
            <w:sz w:val="24"/>
            <w:szCs w:val="24"/>
            <w:u w:val="none"/>
          </w:rPr>
          <w:t xml:space="preserve"> </w:t>
        </w:r>
        <w:r w:rsidRPr="000F2447">
          <w:rPr>
            <w:rStyle w:val="a6"/>
            <w:rFonts w:ascii="Times New Roman" w:hAnsi="Times New Roman" w:cs="Times New Roman"/>
            <w:color w:val="auto"/>
            <w:sz w:val="24"/>
            <w:szCs w:val="24"/>
            <w:u w:val="none"/>
            <w:lang w:val="en-US"/>
          </w:rPr>
          <w:t>nauki</w:t>
        </w:r>
        <w:r w:rsidRPr="000F2447">
          <w:rPr>
            <w:rStyle w:val="a6"/>
            <w:rFonts w:ascii="Times New Roman" w:hAnsi="Times New Roman" w:cs="Times New Roman"/>
            <w:color w:val="auto"/>
            <w:sz w:val="24"/>
            <w:szCs w:val="24"/>
            <w:u w:val="none"/>
          </w:rPr>
          <w:t xml:space="preserve"> (19. Х. 1942 – 14. ХІ. 2020)</w:t>
        </w:r>
      </w:hyperlink>
      <w:r w:rsidRPr="000F2447">
        <w:rPr>
          <w:rFonts w:ascii="Times New Roman" w:hAnsi="Times New Roman" w:cs="Times New Roman"/>
          <w:sz w:val="24"/>
          <w:szCs w:val="24"/>
          <w:lang w:val="en-US"/>
        </w:rPr>
        <w:t> </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Tatyana</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Kosmeda</w:t>
      </w:r>
      <w:r w:rsidRPr="000F2447">
        <w:rPr>
          <w:rFonts w:ascii="Times New Roman" w:hAnsi="Times New Roman" w:cs="Times New Roman"/>
          <w:sz w:val="24"/>
          <w:szCs w:val="24"/>
        </w:rPr>
        <w:t xml:space="preserve">, </w:t>
      </w:r>
      <w:r w:rsidRPr="000F2447">
        <w:rPr>
          <w:rFonts w:ascii="Times New Roman" w:hAnsi="Times New Roman" w:cs="Times New Roman"/>
          <w:b/>
          <w:sz w:val="24"/>
          <w:szCs w:val="24"/>
          <w:lang w:val="en-US"/>
        </w:rPr>
        <w:t>Halyna</w:t>
      </w:r>
      <w:r w:rsidRPr="000F2447">
        <w:rPr>
          <w:rFonts w:ascii="Times New Roman" w:hAnsi="Times New Roman" w:cs="Times New Roman"/>
          <w:b/>
          <w:caps/>
          <w:sz w:val="24"/>
          <w:szCs w:val="24"/>
        </w:rPr>
        <w:t xml:space="preserve"> </w:t>
      </w:r>
      <w:r w:rsidRPr="000F2447">
        <w:rPr>
          <w:rFonts w:ascii="Times New Roman" w:hAnsi="Times New Roman" w:cs="Times New Roman"/>
          <w:b/>
          <w:sz w:val="24"/>
          <w:szCs w:val="24"/>
          <w:lang w:val="en-US"/>
        </w:rPr>
        <w:t>Bilovus</w:t>
      </w:r>
      <w:r w:rsidRPr="000F2447">
        <w:rPr>
          <w:rFonts w:ascii="Times New Roman" w:hAnsi="Times New Roman" w:cs="Times New Roman"/>
          <w:caps/>
          <w:sz w:val="24"/>
          <w:szCs w:val="24"/>
          <w:lang w:val="en-US"/>
        </w:rPr>
        <w:t> </w:t>
      </w:r>
      <w:r w:rsidRPr="000F2447">
        <w:rPr>
          <w:rFonts w:ascii="Times New Roman" w:hAnsi="Times New Roman" w:cs="Times New Roman"/>
          <w:caps/>
          <w:sz w:val="24"/>
          <w:szCs w:val="24"/>
        </w:rPr>
        <w:t>//</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Studia</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Rossica</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Gedanensia </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rocznik </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Uniwersytet</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Gda</w:t>
      </w:r>
      <w:r w:rsidRPr="000F2447">
        <w:rPr>
          <w:rFonts w:ascii="Times New Roman" w:hAnsi="Times New Roman" w:cs="Times New Roman"/>
          <w:sz w:val="24"/>
          <w:szCs w:val="24"/>
        </w:rPr>
        <w:t>ń</w:t>
      </w:r>
      <w:r w:rsidRPr="000F2447">
        <w:rPr>
          <w:rFonts w:ascii="Times New Roman" w:hAnsi="Times New Roman" w:cs="Times New Roman"/>
          <w:sz w:val="24"/>
          <w:szCs w:val="24"/>
          <w:lang w:val="en-US"/>
        </w:rPr>
        <w:t>ski</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Polska</w:t>
      </w:r>
      <w:r w:rsidRPr="000F2447">
        <w:rPr>
          <w:rFonts w:ascii="Times New Roman" w:hAnsi="Times New Roman" w:cs="Times New Roman"/>
          <w:sz w:val="24"/>
          <w:szCs w:val="24"/>
        </w:rPr>
        <w:t>).</w:t>
      </w:r>
      <w:r w:rsidRPr="000F2447">
        <w:rPr>
          <w:rFonts w:ascii="Times New Roman" w:hAnsi="Times New Roman" w:cs="Times New Roman"/>
          <w:sz w:val="24"/>
          <w:szCs w:val="24"/>
          <w:lang w:val="en-US"/>
        </w:rPr>
        <w:t> </w:t>
      </w:r>
      <w:r w:rsidRPr="000F2447">
        <w:rPr>
          <w:rFonts w:ascii="Times New Roman" w:hAnsi="Times New Roman" w:cs="Times New Roman"/>
          <w:sz w:val="24"/>
          <w:szCs w:val="24"/>
        </w:rPr>
        <w:t xml:space="preserve"> – Gdańsk, 2021. – № 8.</w:t>
      </w:r>
      <w:r w:rsidRPr="000F2447">
        <w:rPr>
          <w:rFonts w:ascii="Times New Roman" w:hAnsi="Times New Roman" w:cs="Times New Roman"/>
          <w:sz w:val="24"/>
          <w:szCs w:val="24"/>
          <w:lang w:val="en-US"/>
        </w:rPr>
        <w:t> </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S</w:t>
      </w:r>
      <w:r w:rsidRPr="000F2447">
        <w:rPr>
          <w:rFonts w:ascii="Times New Roman" w:hAnsi="Times New Roman" w:cs="Times New Roman"/>
          <w:sz w:val="24"/>
          <w:szCs w:val="24"/>
        </w:rPr>
        <w:t>. 390–397.</w:t>
      </w:r>
    </w:p>
    <w:p w:rsidR="00866CD0" w:rsidRPr="000F2447" w:rsidRDefault="00866CD0" w:rsidP="00866CD0">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cs="Times New Roman"/>
          <w:b/>
          <w:sz w:val="24"/>
          <w:szCs w:val="24"/>
        </w:rPr>
        <w:t>Безпаленко Ю. В.</w:t>
      </w:r>
      <w:r w:rsidRPr="000F2447">
        <w:rPr>
          <w:rFonts w:ascii="Times New Roman" w:hAnsi="Times New Roman" w:cs="Times New Roman"/>
          <w:sz w:val="24"/>
          <w:szCs w:val="24"/>
        </w:rPr>
        <w:t xml:space="preserve"> Фундаментальні поняття про тіло танцівника в хореографії при викладанні класичного танцю у ВНЗ / Ю. В. Безпаленко // Актуальні питання гуманітарних наук : міжвуз</w:t>
      </w:r>
      <w:r w:rsidR="00212719" w:rsidRPr="000F2447">
        <w:rPr>
          <w:rFonts w:ascii="Times New Roman" w:hAnsi="Times New Roman" w:cs="Times New Roman"/>
          <w:sz w:val="24"/>
          <w:szCs w:val="24"/>
        </w:rPr>
        <w:t>.</w:t>
      </w:r>
      <w:r w:rsidRPr="000F2447">
        <w:rPr>
          <w:rFonts w:ascii="Times New Roman" w:hAnsi="Times New Roman" w:cs="Times New Roman"/>
          <w:sz w:val="24"/>
          <w:szCs w:val="24"/>
        </w:rPr>
        <w:t xml:space="preserve"> зб</w:t>
      </w:r>
      <w:r w:rsidR="00212719" w:rsidRPr="000F2447">
        <w:rPr>
          <w:rFonts w:ascii="Times New Roman" w:hAnsi="Times New Roman" w:cs="Times New Roman"/>
          <w:sz w:val="24"/>
          <w:szCs w:val="24"/>
        </w:rPr>
        <w:t>ірник</w:t>
      </w:r>
      <w:r w:rsidRPr="000F2447">
        <w:rPr>
          <w:rFonts w:ascii="Times New Roman" w:hAnsi="Times New Roman" w:cs="Times New Roman"/>
          <w:sz w:val="24"/>
          <w:szCs w:val="24"/>
        </w:rPr>
        <w:t xml:space="preserve"> наук. праць молодих учених Дрогобицького державного педагогічного університету імені Івана Франка – Дрогобич : Посвіт, 2021. – Вип. 43. </w:t>
      </w:r>
      <w:hyperlink r:id="rId89" w:history="1">
        <w:r w:rsidRPr="000F2447">
          <w:rPr>
            <w:rStyle w:val="a6"/>
            <w:rFonts w:ascii="Times New Roman" w:hAnsi="Times New Roman" w:cs="Times New Roman"/>
            <w:sz w:val="24"/>
            <w:szCs w:val="24"/>
          </w:rPr>
          <w:t>http://www.aphn-journal.in.ua/archive/43_2021/part_1/7.pdf</w:t>
        </w:r>
      </w:hyperlink>
      <w:r w:rsidRPr="000F2447">
        <w:rPr>
          <w:rFonts w:ascii="Times New Roman" w:hAnsi="Times New Roman" w:cs="Times New Roman"/>
          <w:sz w:val="24"/>
          <w:szCs w:val="24"/>
        </w:rPr>
        <w:t xml:space="preserve"> </w:t>
      </w:r>
      <w:r w:rsidRPr="000F2447">
        <w:rPr>
          <w:rFonts w:ascii="Times New Roman" w:hAnsi="Times New Roman" w:cs="Times New Roman"/>
          <w:i/>
          <w:sz w:val="24"/>
          <w:szCs w:val="24"/>
          <w:lang w:eastAsia="ru-RU"/>
        </w:rPr>
        <w:t>(входить до переліку наукових фахових видань України,</w:t>
      </w:r>
      <w:r w:rsidRPr="000F2447">
        <w:rPr>
          <w:rFonts w:ascii="Times New Roman" w:hAnsi="Times New Roman" w:cs="Times New Roman"/>
          <w:b/>
          <w:i/>
          <w:sz w:val="24"/>
          <w:szCs w:val="24"/>
          <w:lang w:eastAsia="ru-RU"/>
        </w:rPr>
        <w:t xml:space="preserve"> </w:t>
      </w:r>
      <w:r w:rsidRPr="000F2447">
        <w:rPr>
          <w:rFonts w:ascii="Times New Roman" w:hAnsi="Times New Roman" w:cs="Times New Roman"/>
          <w:i/>
          <w:sz w:val="24"/>
          <w:szCs w:val="24"/>
          <w:lang w:eastAsia="ru-RU"/>
        </w:rPr>
        <w:t>категорія «Б» та міжнародної бази даних Index Copernicus).</w:t>
      </w:r>
    </w:p>
    <w:p w:rsidR="00866CD0" w:rsidRPr="000F2447" w:rsidRDefault="00866CD0" w:rsidP="00866CD0">
      <w:pPr>
        <w:widowControl w:val="0"/>
        <w:tabs>
          <w:tab w:val="left" w:pos="0"/>
        </w:tabs>
        <w:spacing w:after="0" w:line="240" w:lineRule="auto"/>
        <w:ind w:firstLine="709"/>
        <w:contextualSpacing/>
        <w:jc w:val="both"/>
        <w:rPr>
          <w:rFonts w:ascii="Times New Roman" w:hAnsi="Times New Roman" w:cs="Times New Roman"/>
          <w:color w:val="002060"/>
          <w:sz w:val="24"/>
          <w:szCs w:val="24"/>
          <w:lang w:eastAsia="ru-RU"/>
        </w:rPr>
      </w:pPr>
      <w:r w:rsidRPr="000F2447">
        <w:rPr>
          <w:rFonts w:ascii="Times New Roman" w:hAnsi="Times New Roman" w:cs="Times New Roman"/>
          <w:b/>
          <w:sz w:val="24"/>
          <w:szCs w:val="24"/>
          <w:lang w:eastAsia="ru-RU"/>
        </w:rPr>
        <w:t>Дем’янчук А. Л.</w:t>
      </w:r>
      <w:r w:rsidRPr="000F2447">
        <w:rPr>
          <w:rFonts w:ascii="Times New Roman" w:hAnsi="Times New Roman" w:cs="Times New Roman"/>
          <w:sz w:val="24"/>
          <w:szCs w:val="24"/>
          <w:lang w:eastAsia="ru-RU"/>
        </w:rPr>
        <w:t xml:space="preserve"> Чудотворна ікона Мати Божа Ласкава та її копії в католицьких храмах Галичини / А. Л. Дем’янчук // Актуальні питання гуманітарних наук: міжвузівський зб. наук. праць молодих вчених Дрогобицького державного педагогічного університету імені Івана Франка. 2021. – Вип. 43. – Том 1. – С.85–92. </w:t>
      </w:r>
      <w:hyperlink r:id="rId90" w:history="1">
        <w:r w:rsidRPr="000F2447">
          <w:rPr>
            <w:rFonts w:ascii="Times New Roman" w:hAnsi="Times New Roman" w:cs="Times New Roman"/>
            <w:color w:val="0563C1"/>
            <w:sz w:val="24"/>
            <w:szCs w:val="24"/>
            <w:u w:val="single"/>
            <w:lang w:eastAsia="ru-RU"/>
          </w:rPr>
          <w:t>http://www.aphn-journal.in.ua/43-1-2021</w:t>
        </w:r>
      </w:hyperlink>
      <w:r w:rsidRPr="000F2447">
        <w:rPr>
          <w:rFonts w:ascii="Times New Roman" w:hAnsi="Times New Roman" w:cs="Times New Roman"/>
          <w:sz w:val="24"/>
          <w:szCs w:val="24"/>
          <w:lang w:eastAsia="ru-RU"/>
        </w:rPr>
        <w:t xml:space="preserve"> URL: </w:t>
      </w:r>
      <w:hyperlink r:id="rId91" w:history="1">
        <w:r w:rsidRPr="000F2447">
          <w:rPr>
            <w:rFonts w:ascii="Times New Roman" w:hAnsi="Times New Roman" w:cs="Times New Roman"/>
            <w:color w:val="0563C1"/>
            <w:sz w:val="24"/>
            <w:szCs w:val="24"/>
            <w:u w:val="single"/>
            <w:lang w:eastAsia="ru-RU"/>
          </w:rPr>
          <w:t>http://www.aphn-journal.in.ua/archive/43_2021/part_1/13.pdf</w:t>
        </w:r>
      </w:hyperlink>
      <w:r w:rsidRPr="000F2447">
        <w:rPr>
          <w:rFonts w:ascii="Times New Roman" w:hAnsi="Times New Roman" w:cs="Times New Roman"/>
          <w:sz w:val="24"/>
          <w:szCs w:val="24"/>
          <w:lang w:eastAsia="ru-RU"/>
        </w:rPr>
        <w:t xml:space="preserve"> </w:t>
      </w:r>
      <w:r w:rsidRPr="000F2447">
        <w:rPr>
          <w:rFonts w:ascii="Times New Roman" w:hAnsi="Times New Roman" w:cs="Times New Roman"/>
          <w:i/>
          <w:sz w:val="24"/>
          <w:szCs w:val="24"/>
          <w:lang w:eastAsia="ru-RU"/>
        </w:rPr>
        <w:t>(входить до переліку наукових фахових видань України,</w:t>
      </w:r>
      <w:r w:rsidRPr="000F2447">
        <w:rPr>
          <w:rFonts w:ascii="Times New Roman" w:hAnsi="Times New Roman" w:cs="Times New Roman"/>
          <w:b/>
          <w:i/>
          <w:sz w:val="24"/>
          <w:szCs w:val="24"/>
          <w:lang w:eastAsia="ru-RU"/>
        </w:rPr>
        <w:t xml:space="preserve"> </w:t>
      </w:r>
      <w:r w:rsidRPr="000F2447">
        <w:rPr>
          <w:rFonts w:ascii="Times New Roman" w:hAnsi="Times New Roman" w:cs="Times New Roman"/>
          <w:i/>
          <w:sz w:val="24"/>
          <w:szCs w:val="24"/>
          <w:lang w:eastAsia="ru-RU"/>
        </w:rPr>
        <w:t>категорія «Б» та міжнародної бази даних Index Copernicus).</w:t>
      </w:r>
    </w:p>
    <w:p w:rsidR="00866CD0" w:rsidRPr="000F2447" w:rsidRDefault="007D7182" w:rsidP="00866CD0">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b/>
          <w:sz w:val="24"/>
          <w:szCs w:val="24"/>
          <w:lang w:eastAsia="ru-RU"/>
        </w:rPr>
        <w:t>Дем’янчук А. Л.</w:t>
      </w:r>
      <w:r w:rsidR="00866CD0" w:rsidRPr="000F2447">
        <w:rPr>
          <w:rFonts w:ascii="Times New Roman" w:eastAsia="Times New Roman" w:hAnsi="Times New Roman" w:cs="Times New Roman"/>
          <w:sz w:val="24"/>
          <w:szCs w:val="24"/>
          <w:lang w:eastAsia="ru-RU"/>
        </w:rPr>
        <w:t xml:space="preserve"> </w:t>
      </w:r>
      <w:r w:rsidR="00866CD0" w:rsidRPr="000F2447">
        <w:rPr>
          <w:rFonts w:ascii="Times New Roman" w:hAnsi="Times New Roman" w:cs="Times New Roman"/>
          <w:sz w:val="24"/>
          <w:szCs w:val="24"/>
        </w:rPr>
        <w:t xml:space="preserve">Хореографія в системі синтезу мистецтв: поняття універсального мистецького твору / </w:t>
      </w:r>
      <w:r w:rsidR="00866CD0" w:rsidRPr="000F2447">
        <w:rPr>
          <w:rFonts w:ascii="Times New Roman" w:eastAsia="Times New Roman" w:hAnsi="Times New Roman" w:cs="Times New Roman"/>
          <w:b/>
          <w:sz w:val="24"/>
          <w:szCs w:val="24"/>
          <w:lang w:eastAsia="ru-RU"/>
        </w:rPr>
        <w:t>А. Дем’янчук Л., Ю. Кундис</w:t>
      </w:r>
      <w:r w:rsidR="00866CD0" w:rsidRPr="000F2447">
        <w:rPr>
          <w:rFonts w:ascii="Times New Roman" w:eastAsia="Times New Roman" w:hAnsi="Times New Roman" w:cs="Times New Roman"/>
          <w:sz w:val="24"/>
          <w:szCs w:val="24"/>
          <w:lang w:eastAsia="ru-RU"/>
        </w:rPr>
        <w:t xml:space="preserve"> //</w:t>
      </w:r>
      <w:r w:rsidR="00866CD0" w:rsidRPr="000F2447">
        <w:rPr>
          <w:rFonts w:ascii="Times New Roman" w:eastAsia="Times New Roman" w:hAnsi="Times New Roman" w:cs="Times New Roman"/>
          <w:b/>
          <w:sz w:val="24"/>
          <w:szCs w:val="24"/>
          <w:lang w:eastAsia="ru-RU"/>
        </w:rPr>
        <w:t xml:space="preserve"> </w:t>
      </w:r>
      <w:r w:rsidR="00866CD0" w:rsidRPr="000F2447">
        <w:rPr>
          <w:rFonts w:ascii="Times New Roman" w:hAnsi="Times New Roman" w:cs="Times New Roman"/>
          <w:sz w:val="24"/>
          <w:szCs w:val="24"/>
        </w:rPr>
        <w:t>Актуальні питання гуманітарних наук: міжвуз</w:t>
      </w:r>
      <w:r w:rsidR="00212719" w:rsidRPr="000F2447">
        <w:rPr>
          <w:rFonts w:ascii="Times New Roman" w:hAnsi="Times New Roman" w:cs="Times New Roman"/>
          <w:sz w:val="24"/>
          <w:szCs w:val="24"/>
        </w:rPr>
        <w:t>.</w:t>
      </w:r>
      <w:r w:rsidR="00866CD0" w:rsidRPr="000F2447">
        <w:rPr>
          <w:rFonts w:ascii="Times New Roman" w:hAnsi="Times New Roman" w:cs="Times New Roman"/>
          <w:sz w:val="24"/>
          <w:szCs w:val="24"/>
        </w:rPr>
        <w:t xml:space="preserve"> зб</w:t>
      </w:r>
      <w:r w:rsidR="00212719" w:rsidRPr="000F2447">
        <w:rPr>
          <w:rFonts w:ascii="Times New Roman" w:hAnsi="Times New Roman" w:cs="Times New Roman"/>
          <w:sz w:val="24"/>
          <w:szCs w:val="24"/>
        </w:rPr>
        <w:t>ірник</w:t>
      </w:r>
      <w:r w:rsidR="00866CD0" w:rsidRPr="000F2447">
        <w:rPr>
          <w:rFonts w:ascii="Times New Roman" w:hAnsi="Times New Roman" w:cs="Times New Roman"/>
          <w:sz w:val="24"/>
          <w:szCs w:val="24"/>
        </w:rPr>
        <w:t xml:space="preserve"> наук. праць молодих вчених Дрогобицького державного педагогічного університету імені Івана Франка. – Дрогобич : Видавничий дім «Гельветика», 2022. – Вип. 54. – Том 1. – С. 88–94. DOI </w:t>
      </w:r>
      <w:hyperlink r:id="rId92" w:history="1">
        <w:r w:rsidR="00866CD0" w:rsidRPr="000F2447">
          <w:rPr>
            <w:rStyle w:val="a6"/>
            <w:rFonts w:ascii="Times New Roman" w:hAnsi="Times New Roman" w:cs="Times New Roman"/>
            <w:sz w:val="24"/>
            <w:szCs w:val="24"/>
          </w:rPr>
          <w:t>https://doi.org/10.24919/2308-4863/54-1-12</w:t>
        </w:r>
      </w:hyperlink>
      <w:r w:rsidR="00866CD0" w:rsidRPr="000F2447">
        <w:rPr>
          <w:rFonts w:ascii="Times New Roman" w:hAnsi="Times New Roman" w:cs="Times New Roman"/>
          <w:sz w:val="24"/>
          <w:szCs w:val="24"/>
        </w:rPr>
        <w:t xml:space="preserve">  </w:t>
      </w:r>
      <w:r w:rsidR="00866CD0" w:rsidRPr="000F2447">
        <w:rPr>
          <w:rFonts w:ascii="Times New Roman" w:eastAsia="Times New Roman" w:hAnsi="Times New Roman" w:cs="Times New Roman"/>
          <w:sz w:val="24"/>
          <w:szCs w:val="24"/>
          <w:lang w:eastAsia="ru-RU"/>
        </w:rPr>
        <w:t>URL:</w:t>
      </w:r>
      <w:r w:rsidR="00866CD0" w:rsidRPr="000F2447">
        <w:rPr>
          <w:rFonts w:ascii="Times New Roman" w:eastAsia="Times New Roman" w:hAnsi="Times New Roman" w:cs="Times New Roman"/>
          <w:b/>
          <w:sz w:val="24"/>
          <w:szCs w:val="24"/>
          <w:lang w:eastAsia="ru-RU"/>
        </w:rPr>
        <w:t xml:space="preserve"> </w:t>
      </w:r>
      <w:hyperlink r:id="rId93" w:history="1">
        <w:r w:rsidR="00866CD0" w:rsidRPr="000F2447">
          <w:rPr>
            <w:rStyle w:val="a6"/>
            <w:rFonts w:ascii="Times New Roman" w:eastAsia="Times New Roman" w:hAnsi="Times New Roman" w:cs="Times New Roman"/>
            <w:sz w:val="24"/>
            <w:szCs w:val="24"/>
            <w:lang w:eastAsia="ru-RU"/>
          </w:rPr>
          <w:t>http://www.aphn-journal.in.ua/archive/54_2022/part_1/12.pdf</w:t>
        </w:r>
      </w:hyperlink>
      <w:r w:rsidR="00866CD0" w:rsidRPr="000F2447">
        <w:rPr>
          <w:rFonts w:ascii="Times New Roman" w:eastAsia="Times New Roman" w:hAnsi="Times New Roman" w:cs="Times New Roman"/>
          <w:sz w:val="24"/>
          <w:szCs w:val="24"/>
          <w:lang w:eastAsia="ru-RU"/>
        </w:rPr>
        <w:t xml:space="preserve"> </w:t>
      </w:r>
      <w:r w:rsidR="00866CD0" w:rsidRPr="000F2447">
        <w:rPr>
          <w:rFonts w:ascii="Times New Roman" w:hAnsi="Times New Roman" w:cs="Times New Roman"/>
          <w:i/>
          <w:sz w:val="24"/>
          <w:szCs w:val="24"/>
          <w:lang w:eastAsia="ru-RU"/>
        </w:rPr>
        <w:t>(входить до переліку наукових фахових видань України,</w:t>
      </w:r>
      <w:r w:rsidR="00866CD0" w:rsidRPr="000F2447">
        <w:rPr>
          <w:rFonts w:ascii="Times New Roman" w:hAnsi="Times New Roman" w:cs="Times New Roman"/>
          <w:b/>
          <w:i/>
          <w:sz w:val="24"/>
          <w:szCs w:val="24"/>
          <w:lang w:eastAsia="ru-RU"/>
        </w:rPr>
        <w:t xml:space="preserve"> </w:t>
      </w:r>
      <w:r w:rsidR="00866CD0" w:rsidRPr="000F2447">
        <w:rPr>
          <w:rFonts w:ascii="Times New Roman" w:hAnsi="Times New Roman" w:cs="Times New Roman"/>
          <w:i/>
          <w:sz w:val="24"/>
          <w:szCs w:val="24"/>
          <w:lang w:eastAsia="ru-RU"/>
        </w:rPr>
        <w:t>категорія «Б» та міжнародної бази даних Index Copernicus).</w:t>
      </w:r>
    </w:p>
    <w:p w:rsidR="00866CD0" w:rsidRPr="000F2447" w:rsidRDefault="00866CD0" w:rsidP="00866CD0">
      <w:pPr>
        <w:spacing w:after="0" w:line="240" w:lineRule="auto"/>
        <w:ind w:firstLine="709"/>
        <w:jc w:val="both"/>
        <w:rPr>
          <w:rFonts w:ascii="Times New Roman" w:hAnsi="Times New Roman" w:cs="Times New Roman"/>
          <w:color w:val="333333"/>
          <w:sz w:val="24"/>
          <w:szCs w:val="24"/>
        </w:rPr>
      </w:pPr>
      <w:r w:rsidRPr="000F2447">
        <w:rPr>
          <w:rFonts w:ascii="Times New Roman" w:hAnsi="Times New Roman" w:cs="Times New Roman"/>
          <w:b/>
          <w:sz w:val="24"/>
          <w:szCs w:val="24"/>
        </w:rPr>
        <w:t>Кундис Р. Ю.</w:t>
      </w:r>
      <w:r w:rsidRPr="000F2447">
        <w:rPr>
          <w:rFonts w:ascii="Times New Roman" w:hAnsi="Times New Roman" w:cs="Times New Roman"/>
          <w:sz w:val="24"/>
          <w:szCs w:val="24"/>
        </w:rPr>
        <w:t xml:space="preserve"> Особливості роботи з музичним матеріалом в постановочній діяльності студентів-хореографів / </w:t>
      </w:r>
      <w:r w:rsidRPr="000F2447">
        <w:rPr>
          <w:rFonts w:ascii="Times New Roman" w:hAnsi="Times New Roman" w:cs="Times New Roman"/>
          <w:b/>
          <w:sz w:val="24"/>
          <w:szCs w:val="24"/>
        </w:rPr>
        <w:t>Р. Ю. Кундис, І. Ю. Никорович, Н. В. Кіптілова, Ю. З.</w:t>
      </w:r>
      <w:r w:rsidRPr="000F2447">
        <w:rPr>
          <w:rFonts w:ascii="Times New Roman" w:hAnsi="Times New Roman" w:cs="Times New Roman"/>
          <w:b/>
          <w:i/>
          <w:sz w:val="24"/>
          <w:szCs w:val="24"/>
        </w:rPr>
        <w:t> </w:t>
      </w:r>
      <w:r w:rsidRPr="000F2447">
        <w:rPr>
          <w:rFonts w:ascii="Times New Roman" w:hAnsi="Times New Roman" w:cs="Times New Roman"/>
          <w:b/>
          <w:sz w:val="24"/>
          <w:szCs w:val="24"/>
        </w:rPr>
        <w:t xml:space="preserve">Бугрин </w:t>
      </w:r>
      <w:r w:rsidRPr="000F2447">
        <w:rPr>
          <w:rFonts w:ascii="Times New Roman" w:hAnsi="Times New Roman" w:cs="Times New Roman"/>
          <w:sz w:val="24"/>
          <w:szCs w:val="24"/>
        </w:rPr>
        <w:t xml:space="preserve">// Молодий вчений. – Херсон, 2021. –№ 9 (85). –С. 140–144. </w:t>
      </w:r>
      <w:r w:rsidRPr="000F2447">
        <w:rPr>
          <w:rFonts w:ascii="Times New Roman" w:hAnsi="Times New Roman" w:cs="Times New Roman"/>
          <w:i/>
          <w:sz w:val="24"/>
          <w:szCs w:val="24"/>
        </w:rPr>
        <w:t>збірник включено до міжнародних каталогів наукових видань і наукометричних баз: РИНЦ, Google Scholar, OAJI, Cite Factor, Research Bible, Index Copernicus).</w:t>
      </w:r>
      <w:r w:rsidRPr="000F2447">
        <w:rPr>
          <w:rFonts w:ascii="Times New Roman" w:hAnsi="Times New Roman" w:cs="Times New Roman"/>
          <w:bCs/>
          <w:sz w:val="24"/>
          <w:szCs w:val="24"/>
        </w:rPr>
        <w:t xml:space="preserve"> </w:t>
      </w:r>
      <w:r w:rsidRPr="000F2447">
        <w:rPr>
          <w:rFonts w:ascii="Times New Roman" w:hAnsi="Times New Roman" w:cs="Times New Roman"/>
          <w:bCs/>
          <w:color w:val="333333"/>
          <w:sz w:val="24"/>
          <w:szCs w:val="24"/>
        </w:rPr>
        <w:t>URL:</w:t>
      </w:r>
      <w:r w:rsidRPr="000F2447">
        <w:rPr>
          <w:rFonts w:ascii="Times New Roman" w:hAnsi="Times New Roman" w:cs="Times New Roman"/>
          <w:b/>
          <w:bCs/>
          <w:color w:val="333333"/>
          <w:sz w:val="24"/>
          <w:szCs w:val="24"/>
        </w:rPr>
        <w:t xml:space="preserve"> </w:t>
      </w:r>
      <w:hyperlink r:id="rId94" w:history="1">
        <w:r w:rsidRPr="000F2447">
          <w:rPr>
            <w:rStyle w:val="a6"/>
            <w:rFonts w:ascii="Times New Roman" w:hAnsi="Times New Roman" w:cs="Times New Roman"/>
            <w:bCs/>
            <w:sz w:val="24"/>
            <w:szCs w:val="24"/>
          </w:rPr>
          <w:t>https://molodyivchenyi.ua/index.php/journal/article/view/2484/2469</w:t>
        </w:r>
      </w:hyperlink>
      <w:r w:rsidRPr="000F2447">
        <w:rPr>
          <w:rFonts w:ascii="Times New Roman" w:hAnsi="Times New Roman" w:cs="Times New Roman"/>
          <w:bCs/>
          <w:color w:val="333333"/>
          <w:sz w:val="24"/>
          <w:szCs w:val="24"/>
        </w:rPr>
        <w:t xml:space="preserve"> </w:t>
      </w:r>
    </w:p>
    <w:p w:rsidR="00866CD0" w:rsidRPr="000F2447" w:rsidRDefault="00866CD0" w:rsidP="00866CD0">
      <w:pPr>
        <w:pStyle w:val="a7"/>
        <w:tabs>
          <w:tab w:val="left" w:pos="993"/>
        </w:tabs>
        <w:spacing w:after="0" w:line="240" w:lineRule="auto"/>
        <w:ind w:left="0" w:firstLine="709"/>
        <w:jc w:val="both"/>
        <w:rPr>
          <w:rFonts w:ascii="Times New Roman" w:hAnsi="Times New Roman"/>
          <w:sz w:val="24"/>
          <w:szCs w:val="24"/>
          <w:lang w:eastAsia="ru-RU"/>
        </w:rPr>
      </w:pPr>
      <w:r w:rsidRPr="000F2447">
        <w:rPr>
          <w:rFonts w:ascii="Times New Roman" w:hAnsi="Times New Roman"/>
          <w:b/>
          <w:sz w:val="24"/>
          <w:szCs w:val="24"/>
        </w:rPr>
        <w:t>Лань О. Б.</w:t>
      </w:r>
      <w:r w:rsidRPr="000F2447">
        <w:rPr>
          <w:rFonts w:ascii="Times New Roman" w:hAnsi="Times New Roman"/>
          <w:sz w:val="24"/>
          <w:szCs w:val="24"/>
        </w:rPr>
        <w:t xml:space="preserve"> Аб’юзер – сучасний художній образ в постановках молодих українських хореографів / А. О. Пахолків, О. Б. Лань // Молодий вчений. – 2022. – № 9 (109) – С. 58–60. DOI: </w:t>
      </w:r>
      <w:hyperlink r:id="rId95" w:history="1">
        <w:r w:rsidRPr="000F2447">
          <w:rPr>
            <w:rFonts w:ascii="Times New Roman" w:hAnsi="Times New Roman"/>
            <w:color w:val="0000FF"/>
            <w:sz w:val="24"/>
            <w:szCs w:val="24"/>
            <w:u w:val="single"/>
          </w:rPr>
          <w:t xml:space="preserve">https://doi.org/10.32839/2304-5809/2022-9-109-13 </w:t>
        </w:r>
      </w:hyperlink>
      <w:r w:rsidRPr="000F2447">
        <w:rPr>
          <w:rFonts w:ascii="Times New Roman" w:hAnsi="Times New Roman"/>
          <w:sz w:val="24"/>
          <w:szCs w:val="24"/>
        </w:rPr>
        <w:t xml:space="preserve"> </w:t>
      </w:r>
      <w:r w:rsidRPr="000F2447">
        <w:rPr>
          <w:rFonts w:ascii="Times New Roman" w:hAnsi="Times New Roman"/>
          <w:bCs/>
          <w:sz w:val="24"/>
          <w:szCs w:val="24"/>
        </w:rPr>
        <w:t xml:space="preserve">URL: </w:t>
      </w:r>
      <w:hyperlink r:id="rId96" w:history="1">
        <w:r w:rsidRPr="000F2447">
          <w:rPr>
            <w:rStyle w:val="a6"/>
            <w:rFonts w:ascii="Times New Roman" w:hAnsi="Times New Roman"/>
            <w:sz w:val="24"/>
            <w:szCs w:val="24"/>
          </w:rPr>
          <w:t>https://molodyivchenyi.ua/index.php/journal/article/view/5563/5447</w:t>
        </w:r>
      </w:hyperlink>
      <w:r w:rsidRPr="000F2447">
        <w:rPr>
          <w:rFonts w:ascii="Times New Roman" w:hAnsi="Times New Roman"/>
          <w:sz w:val="24"/>
          <w:szCs w:val="24"/>
        </w:rPr>
        <w:t xml:space="preserve"> (</w:t>
      </w:r>
      <w:r w:rsidRPr="000F2447">
        <w:rPr>
          <w:rFonts w:ascii="Times New Roman" w:hAnsi="Times New Roman"/>
          <w:i/>
          <w:sz w:val="24"/>
          <w:szCs w:val="24"/>
        </w:rPr>
        <w:t>Журнал включено до міжнародних каталогів наукових видань і наукометричних баз: НБУ ім. В.І. Вернадського, Google Scholar, CrossRef, Index Copernicus).</w:t>
      </w:r>
      <w:r w:rsidRPr="000F2447">
        <w:rPr>
          <w:rFonts w:ascii="Times New Roman" w:hAnsi="Times New Roman"/>
          <w:sz w:val="24"/>
          <w:szCs w:val="24"/>
        </w:rPr>
        <w:t xml:space="preserve"> </w:t>
      </w:r>
    </w:p>
    <w:p w:rsidR="00866CD0" w:rsidRPr="000F2447" w:rsidRDefault="00866CD0" w:rsidP="00866CD0">
      <w:pPr>
        <w:spacing w:after="0" w:line="240" w:lineRule="auto"/>
        <w:ind w:firstLine="709"/>
        <w:jc w:val="both"/>
        <w:rPr>
          <w:rFonts w:ascii="Times New Roman" w:hAnsi="Times New Roman" w:cs="Times New Roman"/>
          <w:sz w:val="24"/>
          <w:szCs w:val="24"/>
          <w:u w:val="single"/>
        </w:rPr>
      </w:pPr>
      <w:r w:rsidRPr="000F2447">
        <w:rPr>
          <w:rFonts w:ascii="Times New Roman" w:hAnsi="Times New Roman" w:cs="Times New Roman"/>
          <w:b/>
          <w:sz w:val="24"/>
          <w:szCs w:val="24"/>
          <w:lang w:eastAsia="ru-RU"/>
        </w:rPr>
        <w:t>Лань О. Б.</w:t>
      </w:r>
      <w:r w:rsidRPr="000F2447">
        <w:rPr>
          <w:rFonts w:ascii="Times New Roman" w:hAnsi="Times New Roman" w:cs="Times New Roman"/>
          <w:sz w:val="24"/>
          <w:szCs w:val="24"/>
          <w:lang w:eastAsia="ru-RU"/>
        </w:rPr>
        <w:t xml:space="preserve"> Особливості педагогічної роботи керівника зразкового колективу /</w:t>
      </w:r>
      <w:r w:rsidRPr="000F2447">
        <w:rPr>
          <w:rFonts w:ascii="Times New Roman" w:hAnsi="Times New Roman" w:cs="Times New Roman"/>
          <w:sz w:val="24"/>
          <w:szCs w:val="24"/>
        </w:rPr>
        <w:t xml:space="preserve"> </w:t>
      </w:r>
      <w:r w:rsidRPr="000F2447">
        <w:rPr>
          <w:rFonts w:ascii="Times New Roman" w:hAnsi="Times New Roman" w:cs="Times New Roman"/>
          <w:b/>
          <w:sz w:val="24"/>
          <w:szCs w:val="24"/>
        </w:rPr>
        <w:t>О. Б </w:t>
      </w:r>
      <w:r w:rsidRPr="000F2447">
        <w:rPr>
          <w:rFonts w:ascii="Times New Roman" w:hAnsi="Times New Roman" w:cs="Times New Roman"/>
          <w:b/>
          <w:sz w:val="24"/>
          <w:szCs w:val="24"/>
          <w:lang w:eastAsia="ru-RU"/>
        </w:rPr>
        <w:t>Лань, К.С. Кшен,</w:t>
      </w:r>
      <w:r w:rsidRPr="000F2447">
        <w:rPr>
          <w:rFonts w:ascii="Times New Roman" w:hAnsi="Times New Roman" w:cs="Times New Roman"/>
          <w:sz w:val="24"/>
          <w:szCs w:val="24"/>
          <w:lang w:eastAsia="ru-RU"/>
        </w:rPr>
        <w:t xml:space="preserve"> Я. В. Іванова. </w:t>
      </w:r>
      <w:r w:rsidRPr="000F2447">
        <w:rPr>
          <w:rFonts w:ascii="Times New Roman" w:hAnsi="Times New Roman" w:cs="Times New Roman"/>
          <w:sz w:val="24"/>
          <w:szCs w:val="24"/>
        </w:rPr>
        <w:t xml:space="preserve">// «Молодий вчений». – 2022. – № 8 (108). – С. 55–58. </w:t>
      </w:r>
      <w:r w:rsidRPr="000F2447">
        <w:rPr>
          <w:rFonts w:ascii="Times New Roman" w:hAnsi="Times New Roman" w:cs="Times New Roman"/>
          <w:bCs/>
          <w:sz w:val="24"/>
          <w:szCs w:val="24"/>
        </w:rPr>
        <w:lastRenderedPageBreak/>
        <w:t xml:space="preserve">URL: </w:t>
      </w:r>
      <w:hyperlink r:id="rId97" w:tgtFrame="_blank" w:history="1">
        <w:r w:rsidRPr="000F2447">
          <w:rPr>
            <w:rStyle w:val="a6"/>
            <w:rFonts w:ascii="Times New Roman" w:hAnsi="Times New Roman" w:cs="Times New Roman"/>
            <w:sz w:val="24"/>
            <w:szCs w:val="24"/>
          </w:rPr>
          <w:t>https://molodyivchenyi.ua/index.php/journal/article/view/5548/5433</w:t>
        </w:r>
      </w:hyperlink>
      <w:r w:rsidRPr="000F2447">
        <w:rPr>
          <w:rStyle w:val="a6"/>
          <w:rFonts w:ascii="Times New Roman" w:hAnsi="Times New Roman" w:cs="Times New Roman"/>
          <w:sz w:val="24"/>
          <w:szCs w:val="24"/>
        </w:rPr>
        <w:t xml:space="preserve"> </w:t>
      </w:r>
      <w:r w:rsidRPr="000F2447">
        <w:rPr>
          <w:rFonts w:ascii="Times New Roman" w:hAnsi="Times New Roman" w:cs="Times New Roman"/>
          <w:i/>
          <w:sz w:val="24"/>
          <w:szCs w:val="24"/>
        </w:rPr>
        <w:t>(ISSN 2304-5809, збірник включено до міжнародних каталогів наукових видань і наукометричних баз: РИНЦ, Scholar Google, OAJI, Cite Factor, Research Bible, Index Copernicus).</w:t>
      </w:r>
    </w:p>
    <w:p w:rsidR="007D7182" w:rsidRPr="000F2447" w:rsidRDefault="007D7182" w:rsidP="007D7182">
      <w:pPr>
        <w:spacing w:after="0" w:line="240" w:lineRule="auto"/>
        <w:ind w:firstLine="709"/>
        <w:jc w:val="both"/>
        <w:rPr>
          <w:rFonts w:ascii="Times New Roman" w:hAnsi="Times New Roman" w:cs="Times New Roman"/>
          <w:sz w:val="24"/>
          <w:szCs w:val="24"/>
          <w:u w:val="single"/>
        </w:rPr>
      </w:pPr>
      <w:r w:rsidRPr="000F2447">
        <w:rPr>
          <w:rFonts w:ascii="Times New Roman" w:hAnsi="Times New Roman" w:cs="Times New Roman"/>
          <w:b/>
          <w:sz w:val="24"/>
          <w:szCs w:val="24"/>
        </w:rPr>
        <w:t>Лань О. Б</w:t>
      </w:r>
      <w:r w:rsidRPr="000F2447">
        <w:rPr>
          <w:rFonts w:ascii="Times New Roman" w:hAnsi="Times New Roman" w:cs="Times New Roman"/>
          <w:sz w:val="24"/>
          <w:szCs w:val="24"/>
        </w:rPr>
        <w:t xml:space="preserve">. SOFT SKILLS сучасного молодого балетмейстера необхідні для створення колективного творчого проекту / О. Б. Лань // Наукові записки. </w:t>
      </w:r>
      <w:r w:rsidRPr="000F2447">
        <w:rPr>
          <w:rFonts w:ascii="Times New Roman" w:eastAsia="CIDFont+F1" w:hAnsi="Times New Roman" w:cs="Times New Roman"/>
          <w:sz w:val="24"/>
          <w:szCs w:val="24"/>
        </w:rPr>
        <w:t xml:space="preserve">Серія: Педагогічні науки. Кропивницький : РВВ ЦДПУ ім. В. Винниченка, 2022. – Вип. 204. – </w:t>
      </w:r>
      <w:r w:rsidRPr="000F2447">
        <w:rPr>
          <w:rFonts w:ascii="Times New Roman" w:hAnsi="Times New Roman" w:cs="Times New Roman"/>
          <w:sz w:val="24"/>
          <w:szCs w:val="24"/>
        </w:rPr>
        <w:t xml:space="preserve">С. 178–184. </w:t>
      </w:r>
      <w:r w:rsidRPr="000F2447">
        <w:rPr>
          <w:rFonts w:ascii="Times New Roman" w:hAnsi="Times New Roman" w:cs="Times New Roman"/>
          <w:bCs/>
          <w:sz w:val="24"/>
          <w:szCs w:val="24"/>
        </w:rPr>
        <w:t xml:space="preserve">URL: </w:t>
      </w:r>
      <w:hyperlink r:id="rId98" w:history="1">
        <w:r w:rsidRPr="000F2447">
          <w:rPr>
            <w:rStyle w:val="a6"/>
            <w:rFonts w:ascii="Times New Roman" w:hAnsi="Times New Roman" w:cs="Times New Roman"/>
            <w:sz w:val="24"/>
            <w:szCs w:val="24"/>
          </w:rPr>
          <w:t>https://pednauk.cuspu.edu.ua/index.php/pednauk/issue/view/26</w:t>
        </w:r>
      </w:hyperlink>
      <w:r w:rsidRPr="000F2447">
        <w:rPr>
          <w:rStyle w:val="type"/>
          <w:rFonts w:ascii="Times New Roman" w:hAnsi="Times New Roman" w:cs="Times New Roman"/>
          <w:bCs/>
          <w:i/>
          <w:sz w:val="24"/>
          <w:szCs w:val="24"/>
        </w:rPr>
        <w:t xml:space="preserve"> DOI: </w:t>
      </w:r>
      <w:hyperlink r:id="rId99" w:history="1">
        <w:r w:rsidRPr="000F2447">
          <w:rPr>
            <w:rStyle w:val="a6"/>
            <w:rFonts w:ascii="Times New Roman" w:hAnsi="Times New Roman" w:cs="Times New Roman"/>
            <w:i/>
            <w:color w:val="007AB2"/>
            <w:sz w:val="24"/>
            <w:szCs w:val="24"/>
          </w:rPr>
          <w:t>https://doi.org/10.36550/2415-7988-2022-1-204</w:t>
        </w:r>
      </w:hyperlink>
      <w:r w:rsidRPr="000F2447">
        <w:rPr>
          <w:rFonts w:ascii="Times New Roman" w:hAnsi="Times New Roman" w:cs="Times New Roman"/>
          <w:i/>
          <w:sz w:val="24"/>
          <w:szCs w:val="24"/>
        </w:rPr>
        <w:t xml:space="preserve"> (ISSN 2415–7988 (Print) ISSN 2521–1919 </w:t>
      </w:r>
      <w:r w:rsidRPr="000F2447">
        <w:rPr>
          <w:rStyle w:val="af8"/>
          <w:rFonts w:ascii="Times New Roman" w:hAnsi="Times New Roman" w:cs="Times New Roman"/>
          <w:b w:val="0"/>
          <w:i/>
          <w:sz w:val="24"/>
          <w:szCs w:val="24"/>
        </w:rPr>
        <w:t>(Збірник зареєстровано в міжнародних наукометричних базах Index Copernicus, Google Scholar, Academic Journals, Research Bible, WorldCat).</w:t>
      </w:r>
    </w:p>
    <w:p w:rsidR="00866CD0" w:rsidRPr="000F2447" w:rsidRDefault="00866CD0" w:rsidP="00866CD0">
      <w:pPr>
        <w:spacing w:after="0" w:line="240" w:lineRule="auto"/>
        <w:ind w:firstLine="709"/>
        <w:jc w:val="both"/>
        <w:rPr>
          <w:rFonts w:ascii="Times New Roman" w:hAnsi="Times New Roman" w:cs="Times New Roman"/>
          <w:i/>
          <w:sz w:val="24"/>
          <w:szCs w:val="24"/>
          <w:lang w:eastAsia="ru-RU"/>
        </w:rPr>
      </w:pPr>
      <w:r w:rsidRPr="000F2447">
        <w:rPr>
          <w:rFonts w:ascii="Times New Roman" w:eastAsia="Times New Roman" w:hAnsi="Times New Roman" w:cs="Times New Roman"/>
          <w:b/>
          <w:sz w:val="24"/>
          <w:szCs w:val="24"/>
          <w:lang w:eastAsia="ru-RU"/>
        </w:rPr>
        <w:t>Літовченко О. А.</w:t>
      </w:r>
      <w:r w:rsidRPr="000F2447">
        <w:rPr>
          <w:rFonts w:ascii="Times New Roman" w:eastAsia="Times New Roman" w:hAnsi="Times New Roman" w:cs="Times New Roman"/>
          <w:sz w:val="24"/>
          <w:szCs w:val="24"/>
          <w:lang w:eastAsia="ru-RU"/>
        </w:rPr>
        <w:t xml:space="preserve"> Мізансцена хореографічної форми як виразний засіб у сценічному творі / О. А. Літовченко // Актуальні питання гуманітарних наук: міжвуз</w:t>
      </w:r>
      <w:r w:rsidR="00212719" w:rsidRPr="000F2447">
        <w:rPr>
          <w:rFonts w:ascii="Times New Roman" w:eastAsia="Times New Roman" w:hAnsi="Times New Roman" w:cs="Times New Roman"/>
          <w:sz w:val="24"/>
          <w:szCs w:val="24"/>
          <w:lang w:eastAsia="ru-RU"/>
        </w:rPr>
        <w:t>.</w:t>
      </w:r>
      <w:r w:rsidRPr="000F2447">
        <w:rPr>
          <w:rFonts w:ascii="Times New Roman" w:eastAsia="Times New Roman" w:hAnsi="Times New Roman" w:cs="Times New Roman"/>
          <w:sz w:val="24"/>
          <w:szCs w:val="24"/>
          <w:lang w:eastAsia="ru-RU"/>
        </w:rPr>
        <w:t xml:space="preserve"> зб</w:t>
      </w:r>
      <w:r w:rsidR="00212719" w:rsidRPr="000F2447">
        <w:rPr>
          <w:rFonts w:ascii="Times New Roman" w:eastAsia="Times New Roman" w:hAnsi="Times New Roman" w:cs="Times New Roman"/>
          <w:sz w:val="24"/>
          <w:szCs w:val="24"/>
          <w:lang w:eastAsia="ru-RU"/>
        </w:rPr>
        <w:t>ірник</w:t>
      </w:r>
      <w:r w:rsidRPr="000F2447">
        <w:rPr>
          <w:rFonts w:ascii="Times New Roman" w:eastAsia="Times New Roman" w:hAnsi="Times New Roman" w:cs="Times New Roman"/>
          <w:sz w:val="24"/>
          <w:szCs w:val="24"/>
          <w:lang w:eastAsia="ru-RU"/>
        </w:rPr>
        <w:t xml:space="preserve"> наук. праць молодих вчених Дрогобицького державного педагогічного університету імені Івана Франка. – Дрогобич: Видавничий дім «Гельветика», 2022. – Вип. 52. – Том. 2. – С. 74–79. DOI </w:t>
      </w:r>
      <w:hyperlink r:id="rId100" w:history="1">
        <w:r w:rsidRPr="000F2447">
          <w:rPr>
            <w:rStyle w:val="a6"/>
            <w:rFonts w:ascii="Times New Roman" w:eastAsia="Times New Roman" w:hAnsi="Times New Roman" w:cs="Times New Roman"/>
            <w:sz w:val="24"/>
            <w:szCs w:val="24"/>
            <w:lang w:eastAsia="ru-RU"/>
          </w:rPr>
          <w:t>https://doi.org/10.24919/2308-4863/52-2-10</w:t>
        </w:r>
      </w:hyperlink>
      <w:r w:rsidRPr="000F2447">
        <w:rPr>
          <w:rFonts w:ascii="Times New Roman" w:hAnsi="Times New Roman" w:cs="Times New Roman"/>
          <w:i/>
          <w:sz w:val="24"/>
          <w:szCs w:val="24"/>
          <w:lang w:eastAsia="ru-RU"/>
        </w:rPr>
        <w:t>(входить до переліку наукових фахових видань України,</w:t>
      </w:r>
      <w:r w:rsidRPr="000F2447">
        <w:rPr>
          <w:rFonts w:ascii="Times New Roman" w:hAnsi="Times New Roman" w:cs="Times New Roman"/>
          <w:b/>
          <w:i/>
          <w:sz w:val="24"/>
          <w:szCs w:val="24"/>
          <w:lang w:eastAsia="ru-RU"/>
        </w:rPr>
        <w:t xml:space="preserve"> </w:t>
      </w:r>
      <w:r w:rsidRPr="000F2447">
        <w:rPr>
          <w:rFonts w:ascii="Times New Roman" w:hAnsi="Times New Roman" w:cs="Times New Roman"/>
          <w:i/>
          <w:sz w:val="24"/>
          <w:szCs w:val="24"/>
          <w:lang w:eastAsia="ru-RU"/>
        </w:rPr>
        <w:t>категорія «Б» та міжнародної бази даних Index Copernicus).</w:t>
      </w:r>
    </w:p>
    <w:p w:rsidR="00866CD0" w:rsidRPr="000F2447" w:rsidRDefault="00866CD0" w:rsidP="00866CD0">
      <w:pPr>
        <w:spacing w:after="0" w:line="240" w:lineRule="auto"/>
        <w:ind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b/>
          <w:sz w:val="24"/>
          <w:szCs w:val="24"/>
        </w:rPr>
        <w:t>Настюк О. І.</w:t>
      </w:r>
      <w:r w:rsidRPr="000F2447">
        <w:rPr>
          <w:rFonts w:ascii="Times New Roman" w:eastAsia="Times New Roman" w:hAnsi="Times New Roman" w:cs="Times New Roman"/>
          <w:sz w:val="24"/>
          <w:szCs w:val="24"/>
        </w:rPr>
        <w:t xml:space="preserve"> Музично-хореографічна складова реформаторського театру Леся Курбаса / О. І. Настюк // Актуальні питання гуманітарних наук: міжвуз</w:t>
      </w:r>
      <w:r w:rsidR="00514323"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зб</w:t>
      </w:r>
      <w:r w:rsidR="00514323" w:rsidRPr="000F2447">
        <w:rPr>
          <w:rFonts w:ascii="Times New Roman" w:eastAsia="Times New Roman" w:hAnsi="Times New Roman" w:cs="Times New Roman"/>
          <w:sz w:val="24"/>
          <w:szCs w:val="24"/>
        </w:rPr>
        <w:t>ірник</w:t>
      </w:r>
      <w:r w:rsidRPr="000F2447">
        <w:rPr>
          <w:rFonts w:ascii="Times New Roman" w:eastAsia="Times New Roman" w:hAnsi="Times New Roman" w:cs="Times New Roman"/>
          <w:sz w:val="24"/>
          <w:szCs w:val="24"/>
        </w:rPr>
        <w:t xml:space="preserve"> наук</w:t>
      </w:r>
      <w:r w:rsidR="00514323"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праць молодих вчених Дрогобицького державного педагогічного університету імені Івана Франка. – Дрогобич : ДДПУ ім. І. Франка, 2022. </w:t>
      </w:r>
      <w:r w:rsidRPr="000F2447">
        <w:rPr>
          <w:rFonts w:ascii="Times New Roman" w:eastAsia="Times New Roman" w:hAnsi="Times New Roman" w:cs="Times New Roman"/>
          <w:sz w:val="24"/>
          <w:szCs w:val="24"/>
          <w:lang w:eastAsia="ru-RU"/>
        </w:rPr>
        <w:t>–</w:t>
      </w:r>
      <w:r w:rsidRPr="000F2447">
        <w:rPr>
          <w:rFonts w:ascii="Times New Roman" w:eastAsia="Times New Roman" w:hAnsi="Times New Roman" w:cs="Times New Roman"/>
          <w:sz w:val="24"/>
          <w:szCs w:val="24"/>
        </w:rPr>
        <w:t xml:space="preserve"> Вип 48. </w:t>
      </w:r>
      <w:r w:rsidRPr="000F2447">
        <w:rPr>
          <w:rFonts w:ascii="Times New Roman" w:eastAsia="Times New Roman" w:hAnsi="Times New Roman" w:cs="Times New Roman"/>
          <w:sz w:val="24"/>
          <w:szCs w:val="24"/>
          <w:lang w:eastAsia="ru-RU"/>
        </w:rPr>
        <w:t>– Том</w:t>
      </w:r>
      <w:r w:rsidRPr="000F2447">
        <w:rPr>
          <w:rFonts w:ascii="Times New Roman" w:eastAsia="Times New Roman" w:hAnsi="Times New Roman" w:cs="Times New Roman"/>
          <w:sz w:val="24"/>
          <w:szCs w:val="24"/>
        </w:rPr>
        <w:t xml:space="preserve">. 2. </w:t>
      </w:r>
      <w:r w:rsidRPr="000F2447">
        <w:rPr>
          <w:rFonts w:ascii="Times New Roman" w:eastAsia="Times New Roman" w:hAnsi="Times New Roman" w:cs="Times New Roman"/>
          <w:sz w:val="24"/>
          <w:szCs w:val="24"/>
          <w:lang w:eastAsia="ru-RU"/>
        </w:rPr>
        <w:t>– С. 17–22.</w:t>
      </w:r>
      <w:r w:rsidRPr="000F2447">
        <w:rPr>
          <w:rFonts w:ascii="Times New Roman" w:eastAsia="Times New Roman" w:hAnsi="Times New Roman" w:cs="Times New Roman"/>
          <w:sz w:val="24"/>
          <w:szCs w:val="24"/>
        </w:rPr>
        <w:t xml:space="preserve">; ISSN 2308-4863 (Online); DOI </w:t>
      </w:r>
      <w:hyperlink r:id="rId101" w:history="1">
        <w:r w:rsidRPr="000F2447">
          <w:rPr>
            <w:rStyle w:val="a6"/>
            <w:rFonts w:ascii="Times New Roman" w:eastAsia="Times New Roman" w:hAnsi="Times New Roman" w:cs="Times New Roman"/>
            <w:sz w:val="24"/>
            <w:szCs w:val="24"/>
          </w:rPr>
          <w:t>https://doi.org/10.24919/2308-4863/48-2-3</w:t>
        </w:r>
      </w:hyperlink>
      <w:r w:rsidRPr="000F2447">
        <w:rPr>
          <w:rFonts w:ascii="Times New Roman" w:eastAsia="Times New Roman" w:hAnsi="Times New Roman" w:cs="Times New Roman"/>
          <w:sz w:val="24"/>
          <w:szCs w:val="24"/>
        </w:rPr>
        <w:t xml:space="preserve"> </w:t>
      </w:r>
      <w:r w:rsidRPr="000F2447">
        <w:rPr>
          <w:rFonts w:ascii="Times New Roman" w:hAnsi="Times New Roman" w:cs="Times New Roman"/>
          <w:i/>
          <w:sz w:val="24"/>
          <w:szCs w:val="24"/>
          <w:lang w:eastAsia="ru-RU"/>
        </w:rPr>
        <w:t>(входить до переліку наукових фахових видань України,</w:t>
      </w:r>
      <w:r w:rsidRPr="000F2447">
        <w:rPr>
          <w:rFonts w:ascii="Times New Roman" w:hAnsi="Times New Roman" w:cs="Times New Roman"/>
          <w:b/>
          <w:i/>
          <w:sz w:val="24"/>
          <w:szCs w:val="24"/>
          <w:lang w:eastAsia="ru-RU"/>
        </w:rPr>
        <w:t xml:space="preserve"> </w:t>
      </w:r>
      <w:r w:rsidRPr="000F2447">
        <w:rPr>
          <w:rFonts w:ascii="Times New Roman" w:hAnsi="Times New Roman" w:cs="Times New Roman"/>
          <w:i/>
          <w:sz w:val="24"/>
          <w:szCs w:val="24"/>
          <w:lang w:eastAsia="ru-RU"/>
        </w:rPr>
        <w:t>категорія «Б» та міжнародної бази даних Index Copernicus).</w:t>
      </w:r>
    </w:p>
    <w:p w:rsidR="007D7182" w:rsidRPr="000F2447" w:rsidRDefault="007D7182" w:rsidP="00866CD0">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rPr>
        <w:t>Плахотнюк О.А.</w:t>
      </w:r>
      <w:r w:rsidRPr="000F2447">
        <w:rPr>
          <w:rFonts w:ascii="Times New Roman" w:hAnsi="Times New Roman" w:cs="Times New Roman"/>
          <w:sz w:val="24"/>
          <w:szCs w:val="24"/>
        </w:rPr>
        <w:t xml:space="preserve"> </w:t>
      </w:r>
      <w:hyperlink r:id="rId102" w:tgtFrame="_blank" w:history="1">
        <w:r w:rsidRPr="000F2447">
          <w:rPr>
            <w:rStyle w:val="a6"/>
            <w:rFonts w:ascii="Times New Roman" w:hAnsi="Times New Roman" w:cs="Times New Roman"/>
            <w:color w:val="auto"/>
            <w:sz w:val="24"/>
            <w:szCs w:val="24"/>
            <w:u w:val="none"/>
          </w:rPr>
          <w:t>Наукові пошуки здобувачів освіти спеціальності хореографія – чинник формування індивідуальної освітньої траєкторії</w:t>
        </w:r>
      </w:hyperlink>
      <w:r w:rsidRPr="000F2447">
        <w:rPr>
          <w:rFonts w:ascii="Times New Roman" w:hAnsi="Times New Roman" w:cs="Times New Roman"/>
          <w:sz w:val="24"/>
          <w:szCs w:val="24"/>
        </w:rPr>
        <w:t xml:space="preserve"> / О. А. Плахотнюк // Актуальні питання гуманітарних наук : </w:t>
      </w:r>
      <w:r w:rsidR="00514323" w:rsidRPr="000F2447">
        <w:rPr>
          <w:rFonts w:ascii="Times New Roman" w:hAnsi="Times New Roman" w:cs="Times New Roman"/>
          <w:sz w:val="24"/>
          <w:szCs w:val="24"/>
        </w:rPr>
        <w:t>м</w:t>
      </w:r>
      <w:r w:rsidRPr="000F2447">
        <w:rPr>
          <w:rFonts w:ascii="Times New Roman" w:hAnsi="Times New Roman" w:cs="Times New Roman"/>
          <w:sz w:val="24"/>
          <w:szCs w:val="24"/>
        </w:rPr>
        <w:t>іжвуз</w:t>
      </w:r>
      <w:r w:rsidR="00514323" w:rsidRPr="000F2447">
        <w:rPr>
          <w:rFonts w:ascii="Times New Roman" w:hAnsi="Times New Roman" w:cs="Times New Roman"/>
          <w:sz w:val="24"/>
          <w:szCs w:val="24"/>
        </w:rPr>
        <w:t xml:space="preserve">. </w:t>
      </w:r>
      <w:r w:rsidRPr="000F2447">
        <w:rPr>
          <w:rFonts w:ascii="Times New Roman" w:hAnsi="Times New Roman" w:cs="Times New Roman"/>
          <w:sz w:val="24"/>
          <w:szCs w:val="24"/>
        </w:rPr>
        <w:t>зб</w:t>
      </w:r>
      <w:r w:rsidR="00514323" w:rsidRPr="000F2447">
        <w:rPr>
          <w:rFonts w:ascii="Times New Roman" w:hAnsi="Times New Roman" w:cs="Times New Roman"/>
          <w:sz w:val="24"/>
          <w:szCs w:val="24"/>
        </w:rPr>
        <w:t>ірник</w:t>
      </w:r>
      <w:r w:rsidRPr="000F2447">
        <w:rPr>
          <w:rFonts w:ascii="Times New Roman" w:hAnsi="Times New Roman" w:cs="Times New Roman"/>
          <w:sz w:val="24"/>
          <w:szCs w:val="24"/>
        </w:rPr>
        <w:t xml:space="preserve"> наук</w:t>
      </w:r>
      <w:r w:rsidR="00514323" w:rsidRPr="000F2447">
        <w:rPr>
          <w:rFonts w:ascii="Times New Roman" w:hAnsi="Times New Roman" w:cs="Times New Roman"/>
          <w:sz w:val="24"/>
          <w:szCs w:val="24"/>
        </w:rPr>
        <w:t>.</w:t>
      </w:r>
      <w:r w:rsidRPr="000F2447">
        <w:rPr>
          <w:rFonts w:ascii="Times New Roman" w:hAnsi="Times New Roman" w:cs="Times New Roman"/>
          <w:sz w:val="24"/>
          <w:szCs w:val="24"/>
        </w:rPr>
        <w:t xml:space="preserve"> праць молодих вчених Дрогобицького державного педагогічного університету імені Івана Франка – Дрогобич : Гельваніка, 2022. – Вип. 53. – Т. 2. – С. 72–77.</w:t>
      </w:r>
      <w:r w:rsidRPr="000F2447">
        <w:rPr>
          <w:rFonts w:ascii="Times New Roman" w:eastAsia="Times New Roman" w:hAnsi="Times New Roman" w:cs="Times New Roman"/>
          <w:sz w:val="24"/>
          <w:szCs w:val="24"/>
          <w:lang w:eastAsia="ru-RU"/>
        </w:rPr>
        <w:t xml:space="preserve"> </w:t>
      </w:r>
      <w:r w:rsidRPr="000F2447">
        <w:rPr>
          <w:rFonts w:ascii="Times New Roman" w:hAnsi="Times New Roman" w:cs="Times New Roman"/>
          <w:bCs/>
          <w:sz w:val="24"/>
          <w:szCs w:val="24"/>
        </w:rPr>
        <w:t xml:space="preserve">URL : </w:t>
      </w:r>
      <w:hyperlink r:id="rId103" w:history="1">
        <w:r w:rsidRPr="000F2447">
          <w:rPr>
            <w:rStyle w:val="a6"/>
            <w:rFonts w:ascii="Times New Roman" w:hAnsi="Times New Roman" w:cs="Times New Roman"/>
            <w:sz w:val="24"/>
            <w:szCs w:val="24"/>
          </w:rPr>
          <w:t>http://www.aphn-journal.in.ua/archive/53_2022/part_2/10.pdf</w:t>
        </w:r>
      </w:hyperlink>
      <w:r w:rsidRPr="000F2447">
        <w:rPr>
          <w:rFonts w:ascii="Times New Roman" w:hAnsi="Times New Roman" w:cs="Times New Roman"/>
          <w:sz w:val="24"/>
          <w:szCs w:val="24"/>
        </w:rPr>
        <w:t xml:space="preserve"> DOI </w:t>
      </w:r>
      <w:hyperlink r:id="rId104" w:history="1">
        <w:r w:rsidRPr="000F2447">
          <w:rPr>
            <w:rStyle w:val="a6"/>
            <w:rFonts w:ascii="Times New Roman" w:hAnsi="Times New Roman" w:cs="Times New Roman"/>
            <w:sz w:val="24"/>
            <w:szCs w:val="24"/>
          </w:rPr>
          <w:t>https://doi.org/10.24919/2308-4863/53-2-10</w:t>
        </w:r>
      </w:hyperlink>
      <w:r w:rsidRPr="000F2447">
        <w:rPr>
          <w:rFonts w:ascii="Times New Roman" w:hAnsi="Times New Roman" w:cs="Times New Roman"/>
          <w:sz w:val="24"/>
          <w:szCs w:val="24"/>
        </w:rPr>
        <w:t xml:space="preserve"> </w:t>
      </w:r>
      <w:r w:rsidRPr="000F2447">
        <w:rPr>
          <w:rFonts w:ascii="Times New Roman" w:hAnsi="Times New Roman" w:cs="Times New Roman"/>
          <w:i/>
          <w:sz w:val="24"/>
          <w:szCs w:val="24"/>
          <w:lang w:eastAsia="ru-RU"/>
        </w:rPr>
        <w:t>(входить до переліку наукових фахових видань України,</w:t>
      </w:r>
      <w:r w:rsidRPr="000F2447">
        <w:rPr>
          <w:rFonts w:ascii="Times New Roman" w:hAnsi="Times New Roman" w:cs="Times New Roman"/>
          <w:b/>
          <w:i/>
          <w:sz w:val="24"/>
          <w:szCs w:val="24"/>
          <w:lang w:eastAsia="ru-RU"/>
        </w:rPr>
        <w:t xml:space="preserve"> </w:t>
      </w:r>
      <w:r w:rsidRPr="000F2447">
        <w:rPr>
          <w:rFonts w:ascii="Times New Roman" w:hAnsi="Times New Roman" w:cs="Times New Roman"/>
          <w:i/>
          <w:sz w:val="24"/>
          <w:szCs w:val="24"/>
          <w:lang w:eastAsia="ru-RU"/>
        </w:rPr>
        <w:t>категорія «Б» та міжнародної бази даних Index Copernicus).</w:t>
      </w:r>
    </w:p>
    <w:p w:rsidR="00866CD0" w:rsidRPr="000F2447" w:rsidRDefault="00866CD0" w:rsidP="00866CD0">
      <w:pPr>
        <w:spacing w:after="0" w:line="240" w:lineRule="auto"/>
        <w:ind w:firstLine="709"/>
        <w:jc w:val="both"/>
        <w:rPr>
          <w:rFonts w:ascii="Times New Roman" w:hAnsi="Times New Roman" w:cs="Times New Roman"/>
          <w:color w:val="231F20"/>
          <w:sz w:val="24"/>
          <w:szCs w:val="24"/>
        </w:rPr>
      </w:pPr>
      <w:r w:rsidRPr="000F2447">
        <w:rPr>
          <w:rFonts w:ascii="Times New Roman" w:hAnsi="Times New Roman" w:cs="Times New Roman"/>
          <w:b/>
          <w:sz w:val="24"/>
          <w:szCs w:val="24"/>
        </w:rPr>
        <w:t>Плахотнюк О. А</w:t>
      </w:r>
      <w:r w:rsidRPr="000F2447">
        <w:rPr>
          <w:rFonts w:ascii="Times New Roman" w:hAnsi="Times New Roman" w:cs="Times New Roman"/>
          <w:sz w:val="24"/>
          <w:szCs w:val="24"/>
        </w:rPr>
        <w:t xml:space="preserve">. </w:t>
      </w:r>
      <w:hyperlink r:id="rId105" w:tgtFrame="_blank" w:history="1">
        <w:r w:rsidRPr="000F2447">
          <w:rPr>
            <w:rStyle w:val="a6"/>
            <w:rFonts w:ascii="Times New Roman" w:hAnsi="Times New Roman" w:cs="Times New Roman"/>
            <w:color w:val="auto"/>
            <w:sz w:val="24"/>
            <w:szCs w:val="24"/>
            <w:u w:val="none"/>
          </w:rPr>
          <w:t>Поліхудожні та міжмистецькі зв’язки танцювальної культури у прояві її інтермадіальності</w:t>
        </w:r>
      </w:hyperlink>
      <w:r w:rsidRPr="000F2447">
        <w:rPr>
          <w:rFonts w:ascii="Times New Roman" w:hAnsi="Times New Roman" w:cs="Times New Roman"/>
          <w:sz w:val="24"/>
          <w:szCs w:val="24"/>
        </w:rPr>
        <w:t xml:space="preserve"> / </w:t>
      </w:r>
      <w:r w:rsidRPr="000F2447">
        <w:rPr>
          <w:rFonts w:ascii="Times New Roman" w:hAnsi="Times New Roman" w:cs="Times New Roman"/>
          <w:b/>
          <w:sz w:val="24"/>
          <w:szCs w:val="24"/>
        </w:rPr>
        <w:t>О. А. Плахотнюк,</w:t>
      </w:r>
      <w:r w:rsidRPr="000F2447">
        <w:rPr>
          <w:rFonts w:ascii="Times New Roman" w:hAnsi="Times New Roman" w:cs="Times New Roman"/>
          <w:sz w:val="24"/>
          <w:szCs w:val="24"/>
        </w:rPr>
        <w:t xml:space="preserve"> Д. А. Топорков // Актуальні питання гуманітарних наук : </w:t>
      </w:r>
      <w:r w:rsidR="00514323" w:rsidRPr="000F2447">
        <w:rPr>
          <w:rFonts w:ascii="Times New Roman" w:hAnsi="Times New Roman" w:cs="Times New Roman"/>
          <w:sz w:val="24"/>
          <w:szCs w:val="24"/>
        </w:rPr>
        <w:t>м</w:t>
      </w:r>
      <w:r w:rsidRPr="000F2447">
        <w:rPr>
          <w:rFonts w:ascii="Times New Roman" w:hAnsi="Times New Roman" w:cs="Times New Roman"/>
          <w:sz w:val="24"/>
          <w:szCs w:val="24"/>
        </w:rPr>
        <w:t>іжвуз</w:t>
      </w:r>
      <w:r w:rsidR="00514323" w:rsidRPr="000F2447">
        <w:rPr>
          <w:rFonts w:ascii="Times New Roman" w:hAnsi="Times New Roman" w:cs="Times New Roman"/>
          <w:sz w:val="24"/>
          <w:szCs w:val="24"/>
        </w:rPr>
        <w:t>.</w:t>
      </w:r>
      <w:r w:rsidRPr="000F2447">
        <w:rPr>
          <w:rFonts w:ascii="Times New Roman" w:hAnsi="Times New Roman" w:cs="Times New Roman"/>
          <w:sz w:val="24"/>
          <w:szCs w:val="24"/>
        </w:rPr>
        <w:t xml:space="preserve"> зб</w:t>
      </w:r>
      <w:r w:rsidR="00514323" w:rsidRPr="000F2447">
        <w:rPr>
          <w:rFonts w:ascii="Times New Roman" w:hAnsi="Times New Roman" w:cs="Times New Roman"/>
          <w:sz w:val="24"/>
          <w:szCs w:val="24"/>
        </w:rPr>
        <w:t>ірник</w:t>
      </w:r>
      <w:r w:rsidRPr="000F2447">
        <w:rPr>
          <w:rFonts w:ascii="Times New Roman" w:hAnsi="Times New Roman" w:cs="Times New Roman"/>
          <w:sz w:val="24"/>
          <w:szCs w:val="24"/>
        </w:rPr>
        <w:t xml:space="preserve"> наук. пр</w:t>
      </w:r>
      <w:r w:rsidR="00514323" w:rsidRPr="000F2447">
        <w:rPr>
          <w:rFonts w:ascii="Times New Roman" w:hAnsi="Times New Roman" w:cs="Times New Roman"/>
          <w:sz w:val="24"/>
          <w:szCs w:val="24"/>
        </w:rPr>
        <w:t>аць</w:t>
      </w:r>
      <w:r w:rsidRPr="000F2447">
        <w:rPr>
          <w:rFonts w:ascii="Times New Roman" w:hAnsi="Times New Roman" w:cs="Times New Roman"/>
          <w:sz w:val="24"/>
          <w:szCs w:val="24"/>
        </w:rPr>
        <w:t xml:space="preserve"> молодих вчених Дрогобицького державного педагогічного університету імені Івана Франка – Дрогобич : Гельваніка, 2021. – Вип. 43. – Т. 2. – С. 81–87.</w:t>
      </w:r>
      <w:r w:rsidRPr="000F2447">
        <w:rPr>
          <w:rFonts w:ascii="Times New Roman" w:eastAsia="Times New Roman" w:hAnsi="Times New Roman" w:cs="Times New Roman"/>
          <w:sz w:val="24"/>
          <w:szCs w:val="24"/>
          <w:lang w:eastAsia="ru-RU"/>
        </w:rPr>
        <w:t xml:space="preserve"> </w:t>
      </w:r>
      <w:r w:rsidRPr="000F2447">
        <w:rPr>
          <w:rFonts w:ascii="Times New Roman" w:hAnsi="Times New Roman" w:cs="Times New Roman"/>
          <w:bCs/>
          <w:sz w:val="24"/>
          <w:szCs w:val="24"/>
        </w:rPr>
        <w:t xml:space="preserve">URL : </w:t>
      </w:r>
      <w:hyperlink r:id="rId106" w:history="1">
        <w:r w:rsidRPr="000F2447">
          <w:rPr>
            <w:rStyle w:val="a6"/>
            <w:rFonts w:ascii="Times New Roman" w:eastAsia="Times New Roman" w:hAnsi="Times New Roman" w:cs="Times New Roman"/>
            <w:sz w:val="24"/>
            <w:szCs w:val="24"/>
            <w:lang w:eastAsia="ru-RU"/>
          </w:rPr>
          <w:t>http://www.aphn-journal.in.ua/43-2-2021</w:t>
        </w:r>
      </w:hyperlink>
      <w:r w:rsidRPr="000F2447">
        <w:rPr>
          <w:rFonts w:ascii="Times New Roman" w:eastAsia="Times New Roman" w:hAnsi="Times New Roman" w:cs="Times New Roman"/>
          <w:sz w:val="24"/>
          <w:szCs w:val="24"/>
          <w:lang w:eastAsia="ru-RU"/>
        </w:rPr>
        <w:t xml:space="preserve"> </w:t>
      </w:r>
      <w:r w:rsidRPr="000F2447">
        <w:rPr>
          <w:rFonts w:ascii="Times New Roman" w:hAnsi="Times New Roman" w:cs="Times New Roman"/>
          <w:color w:val="231F20"/>
          <w:sz w:val="24"/>
          <w:szCs w:val="24"/>
        </w:rPr>
        <w:t>DOI</w:t>
      </w:r>
      <w:r w:rsidRPr="000F2447">
        <w:rPr>
          <w:rFonts w:ascii="Times New Roman" w:hAnsi="Times New Roman" w:cs="Times New Roman"/>
          <w:color w:val="231F20"/>
          <w:spacing w:val="-7"/>
          <w:sz w:val="24"/>
          <w:szCs w:val="24"/>
        </w:rPr>
        <w:t xml:space="preserve"> </w:t>
      </w:r>
      <w:hyperlink r:id="rId107" w:history="1">
        <w:r w:rsidRPr="000F2447">
          <w:rPr>
            <w:rStyle w:val="a6"/>
            <w:rFonts w:ascii="Times New Roman" w:hAnsi="Times New Roman" w:cs="Times New Roman"/>
            <w:sz w:val="24"/>
            <w:szCs w:val="24"/>
          </w:rPr>
          <w:t>https://doi.org/10.24919/2308-4863/43-2-13</w:t>
        </w:r>
      </w:hyperlink>
      <w:r w:rsidRPr="000F2447">
        <w:rPr>
          <w:rFonts w:ascii="Times New Roman" w:hAnsi="Times New Roman" w:cs="Times New Roman"/>
          <w:color w:val="231F20"/>
          <w:sz w:val="24"/>
          <w:szCs w:val="24"/>
        </w:rPr>
        <w:t xml:space="preserve"> </w:t>
      </w:r>
      <w:r w:rsidRPr="000F2447">
        <w:rPr>
          <w:rFonts w:ascii="Times New Roman" w:hAnsi="Times New Roman" w:cs="Times New Roman"/>
          <w:i/>
          <w:sz w:val="24"/>
          <w:szCs w:val="24"/>
          <w:lang w:eastAsia="ru-RU"/>
        </w:rPr>
        <w:t>(входить до переліку наукових фахових видань України,</w:t>
      </w:r>
      <w:r w:rsidRPr="000F2447">
        <w:rPr>
          <w:rFonts w:ascii="Times New Roman" w:hAnsi="Times New Roman" w:cs="Times New Roman"/>
          <w:b/>
          <w:i/>
          <w:sz w:val="24"/>
          <w:szCs w:val="24"/>
          <w:lang w:eastAsia="ru-RU"/>
        </w:rPr>
        <w:t xml:space="preserve"> </w:t>
      </w:r>
      <w:r w:rsidRPr="000F2447">
        <w:rPr>
          <w:rFonts w:ascii="Times New Roman" w:hAnsi="Times New Roman" w:cs="Times New Roman"/>
          <w:i/>
          <w:sz w:val="24"/>
          <w:szCs w:val="24"/>
          <w:lang w:eastAsia="ru-RU"/>
        </w:rPr>
        <w:t>категорія «Б» та міжнародної бази даних Index Copernicus).</w:t>
      </w:r>
    </w:p>
    <w:p w:rsidR="00866CD0" w:rsidRPr="000F2447" w:rsidRDefault="00866CD0" w:rsidP="00866CD0">
      <w:pPr>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lang w:eastAsia="ru-RU"/>
        </w:rPr>
        <w:t>Севоян Г. В.</w:t>
      </w:r>
      <w:r w:rsidRPr="000F2447">
        <w:rPr>
          <w:rFonts w:ascii="Times New Roman" w:hAnsi="Times New Roman" w:cs="Times New Roman"/>
          <w:sz w:val="24"/>
          <w:szCs w:val="24"/>
          <w:lang w:eastAsia="ru-RU"/>
        </w:rPr>
        <w:t xml:space="preserve"> Розквіт балету в Одеському театрі у другій половині ХІХ століття / Г. В. Савоян // Актуальні питання гуманітарних наук: міжвуз</w:t>
      </w:r>
      <w:r w:rsidR="00514323" w:rsidRPr="000F2447">
        <w:rPr>
          <w:rFonts w:ascii="Times New Roman" w:hAnsi="Times New Roman" w:cs="Times New Roman"/>
          <w:sz w:val="24"/>
          <w:szCs w:val="24"/>
          <w:lang w:eastAsia="ru-RU"/>
        </w:rPr>
        <w:t xml:space="preserve">. </w:t>
      </w:r>
      <w:r w:rsidRPr="000F2447">
        <w:rPr>
          <w:rFonts w:ascii="Times New Roman" w:hAnsi="Times New Roman" w:cs="Times New Roman"/>
          <w:sz w:val="24"/>
          <w:szCs w:val="24"/>
          <w:lang w:eastAsia="ru-RU"/>
        </w:rPr>
        <w:t>зб</w:t>
      </w:r>
      <w:r w:rsidR="00514323" w:rsidRPr="000F2447">
        <w:rPr>
          <w:rFonts w:ascii="Times New Roman" w:hAnsi="Times New Roman" w:cs="Times New Roman"/>
          <w:sz w:val="24"/>
          <w:szCs w:val="24"/>
          <w:lang w:eastAsia="ru-RU"/>
        </w:rPr>
        <w:t>ірник</w:t>
      </w:r>
      <w:r w:rsidRPr="000F2447">
        <w:rPr>
          <w:rFonts w:ascii="Times New Roman" w:hAnsi="Times New Roman" w:cs="Times New Roman"/>
          <w:sz w:val="24"/>
          <w:szCs w:val="24"/>
          <w:lang w:eastAsia="ru-RU"/>
        </w:rPr>
        <w:t xml:space="preserve"> наук</w:t>
      </w:r>
      <w:r w:rsidR="00514323" w:rsidRPr="000F2447">
        <w:rPr>
          <w:rFonts w:ascii="Times New Roman" w:hAnsi="Times New Roman" w:cs="Times New Roman"/>
          <w:sz w:val="24"/>
          <w:szCs w:val="24"/>
          <w:lang w:eastAsia="ru-RU"/>
        </w:rPr>
        <w:t>.</w:t>
      </w:r>
      <w:r w:rsidRPr="000F2447">
        <w:rPr>
          <w:rFonts w:ascii="Times New Roman" w:hAnsi="Times New Roman" w:cs="Times New Roman"/>
          <w:sz w:val="24"/>
          <w:szCs w:val="24"/>
          <w:lang w:eastAsia="ru-RU"/>
        </w:rPr>
        <w:t xml:space="preserve"> праць молодих вчених </w:t>
      </w:r>
      <w:r w:rsidR="00514323" w:rsidRPr="000F2447">
        <w:rPr>
          <w:rFonts w:ascii="Times New Roman" w:hAnsi="Times New Roman" w:cs="Times New Roman"/>
          <w:sz w:val="24"/>
          <w:szCs w:val="24"/>
          <w:lang w:eastAsia="ru-RU"/>
        </w:rPr>
        <w:t>ДДПУ</w:t>
      </w:r>
      <w:r w:rsidRPr="000F2447">
        <w:rPr>
          <w:rFonts w:ascii="Times New Roman" w:hAnsi="Times New Roman" w:cs="Times New Roman"/>
          <w:sz w:val="24"/>
          <w:szCs w:val="24"/>
          <w:lang w:eastAsia="ru-RU"/>
        </w:rPr>
        <w:t xml:space="preserve"> імені Івана Франка. – Дрогобич : Видавничий дім «Гельветика», 2022. – Вип. 52. – Том 3. – С. 41–52.</w:t>
      </w:r>
      <w:r w:rsidRPr="000F2447">
        <w:rPr>
          <w:rFonts w:ascii="Times New Roman" w:hAnsi="Times New Roman" w:cs="Times New Roman"/>
          <w:sz w:val="24"/>
          <w:szCs w:val="24"/>
        </w:rPr>
        <w:t xml:space="preserve"> </w:t>
      </w:r>
      <w:r w:rsidRPr="000F2447">
        <w:rPr>
          <w:rFonts w:ascii="Times New Roman" w:hAnsi="Times New Roman" w:cs="Times New Roman"/>
          <w:bCs/>
          <w:sz w:val="24"/>
          <w:szCs w:val="24"/>
        </w:rPr>
        <w:t xml:space="preserve">URL : </w:t>
      </w:r>
      <w:hyperlink r:id="rId108" w:history="1">
        <w:r w:rsidRPr="000F2447">
          <w:rPr>
            <w:rStyle w:val="a6"/>
            <w:rFonts w:ascii="Times New Roman" w:hAnsi="Times New Roman" w:cs="Times New Roman"/>
            <w:i/>
            <w:sz w:val="24"/>
            <w:szCs w:val="24"/>
          </w:rPr>
          <w:t>http://www.aphn-journal.in.ua/archive/52_2022/part_3/52-3_2022.pdf</w:t>
        </w:r>
      </w:hyperlink>
      <w:r w:rsidRPr="000F2447">
        <w:rPr>
          <w:rFonts w:ascii="Times New Roman" w:hAnsi="Times New Roman" w:cs="Times New Roman"/>
          <w:sz w:val="24"/>
          <w:szCs w:val="24"/>
          <w:lang w:eastAsia="ru-RU"/>
        </w:rPr>
        <w:t xml:space="preserve"> </w:t>
      </w:r>
      <w:r w:rsidRPr="000F2447">
        <w:rPr>
          <w:rFonts w:ascii="Times New Roman" w:hAnsi="Times New Roman" w:cs="Times New Roman"/>
          <w:i/>
          <w:sz w:val="24"/>
          <w:szCs w:val="24"/>
          <w:lang w:eastAsia="ru-RU"/>
        </w:rPr>
        <w:t>(журнал внесений до Переліку наукових фахових видань України категорія «Б»</w:t>
      </w:r>
      <w:r w:rsidRPr="000F2447">
        <w:rPr>
          <w:rFonts w:ascii="Times New Roman" w:hAnsi="Times New Roman" w:cs="Times New Roman"/>
          <w:b/>
          <w:i/>
          <w:sz w:val="24"/>
          <w:szCs w:val="24"/>
          <w:lang w:eastAsia="ru-RU"/>
        </w:rPr>
        <w:t xml:space="preserve"> </w:t>
      </w:r>
      <w:r w:rsidRPr="000F2447">
        <w:rPr>
          <w:rFonts w:ascii="Times New Roman" w:hAnsi="Times New Roman" w:cs="Times New Roman"/>
          <w:i/>
          <w:sz w:val="24"/>
          <w:szCs w:val="24"/>
          <w:lang w:eastAsia="ru-RU"/>
        </w:rPr>
        <w:t xml:space="preserve">та індексується в міжнародній базі даних Index Copernicus International). </w:t>
      </w:r>
    </w:p>
    <w:p w:rsidR="00866CD0" w:rsidRPr="000F2447" w:rsidRDefault="00866CD0" w:rsidP="00866CD0">
      <w:pPr>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cs="Times New Roman"/>
          <w:sz w:val="24"/>
          <w:szCs w:val="24"/>
        </w:rPr>
        <w:t xml:space="preserve">Сохан І. Контактна імпровізація за Стівом Пекстоном: принцип вільного руху як зв’язок між танцівниками / І. Сохан, </w:t>
      </w:r>
      <w:r w:rsidRPr="000F2447">
        <w:rPr>
          <w:rFonts w:ascii="Times New Roman" w:hAnsi="Times New Roman" w:cs="Times New Roman"/>
          <w:b/>
          <w:sz w:val="24"/>
          <w:szCs w:val="24"/>
        </w:rPr>
        <w:t>О. Рихальська, О. Замлинний, Ю. Мосійчук</w:t>
      </w:r>
      <w:r w:rsidRPr="000F2447">
        <w:rPr>
          <w:rFonts w:ascii="Times New Roman" w:hAnsi="Times New Roman" w:cs="Times New Roman"/>
          <w:sz w:val="24"/>
          <w:szCs w:val="24"/>
        </w:rPr>
        <w:t xml:space="preserve"> // Молодий вчений. </w:t>
      </w:r>
      <w:r w:rsidRPr="000F2447">
        <w:rPr>
          <w:rFonts w:ascii="Times New Roman" w:hAnsi="Times New Roman" w:cs="Times New Roman"/>
          <w:color w:val="000000" w:themeColor="text1"/>
          <w:sz w:val="24"/>
          <w:szCs w:val="24"/>
        </w:rPr>
        <w:t>–</w:t>
      </w:r>
      <w:r w:rsidRPr="000F2447">
        <w:rPr>
          <w:rFonts w:ascii="Times New Roman" w:hAnsi="Times New Roman" w:cs="Times New Roman"/>
          <w:sz w:val="24"/>
          <w:szCs w:val="24"/>
        </w:rPr>
        <w:t xml:space="preserve"> 2021. </w:t>
      </w:r>
      <w:r w:rsidRPr="000F2447">
        <w:rPr>
          <w:rFonts w:ascii="Times New Roman" w:hAnsi="Times New Roman" w:cs="Times New Roman"/>
          <w:color w:val="000000" w:themeColor="text1"/>
          <w:sz w:val="24"/>
          <w:szCs w:val="24"/>
        </w:rPr>
        <w:t>–</w:t>
      </w:r>
      <w:r w:rsidRPr="000F2447">
        <w:rPr>
          <w:rFonts w:ascii="Times New Roman" w:hAnsi="Times New Roman" w:cs="Times New Roman"/>
          <w:sz w:val="24"/>
          <w:szCs w:val="24"/>
        </w:rPr>
        <w:t xml:space="preserve"> №10 (98). </w:t>
      </w:r>
      <w:r w:rsidRPr="000F2447">
        <w:rPr>
          <w:rFonts w:ascii="Times New Roman" w:hAnsi="Times New Roman" w:cs="Times New Roman"/>
          <w:color w:val="000000" w:themeColor="text1"/>
          <w:sz w:val="24"/>
          <w:szCs w:val="24"/>
        </w:rPr>
        <w:t>– С. 35–39.</w:t>
      </w:r>
      <w:r w:rsidRPr="000F2447">
        <w:rPr>
          <w:rFonts w:ascii="Times New Roman" w:hAnsi="Times New Roman" w:cs="Times New Roman"/>
          <w:color w:val="231F20"/>
          <w:sz w:val="24"/>
          <w:szCs w:val="24"/>
        </w:rPr>
        <w:t xml:space="preserve"> DOI</w:t>
      </w:r>
      <w:r w:rsidRPr="000F2447">
        <w:rPr>
          <w:rFonts w:ascii="Times New Roman" w:hAnsi="Times New Roman" w:cs="Times New Roman"/>
          <w:color w:val="000000" w:themeColor="text1"/>
          <w:sz w:val="24"/>
          <w:szCs w:val="24"/>
        </w:rPr>
        <w:t xml:space="preserve"> </w:t>
      </w:r>
      <w:hyperlink r:id="rId109" w:history="1">
        <w:r w:rsidRPr="000F2447">
          <w:rPr>
            <w:rStyle w:val="a6"/>
            <w:rFonts w:ascii="Times New Roman" w:hAnsi="Times New Roman" w:cs="Times New Roman"/>
            <w:sz w:val="24"/>
            <w:szCs w:val="24"/>
          </w:rPr>
          <w:t>https://doi.org/10.32839/2304-5809/2021-10-98-9</w:t>
        </w:r>
      </w:hyperlink>
      <w:r w:rsidRPr="000F2447">
        <w:rPr>
          <w:rFonts w:ascii="Times New Roman" w:hAnsi="Times New Roman" w:cs="Times New Roman"/>
          <w:sz w:val="24"/>
          <w:szCs w:val="24"/>
        </w:rPr>
        <w:t xml:space="preserve"> </w:t>
      </w:r>
      <w:r w:rsidRPr="000F2447">
        <w:rPr>
          <w:rFonts w:ascii="Times New Roman" w:hAnsi="Times New Roman" w:cs="Times New Roman"/>
          <w:bCs/>
          <w:sz w:val="24"/>
          <w:szCs w:val="24"/>
        </w:rPr>
        <w:t>URL:</w:t>
      </w:r>
      <w:r w:rsidRPr="000F2447">
        <w:rPr>
          <w:rFonts w:ascii="Times New Roman" w:hAnsi="Times New Roman" w:cs="Times New Roman"/>
          <w:sz w:val="24"/>
          <w:szCs w:val="24"/>
        </w:rPr>
        <w:t xml:space="preserve"> </w:t>
      </w:r>
      <w:hyperlink r:id="rId110" w:history="1">
        <w:r w:rsidRPr="000F2447">
          <w:rPr>
            <w:rStyle w:val="a6"/>
            <w:rFonts w:ascii="Times New Roman" w:hAnsi="Times New Roman" w:cs="Times New Roman"/>
            <w:sz w:val="24"/>
            <w:szCs w:val="24"/>
          </w:rPr>
          <w:t>https://molodyivchenyi.ua/index.php/journal/issue/archive</w:t>
        </w:r>
      </w:hyperlink>
      <w:r w:rsidRPr="000F2447">
        <w:rPr>
          <w:rFonts w:ascii="Times New Roman" w:hAnsi="Times New Roman" w:cs="Times New Roman"/>
          <w:bCs/>
          <w:sz w:val="24"/>
          <w:szCs w:val="24"/>
        </w:rPr>
        <w:t xml:space="preserve"> </w:t>
      </w:r>
      <w:r w:rsidRPr="000F2447">
        <w:rPr>
          <w:rFonts w:ascii="Times New Roman" w:hAnsi="Times New Roman" w:cs="Times New Roman"/>
          <w:i/>
          <w:sz w:val="24"/>
          <w:szCs w:val="24"/>
        </w:rPr>
        <w:t>(ISSN 2304-5809, збірник включено до міжнародних каталогів наукових видань і наукометричних баз: РИНЦ, Scholar Google, OAJI, Cite Factor, Research Bible, Index Copernicus).</w:t>
      </w:r>
      <w:r w:rsidRPr="000F2447">
        <w:rPr>
          <w:rFonts w:ascii="Times New Roman" w:hAnsi="Times New Roman" w:cs="Times New Roman"/>
          <w:sz w:val="24"/>
          <w:szCs w:val="24"/>
        </w:rPr>
        <w:t xml:space="preserve"> </w:t>
      </w:r>
    </w:p>
    <w:p w:rsidR="00866CD0" w:rsidRPr="000F2447" w:rsidRDefault="00866CD0" w:rsidP="00866CD0">
      <w:pPr>
        <w:spacing w:after="0" w:line="240" w:lineRule="auto"/>
        <w:ind w:firstLine="709"/>
        <w:contextualSpacing/>
        <w:jc w:val="both"/>
        <w:rPr>
          <w:rFonts w:ascii="Times New Roman" w:hAnsi="Times New Roman" w:cs="Times New Roman"/>
          <w:sz w:val="24"/>
          <w:szCs w:val="24"/>
        </w:rPr>
      </w:pPr>
      <w:r w:rsidRPr="000F2447">
        <w:rPr>
          <w:rFonts w:ascii="Times New Roman" w:hAnsi="Times New Roman" w:cs="Times New Roman"/>
          <w:sz w:val="24"/>
          <w:szCs w:val="24"/>
          <w:lang w:eastAsia="ru-RU"/>
        </w:rPr>
        <w:t xml:space="preserve">Тимків Б. М. Інноваційні мистецькі технології у викладанні образотворчого мистецтва у ЗВО / Б. М. Тимків, </w:t>
      </w:r>
      <w:r w:rsidRPr="000F2447">
        <w:rPr>
          <w:rFonts w:ascii="Times New Roman" w:hAnsi="Times New Roman" w:cs="Times New Roman"/>
          <w:b/>
          <w:sz w:val="24"/>
          <w:szCs w:val="24"/>
          <w:lang w:eastAsia="ru-RU"/>
        </w:rPr>
        <w:t xml:space="preserve">А. Л. Дем’янчук, </w:t>
      </w:r>
      <w:r w:rsidRPr="000F2447">
        <w:rPr>
          <w:rFonts w:ascii="Times New Roman" w:hAnsi="Times New Roman" w:cs="Times New Roman"/>
          <w:sz w:val="24"/>
          <w:szCs w:val="24"/>
          <w:lang w:eastAsia="ru-RU"/>
        </w:rPr>
        <w:t xml:space="preserve">Ж. В. Ясеницька // Інноваційна педагогіка. ПУ </w:t>
      </w:r>
      <w:r w:rsidRPr="000F2447">
        <w:rPr>
          <w:rFonts w:ascii="Times New Roman" w:hAnsi="Times New Roman" w:cs="Times New Roman"/>
          <w:sz w:val="24"/>
          <w:szCs w:val="24"/>
          <w:lang w:eastAsia="ru-RU"/>
        </w:rPr>
        <w:lastRenderedPageBreak/>
        <w:t>«Причорноморський науково-дослідний інститут економіки та інновацій». – Одеса : Видавничий дім «Гельветика», – 2021. – №</w:t>
      </w:r>
      <w:r w:rsidR="006804C7" w:rsidRPr="000F2447">
        <w:rPr>
          <w:rFonts w:ascii="Times New Roman" w:hAnsi="Times New Roman" w:cs="Times New Roman"/>
          <w:sz w:val="24"/>
          <w:szCs w:val="24"/>
          <w:lang w:val="ru-RU" w:eastAsia="ru-RU"/>
        </w:rPr>
        <w:t> </w:t>
      </w:r>
      <w:r w:rsidRPr="000F2447">
        <w:rPr>
          <w:rFonts w:ascii="Times New Roman" w:hAnsi="Times New Roman" w:cs="Times New Roman"/>
          <w:sz w:val="24"/>
          <w:szCs w:val="24"/>
          <w:lang w:eastAsia="ru-RU"/>
        </w:rPr>
        <w:t>39. – С. 71–75.</w:t>
      </w:r>
      <w:r w:rsidRPr="000F2447">
        <w:rPr>
          <w:rFonts w:ascii="Times New Roman" w:hAnsi="Times New Roman" w:cs="Times New Roman"/>
          <w:bCs/>
          <w:sz w:val="24"/>
          <w:szCs w:val="24"/>
        </w:rPr>
        <w:t xml:space="preserve"> URL : </w:t>
      </w:r>
      <w:r w:rsidRPr="000F2447">
        <w:rPr>
          <w:rFonts w:ascii="Times New Roman" w:hAnsi="Times New Roman" w:cs="Times New Roman"/>
          <w:sz w:val="24"/>
          <w:szCs w:val="24"/>
          <w:lang w:eastAsia="ru-RU"/>
        </w:rPr>
        <w:t xml:space="preserve"> </w:t>
      </w:r>
      <w:hyperlink r:id="rId111" w:history="1">
        <w:r w:rsidRPr="000F2447">
          <w:rPr>
            <w:rFonts w:ascii="Times New Roman" w:hAnsi="Times New Roman" w:cs="Times New Roman"/>
            <w:color w:val="0563C1"/>
            <w:sz w:val="24"/>
            <w:szCs w:val="24"/>
            <w:u w:val="single"/>
            <w:lang w:eastAsia="ru-RU"/>
          </w:rPr>
          <w:t>https://doi.org/10.32843/2663-6085</w:t>
        </w:r>
      </w:hyperlink>
      <w:r w:rsidRPr="000F2447">
        <w:rPr>
          <w:rFonts w:ascii="Times New Roman" w:hAnsi="Times New Roman" w:cs="Times New Roman"/>
          <w:sz w:val="24"/>
          <w:szCs w:val="24"/>
        </w:rPr>
        <w:t xml:space="preserve"> </w:t>
      </w:r>
      <w:r w:rsidRPr="000F2447">
        <w:rPr>
          <w:rFonts w:ascii="Times New Roman" w:hAnsi="Times New Roman" w:cs="Times New Roman"/>
          <w:sz w:val="24"/>
          <w:szCs w:val="24"/>
          <w:lang w:eastAsia="ru-RU"/>
        </w:rPr>
        <w:t xml:space="preserve">URL: </w:t>
      </w:r>
      <w:hyperlink r:id="rId112" w:history="1">
        <w:r w:rsidRPr="000F2447">
          <w:rPr>
            <w:rFonts w:ascii="Times New Roman" w:hAnsi="Times New Roman" w:cs="Times New Roman"/>
            <w:color w:val="0563C1"/>
            <w:sz w:val="24"/>
            <w:szCs w:val="24"/>
            <w:u w:val="single"/>
          </w:rPr>
          <w:t>http://innovpedagogy.od.ua/vip39</w:t>
        </w:r>
      </w:hyperlink>
      <w:r w:rsidRPr="000F2447">
        <w:rPr>
          <w:rFonts w:ascii="Times New Roman" w:hAnsi="Times New Roman" w:cs="Times New Roman"/>
          <w:sz w:val="24"/>
          <w:szCs w:val="24"/>
        </w:rPr>
        <w:t xml:space="preserve"> </w:t>
      </w:r>
      <w:hyperlink r:id="rId113" w:history="1">
        <w:r w:rsidRPr="000F2447">
          <w:rPr>
            <w:rFonts w:ascii="Times New Roman" w:hAnsi="Times New Roman" w:cs="Times New Roman"/>
            <w:color w:val="0563C1"/>
            <w:sz w:val="24"/>
            <w:szCs w:val="24"/>
            <w:u w:val="single"/>
          </w:rPr>
          <w:t>http://innovpedagogy.od.ua/archives/2021/39/15.pdf</w:t>
        </w:r>
      </w:hyperlink>
      <w:r w:rsidRPr="000F2447">
        <w:rPr>
          <w:rFonts w:ascii="Times New Roman" w:hAnsi="Times New Roman" w:cs="Times New Roman"/>
          <w:sz w:val="24"/>
          <w:szCs w:val="24"/>
        </w:rPr>
        <w:t xml:space="preserve"> </w:t>
      </w:r>
      <w:r w:rsidRPr="000F2447">
        <w:rPr>
          <w:rFonts w:ascii="Times New Roman" w:hAnsi="Times New Roman" w:cs="Times New Roman"/>
          <w:i/>
          <w:sz w:val="24"/>
          <w:szCs w:val="24"/>
          <w:lang w:eastAsia="ru-RU"/>
        </w:rPr>
        <w:t>(входить до переліку наукових фахових видань України, категорія «Б» та міжнародної бази даних Index Copernicus).</w:t>
      </w:r>
    </w:p>
    <w:p w:rsidR="00866CD0" w:rsidRPr="000F2447" w:rsidRDefault="00866CD0" w:rsidP="00866CD0">
      <w:pPr>
        <w:pStyle w:val="a7"/>
        <w:tabs>
          <w:tab w:val="left" w:pos="993"/>
        </w:tabs>
        <w:spacing w:after="0" w:line="240" w:lineRule="auto"/>
        <w:ind w:left="0" w:firstLine="709"/>
        <w:jc w:val="both"/>
        <w:rPr>
          <w:rFonts w:ascii="Times New Roman" w:hAnsi="Times New Roman"/>
          <w:sz w:val="24"/>
          <w:szCs w:val="24"/>
          <w:lang w:eastAsia="ru-RU"/>
        </w:rPr>
      </w:pPr>
      <w:r w:rsidRPr="000F2447">
        <w:rPr>
          <w:rFonts w:ascii="Times New Roman" w:hAnsi="Times New Roman"/>
          <w:sz w:val="24"/>
          <w:szCs w:val="24"/>
        </w:rPr>
        <w:t xml:space="preserve">Томаш О. Проблеми міжособистісних відносин у художніх творах та хореографічних постановах / О. Томаш, </w:t>
      </w:r>
      <w:r w:rsidRPr="000F2447">
        <w:rPr>
          <w:rFonts w:ascii="Times New Roman" w:hAnsi="Times New Roman"/>
          <w:b/>
          <w:sz w:val="24"/>
          <w:szCs w:val="24"/>
        </w:rPr>
        <w:t>П. Луньо</w:t>
      </w:r>
      <w:r w:rsidRPr="000F2447">
        <w:rPr>
          <w:rFonts w:ascii="Times New Roman" w:hAnsi="Times New Roman"/>
          <w:sz w:val="24"/>
          <w:szCs w:val="24"/>
        </w:rPr>
        <w:t xml:space="preserve"> // Молоди</w:t>
      </w:r>
      <w:r w:rsidR="00292607" w:rsidRPr="000F2447">
        <w:rPr>
          <w:rFonts w:ascii="Times New Roman" w:hAnsi="Times New Roman"/>
          <w:sz w:val="24"/>
          <w:szCs w:val="24"/>
        </w:rPr>
        <w:t>й вчений. – 2022. – № 9 (109) –</w:t>
      </w:r>
      <w:r w:rsidR="00292607" w:rsidRPr="000F2447">
        <w:rPr>
          <w:rFonts w:ascii="Times New Roman" w:hAnsi="Times New Roman"/>
          <w:sz w:val="24"/>
          <w:szCs w:val="24"/>
          <w:lang w:val="uk-UA"/>
        </w:rPr>
        <w:t xml:space="preserve"> </w:t>
      </w:r>
      <w:r w:rsidRPr="000F2447">
        <w:rPr>
          <w:rFonts w:ascii="Times New Roman" w:hAnsi="Times New Roman"/>
          <w:sz w:val="24"/>
          <w:szCs w:val="24"/>
        </w:rPr>
        <w:t xml:space="preserve">С. 61–63. DOI:  </w:t>
      </w:r>
      <w:hyperlink r:id="rId114" w:history="1">
        <w:r w:rsidRPr="000F2447">
          <w:rPr>
            <w:rStyle w:val="a6"/>
            <w:rFonts w:ascii="Times New Roman" w:hAnsi="Times New Roman"/>
            <w:sz w:val="24"/>
            <w:szCs w:val="24"/>
          </w:rPr>
          <w:t xml:space="preserve">https://doi.org/10.32839/2304-5809/2022-9-109-14 </w:t>
        </w:r>
      </w:hyperlink>
      <w:r w:rsidRPr="000F2447">
        <w:rPr>
          <w:rFonts w:ascii="Times New Roman" w:hAnsi="Times New Roman"/>
          <w:sz w:val="24"/>
          <w:szCs w:val="24"/>
        </w:rPr>
        <w:t xml:space="preserve"> </w:t>
      </w:r>
      <w:r w:rsidRPr="000F2447">
        <w:rPr>
          <w:rFonts w:ascii="Times New Roman" w:hAnsi="Times New Roman"/>
          <w:bCs/>
          <w:sz w:val="24"/>
          <w:szCs w:val="24"/>
        </w:rPr>
        <w:t>URL:</w:t>
      </w:r>
      <w:r w:rsidRPr="000F2447">
        <w:rPr>
          <w:rFonts w:ascii="Times New Roman" w:hAnsi="Times New Roman"/>
          <w:sz w:val="24"/>
          <w:szCs w:val="24"/>
        </w:rPr>
        <w:t xml:space="preserve"> </w:t>
      </w:r>
      <w:hyperlink r:id="rId115" w:history="1">
        <w:r w:rsidRPr="000F2447">
          <w:rPr>
            <w:rStyle w:val="a6"/>
            <w:rFonts w:ascii="Times New Roman" w:hAnsi="Times New Roman"/>
            <w:sz w:val="24"/>
            <w:szCs w:val="24"/>
          </w:rPr>
          <w:t>https://molodyivchenyi.ua/index.php/journal/article/view/5564/5448</w:t>
        </w:r>
      </w:hyperlink>
      <w:r w:rsidRPr="000F2447">
        <w:rPr>
          <w:rFonts w:ascii="Times New Roman" w:hAnsi="Times New Roman"/>
          <w:sz w:val="24"/>
          <w:szCs w:val="24"/>
        </w:rPr>
        <w:t xml:space="preserve">  </w:t>
      </w:r>
      <w:r w:rsidRPr="000F2447">
        <w:rPr>
          <w:rFonts w:ascii="Times New Roman" w:hAnsi="Times New Roman"/>
          <w:i/>
          <w:sz w:val="24"/>
          <w:szCs w:val="24"/>
        </w:rPr>
        <w:t>(ISSN 2304-5809, збірник включено до міжнародних каталогів наукових видань і наукометричних баз: РИНЦ, Scholar Google, OAJI, Cite Factor, Research Bible, Index Copernicus).</w:t>
      </w:r>
      <w:r w:rsidRPr="000F2447">
        <w:rPr>
          <w:rFonts w:ascii="Times New Roman" w:hAnsi="Times New Roman"/>
          <w:sz w:val="24"/>
          <w:szCs w:val="24"/>
        </w:rPr>
        <w:t xml:space="preserve"> </w:t>
      </w:r>
    </w:p>
    <w:p w:rsidR="00AF47B5" w:rsidRPr="000F2447" w:rsidRDefault="00AF47B5" w:rsidP="00AF47B5">
      <w:pPr>
        <w:spacing w:after="0" w:line="240" w:lineRule="auto"/>
        <w:jc w:val="both"/>
        <w:rPr>
          <w:rFonts w:ascii="Times New Roman" w:eastAsia="Times New Roman" w:hAnsi="Times New Roman"/>
          <w:sz w:val="16"/>
          <w:szCs w:val="16"/>
          <w:u w:val="single"/>
          <w:lang w:eastAsia="ru-RU"/>
        </w:rPr>
      </w:pPr>
    </w:p>
    <w:p w:rsidR="00F20302" w:rsidRPr="000F2447" w:rsidRDefault="00F20302" w:rsidP="00FB0982">
      <w:pPr>
        <w:pStyle w:val="a7"/>
        <w:numPr>
          <w:ilvl w:val="0"/>
          <w:numId w:val="2"/>
        </w:numPr>
        <w:spacing w:after="0" w:line="240" w:lineRule="auto"/>
        <w:jc w:val="both"/>
        <w:rPr>
          <w:rFonts w:ascii="Times New Roman" w:eastAsia="Times New Roman" w:hAnsi="Times New Roman"/>
          <w:sz w:val="24"/>
          <w:szCs w:val="24"/>
          <w:lang w:val="uk-UA" w:eastAsia="ru-RU"/>
        </w:rPr>
      </w:pPr>
      <w:r w:rsidRPr="000F2447">
        <w:rPr>
          <w:rFonts w:ascii="Times New Roman" w:eastAsia="Times New Roman" w:hAnsi="Times New Roman"/>
          <w:b/>
          <w:sz w:val="24"/>
          <w:szCs w:val="24"/>
          <w:lang w:val="uk-UA" w:eastAsia="ru-RU"/>
        </w:rPr>
        <w:t xml:space="preserve">Статті </w:t>
      </w:r>
      <w:r w:rsidR="006C18AE" w:rsidRPr="000F2447">
        <w:rPr>
          <w:rFonts w:ascii="Times New Roman" w:eastAsia="Times New Roman" w:hAnsi="Times New Roman"/>
          <w:b/>
          <w:sz w:val="24"/>
          <w:szCs w:val="24"/>
          <w:lang w:val="uk-UA" w:eastAsia="ru-RU"/>
        </w:rPr>
        <w:t>в інших закордонних виданнях (</w:t>
      </w:r>
      <w:r w:rsidR="00132479" w:rsidRPr="000F2447">
        <w:rPr>
          <w:rFonts w:ascii="Times New Roman" w:eastAsia="Times New Roman" w:hAnsi="Times New Roman"/>
          <w:b/>
          <w:sz w:val="24"/>
          <w:szCs w:val="24"/>
          <w:lang w:val="uk-UA" w:eastAsia="ru-RU"/>
        </w:rPr>
        <w:t>2</w:t>
      </w:r>
      <w:r w:rsidR="00A23F58" w:rsidRPr="000F2447">
        <w:rPr>
          <w:rFonts w:ascii="Times New Roman" w:eastAsia="Times New Roman" w:hAnsi="Times New Roman"/>
          <w:b/>
          <w:sz w:val="24"/>
          <w:szCs w:val="24"/>
          <w:lang w:val="uk-UA" w:eastAsia="ru-RU"/>
        </w:rPr>
        <w:t>1</w:t>
      </w:r>
      <w:r w:rsidR="00132479" w:rsidRPr="000F2447">
        <w:rPr>
          <w:rFonts w:ascii="Times New Roman" w:eastAsia="Times New Roman" w:hAnsi="Times New Roman"/>
          <w:b/>
          <w:sz w:val="24"/>
          <w:szCs w:val="24"/>
          <w:lang w:val="uk-UA" w:eastAsia="ru-RU"/>
        </w:rPr>
        <w:t>)</w:t>
      </w:r>
    </w:p>
    <w:p w:rsidR="00A23F58" w:rsidRPr="000F2447" w:rsidRDefault="00A23F58" w:rsidP="00F82132">
      <w:pPr>
        <w:pStyle w:val="a7"/>
        <w:spacing w:after="0" w:line="240" w:lineRule="auto"/>
        <w:ind w:left="0" w:firstLine="709"/>
        <w:jc w:val="both"/>
        <w:rPr>
          <w:rFonts w:ascii="Times New Roman" w:eastAsia="Times New Roman" w:hAnsi="Times New Roman"/>
          <w:b/>
          <w:sz w:val="24"/>
          <w:szCs w:val="24"/>
          <w:lang w:val="en-US"/>
        </w:rPr>
      </w:pPr>
      <w:r w:rsidRPr="000F2447">
        <w:rPr>
          <w:rFonts w:ascii="Times New Roman" w:hAnsi="Times New Roman"/>
          <w:b/>
          <w:sz w:val="24"/>
          <w:szCs w:val="24"/>
          <w:lang w:val="uk-UA" w:eastAsia="ru-RU"/>
        </w:rPr>
        <w:t>Дем’янчук А. Л.</w:t>
      </w:r>
      <w:r w:rsidRPr="000F2447">
        <w:rPr>
          <w:rFonts w:ascii="Times New Roman" w:hAnsi="Times New Roman"/>
          <w:sz w:val="24"/>
          <w:szCs w:val="24"/>
          <w:lang w:val="uk-UA" w:eastAsia="ru-RU"/>
        </w:rPr>
        <w:t xml:space="preserve"> Образ Милосердного Ісуса та його копії у Львівській архідієцезії Римо-Католицької Церкви / А. Л. Дем’янчук // Advanced discoveries of modern science: experience, approaches and innovations: collection of scientific papers «SCIENTIA» with Proceedings of the II International Scientific and Theoretical Conference (October 29, 2021). </w:t>
      </w:r>
      <w:r w:rsidRPr="000F2447">
        <w:rPr>
          <w:rFonts w:ascii="Times New Roman" w:eastAsia="Times New Roman" w:hAnsi="Times New Roman"/>
          <w:sz w:val="24"/>
          <w:szCs w:val="24"/>
          <w:lang w:val="uk-UA" w:eastAsia="ru-RU"/>
        </w:rPr>
        <w:t xml:space="preserve">– </w:t>
      </w:r>
      <w:r w:rsidRPr="000F2447">
        <w:rPr>
          <w:rFonts w:ascii="Times New Roman" w:hAnsi="Times New Roman"/>
          <w:sz w:val="24"/>
          <w:szCs w:val="24"/>
          <w:lang w:val="uk-UA" w:eastAsia="ru-RU"/>
        </w:rPr>
        <w:t xml:space="preserve">Amsterdam : The Netherlands: European Scientific Platform. </w:t>
      </w:r>
      <w:r w:rsidRPr="000F2447">
        <w:rPr>
          <w:rFonts w:ascii="Times New Roman" w:eastAsia="Times New Roman" w:hAnsi="Times New Roman"/>
          <w:sz w:val="24"/>
          <w:szCs w:val="24"/>
          <w:lang w:val="uk-UA" w:eastAsia="ru-RU"/>
        </w:rPr>
        <w:t xml:space="preserve">– </w:t>
      </w:r>
      <w:r w:rsidRPr="000F2447">
        <w:rPr>
          <w:rFonts w:ascii="Times New Roman" w:hAnsi="Times New Roman"/>
          <w:sz w:val="24"/>
          <w:szCs w:val="24"/>
          <w:lang w:val="uk-UA" w:eastAsia="ru-RU"/>
        </w:rPr>
        <w:t>Vol. 2</w:t>
      </w:r>
      <w:r w:rsidR="00292607" w:rsidRPr="000F2447">
        <w:rPr>
          <w:rFonts w:ascii="Times New Roman" w:hAnsi="Times New Roman"/>
          <w:sz w:val="24"/>
          <w:szCs w:val="24"/>
          <w:lang w:val="uk-UA" w:eastAsia="ru-RU"/>
        </w:rPr>
        <w:t>.</w:t>
      </w:r>
      <w:r w:rsidRPr="000F2447">
        <w:rPr>
          <w:rFonts w:ascii="Times New Roman" w:hAnsi="Times New Roman"/>
          <w:sz w:val="24"/>
          <w:szCs w:val="24"/>
          <w:lang w:val="uk-UA" w:eastAsia="ru-RU"/>
        </w:rPr>
        <w:t xml:space="preserve"> </w:t>
      </w:r>
      <w:r w:rsidRPr="000F2447">
        <w:rPr>
          <w:rFonts w:ascii="Times New Roman" w:eastAsia="Times New Roman" w:hAnsi="Times New Roman"/>
          <w:sz w:val="24"/>
          <w:szCs w:val="24"/>
          <w:lang w:val="uk-UA" w:eastAsia="ru-RU"/>
        </w:rPr>
        <w:t xml:space="preserve">– </w:t>
      </w:r>
      <w:r w:rsidRPr="000F2447">
        <w:rPr>
          <w:rFonts w:ascii="Times New Roman" w:hAnsi="Times New Roman"/>
          <w:sz w:val="24"/>
          <w:szCs w:val="24"/>
          <w:lang w:val="uk-UA" w:eastAsia="ru-RU"/>
        </w:rPr>
        <w:t xml:space="preserve">С. 100–104 </w:t>
      </w:r>
      <w:hyperlink r:id="rId116" w:history="1">
        <w:r w:rsidRPr="000F2447">
          <w:rPr>
            <w:rFonts w:ascii="Times New Roman" w:hAnsi="Times New Roman"/>
            <w:color w:val="0563C1"/>
            <w:sz w:val="24"/>
            <w:szCs w:val="24"/>
            <w:u w:val="single"/>
            <w:lang w:val="uk-UA" w:eastAsia="ru-RU"/>
          </w:rPr>
          <w:t>https://ojs.ukrlogos.in.ua/index.php/scientia/issue/view/29.10.2021/624</w:t>
        </w:r>
      </w:hyperlink>
    </w:p>
    <w:p w:rsidR="00041705" w:rsidRPr="000F2447" w:rsidRDefault="00041705" w:rsidP="00F82132">
      <w:pPr>
        <w:pStyle w:val="a7"/>
        <w:spacing w:after="0" w:line="240" w:lineRule="auto"/>
        <w:ind w:left="0" w:firstLine="709"/>
        <w:jc w:val="both"/>
        <w:rPr>
          <w:rFonts w:ascii="Times New Roman" w:eastAsia="Times New Roman" w:hAnsi="Times New Roman"/>
          <w:sz w:val="24"/>
          <w:szCs w:val="24"/>
          <w:lang w:val="uk-UA"/>
        </w:rPr>
      </w:pPr>
      <w:r w:rsidRPr="000F2447">
        <w:rPr>
          <w:rFonts w:ascii="Times New Roman" w:eastAsia="Times New Roman" w:hAnsi="Times New Roman"/>
          <w:b/>
          <w:sz w:val="24"/>
          <w:szCs w:val="24"/>
        </w:rPr>
        <w:t>Дмитрієва О.</w:t>
      </w:r>
      <w:r w:rsidRPr="000F2447">
        <w:rPr>
          <w:rFonts w:ascii="Times New Roman" w:eastAsia="Times New Roman" w:hAnsi="Times New Roman"/>
          <w:b/>
          <w:sz w:val="24"/>
          <w:szCs w:val="24"/>
          <w:lang w:val="en-US"/>
        </w:rPr>
        <w:t> </w:t>
      </w:r>
      <w:r w:rsidRPr="000F2447">
        <w:rPr>
          <w:rFonts w:ascii="Times New Roman" w:eastAsia="Times New Roman" w:hAnsi="Times New Roman"/>
          <w:b/>
          <w:sz w:val="24"/>
          <w:szCs w:val="24"/>
        </w:rPr>
        <w:t>Д.</w:t>
      </w:r>
      <w:r w:rsidRPr="000F2447">
        <w:rPr>
          <w:rFonts w:ascii="Times New Roman" w:eastAsia="Times New Roman" w:hAnsi="Times New Roman"/>
          <w:sz w:val="24"/>
          <w:szCs w:val="24"/>
        </w:rPr>
        <w:t xml:space="preserve"> «Київський авангард» у діалогах масової та елітарної культур. На прикладі творчих пошуків композиторів Володимира Губи і Святослава Крутикова</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rPr>
        <w:t>/ О.</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rPr>
        <w:t>Дмитр</w:t>
      </w:r>
      <w:r w:rsidRPr="000F2447">
        <w:rPr>
          <w:rFonts w:ascii="Times New Roman" w:eastAsia="Times New Roman" w:hAnsi="Times New Roman"/>
          <w:sz w:val="24"/>
          <w:szCs w:val="24"/>
          <w:lang w:val="uk-UA"/>
        </w:rPr>
        <w:t>іє</w:t>
      </w:r>
      <w:r w:rsidRPr="000F2447">
        <w:rPr>
          <w:rFonts w:ascii="Times New Roman" w:eastAsia="Times New Roman" w:hAnsi="Times New Roman"/>
          <w:sz w:val="24"/>
          <w:szCs w:val="24"/>
        </w:rPr>
        <w:t>ва</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rPr>
        <w:t xml:space="preserve">// </w:t>
      </w:r>
      <w:r w:rsidRPr="000F2447">
        <w:rPr>
          <w:rFonts w:ascii="Times New Roman" w:eastAsia="Times New Roman" w:hAnsi="Times New Roman"/>
          <w:sz w:val="24"/>
          <w:szCs w:val="24"/>
          <w:lang w:val="en-US"/>
        </w:rPr>
        <w:t>International</w:t>
      </w:r>
      <w:r w:rsidRPr="000F2447">
        <w:rPr>
          <w:rFonts w:ascii="Times New Roman" w:eastAsia="Times New Roman" w:hAnsi="Times New Roman"/>
          <w:sz w:val="24"/>
          <w:szCs w:val="24"/>
        </w:rPr>
        <w:t xml:space="preserve"> </w:t>
      </w:r>
      <w:r w:rsidRPr="000F2447">
        <w:rPr>
          <w:rFonts w:ascii="Times New Roman" w:eastAsia="Times New Roman" w:hAnsi="Times New Roman"/>
          <w:sz w:val="24"/>
          <w:szCs w:val="24"/>
          <w:lang w:val="en-US"/>
        </w:rPr>
        <w:t>Journal</w:t>
      </w:r>
      <w:r w:rsidRPr="000F2447">
        <w:rPr>
          <w:rFonts w:ascii="Times New Roman" w:eastAsia="Times New Roman" w:hAnsi="Times New Roman"/>
          <w:sz w:val="24"/>
          <w:szCs w:val="24"/>
        </w:rPr>
        <w:t xml:space="preserve"> </w:t>
      </w:r>
      <w:r w:rsidRPr="000F2447">
        <w:rPr>
          <w:rFonts w:ascii="Times New Roman" w:eastAsia="Times New Roman" w:hAnsi="Times New Roman"/>
          <w:sz w:val="24"/>
          <w:szCs w:val="24"/>
          <w:lang w:val="en-US"/>
        </w:rPr>
        <w:t>of</w:t>
      </w:r>
      <w:r w:rsidRPr="000F2447">
        <w:rPr>
          <w:rFonts w:ascii="Times New Roman" w:eastAsia="Times New Roman" w:hAnsi="Times New Roman"/>
          <w:sz w:val="24"/>
          <w:szCs w:val="24"/>
        </w:rPr>
        <w:t xml:space="preserve"> </w:t>
      </w:r>
      <w:r w:rsidRPr="000F2447">
        <w:rPr>
          <w:rFonts w:ascii="Times New Roman" w:eastAsia="Times New Roman" w:hAnsi="Times New Roman"/>
          <w:sz w:val="24"/>
          <w:szCs w:val="24"/>
          <w:lang w:val="en-US"/>
        </w:rPr>
        <w:t>Slavic</w:t>
      </w:r>
      <w:r w:rsidRPr="000F2447">
        <w:rPr>
          <w:rFonts w:ascii="Times New Roman" w:eastAsia="Times New Roman" w:hAnsi="Times New Roman"/>
          <w:sz w:val="24"/>
          <w:szCs w:val="24"/>
        </w:rPr>
        <w:t xml:space="preserve"> </w:t>
      </w:r>
      <w:r w:rsidRPr="000F2447">
        <w:rPr>
          <w:rFonts w:ascii="Times New Roman" w:eastAsia="Times New Roman" w:hAnsi="Times New Roman"/>
          <w:sz w:val="24"/>
          <w:szCs w:val="24"/>
          <w:lang w:val="en-US"/>
        </w:rPr>
        <w:t>Studies</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rPr>
        <w:t>2021</w:t>
      </w:r>
      <w:r w:rsidRPr="000F2447">
        <w:rPr>
          <w:rFonts w:ascii="Times New Roman" w:eastAsia="Times New Roman" w:hAnsi="Times New Roman"/>
          <w:sz w:val="24"/>
          <w:szCs w:val="24"/>
          <w:lang w:val="uk-UA"/>
        </w:rPr>
        <w:t xml:space="preserve">. – </w:t>
      </w:r>
      <w:r w:rsidR="00D1798A" w:rsidRPr="000F2447">
        <w:rPr>
          <w:rFonts w:ascii="Times New Roman" w:eastAsia="Times New Roman" w:hAnsi="Times New Roman"/>
          <w:sz w:val="24"/>
          <w:szCs w:val="24"/>
          <w:lang w:val="en-US"/>
        </w:rPr>
        <w:t>Nr </w:t>
      </w:r>
      <w:r w:rsidRPr="000F2447">
        <w:rPr>
          <w:rFonts w:ascii="Times New Roman" w:eastAsia="Times New Roman" w:hAnsi="Times New Roman"/>
          <w:sz w:val="24"/>
          <w:szCs w:val="24"/>
        </w:rPr>
        <w:t>3</w:t>
      </w:r>
      <w:r w:rsidR="00D1798A" w:rsidRPr="000F2447">
        <w:rPr>
          <w:rFonts w:ascii="Times New Roman" w:eastAsia="Times New Roman" w:hAnsi="Times New Roman"/>
          <w:sz w:val="24"/>
          <w:szCs w:val="24"/>
          <w:lang w:val="uk-UA"/>
        </w:rPr>
        <w:t xml:space="preserve">. – </w:t>
      </w:r>
      <w:r w:rsidR="00D1798A" w:rsidRPr="000F2447">
        <w:rPr>
          <w:rFonts w:ascii="Times New Roman" w:eastAsia="Times New Roman" w:hAnsi="Times New Roman"/>
          <w:sz w:val="24"/>
          <w:szCs w:val="24"/>
          <w:lang w:val="en-US"/>
        </w:rPr>
        <w:t>P</w:t>
      </w:r>
      <w:r w:rsidR="00D1798A" w:rsidRPr="000F2447">
        <w:rPr>
          <w:rFonts w:ascii="Times New Roman" w:eastAsia="Times New Roman" w:hAnsi="Times New Roman"/>
          <w:sz w:val="24"/>
          <w:szCs w:val="24"/>
        </w:rPr>
        <w:t>. 5</w:t>
      </w:r>
      <w:r w:rsidR="00D1798A" w:rsidRPr="000F2447">
        <w:rPr>
          <w:rFonts w:ascii="Times New Roman" w:eastAsia="Times New Roman" w:hAnsi="Times New Roman"/>
          <w:sz w:val="24"/>
          <w:szCs w:val="24"/>
          <w:lang w:val="uk-UA"/>
        </w:rPr>
        <w:t>–</w:t>
      </w:r>
      <w:r w:rsidR="00D1798A" w:rsidRPr="000F2447">
        <w:rPr>
          <w:rFonts w:ascii="Times New Roman" w:eastAsia="Times New Roman" w:hAnsi="Times New Roman"/>
          <w:sz w:val="24"/>
          <w:szCs w:val="24"/>
        </w:rPr>
        <w:t>15.</w:t>
      </w:r>
      <w:r w:rsidR="00D1798A" w:rsidRPr="000F2447">
        <w:rPr>
          <w:rFonts w:ascii="Times New Roman" w:eastAsia="Times New Roman" w:hAnsi="Times New Roman"/>
          <w:sz w:val="24"/>
          <w:szCs w:val="24"/>
          <w:lang w:val="uk-UA"/>
        </w:rPr>
        <w:t xml:space="preserve"> – </w:t>
      </w:r>
      <w:r w:rsidR="00D1798A" w:rsidRPr="000F2447">
        <w:rPr>
          <w:rFonts w:ascii="Times New Roman" w:eastAsia="Times New Roman" w:hAnsi="Times New Roman"/>
          <w:sz w:val="24"/>
          <w:szCs w:val="24"/>
          <w:lang w:val="en-US"/>
        </w:rPr>
        <w:t>ISSN</w:t>
      </w:r>
      <w:r w:rsidR="00D1798A" w:rsidRPr="000F2447">
        <w:rPr>
          <w:rFonts w:ascii="Times New Roman" w:eastAsia="Times New Roman" w:hAnsi="Times New Roman"/>
          <w:sz w:val="24"/>
          <w:szCs w:val="24"/>
        </w:rPr>
        <w:t xml:space="preserve"> (</w:t>
      </w:r>
      <w:r w:rsidR="00D1798A" w:rsidRPr="000F2447">
        <w:rPr>
          <w:rFonts w:ascii="Times New Roman" w:eastAsia="Times New Roman" w:hAnsi="Times New Roman"/>
          <w:sz w:val="24"/>
          <w:szCs w:val="24"/>
          <w:lang w:val="en-US"/>
        </w:rPr>
        <w:t>ON</w:t>
      </w:r>
      <w:r w:rsidR="00D1798A" w:rsidRPr="000F2447">
        <w:rPr>
          <w:rFonts w:ascii="Times New Roman" w:eastAsia="Times New Roman" w:hAnsi="Times New Roman"/>
          <w:sz w:val="24"/>
          <w:szCs w:val="24"/>
        </w:rPr>
        <w:t xml:space="preserve"> </w:t>
      </w:r>
      <w:r w:rsidR="00D1798A" w:rsidRPr="000F2447">
        <w:rPr>
          <w:rFonts w:ascii="Times New Roman" w:eastAsia="Times New Roman" w:hAnsi="Times New Roman"/>
          <w:sz w:val="24"/>
          <w:szCs w:val="24"/>
          <w:lang w:val="en-US"/>
        </w:rPr>
        <w:t>LINE</w:t>
      </w:r>
      <w:r w:rsidR="00D1798A" w:rsidRPr="000F2447">
        <w:rPr>
          <w:rFonts w:ascii="Times New Roman" w:eastAsia="Times New Roman" w:hAnsi="Times New Roman"/>
          <w:sz w:val="24"/>
          <w:szCs w:val="24"/>
        </w:rPr>
        <w:t>)</w:t>
      </w:r>
      <w:r w:rsidR="00D1798A" w:rsidRPr="000F2447">
        <w:rPr>
          <w:rFonts w:ascii="Times New Roman" w:eastAsia="Times New Roman" w:hAnsi="Times New Roman"/>
          <w:sz w:val="24"/>
          <w:szCs w:val="24"/>
          <w:lang w:val="en-US"/>
        </w:rPr>
        <w:t> </w:t>
      </w:r>
      <w:r w:rsidR="00D1798A" w:rsidRPr="000F2447">
        <w:rPr>
          <w:rFonts w:ascii="Times New Roman" w:eastAsia="Times New Roman" w:hAnsi="Times New Roman"/>
          <w:sz w:val="24"/>
          <w:szCs w:val="24"/>
        </w:rPr>
        <w:t>2658-154</w:t>
      </w:r>
      <w:r w:rsidR="00D1798A" w:rsidRPr="000F2447">
        <w:rPr>
          <w:rFonts w:ascii="Times New Roman" w:eastAsia="Times New Roman" w:hAnsi="Times New Roman"/>
          <w:sz w:val="24"/>
          <w:szCs w:val="24"/>
          <w:lang w:val="en-US"/>
        </w:rPr>
        <w:t>X</w:t>
      </w:r>
      <w:r w:rsidR="00D1798A" w:rsidRPr="000F2447">
        <w:rPr>
          <w:rFonts w:ascii="Times New Roman" w:eastAsia="Times New Roman" w:hAnsi="Times New Roman"/>
          <w:sz w:val="24"/>
          <w:szCs w:val="24"/>
        </w:rPr>
        <w:t>.</w:t>
      </w:r>
    </w:p>
    <w:p w:rsidR="00AF47B5" w:rsidRPr="000F2447" w:rsidRDefault="00AF47B5" w:rsidP="00F82132">
      <w:pPr>
        <w:pStyle w:val="a7"/>
        <w:spacing w:after="0" w:line="240" w:lineRule="auto"/>
        <w:ind w:left="0" w:firstLine="709"/>
        <w:jc w:val="both"/>
        <w:rPr>
          <w:rFonts w:ascii="Times New Roman" w:eastAsia="Times New Roman" w:hAnsi="Times New Roman"/>
          <w:b/>
          <w:sz w:val="24"/>
          <w:szCs w:val="24"/>
          <w:lang w:val="uk-UA"/>
        </w:rPr>
      </w:pPr>
      <w:r w:rsidRPr="000F2447">
        <w:rPr>
          <w:rFonts w:ascii="Times New Roman" w:hAnsi="Times New Roman"/>
          <w:b/>
          <w:sz w:val="24"/>
          <w:szCs w:val="24"/>
          <w:lang w:val="uk-UA"/>
        </w:rPr>
        <w:t>Лань О. Б.</w:t>
      </w:r>
      <w:r w:rsidRPr="000F2447">
        <w:rPr>
          <w:rFonts w:ascii="Times New Roman" w:hAnsi="Times New Roman"/>
          <w:sz w:val="24"/>
          <w:szCs w:val="24"/>
          <w:lang w:val="uk-UA"/>
        </w:rPr>
        <w:t xml:space="preserve"> Аспекти створення колективного творчого продукту – хореографічної вистави / О. Б. Лань // Scientific and pedagogical internship «Europian educational values and ways to improve culture and arts education» : Internshiph proceedings, (September 6 – October 17, 2021). – Wloclavek : Republic of Poland «Baltija Publishing», 2021. – С. 20–24.</w:t>
      </w:r>
    </w:p>
    <w:p w:rsidR="00611B6B" w:rsidRPr="000F2447" w:rsidRDefault="00611B6B" w:rsidP="00F82132">
      <w:pPr>
        <w:pStyle w:val="a7"/>
        <w:spacing w:after="0" w:line="240" w:lineRule="auto"/>
        <w:ind w:left="0" w:firstLine="709"/>
        <w:jc w:val="both"/>
        <w:rPr>
          <w:rFonts w:ascii="Times New Roman" w:hAnsi="Times New Roman"/>
          <w:b/>
          <w:sz w:val="24"/>
          <w:szCs w:val="24"/>
          <w:lang w:val="uk-UA"/>
        </w:rPr>
      </w:pPr>
      <w:r w:rsidRPr="000F2447">
        <w:rPr>
          <w:rFonts w:ascii="Times New Roman" w:eastAsia="Times New Roman" w:hAnsi="Times New Roman"/>
          <w:b/>
          <w:sz w:val="24"/>
          <w:szCs w:val="24"/>
          <w:lang w:val="uk-UA" w:eastAsia="uk-UA"/>
        </w:rPr>
        <w:t>Новосад-Лесюк Х.</w:t>
      </w:r>
      <w:r w:rsidRPr="000F2447">
        <w:rPr>
          <w:rFonts w:ascii="Times New Roman" w:eastAsia="Times New Roman" w:hAnsi="Times New Roman"/>
          <w:b/>
          <w:sz w:val="24"/>
          <w:szCs w:val="24"/>
          <w:lang w:val="en-US"/>
        </w:rPr>
        <w:t> </w:t>
      </w:r>
      <w:r w:rsidRPr="000F2447">
        <w:rPr>
          <w:rFonts w:ascii="Times New Roman" w:eastAsia="Times New Roman" w:hAnsi="Times New Roman"/>
          <w:b/>
          <w:sz w:val="24"/>
          <w:szCs w:val="24"/>
          <w:lang w:val="uk-UA" w:eastAsia="uk-UA"/>
        </w:rPr>
        <w:t>Н.</w:t>
      </w:r>
      <w:r w:rsidRPr="000F2447">
        <w:rPr>
          <w:rFonts w:ascii="Times New Roman" w:eastAsia="Times New Roman" w:hAnsi="Times New Roman"/>
          <w:sz w:val="24"/>
          <w:szCs w:val="24"/>
          <w:lang w:val="uk-UA" w:eastAsia="uk-UA"/>
        </w:rPr>
        <w:t xml:space="preserve"> </w:t>
      </w:r>
      <w:r w:rsidRPr="000F2447">
        <w:rPr>
          <w:rFonts w:ascii="Times New Roman" w:eastAsia="Times New Roman" w:hAnsi="Times New Roman"/>
          <w:sz w:val="24"/>
          <w:szCs w:val="24"/>
          <w:lang w:eastAsia="uk-UA"/>
        </w:rPr>
        <w:t>C</w:t>
      </w:r>
      <w:r w:rsidRPr="000F2447">
        <w:rPr>
          <w:rFonts w:ascii="Times New Roman" w:eastAsia="Times New Roman" w:hAnsi="Times New Roman"/>
          <w:sz w:val="24"/>
          <w:szCs w:val="24"/>
          <w:lang w:val="uk-UA" w:eastAsia="uk-UA"/>
        </w:rPr>
        <w:t xml:space="preserve">тановлення жанру мюзиклу </w:t>
      </w:r>
      <w:r w:rsidRPr="000F2447">
        <w:rPr>
          <w:rFonts w:ascii="Times New Roman" w:eastAsia="Times New Roman" w:hAnsi="Times New Roman"/>
          <w:sz w:val="24"/>
          <w:szCs w:val="24"/>
          <w:lang w:val="uk-UA"/>
        </w:rPr>
        <w:t>на львівській сцені (1986-1990)</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eastAsia="uk-UA"/>
        </w:rPr>
        <w:t>/ Новосад-Лесюк Х.</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eastAsia="uk-UA"/>
        </w:rPr>
        <w:t>Н.</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eastAsia="uk-UA"/>
        </w:rPr>
        <w:t xml:space="preserve">// </w:t>
      </w:r>
      <w:r w:rsidRPr="000F2447">
        <w:rPr>
          <w:rFonts w:ascii="Times New Roman" w:eastAsia="Times New Roman" w:hAnsi="Times New Roman"/>
          <w:sz w:val="24"/>
          <w:szCs w:val="24"/>
          <w:lang w:eastAsia="uk-UA"/>
        </w:rPr>
        <w:t>International</w:t>
      </w:r>
      <w:r w:rsidRPr="000F2447">
        <w:rPr>
          <w:rFonts w:ascii="Times New Roman" w:eastAsia="Times New Roman" w:hAnsi="Times New Roman"/>
          <w:sz w:val="24"/>
          <w:szCs w:val="24"/>
          <w:lang w:val="uk-UA" w:eastAsia="uk-UA"/>
        </w:rPr>
        <w:t xml:space="preserve"> </w:t>
      </w:r>
      <w:r w:rsidRPr="000F2447">
        <w:rPr>
          <w:rFonts w:ascii="Times New Roman" w:eastAsia="Times New Roman" w:hAnsi="Times New Roman"/>
          <w:sz w:val="24"/>
          <w:szCs w:val="24"/>
          <w:lang w:eastAsia="uk-UA"/>
        </w:rPr>
        <w:t>scienti</w:t>
      </w:r>
      <w:r w:rsidRPr="000F2447">
        <w:rPr>
          <w:rFonts w:ascii="Times New Roman" w:eastAsia="Times New Roman" w:hAnsi="Times New Roman"/>
          <w:sz w:val="24"/>
          <w:szCs w:val="24"/>
        </w:rPr>
        <w:t>fic</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journal</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Grail</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of</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Science</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uk-UA" w:eastAsia="uk-UA"/>
        </w:rPr>
        <w:t xml:space="preserve"> 2021.</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uk-UA" w:eastAsia="uk-UA"/>
        </w:rPr>
        <w:t xml:space="preserve"> №</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eastAsia="uk-UA"/>
        </w:rPr>
        <w:t>11</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uk-UA" w:eastAsia="uk-UA"/>
        </w:rPr>
        <w:t>С.</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eastAsia="uk-UA"/>
        </w:rPr>
        <w:t>605</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uk-UA" w:eastAsia="uk-UA"/>
        </w:rPr>
        <w:t>609.</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URL</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uk-UA" w:eastAsia="uk-UA"/>
        </w:rPr>
        <w:t xml:space="preserve"> </w:t>
      </w:r>
      <w:hyperlink r:id="rId117">
        <w:r w:rsidRPr="000F2447">
          <w:rPr>
            <w:rFonts w:ascii="Times New Roman" w:eastAsia="Times New Roman" w:hAnsi="Times New Roman"/>
            <w:sz w:val="24"/>
            <w:szCs w:val="24"/>
            <w:lang w:eastAsia="uk-UA"/>
          </w:rPr>
          <w:t>https</w:t>
        </w:r>
        <w:r w:rsidRPr="000F2447">
          <w:rPr>
            <w:rFonts w:ascii="Times New Roman" w:eastAsia="Times New Roman" w:hAnsi="Times New Roman"/>
            <w:sz w:val="24"/>
            <w:szCs w:val="24"/>
            <w:lang w:val="uk-UA" w:eastAsia="uk-UA"/>
          </w:rPr>
          <w:t>://</w:t>
        </w:r>
        <w:r w:rsidRPr="000F2447">
          <w:rPr>
            <w:rFonts w:ascii="Times New Roman" w:eastAsia="Times New Roman" w:hAnsi="Times New Roman"/>
            <w:sz w:val="24"/>
            <w:szCs w:val="24"/>
            <w:lang w:eastAsia="uk-UA"/>
          </w:rPr>
          <w:t>doi</w:t>
        </w:r>
        <w:r w:rsidRPr="000F2447">
          <w:rPr>
            <w:rFonts w:ascii="Times New Roman" w:eastAsia="Times New Roman" w:hAnsi="Times New Roman"/>
            <w:sz w:val="24"/>
            <w:szCs w:val="24"/>
            <w:lang w:val="uk-UA" w:eastAsia="uk-UA"/>
          </w:rPr>
          <w:t>.</w:t>
        </w:r>
        <w:r w:rsidRPr="000F2447">
          <w:rPr>
            <w:rFonts w:ascii="Times New Roman" w:eastAsia="Times New Roman" w:hAnsi="Times New Roman"/>
            <w:sz w:val="24"/>
            <w:szCs w:val="24"/>
            <w:lang w:eastAsia="uk-UA"/>
          </w:rPr>
          <w:t>org</w:t>
        </w:r>
        <w:r w:rsidRPr="000F2447">
          <w:rPr>
            <w:rFonts w:ascii="Times New Roman" w:eastAsia="Times New Roman" w:hAnsi="Times New Roman"/>
            <w:sz w:val="24"/>
            <w:szCs w:val="24"/>
            <w:lang w:val="uk-UA" w:eastAsia="uk-UA"/>
          </w:rPr>
          <w:t>/10.36074/</w:t>
        </w:r>
        <w:r w:rsidRPr="000F2447">
          <w:rPr>
            <w:rFonts w:ascii="Times New Roman" w:eastAsia="Times New Roman" w:hAnsi="Times New Roman"/>
            <w:sz w:val="24"/>
            <w:szCs w:val="24"/>
            <w:lang w:eastAsia="uk-UA"/>
          </w:rPr>
          <w:t>grail</w:t>
        </w:r>
        <w:r w:rsidRPr="000F2447">
          <w:rPr>
            <w:rFonts w:ascii="Times New Roman" w:eastAsia="Times New Roman" w:hAnsi="Times New Roman"/>
            <w:sz w:val="24"/>
            <w:szCs w:val="24"/>
            <w:lang w:val="uk-UA" w:eastAsia="uk-UA"/>
          </w:rPr>
          <w:t>-</w:t>
        </w:r>
        <w:r w:rsidRPr="000F2447">
          <w:rPr>
            <w:rFonts w:ascii="Times New Roman" w:eastAsia="Times New Roman" w:hAnsi="Times New Roman"/>
            <w:sz w:val="24"/>
            <w:szCs w:val="24"/>
            <w:lang w:eastAsia="uk-UA"/>
          </w:rPr>
          <w:t>of</w:t>
        </w:r>
        <w:r w:rsidRPr="000F2447">
          <w:rPr>
            <w:rFonts w:ascii="Times New Roman" w:eastAsia="Times New Roman" w:hAnsi="Times New Roman"/>
            <w:sz w:val="24"/>
            <w:szCs w:val="24"/>
            <w:lang w:val="uk-UA" w:eastAsia="uk-UA"/>
          </w:rPr>
          <w:t>-</w:t>
        </w:r>
        <w:r w:rsidRPr="000F2447">
          <w:rPr>
            <w:rFonts w:ascii="Times New Roman" w:eastAsia="Times New Roman" w:hAnsi="Times New Roman"/>
            <w:sz w:val="24"/>
            <w:szCs w:val="24"/>
            <w:lang w:eastAsia="uk-UA"/>
          </w:rPr>
          <w:t>science</w:t>
        </w:r>
        <w:r w:rsidRPr="000F2447">
          <w:rPr>
            <w:rFonts w:ascii="Times New Roman" w:eastAsia="Times New Roman" w:hAnsi="Times New Roman"/>
            <w:sz w:val="24"/>
            <w:szCs w:val="24"/>
            <w:lang w:val="uk-UA" w:eastAsia="uk-UA"/>
          </w:rPr>
          <w:t>.24.12.2021.116</w:t>
        </w:r>
      </w:hyperlink>
      <w:r w:rsidRPr="000F2447">
        <w:rPr>
          <w:rFonts w:ascii="Times New Roman" w:eastAsia="Times New Roman" w:hAnsi="Times New Roman"/>
          <w:sz w:val="24"/>
          <w:szCs w:val="24"/>
          <w:lang w:val="uk-UA" w:eastAsia="uk-UA"/>
        </w:rPr>
        <w:t>.</w:t>
      </w:r>
    </w:p>
    <w:p w:rsidR="0055655A" w:rsidRPr="000F2447" w:rsidRDefault="0055655A" w:rsidP="00F82132">
      <w:pPr>
        <w:pStyle w:val="a7"/>
        <w:spacing w:after="0" w:line="240" w:lineRule="auto"/>
        <w:ind w:left="0" w:firstLine="709"/>
        <w:jc w:val="both"/>
        <w:rPr>
          <w:rFonts w:ascii="Times New Roman" w:hAnsi="Times New Roman"/>
          <w:sz w:val="24"/>
          <w:szCs w:val="24"/>
          <w:lang w:val="uk-UA"/>
        </w:rPr>
      </w:pPr>
      <w:r w:rsidRPr="000F2447">
        <w:rPr>
          <w:rFonts w:ascii="Times New Roman" w:hAnsi="Times New Roman"/>
          <w:b/>
          <w:sz w:val="24"/>
          <w:szCs w:val="24"/>
          <w:lang w:val="uk-UA"/>
        </w:rPr>
        <w:t>Паламарчук В.</w:t>
      </w:r>
      <w:r w:rsidR="00D1798A" w:rsidRPr="000F2447">
        <w:rPr>
          <w:rFonts w:ascii="Times New Roman" w:hAnsi="Times New Roman"/>
          <w:b/>
          <w:sz w:val="24"/>
          <w:szCs w:val="24"/>
          <w:lang w:val="uk-UA"/>
        </w:rPr>
        <w:t> А.</w:t>
      </w:r>
      <w:r w:rsidRPr="000F2447">
        <w:rPr>
          <w:rFonts w:ascii="Times New Roman" w:hAnsi="Times New Roman"/>
          <w:sz w:val="24"/>
          <w:szCs w:val="24"/>
          <w:lang w:val="uk-UA"/>
        </w:rPr>
        <w:t xml:space="preserve"> </w:t>
      </w:r>
      <w:r w:rsidR="00D1798A" w:rsidRPr="000F2447">
        <w:rPr>
          <w:rFonts w:ascii="Times New Roman" w:eastAsia="Times New Roman" w:hAnsi="Times New Roman"/>
          <w:sz w:val="24"/>
          <w:szCs w:val="24"/>
          <w:lang w:val="uk-UA"/>
        </w:rPr>
        <w:t>«</w:t>
      </w:r>
      <w:r w:rsidR="00D1798A" w:rsidRPr="000F2447">
        <w:rPr>
          <w:rFonts w:ascii="Times New Roman" w:eastAsia="Times New Roman" w:hAnsi="Times New Roman"/>
          <w:sz w:val="24"/>
          <w:szCs w:val="24"/>
          <w:lang w:val="en-US"/>
        </w:rPr>
        <w:t>Fantaisie</w:t>
      </w:r>
      <w:r w:rsidR="00D1798A" w:rsidRPr="000F2447">
        <w:rPr>
          <w:rFonts w:ascii="Times New Roman" w:eastAsia="Times New Roman" w:hAnsi="Times New Roman"/>
          <w:sz w:val="24"/>
          <w:szCs w:val="24"/>
          <w:lang w:val="uk-UA"/>
        </w:rPr>
        <w:t xml:space="preserve"> </w:t>
      </w:r>
      <w:r w:rsidR="00D1798A" w:rsidRPr="000F2447">
        <w:rPr>
          <w:rFonts w:ascii="Times New Roman" w:eastAsia="Times New Roman" w:hAnsi="Times New Roman"/>
          <w:sz w:val="24"/>
          <w:szCs w:val="24"/>
          <w:lang w:val="en-US"/>
        </w:rPr>
        <w:t>brillante</w:t>
      </w:r>
      <w:r w:rsidR="00D1798A" w:rsidRPr="000F2447">
        <w:rPr>
          <w:rFonts w:ascii="Times New Roman" w:eastAsia="Times New Roman" w:hAnsi="Times New Roman"/>
          <w:sz w:val="24"/>
          <w:szCs w:val="24"/>
          <w:lang w:val="uk-UA"/>
        </w:rPr>
        <w:t>» Михаила Полупаенко (1848–1902) для семиструнной гитары</w:t>
      </w:r>
      <w:r w:rsidRPr="000F2447">
        <w:rPr>
          <w:rFonts w:ascii="Times New Roman" w:hAnsi="Times New Roman"/>
          <w:sz w:val="24"/>
          <w:szCs w:val="24"/>
          <w:lang w:val="uk-UA"/>
        </w:rPr>
        <w:t> / В</w:t>
      </w:r>
      <w:r w:rsidR="00D1798A" w:rsidRPr="000F2447">
        <w:rPr>
          <w:rFonts w:ascii="Times New Roman" w:hAnsi="Times New Roman"/>
          <w:sz w:val="24"/>
          <w:szCs w:val="24"/>
          <w:lang w:val="uk-UA"/>
        </w:rPr>
        <w:t>. </w:t>
      </w:r>
      <w:r w:rsidRPr="000F2447">
        <w:rPr>
          <w:rFonts w:ascii="Times New Roman" w:hAnsi="Times New Roman"/>
          <w:sz w:val="24"/>
          <w:szCs w:val="24"/>
          <w:lang w:val="uk-UA"/>
        </w:rPr>
        <w:t xml:space="preserve">Паламарчук // </w:t>
      </w:r>
      <w:r w:rsidR="00D1798A" w:rsidRPr="000F2447">
        <w:rPr>
          <w:rFonts w:ascii="Times New Roman" w:eastAsia="Times New Roman" w:hAnsi="Times New Roman"/>
          <w:sz w:val="24"/>
          <w:szCs w:val="24"/>
          <w:lang w:val="en-US"/>
        </w:rPr>
        <w:t>European</w:t>
      </w:r>
      <w:r w:rsidR="00D1798A" w:rsidRPr="000F2447">
        <w:rPr>
          <w:rFonts w:ascii="Times New Roman" w:eastAsia="Times New Roman" w:hAnsi="Times New Roman"/>
          <w:sz w:val="24"/>
          <w:szCs w:val="24"/>
          <w:lang w:val="uk-UA"/>
        </w:rPr>
        <w:t xml:space="preserve"> </w:t>
      </w:r>
      <w:r w:rsidR="00D1798A" w:rsidRPr="000F2447">
        <w:rPr>
          <w:rFonts w:ascii="Times New Roman" w:eastAsia="Times New Roman" w:hAnsi="Times New Roman"/>
          <w:sz w:val="24"/>
          <w:szCs w:val="24"/>
          <w:lang w:val="en-US"/>
        </w:rPr>
        <w:t>Journal</w:t>
      </w:r>
      <w:r w:rsidR="00D1798A" w:rsidRPr="000F2447">
        <w:rPr>
          <w:rFonts w:ascii="Times New Roman" w:eastAsia="Times New Roman" w:hAnsi="Times New Roman"/>
          <w:sz w:val="24"/>
          <w:szCs w:val="24"/>
          <w:lang w:val="uk-UA"/>
        </w:rPr>
        <w:t xml:space="preserve"> </w:t>
      </w:r>
      <w:r w:rsidR="00D1798A" w:rsidRPr="000F2447">
        <w:rPr>
          <w:rFonts w:ascii="Times New Roman" w:eastAsia="Times New Roman" w:hAnsi="Times New Roman"/>
          <w:sz w:val="24"/>
          <w:szCs w:val="24"/>
          <w:lang w:val="en-US"/>
        </w:rPr>
        <w:t>of</w:t>
      </w:r>
      <w:r w:rsidR="00D1798A" w:rsidRPr="000F2447">
        <w:rPr>
          <w:rFonts w:ascii="Times New Roman" w:eastAsia="Times New Roman" w:hAnsi="Times New Roman"/>
          <w:sz w:val="24"/>
          <w:szCs w:val="24"/>
          <w:lang w:val="uk-UA"/>
        </w:rPr>
        <w:t xml:space="preserve"> </w:t>
      </w:r>
      <w:r w:rsidR="00D1798A" w:rsidRPr="000F2447">
        <w:rPr>
          <w:rFonts w:ascii="Times New Roman" w:eastAsia="Times New Roman" w:hAnsi="Times New Roman"/>
          <w:sz w:val="24"/>
          <w:szCs w:val="24"/>
          <w:lang w:val="en-US"/>
        </w:rPr>
        <w:t>Arts</w:t>
      </w:r>
      <w:r w:rsidRPr="000F2447">
        <w:rPr>
          <w:rFonts w:ascii="Times New Roman" w:hAnsi="Times New Roman"/>
          <w:sz w:val="24"/>
          <w:szCs w:val="24"/>
          <w:lang w:val="uk-UA"/>
        </w:rPr>
        <w:t>. –</w:t>
      </w:r>
      <w:r w:rsidR="00D1798A" w:rsidRPr="000F2447">
        <w:rPr>
          <w:rFonts w:ascii="Times New Roman" w:hAnsi="Times New Roman"/>
          <w:sz w:val="24"/>
          <w:szCs w:val="24"/>
          <w:lang w:val="uk-UA"/>
        </w:rPr>
        <w:t xml:space="preserve"> </w:t>
      </w:r>
      <w:r w:rsidRPr="000F2447">
        <w:rPr>
          <w:rFonts w:ascii="Times New Roman" w:hAnsi="Times New Roman"/>
          <w:sz w:val="24"/>
          <w:szCs w:val="24"/>
          <w:lang w:val="uk-UA"/>
        </w:rPr>
        <w:t>2021. –</w:t>
      </w:r>
      <w:r w:rsidRPr="000F2447">
        <w:rPr>
          <w:rFonts w:ascii="Times New Roman" w:hAnsi="Times New Roman"/>
          <w:i/>
          <w:sz w:val="24"/>
          <w:szCs w:val="24"/>
          <w:lang w:val="uk-UA"/>
        </w:rPr>
        <w:t xml:space="preserve"> </w:t>
      </w:r>
      <w:r w:rsidRPr="000F2447">
        <w:rPr>
          <w:rFonts w:ascii="Times New Roman" w:hAnsi="Times New Roman"/>
          <w:sz w:val="24"/>
          <w:szCs w:val="24"/>
          <w:lang w:val="en-US"/>
        </w:rPr>
        <w:t>Nr </w:t>
      </w:r>
      <w:r w:rsidR="00D1798A" w:rsidRPr="000F2447">
        <w:rPr>
          <w:rFonts w:ascii="Times New Roman" w:hAnsi="Times New Roman"/>
          <w:sz w:val="24"/>
          <w:szCs w:val="24"/>
          <w:lang w:val="uk-UA"/>
        </w:rPr>
        <w:t>2</w:t>
      </w:r>
      <w:r w:rsidRPr="000F2447">
        <w:rPr>
          <w:rFonts w:ascii="Times New Roman" w:hAnsi="Times New Roman"/>
          <w:sz w:val="24"/>
          <w:szCs w:val="24"/>
          <w:lang w:val="uk-UA"/>
        </w:rPr>
        <w:t xml:space="preserve">. – </w:t>
      </w:r>
      <w:r w:rsidR="001728D9" w:rsidRPr="000F2447">
        <w:rPr>
          <w:rFonts w:ascii="Times New Roman" w:hAnsi="Times New Roman"/>
          <w:sz w:val="24"/>
          <w:szCs w:val="24"/>
          <w:lang w:val="en-US"/>
        </w:rPr>
        <w:t>S</w:t>
      </w:r>
      <w:r w:rsidRPr="000F2447">
        <w:rPr>
          <w:rFonts w:ascii="Times New Roman" w:hAnsi="Times New Roman"/>
          <w:sz w:val="24"/>
          <w:szCs w:val="24"/>
          <w:lang w:val="uk-UA"/>
        </w:rPr>
        <w:t>.</w:t>
      </w:r>
      <w:r w:rsidRPr="000F2447">
        <w:rPr>
          <w:rFonts w:ascii="Times New Roman" w:hAnsi="Times New Roman"/>
          <w:sz w:val="24"/>
          <w:szCs w:val="24"/>
          <w:lang w:val="en-US"/>
        </w:rPr>
        <w:t> </w:t>
      </w:r>
      <w:r w:rsidR="00D1798A" w:rsidRPr="000F2447">
        <w:rPr>
          <w:rFonts w:ascii="Times New Roman" w:hAnsi="Times New Roman"/>
          <w:sz w:val="24"/>
          <w:szCs w:val="24"/>
          <w:shd w:val="clear" w:color="auto" w:fill="FFFFFF" w:themeFill="background1"/>
          <w:lang w:val="uk-UA"/>
        </w:rPr>
        <w:t>40</w:t>
      </w:r>
      <w:r w:rsidRPr="000F2447">
        <w:rPr>
          <w:rFonts w:ascii="Times New Roman" w:hAnsi="Times New Roman"/>
          <w:sz w:val="24"/>
          <w:szCs w:val="24"/>
          <w:shd w:val="clear" w:color="auto" w:fill="FFFFFF" w:themeFill="background1"/>
          <w:lang w:val="uk-UA"/>
        </w:rPr>
        <w:t>–</w:t>
      </w:r>
      <w:r w:rsidR="00D1798A" w:rsidRPr="000F2447">
        <w:rPr>
          <w:rFonts w:ascii="Times New Roman" w:hAnsi="Times New Roman"/>
          <w:sz w:val="24"/>
          <w:szCs w:val="24"/>
          <w:shd w:val="clear" w:color="auto" w:fill="FFFFFF" w:themeFill="background1"/>
          <w:lang w:val="uk-UA"/>
        </w:rPr>
        <w:t>45</w:t>
      </w:r>
      <w:r w:rsidRPr="000F2447">
        <w:rPr>
          <w:rFonts w:ascii="Times New Roman" w:hAnsi="Times New Roman"/>
          <w:sz w:val="24"/>
          <w:szCs w:val="24"/>
          <w:lang w:val="uk-UA"/>
        </w:rPr>
        <w:t>.</w:t>
      </w:r>
    </w:p>
    <w:p w:rsidR="00AF47B5" w:rsidRPr="000F2447" w:rsidRDefault="00AF47B5" w:rsidP="00F82132">
      <w:pPr>
        <w:pStyle w:val="a7"/>
        <w:spacing w:after="0" w:line="240" w:lineRule="auto"/>
        <w:ind w:left="0" w:firstLine="709"/>
        <w:jc w:val="both"/>
        <w:rPr>
          <w:rFonts w:ascii="Times New Roman" w:eastAsia="Times New Roman" w:hAnsi="Times New Roman"/>
          <w:sz w:val="24"/>
          <w:szCs w:val="24"/>
          <w:lang w:val="uk-UA"/>
        </w:rPr>
      </w:pPr>
      <w:r w:rsidRPr="000F2447">
        <w:rPr>
          <w:rFonts w:ascii="Times New Roman" w:hAnsi="Times New Roman"/>
          <w:b/>
          <w:color w:val="0D0D0D"/>
          <w:sz w:val="24"/>
          <w:szCs w:val="24"/>
          <w:lang w:val="uk-UA"/>
        </w:rPr>
        <w:t>Плахотнюк О.А.</w:t>
      </w:r>
      <w:r w:rsidRPr="000F2447">
        <w:rPr>
          <w:rFonts w:ascii="Times New Roman" w:hAnsi="Times New Roman"/>
          <w:color w:val="0D0D0D"/>
          <w:sz w:val="24"/>
          <w:szCs w:val="24"/>
          <w:lang w:val="uk-UA"/>
        </w:rPr>
        <w:t xml:space="preserve"> Філософське сприйняття танцю на підвалинах сучасного мистецтва / О.А. Плахотнюк // Scientif and pedagogical “European educational values and ways to improve cuiture and arts ednkation”:</w:t>
      </w:r>
      <w:r w:rsidRPr="000F2447">
        <w:rPr>
          <w:rFonts w:ascii="Times New Roman" w:hAnsi="Times New Roman"/>
          <w:sz w:val="24"/>
          <w:szCs w:val="24"/>
          <w:lang w:val="uk-UA"/>
        </w:rPr>
        <w:t xml:space="preserve"> Internship proceedings. September, 6 – October 17, 2021 – Riga, Latvia : “Baltija Publishing”, 2021. – Р. 43–46.</w:t>
      </w:r>
    </w:p>
    <w:p w:rsidR="007C64FB" w:rsidRPr="000F2447" w:rsidRDefault="007C64FB" w:rsidP="00F82132">
      <w:pPr>
        <w:pStyle w:val="a7"/>
        <w:spacing w:after="0" w:line="240" w:lineRule="auto"/>
        <w:ind w:left="0" w:firstLine="709"/>
        <w:jc w:val="both"/>
        <w:rPr>
          <w:rFonts w:ascii="Times New Roman" w:eastAsia="Times New Roman" w:hAnsi="Times New Roman"/>
          <w:b/>
          <w:sz w:val="24"/>
          <w:szCs w:val="24"/>
          <w:lang w:val="uk-UA"/>
        </w:rPr>
      </w:pPr>
      <w:r w:rsidRPr="000F2447">
        <w:rPr>
          <w:rFonts w:ascii="Times New Roman" w:hAnsi="Times New Roman"/>
          <w:b/>
          <w:sz w:val="24"/>
          <w:szCs w:val="24"/>
          <w:lang w:val="uk-UA"/>
        </w:rPr>
        <w:t>Салдан С.</w:t>
      </w:r>
      <w:r w:rsidRPr="000F2447">
        <w:rPr>
          <w:rFonts w:ascii="Times New Roman" w:hAnsi="Times New Roman"/>
          <w:b/>
          <w:sz w:val="24"/>
          <w:szCs w:val="24"/>
          <w:lang w:val="en-US"/>
        </w:rPr>
        <w:t> </w:t>
      </w:r>
      <w:r w:rsidRPr="000F2447">
        <w:rPr>
          <w:rFonts w:ascii="Times New Roman" w:hAnsi="Times New Roman"/>
          <w:b/>
          <w:sz w:val="24"/>
          <w:szCs w:val="24"/>
          <w:lang w:val="uk-UA"/>
        </w:rPr>
        <w:t>О</w:t>
      </w:r>
      <w:r w:rsidRPr="000F2447">
        <w:rPr>
          <w:rFonts w:ascii="Times New Roman" w:hAnsi="Times New Roman"/>
          <w:sz w:val="24"/>
          <w:szCs w:val="24"/>
          <w:lang w:val="uk-UA"/>
        </w:rPr>
        <w:t xml:space="preserve">. </w:t>
      </w:r>
      <w:r w:rsidRPr="000F2447">
        <w:rPr>
          <w:rFonts w:ascii="Times New Roman" w:eastAsia="Times New Roman" w:hAnsi="Times New Roman"/>
          <w:sz w:val="24"/>
          <w:szCs w:val="24"/>
          <w:lang w:val="uk-UA"/>
        </w:rPr>
        <w:t xml:space="preserve">Новий імпульс розвитку бандурного мистецтва в культурно-мистецькому просторі України (на прикладі фестивалю </w:t>
      </w:r>
      <w:r w:rsidRPr="000F2447">
        <w:rPr>
          <w:rFonts w:ascii="Times New Roman" w:eastAsia="Times New Roman" w:hAnsi="Times New Roman"/>
          <w:sz w:val="24"/>
          <w:szCs w:val="24"/>
          <w:lang w:val="en-US"/>
        </w:rPr>
        <w:t>Lviv bandur fest)</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rPr>
        <w:t>Петринка</w:t>
      </w:r>
      <w:r w:rsidRPr="000F2447">
        <w:rPr>
          <w:rFonts w:ascii="Times New Roman" w:eastAsia="Times New Roman" w:hAnsi="Times New Roman"/>
          <w:sz w:val="24"/>
          <w:szCs w:val="24"/>
          <w:lang w:val="en-US"/>
        </w:rPr>
        <w:t xml:space="preserve"> </w:t>
      </w:r>
      <w:r w:rsidRPr="000F2447">
        <w:rPr>
          <w:rFonts w:ascii="Times New Roman" w:eastAsia="Times New Roman" w:hAnsi="Times New Roman"/>
          <w:sz w:val="24"/>
          <w:szCs w:val="24"/>
        </w:rPr>
        <w:t>Х</w:t>
      </w:r>
      <w:r w:rsidRPr="000F2447">
        <w:rPr>
          <w:rFonts w:ascii="Times New Roman" w:eastAsia="Times New Roman" w:hAnsi="Times New Roman"/>
          <w:sz w:val="24"/>
          <w:szCs w:val="24"/>
          <w:lang w:val="en-US"/>
        </w:rPr>
        <w:t>.</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en-US"/>
        </w:rPr>
        <w:t xml:space="preserve"> </w:t>
      </w:r>
      <w:r w:rsidRPr="000F2447">
        <w:rPr>
          <w:rFonts w:ascii="Times New Roman" w:eastAsia="Times New Roman" w:hAnsi="Times New Roman"/>
          <w:b/>
          <w:sz w:val="24"/>
          <w:szCs w:val="24"/>
        </w:rPr>
        <w:t>Салдан</w:t>
      </w:r>
      <w:r w:rsidRPr="000F2447">
        <w:rPr>
          <w:rFonts w:ascii="Times New Roman" w:eastAsia="Times New Roman" w:hAnsi="Times New Roman"/>
          <w:b/>
          <w:sz w:val="24"/>
          <w:szCs w:val="24"/>
          <w:lang w:val="en-US"/>
        </w:rPr>
        <w:t xml:space="preserve"> </w:t>
      </w:r>
      <w:r w:rsidRPr="000F2447">
        <w:rPr>
          <w:rFonts w:ascii="Times New Roman" w:eastAsia="Times New Roman" w:hAnsi="Times New Roman"/>
          <w:b/>
          <w:sz w:val="24"/>
          <w:szCs w:val="24"/>
        </w:rPr>
        <w:t>С</w:t>
      </w:r>
      <w:r w:rsidRPr="000F2447">
        <w:rPr>
          <w:rFonts w:ascii="Times New Roman" w:eastAsia="Times New Roman" w:hAnsi="Times New Roman"/>
          <w:b/>
          <w:sz w:val="24"/>
          <w:szCs w:val="24"/>
          <w:lang w:val="en-US"/>
        </w:rPr>
        <w:t>.</w:t>
      </w:r>
      <w:r w:rsidRPr="000F2447">
        <w:rPr>
          <w:rFonts w:ascii="Times New Roman" w:eastAsia="Times New Roman" w:hAnsi="Times New Roman"/>
          <w:sz w:val="24"/>
          <w:szCs w:val="24"/>
          <w:lang w:val="uk-UA"/>
        </w:rPr>
        <w:t> //</w:t>
      </w:r>
      <w:r w:rsidRPr="000F2447">
        <w:rPr>
          <w:rFonts w:ascii="Times New Roman" w:eastAsia="Times New Roman" w:hAnsi="Times New Roman"/>
          <w:sz w:val="24"/>
          <w:szCs w:val="24"/>
          <w:lang w:val="en-US"/>
        </w:rPr>
        <w:t xml:space="preserve"> Baltic Journal of Legal and Social Sciences</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Riga, Latvia</w:t>
      </w:r>
      <w:r w:rsidRPr="000F2447">
        <w:rPr>
          <w:rFonts w:ascii="Times New Roman" w:eastAsia="Times New Roman" w:hAnsi="Times New Roman"/>
          <w:sz w:val="24"/>
          <w:szCs w:val="24"/>
          <w:lang w:val="uk-UA"/>
        </w:rPr>
        <w:t> </w:t>
      </w:r>
      <w:r w:rsidRPr="000F2447">
        <w:rPr>
          <w:rFonts w:ascii="Times New Roman" w:eastAsia="Times New Roman" w:hAnsi="Times New Roman"/>
          <w:sz w:val="24"/>
          <w:szCs w:val="24"/>
          <w:lang w:val="en-US"/>
        </w:rPr>
        <w:t>: “Baltija Publishing”, 2021.</w:t>
      </w:r>
      <w:r w:rsidRPr="000F2447">
        <w:rPr>
          <w:rFonts w:ascii="Times New Roman" w:eastAsia="Times New Roman" w:hAnsi="Times New Roman"/>
          <w:sz w:val="24"/>
          <w:szCs w:val="24"/>
          <w:lang w:val="uk-UA"/>
        </w:rPr>
        <w:t> –</w:t>
      </w:r>
      <w:r w:rsidRPr="000F2447">
        <w:rPr>
          <w:rFonts w:ascii="Times New Roman" w:eastAsia="Times New Roman" w:hAnsi="Times New Roman"/>
          <w:sz w:val="24"/>
          <w:szCs w:val="24"/>
          <w:lang w:val="en-US"/>
        </w:rPr>
        <w:t xml:space="preserve"> P. 105</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en-US"/>
        </w:rPr>
        <w:t>112.</w:t>
      </w:r>
    </w:p>
    <w:p w:rsidR="003C510C" w:rsidRPr="000F2447" w:rsidRDefault="003C510C" w:rsidP="00F82132">
      <w:pPr>
        <w:pStyle w:val="a7"/>
        <w:spacing w:after="0" w:line="240" w:lineRule="auto"/>
        <w:ind w:left="0" w:firstLine="709"/>
        <w:jc w:val="both"/>
        <w:rPr>
          <w:rFonts w:ascii="Times New Roman" w:eastAsia="Times New Roman" w:hAnsi="Times New Roman"/>
          <w:b/>
          <w:sz w:val="24"/>
          <w:szCs w:val="24"/>
          <w:lang w:val="uk-UA" w:eastAsia="ru-RU"/>
        </w:rPr>
      </w:pPr>
      <w:r w:rsidRPr="000F2447">
        <w:rPr>
          <w:rFonts w:ascii="Times New Roman" w:eastAsia="Times New Roman" w:hAnsi="Times New Roman"/>
          <w:b/>
          <w:sz w:val="24"/>
          <w:szCs w:val="24"/>
          <w:lang w:val="uk-UA"/>
        </w:rPr>
        <w:t>Салдан С. О.</w:t>
      </w:r>
      <w:r w:rsidRPr="000F2447">
        <w:rPr>
          <w:rFonts w:ascii="Times New Roman" w:eastAsia="Times New Roman" w:hAnsi="Times New Roman"/>
          <w:sz w:val="24"/>
          <w:szCs w:val="24"/>
          <w:lang w:val="uk-UA"/>
        </w:rPr>
        <w:t xml:space="preserve"> Тон-евритмія як вид мистецтва та засіб формування цілісної особистості</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b/>
          <w:sz w:val="24"/>
          <w:szCs w:val="24"/>
          <w:lang w:val="uk-UA"/>
        </w:rPr>
        <w:t>Салдан С., Величко О., Маковецька І.</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T</w:t>
      </w:r>
      <w:r w:rsidRPr="000F2447">
        <w:rPr>
          <w:rFonts w:ascii="Times New Roman" w:eastAsia="Times New Roman" w:hAnsi="Times New Roman"/>
          <w:sz w:val="24"/>
          <w:szCs w:val="24"/>
        </w:rPr>
        <w:t>he</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scientific</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heritage</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rPr>
        <w:t> </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Budapest</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Hungary</w:t>
      </w:r>
      <w:r w:rsidRPr="000F2447">
        <w:rPr>
          <w:rFonts w:ascii="Times New Roman" w:eastAsia="Times New Roman" w:hAnsi="Times New Roman"/>
          <w:sz w:val="24"/>
          <w:szCs w:val="24"/>
          <w:lang w:val="uk-UA"/>
        </w:rPr>
        <w:t xml:space="preserve">. 2022. – </w:t>
      </w:r>
      <w:r w:rsidRPr="000F2447">
        <w:rPr>
          <w:rFonts w:ascii="Times New Roman" w:eastAsia="Times New Roman" w:hAnsi="Times New Roman"/>
          <w:sz w:val="24"/>
          <w:szCs w:val="24"/>
          <w:lang w:val="en-US"/>
        </w:rPr>
        <w:t>Vol</w:t>
      </w:r>
      <w:r w:rsidRPr="000F2447">
        <w:rPr>
          <w:rFonts w:ascii="Times New Roman" w:eastAsia="Times New Roman" w:hAnsi="Times New Roman"/>
          <w:sz w:val="24"/>
          <w:szCs w:val="24"/>
          <w:lang w:val="uk-UA"/>
        </w:rPr>
        <w:t>. 4, № 83.</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rPr>
        <w:t>– Р.</w:t>
      </w:r>
      <w:r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rPr>
        <w:t>3–6.</w:t>
      </w:r>
    </w:p>
    <w:p w:rsidR="00835837" w:rsidRPr="000F2447" w:rsidRDefault="00835837" w:rsidP="00F82132">
      <w:pPr>
        <w:pStyle w:val="a7"/>
        <w:spacing w:after="0" w:line="240" w:lineRule="auto"/>
        <w:ind w:left="0" w:firstLine="709"/>
        <w:jc w:val="both"/>
        <w:rPr>
          <w:rFonts w:ascii="Times New Roman" w:eastAsia="Times New Roman" w:hAnsi="Times New Roman"/>
          <w:sz w:val="24"/>
          <w:szCs w:val="24"/>
          <w:lang w:val="uk-UA" w:eastAsia="ru-RU"/>
        </w:rPr>
      </w:pPr>
      <w:r w:rsidRPr="000F2447">
        <w:rPr>
          <w:rFonts w:ascii="Times New Roman" w:eastAsia="Times New Roman" w:hAnsi="Times New Roman"/>
          <w:b/>
          <w:sz w:val="24"/>
          <w:szCs w:val="24"/>
          <w:lang w:val="uk-UA" w:eastAsia="ru-RU"/>
        </w:rPr>
        <w:t>Dubrovnij Т.</w:t>
      </w:r>
      <w:r w:rsidRPr="000F2447">
        <w:rPr>
          <w:rFonts w:ascii="Times New Roman" w:hAnsi="Times New Roman"/>
          <w:sz w:val="24"/>
          <w:szCs w:val="24"/>
          <w:lang w:val="en-US"/>
        </w:rPr>
        <w:t xml:space="preserve"> </w:t>
      </w:r>
      <w:r w:rsidRPr="000F2447">
        <w:rPr>
          <w:rFonts w:ascii="Times New Roman" w:eastAsia="Times New Roman" w:hAnsi="Times New Roman"/>
          <w:sz w:val="24"/>
          <w:szCs w:val="24"/>
          <w:lang w:val="uk-UA" w:eastAsia="ru-RU"/>
        </w:rPr>
        <w:t>The dialectic of kitsch or Grassroots as an important factor development of Ukrainian culture</w:t>
      </w:r>
      <w:r w:rsidRPr="000F2447">
        <w:rPr>
          <w:rFonts w:ascii="Times New Roman" w:eastAsia="Times New Roman" w:hAnsi="Times New Roman"/>
          <w:b/>
          <w:sz w:val="24"/>
          <w:szCs w:val="24"/>
          <w:lang w:val="uk-UA" w:eastAsia="ru-RU"/>
        </w:rPr>
        <w:t xml:space="preserve"> / </w:t>
      </w:r>
      <w:r w:rsidRPr="000F2447">
        <w:rPr>
          <w:rFonts w:ascii="Times New Roman" w:eastAsia="Times New Roman" w:hAnsi="Times New Roman"/>
          <w:sz w:val="24"/>
          <w:szCs w:val="24"/>
          <w:lang w:val="uk-UA" w:eastAsia="ru-RU"/>
        </w:rPr>
        <w:t>Dubrovnij Т.</w:t>
      </w:r>
      <w:r w:rsidRPr="000F2447">
        <w:rPr>
          <w:rFonts w:ascii="Times New Roman" w:hAnsi="Times New Roman"/>
          <w:sz w:val="24"/>
          <w:szCs w:val="24"/>
          <w:lang w:val="uk-UA"/>
        </w:rPr>
        <w:t xml:space="preserve"> // </w:t>
      </w:r>
      <w:r w:rsidRPr="000F2447">
        <w:rPr>
          <w:rFonts w:ascii="Times New Roman" w:eastAsia="Times New Roman" w:hAnsi="Times New Roman"/>
          <w:sz w:val="24"/>
          <w:szCs w:val="24"/>
          <w:lang w:val="en-US" w:eastAsia="ru-RU"/>
        </w:rPr>
        <w:t>Theorie und Geschichte der Monodie</w:t>
      </w:r>
      <w:r w:rsidR="00AA7CF5" w:rsidRPr="000F2447">
        <w:rPr>
          <w:rFonts w:ascii="Times New Roman" w:eastAsia="Times New Roman" w:hAnsi="Times New Roman"/>
          <w:sz w:val="24"/>
          <w:szCs w:val="24"/>
          <w:lang w:val="uk-UA" w:eastAsia="ru-RU"/>
        </w:rPr>
        <w:t> :</w:t>
      </w:r>
      <w:r w:rsidRPr="000F2447">
        <w:rPr>
          <w:rFonts w:ascii="Times New Roman" w:eastAsia="Times New Roman" w:hAnsi="Times New Roman"/>
          <w:sz w:val="24"/>
          <w:szCs w:val="24"/>
          <w:lang w:val="en-US" w:eastAsia="ru-RU"/>
        </w:rPr>
        <w:t xml:space="preserve"> Bericht der Internationalen Tagung </w:t>
      </w:r>
      <w:r w:rsidR="00AA7CF5" w:rsidRPr="000F2447">
        <w:rPr>
          <w:rFonts w:ascii="Times New Roman" w:eastAsia="Times New Roman" w:hAnsi="Times New Roman"/>
          <w:sz w:val="24"/>
          <w:szCs w:val="24"/>
          <w:lang w:val="uk-UA" w:eastAsia="ru-RU"/>
        </w:rPr>
        <w:t>(Wien 2020, 21 may). –</w:t>
      </w:r>
      <w:r w:rsidRPr="000F2447">
        <w:rPr>
          <w:rFonts w:ascii="Times New Roman" w:eastAsia="Times New Roman" w:hAnsi="Times New Roman"/>
          <w:sz w:val="24"/>
          <w:szCs w:val="24"/>
          <w:lang w:val="en-US" w:eastAsia="ru-RU"/>
        </w:rPr>
        <w:t xml:space="preserve"> Brno</w:t>
      </w:r>
      <w:r w:rsidR="00AA7CF5" w:rsidRPr="000F2447">
        <w:rPr>
          <w:rFonts w:ascii="Times New Roman" w:eastAsia="Times New Roman" w:hAnsi="Times New Roman"/>
          <w:sz w:val="24"/>
          <w:szCs w:val="24"/>
          <w:lang w:val="uk-UA" w:eastAsia="ru-RU"/>
        </w:rPr>
        <w:t>,</w:t>
      </w:r>
      <w:r w:rsidRPr="000F2447">
        <w:rPr>
          <w:rFonts w:ascii="Times New Roman" w:eastAsia="Times New Roman" w:hAnsi="Times New Roman"/>
          <w:sz w:val="24"/>
          <w:szCs w:val="24"/>
          <w:lang w:val="en-US" w:eastAsia="ru-RU"/>
        </w:rPr>
        <w:t xml:space="preserve"> 2022.</w:t>
      </w:r>
      <w:r w:rsidR="00AA7CF5" w:rsidRPr="000F2447">
        <w:rPr>
          <w:rFonts w:ascii="Times New Roman" w:eastAsia="Times New Roman" w:hAnsi="Times New Roman"/>
          <w:sz w:val="24"/>
          <w:szCs w:val="24"/>
          <w:lang w:val="uk-UA" w:eastAsia="ru-RU"/>
        </w:rPr>
        <w:t> –</w:t>
      </w:r>
      <w:r w:rsidRPr="000F2447">
        <w:rPr>
          <w:rFonts w:ascii="Times New Roman" w:eastAsia="Times New Roman" w:hAnsi="Times New Roman"/>
          <w:sz w:val="24"/>
          <w:szCs w:val="24"/>
          <w:lang w:val="uk-UA" w:eastAsia="ru-RU"/>
        </w:rPr>
        <w:t xml:space="preserve"> </w:t>
      </w:r>
      <w:r w:rsidR="00AA7CF5" w:rsidRPr="000F2447">
        <w:rPr>
          <w:rFonts w:ascii="Times New Roman" w:eastAsia="Times New Roman" w:hAnsi="Times New Roman"/>
          <w:sz w:val="24"/>
          <w:szCs w:val="24"/>
          <w:lang w:val="en-US" w:eastAsia="ru-RU"/>
        </w:rPr>
        <w:t>Bd. 11.</w:t>
      </w:r>
      <w:r w:rsidR="00AA7CF5" w:rsidRPr="000F2447">
        <w:rPr>
          <w:rFonts w:ascii="Times New Roman" w:eastAsia="Times New Roman" w:hAnsi="Times New Roman"/>
          <w:sz w:val="24"/>
          <w:szCs w:val="24"/>
          <w:lang w:val="uk-UA" w:eastAsia="ru-RU"/>
        </w:rPr>
        <w:t> –</w:t>
      </w:r>
      <w:r w:rsidR="00AA7CF5" w:rsidRPr="000F2447">
        <w:rPr>
          <w:rFonts w:ascii="Times New Roman" w:eastAsia="Times New Roman" w:hAnsi="Times New Roman"/>
          <w:sz w:val="24"/>
          <w:szCs w:val="24"/>
          <w:lang w:val="en-US" w:eastAsia="ru-RU"/>
        </w:rPr>
        <w:t xml:space="preserve"> </w:t>
      </w:r>
      <w:r w:rsidR="003743CE" w:rsidRPr="000F2447">
        <w:rPr>
          <w:rFonts w:ascii="Times New Roman" w:eastAsia="Times New Roman" w:hAnsi="Times New Roman"/>
          <w:sz w:val="24"/>
          <w:szCs w:val="24"/>
          <w:lang w:val="en-US" w:eastAsia="ru-RU"/>
        </w:rPr>
        <w:t>S.</w:t>
      </w:r>
      <w:r w:rsidR="003743CE" w:rsidRPr="000F2447">
        <w:rPr>
          <w:rFonts w:ascii="Times New Roman" w:eastAsia="Times New Roman" w:hAnsi="Times New Roman"/>
          <w:sz w:val="24"/>
          <w:szCs w:val="24"/>
          <w:lang w:val="uk-UA" w:eastAsia="ru-RU"/>
        </w:rPr>
        <w:t> </w:t>
      </w:r>
      <w:r w:rsidRPr="000F2447">
        <w:rPr>
          <w:rFonts w:ascii="Times New Roman" w:eastAsia="Times New Roman" w:hAnsi="Times New Roman"/>
          <w:sz w:val="24"/>
          <w:szCs w:val="24"/>
          <w:lang w:val="en-US" w:eastAsia="ru-RU"/>
        </w:rPr>
        <w:t>43</w:t>
      </w:r>
      <w:r w:rsidR="003743CE" w:rsidRPr="000F2447">
        <w:rPr>
          <w:rFonts w:ascii="Times New Roman" w:hAnsi="Times New Roman"/>
          <w:sz w:val="24"/>
          <w:szCs w:val="24"/>
          <w:lang w:val="en-US" w:eastAsia="ru-RU"/>
        </w:rPr>
        <w:t>–</w:t>
      </w:r>
      <w:r w:rsidRPr="000F2447">
        <w:rPr>
          <w:rFonts w:ascii="Times New Roman" w:eastAsia="Times New Roman" w:hAnsi="Times New Roman"/>
          <w:sz w:val="24"/>
          <w:szCs w:val="24"/>
          <w:lang w:val="en-US" w:eastAsia="ru-RU"/>
        </w:rPr>
        <w:t>58.</w:t>
      </w:r>
      <w:r w:rsidR="00AA7CF5" w:rsidRPr="000F2447">
        <w:rPr>
          <w:rFonts w:ascii="Times New Roman" w:eastAsia="Times New Roman" w:hAnsi="Times New Roman"/>
          <w:sz w:val="24"/>
          <w:szCs w:val="24"/>
          <w:lang w:val="uk-UA" w:eastAsia="ru-RU"/>
        </w:rPr>
        <w:t xml:space="preserve"> </w:t>
      </w:r>
    </w:p>
    <w:p w:rsidR="00165490" w:rsidRPr="000F2447" w:rsidRDefault="00165490" w:rsidP="00F82132">
      <w:pPr>
        <w:pStyle w:val="a7"/>
        <w:spacing w:after="0" w:line="240" w:lineRule="auto"/>
        <w:ind w:left="0" w:firstLine="709"/>
        <w:jc w:val="both"/>
        <w:rPr>
          <w:rFonts w:ascii="Times New Roman" w:hAnsi="Times New Roman"/>
          <w:b/>
          <w:sz w:val="24"/>
          <w:szCs w:val="24"/>
          <w:lang w:val="uk-UA" w:eastAsia="ru-RU"/>
        </w:rPr>
      </w:pPr>
      <w:r w:rsidRPr="000F2447">
        <w:rPr>
          <w:rFonts w:ascii="Times New Roman" w:hAnsi="Times New Roman"/>
          <w:b/>
          <w:sz w:val="24"/>
          <w:szCs w:val="24"/>
          <w:lang w:val="en-US"/>
        </w:rPr>
        <w:t>Herun</w:t>
      </w:r>
      <w:r w:rsidRPr="000F2447">
        <w:rPr>
          <w:rFonts w:ascii="Times New Roman" w:hAnsi="Times New Roman"/>
          <w:b/>
          <w:sz w:val="24"/>
          <w:szCs w:val="24"/>
          <w:lang w:val="uk-UA"/>
        </w:rPr>
        <w:t xml:space="preserve"> </w:t>
      </w:r>
      <w:r w:rsidRPr="000F2447">
        <w:rPr>
          <w:rFonts w:ascii="Times New Roman" w:hAnsi="Times New Roman"/>
          <w:b/>
          <w:sz w:val="24"/>
          <w:szCs w:val="24"/>
          <w:lang w:val="en-US"/>
        </w:rPr>
        <w:t>W</w:t>
      </w:r>
      <w:r w:rsidRPr="000F2447">
        <w:rPr>
          <w:rFonts w:ascii="Times New Roman" w:hAnsi="Times New Roman"/>
          <w:b/>
          <w:sz w:val="24"/>
          <w:szCs w:val="24"/>
          <w:lang w:val="uk-UA"/>
        </w:rPr>
        <w:t>.</w:t>
      </w:r>
      <w:r w:rsidRPr="000F2447">
        <w:rPr>
          <w:rFonts w:ascii="Times New Roman" w:hAnsi="Times New Roman"/>
          <w:sz w:val="24"/>
          <w:szCs w:val="24"/>
          <w:lang w:val="uk-UA"/>
        </w:rPr>
        <w:t xml:space="preserve"> </w:t>
      </w:r>
      <w:r w:rsidRPr="000F2447">
        <w:rPr>
          <w:rFonts w:ascii="Times New Roman" w:hAnsi="Times New Roman"/>
          <w:sz w:val="24"/>
          <w:szCs w:val="24"/>
          <w:lang w:val="en-US"/>
        </w:rPr>
        <w:t>Pracownicy</w:t>
      </w:r>
      <w:r w:rsidRPr="000F2447">
        <w:rPr>
          <w:rFonts w:ascii="Times New Roman" w:hAnsi="Times New Roman"/>
          <w:sz w:val="24"/>
          <w:szCs w:val="24"/>
          <w:lang w:val="uk-UA"/>
        </w:rPr>
        <w:t xml:space="preserve"> </w:t>
      </w:r>
      <w:r w:rsidRPr="000F2447">
        <w:rPr>
          <w:rFonts w:ascii="Times New Roman" w:hAnsi="Times New Roman"/>
          <w:sz w:val="24"/>
          <w:szCs w:val="24"/>
          <w:lang w:val="en-US"/>
        </w:rPr>
        <w:t>Archiwum</w:t>
      </w:r>
      <w:r w:rsidRPr="000F2447">
        <w:rPr>
          <w:rFonts w:ascii="Times New Roman" w:hAnsi="Times New Roman"/>
          <w:sz w:val="24"/>
          <w:szCs w:val="24"/>
          <w:lang w:val="uk-UA"/>
        </w:rPr>
        <w:t xml:space="preserve"> </w:t>
      </w:r>
      <w:r w:rsidRPr="000F2447">
        <w:rPr>
          <w:rFonts w:ascii="Times New Roman" w:hAnsi="Times New Roman"/>
          <w:sz w:val="24"/>
          <w:szCs w:val="24"/>
          <w:lang w:val="en-US"/>
        </w:rPr>
        <w:t>Lwowskiego</w:t>
      </w:r>
      <w:r w:rsidRPr="000F2447">
        <w:rPr>
          <w:rFonts w:ascii="Times New Roman" w:hAnsi="Times New Roman"/>
          <w:sz w:val="24"/>
          <w:szCs w:val="24"/>
          <w:lang w:val="uk-UA"/>
        </w:rPr>
        <w:t xml:space="preserve"> </w:t>
      </w:r>
      <w:r w:rsidRPr="000F2447">
        <w:rPr>
          <w:rFonts w:ascii="Times New Roman" w:hAnsi="Times New Roman"/>
          <w:sz w:val="24"/>
          <w:szCs w:val="24"/>
          <w:lang w:val="en-US"/>
        </w:rPr>
        <w:t>Uniwersytetu</w:t>
      </w:r>
      <w:r w:rsidRPr="000F2447">
        <w:rPr>
          <w:rFonts w:ascii="Times New Roman" w:hAnsi="Times New Roman"/>
          <w:sz w:val="24"/>
          <w:szCs w:val="24"/>
          <w:lang w:val="uk-UA"/>
        </w:rPr>
        <w:t xml:space="preserve"> </w:t>
      </w:r>
      <w:r w:rsidRPr="000F2447">
        <w:rPr>
          <w:rFonts w:ascii="Times New Roman" w:hAnsi="Times New Roman"/>
          <w:sz w:val="24"/>
          <w:szCs w:val="24"/>
          <w:lang w:val="en-US"/>
        </w:rPr>
        <w:t>Narodowego</w:t>
      </w:r>
      <w:r w:rsidRPr="000F2447">
        <w:rPr>
          <w:rFonts w:ascii="Times New Roman" w:hAnsi="Times New Roman"/>
          <w:sz w:val="24"/>
          <w:szCs w:val="24"/>
          <w:lang w:val="uk-UA"/>
        </w:rPr>
        <w:t xml:space="preserve"> </w:t>
      </w:r>
      <w:r w:rsidRPr="000F2447">
        <w:rPr>
          <w:rFonts w:ascii="Times New Roman" w:hAnsi="Times New Roman"/>
          <w:sz w:val="24"/>
          <w:szCs w:val="24"/>
          <w:lang w:val="en-US"/>
        </w:rPr>
        <w:t>im</w:t>
      </w:r>
      <w:r w:rsidRPr="000F2447">
        <w:rPr>
          <w:rFonts w:ascii="Times New Roman" w:hAnsi="Times New Roman"/>
          <w:sz w:val="24"/>
          <w:szCs w:val="24"/>
          <w:lang w:val="uk-UA"/>
        </w:rPr>
        <w:t xml:space="preserve">. </w:t>
      </w:r>
      <w:r w:rsidRPr="000F2447">
        <w:rPr>
          <w:rFonts w:ascii="Times New Roman" w:hAnsi="Times New Roman"/>
          <w:sz w:val="24"/>
          <w:szCs w:val="24"/>
          <w:lang w:val="en-US"/>
        </w:rPr>
        <w:t>Iwana</w:t>
      </w:r>
      <w:r w:rsidRPr="000F2447">
        <w:rPr>
          <w:rFonts w:ascii="Times New Roman" w:hAnsi="Times New Roman"/>
          <w:sz w:val="24"/>
          <w:szCs w:val="24"/>
          <w:lang w:val="uk-UA"/>
        </w:rPr>
        <w:t xml:space="preserve"> </w:t>
      </w:r>
      <w:r w:rsidRPr="000F2447">
        <w:rPr>
          <w:rFonts w:ascii="Times New Roman" w:hAnsi="Times New Roman"/>
          <w:sz w:val="24"/>
          <w:szCs w:val="24"/>
          <w:lang w:val="en-US"/>
        </w:rPr>
        <w:t>Franki</w:t>
      </w:r>
      <w:r w:rsidRPr="000F2447">
        <w:rPr>
          <w:rFonts w:ascii="Times New Roman" w:hAnsi="Times New Roman"/>
          <w:sz w:val="24"/>
          <w:szCs w:val="24"/>
          <w:lang w:val="uk-UA"/>
        </w:rPr>
        <w:t xml:space="preserve"> (1939-1991). </w:t>
      </w:r>
      <w:r w:rsidRPr="000F2447">
        <w:rPr>
          <w:rFonts w:ascii="Times New Roman" w:hAnsi="Times New Roman"/>
          <w:sz w:val="24"/>
          <w:szCs w:val="24"/>
          <w:lang w:val="en-US"/>
        </w:rPr>
        <w:t>Portret</w:t>
      </w:r>
      <w:r w:rsidRPr="000F2447">
        <w:rPr>
          <w:rFonts w:ascii="Times New Roman" w:hAnsi="Times New Roman"/>
          <w:sz w:val="24"/>
          <w:szCs w:val="24"/>
          <w:lang w:val="uk-UA"/>
        </w:rPr>
        <w:t xml:space="preserve"> </w:t>
      </w:r>
      <w:r w:rsidRPr="000F2447">
        <w:rPr>
          <w:rFonts w:ascii="Times New Roman" w:hAnsi="Times New Roman"/>
          <w:sz w:val="24"/>
          <w:szCs w:val="24"/>
          <w:lang w:val="en-US"/>
        </w:rPr>
        <w:t>prozopograficzny</w:t>
      </w:r>
      <w:r w:rsidRPr="000F2447">
        <w:rPr>
          <w:rFonts w:ascii="Times New Roman" w:hAnsi="Times New Roman"/>
          <w:sz w:val="24"/>
          <w:szCs w:val="24"/>
          <w:lang w:val="uk-UA"/>
        </w:rPr>
        <w:t xml:space="preserve"> / </w:t>
      </w:r>
      <w:r w:rsidRPr="000F2447">
        <w:rPr>
          <w:rFonts w:ascii="Times New Roman" w:hAnsi="Times New Roman"/>
          <w:sz w:val="24"/>
          <w:szCs w:val="24"/>
          <w:lang w:val="en-US"/>
        </w:rPr>
        <w:t>Herun</w:t>
      </w:r>
      <w:r w:rsidRPr="000F2447">
        <w:rPr>
          <w:rFonts w:ascii="Times New Roman" w:hAnsi="Times New Roman"/>
          <w:sz w:val="24"/>
          <w:szCs w:val="24"/>
          <w:lang w:val="uk-UA"/>
        </w:rPr>
        <w:t xml:space="preserve"> </w:t>
      </w:r>
      <w:r w:rsidRPr="000F2447">
        <w:rPr>
          <w:rFonts w:ascii="Times New Roman" w:hAnsi="Times New Roman"/>
          <w:sz w:val="24"/>
          <w:szCs w:val="24"/>
          <w:lang w:val="en-US"/>
        </w:rPr>
        <w:t>Wasyl</w:t>
      </w:r>
      <w:r w:rsidRPr="000F2447">
        <w:rPr>
          <w:rFonts w:ascii="Times New Roman" w:hAnsi="Times New Roman"/>
          <w:sz w:val="24"/>
          <w:szCs w:val="24"/>
          <w:lang w:val="uk-UA"/>
        </w:rPr>
        <w:t xml:space="preserve">, </w:t>
      </w:r>
      <w:r w:rsidRPr="000F2447">
        <w:rPr>
          <w:rFonts w:ascii="Times New Roman" w:hAnsi="Times New Roman"/>
          <w:sz w:val="24"/>
          <w:szCs w:val="24"/>
          <w:lang w:val="en-US"/>
        </w:rPr>
        <w:t>Mo</w:t>
      </w:r>
      <w:r w:rsidRPr="000F2447">
        <w:rPr>
          <w:rFonts w:ascii="Times New Roman" w:hAnsi="Times New Roman"/>
          <w:sz w:val="24"/>
          <w:szCs w:val="24"/>
          <w:lang w:val="uk-UA"/>
        </w:rPr>
        <w:t>ł</w:t>
      </w:r>
      <w:r w:rsidRPr="000F2447">
        <w:rPr>
          <w:rFonts w:ascii="Times New Roman" w:hAnsi="Times New Roman"/>
          <w:sz w:val="24"/>
          <w:szCs w:val="24"/>
          <w:lang w:val="en-US"/>
        </w:rPr>
        <w:t>ode</w:t>
      </w:r>
      <w:r w:rsidRPr="000F2447">
        <w:rPr>
          <w:rFonts w:ascii="Times New Roman" w:hAnsi="Times New Roman"/>
          <w:sz w:val="24"/>
          <w:szCs w:val="24"/>
          <w:lang w:val="uk-UA"/>
        </w:rPr>
        <w:t>ć</w:t>
      </w:r>
      <w:r w:rsidRPr="000F2447">
        <w:rPr>
          <w:rFonts w:ascii="Times New Roman" w:hAnsi="Times New Roman"/>
          <w:sz w:val="24"/>
          <w:szCs w:val="24"/>
          <w:lang w:val="en-US"/>
        </w:rPr>
        <w:t>ka</w:t>
      </w:r>
      <w:r w:rsidRPr="000F2447">
        <w:rPr>
          <w:rFonts w:ascii="Times New Roman" w:hAnsi="Times New Roman"/>
          <w:sz w:val="24"/>
          <w:szCs w:val="24"/>
          <w:lang w:val="uk-UA"/>
        </w:rPr>
        <w:t xml:space="preserve"> </w:t>
      </w:r>
      <w:r w:rsidRPr="000F2447">
        <w:rPr>
          <w:rFonts w:ascii="Times New Roman" w:hAnsi="Times New Roman"/>
          <w:sz w:val="24"/>
          <w:szCs w:val="24"/>
          <w:lang w:val="en-US"/>
        </w:rPr>
        <w:t>Marija</w:t>
      </w:r>
      <w:r w:rsidRPr="000F2447">
        <w:rPr>
          <w:rFonts w:ascii="Times New Roman" w:hAnsi="Times New Roman"/>
          <w:sz w:val="24"/>
          <w:szCs w:val="24"/>
          <w:lang w:val="uk-UA"/>
        </w:rPr>
        <w:t xml:space="preserve"> // </w:t>
      </w:r>
      <w:r w:rsidRPr="000F2447">
        <w:rPr>
          <w:rFonts w:ascii="Times New Roman" w:hAnsi="Times New Roman"/>
          <w:sz w:val="24"/>
          <w:szCs w:val="24"/>
          <w:lang w:val="en-US"/>
        </w:rPr>
        <w:t>Archiwa</w:t>
      </w:r>
      <w:r w:rsidRPr="000F2447">
        <w:rPr>
          <w:rFonts w:ascii="Times New Roman" w:hAnsi="Times New Roman"/>
          <w:sz w:val="24"/>
          <w:szCs w:val="24"/>
          <w:lang w:val="uk-UA"/>
        </w:rPr>
        <w:t xml:space="preserve"> </w:t>
      </w:r>
      <w:r w:rsidRPr="000F2447">
        <w:rPr>
          <w:rFonts w:ascii="Times New Roman" w:hAnsi="Times New Roman"/>
          <w:sz w:val="24"/>
          <w:szCs w:val="24"/>
          <w:lang w:val="en-US"/>
        </w:rPr>
        <w:t>polskie</w:t>
      </w:r>
      <w:r w:rsidRPr="000F2447">
        <w:rPr>
          <w:rFonts w:ascii="Times New Roman" w:hAnsi="Times New Roman"/>
          <w:sz w:val="24"/>
          <w:szCs w:val="24"/>
          <w:lang w:val="uk-UA"/>
        </w:rPr>
        <w:t xml:space="preserve"> </w:t>
      </w:r>
      <w:r w:rsidRPr="000F2447">
        <w:rPr>
          <w:rFonts w:ascii="Times New Roman" w:hAnsi="Times New Roman"/>
          <w:sz w:val="24"/>
          <w:szCs w:val="24"/>
          <w:lang w:val="en-US"/>
        </w:rPr>
        <w:t>i</w:t>
      </w:r>
      <w:r w:rsidRPr="000F2447">
        <w:rPr>
          <w:rFonts w:ascii="Times New Roman" w:hAnsi="Times New Roman"/>
          <w:sz w:val="24"/>
          <w:szCs w:val="24"/>
          <w:lang w:val="uk-UA"/>
        </w:rPr>
        <w:t xml:space="preserve"> </w:t>
      </w:r>
      <w:r w:rsidRPr="000F2447">
        <w:rPr>
          <w:rFonts w:ascii="Times New Roman" w:hAnsi="Times New Roman"/>
          <w:sz w:val="24"/>
          <w:szCs w:val="24"/>
          <w:lang w:val="en-US"/>
        </w:rPr>
        <w:t>sowieckie</w:t>
      </w:r>
      <w:r w:rsidRPr="000F2447">
        <w:rPr>
          <w:rFonts w:ascii="Times New Roman" w:hAnsi="Times New Roman"/>
          <w:sz w:val="24"/>
          <w:szCs w:val="24"/>
          <w:lang w:val="uk-UA"/>
        </w:rPr>
        <w:t xml:space="preserve"> </w:t>
      </w:r>
      <w:r w:rsidRPr="000F2447">
        <w:rPr>
          <w:rFonts w:ascii="Times New Roman" w:hAnsi="Times New Roman"/>
          <w:sz w:val="24"/>
          <w:szCs w:val="24"/>
          <w:lang w:val="en-US"/>
        </w:rPr>
        <w:t>w</w:t>
      </w:r>
      <w:r w:rsidRPr="000F2447">
        <w:rPr>
          <w:rFonts w:ascii="Times New Roman" w:hAnsi="Times New Roman"/>
          <w:sz w:val="24"/>
          <w:szCs w:val="24"/>
          <w:lang w:val="uk-UA"/>
        </w:rPr>
        <w:t xml:space="preserve"> </w:t>
      </w:r>
      <w:r w:rsidRPr="000F2447">
        <w:rPr>
          <w:rFonts w:ascii="Times New Roman" w:hAnsi="Times New Roman"/>
          <w:sz w:val="24"/>
          <w:szCs w:val="24"/>
          <w:lang w:val="en-US"/>
        </w:rPr>
        <w:t>realiach</w:t>
      </w:r>
      <w:r w:rsidRPr="000F2447">
        <w:rPr>
          <w:rFonts w:ascii="Times New Roman" w:hAnsi="Times New Roman"/>
          <w:sz w:val="24"/>
          <w:szCs w:val="24"/>
          <w:lang w:val="uk-UA"/>
        </w:rPr>
        <w:t xml:space="preserve"> </w:t>
      </w:r>
      <w:r w:rsidRPr="000F2447">
        <w:rPr>
          <w:rFonts w:ascii="Times New Roman" w:hAnsi="Times New Roman"/>
          <w:sz w:val="24"/>
          <w:szCs w:val="24"/>
          <w:lang w:val="en-US"/>
        </w:rPr>
        <w:t>systemu</w:t>
      </w:r>
      <w:r w:rsidRPr="000F2447">
        <w:rPr>
          <w:rFonts w:ascii="Times New Roman" w:hAnsi="Times New Roman"/>
          <w:sz w:val="24"/>
          <w:szCs w:val="24"/>
          <w:lang w:val="uk-UA"/>
        </w:rPr>
        <w:t xml:space="preserve"> </w:t>
      </w:r>
      <w:r w:rsidRPr="000F2447">
        <w:rPr>
          <w:rFonts w:ascii="Times New Roman" w:hAnsi="Times New Roman"/>
          <w:sz w:val="24"/>
          <w:szCs w:val="24"/>
          <w:lang w:val="en-US"/>
        </w:rPr>
        <w:t>komunistycznego</w:t>
      </w:r>
      <w:r w:rsidRPr="000F2447">
        <w:rPr>
          <w:rFonts w:ascii="Times New Roman" w:hAnsi="Times New Roman"/>
          <w:sz w:val="24"/>
          <w:szCs w:val="24"/>
          <w:lang w:val="uk-UA"/>
        </w:rPr>
        <w:t xml:space="preserve"> / </w:t>
      </w:r>
      <w:r w:rsidRPr="000F2447">
        <w:rPr>
          <w:rFonts w:ascii="Times New Roman" w:hAnsi="Times New Roman"/>
          <w:sz w:val="24"/>
          <w:szCs w:val="24"/>
          <w:lang w:val="en-US"/>
        </w:rPr>
        <w:t>pod</w:t>
      </w:r>
      <w:r w:rsidRPr="000F2447">
        <w:rPr>
          <w:rFonts w:ascii="Times New Roman" w:hAnsi="Times New Roman"/>
          <w:sz w:val="24"/>
          <w:szCs w:val="24"/>
          <w:lang w:val="uk-UA"/>
        </w:rPr>
        <w:t xml:space="preserve"> </w:t>
      </w:r>
      <w:r w:rsidRPr="000F2447">
        <w:rPr>
          <w:rFonts w:ascii="Times New Roman" w:hAnsi="Times New Roman"/>
          <w:sz w:val="24"/>
          <w:szCs w:val="24"/>
          <w:lang w:val="en-US"/>
        </w:rPr>
        <w:t>red</w:t>
      </w:r>
      <w:r w:rsidRPr="000F2447">
        <w:rPr>
          <w:rFonts w:ascii="Times New Roman" w:hAnsi="Times New Roman"/>
          <w:sz w:val="24"/>
          <w:szCs w:val="24"/>
          <w:lang w:val="uk-UA"/>
        </w:rPr>
        <w:t xml:space="preserve">. </w:t>
      </w:r>
      <w:r w:rsidRPr="000F2447">
        <w:rPr>
          <w:rFonts w:ascii="Times New Roman" w:hAnsi="Times New Roman"/>
          <w:sz w:val="24"/>
          <w:szCs w:val="24"/>
          <w:lang w:val="en-US"/>
        </w:rPr>
        <w:t>Janusza</w:t>
      </w:r>
      <w:r w:rsidRPr="000F2447">
        <w:rPr>
          <w:rFonts w:ascii="Times New Roman" w:hAnsi="Times New Roman"/>
          <w:sz w:val="24"/>
          <w:szCs w:val="24"/>
          <w:lang w:val="uk-UA"/>
        </w:rPr>
        <w:t xml:space="preserve"> Ł</w:t>
      </w:r>
      <w:r w:rsidRPr="000F2447">
        <w:rPr>
          <w:rFonts w:ascii="Times New Roman" w:hAnsi="Times New Roman"/>
          <w:sz w:val="24"/>
          <w:szCs w:val="24"/>
          <w:lang w:val="en-US"/>
        </w:rPr>
        <w:t>osowskiego</w:t>
      </w:r>
      <w:r w:rsidRPr="000F2447">
        <w:rPr>
          <w:rFonts w:ascii="Times New Roman" w:hAnsi="Times New Roman"/>
          <w:sz w:val="24"/>
          <w:szCs w:val="24"/>
          <w:lang w:val="uk-UA"/>
        </w:rPr>
        <w:t xml:space="preserve"> </w:t>
      </w:r>
      <w:r w:rsidRPr="000F2447">
        <w:rPr>
          <w:rFonts w:ascii="Times New Roman" w:hAnsi="Times New Roman"/>
          <w:sz w:val="24"/>
          <w:szCs w:val="24"/>
          <w:lang w:val="en-US"/>
        </w:rPr>
        <w:t>i</w:t>
      </w:r>
      <w:r w:rsidRPr="000F2447">
        <w:rPr>
          <w:rFonts w:ascii="Times New Roman" w:hAnsi="Times New Roman"/>
          <w:sz w:val="24"/>
          <w:szCs w:val="24"/>
          <w:lang w:val="uk-UA"/>
        </w:rPr>
        <w:t xml:space="preserve"> </w:t>
      </w:r>
      <w:r w:rsidRPr="000F2447">
        <w:rPr>
          <w:rFonts w:ascii="Times New Roman" w:hAnsi="Times New Roman"/>
          <w:sz w:val="24"/>
          <w:szCs w:val="24"/>
          <w:lang w:val="en-US"/>
        </w:rPr>
        <w:t>Miros</w:t>
      </w:r>
      <w:r w:rsidRPr="000F2447">
        <w:rPr>
          <w:rFonts w:ascii="Times New Roman" w:hAnsi="Times New Roman"/>
          <w:sz w:val="24"/>
          <w:szCs w:val="24"/>
          <w:lang w:val="uk-UA"/>
        </w:rPr>
        <w:t>ł</w:t>
      </w:r>
      <w:r w:rsidRPr="000F2447">
        <w:rPr>
          <w:rFonts w:ascii="Times New Roman" w:hAnsi="Times New Roman"/>
          <w:sz w:val="24"/>
          <w:szCs w:val="24"/>
          <w:lang w:val="en-US"/>
        </w:rPr>
        <w:t>awa</w:t>
      </w:r>
      <w:r w:rsidRPr="000F2447">
        <w:rPr>
          <w:rFonts w:ascii="Times New Roman" w:hAnsi="Times New Roman"/>
          <w:sz w:val="24"/>
          <w:szCs w:val="24"/>
          <w:lang w:val="uk-UA"/>
        </w:rPr>
        <w:t xml:space="preserve"> </w:t>
      </w:r>
      <w:r w:rsidRPr="000F2447">
        <w:rPr>
          <w:rFonts w:ascii="Times New Roman" w:hAnsi="Times New Roman"/>
          <w:sz w:val="24"/>
          <w:szCs w:val="24"/>
          <w:lang w:val="en-US"/>
        </w:rPr>
        <w:t>Szumi</w:t>
      </w:r>
      <w:r w:rsidRPr="000F2447">
        <w:rPr>
          <w:rFonts w:ascii="Times New Roman" w:hAnsi="Times New Roman"/>
          <w:sz w:val="24"/>
          <w:szCs w:val="24"/>
          <w:lang w:val="uk-UA"/>
        </w:rPr>
        <w:t>ł</w:t>
      </w:r>
      <w:r w:rsidRPr="000F2447">
        <w:rPr>
          <w:rFonts w:ascii="Times New Roman" w:hAnsi="Times New Roman"/>
          <w:sz w:val="24"/>
          <w:szCs w:val="24"/>
          <w:lang w:val="en-US"/>
        </w:rPr>
        <w:t>y</w:t>
      </w:r>
      <w:r w:rsidRPr="000F2447">
        <w:rPr>
          <w:rFonts w:ascii="Times New Roman" w:hAnsi="Times New Roman"/>
          <w:sz w:val="24"/>
          <w:szCs w:val="24"/>
          <w:lang w:val="uk-UA"/>
        </w:rPr>
        <w:t xml:space="preserve"> ; </w:t>
      </w:r>
      <w:r w:rsidRPr="000F2447">
        <w:rPr>
          <w:rFonts w:ascii="Times New Roman" w:hAnsi="Times New Roman"/>
          <w:sz w:val="24"/>
          <w:szCs w:val="24"/>
          <w:lang w:val="en-US"/>
        </w:rPr>
        <w:t>Instytut</w:t>
      </w:r>
      <w:r w:rsidRPr="000F2447">
        <w:rPr>
          <w:rFonts w:ascii="Times New Roman" w:hAnsi="Times New Roman"/>
          <w:sz w:val="24"/>
          <w:szCs w:val="24"/>
          <w:lang w:val="uk-UA"/>
        </w:rPr>
        <w:t xml:space="preserve"> </w:t>
      </w:r>
      <w:r w:rsidRPr="000F2447">
        <w:rPr>
          <w:rFonts w:ascii="Times New Roman" w:hAnsi="Times New Roman"/>
          <w:sz w:val="24"/>
          <w:szCs w:val="24"/>
          <w:lang w:val="en-US"/>
        </w:rPr>
        <w:t>Pami</w:t>
      </w:r>
      <w:r w:rsidRPr="000F2447">
        <w:rPr>
          <w:rFonts w:ascii="Times New Roman" w:hAnsi="Times New Roman"/>
          <w:sz w:val="24"/>
          <w:szCs w:val="24"/>
          <w:lang w:val="uk-UA"/>
        </w:rPr>
        <w:t>ę</w:t>
      </w:r>
      <w:r w:rsidRPr="000F2447">
        <w:rPr>
          <w:rFonts w:ascii="Times New Roman" w:hAnsi="Times New Roman"/>
          <w:sz w:val="24"/>
          <w:szCs w:val="24"/>
          <w:lang w:val="en-US"/>
        </w:rPr>
        <w:t>ci</w:t>
      </w:r>
      <w:r w:rsidRPr="000F2447">
        <w:rPr>
          <w:rFonts w:ascii="Times New Roman" w:hAnsi="Times New Roman"/>
          <w:sz w:val="24"/>
          <w:szCs w:val="24"/>
          <w:lang w:val="uk-UA"/>
        </w:rPr>
        <w:t xml:space="preserve"> </w:t>
      </w:r>
      <w:r w:rsidRPr="000F2447">
        <w:rPr>
          <w:rFonts w:ascii="Times New Roman" w:hAnsi="Times New Roman"/>
          <w:sz w:val="24"/>
          <w:szCs w:val="24"/>
          <w:lang w:val="en-US"/>
        </w:rPr>
        <w:t>Narodowej</w:t>
      </w:r>
      <w:r w:rsidRPr="000F2447">
        <w:rPr>
          <w:rFonts w:ascii="Times New Roman" w:hAnsi="Times New Roman"/>
          <w:sz w:val="24"/>
          <w:szCs w:val="24"/>
          <w:lang w:val="uk-UA"/>
        </w:rPr>
        <w:t xml:space="preserve">. – </w:t>
      </w:r>
      <w:r w:rsidRPr="000F2447">
        <w:rPr>
          <w:rFonts w:ascii="Times New Roman" w:hAnsi="Times New Roman"/>
          <w:sz w:val="24"/>
          <w:szCs w:val="24"/>
          <w:lang w:val="en-US"/>
        </w:rPr>
        <w:t>Warszawa</w:t>
      </w:r>
      <w:r w:rsidRPr="000F2447">
        <w:rPr>
          <w:rFonts w:ascii="Times New Roman" w:hAnsi="Times New Roman"/>
          <w:sz w:val="24"/>
          <w:szCs w:val="24"/>
          <w:lang w:val="uk-UA"/>
        </w:rPr>
        <w:t xml:space="preserve">, 2021. – </w:t>
      </w:r>
      <w:r w:rsidRPr="000F2447">
        <w:rPr>
          <w:rFonts w:ascii="Times New Roman" w:hAnsi="Times New Roman"/>
          <w:sz w:val="24"/>
          <w:szCs w:val="24"/>
          <w:lang w:val="en-US"/>
        </w:rPr>
        <w:t>P</w:t>
      </w:r>
      <w:r w:rsidRPr="000F2447">
        <w:rPr>
          <w:rFonts w:ascii="Times New Roman" w:hAnsi="Times New Roman"/>
          <w:sz w:val="24"/>
          <w:szCs w:val="24"/>
          <w:lang w:val="uk-UA"/>
        </w:rPr>
        <w:t>. 247–266.</w:t>
      </w:r>
    </w:p>
    <w:p w:rsidR="003C379C" w:rsidRPr="000F2447" w:rsidRDefault="003C379C" w:rsidP="003C379C">
      <w:pPr>
        <w:pStyle w:val="a7"/>
        <w:spacing w:after="0" w:line="240" w:lineRule="auto"/>
        <w:ind w:left="0" w:firstLine="709"/>
        <w:jc w:val="both"/>
        <w:rPr>
          <w:rFonts w:ascii="Times New Roman" w:eastAsia="Times New Roman" w:hAnsi="Times New Roman"/>
          <w:b/>
          <w:sz w:val="24"/>
          <w:szCs w:val="24"/>
          <w:lang w:val="uk-UA" w:eastAsia="ru-RU"/>
        </w:rPr>
      </w:pPr>
      <w:r w:rsidRPr="000F2447">
        <w:rPr>
          <w:rFonts w:asciiTheme="majorBidi" w:hAnsiTheme="majorBidi" w:cstheme="majorBidi"/>
          <w:b/>
          <w:bCs/>
          <w:sz w:val="24"/>
          <w:szCs w:val="24"/>
          <w:lang w:val="en-US"/>
        </w:rPr>
        <w:lastRenderedPageBreak/>
        <w:t>Kliuchynska N.</w:t>
      </w:r>
      <w:r w:rsidRPr="000F2447">
        <w:rPr>
          <w:rFonts w:asciiTheme="majorBidi" w:hAnsiTheme="majorBidi" w:cstheme="majorBidi"/>
          <w:sz w:val="24"/>
          <w:szCs w:val="24"/>
          <w:lang w:val="en-US"/>
        </w:rPr>
        <w:t xml:space="preserve"> Humor in the Musical-Didactis Works of the Baroque Period</w:t>
      </w:r>
      <w:r w:rsidRPr="000F2447">
        <w:rPr>
          <w:rFonts w:asciiTheme="majorBidi" w:hAnsiTheme="majorBidi" w:cstheme="majorBidi"/>
          <w:sz w:val="24"/>
          <w:szCs w:val="24"/>
          <w:lang w:val="uk-UA"/>
        </w:rPr>
        <w:t xml:space="preserve"> / </w:t>
      </w:r>
      <w:r w:rsidRPr="000F2447">
        <w:rPr>
          <w:rFonts w:asciiTheme="majorBidi" w:hAnsiTheme="majorBidi" w:cstheme="majorBidi"/>
          <w:bCs/>
          <w:sz w:val="24"/>
          <w:szCs w:val="24"/>
          <w:lang w:val="en-US"/>
        </w:rPr>
        <w:t>N.</w:t>
      </w:r>
      <w:r w:rsidRPr="000F2447">
        <w:rPr>
          <w:rFonts w:asciiTheme="majorBidi" w:hAnsiTheme="majorBidi" w:cstheme="majorBidi"/>
          <w:bCs/>
          <w:sz w:val="24"/>
          <w:szCs w:val="24"/>
          <w:lang w:val="uk-UA"/>
        </w:rPr>
        <w:t> </w:t>
      </w:r>
      <w:r w:rsidRPr="000F2447">
        <w:rPr>
          <w:rFonts w:asciiTheme="majorBidi" w:hAnsiTheme="majorBidi" w:cstheme="majorBidi"/>
          <w:bCs/>
          <w:sz w:val="24"/>
          <w:szCs w:val="24"/>
          <w:lang w:val="en-US"/>
        </w:rPr>
        <w:t>Kliuchynska</w:t>
      </w:r>
      <w:r w:rsidRPr="000F2447">
        <w:rPr>
          <w:rFonts w:asciiTheme="majorBidi" w:hAnsiTheme="majorBidi" w:cstheme="majorBidi"/>
          <w:sz w:val="24"/>
          <w:szCs w:val="24"/>
          <w:lang w:val="uk-UA"/>
        </w:rPr>
        <w:t> //</w:t>
      </w:r>
      <w:r w:rsidRPr="000F2447">
        <w:rPr>
          <w:rFonts w:asciiTheme="majorBidi" w:hAnsiTheme="majorBidi" w:cstheme="majorBidi"/>
          <w:sz w:val="24"/>
          <w:szCs w:val="24"/>
          <w:lang w:val="en-US"/>
        </w:rPr>
        <w:t xml:space="preserve"> </w:t>
      </w:r>
      <w:r w:rsidRPr="000F2447">
        <w:rPr>
          <w:rFonts w:asciiTheme="majorBidi" w:hAnsiTheme="majorBidi" w:cstheme="majorBidi"/>
          <w:iCs/>
          <w:sz w:val="24"/>
          <w:szCs w:val="24"/>
          <w:lang w:val="en-US"/>
        </w:rPr>
        <w:t>Scientific Journal of Polonia University.</w:t>
      </w:r>
      <w:r w:rsidRPr="000F2447">
        <w:rPr>
          <w:rFonts w:asciiTheme="majorBidi" w:hAnsiTheme="majorBidi" w:cstheme="majorBidi"/>
          <w:sz w:val="24"/>
          <w:szCs w:val="24"/>
          <w:lang w:val="uk-UA"/>
        </w:rPr>
        <w:t> –</w:t>
      </w:r>
      <w:r w:rsidRPr="000F2447">
        <w:rPr>
          <w:rFonts w:asciiTheme="majorBidi" w:hAnsiTheme="majorBidi" w:cstheme="majorBidi"/>
          <w:sz w:val="24"/>
          <w:szCs w:val="24"/>
          <w:lang w:val="en-US"/>
        </w:rPr>
        <w:t xml:space="preserve"> Czestohowa</w:t>
      </w:r>
      <w:r w:rsidRPr="000F2447">
        <w:rPr>
          <w:rFonts w:asciiTheme="majorBidi" w:hAnsiTheme="majorBidi" w:cstheme="majorBidi"/>
          <w:sz w:val="24"/>
          <w:szCs w:val="24"/>
          <w:lang w:val="uk-UA"/>
        </w:rPr>
        <w:t> </w:t>
      </w:r>
      <w:r w:rsidRPr="000F2447">
        <w:rPr>
          <w:rFonts w:asciiTheme="majorBidi" w:hAnsiTheme="majorBidi" w:cstheme="majorBidi"/>
          <w:sz w:val="24"/>
          <w:szCs w:val="24"/>
          <w:lang w:val="en-US"/>
        </w:rPr>
        <w:t>: Educator, 2022.</w:t>
      </w:r>
      <w:r w:rsidRPr="000F2447">
        <w:rPr>
          <w:rFonts w:asciiTheme="majorBidi" w:hAnsiTheme="majorBidi" w:cstheme="majorBidi"/>
          <w:sz w:val="24"/>
          <w:szCs w:val="24"/>
          <w:lang w:val="uk-UA"/>
        </w:rPr>
        <w:t> –</w:t>
      </w:r>
      <w:r w:rsidRPr="000F2447">
        <w:rPr>
          <w:rFonts w:asciiTheme="majorBidi" w:hAnsiTheme="majorBidi" w:cstheme="majorBidi"/>
          <w:sz w:val="24"/>
          <w:szCs w:val="24"/>
          <w:lang w:val="en-US"/>
        </w:rPr>
        <w:t xml:space="preserve"> Vol. 52</w:t>
      </w:r>
      <w:r w:rsidRPr="000F2447">
        <w:rPr>
          <w:rFonts w:asciiTheme="majorBidi" w:hAnsiTheme="majorBidi" w:cstheme="majorBidi"/>
          <w:sz w:val="24"/>
          <w:szCs w:val="24"/>
          <w:lang w:val="uk-UA"/>
        </w:rPr>
        <w:t>,</w:t>
      </w:r>
      <w:r w:rsidRPr="000F2447">
        <w:rPr>
          <w:rFonts w:asciiTheme="majorBidi" w:hAnsiTheme="majorBidi" w:cstheme="majorBidi"/>
          <w:sz w:val="24"/>
          <w:szCs w:val="24"/>
          <w:lang w:val="en-US"/>
        </w:rPr>
        <w:t xml:space="preserve"> No. 3.</w:t>
      </w:r>
      <w:r w:rsidRPr="000F2447">
        <w:rPr>
          <w:rFonts w:asciiTheme="majorBidi" w:hAnsiTheme="majorBidi" w:cstheme="majorBidi"/>
          <w:sz w:val="24"/>
          <w:szCs w:val="24"/>
          <w:lang w:val="uk-UA"/>
        </w:rPr>
        <w:t> –</w:t>
      </w:r>
      <w:r w:rsidRPr="000F2447">
        <w:rPr>
          <w:rFonts w:asciiTheme="majorBidi" w:hAnsiTheme="majorBidi" w:cstheme="majorBidi"/>
          <w:sz w:val="24"/>
          <w:szCs w:val="24"/>
          <w:lang w:val="en-US"/>
        </w:rPr>
        <w:t xml:space="preserve"> P. 60</w:t>
      </w:r>
      <w:r w:rsidRPr="000F2447">
        <w:rPr>
          <w:rFonts w:asciiTheme="majorBidi" w:hAnsiTheme="majorBidi" w:cstheme="majorBidi"/>
          <w:sz w:val="24"/>
          <w:szCs w:val="24"/>
          <w:lang w:val="uk-UA"/>
        </w:rPr>
        <w:t>–</w:t>
      </w:r>
      <w:r w:rsidRPr="000F2447">
        <w:rPr>
          <w:rFonts w:asciiTheme="majorBidi" w:hAnsiTheme="majorBidi" w:cstheme="majorBidi"/>
          <w:sz w:val="24"/>
          <w:szCs w:val="24"/>
          <w:lang w:val="en-US"/>
        </w:rPr>
        <w:t>65.</w:t>
      </w:r>
      <w:r w:rsidRPr="000F2447">
        <w:rPr>
          <w:rFonts w:asciiTheme="majorBidi" w:hAnsiTheme="majorBidi" w:cstheme="majorBidi"/>
          <w:sz w:val="24"/>
          <w:szCs w:val="24"/>
          <w:lang w:val="uk-UA"/>
        </w:rPr>
        <w:t> –</w:t>
      </w:r>
      <w:r w:rsidRPr="000F2447">
        <w:rPr>
          <w:rFonts w:asciiTheme="majorBidi" w:hAnsiTheme="majorBidi" w:cstheme="majorBidi"/>
          <w:sz w:val="24"/>
          <w:szCs w:val="24"/>
          <w:lang w:val="en-US"/>
        </w:rPr>
        <w:t xml:space="preserve"> </w:t>
      </w:r>
      <w:r w:rsidRPr="000F2447">
        <w:rPr>
          <w:rFonts w:ascii="Times New Roman" w:eastAsia="Times New Roman" w:hAnsi="Times New Roman"/>
          <w:sz w:val="24"/>
          <w:szCs w:val="24"/>
          <w:lang w:val="en-US" w:eastAsia="ru-RU"/>
        </w:rPr>
        <w:t xml:space="preserve">Access mode: </w:t>
      </w:r>
      <w:hyperlink r:id="rId118" w:history="1">
        <w:r w:rsidRPr="000F2447">
          <w:rPr>
            <w:rFonts w:asciiTheme="majorBidi" w:hAnsiTheme="majorBidi" w:cstheme="majorBidi"/>
            <w:color w:val="0000FF"/>
            <w:sz w:val="24"/>
            <w:szCs w:val="24"/>
            <w:u w:val="single"/>
            <w:lang w:val="en-US"/>
          </w:rPr>
          <w:t>http://pnap.ap.edu.pl/index.php/pnap/article/view/914/871</w:t>
        </w:r>
      </w:hyperlink>
      <w:r w:rsidRPr="000F2447">
        <w:rPr>
          <w:rFonts w:asciiTheme="majorBidi" w:hAnsiTheme="majorBidi" w:cstheme="majorBidi"/>
          <w:color w:val="0000FF"/>
          <w:sz w:val="24"/>
          <w:szCs w:val="24"/>
          <w:u w:val="single"/>
          <w:lang w:val="uk-UA"/>
        </w:rPr>
        <w:t>.</w:t>
      </w:r>
    </w:p>
    <w:p w:rsidR="005D682F" w:rsidRPr="000F2447" w:rsidRDefault="005D682F" w:rsidP="00F82132">
      <w:pPr>
        <w:pStyle w:val="a7"/>
        <w:spacing w:after="0" w:line="240" w:lineRule="auto"/>
        <w:ind w:left="0" w:firstLine="709"/>
        <w:jc w:val="both"/>
        <w:rPr>
          <w:rFonts w:ascii="Times New Roman" w:eastAsia="Times New Roman" w:hAnsi="Times New Roman"/>
          <w:b/>
          <w:sz w:val="24"/>
          <w:szCs w:val="24"/>
          <w:lang w:val="uk-UA"/>
        </w:rPr>
      </w:pPr>
      <w:r w:rsidRPr="000F2447">
        <w:rPr>
          <w:rFonts w:ascii="Times New Roman" w:eastAsia="Times New Roman" w:hAnsi="Times New Roman"/>
          <w:b/>
          <w:sz w:val="24"/>
          <w:szCs w:val="24"/>
        </w:rPr>
        <w:t>Korol</w:t>
      </w:r>
      <w:r w:rsidRPr="000F2447">
        <w:rPr>
          <w:rFonts w:ascii="Times New Roman" w:eastAsia="Times New Roman" w:hAnsi="Times New Roman"/>
          <w:b/>
          <w:sz w:val="24"/>
          <w:szCs w:val="24"/>
          <w:lang w:val="uk-UA"/>
        </w:rPr>
        <w:t xml:space="preserve"> </w:t>
      </w:r>
      <w:r w:rsidRPr="000F2447">
        <w:rPr>
          <w:rFonts w:ascii="Times New Roman" w:eastAsia="Times New Roman" w:hAnsi="Times New Roman"/>
          <w:b/>
          <w:sz w:val="24"/>
          <w:szCs w:val="24"/>
        </w:rPr>
        <w:t>O</w:t>
      </w:r>
      <w:r w:rsidRPr="000F2447">
        <w:rPr>
          <w:rFonts w:ascii="Times New Roman" w:eastAsia="Times New Roman" w:hAnsi="Times New Roman"/>
          <w:b/>
          <w:sz w:val="24"/>
          <w:szCs w:val="24"/>
          <w:lang w:val="uk-UA"/>
        </w:rPr>
        <w:t>. М.</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Muzyczne</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wychowanie</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m</w:t>
      </w:r>
      <w:r w:rsidRPr="000F2447">
        <w:rPr>
          <w:rFonts w:ascii="Times New Roman" w:eastAsia="Times New Roman" w:hAnsi="Times New Roman"/>
          <w:sz w:val="24"/>
          <w:szCs w:val="24"/>
          <w:lang w:val="uk-UA"/>
        </w:rPr>
        <w:t>ł</w:t>
      </w:r>
      <w:r w:rsidRPr="000F2447">
        <w:rPr>
          <w:rFonts w:ascii="Times New Roman" w:eastAsia="Times New Roman" w:hAnsi="Times New Roman"/>
          <w:sz w:val="24"/>
          <w:szCs w:val="24"/>
        </w:rPr>
        <w:t>odzie</w:t>
      </w:r>
      <w:r w:rsidRPr="000F2447">
        <w:rPr>
          <w:rFonts w:ascii="Times New Roman" w:eastAsia="Times New Roman" w:hAnsi="Times New Roman"/>
          <w:sz w:val="24"/>
          <w:szCs w:val="24"/>
          <w:lang w:val="uk-UA"/>
        </w:rPr>
        <w:t>ż</w:t>
      </w:r>
      <w:r w:rsidRPr="000F2447">
        <w:rPr>
          <w:rFonts w:ascii="Times New Roman" w:eastAsia="Times New Roman" w:hAnsi="Times New Roman"/>
          <w:sz w:val="24"/>
          <w:szCs w:val="24"/>
        </w:rPr>
        <w:t>y</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na</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terenach</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Galicji</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na</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pocz</w:t>
      </w:r>
      <w:r w:rsidRPr="000F2447">
        <w:rPr>
          <w:rFonts w:ascii="Times New Roman" w:eastAsia="Times New Roman" w:hAnsi="Times New Roman"/>
          <w:sz w:val="24"/>
          <w:szCs w:val="24"/>
          <w:lang w:val="uk-UA"/>
        </w:rPr>
        <w:t>ą</w:t>
      </w:r>
      <w:r w:rsidRPr="000F2447">
        <w:rPr>
          <w:rFonts w:ascii="Times New Roman" w:eastAsia="Times New Roman" w:hAnsi="Times New Roman"/>
          <w:sz w:val="24"/>
          <w:szCs w:val="24"/>
        </w:rPr>
        <w:t>tku</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XX</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wieku</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budowanie</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duchowo</w:t>
      </w:r>
      <w:r w:rsidRPr="000F2447">
        <w:rPr>
          <w:rFonts w:ascii="Times New Roman" w:eastAsia="Times New Roman" w:hAnsi="Times New Roman"/>
          <w:sz w:val="24"/>
          <w:szCs w:val="24"/>
          <w:lang w:val="uk-UA"/>
        </w:rPr>
        <w:t>ś</w:t>
      </w:r>
      <w:r w:rsidRPr="000F2447">
        <w:rPr>
          <w:rFonts w:ascii="Times New Roman" w:eastAsia="Times New Roman" w:hAnsi="Times New Roman"/>
          <w:sz w:val="24"/>
          <w:szCs w:val="24"/>
        </w:rPr>
        <w:t>ci</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i</w:t>
      </w:r>
      <w:r w:rsidRPr="000F2447">
        <w:rPr>
          <w:rFonts w:ascii="Times New Roman" w:eastAsia="Times New Roman" w:hAnsi="Times New Roman"/>
          <w:sz w:val="24"/>
          <w:szCs w:val="24"/>
          <w:lang w:val="uk-UA"/>
        </w:rPr>
        <w:t xml:space="preserve"> ś</w:t>
      </w:r>
      <w:r w:rsidRPr="000F2447">
        <w:rPr>
          <w:rFonts w:ascii="Times New Roman" w:eastAsia="Times New Roman" w:hAnsi="Times New Roman"/>
          <w:sz w:val="24"/>
          <w:szCs w:val="24"/>
        </w:rPr>
        <w:t>wiadomo</w:t>
      </w:r>
      <w:r w:rsidRPr="000F2447">
        <w:rPr>
          <w:rFonts w:ascii="Times New Roman" w:eastAsia="Times New Roman" w:hAnsi="Times New Roman"/>
          <w:sz w:val="24"/>
          <w:szCs w:val="24"/>
          <w:lang w:val="uk-UA"/>
        </w:rPr>
        <w:t>ś</w:t>
      </w:r>
      <w:r w:rsidRPr="000F2447">
        <w:rPr>
          <w:rFonts w:ascii="Times New Roman" w:eastAsia="Times New Roman" w:hAnsi="Times New Roman"/>
          <w:sz w:val="24"/>
          <w:szCs w:val="24"/>
        </w:rPr>
        <w:t>ci</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kulturowej</w:t>
      </w:r>
      <w:r w:rsidRPr="000F2447">
        <w:rPr>
          <w:rFonts w:ascii="Times New Roman" w:eastAsia="Times New Roman" w:hAnsi="Times New Roman"/>
          <w:sz w:val="24"/>
          <w:szCs w:val="24"/>
          <w:lang w:val="uk-UA"/>
        </w:rPr>
        <w:t> / О. </w:t>
      </w:r>
      <w:r w:rsidRPr="000F2447">
        <w:rPr>
          <w:rFonts w:ascii="Times New Roman" w:eastAsia="Times New Roman" w:hAnsi="Times New Roman"/>
          <w:sz w:val="24"/>
          <w:szCs w:val="24"/>
        </w:rPr>
        <w:t>Korol</w:t>
      </w:r>
      <w:r w:rsidRPr="000F2447">
        <w:rPr>
          <w:rFonts w:ascii="Times New Roman" w:eastAsia="Times New Roman" w:hAnsi="Times New Roman"/>
          <w:sz w:val="24"/>
          <w:szCs w:val="24"/>
          <w:lang w:val="uk-UA"/>
        </w:rPr>
        <w:t xml:space="preserve"> // </w:t>
      </w:r>
      <w:r w:rsidR="002731AB" w:rsidRPr="000F2447">
        <w:rPr>
          <w:rFonts w:ascii="Times New Roman" w:eastAsia="Times New Roman" w:hAnsi="Times New Roman"/>
          <w:sz w:val="24"/>
          <w:szCs w:val="24"/>
          <w:lang w:val="uk-UA"/>
        </w:rPr>
        <w:t>С</w:t>
      </w:r>
      <w:r w:rsidR="002731AB" w:rsidRPr="000F2447">
        <w:rPr>
          <w:rFonts w:ascii="Times New Roman" w:eastAsia="Times New Roman" w:hAnsi="Times New Roman"/>
          <w:sz w:val="24"/>
          <w:szCs w:val="24"/>
        </w:rPr>
        <w:t>zasopismo</w:t>
      </w:r>
      <w:r w:rsidR="002731AB" w:rsidRPr="000F2447">
        <w:rPr>
          <w:rFonts w:ascii="Times New Roman" w:eastAsia="Times New Roman" w:hAnsi="Times New Roman"/>
          <w:sz w:val="24"/>
          <w:szCs w:val="24"/>
          <w:lang w:val="uk-UA"/>
        </w:rPr>
        <w:t xml:space="preserve"> </w:t>
      </w:r>
      <w:r w:rsidR="002731AB" w:rsidRPr="000F2447">
        <w:rPr>
          <w:rFonts w:ascii="Times New Roman" w:eastAsia="Times New Roman" w:hAnsi="Times New Roman"/>
          <w:sz w:val="24"/>
          <w:szCs w:val="24"/>
        </w:rPr>
        <w:t>naukowo</w:t>
      </w:r>
      <w:r w:rsidR="002731AB" w:rsidRPr="000F2447">
        <w:rPr>
          <w:rFonts w:ascii="Times New Roman" w:eastAsia="Times New Roman" w:hAnsi="Times New Roman"/>
          <w:sz w:val="24"/>
          <w:szCs w:val="24"/>
          <w:lang w:val="uk-UA"/>
        </w:rPr>
        <w:t>-</w:t>
      </w:r>
      <w:r w:rsidR="002731AB" w:rsidRPr="000F2447">
        <w:rPr>
          <w:rFonts w:ascii="Times New Roman" w:eastAsia="Times New Roman" w:hAnsi="Times New Roman"/>
          <w:sz w:val="24"/>
          <w:szCs w:val="24"/>
        </w:rPr>
        <w:t>edukacyjne</w:t>
      </w:r>
      <w:r w:rsidR="002731AB" w:rsidRPr="000F2447">
        <w:rPr>
          <w:rFonts w:ascii="Times New Roman" w:eastAsia="Times New Roman" w:hAnsi="Times New Roman"/>
          <w:sz w:val="24"/>
          <w:szCs w:val="24"/>
          <w:lang w:val="uk-UA"/>
        </w:rPr>
        <w:t xml:space="preserve"> </w:t>
      </w:r>
      <w:r w:rsidR="002731AB" w:rsidRPr="000F2447">
        <w:rPr>
          <w:rFonts w:ascii="Times New Roman" w:eastAsia="Times New Roman" w:hAnsi="Times New Roman"/>
          <w:sz w:val="24"/>
          <w:szCs w:val="24"/>
        </w:rPr>
        <w:t>theofos</w:t>
      </w:r>
      <w:r w:rsidR="002731AB" w:rsidRPr="000F2447">
        <w:rPr>
          <w:rFonts w:ascii="Times New Roman" w:eastAsia="Times New Roman" w:hAnsi="Times New Roman"/>
          <w:sz w:val="24"/>
          <w:szCs w:val="24"/>
          <w:lang w:val="uk-UA"/>
        </w:rPr>
        <w:t>. –</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Krak</w:t>
      </w:r>
      <w:r w:rsidRPr="000F2447">
        <w:rPr>
          <w:rFonts w:ascii="Times New Roman" w:eastAsia="Times New Roman" w:hAnsi="Times New Roman"/>
          <w:sz w:val="24"/>
          <w:szCs w:val="24"/>
          <w:lang w:val="uk-UA"/>
        </w:rPr>
        <w:t>ó</w:t>
      </w:r>
      <w:r w:rsidRPr="000F2447">
        <w:rPr>
          <w:rFonts w:ascii="Times New Roman" w:eastAsia="Times New Roman" w:hAnsi="Times New Roman"/>
          <w:sz w:val="24"/>
          <w:szCs w:val="24"/>
        </w:rPr>
        <w:t>w</w:t>
      </w:r>
      <w:r w:rsidRPr="000F2447">
        <w:rPr>
          <w:rFonts w:ascii="Times New Roman" w:eastAsia="Times New Roman" w:hAnsi="Times New Roman"/>
          <w:sz w:val="24"/>
          <w:szCs w:val="24"/>
          <w:lang w:val="uk-UA"/>
        </w:rPr>
        <w:t>, 2021</w:t>
      </w:r>
      <w:r w:rsidR="002731AB" w:rsidRPr="000F2447">
        <w:rPr>
          <w:rFonts w:ascii="Times New Roman" w:eastAsia="Times New Roman" w:hAnsi="Times New Roman"/>
          <w:sz w:val="24"/>
          <w:szCs w:val="24"/>
          <w:lang w:val="uk-UA"/>
        </w:rPr>
        <w:t xml:space="preserve">. – </w:t>
      </w:r>
      <w:r w:rsidR="002731AB" w:rsidRPr="000F2447">
        <w:rPr>
          <w:rFonts w:ascii="Times New Roman" w:eastAsia="Times New Roman" w:hAnsi="Times New Roman"/>
          <w:sz w:val="24"/>
          <w:szCs w:val="24"/>
          <w:lang w:val="en-US"/>
        </w:rPr>
        <w:t>T</w:t>
      </w:r>
      <w:r w:rsidR="002731AB" w:rsidRPr="000F2447">
        <w:rPr>
          <w:rFonts w:ascii="Times New Roman" w:eastAsia="Times New Roman" w:hAnsi="Times New Roman"/>
          <w:sz w:val="24"/>
          <w:szCs w:val="24"/>
          <w:lang w:val="uk-UA"/>
        </w:rPr>
        <w:t>.</w:t>
      </w:r>
      <w:r w:rsidR="002731AB" w:rsidRPr="000F2447">
        <w:rPr>
          <w:rFonts w:ascii="Times New Roman" w:eastAsia="Times New Roman" w:hAnsi="Times New Roman"/>
          <w:sz w:val="24"/>
          <w:szCs w:val="24"/>
          <w:lang w:val="en-US"/>
        </w:rPr>
        <w:t> </w:t>
      </w:r>
      <w:r w:rsidR="002731AB" w:rsidRPr="000F2447">
        <w:rPr>
          <w:rFonts w:ascii="Times New Roman" w:eastAsia="Times New Roman" w:hAnsi="Times New Roman"/>
          <w:sz w:val="24"/>
          <w:szCs w:val="24"/>
        </w:rPr>
        <w:t>VII</w:t>
      </w:r>
      <w:r w:rsidR="002731AB" w:rsidRPr="000F2447">
        <w:rPr>
          <w:rFonts w:ascii="Times New Roman" w:eastAsia="Times New Roman" w:hAnsi="Times New Roman"/>
          <w:sz w:val="24"/>
          <w:szCs w:val="24"/>
          <w:lang w:val="uk-UA"/>
        </w:rPr>
        <w:t>.</w:t>
      </w:r>
      <w:r w:rsidR="002731AB" w:rsidRPr="000F2447">
        <w:rPr>
          <w:rFonts w:ascii="Times New Roman" w:eastAsia="Times New Roman" w:hAnsi="Times New Roman"/>
          <w:sz w:val="24"/>
          <w:szCs w:val="24"/>
          <w:lang w:val="en-US"/>
        </w:rPr>
        <w:t> </w:t>
      </w:r>
      <w:r w:rsidR="002731AB" w:rsidRPr="000F2447">
        <w:rPr>
          <w:rFonts w:ascii="Times New Roman" w:eastAsia="Times New Roman" w:hAnsi="Times New Roman"/>
          <w:sz w:val="24"/>
          <w:szCs w:val="24"/>
          <w:lang w:val="uk-UA"/>
        </w:rPr>
        <w:t xml:space="preserve">– </w:t>
      </w:r>
      <w:r w:rsidR="002731AB" w:rsidRPr="000F2447">
        <w:rPr>
          <w:rFonts w:ascii="Times New Roman" w:eastAsia="Times New Roman" w:hAnsi="Times New Roman"/>
          <w:sz w:val="24"/>
          <w:szCs w:val="24"/>
          <w:lang w:val="en-US"/>
        </w:rPr>
        <w:t>S</w:t>
      </w:r>
      <w:r w:rsidR="002731AB" w:rsidRPr="000F2447">
        <w:rPr>
          <w:rFonts w:ascii="Times New Roman" w:eastAsia="Times New Roman" w:hAnsi="Times New Roman"/>
          <w:sz w:val="24"/>
          <w:szCs w:val="24"/>
          <w:lang w:val="uk-UA"/>
        </w:rPr>
        <w:t>.</w:t>
      </w:r>
      <w:r w:rsidR="002731AB" w:rsidRPr="000F2447">
        <w:rPr>
          <w:rFonts w:ascii="Times New Roman" w:eastAsia="Times New Roman" w:hAnsi="Times New Roman"/>
          <w:sz w:val="24"/>
          <w:szCs w:val="24"/>
          <w:lang w:val="en-US"/>
        </w:rPr>
        <w:t> </w:t>
      </w:r>
      <w:r w:rsidRPr="000F2447">
        <w:rPr>
          <w:rFonts w:ascii="Times New Roman" w:eastAsia="Times New Roman" w:hAnsi="Times New Roman"/>
          <w:sz w:val="24"/>
          <w:szCs w:val="24"/>
          <w:lang w:val="uk-UA"/>
        </w:rPr>
        <w:t>122</w:t>
      </w:r>
      <w:r w:rsidR="002731AB"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uk-UA"/>
        </w:rPr>
        <w:t>149</w:t>
      </w:r>
      <w:r w:rsidR="002731AB" w:rsidRPr="000F2447">
        <w:rPr>
          <w:rFonts w:ascii="Times New Roman" w:eastAsia="Times New Roman" w:hAnsi="Times New Roman"/>
          <w:sz w:val="24"/>
          <w:szCs w:val="24"/>
          <w:lang w:val="uk-UA"/>
        </w:rPr>
        <w:t>.</w:t>
      </w:r>
    </w:p>
    <w:p w:rsidR="00D137DC" w:rsidRPr="000F2447" w:rsidRDefault="00D137DC" w:rsidP="00F82132">
      <w:pPr>
        <w:pStyle w:val="a7"/>
        <w:spacing w:after="0" w:line="240" w:lineRule="auto"/>
        <w:ind w:left="0" w:firstLine="709"/>
        <w:jc w:val="both"/>
        <w:rPr>
          <w:rFonts w:ascii="Times New Roman" w:eastAsia="Times New Roman" w:hAnsi="Times New Roman"/>
          <w:sz w:val="24"/>
          <w:szCs w:val="24"/>
          <w:lang w:val="uk-UA"/>
        </w:rPr>
      </w:pPr>
      <w:r w:rsidRPr="000F2447">
        <w:rPr>
          <w:rFonts w:ascii="Times New Roman" w:eastAsia="Times New Roman" w:hAnsi="Times New Roman"/>
          <w:b/>
          <w:sz w:val="24"/>
          <w:szCs w:val="24"/>
        </w:rPr>
        <w:t>Kyyanovska L</w:t>
      </w:r>
      <w:r w:rsidRPr="000F2447">
        <w:rPr>
          <w:rFonts w:ascii="Times New Roman" w:eastAsia="Times New Roman" w:hAnsi="Times New Roman"/>
          <w:b/>
          <w:sz w:val="24"/>
          <w:szCs w:val="24"/>
          <w:lang w:val="uk-UA"/>
        </w:rPr>
        <w:t>.</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Chopin</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w</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uj</w:t>
      </w:r>
      <w:r w:rsidRPr="000F2447">
        <w:rPr>
          <w:rFonts w:ascii="Times New Roman" w:eastAsia="Times New Roman" w:hAnsi="Times New Roman"/>
          <w:sz w:val="24"/>
          <w:szCs w:val="24"/>
          <w:lang w:val="uk-UA"/>
        </w:rPr>
        <w:t>ę</w:t>
      </w:r>
      <w:r w:rsidRPr="000F2447">
        <w:rPr>
          <w:rFonts w:ascii="Times New Roman" w:eastAsia="Times New Roman" w:hAnsi="Times New Roman"/>
          <w:sz w:val="24"/>
          <w:szCs w:val="24"/>
        </w:rPr>
        <w:t>ciu</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ukrai</w:t>
      </w:r>
      <w:r w:rsidRPr="000F2447">
        <w:rPr>
          <w:rFonts w:ascii="Times New Roman" w:eastAsia="Times New Roman" w:hAnsi="Times New Roman"/>
          <w:sz w:val="24"/>
          <w:szCs w:val="24"/>
          <w:lang w:val="uk-UA"/>
        </w:rPr>
        <w:t>ń</w:t>
      </w:r>
      <w:r w:rsidRPr="000F2447">
        <w:rPr>
          <w:rFonts w:ascii="Times New Roman" w:eastAsia="Times New Roman" w:hAnsi="Times New Roman"/>
          <w:sz w:val="24"/>
          <w:szCs w:val="24"/>
        </w:rPr>
        <w:t>skiego</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kompozytora</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Wasyla</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Barwi</w:t>
      </w:r>
      <w:r w:rsidRPr="000F2447">
        <w:rPr>
          <w:rFonts w:ascii="Times New Roman" w:eastAsia="Times New Roman" w:hAnsi="Times New Roman"/>
          <w:sz w:val="24"/>
          <w:szCs w:val="24"/>
          <w:lang w:val="uk-UA"/>
        </w:rPr>
        <w:t>ń</w:t>
      </w:r>
      <w:r w:rsidRPr="000F2447">
        <w:rPr>
          <w:rFonts w:ascii="Times New Roman" w:eastAsia="Times New Roman" w:hAnsi="Times New Roman"/>
          <w:sz w:val="24"/>
          <w:szCs w:val="24"/>
        </w:rPr>
        <w:t>skiego </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Rocznik</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rPr>
        <w:t>Chopinowski</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Warszawa</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Towarzystwo</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im</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en-US"/>
        </w:rPr>
        <w:t> Fryderyka</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Chopina</w:t>
      </w:r>
      <w:r w:rsidRPr="000F2447">
        <w:rPr>
          <w:rFonts w:ascii="Times New Roman" w:eastAsia="Times New Roman" w:hAnsi="Times New Roman"/>
          <w:sz w:val="24"/>
          <w:szCs w:val="24"/>
          <w:lang w:val="uk-UA"/>
        </w:rPr>
        <w:t xml:space="preserve">, 2021. – </w:t>
      </w:r>
      <w:r w:rsidRPr="000F2447">
        <w:rPr>
          <w:rFonts w:ascii="Times New Roman" w:eastAsia="Times New Roman" w:hAnsi="Times New Roman"/>
          <w:sz w:val="24"/>
          <w:szCs w:val="24"/>
          <w:lang w:val="en-US"/>
        </w:rPr>
        <w:t>Nr</w:t>
      </w:r>
      <w:r w:rsidRPr="000F2447">
        <w:rPr>
          <w:rFonts w:ascii="Times New Roman" w:eastAsia="Times New Roman" w:hAnsi="Times New Roman"/>
          <w:sz w:val="24"/>
          <w:szCs w:val="24"/>
          <w:lang w:val="uk-UA"/>
        </w:rPr>
        <w:t xml:space="preserve">. 29. – </w:t>
      </w:r>
      <w:r w:rsidRPr="000F2447">
        <w:rPr>
          <w:rFonts w:ascii="Times New Roman" w:eastAsia="Times New Roman" w:hAnsi="Times New Roman"/>
          <w:sz w:val="24"/>
          <w:szCs w:val="24"/>
          <w:lang w:val="en-US"/>
        </w:rPr>
        <w:t>S</w:t>
      </w:r>
      <w:r w:rsidRPr="000F2447">
        <w:rPr>
          <w:rFonts w:ascii="Times New Roman" w:eastAsia="Times New Roman" w:hAnsi="Times New Roman"/>
          <w:sz w:val="24"/>
          <w:szCs w:val="24"/>
          <w:lang w:val="uk-UA"/>
        </w:rPr>
        <w:t>. 33</w:t>
      </w:r>
      <w:r w:rsidRPr="000F2447">
        <w:rPr>
          <w:rFonts w:ascii="Times New Roman" w:hAnsi="Times New Roman"/>
          <w:sz w:val="24"/>
          <w:szCs w:val="24"/>
          <w:lang w:val="uk-UA" w:eastAsia="ru-RU"/>
        </w:rPr>
        <w:t>–</w:t>
      </w:r>
      <w:r w:rsidRPr="000F2447">
        <w:rPr>
          <w:rFonts w:ascii="Times New Roman" w:eastAsia="Times New Roman" w:hAnsi="Times New Roman"/>
          <w:sz w:val="24"/>
          <w:szCs w:val="24"/>
          <w:lang w:val="uk-UA"/>
        </w:rPr>
        <w:t>53.</w:t>
      </w:r>
    </w:p>
    <w:p w:rsidR="003C510C" w:rsidRPr="000F2447" w:rsidRDefault="003C510C" w:rsidP="00F82132">
      <w:pPr>
        <w:pStyle w:val="a7"/>
        <w:spacing w:after="0" w:line="240" w:lineRule="auto"/>
        <w:ind w:left="0" w:firstLine="709"/>
        <w:jc w:val="both"/>
        <w:rPr>
          <w:rFonts w:ascii="Times New Roman" w:eastAsia="Times New Roman" w:hAnsi="Times New Roman"/>
          <w:sz w:val="24"/>
          <w:szCs w:val="24"/>
          <w:lang w:val="uk-UA"/>
        </w:rPr>
      </w:pPr>
      <w:r w:rsidRPr="000F2447">
        <w:rPr>
          <w:rFonts w:ascii="Times New Roman" w:eastAsia="Times New Roman" w:hAnsi="Times New Roman"/>
          <w:b/>
          <w:sz w:val="24"/>
          <w:szCs w:val="24"/>
          <w:lang w:val="en-US"/>
        </w:rPr>
        <w:t>Kyyanovska</w:t>
      </w:r>
      <w:r w:rsidRPr="000F2447">
        <w:rPr>
          <w:rFonts w:ascii="Times New Roman" w:eastAsia="Times New Roman" w:hAnsi="Times New Roman"/>
          <w:b/>
          <w:sz w:val="24"/>
          <w:szCs w:val="24"/>
          <w:lang w:val="uk-UA"/>
        </w:rPr>
        <w:t xml:space="preserve"> </w:t>
      </w:r>
      <w:r w:rsidRPr="000F2447">
        <w:rPr>
          <w:rFonts w:ascii="Times New Roman" w:eastAsia="Times New Roman" w:hAnsi="Times New Roman"/>
          <w:b/>
          <w:sz w:val="24"/>
          <w:szCs w:val="24"/>
          <w:lang w:val="en-US"/>
        </w:rPr>
        <w:t>L</w:t>
      </w:r>
      <w:r w:rsidRPr="000F2447">
        <w:rPr>
          <w:rFonts w:ascii="Times New Roman" w:eastAsia="Times New Roman" w:hAnsi="Times New Roman"/>
          <w:b/>
          <w:sz w:val="24"/>
          <w:szCs w:val="24"/>
          <w:lang w:val="uk-UA"/>
        </w:rPr>
        <w:t>.</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Dzia</w:t>
      </w:r>
      <w:r w:rsidRPr="000F2447">
        <w:rPr>
          <w:rFonts w:ascii="Times New Roman" w:eastAsia="Times New Roman" w:hAnsi="Times New Roman"/>
          <w:sz w:val="24"/>
          <w:szCs w:val="24"/>
          <w:lang w:val="uk-UA"/>
        </w:rPr>
        <w:t>ł</w:t>
      </w:r>
      <w:r w:rsidRPr="000F2447">
        <w:rPr>
          <w:rFonts w:ascii="Times New Roman" w:eastAsia="Times New Roman" w:hAnsi="Times New Roman"/>
          <w:sz w:val="24"/>
          <w:szCs w:val="24"/>
          <w:lang w:val="en-US"/>
        </w:rPr>
        <w:t>alno</w:t>
      </w:r>
      <w:r w:rsidRPr="000F2447">
        <w:rPr>
          <w:rFonts w:ascii="Times New Roman" w:eastAsia="Times New Roman" w:hAnsi="Times New Roman"/>
          <w:sz w:val="24"/>
          <w:szCs w:val="24"/>
          <w:lang w:val="uk-UA"/>
        </w:rPr>
        <w:t xml:space="preserve">ść </w:t>
      </w:r>
      <w:r w:rsidRPr="000F2447">
        <w:rPr>
          <w:rFonts w:ascii="Times New Roman" w:eastAsia="Times New Roman" w:hAnsi="Times New Roman"/>
          <w:sz w:val="24"/>
          <w:szCs w:val="24"/>
          <w:lang w:val="en-US"/>
        </w:rPr>
        <w:t>i</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tw</w:t>
      </w:r>
      <w:r w:rsidRPr="000F2447">
        <w:rPr>
          <w:rFonts w:ascii="Times New Roman" w:eastAsia="Times New Roman" w:hAnsi="Times New Roman"/>
          <w:sz w:val="24"/>
          <w:szCs w:val="24"/>
          <w:lang w:val="uk-UA"/>
        </w:rPr>
        <w:t>ó</w:t>
      </w:r>
      <w:r w:rsidRPr="000F2447">
        <w:rPr>
          <w:rFonts w:ascii="Times New Roman" w:eastAsia="Times New Roman" w:hAnsi="Times New Roman"/>
          <w:sz w:val="24"/>
          <w:szCs w:val="24"/>
          <w:lang w:val="en-US"/>
        </w:rPr>
        <w:t>rczo</w:t>
      </w:r>
      <w:r w:rsidRPr="000F2447">
        <w:rPr>
          <w:rFonts w:ascii="Times New Roman" w:eastAsia="Times New Roman" w:hAnsi="Times New Roman"/>
          <w:sz w:val="24"/>
          <w:szCs w:val="24"/>
          <w:lang w:val="uk-UA"/>
        </w:rPr>
        <w:t xml:space="preserve">ść </w:t>
      </w:r>
      <w:r w:rsidRPr="000F2447">
        <w:rPr>
          <w:rFonts w:ascii="Times New Roman" w:eastAsia="Times New Roman" w:hAnsi="Times New Roman"/>
          <w:sz w:val="24"/>
          <w:szCs w:val="24"/>
          <w:lang w:val="en-US"/>
        </w:rPr>
        <w:t>Karola</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Mikulego</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pomi</w:t>
      </w:r>
      <w:r w:rsidRPr="000F2447">
        <w:rPr>
          <w:rFonts w:ascii="Times New Roman" w:eastAsia="Times New Roman" w:hAnsi="Times New Roman"/>
          <w:sz w:val="24"/>
          <w:szCs w:val="24"/>
          <w:lang w:val="uk-UA"/>
        </w:rPr>
        <w:t>ę</w:t>
      </w:r>
      <w:r w:rsidRPr="000F2447">
        <w:rPr>
          <w:rFonts w:ascii="Times New Roman" w:eastAsia="Times New Roman" w:hAnsi="Times New Roman"/>
          <w:sz w:val="24"/>
          <w:szCs w:val="24"/>
          <w:lang w:val="en-US"/>
        </w:rPr>
        <w:t>dzy</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uniwersalizmem</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romantycznym</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a</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pozytywistycznym</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Musica</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Galiciana</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Rzesz</w:t>
      </w:r>
      <w:r w:rsidRPr="000F2447">
        <w:rPr>
          <w:rFonts w:ascii="Times New Roman" w:eastAsia="Times New Roman" w:hAnsi="Times New Roman"/>
          <w:sz w:val="24"/>
          <w:szCs w:val="24"/>
          <w:lang w:val="uk-UA"/>
        </w:rPr>
        <w:t>ó</w:t>
      </w:r>
      <w:r w:rsidRPr="000F2447">
        <w:rPr>
          <w:rFonts w:ascii="Times New Roman" w:eastAsia="Times New Roman" w:hAnsi="Times New Roman"/>
          <w:sz w:val="24"/>
          <w:szCs w:val="24"/>
          <w:lang w:val="en-US"/>
        </w:rPr>
        <w:t>w</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wyd</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en-US"/>
        </w:rPr>
        <w:t>wo</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UR</w:t>
      </w:r>
      <w:r w:rsidRPr="000F2447">
        <w:rPr>
          <w:rFonts w:ascii="Times New Roman" w:eastAsia="Times New Roman" w:hAnsi="Times New Roman"/>
          <w:sz w:val="24"/>
          <w:szCs w:val="24"/>
          <w:lang w:val="uk-UA"/>
        </w:rPr>
        <w:t xml:space="preserve">, 2021. – </w:t>
      </w:r>
      <w:r w:rsidRPr="000F2447">
        <w:rPr>
          <w:rFonts w:ascii="Times New Roman" w:eastAsia="Times New Roman" w:hAnsi="Times New Roman"/>
          <w:sz w:val="24"/>
          <w:szCs w:val="24"/>
          <w:lang w:val="en-US"/>
        </w:rPr>
        <w:t>T</w:t>
      </w:r>
      <w:r w:rsidRPr="000F2447">
        <w:rPr>
          <w:rFonts w:ascii="Times New Roman" w:eastAsia="Times New Roman" w:hAnsi="Times New Roman"/>
          <w:sz w:val="24"/>
          <w:szCs w:val="24"/>
          <w:lang w:val="uk-UA"/>
        </w:rPr>
        <w:t>. </w:t>
      </w:r>
      <w:r w:rsidRPr="000F2447">
        <w:rPr>
          <w:rFonts w:ascii="Times New Roman" w:eastAsia="Times New Roman" w:hAnsi="Times New Roman"/>
          <w:sz w:val="24"/>
          <w:szCs w:val="24"/>
          <w:lang w:val="en-US"/>
        </w:rPr>
        <w:t>XVII</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pod</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red</w:t>
      </w:r>
      <w:r w:rsidRPr="000F2447">
        <w:rPr>
          <w:rFonts w:ascii="Times New Roman" w:eastAsia="Times New Roman" w:hAnsi="Times New Roman"/>
          <w:sz w:val="24"/>
          <w:szCs w:val="24"/>
          <w:lang w:val="uk-UA"/>
        </w:rPr>
        <w:t xml:space="preserve">. </w:t>
      </w:r>
      <w:r w:rsidRPr="000F2447">
        <w:rPr>
          <w:rFonts w:ascii="Times New Roman" w:eastAsia="Times New Roman" w:hAnsi="Times New Roman"/>
          <w:sz w:val="24"/>
          <w:szCs w:val="24"/>
          <w:lang w:val="en-US"/>
        </w:rPr>
        <w:t>Grzegorza Oliwy, Kingi Fink i Teresy Mazepy.</w:t>
      </w:r>
      <w:r w:rsidRPr="000F2447">
        <w:rPr>
          <w:rFonts w:ascii="Times New Roman" w:eastAsia="Times New Roman" w:hAnsi="Times New Roman"/>
          <w:sz w:val="24"/>
          <w:szCs w:val="24"/>
          <w:lang w:val="uk-UA"/>
        </w:rPr>
        <w:t xml:space="preserve"> – </w:t>
      </w:r>
      <w:r w:rsidRPr="000F2447">
        <w:rPr>
          <w:rFonts w:ascii="Times New Roman" w:eastAsia="Times New Roman" w:hAnsi="Times New Roman"/>
          <w:sz w:val="24"/>
          <w:szCs w:val="24"/>
          <w:lang w:val="en-US"/>
        </w:rPr>
        <w:t>S. 25</w:t>
      </w:r>
      <w:r w:rsidRPr="000F2447">
        <w:rPr>
          <w:rFonts w:ascii="Times New Roman" w:eastAsia="Times New Roman" w:hAnsi="Times New Roman"/>
          <w:sz w:val="24"/>
          <w:szCs w:val="24"/>
          <w:lang w:val="uk-UA"/>
        </w:rPr>
        <w:t>–</w:t>
      </w:r>
      <w:r w:rsidRPr="000F2447">
        <w:rPr>
          <w:rFonts w:ascii="Times New Roman" w:eastAsia="Times New Roman" w:hAnsi="Times New Roman"/>
          <w:sz w:val="24"/>
          <w:szCs w:val="24"/>
          <w:lang w:val="en-US"/>
        </w:rPr>
        <w:t>37.</w:t>
      </w:r>
    </w:p>
    <w:p w:rsidR="00A97724" w:rsidRPr="000F2447" w:rsidRDefault="00A97724" w:rsidP="00F82132">
      <w:pPr>
        <w:pStyle w:val="a7"/>
        <w:spacing w:after="0" w:line="240" w:lineRule="auto"/>
        <w:ind w:left="0" w:firstLine="709"/>
        <w:jc w:val="both"/>
        <w:rPr>
          <w:rFonts w:ascii="Times New Roman" w:hAnsi="Times New Roman"/>
          <w:b/>
          <w:sz w:val="24"/>
          <w:szCs w:val="24"/>
          <w:lang w:val="uk-UA"/>
        </w:rPr>
      </w:pPr>
      <w:r w:rsidRPr="000F2447">
        <w:rPr>
          <w:rFonts w:ascii="Times New Roman" w:eastAsia="Times New Roman" w:hAnsi="Times New Roman"/>
          <w:b/>
          <w:sz w:val="24"/>
          <w:szCs w:val="24"/>
          <w:lang w:val="en-US"/>
        </w:rPr>
        <w:t>Kyyanovska L.</w:t>
      </w:r>
      <w:r w:rsidRPr="000F2447">
        <w:rPr>
          <w:rFonts w:ascii="Times New Roman" w:eastAsia="Times New Roman" w:hAnsi="Times New Roman"/>
          <w:sz w:val="24"/>
          <w:szCs w:val="24"/>
          <w:lang w:val="en-US"/>
        </w:rPr>
        <w:t xml:space="preserve"> Music as a strategic issue of Ukrainian independence: an interview with Professor Lyubov Kyyanovska URL:</w:t>
      </w:r>
      <w:r w:rsidRPr="000F2447">
        <w:rPr>
          <w:rFonts w:ascii="Times New Roman" w:eastAsia="Times New Roman" w:hAnsi="Times New Roman"/>
          <w:sz w:val="24"/>
          <w:szCs w:val="24"/>
          <w:lang w:val="uk-UA"/>
        </w:rPr>
        <w:t xml:space="preserve"> </w:t>
      </w:r>
      <w:hyperlink r:id="rId119">
        <w:r w:rsidRPr="000F2447">
          <w:rPr>
            <w:rFonts w:ascii="Times New Roman" w:eastAsia="Times New Roman" w:hAnsi="Times New Roman"/>
            <w:sz w:val="24"/>
            <w:szCs w:val="24"/>
            <w:lang w:val="en-US"/>
          </w:rPr>
          <w:t>Academy of Europe: Interview with Lyubov Kyyanovska (ae-info.org)</w:t>
        </w:r>
      </w:hyperlink>
      <w:r w:rsidRPr="000F2447">
        <w:rPr>
          <w:rFonts w:ascii="Times New Roman" w:eastAsia="Times New Roman" w:hAnsi="Times New Roman"/>
          <w:sz w:val="24"/>
          <w:szCs w:val="24"/>
          <w:lang w:val="en-US"/>
        </w:rPr>
        <w:t xml:space="preserve"> (</w:t>
      </w:r>
      <w:r w:rsidRPr="000F2447">
        <w:rPr>
          <w:rFonts w:ascii="Times New Roman" w:eastAsia="Times New Roman" w:hAnsi="Times New Roman"/>
          <w:sz w:val="24"/>
          <w:szCs w:val="24"/>
        </w:rPr>
        <w:t>дата</w:t>
      </w:r>
      <w:r w:rsidRPr="000F2447">
        <w:rPr>
          <w:rFonts w:ascii="Times New Roman" w:eastAsia="Times New Roman" w:hAnsi="Times New Roman"/>
          <w:sz w:val="24"/>
          <w:szCs w:val="24"/>
          <w:lang w:val="en-US"/>
        </w:rPr>
        <w:t xml:space="preserve"> </w:t>
      </w:r>
      <w:r w:rsidRPr="000F2447">
        <w:rPr>
          <w:rFonts w:ascii="Times New Roman" w:eastAsia="Times New Roman" w:hAnsi="Times New Roman"/>
          <w:sz w:val="24"/>
          <w:szCs w:val="24"/>
        </w:rPr>
        <w:t>звернення</w:t>
      </w:r>
      <w:r w:rsidRPr="000F2447">
        <w:rPr>
          <w:rFonts w:ascii="Times New Roman" w:eastAsia="Times New Roman" w:hAnsi="Times New Roman"/>
          <w:sz w:val="24"/>
          <w:szCs w:val="24"/>
          <w:lang w:val="en-US"/>
        </w:rPr>
        <w:t>: 30.10.2022).</w:t>
      </w:r>
    </w:p>
    <w:p w:rsidR="00AF47B5" w:rsidRPr="000F2447" w:rsidRDefault="00AF47B5" w:rsidP="00F82132">
      <w:pPr>
        <w:pStyle w:val="a7"/>
        <w:spacing w:after="0" w:line="240" w:lineRule="auto"/>
        <w:ind w:left="0" w:firstLine="709"/>
        <w:jc w:val="both"/>
        <w:rPr>
          <w:rFonts w:ascii="Times New Roman" w:hAnsi="Times New Roman"/>
          <w:b/>
          <w:bCs/>
          <w:sz w:val="24"/>
          <w:szCs w:val="24"/>
          <w:lang w:val="uk-UA"/>
        </w:rPr>
      </w:pPr>
      <w:r w:rsidRPr="000F2447">
        <w:rPr>
          <w:rFonts w:ascii="Times New Roman" w:eastAsia="Times New Roman" w:hAnsi="Times New Roman"/>
          <w:b/>
          <w:sz w:val="24"/>
          <w:szCs w:val="24"/>
          <w:lang w:val="uk-UA" w:eastAsia="ru-RU"/>
        </w:rPr>
        <w:t>Litovchenko O.</w:t>
      </w:r>
      <w:r w:rsidRPr="000F2447">
        <w:rPr>
          <w:rFonts w:ascii="Times New Roman" w:eastAsia="Times New Roman" w:hAnsi="Times New Roman"/>
          <w:sz w:val="24"/>
          <w:szCs w:val="24"/>
          <w:lang w:val="uk-UA" w:eastAsia="ru-RU"/>
        </w:rPr>
        <w:t xml:space="preserve"> Means of harmonization of stage performance in choreographic art / O. Litovchenko // Knowledge. Education. Law. Management Nauka. Oświata. Pravo. Zarządzanie. – Lublin : Fundacja Instytut Spraw Administracji Publicznej w Lublinie, 2021 – № 7 (43) – vol. 1 – Р. 72–77.  DOI </w:t>
      </w:r>
      <w:hyperlink r:id="rId120" w:history="1">
        <w:r w:rsidRPr="000F2447">
          <w:rPr>
            <w:rStyle w:val="a6"/>
            <w:rFonts w:ascii="Times New Roman" w:eastAsia="Times New Roman" w:hAnsi="Times New Roman"/>
            <w:sz w:val="24"/>
            <w:szCs w:val="24"/>
            <w:lang w:val="uk-UA" w:eastAsia="ru-RU"/>
          </w:rPr>
          <w:t>https://doi.org/10.51647/kelm.2021.7.1.11</w:t>
        </w:r>
      </w:hyperlink>
    </w:p>
    <w:p w:rsidR="006917FD" w:rsidRPr="000F2447" w:rsidRDefault="006917FD" w:rsidP="00F82132">
      <w:pPr>
        <w:pStyle w:val="a7"/>
        <w:spacing w:after="0" w:line="240" w:lineRule="auto"/>
        <w:ind w:left="0" w:firstLine="709"/>
        <w:jc w:val="both"/>
        <w:rPr>
          <w:rFonts w:ascii="Times New Roman" w:eastAsia="Times New Roman" w:hAnsi="Times New Roman"/>
          <w:b/>
          <w:sz w:val="24"/>
          <w:szCs w:val="24"/>
          <w:lang w:val="uk-UA" w:eastAsia="ru-RU"/>
        </w:rPr>
      </w:pPr>
      <w:r w:rsidRPr="000F2447">
        <w:rPr>
          <w:rFonts w:ascii="Times New Roman" w:hAnsi="Times New Roman"/>
          <w:b/>
          <w:bCs/>
          <w:sz w:val="24"/>
          <w:szCs w:val="24"/>
        </w:rPr>
        <w:t>Maksymenko</w:t>
      </w:r>
      <w:r w:rsidRPr="000F2447">
        <w:rPr>
          <w:rFonts w:ascii="Times New Roman" w:hAnsi="Times New Roman"/>
          <w:b/>
          <w:bCs/>
          <w:sz w:val="24"/>
          <w:szCs w:val="24"/>
          <w:lang w:val="uk-UA"/>
        </w:rPr>
        <w:t xml:space="preserve"> </w:t>
      </w:r>
      <w:r w:rsidRPr="000F2447">
        <w:rPr>
          <w:rFonts w:ascii="Times New Roman" w:hAnsi="Times New Roman"/>
          <w:b/>
          <w:bCs/>
          <w:sz w:val="24"/>
          <w:szCs w:val="24"/>
        </w:rPr>
        <w:t>S</w:t>
      </w:r>
      <w:r w:rsidRPr="000F2447">
        <w:rPr>
          <w:rFonts w:ascii="Times New Roman" w:hAnsi="Times New Roman"/>
          <w:b/>
          <w:bCs/>
          <w:sz w:val="24"/>
          <w:szCs w:val="24"/>
          <w:lang w:val="uk-UA"/>
        </w:rPr>
        <w:t>.</w:t>
      </w:r>
      <w:r w:rsidRPr="000F2447">
        <w:rPr>
          <w:rFonts w:ascii="Times New Roman" w:hAnsi="Times New Roman"/>
          <w:b/>
          <w:sz w:val="24"/>
          <w:szCs w:val="24"/>
          <w:lang w:val="pl-PL"/>
        </w:rPr>
        <w:t xml:space="preserve"> </w:t>
      </w:r>
      <w:r w:rsidRPr="000F2447">
        <w:rPr>
          <w:rFonts w:ascii="Times New Roman" w:hAnsi="Times New Roman"/>
          <w:sz w:val="24"/>
          <w:szCs w:val="24"/>
        </w:rPr>
        <w:t>Teatr</w:t>
      </w:r>
      <w:r w:rsidRPr="000F2447">
        <w:rPr>
          <w:rFonts w:ascii="Times New Roman" w:hAnsi="Times New Roman"/>
          <w:sz w:val="24"/>
          <w:szCs w:val="24"/>
          <w:lang w:val="uk-UA"/>
        </w:rPr>
        <w:t xml:space="preserve"> </w:t>
      </w:r>
      <w:r w:rsidRPr="000F2447">
        <w:rPr>
          <w:rFonts w:ascii="Times New Roman" w:hAnsi="Times New Roman"/>
          <w:sz w:val="24"/>
          <w:szCs w:val="24"/>
        </w:rPr>
        <w:t>dokumentalny</w:t>
      </w:r>
      <w:r w:rsidRPr="000F2447">
        <w:rPr>
          <w:rFonts w:ascii="Times New Roman" w:hAnsi="Times New Roman"/>
          <w:sz w:val="24"/>
          <w:szCs w:val="24"/>
          <w:lang w:val="uk-UA"/>
        </w:rPr>
        <w:t xml:space="preserve"> </w:t>
      </w:r>
      <w:r w:rsidRPr="000F2447">
        <w:rPr>
          <w:rFonts w:ascii="Times New Roman" w:hAnsi="Times New Roman"/>
          <w:sz w:val="24"/>
          <w:szCs w:val="24"/>
        </w:rPr>
        <w:t>na</w:t>
      </w:r>
      <w:r w:rsidRPr="000F2447">
        <w:rPr>
          <w:rFonts w:ascii="Times New Roman" w:hAnsi="Times New Roman"/>
          <w:sz w:val="24"/>
          <w:szCs w:val="24"/>
          <w:lang w:val="uk-UA"/>
        </w:rPr>
        <w:t xml:space="preserve"> </w:t>
      </w:r>
      <w:r w:rsidRPr="000F2447">
        <w:rPr>
          <w:rFonts w:ascii="Times New Roman" w:hAnsi="Times New Roman"/>
          <w:sz w:val="24"/>
          <w:szCs w:val="24"/>
        </w:rPr>
        <w:t>Ukrainie</w:t>
      </w:r>
      <w:r w:rsidRPr="000F2447">
        <w:rPr>
          <w:rFonts w:ascii="Times New Roman" w:hAnsi="Times New Roman"/>
          <w:sz w:val="24"/>
          <w:szCs w:val="24"/>
          <w:lang w:val="uk-UA"/>
        </w:rPr>
        <w:t xml:space="preserve"> </w:t>
      </w:r>
      <w:r w:rsidRPr="000F2447">
        <w:rPr>
          <w:rFonts w:ascii="Times New Roman" w:hAnsi="Times New Roman"/>
          <w:sz w:val="24"/>
          <w:szCs w:val="24"/>
        </w:rPr>
        <w:t>okresu</w:t>
      </w:r>
      <w:r w:rsidRPr="000F2447">
        <w:rPr>
          <w:rFonts w:ascii="Times New Roman" w:hAnsi="Times New Roman"/>
          <w:sz w:val="24"/>
          <w:szCs w:val="24"/>
          <w:lang w:val="uk-UA"/>
        </w:rPr>
        <w:t xml:space="preserve"> </w:t>
      </w:r>
      <w:r w:rsidRPr="000F2447">
        <w:rPr>
          <w:rFonts w:ascii="Times New Roman" w:hAnsi="Times New Roman"/>
          <w:sz w:val="24"/>
          <w:szCs w:val="24"/>
        </w:rPr>
        <w:t>post</w:t>
      </w:r>
      <w:r w:rsidRPr="000F2447">
        <w:rPr>
          <w:rFonts w:ascii="Times New Roman" w:hAnsi="Times New Roman"/>
          <w:sz w:val="24"/>
          <w:szCs w:val="24"/>
          <w:lang w:val="pl-PL"/>
        </w:rPr>
        <w:t>-M</w:t>
      </w:r>
      <w:r w:rsidRPr="000F2447">
        <w:rPr>
          <w:rFonts w:ascii="Times New Roman" w:hAnsi="Times New Roman"/>
          <w:sz w:val="24"/>
          <w:szCs w:val="24"/>
        </w:rPr>
        <w:t>ajdanowego</w:t>
      </w:r>
      <w:r w:rsidRPr="000F2447">
        <w:rPr>
          <w:rFonts w:ascii="Times New Roman" w:hAnsi="Times New Roman"/>
          <w:sz w:val="24"/>
          <w:szCs w:val="24"/>
          <w:lang w:val="uk-UA"/>
        </w:rPr>
        <w:t xml:space="preserve"> (2014–2019): </w:t>
      </w:r>
      <w:r w:rsidRPr="000F2447">
        <w:rPr>
          <w:rFonts w:ascii="Times New Roman" w:hAnsi="Times New Roman"/>
          <w:sz w:val="24"/>
          <w:szCs w:val="24"/>
        </w:rPr>
        <w:t>tematy</w:t>
      </w:r>
      <w:r w:rsidRPr="000F2447">
        <w:rPr>
          <w:rFonts w:ascii="Times New Roman" w:hAnsi="Times New Roman"/>
          <w:sz w:val="24"/>
          <w:szCs w:val="24"/>
          <w:lang w:val="uk-UA"/>
        </w:rPr>
        <w:t xml:space="preserve">, </w:t>
      </w:r>
      <w:r w:rsidRPr="000F2447">
        <w:rPr>
          <w:rFonts w:ascii="Times New Roman" w:hAnsi="Times New Roman"/>
          <w:sz w:val="24"/>
          <w:szCs w:val="24"/>
        </w:rPr>
        <w:t>geografia</w:t>
      </w:r>
      <w:r w:rsidRPr="000F2447">
        <w:rPr>
          <w:rFonts w:ascii="Times New Roman" w:hAnsi="Times New Roman"/>
          <w:sz w:val="24"/>
          <w:szCs w:val="24"/>
          <w:lang w:val="uk-UA"/>
        </w:rPr>
        <w:t xml:space="preserve">, </w:t>
      </w:r>
      <w:r w:rsidRPr="000F2447">
        <w:rPr>
          <w:rFonts w:ascii="Times New Roman" w:hAnsi="Times New Roman"/>
          <w:sz w:val="24"/>
          <w:szCs w:val="24"/>
        </w:rPr>
        <w:t>inscenizacja</w:t>
      </w:r>
      <w:r w:rsidRPr="000F2447">
        <w:rPr>
          <w:rFonts w:ascii="Times New Roman" w:hAnsi="Times New Roman"/>
          <w:sz w:val="24"/>
          <w:szCs w:val="24"/>
          <w:lang w:val="pl-PL"/>
        </w:rPr>
        <w:t xml:space="preserve"> / </w:t>
      </w:r>
      <w:r w:rsidRPr="000F2447">
        <w:rPr>
          <w:rFonts w:ascii="Times New Roman" w:hAnsi="Times New Roman"/>
          <w:bCs/>
          <w:sz w:val="24"/>
          <w:szCs w:val="24"/>
        </w:rPr>
        <w:t>Maksymenko</w:t>
      </w:r>
      <w:r w:rsidRPr="000F2447">
        <w:rPr>
          <w:rFonts w:ascii="Times New Roman" w:hAnsi="Times New Roman"/>
          <w:bCs/>
          <w:sz w:val="24"/>
          <w:szCs w:val="24"/>
          <w:lang w:val="uk-UA"/>
        </w:rPr>
        <w:t xml:space="preserve"> </w:t>
      </w:r>
      <w:r w:rsidRPr="000F2447">
        <w:rPr>
          <w:rFonts w:ascii="Times New Roman" w:hAnsi="Times New Roman"/>
          <w:bCs/>
          <w:sz w:val="24"/>
          <w:szCs w:val="24"/>
        </w:rPr>
        <w:t>S</w:t>
      </w:r>
      <w:r w:rsidRPr="000F2447">
        <w:rPr>
          <w:rFonts w:ascii="Times New Roman" w:hAnsi="Times New Roman"/>
          <w:bCs/>
          <w:sz w:val="24"/>
          <w:szCs w:val="24"/>
          <w:lang w:val="uk-UA"/>
        </w:rPr>
        <w:t>.</w:t>
      </w:r>
      <w:r w:rsidRPr="000F2447">
        <w:rPr>
          <w:rFonts w:ascii="Times New Roman" w:hAnsi="Times New Roman"/>
          <w:sz w:val="24"/>
          <w:szCs w:val="24"/>
          <w:lang w:val="pl-PL"/>
        </w:rPr>
        <w:t xml:space="preserve"> </w:t>
      </w:r>
      <w:r w:rsidRPr="000F2447">
        <w:rPr>
          <w:rFonts w:ascii="Times New Roman" w:hAnsi="Times New Roman"/>
          <w:sz w:val="24"/>
          <w:szCs w:val="24"/>
          <w:lang w:val="uk-UA"/>
        </w:rPr>
        <w:t xml:space="preserve">// </w:t>
      </w:r>
      <w:r w:rsidRPr="000F2447">
        <w:rPr>
          <w:rFonts w:ascii="Times New Roman" w:hAnsi="Times New Roman"/>
          <w:sz w:val="24"/>
          <w:szCs w:val="24"/>
          <w:lang w:val="pl-PL"/>
        </w:rPr>
        <w:t>Teatr zangazowany w Polsce i na swiecie</w:t>
      </w:r>
      <w:r w:rsidRPr="000F2447">
        <w:rPr>
          <w:rFonts w:ascii="Times New Roman" w:hAnsi="Times New Roman"/>
          <w:sz w:val="24"/>
          <w:szCs w:val="24"/>
        </w:rPr>
        <w:t> </w:t>
      </w:r>
      <w:r w:rsidRPr="000F2447">
        <w:rPr>
          <w:rFonts w:ascii="Times New Roman" w:hAnsi="Times New Roman"/>
          <w:sz w:val="24"/>
          <w:szCs w:val="24"/>
          <w:lang w:val="uk-UA"/>
        </w:rPr>
        <w:t>/</w:t>
      </w:r>
      <w:r w:rsidRPr="000F2447">
        <w:rPr>
          <w:rFonts w:ascii="Times New Roman" w:hAnsi="Times New Roman"/>
          <w:sz w:val="24"/>
          <w:szCs w:val="24"/>
          <w:lang w:val="pl-PL"/>
        </w:rPr>
        <w:t xml:space="preserve"> Wroclawski Zeitteatr</w:t>
      </w:r>
      <w:r w:rsidRPr="000F2447">
        <w:rPr>
          <w:rFonts w:ascii="Times New Roman" w:hAnsi="Times New Roman"/>
          <w:sz w:val="24"/>
          <w:szCs w:val="24"/>
          <w:lang w:val="uk-UA"/>
        </w:rPr>
        <w:t xml:space="preserve"> ;</w:t>
      </w:r>
      <w:r w:rsidRPr="000F2447">
        <w:rPr>
          <w:rFonts w:ascii="Times New Roman" w:hAnsi="Times New Roman"/>
          <w:sz w:val="24"/>
          <w:szCs w:val="24"/>
          <w:lang w:val="pl-PL"/>
        </w:rPr>
        <w:t xml:space="preserve"> redakcja M.Golaczynska</w:t>
      </w:r>
      <w:r w:rsidRPr="000F2447">
        <w:rPr>
          <w:rFonts w:ascii="Times New Roman" w:hAnsi="Times New Roman"/>
          <w:sz w:val="24"/>
          <w:szCs w:val="24"/>
          <w:lang w:val="uk-UA"/>
        </w:rPr>
        <w:t xml:space="preserve">, </w:t>
      </w:r>
      <w:r w:rsidRPr="000F2447">
        <w:rPr>
          <w:rFonts w:ascii="Times New Roman" w:hAnsi="Times New Roman"/>
          <w:sz w:val="24"/>
          <w:szCs w:val="24"/>
          <w:lang w:val="pl-PL"/>
        </w:rPr>
        <w:t>J. Kowal</w:t>
      </w:r>
      <w:r w:rsidRPr="000F2447">
        <w:rPr>
          <w:rFonts w:ascii="Times New Roman" w:hAnsi="Times New Roman"/>
          <w:sz w:val="24"/>
          <w:szCs w:val="24"/>
          <w:lang w:val="uk-UA"/>
        </w:rPr>
        <w:t>,</w:t>
      </w:r>
      <w:r w:rsidRPr="000F2447">
        <w:rPr>
          <w:rFonts w:ascii="Times New Roman" w:hAnsi="Times New Roman"/>
          <w:sz w:val="24"/>
          <w:szCs w:val="24"/>
          <w:lang w:val="pl-PL"/>
        </w:rPr>
        <w:t xml:space="preserve"> P. Rudzki</w:t>
      </w:r>
      <w:r w:rsidRPr="000F2447">
        <w:rPr>
          <w:rFonts w:ascii="Times New Roman" w:hAnsi="Times New Roman"/>
          <w:sz w:val="24"/>
          <w:szCs w:val="24"/>
          <w:lang w:val="uk-UA"/>
        </w:rPr>
        <w:t>.</w:t>
      </w:r>
      <w:r w:rsidRPr="000F2447">
        <w:rPr>
          <w:rFonts w:ascii="Times New Roman" w:hAnsi="Times New Roman"/>
          <w:sz w:val="24"/>
          <w:szCs w:val="24"/>
          <w:lang w:val="en-US"/>
        </w:rPr>
        <w:t> </w:t>
      </w:r>
      <w:r w:rsidRPr="000F2447">
        <w:rPr>
          <w:rFonts w:ascii="Times New Roman" w:hAnsi="Times New Roman"/>
          <w:sz w:val="24"/>
          <w:szCs w:val="24"/>
          <w:lang w:val="uk-UA"/>
        </w:rPr>
        <w:t xml:space="preserve">– </w:t>
      </w:r>
      <w:r w:rsidRPr="000F2447">
        <w:rPr>
          <w:rFonts w:ascii="Times New Roman" w:hAnsi="Times New Roman"/>
          <w:sz w:val="24"/>
          <w:szCs w:val="24"/>
          <w:lang w:val="pl-PL"/>
        </w:rPr>
        <w:t>Kraków</w:t>
      </w:r>
      <w:r w:rsidRPr="000F2447">
        <w:rPr>
          <w:rFonts w:ascii="Times New Roman" w:hAnsi="Times New Roman"/>
          <w:sz w:val="24"/>
          <w:szCs w:val="24"/>
          <w:lang w:val="uk-UA"/>
        </w:rPr>
        <w:t>,</w:t>
      </w:r>
      <w:r w:rsidRPr="000F2447">
        <w:rPr>
          <w:rFonts w:ascii="Times New Roman" w:hAnsi="Times New Roman"/>
          <w:sz w:val="24"/>
          <w:szCs w:val="24"/>
          <w:lang w:val="pl-PL"/>
        </w:rPr>
        <w:t xml:space="preserve"> 2021</w:t>
      </w:r>
      <w:r w:rsidRPr="000F2447">
        <w:rPr>
          <w:rFonts w:ascii="Times New Roman" w:hAnsi="Times New Roman"/>
          <w:sz w:val="24"/>
          <w:szCs w:val="24"/>
          <w:lang w:val="uk-UA"/>
        </w:rPr>
        <w:t>.</w:t>
      </w:r>
      <w:r w:rsidRPr="000F2447">
        <w:rPr>
          <w:rFonts w:ascii="Times New Roman" w:hAnsi="Times New Roman"/>
          <w:sz w:val="24"/>
          <w:szCs w:val="24"/>
          <w:lang w:val="en-US"/>
        </w:rPr>
        <w:t> </w:t>
      </w:r>
      <w:r w:rsidRPr="000F2447">
        <w:rPr>
          <w:rFonts w:ascii="Times New Roman" w:hAnsi="Times New Roman"/>
          <w:sz w:val="24"/>
          <w:szCs w:val="24"/>
          <w:lang w:val="uk-UA"/>
        </w:rPr>
        <w:t xml:space="preserve">– </w:t>
      </w:r>
      <w:r w:rsidRPr="000F2447">
        <w:rPr>
          <w:rFonts w:ascii="Times New Roman" w:hAnsi="Times New Roman"/>
          <w:sz w:val="24"/>
          <w:szCs w:val="24"/>
          <w:lang w:val="pl-PL"/>
        </w:rPr>
        <w:t>S</w:t>
      </w:r>
      <w:r w:rsidRPr="000F2447">
        <w:rPr>
          <w:rFonts w:ascii="Times New Roman" w:hAnsi="Times New Roman"/>
          <w:sz w:val="24"/>
          <w:szCs w:val="24"/>
          <w:lang w:val="uk-UA"/>
        </w:rPr>
        <w:t>.</w:t>
      </w:r>
      <w:r w:rsidRPr="000F2447">
        <w:rPr>
          <w:rFonts w:ascii="Times New Roman" w:hAnsi="Times New Roman"/>
          <w:sz w:val="24"/>
          <w:szCs w:val="24"/>
          <w:lang w:val="en-US"/>
        </w:rPr>
        <w:t> </w:t>
      </w:r>
      <w:r w:rsidR="001347D2" w:rsidRPr="000F2447">
        <w:rPr>
          <w:rFonts w:ascii="Times New Roman" w:hAnsi="Times New Roman"/>
          <w:sz w:val="24"/>
          <w:szCs w:val="24"/>
          <w:lang w:val="uk-UA"/>
        </w:rPr>
        <w:t>31–4</w:t>
      </w:r>
      <w:r w:rsidRPr="000F2447">
        <w:rPr>
          <w:rFonts w:ascii="Times New Roman" w:hAnsi="Times New Roman"/>
          <w:sz w:val="24"/>
          <w:szCs w:val="24"/>
          <w:lang w:val="uk-UA"/>
        </w:rPr>
        <w:t>4.</w:t>
      </w:r>
    </w:p>
    <w:p w:rsidR="00300F2E" w:rsidRPr="000F2447" w:rsidRDefault="00300F2E" w:rsidP="00300F2E">
      <w:pPr>
        <w:spacing w:after="0" w:line="240" w:lineRule="auto"/>
        <w:ind w:firstLine="709"/>
        <w:jc w:val="both"/>
        <w:rPr>
          <w:rFonts w:ascii="Times New Roman" w:hAnsi="Times New Roman" w:cs="Times New Roman"/>
          <w:b/>
          <w:sz w:val="24"/>
          <w:szCs w:val="24"/>
          <w:lang w:val="fr-FR"/>
        </w:rPr>
      </w:pPr>
      <w:r w:rsidRPr="000F2447">
        <w:rPr>
          <w:rFonts w:ascii="Times New Roman" w:hAnsi="Times New Roman" w:cs="Times New Roman"/>
          <w:b/>
          <w:sz w:val="24"/>
          <w:szCs w:val="24"/>
          <w:lang w:val="pl-PL"/>
        </w:rPr>
        <w:t>Prokopchuk I.</w:t>
      </w:r>
      <w:r w:rsidRPr="000F2447">
        <w:rPr>
          <w:rFonts w:ascii="Times New Roman" w:hAnsi="Times New Roman" w:cs="Times New Roman"/>
          <w:sz w:val="24"/>
          <w:szCs w:val="24"/>
          <w:lang w:val="pl-PL"/>
        </w:rPr>
        <w:t xml:space="preserve"> </w:t>
      </w:r>
      <w:r w:rsidRPr="000F2447">
        <w:rPr>
          <w:rFonts w:ascii="Times New Roman" w:hAnsi="Times New Roman" w:cs="Times New Roman"/>
          <w:bCs/>
          <w:sz w:val="24"/>
          <w:szCs w:val="24"/>
          <w:lang w:val="en-US"/>
        </w:rPr>
        <w:t>The</w:t>
      </w:r>
      <w:r w:rsidRPr="000F2447">
        <w:rPr>
          <w:rFonts w:ascii="Times New Roman" w:hAnsi="Times New Roman" w:cs="Times New Roman"/>
          <w:bCs/>
          <w:sz w:val="24"/>
          <w:szCs w:val="24"/>
        </w:rPr>
        <w:t xml:space="preserve"> </w:t>
      </w:r>
      <w:r w:rsidRPr="000F2447">
        <w:rPr>
          <w:rFonts w:ascii="Times New Roman" w:hAnsi="Times New Roman" w:cs="Times New Roman"/>
          <w:bCs/>
          <w:sz w:val="24"/>
          <w:szCs w:val="24"/>
          <w:lang w:val="en-US"/>
        </w:rPr>
        <w:t>synthesis</w:t>
      </w:r>
      <w:r w:rsidRPr="000F2447">
        <w:rPr>
          <w:rFonts w:ascii="Times New Roman" w:hAnsi="Times New Roman" w:cs="Times New Roman"/>
          <w:bCs/>
          <w:sz w:val="24"/>
          <w:szCs w:val="24"/>
        </w:rPr>
        <w:t xml:space="preserve"> </w:t>
      </w:r>
      <w:r w:rsidRPr="000F2447">
        <w:rPr>
          <w:rFonts w:ascii="Times New Roman" w:hAnsi="Times New Roman" w:cs="Times New Roman"/>
          <w:bCs/>
          <w:sz w:val="24"/>
          <w:szCs w:val="24"/>
          <w:lang w:val="en-US"/>
        </w:rPr>
        <w:t>of</w:t>
      </w:r>
      <w:r w:rsidRPr="000F2447">
        <w:rPr>
          <w:rFonts w:ascii="Times New Roman" w:hAnsi="Times New Roman" w:cs="Times New Roman"/>
          <w:bCs/>
          <w:sz w:val="24"/>
          <w:szCs w:val="24"/>
        </w:rPr>
        <w:t xml:space="preserve"> </w:t>
      </w:r>
      <w:r w:rsidRPr="000F2447">
        <w:rPr>
          <w:rFonts w:ascii="Times New Roman" w:hAnsi="Times New Roman" w:cs="Times New Roman"/>
          <w:bCs/>
          <w:sz w:val="24"/>
          <w:szCs w:val="24"/>
          <w:lang w:val="en-US"/>
        </w:rPr>
        <w:t>the</w:t>
      </w:r>
      <w:r w:rsidRPr="000F2447">
        <w:rPr>
          <w:rFonts w:ascii="Times New Roman" w:hAnsi="Times New Roman" w:cs="Times New Roman"/>
          <w:bCs/>
          <w:sz w:val="24"/>
          <w:szCs w:val="24"/>
        </w:rPr>
        <w:t xml:space="preserve"> </w:t>
      </w:r>
      <w:r w:rsidRPr="000F2447">
        <w:rPr>
          <w:rFonts w:ascii="Times New Roman" w:hAnsi="Times New Roman" w:cs="Times New Roman"/>
          <w:bCs/>
          <w:sz w:val="24"/>
          <w:szCs w:val="24"/>
          <w:lang w:val="en-US"/>
        </w:rPr>
        <w:t>arts</w:t>
      </w:r>
      <w:r w:rsidRPr="000F2447">
        <w:rPr>
          <w:rFonts w:ascii="Times New Roman" w:hAnsi="Times New Roman" w:cs="Times New Roman"/>
          <w:bCs/>
          <w:sz w:val="24"/>
          <w:szCs w:val="24"/>
        </w:rPr>
        <w:t xml:space="preserve">: </w:t>
      </w:r>
      <w:r w:rsidRPr="000F2447">
        <w:rPr>
          <w:rFonts w:ascii="Times New Roman" w:hAnsi="Times New Roman" w:cs="Times New Roman"/>
          <w:bCs/>
          <w:sz w:val="24"/>
          <w:szCs w:val="24"/>
          <w:lang w:val="en-US"/>
        </w:rPr>
        <w:t>from</w:t>
      </w:r>
      <w:r w:rsidRPr="000F2447">
        <w:rPr>
          <w:rFonts w:ascii="Times New Roman" w:hAnsi="Times New Roman" w:cs="Times New Roman"/>
          <w:bCs/>
          <w:sz w:val="24"/>
          <w:szCs w:val="24"/>
        </w:rPr>
        <w:t xml:space="preserve"> </w:t>
      </w:r>
      <w:r w:rsidRPr="000F2447">
        <w:rPr>
          <w:rFonts w:ascii="Times New Roman" w:hAnsi="Times New Roman" w:cs="Times New Roman"/>
          <w:bCs/>
          <w:sz w:val="24"/>
          <w:szCs w:val="24"/>
          <w:lang w:val="en-US"/>
        </w:rPr>
        <w:t>Romanticism</w:t>
      </w:r>
      <w:r w:rsidRPr="000F2447">
        <w:rPr>
          <w:rFonts w:ascii="Times New Roman" w:hAnsi="Times New Roman" w:cs="Times New Roman"/>
          <w:bCs/>
          <w:sz w:val="24"/>
          <w:szCs w:val="24"/>
        </w:rPr>
        <w:t xml:space="preserve"> </w:t>
      </w:r>
      <w:r w:rsidRPr="000F2447">
        <w:rPr>
          <w:rFonts w:ascii="Times New Roman" w:hAnsi="Times New Roman" w:cs="Times New Roman"/>
          <w:bCs/>
          <w:sz w:val="24"/>
          <w:szCs w:val="24"/>
          <w:lang w:val="en-US"/>
        </w:rPr>
        <w:t>to</w:t>
      </w:r>
      <w:r w:rsidRPr="000F2447">
        <w:rPr>
          <w:rFonts w:ascii="Times New Roman" w:hAnsi="Times New Roman" w:cs="Times New Roman"/>
          <w:bCs/>
          <w:sz w:val="24"/>
          <w:szCs w:val="24"/>
        </w:rPr>
        <w:t xml:space="preserve"> </w:t>
      </w:r>
      <w:r w:rsidRPr="000F2447">
        <w:rPr>
          <w:rFonts w:ascii="Times New Roman" w:hAnsi="Times New Roman" w:cs="Times New Roman"/>
          <w:bCs/>
          <w:sz w:val="24"/>
          <w:szCs w:val="24"/>
          <w:lang w:val="en-US"/>
        </w:rPr>
        <w:t xml:space="preserve">Postmodernism / </w:t>
      </w:r>
      <w:r w:rsidRPr="000F2447">
        <w:rPr>
          <w:rFonts w:ascii="Times New Roman" w:hAnsi="Times New Roman" w:cs="Times New Roman"/>
          <w:b/>
          <w:sz w:val="24"/>
          <w:szCs w:val="24"/>
          <w:lang w:val="pl-PL"/>
        </w:rPr>
        <w:t>I. Prokopchuk</w:t>
      </w:r>
      <w:r w:rsidRPr="000F2447">
        <w:rPr>
          <w:rFonts w:ascii="Times New Roman" w:hAnsi="Times New Roman" w:cs="Times New Roman"/>
          <w:sz w:val="24"/>
          <w:szCs w:val="24"/>
          <w:lang w:val="pl-PL"/>
        </w:rPr>
        <w:t>, L</w:t>
      </w:r>
      <w:r w:rsidRPr="000F2447">
        <w:rPr>
          <w:rFonts w:ascii="Times New Roman" w:hAnsi="Times New Roman" w:cs="Times New Roman"/>
          <w:sz w:val="24"/>
          <w:szCs w:val="24"/>
        </w:rPr>
        <w:t>. </w:t>
      </w:r>
      <w:r w:rsidRPr="000F2447">
        <w:rPr>
          <w:rFonts w:ascii="Times New Roman" w:hAnsi="Times New Roman" w:cs="Times New Roman"/>
          <w:sz w:val="24"/>
          <w:szCs w:val="24"/>
          <w:lang w:val="pl-PL"/>
        </w:rPr>
        <w:t>Lisunova</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pl-PL"/>
        </w:rPr>
        <w:t>T</w:t>
      </w:r>
      <w:r w:rsidRPr="000F2447">
        <w:rPr>
          <w:rFonts w:ascii="Times New Roman" w:hAnsi="Times New Roman" w:cs="Times New Roman"/>
          <w:sz w:val="24"/>
          <w:szCs w:val="24"/>
        </w:rPr>
        <w:t>. </w:t>
      </w:r>
      <w:r w:rsidRPr="000F2447">
        <w:rPr>
          <w:rFonts w:ascii="Times New Roman" w:hAnsi="Times New Roman" w:cs="Times New Roman"/>
          <w:sz w:val="24"/>
          <w:szCs w:val="24"/>
          <w:lang w:val="pl-PL"/>
        </w:rPr>
        <w:t>Tanko</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pl-PL"/>
        </w:rPr>
        <w:t>N</w:t>
      </w:r>
      <w:r w:rsidRPr="000F2447">
        <w:rPr>
          <w:rFonts w:ascii="Times New Roman" w:hAnsi="Times New Roman" w:cs="Times New Roman"/>
          <w:sz w:val="24"/>
          <w:szCs w:val="24"/>
        </w:rPr>
        <w:t>. </w:t>
      </w:r>
      <w:r w:rsidRPr="000F2447">
        <w:rPr>
          <w:rFonts w:ascii="Times New Roman" w:hAnsi="Times New Roman" w:cs="Times New Roman"/>
          <w:sz w:val="24"/>
          <w:szCs w:val="24"/>
          <w:lang w:val="pl-PL"/>
        </w:rPr>
        <w:t>Tararak</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pl-PL"/>
        </w:rPr>
        <w:t>O</w:t>
      </w:r>
      <w:r w:rsidRPr="000F2447">
        <w:rPr>
          <w:rFonts w:ascii="Times New Roman" w:hAnsi="Times New Roman" w:cs="Times New Roman"/>
          <w:sz w:val="24"/>
          <w:szCs w:val="24"/>
        </w:rPr>
        <w:t>. </w:t>
      </w:r>
      <w:r w:rsidRPr="000F2447">
        <w:rPr>
          <w:rFonts w:ascii="Times New Roman" w:hAnsi="Times New Roman" w:cs="Times New Roman"/>
          <w:sz w:val="24"/>
          <w:szCs w:val="24"/>
          <w:lang w:val="pl-PL"/>
        </w:rPr>
        <w:t>Tararak</w:t>
      </w:r>
      <w:r w:rsidRPr="000F2447">
        <w:rPr>
          <w:rFonts w:ascii="Times New Roman" w:hAnsi="Times New Roman" w:cs="Times New Roman"/>
          <w:sz w:val="24"/>
          <w:szCs w:val="24"/>
        </w:rPr>
        <w:t> //</w:t>
      </w:r>
      <w:r w:rsidRPr="000F2447">
        <w:rPr>
          <w:rFonts w:ascii="Times New Roman" w:hAnsi="Times New Roman" w:cs="Times New Roman"/>
          <w:bCs/>
          <w:sz w:val="24"/>
          <w:szCs w:val="24"/>
        </w:rPr>
        <w:t xml:space="preserve"> </w:t>
      </w:r>
      <w:r w:rsidRPr="000F2447">
        <w:rPr>
          <w:rFonts w:ascii="Times New Roman" w:hAnsi="Times New Roman" w:cs="Times New Roman"/>
          <w:sz w:val="24"/>
          <w:szCs w:val="24"/>
          <w:lang w:val="fr-FR"/>
        </w:rPr>
        <w:t>Laplage</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fr-FR"/>
        </w:rPr>
        <w:t>em</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fr-FR"/>
        </w:rPr>
        <w:t>Revista</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fr-FR"/>
        </w:rPr>
        <w:t>International</w:t>
      </w:r>
      <w:r w:rsidRPr="000F2447">
        <w:rPr>
          <w:rFonts w:ascii="Times New Roman" w:hAnsi="Times New Roman" w:cs="Times New Roman"/>
          <w:sz w:val="24"/>
          <w:szCs w:val="24"/>
        </w:rPr>
        <w:t xml:space="preserve">). – 2021. – </w:t>
      </w:r>
      <w:r w:rsidRPr="000F2447">
        <w:rPr>
          <w:rFonts w:ascii="Times New Roman" w:hAnsi="Times New Roman" w:cs="Times New Roman"/>
          <w:sz w:val="24"/>
          <w:szCs w:val="24"/>
          <w:lang w:val="fr-FR"/>
        </w:rPr>
        <w:t>Vol</w:t>
      </w:r>
      <w:r w:rsidRPr="000F2447">
        <w:rPr>
          <w:rFonts w:ascii="Times New Roman" w:hAnsi="Times New Roman" w:cs="Times New Roman"/>
          <w:sz w:val="24"/>
          <w:szCs w:val="24"/>
        </w:rPr>
        <w:t xml:space="preserve">. 7, </w:t>
      </w:r>
      <w:r w:rsidRPr="000F2447">
        <w:rPr>
          <w:rFonts w:ascii="Times New Roman" w:hAnsi="Times New Roman" w:cs="Times New Roman"/>
          <w:sz w:val="24"/>
          <w:szCs w:val="24"/>
          <w:lang w:val="fr-FR"/>
        </w:rPr>
        <w:t>n</w:t>
      </w:r>
      <w:r w:rsidRPr="000F2447">
        <w:rPr>
          <w:rFonts w:ascii="Times New Roman" w:hAnsi="Times New Roman" w:cs="Times New Roman"/>
          <w:sz w:val="24"/>
          <w:szCs w:val="24"/>
        </w:rPr>
        <w:t>. 3</w:t>
      </w:r>
      <w:r w:rsidRPr="000F2447">
        <w:rPr>
          <w:rFonts w:ascii="Times New Roman" w:hAnsi="Times New Roman" w:cs="Times New Roman"/>
          <w:sz w:val="24"/>
          <w:szCs w:val="24"/>
          <w:lang w:val="fr-FR"/>
        </w:rPr>
        <w:t>B</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fr-FR"/>
        </w:rPr>
        <w:t>Sept</w:t>
      </w:r>
      <w:r w:rsidRPr="000F2447">
        <w:rPr>
          <w:rFonts w:ascii="Times New Roman" w:hAnsi="Times New Roman" w:cs="Times New Roman"/>
          <w:sz w:val="24"/>
          <w:szCs w:val="24"/>
        </w:rPr>
        <w:t>.-</w:t>
      </w:r>
      <w:r w:rsidRPr="000F2447">
        <w:rPr>
          <w:rFonts w:ascii="Times New Roman" w:hAnsi="Times New Roman" w:cs="Times New Roman"/>
          <w:sz w:val="24"/>
          <w:szCs w:val="24"/>
          <w:lang w:val="fr-FR"/>
        </w:rPr>
        <w:t>Dec</w:t>
      </w:r>
      <w:r w:rsidRPr="000F2447">
        <w:rPr>
          <w:rFonts w:ascii="Times New Roman" w:hAnsi="Times New Roman" w:cs="Times New Roman"/>
          <w:sz w:val="24"/>
          <w:szCs w:val="24"/>
        </w:rPr>
        <w:t>. – Р. 145–157.</w:t>
      </w:r>
      <w:r w:rsidRPr="000F2447">
        <w:rPr>
          <w:rFonts w:ascii="Times New Roman" w:hAnsi="Times New Roman" w:cs="Times New Roman"/>
          <w:sz w:val="24"/>
          <w:szCs w:val="24"/>
          <w:lang w:val="fr-FR"/>
        </w:rPr>
        <w:t xml:space="preserve"> </w:t>
      </w:r>
      <w:r w:rsidRPr="000F2447">
        <w:rPr>
          <w:rFonts w:ascii="Times New Roman" w:hAnsi="Times New Roman" w:cs="Times New Roman"/>
          <w:bCs/>
          <w:sz w:val="24"/>
          <w:szCs w:val="24"/>
          <w:lang w:val="fr-FR"/>
        </w:rPr>
        <w:t>DOI</w:t>
      </w:r>
      <w:r w:rsidRPr="000F2447">
        <w:rPr>
          <w:rFonts w:ascii="Times New Roman" w:hAnsi="Times New Roman" w:cs="Times New Roman"/>
          <w:bCs/>
          <w:sz w:val="24"/>
          <w:szCs w:val="24"/>
        </w:rPr>
        <w:t>:</w:t>
      </w:r>
      <w:r w:rsidRPr="000F2447">
        <w:rPr>
          <w:rFonts w:ascii="Times New Roman" w:hAnsi="Times New Roman" w:cs="Times New Roman"/>
          <w:b/>
          <w:bCs/>
          <w:sz w:val="24"/>
          <w:szCs w:val="24"/>
        </w:rPr>
        <w:t xml:space="preserve"> </w:t>
      </w:r>
      <w:hyperlink r:id="rId121" w:history="1">
        <w:r w:rsidRPr="000F2447">
          <w:rPr>
            <w:rStyle w:val="a6"/>
            <w:rFonts w:ascii="Times New Roman" w:hAnsi="Times New Roman" w:cs="Times New Roman"/>
            <w:sz w:val="24"/>
            <w:szCs w:val="24"/>
            <w:lang w:val="fr-FR"/>
          </w:rPr>
          <w:t>https</w:t>
        </w:r>
        <w:r w:rsidRPr="000F2447">
          <w:rPr>
            <w:rStyle w:val="a6"/>
            <w:rFonts w:ascii="Times New Roman" w:hAnsi="Times New Roman" w:cs="Times New Roman"/>
            <w:sz w:val="24"/>
            <w:szCs w:val="24"/>
          </w:rPr>
          <w:t>://</w:t>
        </w:r>
        <w:r w:rsidRPr="000F2447">
          <w:rPr>
            <w:rStyle w:val="a6"/>
            <w:rFonts w:ascii="Times New Roman" w:hAnsi="Times New Roman" w:cs="Times New Roman"/>
            <w:sz w:val="24"/>
            <w:szCs w:val="24"/>
            <w:lang w:val="fr-FR"/>
          </w:rPr>
          <w:t>doi</w:t>
        </w:r>
        <w:r w:rsidRPr="000F2447">
          <w:rPr>
            <w:rStyle w:val="a6"/>
            <w:rFonts w:ascii="Times New Roman" w:hAnsi="Times New Roman" w:cs="Times New Roman"/>
            <w:sz w:val="24"/>
            <w:szCs w:val="24"/>
          </w:rPr>
          <w:t>.</w:t>
        </w:r>
        <w:r w:rsidRPr="000F2447">
          <w:rPr>
            <w:rStyle w:val="a6"/>
            <w:rFonts w:ascii="Times New Roman" w:hAnsi="Times New Roman" w:cs="Times New Roman"/>
            <w:sz w:val="24"/>
            <w:szCs w:val="24"/>
            <w:lang w:val="fr-FR"/>
          </w:rPr>
          <w:t>org</w:t>
        </w:r>
        <w:r w:rsidRPr="000F2447">
          <w:rPr>
            <w:rStyle w:val="a6"/>
            <w:rFonts w:ascii="Times New Roman" w:hAnsi="Times New Roman" w:cs="Times New Roman"/>
            <w:sz w:val="24"/>
            <w:szCs w:val="24"/>
          </w:rPr>
          <w:t>/10.24115/</w:t>
        </w:r>
        <w:r w:rsidRPr="000F2447">
          <w:rPr>
            <w:rStyle w:val="a6"/>
            <w:rFonts w:ascii="Times New Roman" w:hAnsi="Times New Roman" w:cs="Times New Roman"/>
            <w:sz w:val="24"/>
            <w:szCs w:val="24"/>
            <w:lang w:val="fr-FR"/>
          </w:rPr>
          <w:t>S</w:t>
        </w:r>
        <w:r w:rsidRPr="000F2447">
          <w:rPr>
            <w:rStyle w:val="a6"/>
            <w:rFonts w:ascii="Times New Roman" w:hAnsi="Times New Roman" w:cs="Times New Roman"/>
            <w:sz w:val="24"/>
            <w:szCs w:val="24"/>
          </w:rPr>
          <w:t>2446-6220202173</w:t>
        </w:r>
        <w:r w:rsidRPr="000F2447">
          <w:rPr>
            <w:rStyle w:val="a6"/>
            <w:rFonts w:ascii="Times New Roman" w:hAnsi="Times New Roman" w:cs="Times New Roman"/>
            <w:sz w:val="24"/>
            <w:szCs w:val="24"/>
            <w:lang w:val="fr-FR"/>
          </w:rPr>
          <w:t>B</w:t>
        </w:r>
        <w:r w:rsidRPr="000F2447">
          <w:rPr>
            <w:rStyle w:val="a6"/>
            <w:rFonts w:ascii="Times New Roman" w:hAnsi="Times New Roman" w:cs="Times New Roman"/>
            <w:sz w:val="24"/>
            <w:szCs w:val="24"/>
          </w:rPr>
          <w:t>1525</w:t>
        </w:r>
        <w:r w:rsidRPr="000F2447">
          <w:rPr>
            <w:rStyle w:val="a6"/>
            <w:rFonts w:ascii="Times New Roman" w:hAnsi="Times New Roman" w:cs="Times New Roman"/>
            <w:sz w:val="24"/>
            <w:szCs w:val="24"/>
            <w:lang w:val="fr-FR"/>
          </w:rPr>
          <w:t>p</w:t>
        </w:r>
        <w:r w:rsidRPr="000F2447">
          <w:rPr>
            <w:rStyle w:val="a6"/>
            <w:rFonts w:ascii="Times New Roman" w:hAnsi="Times New Roman" w:cs="Times New Roman"/>
            <w:sz w:val="24"/>
            <w:szCs w:val="24"/>
          </w:rPr>
          <w:t>.145-157</w:t>
        </w:r>
      </w:hyperlink>
      <w:r w:rsidRPr="000F2447">
        <w:rPr>
          <w:rFonts w:ascii="Times New Roman" w:hAnsi="Times New Roman" w:cs="Times New Roman"/>
          <w:sz w:val="24"/>
          <w:szCs w:val="24"/>
        </w:rPr>
        <w:t>.</w:t>
      </w:r>
    </w:p>
    <w:p w:rsidR="00165490" w:rsidRPr="000F2447" w:rsidRDefault="00165490" w:rsidP="00165490">
      <w:pPr>
        <w:spacing w:after="0" w:line="240" w:lineRule="auto"/>
        <w:ind w:firstLine="709"/>
        <w:jc w:val="both"/>
        <w:rPr>
          <w:rFonts w:ascii="Times New Roman" w:hAnsi="Times New Roman" w:cs="Times New Roman"/>
          <w:b/>
          <w:bCs/>
          <w:sz w:val="24"/>
          <w:szCs w:val="24"/>
        </w:rPr>
      </w:pPr>
      <w:r w:rsidRPr="000F2447">
        <w:rPr>
          <w:rFonts w:ascii="Times New Roman" w:hAnsi="Times New Roman" w:cs="Times New Roman"/>
          <w:b/>
          <w:sz w:val="24"/>
          <w:szCs w:val="24"/>
          <w:shd w:val="clear" w:color="auto" w:fill="FFFFFF"/>
          <w:lang w:val="fr-FR"/>
        </w:rPr>
        <w:t>Sedliar</w:t>
      </w:r>
      <w:r w:rsidRPr="000F2447">
        <w:rPr>
          <w:rFonts w:ascii="Times New Roman" w:hAnsi="Times New Roman" w:cs="Times New Roman"/>
          <w:b/>
          <w:sz w:val="24"/>
          <w:szCs w:val="24"/>
          <w:shd w:val="clear" w:color="auto" w:fill="FFFFFF"/>
        </w:rPr>
        <w:t xml:space="preserve"> </w:t>
      </w:r>
      <w:r w:rsidRPr="000F2447">
        <w:rPr>
          <w:rFonts w:ascii="Times New Roman" w:hAnsi="Times New Roman" w:cs="Times New Roman"/>
          <w:b/>
          <w:sz w:val="24"/>
          <w:szCs w:val="24"/>
          <w:shd w:val="clear" w:color="auto" w:fill="FFFFFF"/>
          <w:lang w:val="fr-FR"/>
        </w:rPr>
        <w:t>O</w:t>
      </w:r>
      <w:r w:rsidRPr="000F2447">
        <w:rPr>
          <w:rFonts w:ascii="Times New Roman" w:hAnsi="Times New Roman" w:cs="Times New Roman"/>
          <w:b/>
          <w:sz w:val="24"/>
          <w:szCs w:val="24"/>
          <w:shd w:val="clear" w:color="auto" w:fill="FFFFFF"/>
        </w:rPr>
        <w:t>.</w:t>
      </w:r>
      <w:r w:rsidRPr="000F2447">
        <w:rPr>
          <w:rFonts w:ascii="Times New Roman" w:hAnsi="Times New Roman" w:cs="Times New Roman"/>
          <w:sz w:val="24"/>
          <w:szCs w:val="24"/>
          <w:shd w:val="clear" w:color="auto" w:fill="FFFFFF"/>
        </w:rPr>
        <w:t xml:space="preserve"> Dystrybucja wydawnictw stowarzyszenia Hałycko-Ruska Matyca w połowie XIX wieku: organizacja, wyniki, oceny społeczne / </w:t>
      </w:r>
      <w:r w:rsidRPr="000F2447">
        <w:rPr>
          <w:rFonts w:ascii="Times New Roman" w:hAnsi="Times New Roman" w:cs="Times New Roman"/>
          <w:sz w:val="24"/>
          <w:szCs w:val="24"/>
          <w:lang w:val="fr-FR"/>
        </w:rPr>
        <w:t>Oleksandr</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fr-FR"/>
        </w:rPr>
        <w:t>Sedliar</w:t>
      </w:r>
      <w:r w:rsidRPr="000F2447">
        <w:rPr>
          <w:rFonts w:ascii="Times New Roman" w:hAnsi="Times New Roman" w:cs="Times New Roman"/>
          <w:sz w:val="24"/>
          <w:szCs w:val="24"/>
        </w:rPr>
        <w:t xml:space="preserve"> // </w:t>
      </w:r>
      <w:r w:rsidRPr="000F2447">
        <w:rPr>
          <w:rFonts w:ascii="Times New Roman" w:hAnsi="Times New Roman" w:cs="Times New Roman"/>
          <w:sz w:val="24"/>
          <w:szCs w:val="24"/>
          <w:lang w:val="fr-FR"/>
        </w:rPr>
        <w:t>Roczniki</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fr-FR"/>
        </w:rPr>
        <w:t>Biblioteczne</w:t>
      </w:r>
      <w:r w:rsidRPr="000F2447">
        <w:rPr>
          <w:rFonts w:ascii="Times New Roman" w:hAnsi="Times New Roman" w:cs="Times New Roman"/>
          <w:sz w:val="24"/>
          <w:szCs w:val="24"/>
        </w:rPr>
        <w:t xml:space="preserve">. – </w:t>
      </w:r>
      <w:r w:rsidRPr="000F2447">
        <w:rPr>
          <w:rFonts w:ascii="Times New Roman" w:hAnsi="Times New Roman" w:cs="Times New Roman"/>
          <w:sz w:val="24"/>
          <w:szCs w:val="24"/>
          <w:lang w:val="fr-FR"/>
        </w:rPr>
        <w:t>Wroc</w:t>
      </w:r>
      <w:r w:rsidRPr="000F2447">
        <w:rPr>
          <w:rFonts w:ascii="Times New Roman" w:hAnsi="Times New Roman" w:cs="Times New Roman"/>
          <w:sz w:val="24"/>
          <w:szCs w:val="24"/>
        </w:rPr>
        <w:t>ł</w:t>
      </w:r>
      <w:r w:rsidRPr="000F2447">
        <w:rPr>
          <w:rFonts w:ascii="Times New Roman" w:hAnsi="Times New Roman" w:cs="Times New Roman"/>
          <w:sz w:val="24"/>
          <w:szCs w:val="24"/>
          <w:lang w:val="fr-FR"/>
        </w:rPr>
        <w:t>aw</w:t>
      </w:r>
      <w:r w:rsidRPr="000F2447">
        <w:rPr>
          <w:rFonts w:ascii="Times New Roman" w:hAnsi="Times New Roman" w:cs="Times New Roman"/>
          <w:sz w:val="24"/>
          <w:szCs w:val="24"/>
        </w:rPr>
        <w:t xml:space="preserve">, 2021. – </w:t>
      </w:r>
      <w:r w:rsidRPr="000F2447">
        <w:rPr>
          <w:rFonts w:ascii="Times New Roman" w:hAnsi="Times New Roman" w:cs="Times New Roman"/>
          <w:sz w:val="24"/>
          <w:szCs w:val="24"/>
          <w:lang w:val="fr-FR"/>
        </w:rPr>
        <w:t>T</w:t>
      </w:r>
      <w:r w:rsidRPr="000F2447">
        <w:rPr>
          <w:rFonts w:ascii="Times New Roman" w:hAnsi="Times New Roman" w:cs="Times New Roman"/>
          <w:sz w:val="24"/>
          <w:szCs w:val="24"/>
        </w:rPr>
        <w:t xml:space="preserve">. 65. – </w:t>
      </w:r>
      <w:r w:rsidRPr="000F2447">
        <w:rPr>
          <w:rFonts w:ascii="Times New Roman" w:hAnsi="Times New Roman" w:cs="Times New Roman"/>
          <w:sz w:val="24"/>
          <w:szCs w:val="24"/>
          <w:lang w:val="fr-FR"/>
        </w:rPr>
        <w:t>S</w:t>
      </w:r>
      <w:r w:rsidRPr="000F2447">
        <w:rPr>
          <w:rFonts w:ascii="Times New Roman" w:hAnsi="Times New Roman" w:cs="Times New Roman"/>
          <w:sz w:val="24"/>
          <w:szCs w:val="24"/>
        </w:rPr>
        <w:t>. 97–120.</w:t>
      </w:r>
    </w:p>
    <w:p w:rsidR="009E24C3" w:rsidRPr="000F2447" w:rsidRDefault="009E24C3" w:rsidP="00F82132">
      <w:pPr>
        <w:pStyle w:val="a7"/>
        <w:spacing w:after="0" w:line="240" w:lineRule="auto"/>
        <w:ind w:left="0" w:firstLine="709"/>
        <w:jc w:val="both"/>
        <w:rPr>
          <w:rFonts w:ascii="Times New Roman" w:hAnsi="Times New Roman"/>
          <w:b/>
          <w:sz w:val="24"/>
          <w:szCs w:val="24"/>
          <w:lang w:val="uk-UA" w:eastAsia="uk-UA"/>
        </w:rPr>
      </w:pPr>
      <w:r w:rsidRPr="000F2447">
        <w:rPr>
          <w:rFonts w:ascii="Times New Roman" w:eastAsia="Times New Roman" w:hAnsi="Times New Roman"/>
          <w:b/>
          <w:sz w:val="24"/>
          <w:szCs w:val="24"/>
          <w:lang w:val="en-US" w:eastAsia="ru-RU"/>
        </w:rPr>
        <w:t>Syrotynska N.</w:t>
      </w:r>
      <w:r w:rsidRPr="000F2447">
        <w:rPr>
          <w:rFonts w:ascii="Times New Roman" w:eastAsia="Times New Roman" w:hAnsi="Times New Roman"/>
          <w:sz w:val="24"/>
          <w:szCs w:val="24"/>
          <w:lang w:val="en-US" w:eastAsia="ru-RU"/>
        </w:rPr>
        <w:t xml:space="preserve"> </w:t>
      </w:r>
      <w:r w:rsidRPr="000F2447">
        <w:rPr>
          <w:rFonts w:ascii="Times New Roman" w:eastAsia="Times New Roman" w:hAnsi="Times New Roman"/>
          <w:sz w:val="24"/>
          <w:szCs w:val="24"/>
          <w:lang w:val="uk-UA" w:eastAsia="ru-RU"/>
        </w:rPr>
        <w:t>The influence of German musical-theoretical treatises of the 16th century on the creation of Ukrainian five-line notation. Music in der Ukraine. Musikgeschichte in Mittel- und Osteuropa. Mitteitsgemeinschaft an der Universität Leipzig. Leipzig : Gudrun Schröder Verlag, 2022.</w:t>
      </w:r>
      <w:r w:rsidR="001D2490" w:rsidRPr="000F2447">
        <w:rPr>
          <w:rFonts w:ascii="Times New Roman" w:eastAsia="Times New Roman" w:hAnsi="Times New Roman"/>
          <w:sz w:val="24"/>
          <w:szCs w:val="24"/>
          <w:lang w:val="uk-UA" w:eastAsia="ru-RU"/>
        </w:rPr>
        <w:t> –</w:t>
      </w:r>
      <w:r w:rsidRPr="000F2447">
        <w:rPr>
          <w:rFonts w:ascii="Times New Roman" w:eastAsia="Times New Roman" w:hAnsi="Times New Roman"/>
          <w:sz w:val="24"/>
          <w:szCs w:val="24"/>
          <w:lang w:val="uk-UA" w:eastAsia="ru-RU"/>
        </w:rPr>
        <w:t xml:space="preserve"> Heft 24.</w:t>
      </w:r>
      <w:r w:rsidR="001D2490" w:rsidRPr="000F2447">
        <w:rPr>
          <w:rFonts w:ascii="Times New Roman" w:eastAsia="Times New Roman" w:hAnsi="Times New Roman"/>
          <w:sz w:val="24"/>
          <w:szCs w:val="24"/>
          <w:lang w:val="uk-UA" w:eastAsia="ru-RU"/>
        </w:rPr>
        <w:t> –</w:t>
      </w:r>
      <w:r w:rsidRPr="000F2447">
        <w:rPr>
          <w:rFonts w:ascii="Times New Roman" w:eastAsia="Times New Roman" w:hAnsi="Times New Roman"/>
          <w:sz w:val="24"/>
          <w:szCs w:val="24"/>
          <w:lang w:val="uk-UA" w:eastAsia="ru-RU"/>
        </w:rPr>
        <w:t xml:space="preserve"> S. 295–305.</w:t>
      </w:r>
    </w:p>
    <w:p w:rsidR="00A23F58" w:rsidRPr="000F2447" w:rsidRDefault="00A23F58" w:rsidP="00A23F58">
      <w:pPr>
        <w:pStyle w:val="a7"/>
        <w:spacing w:after="0" w:line="240" w:lineRule="auto"/>
        <w:ind w:left="0" w:firstLine="709"/>
        <w:jc w:val="both"/>
        <w:rPr>
          <w:rFonts w:ascii="Times New Roman" w:eastAsia="Times New Roman" w:hAnsi="Times New Roman"/>
          <w:b/>
          <w:sz w:val="24"/>
          <w:szCs w:val="24"/>
          <w:lang w:val="en-US"/>
        </w:rPr>
      </w:pPr>
      <w:r w:rsidRPr="000F2447">
        <w:rPr>
          <w:rFonts w:ascii="Times New Roman" w:hAnsi="Times New Roman"/>
          <w:b/>
          <w:sz w:val="24"/>
          <w:szCs w:val="24"/>
          <w:shd w:val="clear" w:color="auto" w:fill="FFFFFF"/>
          <w:lang w:val="en-US"/>
        </w:rPr>
        <w:t xml:space="preserve">Tsyhanyk (Hlushko) M. </w:t>
      </w:r>
      <w:r w:rsidRPr="000F2447">
        <w:rPr>
          <w:rFonts w:ascii="Times New Roman" w:hAnsi="Times New Roman"/>
          <w:sz w:val="24"/>
          <w:szCs w:val="24"/>
          <w:shd w:val="clear" w:color="auto" w:fill="FFFFFF"/>
          <w:lang w:val="en-US"/>
        </w:rPr>
        <w:t xml:space="preserve">Ukrainian theatre during the current war : Interview </w:t>
      </w:r>
      <w:r w:rsidRPr="000F2447">
        <w:rPr>
          <w:rFonts w:ascii="Times New Roman" w:hAnsi="Times New Roman"/>
          <w:i/>
          <w:iCs/>
          <w:sz w:val="24"/>
          <w:szCs w:val="24"/>
          <w:shd w:val="clear" w:color="auto" w:fill="FFFFFF"/>
          <w:lang w:val="en-US"/>
        </w:rPr>
        <w:t>Anastazie Toros</w:t>
      </w:r>
      <w:r w:rsidRPr="000F2447">
        <w:rPr>
          <w:rFonts w:ascii="Times New Roman" w:hAnsi="Times New Roman"/>
          <w:sz w:val="24"/>
          <w:szCs w:val="24"/>
          <w:shd w:val="clear" w:color="auto" w:fill="FFFFFF"/>
          <w:lang w:val="en-US"/>
        </w:rPr>
        <w:t xml:space="preserve"> with </w:t>
      </w:r>
      <w:r w:rsidRPr="000F2447">
        <w:rPr>
          <w:rFonts w:ascii="Times New Roman" w:hAnsi="Times New Roman"/>
          <w:b/>
          <w:sz w:val="24"/>
          <w:szCs w:val="24"/>
          <w:shd w:val="clear" w:color="auto" w:fill="FFFFFF"/>
          <w:lang w:val="en-US"/>
        </w:rPr>
        <w:t>Myroslava Tsyhanyk (Hlushko)</w:t>
      </w:r>
      <w:r w:rsidRPr="000F2447">
        <w:rPr>
          <w:rFonts w:ascii="Times New Roman" w:hAnsi="Times New Roman"/>
          <w:sz w:val="24"/>
          <w:szCs w:val="24"/>
          <w:shd w:val="clear" w:color="auto" w:fill="FFFFFF"/>
          <w:lang w:val="en-US"/>
        </w:rPr>
        <w:t>, Polina Pologenceva, Anastasiia Kosodii, Dmytro Zakhozhenko, Andriy Bondarenko and John Farndon) / Anastazie Toros // Stanislavski Studies. Practice, Legacy, and Contemporary Theater. – 2022. – VOL. 10. – NO. 2. – S. 177–185. DOI: 10.1080/20567790.2022.2115601.</w:t>
      </w:r>
    </w:p>
    <w:p w:rsidR="00807C6B" w:rsidRPr="000F2447" w:rsidRDefault="00807C6B" w:rsidP="00F82132">
      <w:pPr>
        <w:spacing w:after="0" w:line="240" w:lineRule="auto"/>
        <w:ind w:firstLine="709"/>
        <w:jc w:val="both"/>
        <w:rPr>
          <w:rFonts w:ascii="Times New Roman" w:hAnsi="Times New Roman" w:cs="Times New Roman"/>
          <w:sz w:val="16"/>
          <w:szCs w:val="16"/>
          <w:lang w:val="ru-RU" w:eastAsia="ru-RU"/>
        </w:rPr>
      </w:pPr>
    </w:p>
    <w:p w:rsidR="00DD0C07" w:rsidRPr="000F2447" w:rsidRDefault="00706E77" w:rsidP="001C548C">
      <w:pPr>
        <w:pStyle w:val="a7"/>
        <w:numPr>
          <w:ilvl w:val="0"/>
          <w:numId w:val="2"/>
        </w:numPr>
        <w:spacing w:after="0" w:line="240" w:lineRule="auto"/>
        <w:jc w:val="both"/>
        <w:rPr>
          <w:rFonts w:ascii="Times New Roman" w:eastAsia="Times New Roman" w:hAnsi="Times New Roman"/>
          <w:b/>
          <w:sz w:val="24"/>
          <w:szCs w:val="24"/>
          <w:lang w:val="uk-UA" w:eastAsia="ru-RU"/>
        </w:rPr>
      </w:pPr>
      <w:r w:rsidRPr="000F2447">
        <w:rPr>
          <w:rFonts w:ascii="Times New Roman" w:eastAsia="Times New Roman" w:hAnsi="Times New Roman"/>
          <w:b/>
          <w:sz w:val="24"/>
          <w:szCs w:val="24"/>
          <w:lang w:val="uk-UA" w:eastAsia="ru-RU"/>
        </w:rPr>
        <w:t xml:space="preserve">Статті у </w:t>
      </w:r>
      <w:r w:rsidR="000940AC" w:rsidRPr="000F2447">
        <w:rPr>
          <w:rFonts w:ascii="Times New Roman" w:eastAsia="Times New Roman" w:hAnsi="Times New Roman"/>
          <w:b/>
          <w:sz w:val="24"/>
          <w:szCs w:val="24"/>
          <w:lang w:val="uk-UA" w:eastAsia="ru-RU"/>
        </w:rPr>
        <w:t>фахових виданнях</w:t>
      </w:r>
      <w:r w:rsidR="006F701F" w:rsidRPr="000F2447">
        <w:rPr>
          <w:rFonts w:ascii="Times New Roman" w:eastAsia="Times New Roman" w:hAnsi="Times New Roman"/>
          <w:b/>
          <w:sz w:val="24"/>
          <w:szCs w:val="24"/>
          <w:lang w:val="uk-UA" w:eastAsia="ru-RU"/>
        </w:rPr>
        <w:t xml:space="preserve"> </w:t>
      </w:r>
      <w:r w:rsidR="00F20302" w:rsidRPr="000F2447">
        <w:rPr>
          <w:rFonts w:ascii="Times New Roman" w:eastAsia="Times New Roman" w:hAnsi="Times New Roman"/>
          <w:b/>
          <w:sz w:val="24"/>
          <w:szCs w:val="24"/>
          <w:lang w:val="uk-UA" w:eastAsia="ru-RU"/>
        </w:rPr>
        <w:t xml:space="preserve">України </w:t>
      </w:r>
      <w:r w:rsidR="006F701F" w:rsidRPr="000F2447">
        <w:rPr>
          <w:rFonts w:ascii="Times New Roman" w:eastAsia="Times New Roman" w:hAnsi="Times New Roman"/>
          <w:b/>
          <w:sz w:val="24"/>
          <w:szCs w:val="24"/>
          <w:lang w:val="uk-UA" w:eastAsia="ru-RU"/>
        </w:rPr>
        <w:t>(</w:t>
      </w:r>
      <w:r w:rsidR="00D16426" w:rsidRPr="000F2447">
        <w:rPr>
          <w:rFonts w:ascii="Times New Roman" w:eastAsia="Times New Roman" w:hAnsi="Times New Roman"/>
          <w:b/>
          <w:sz w:val="24"/>
          <w:szCs w:val="24"/>
          <w:lang w:val="uk-UA" w:eastAsia="ru-RU"/>
        </w:rPr>
        <w:t>34</w:t>
      </w:r>
      <w:r w:rsidR="006F701F" w:rsidRPr="000F2447">
        <w:rPr>
          <w:rFonts w:ascii="Times New Roman" w:eastAsia="Times New Roman" w:hAnsi="Times New Roman"/>
          <w:b/>
          <w:sz w:val="24"/>
          <w:szCs w:val="24"/>
          <w:lang w:val="uk-UA" w:eastAsia="ru-RU"/>
        </w:rPr>
        <w:t>)</w:t>
      </w:r>
      <w:r w:rsidR="00FA192E" w:rsidRPr="000F2447">
        <w:rPr>
          <w:rFonts w:ascii="Times New Roman" w:eastAsia="Times New Roman" w:hAnsi="Times New Roman"/>
          <w:b/>
          <w:sz w:val="24"/>
          <w:szCs w:val="24"/>
          <w:lang w:val="uk-UA" w:eastAsia="ru-RU"/>
        </w:rPr>
        <w:t>:</w:t>
      </w:r>
      <w:r w:rsidR="00A05B1E" w:rsidRPr="000F2447">
        <w:rPr>
          <w:rFonts w:ascii="Times New Roman" w:eastAsia="Times New Roman" w:hAnsi="Times New Roman"/>
          <w:b/>
          <w:sz w:val="24"/>
          <w:szCs w:val="24"/>
          <w:lang w:val="uk-UA" w:eastAsia="ru-RU"/>
        </w:rPr>
        <w:t xml:space="preserve"> </w:t>
      </w:r>
    </w:p>
    <w:p w:rsidR="00EB2004" w:rsidRPr="000F2447" w:rsidRDefault="00EB2004" w:rsidP="004335A1">
      <w:pPr>
        <w:tabs>
          <w:tab w:val="left" w:pos="0"/>
        </w:tabs>
        <w:spacing w:after="0" w:line="240" w:lineRule="auto"/>
        <w:ind w:firstLine="709"/>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Белінська Л. С.</w:t>
      </w:r>
      <w:r w:rsidRPr="000F2447">
        <w:rPr>
          <w:rFonts w:ascii="Times New Roman" w:eastAsia="Times New Roman" w:hAnsi="Times New Roman"/>
          <w:sz w:val="24"/>
          <w:szCs w:val="24"/>
          <w:lang w:eastAsia="ru-RU"/>
        </w:rPr>
        <w:t xml:space="preserve"> Українець у галицькому «Сибіру»: штрихи до портрета Володимира Навроцького (1847–1882) / Людмила Белінська // Народознавчі зошити. – Львів, 2021. – № 5. – С. 1104–1113.</w:t>
      </w:r>
    </w:p>
    <w:p w:rsidR="00B3397C" w:rsidRPr="000F2447" w:rsidRDefault="00B3397C" w:rsidP="004335A1">
      <w:pPr>
        <w:tabs>
          <w:tab w:val="left" w:pos="0"/>
        </w:tabs>
        <w:spacing w:after="0" w:line="240" w:lineRule="auto"/>
        <w:ind w:firstLine="709"/>
        <w:jc w:val="both"/>
        <w:rPr>
          <w:rFonts w:ascii="Times New Roman" w:eastAsia="Times New Roman" w:hAnsi="Times New Roman" w:cs="Times New Roman"/>
          <w:b/>
          <w:iCs/>
          <w:sz w:val="24"/>
          <w:szCs w:val="24"/>
          <w:lang w:eastAsia="ru-RU"/>
        </w:rPr>
      </w:pPr>
      <w:r w:rsidRPr="000F2447">
        <w:rPr>
          <w:rFonts w:ascii="Times New Roman" w:hAnsi="Times New Roman" w:cs="Times New Roman"/>
          <w:b/>
          <w:sz w:val="24"/>
          <w:szCs w:val="24"/>
        </w:rPr>
        <w:t>Білоусова Р. З.</w:t>
      </w:r>
      <w:r w:rsidRPr="000F2447">
        <w:rPr>
          <w:rFonts w:ascii="Times New Roman" w:hAnsi="Times New Roman" w:cs="Times New Roman"/>
          <w:sz w:val="24"/>
          <w:szCs w:val="24"/>
        </w:rPr>
        <w:t xml:space="preserve"> Синонімія в терміносистемі українського бібліотекознавства та бібліографознавства / Роксана Білоусова // Термінологічний вісник : зб. наук. праць / відп. ред. Л. В. Туровська. – Київ : Інститут української мови НАНУ, 2021. – Вип. 6. – С. 284–295.</w:t>
      </w:r>
    </w:p>
    <w:p w:rsidR="000508C8" w:rsidRPr="000F2447" w:rsidRDefault="00D1273F" w:rsidP="000508C8">
      <w:pPr>
        <w:tabs>
          <w:tab w:val="left" w:pos="0"/>
        </w:tabs>
        <w:spacing w:after="0" w:line="240" w:lineRule="auto"/>
        <w:ind w:firstLine="709"/>
        <w:jc w:val="both"/>
        <w:rPr>
          <w:rStyle w:val="a6"/>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Гнаткович О.Д.</w:t>
      </w:r>
      <w:r w:rsidR="000508C8" w:rsidRPr="000F2447">
        <w:rPr>
          <w:rFonts w:ascii="Times New Roman" w:eastAsia="Times New Roman" w:hAnsi="Times New Roman"/>
          <w:sz w:val="24"/>
          <w:szCs w:val="24"/>
          <w:lang w:eastAsia="ru-RU"/>
        </w:rPr>
        <w:t xml:space="preserve"> Міграційна криза ЄС як фактор змін сучасних міжнародних відносин / Гнаткович О.Д, Овчиннікова Т.В. // Міжнародні відносини: теоретико-практичні аспекти. – 2021. – (8). – С. 86–98. URL: </w:t>
      </w:r>
      <w:hyperlink r:id="rId122" w:history="1">
        <w:r w:rsidR="000508C8" w:rsidRPr="000F2447">
          <w:rPr>
            <w:rStyle w:val="a6"/>
            <w:rFonts w:ascii="Times New Roman" w:eastAsia="Times New Roman" w:hAnsi="Times New Roman"/>
            <w:sz w:val="24"/>
            <w:szCs w:val="24"/>
            <w:lang w:eastAsia="ru-RU"/>
          </w:rPr>
          <w:t>https://doi.org/10.31866/2616-745x.8.2021.249023</w:t>
        </w:r>
      </w:hyperlink>
      <w:r w:rsidR="000508C8" w:rsidRPr="000F2447">
        <w:rPr>
          <w:rStyle w:val="a6"/>
          <w:rFonts w:ascii="Times New Roman" w:eastAsia="Times New Roman" w:hAnsi="Times New Roman"/>
          <w:sz w:val="24"/>
          <w:szCs w:val="24"/>
          <w:lang w:eastAsia="ru-RU"/>
        </w:rPr>
        <w:t xml:space="preserve"> </w:t>
      </w:r>
    </w:p>
    <w:p w:rsidR="00D1273F" w:rsidRPr="000F2447" w:rsidRDefault="00D1273F" w:rsidP="000508C8">
      <w:pPr>
        <w:tabs>
          <w:tab w:val="left" w:pos="0"/>
        </w:tabs>
        <w:spacing w:after="0" w:line="240" w:lineRule="auto"/>
        <w:ind w:firstLine="709"/>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Гнаткович О.Д.</w:t>
      </w:r>
      <w:r w:rsidRPr="000F2447">
        <w:rPr>
          <w:rFonts w:ascii="Times New Roman" w:eastAsia="Times New Roman" w:hAnsi="Times New Roman"/>
          <w:sz w:val="24"/>
          <w:szCs w:val="24"/>
          <w:lang w:eastAsia="ru-RU"/>
        </w:rPr>
        <w:t xml:space="preserve"> Політика розвитку креативних індустрій ЄС / Гнаткович О., Смолінська С., Сич О.А. // Економіка та суспільство [електронне фахове видання]. – 2022. – № 43. URL:  https://economyandsociety.in.ua/index.php/journal</w:t>
      </w:r>
    </w:p>
    <w:p w:rsidR="000508C8" w:rsidRPr="000F2447" w:rsidRDefault="000508C8" w:rsidP="000508C8">
      <w:pPr>
        <w:tabs>
          <w:tab w:val="left" w:pos="0"/>
        </w:tabs>
        <w:spacing w:after="0" w:line="240" w:lineRule="auto"/>
        <w:ind w:firstLine="709"/>
        <w:jc w:val="both"/>
        <w:rPr>
          <w:rFonts w:ascii="Times New Roman" w:hAnsi="Times New Roman" w:cs="Times New Roman"/>
          <w:b/>
          <w:bCs/>
          <w:iCs/>
          <w:sz w:val="24"/>
          <w:szCs w:val="24"/>
        </w:rPr>
      </w:pPr>
      <w:r w:rsidRPr="000F2447">
        <w:rPr>
          <w:rFonts w:ascii="Times New Roman" w:eastAsia="Times New Roman" w:hAnsi="Times New Roman"/>
          <w:b/>
          <w:sz w:val="24"/>
          <w:szCs w:val="24"/>
          <w:lang w:eastAsia="ru-RU"/>
        </w:rPr>
        <w:lastRenderedPageBreak/>
        <w:t>Гнаткович О. Д.</w:t>
      </w:r>
      <w:r w:rsidRPr="000F2447">
        <w:rPr>
          <w:rFonts w:ascii="Times New Roman" w:eastAsia="Times New Roman" w:hAnsi="Times New Roman"/>
          <w:sz w:val="24"/>
          <w:szCs w:val="24"/>
          <w:lang w:eastAsia="ru-RU"/>
        </w:rPr>
        <w:t xml:space="preserve"> Фінансовий моніторинг в Україні та напрями його покращення / Гнаткович О., Овчиннікова Т., Смолінська С. // Економіка та суспільство [електронне фахове видання]. – 2022. – № 38. URL: https://economyandsociety.in.ua/index.php/journal/article/view/1271</w:t>
      </w:r>
    </w:p>
    <w:p w:rsidR="00433A80" w:rsidRPr="000F2447" w:rsidRDefault="00433A80" w:rsidP="004335A1">
      <w:pPr>
        <w:tabs>
          <w:tab w:val="left" w:pos="0"/>
        </w:tabs>
        <w:spacing w:after="0" w:line="240" w:lineRule="auto"/>
        <w:ind w:firstLine="709"/>
        <w:jc w:val="both"/>
        <w:rPr>
          <w:rFonts w:ascii="Times New Roman" w:hAnsi="Times New Roman" w:cs="Times New Roman"/>
          <w:iCs/>
          <w:sz w:val="24"/>
          <w:szCs w:val="24"/>
          <w:lang w:val="ru-RU" w:eastAsia="ru-RU"/>
        </w:rPr>
      </w:pPr>
      <w:r w:rsidRPr="000F2447">
        <w:rPr>
          <w:rFonts w:ascii="Times New Roman" w:eastAsia="Times New Roman" w:hAnsi="Times New Roman"/>
          <w:b/>
          <w:sz w:val="24"/>
          <w:szCs w:val="24"/>
        </w:rPr>
        <w:t>Дмитрієва О. Д.</w:t>
      </w:r>
      <w:r w:rsidRPr="000F2447">
        <w:rPr>
          <w:rFonts w:ascii="Times New Roman" w:eastAsia="Times New Roman" w:hAnsi="Times New Roman"/>
          <w:sz w:val="24"/>
          <w:szCs w:val="24"/>
        </w:rPr>
        <w:t xml:space="preserve"> Трансформація ідей школи Бориса Лятошинського у творчих пошуках Леоніда Грабовського та Валентина Сильвестрова</w:t>
      </w:r>
      <w:r w:rsidRPr="000F2447">
        <w:rPr>
          <w:rFonts w:ascii="Times New Roman" w:eastAsia="Times New Roman" w:hAnsi="Times New Roman"/>
          <w:sz w:val="24"/>
          <w:szCs w:val="24"/>
          <w:lang w:val="ru-RU"/>
        </w:rPr>
        <w:t xml:space="preserve"> / </w:t>
      </w:r>
      <w:r w:rsidRPr="000F2447">
        <w:rPr>
          <w:rFonts w:ascii="Times New Roman" w:eastAsia="Times New Roman" w:hAnsi="Times New Roman"/>
          <w:sz w:val="24"/>
          <w:szCs w:val="24"/>
        </w:rPr>
        <w:t>Дмитрієва О. Д. // Сучасне мистецтво.</w:t>
      </w:r>
      <w:r w:rsidRPr="000F2447">
        <w:rPr>
          <w:rFonts w:ascii="Times New Roman" w:eastAsia="Times New Roman" w:hAnsi="Times New Roman"/>
          <w:sz w:val="24"/>
          <w:szCs w:val="24"/>
          <w:lang w:val="ru-RU"/>
        </w:rPr>
        <w:t xml:space="preserve"> – </w:t>
      </w:r>
      <w:r w:rsidRPr="000F2447">
        <w:rPr>
          <w:rFonts w:ascii="Times New Roman" w:eastAsia="Times New Roman" w:hAnsi="Times New Roman"/>
          <w:sz w:val="24"/>
          <w:szCs w:val="24"/>
        </w:rPr>
        <w:t>Київ</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ІПСМ НАМ України, 2021.</w:t>
      </w:r>
      <w:r w:rsidRPr="000F2447">
        <w:rPr>
          <w:rFonts w:ascii="Times New Roman" w:eastAsia="Times New Roman" w:hAnsi="Times New Roman"/>
          <w:sz w:val="24"/>
          <w:szCs w:val="24"/>
          <w:lang w:val="ru-RU"/>
        </w:rPr>
        <w:t xml:space="preserve"> – </w:t>
      </w:r>
      <w:r w:rsidRPr="000F2447">
        <w:rPr>
          <w:rFonts w:ascii="Times New Roman" w:eastAsia="Times New Roman" w:hAnsi="Times New Roman"/>
          <w:sz w:val="24"/>
          <w:szCs w:val="24"/>
        </w:rPr>
        <w:t>Вип. 17.</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xml:space="preserve"> С. 119–130</w:t>
      </w:r>
      <w:r w:rsidRPr="000F2447">
        <w:rPr>
          <w:rFonts w:ascii="Times New Roman" w:eastAsia="Times New Roman" w:hAnsi="Times New Roman"/>
          <w:sz w:val="24"/>
          <w:szCs w:val="24"/>
          <w:lang w:val="ru-RU"/>
        </w:rPr>
        <w:t>.</w:t>
      </w:r>
    </w:p>
    <w:p w:rsidR="00AD7804" w:rsidRPr="000F2447" w:rsidRDefault="00AD7804" w:rsidP="00AD7804">
      <w:pPr>
        <w:tabs>
          <w:tab w:val="left" w:pos="0"/>
        </w:tabs>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rPr>
        <w:t>Дубровний Т. М.</w:t>
      </w:r>
      <w:r w:rsidRPr="000F2447">
        <w:rPr>
          <w:rFonts w:ascii="Times New Roman" w:hAnsi="Times New Roman" w:cs="Times New Roman"/>
          <w:sz w:val="24"/>
          <w:szCs w:val="24"/>
        </w:rPr>
        <w:t xml:space="preserve"> До питань полісемантики кітчу (на прикладі «духовної пісні» XVII-XVIII ст.) / Т. Дубровний // Культура України : зб. наук. пр. / М-во культури та інформ. політики України, Харків. держ. акад. культури ; за заг. ред. В. Шейка. – Харків : ХДАК, 2022. – Вип. 75. – С. 78–84.</w:t>
      </w:r>
    </w:p>
    <w:p w:rsidR="00AD7804" w:rsidRPr="000F2447" w:rsidRDefault="00AD7804" w:rsidP="00AD7804">
      <w:pPr>
        <w:tabs>
          <w:tab w:val="left" w:pos="0"/>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Дубровний Т. М.</w:t>
      </w:r>
      <w:r w:rsidRPr="000F2447">
        <w:rPr>
          <w:rFonts w:ascii="Times New Roman" w:hAnsi="Times New Roman" w:cs="Times New Roman"/>
          <w:sz w:val="24"/>
          <w:szCs w:val="24"/>
        </w:rPr>
        <w:t xml:space="preserve"> Пісенний жанр у творчості українських композиторів першої половини ХХ століття: крізь призму фольклору, кітчу та шлягеру / Т. Дубровний // Вісник Національної академії керівних кадрів культури і мистецтв : наук. журнал. – Київ, 2021. – № 3. – С. 167–173.</w:t>
      </w:r>
    </w:p>
    <w:p w:rsidR="00AD7804" w:rsidRPr="000F2447" w:rsidRDefault="00AD7804" w:rsidP="00AD7804">
      <w:pPr>
        <w:tabs>
          <w:tab w:val="left" w:pos="0"/>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Дубровний Т. М.</w:t>
      </w:r>
      <w:r w:rsidRPr="000F2447">
        <w:rPr>
          <w:rFonts w:ascii="Times New Roman" w:hAnsi="Times New Roman" w:cs="Times New Roman"/>
          <w:sz w:val="24"/>
          <w:szCs w:val="24"/>
        </w:rPr>
        <w:t xml:space="preserve"> Формування парадигми розвитку професійного мистецтва та розважальної музики на прикладі альбомів для домашнього музикування ХІХ – початку ХХ століття / Т. Дубровний //</w:t>
      </w:r>
      <w:r w:rsidR="007F574C" w:rsidRPr="000F2447">
        <w:rPr>
          <w:rFonts w:ascii="Times New Roman" w:hAnsi="Times New Roman" w:cs="Times New Roman"/>
          <w:sz w:val="24"/>
          <w:szCs w:val="24"/>
        </w:rPr>
        <w:t xml:space="preserve"> Українське музикознавство </w:t>
      </w:r>
      <w:r w:rsidRPr="000F2447">
        <w:rPr>
          <w:rFonts w:ascii="Times New Roman" w:hAnsi="Times New Roman" w:cs="Times New Roman"/>
          <w:sz w:val="24"/>
          <w:szCs w:val="24"/>
        </w:rPr>
        <w:t>НМАУ ім. П. І. Чайковського</w:t>
      </w:r>
      <w:r w:rsidR="007F574C" w:rsidRPr="000F2447">
        <w:rPr>
          <w:rFonts w:ascii="Times New Roman" w:hAnsi="Times New Roman" w:cs="Times New Roman"/>
          <w:sz w:val="24"/>
          <w:szCs w:val="24"/>
        </w:rPr>
        <w:t> </w:t>
      </w:r>
      <w:r w:rsidRPr="000F2447">
        <w:rPr>
          <w:rFonts w:ascii="Times New Roman" w:hAnsi="Times New Roman" w:cs="Times New Roman"/>
          <w:sz w:val="24"/>
          <w:szCs w:val="24"/>
        </w:rPr>
        <w:t>: зб. ст.</w:t>
      </w:r>
      <w:r w:rsidR="007F574C" w:rsidRPr="000F2447">
        <w:rPr>
          <w:rFonts w:ascii="Times New Roman" w:hAnsi="Times New Roman" w:cs="Times New Roman"/>
          <w:sz w:val="24"/>
          <w:szCs w:val="24"/>
        </w:rPr>
        <w:t> </w:t>
      </w:r>
      <w:r w:rsidRPr="000F2447">
        <w:rPr>
          <w:rFonts w:ascii="Times New Roman" w:hAnsi="Times New Roman" w:cs="Times New Roman"/>
          <w:sz w:val="24"/>
          <w:szCs w:val="24"/>
        </w:rPr>
        <w:t>/ ред.-упоряд. А.</w:t>
      </w:r>
      <w:r w:rsidR="007F574C" w:rsidRPr="000F2447">
        <w:rPr>
          <w:rFonts w:ascii="Times New Roman" w:hAnsi="Times New Roman" w:cs="Times New Roman"/>
          <w:sz w:val="24"/>
          <w:szCs w:val="24"/>
        </w:rPr>
        <w:t> </w:t>
      </w:r>
      <w:r w:rsidRPr="000F2447">
        <w:rPr>
          <w:rFonts w:ascii="Times New Roman" w:hAnsi="Times New Roman" w:cs="Times New Roman"/>
          <w:sz w:val="24"/>
          <w:szCs w:val="24"/>
        </w:rPr>
        <w:t>Скорик.</w:t>
      </w:r>
      <w:r w:rsidR="007F574C" w:rsidRPr="000F2447">
        <w:rPr>
          <w:rFonts w:ascii="Times New Roman" w:hAnsi="Times New Roman" w:cs="Times New Roman"/>
          <w:sz w:val="24"/>
          <w:szCs w:val="24"/>
        </w:rPr>
        <w:t> –</w:t>
      </w:r>
      <w:r w:rsidRPr="000F2447">
        <w:rPr>
          <w:rFonts w:ascii="Times New Roman" w:hAnsi="Times New Roman" w:cs="Times New Roman"/>
          <w:sz w:val="24"/>
          <w:szCs w:val="24"/>
        </w:rPr>
        <w:t xml:space="preserve"> Київ, 2021.</w:t>
      </w:r>
      <w:r w:rsidR="007F574C" w:rsidRPr="000F2447">
        <w:rPr>
          <w:rFonts w:ascii="Times New Roman" w:hAnsi="Times New Roman" w:cs="Times New Roman"/>
          <w:sz w:val="24"/>
          <w:szCs w:val="24"/>
        </w:rPr>
        <w:t> </w:t>
      </w:r>
      <w:r w:rsidRPr="000F2447">
        <w:rPr>
          <w:rFonts w:ascii="Times New Roman" w:hAnsi="Times New Roman" w:cs="Times New Roman"/>
          <w:sz w:val="24"/>
          <w:szCs w:val="24"/>
        </w:rPr>
        <w:t xml:space="preserve">– </w:t>
      </w:r>
      <w:r w:rsidR="007F574C" w:rsidRPr="000F2447">
        <w:rPr>
          <w:rFonts w:ascii="Times New Roman" w:hAnsi="Times New Roman" w:cs="Times New Roman"/>
          <w:sz w:val="24"/>
          <w:szCs w:val="24"/>
        </w:rPr>
        <w:t xml:space="preserve">Вип. 47. – </w:t>
      </w:r>
      <w:r w:rsidRPr="000F2447">
        <w:rPr>
          <w:rFonts w:ascii="Times New Roman" w:hAnsi="Times New Roman" w:cs="Times New Roman"/>
          <w:sz w:val="24"/>
          <w:szCs w:val="24"/>
        </w:rPr>
        <w:t>С.</w:t>
      </w:r>
      <w:r w:rsidR="007F574C" w:rsidRPr="000F2447">
        <w:rPr>
          <w:rFonts w:ascii="Times New Roman" w:hAnsi="Times New Roman" w:cs="Times New Roman"/>
          <w:sz w:val="24"/>
          <w:szCs w:val="24"/>
        </w:rPr>
        <w:t> </w:t>
      </w:r>
      <w:r w:rsidRPr="000F2447">
        <w:rPr>
          <w:rFonts w:ascii="Times New Roman" w:hAnsi="Times New Roman" w:cs="Times New Roman"/>
          <w:sz w:val="24"/>
          <w:szCs w:val="24"/>
        </w:rPr>
        <w:t>121</w:t>
      </w:r>
      <w:r w:rsidR="007F574C" w:rsidRPr="000F2447">
        <w:rPr>
          <w:rFonts w:ascii="Times New Roman" w:hAnsi="Times New Roman" w:cs="Times New Roman"/>
          <w:sz w:val="24"/>
          <w:szCs w:val="24"/>
        </w:rPr>
        <w:t>–</w:t>
      </w:r>
      <w:r w:rsidRPr="000F2447">
        <w:rPr>
          <w:rFonts w:ascii="Times New Roman" w:hAnsi="Times New Roman" w:cs="Times New Roman"/>
          <w:sz w:val="24"/>
          <w:szCs w:val="24"/>
        </w:rPr>
        <w:t>130.</w:t>
      </w:r>
    </w:p>
    <w:p w:rsidR="008324B2" w:rsidRPr="000F2447" w:rsidRDefault="008324B2" w:rsidP="004335A1">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Кияновська Л.О.</w:t>
      </w:r>
      <w:r w:rsidRPr="000F2447">
        <w:rPr>
          <w:rFonts w:ascii="Times New Roman" w:hAnsi="Times New Roman" w:cs="Times New Roman"/>
          <w:sz w:val="24"/>
          <w:szCs w:val="24"/>
        </w:rPr>
        <w:t xml:space="preserve"> </w:t>
      </w:r>
      <w:r w:rsidR="006A08EE" w:rsidRPr="000F2447">
        <w:rPr>
          <w:rFonts w:ascii="Times New Roman" w:eastAsia="Times New Roman" w:hAnsi="Times New Roman"/>
          <w:sz w:val="24"/>
          <w:szCs w:val="24"/>
        </w:rPr>
        <w:t>Мистецькі постаті української діаспори: Степан Спєх (спроба соціокультурної дефініції)</w:t>
      </w:r>
      <w:r w:rsidRPr="000F2447">
        <w:rPr>
          <w:rFonts w:ascii="Times New Roman" w:hAnsi="Times New Roman" w:cs="Times New Roman"/>
          <w:sz w:val="24"/>
          <w:szCs w:val="24"/>
        </w:rPr>
        <w:t> / Любов Кияновська // Українська музика : щоквартальник ЛНМА ім. М. В. Лисенка. – Львів, 2021. – Чис. </w:t>
      </w:r>
      <w:r w:rsidR="006A08EE" w:rsidRPr="000F2447">
        <w:rPr>
          <w:rFonts w:ascii="Times New Roman" w:hAnsi="Times New Roman" w:cs="Times New Roman"/>
          <w:sz w:val="24"/>
          <w:szCs w:val="24"/>
        </w:rPr>
        <w:t>3</w:t>
      </w:r>
      <w:r w:rsidRPr="000F2447">
        <w:rPr>
          <w:rFonts w:ascii="Times New Roman" w:hAnsi="Times New Roman" w:cs="Times New Roman"/>
          <w:sz w:val="24"/>
          <w:szCs w:val="24"/>
        </w:rPr>
        <w:t xml:space="preserve"> (</w:t>
      </w:r>
      <w:r w:rsidR="006A08EE" w:rsidRPr="000F2447">
        <w:rPr>
          <w:rFonts w:ascii="Times New Roman" w:hAnsi="Times New Roman" w:cs="Times New Roman"/>
          <w:sz w:val="24"/>
          <w:szCs w:val="24"/>
        </w:rPr>
        <w:t>41</w:t>
      </w:r>
      <w:r w:rsidRPr="000F2447">
        <w:rPr>
          <w:rFonts w:ascii="Times New Roman" w:hAnsi="Times New Roman" w:cs="Times New Roman"/>
          <w:sz w:val="24"/>
          <w:szCs w:val="24"/>
        </w:rPr>
        <w:t xml:space="preserve">). – С. </w:t>
      </w:r>
      <w:r w:rsidR="006A08EE" w:rsidRPr="000F2447">
        <w:rPr>
          <w:rFonts w:ascii="Times New Roman" w:hAnsi="Times New Roman" w:cs="Times New Roman"/>
          <w:sz w:val="24"/>
          <w:szCs w:val="24"/>
        </w:rPr>
        <w:t>5</w:t>
      </w:r>
      <w:r w:rsidRPr="000F2447">
        <w:rPr>
          <w:rFonts w:ascii="Times New Roman" w:hAnsi="Times New Roman" w:cs="Times New Roman"/>
          <w:sz w:val="24"/>
          <w:szCs w:val="24"/>
        </w:rPr>
        <w:t>–</w:t>
      </w:r>
      <w:r w:rsidR="006A08EE" w:rsidRPr="000F2447">
        <w:rPr>
          <w:rFonts w:ascii="Times New Roman" w:hAnsi="Times New Roman" w:cs="Times New Roman"/>
          <w:sz w:val="24"/>
          <w:szCs w:val="24"/>
        </w:rPr>
        <w:t>24</w:t>
      </w:r>
      <w:r w:rsidRPr="000F2447">
        <w:rPr>
          <w:rFonts w:ascii="Times New Roman" w:hAnsi="Times New Roman" w:cs="Times New Roman"/>
          <w:sz w:val="24"/>
          <w:szCs w:val="24"/>
        </w:rPr>
        <w:t>.</w:t>
      </w:r>
    </w:p>
    <w:p w:rsidR="008324B2" w:rsidRPr="000F2447" w:rsidRDefault="008324B2" w:rsidP="004335A1">
      <w:pPr>
        <w:tabs>
          <w:tab w:val="left" w:pos="0"/>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Кияновська Л.О.</w:t>
      </w:r>
      <w:r w:rsidRPr="000F2447">
        <w:rPr>
          <w:rFonts w:ascii="Times New Roman" w:hAnsi="Times New Roman" w:cs="Times New Roman"/>
          <w:sz w:val="24"/>
          <w:szCs w:val="24"/>
        </w:rPr>
        <w:t xml:space="preserve"> </w:t>
      </w:r>
      <w:r w:rsidR="006A08EE" w:rsidRPr="000F2447">
        <w:rPr>
          <w:rFonts w:ascii="Times New Roman" w:eastAsia="Times New Roman" w:hAnsi="Times New Roman"/>
          <w:sz w:val="24"/>
          <w:szCs w:val="24"/>
        </w:rPr>
        <w:t>Сучасні категорії вічної класики (опери "Алкід" і "Сокіл" Д.</w:t>
      </w:r>
      <w:r w:rsidR="006A08EE" w:rsidRPr="000F2447">
        <w:rPr>
          <w:rFonts w:ascii="Times New Roman" w:eastAsia="Times New Roman" w:hAnsi="Times New Roman"/>
          <w:sz w:val="24"/>
          <w:szCs w:val="24"/>
          <w:lang w:val="ru-RU"/>
        </w:rPr>
        <w:t> </w:t>
      </w:r>
      <w:r w:rsidR="006A08EE" w:rsidRPr="000F2447">
        <w:rPr>
          <w:rFonts w:ascii="Times New Roman" w:eastAsia="Times New Roman" w:hAnsi="Times New Roman"/>
          <w:sz w:val="24"/>
          <w:szCs w:val="24"/>
        </w:rPr>
        <w:t>Бортнянського у Львівському національному театрі опери і балету ім. С. Крушельницької</w:t>
      </w:r>
      <w:r w:rsidRPr="000F2447">
        <w:rPr>
          <w:rFonts w:ascii="Times New Roman" w:hAnsi="Times New Roman" w:cs="Times New Roman"/>
          <w:sz w:val="24"/>
          <w:szCs w:val="24"/>
        </w:rPr>
        <w:t> / Любов Кияновська // Українська музика : щоквартальник ЛНМА ім. М. В. Лисенка. – Львів, 2021. – Чис. </w:t>
      </w:r>
      <w:r w:rsidR="006A08EE" w:rsidRPr="000F2447">
        <w:rPr>
          <w:rFonts w:ascii="Times New Roman" w:hAnsi="Times New Roman" w:cs="Times New Roman"/>
          <w:sz w:val="24"/>
          <w:szCs w:val="24"/>
        </w:rPr>
        <w:t>3</w:t>
      </w:r>
      <w:r w:rsidRPr="000F2447">
        <w:rPr>
          <w:rFonts w:ascii="Times New Roman" w:hAnsi="Times New Roman" w:cs="Times New Roman"/>
          <w:sz w:val="24"/>
          <w:szCs w:val="24"/>
        </w:rPr>
        <w:t xml:space="preserve"> (</w:t>
      </w:r>
      <w:r w:rsidR="006A08EE" w:rsidRPr="000F2447">
        <w:rPr>
          <w:rFonts w:ascii="Times New Roman" w:hAnsi="Times New Roman" w:cs="Times New Roman"/>
          <w:sz w:val="24"/>
          <w:szCs w:val="24"/>
        </w:rPr>
        <w:t>41</w:t>
      </w:r>
      <w:r w:rsidRPr="000F2447">
        <w:rPr>
          <w:rFonts w:ascii="Times New Roman" w:hAnsi="Times New Roman" w:cs="Times New Roman"/>
          <w:sz w:val="24"/>
          <w:szCs w:val="24"/>
        </w:rPr>
        <w:t xml:space="preserve">). – С. </w:t>
      </w:r>
      <w:r w:rsidR="006A08EE" w:rsidRPr="000F2447">
        <w:rPr>
          <w:rFonts w:ascii="Times New Roman" w:hAnsi="Times New Roman" w:cs="Times New Roman"/>
          <w:sz w:val="24"/>
          <w:szCs w:val="24"/>
        </w:rPr>
        <w:t>98</w:t>
      </w:r>
      <w:r w:rsidRPr="000F2447">
        <w:rPr>
          <w:rFonts w:ascii="Times New Roman" w:hAnsi="Times New Roman" w:cs="Times New Roman"/>
          <w:sz w:val="24"/>
          <w:szCs w:val="24"/>
        </w:rPr>
        <w:t>–1</w:t>
      </w:r>
      <w:r w:rsidR="006A08EE" w:rsidRPr="000F2447">
        <w:rPr>
          <w:rFonts w:ascii="Times New Roman" w:hAnsi="Times New Roman" w:cs="Times New Roman"/>
          <w:sz w:val="24"/>
          <w:szCs w:val="24"/>
        </w:rPr>
        <w:t>03</w:t>
      </w:r>
      <w:r w:rsidRPr="000F2447">
        <w:rPr>
          <w:rFonts w:ascii="Times New Roman" w:hAnsi="Times New Roman" w:cs="Times New Roman"/>
          <w:sz w:val="24"/>
          <w:szCs w:val="24"/>
        </w:rPr>
        <w:t>.</w:t>
      </w:r>
    </w:p>
    <w:p w:rsidR="00FA3035" w:rsidRPr="000F2447" w:rsidRDefault="00FA3035" w:rsidP="004335A1">
      <w:pPr>
        <w:tabs>
          <w:tab w:val="left" w:pos="0"/>
        </w:tabs>
        <w:spacing w:after="0" w:line="240" w:lineRule="auto"/>
        <w:ind w:firstLine="709"/>
        <w:jc w:val="both"/>
        <w:rPr>
          <w:rFonts w:ascii="Times New Roman" w:eastAsia="Times New Roman" w:hAnsi="Times New Roman" w:cs="Times New Roman"/>
          <w:b/>
          <w:iCs/>
          <w:sz w:val="24"/>
          <w:szCs w:val="24"/>
          <w:lang w:eastAsia="ru-RU"/>
        </w:rPr>
      </w:pPr>
      <w:r w:rsidRPr="000F2447">
        <w:rPr>
          <w:rFonts w:asciiTheme="majorBidi" w:hAnsiTheme="majorBidi" w:cstheme="majorBidi"/>
          <w:b/>
          <w:bCs/>
          <w:sz w:val="24"/>
          <w:szCs w:val="24"/>
        </w:rPr>
        <w:t>Ключинська Н.</w:t>
      </w:r>
      <w:r w:rsidRPr="000F2447">
        <w:rPr>
          <w:rFonts w:asciiTheme="majorBidi" w:hAnsiTheme="majorBidi" w:cstheme="majorBidi"/>
          <w:sz w:val="24"/>
          <w:szCs w:val="24"/>
        </w:rPr>
        <w:t xml:space="preserve"> Метро-ритмічні пропорції в партесних творах / </w:t>
      </w:r>
      <w:r w:rsidRPr="000F2447">
        <w:rPr>
          <w:rFonts w:asciiTheme="majorBidi" w:hAnsiTheme="majorBidi" w:cstheme="majorBidi"/>
          <w:bCs/>
          <w:sz w:val="24"/>
          <w:szCs w:val="24"/>
        </w:rPr>
        <w:t>Н.</w:t>
      </w:r>
      <w:r w:rsidRPr="000F2447">
        <w:rPr>
          <w:rFonts w:asciiTheme="majorBidi" w:hAnsiTheme="majorBidi" w:cstheme="majorBidi"/>
          <w:sz w:val="24"/>
          <w:szCs w:val="24"/>
        </w:rPr>
        <w:t> </w:t>
      </w:r>
      <w:r w:rsidRPr="000F2447">
        <w:rPr>
          <w:rFonts w:asciiTheme="majorBidi" w:hAnsiTheme="majorBidi" w:cstheme="majorBidi"/>
          <w:bCs/>
          <w:sz w:val="24"/>
          <w:szCs w:val="24"/>
        </w:rPr>
        <w:t>Ключинська</w:t>
      </w:r>
      <w:r w:rsidRPr="000F2447">
        <w:rPr>
          <w:rFonts w:asciiTheme="majorBidi" w:hAnsiTheme="majorBidi" w:cstheme="majorBidi"/>
          <w:b/>
          <w:bCs/>
          <w:sz w:val="24"/>
          <w:szCs w:val="24"/>
        </w:rPr>
        <w:t> </w:t>
      </w:r>
      <w:r w:rsidRPr="000F2447">
        <w:rPr>
          <w:rFonts w:asciiTheme="majorBidi" w:hAnsiTheme="majorBidi" w:cstheme="majorBidi"/>
          <w:sz w:val="24"/>
          <w:szCs w:val="24"/>
        </w:rPr>
        <w:t xml:space="preserve">// </w:t>
      </w:r>
      <w:r w:rsidRPr="000F2447">
        <w:rPr>
          <w:rFonts w:asciiTheme="majorBidi" w:hAnsiTheme="majorBidi" w:cstheme="majorBidi"/>
          <w:iCs/>
          <w:sz w:val="24"/>
          <w:szCs w:val="24"/>
          <w:lang w:val="en-US"/>
        </w:rPr>
        <w:t>Fine</w:t>
      </w:r>
      <w:r w:rsidRPr="000F2447">
        <w:rPr>
          <w:rFonts w:asciiTheme="majorBidi" w:hAnsiTheme="majorBidi" w:cstheme="majorBidi"/>
          <w:iCs/>
          <w:sz w:val="24"/>
          <w:szCs w:val="24"/>
        </w:rPr>
        <w:t xml:space="preserve"> </w:t>
      </w:r>
      <w:r w:rsidRPr="000F2447">
        <w:rPr>
          <w:rFonts w:asciiTheme="majorBidi" w:hAnsiTheme="majorBidi" w:cstheme="majorBidi"/>
          <w:iCs/>
          <w:sz w:val="24"/>
          <w:szCs w:val="24"/>
          <w:lang w:val="en-US"/>
        </w:rPr>
        <w:t>Art</w:t>
      </w:r>
      <w:r w:rsidRPr="000F2447">
        <w:rPr>
          <w:rFonts w:asciiTheme="majorBidi" w:hAnsiTheme="majorBidi" w:cstheme="majorBidi"/>
          <w:iCs/>
          <w:sz w:val="24"/>
          <w:szCs w:val="24"/>
        </w:rPr>
        <w:t xml:space="preserve"> </w:t>
      </w:r>
      <w:r w:rsidRPr="000F2447">
        <w:rPr>
          <w:rFonts w:asciiTheme="majorBidi" w:hAnsiTheme="majorBidi" w:cstheme="majorBidi"/>
          <w:iCs/>
          <w:sz w:val="24"/>
          <w:szCs w:val="24"/>
          <w:lang w:val="en-US"/>
        </w:rPr>
        <w:t>and</w:t>
      </w:r>
      <w:r w:rsidRPr="000F2447">
        <w:rPr>
          <w:rFonts w:asciiTheme="majorBidi" w:hAnsiTheme="majorBidi" w:cstheme="majorBidi"/>
          <w:iCs/>
          <w:sz w:val="24"/>
          <w:szCs w:val="24"/>
        </w:rPr>
        <w:t xml:space="preserve"> </w:t>
      </w:r>
      <w:r w:rsidRPr="000F2447">
        <w:rPr>
          <w:rFonts w:asciiTheme="majorBidi" w:hAnsiTheme="majorBidi" w:cstheme="majorBidi"/>
          <w:iCs/>
          <w:sz w:val="24"/>
          <w:szCs w:val="24"/>
          <w:lang w:val="en-US"/>
        </w:rPr>
        <w:t>Culture</w:t>
      </w:r>
      <w:r w:rsidRPr="000F2447">
        <w:rPr>
          <w:rFonts w:asciiTheme="majorBidi" w:hAnsiTheme="majorBidi" w:cstheme="majorBidi"/>
          <w:iCs/>
          <w:sz w:val="24"/>
          <w:szCs w:val="24"/>
        </w:rPr>
        <w:t xml:space="preserve"> </w:t>
      </w:r>
      <w:r w:rsidRPr="000F2447">
        <w:rPr>
          <w:rFonts w:asciiTheme="majorBidi" w:hAnsiTheme="majorBidi" w:cstheme="majorBidi"/>
          <w:iCs/>
          <w:sz w:val="24"/>
          <w:szCs w:val="24"/>
          <w:lang w:val="en-US"/>
        </w:rPr>
        <w:t>Studies</w:t>
      </w:r>
      <w:r w:rsidRPr="000F2447">
        <w:rPr>
          <w:rFonts w:asciiTheme="majorBidi" w:hAnsiTheme="majorBidi" w:cstheme="majorBidi"/>
          <w:iCs/>
          <w:sz w:val="24"/>
          <w:szCs w:val="24"/>
        </w:rPr>
        <w:t>. –</w:t>
      </w:r>
      <w:r w:rsidRPr="000F2447">
        <w:rPr>
          <w:rFonts w:asciiTheme="majorBidi" w:hAnsiTheme="majorBidi" w:cstheme="majorBidi"/>
          <w:i/>
          <w:iCs/>
          <w:sz w:val="24"/>
          <w:szCs w:val="24"/>
        </w:rPr>
        <w:t xml:space="preserve"> </w:t>
      </w:r>
      <w:r w:rsidRPr="000F2447">
        <w:rPr>
          <w:rFonts w:asciiTheme="majorBidi" w:hAnsiTheme="majorBidi" w:cstheme="majorBidi"/>
          <w:sz w:val="24"/>
          <w:szCs w:val="24"/>
        </w:rPr>
        <w:t xml:space="preserve">Луцьк : Волинський національний університет імені Лесі Українки, 2022. – № 3. – С. 39–46. – Режим доступу: </w:t>
      </w:r>
      <w:hyperlink r:id="rId123" w:history="1">
        <w:r w:rsidRPr="000F2447">
          <w:rPr>
            <w:rFonts w:asciiTheme="majorBidi" w:hAnsiTheme="majorBidi" w:cstheme="majorBidi"/>
            <w:color w:val="0000FF"/>
            <w:sz w:val="24"/>
            <w:szCs w:val="24"/>
            <w:u w:val="single"/>
          </w:rPr>
          <w:t>http://journals.vnu.volyn.ua/index.php/art/article/view/676/621</w:t>
        </w:r>
      </w:hyperlink>
      <w:r w:rsidRPr="000F2447">
        <w:rPr>
          <w:rFonts w:asciiTheme="majorBidi" w:hAnsiTheme="majorBidi" w:cstheme="majorBidi"/>
          <w:color w:val="0000FF"/>
          <w:sz w:val="24"/>
          <w:szCs w:val="24"/>
          <w:u w:val="single"/>
        </w:rPr>
        <w:t>.</w:t>
      </w:r>
    </w:p>
    <w:p w:rsidR="00F42885" w:rsidRPr="000F2447" w:rsidRDefault="00F42885" w:rsidP="00F42885">
      <w:pPr>
        <w:spacing w:after="0" w:line="240" w:lineRule="auto"/>
        <w:ind w:firstLine="709"/>
        <w:jc w:val="both"/>
        <w:rPr>
          <w:rFonts w:ascii="Times New Roman" w:hAnsi="Times New Roman"/>
          <w:sz w:val="24"/>
          <w:szCs w:val="24"/>
        </w:rPr>
      </w:pPr>
      <w:r w:rsidRPr="000F2447">
        <w:rPr>
          <w:rFonts w:ascii="Times New Roman" w:hAnsi="Times New Roman"/>
          <w:b/>
          <w:sz w:val="24"/>
          <w:szCs w:val="24"/>
        </w:rPr>
        <w:t>Кунанець Н. Е</w:t>
      </w:r>
      <w:r w:rsidRPr="000F2447">
        <w:rPr>
          <w:rFonts w:ascii="Times New Roman" w:hAnsi="Times New Roman"/>
          <w:sz w:val="24"/>
          <w:szCs w:val="24"/>
        </w:rPr>
        <w:t xml:space="preserve">. Використання нечіткої логіки у процесі експертного оцінювання електронних навчальних ресурсів / В. В. Пасічник, В. Л. Юнчик, </w:t>
      </w:r>
      <w:r w:rsidRPr="000F2447">
        <w:rPr>
          <w:rFonts w:ascii="Times New Roman" w:hAnsi="Times New Roman"/>
          <w:b/>
          <w:sz w:val="24"/>
          <w:szCs w:val="24"/>
        </w:rPr>
        <w:t>Н. Е. Кунанець</w:t>
      </w:r>
      <w:r w:rsidRPr="000F2447">
        <w:rPr>
          <w:rFonts w:ascii="Times New Roman" w:hAnsi="Times New Roman"/>
          <w:sz w:val="24"/>
          <w:szCs w:val="24"/>
        </w:rPr>
        <w:t>, А. А. Федонюк // Науковий вісник НЛТУ України. – 2022. – Т. 32, № 4. – С. 66–77.</w:t>
      </w:r>
    </w:p>
    <w:p w:rsidR="00F42885" w:rsidRPr="000F2447" w:rsidRDefault="00F42885" w:rsidP="00F42885">
      <w:pPr>
        <w:spacing w:after="0" w:line="240" w:lineRule="auto"/>
        <w:ind w:firstLine="709"/>
        <w:jc w:val="both"/>
        <w:rPr>
          <w:rFonts w:ascii="Times New Roman" w:hAnsi="Times New Roman"/>
          <w:b/>
          <w:sz w:val="24"/>
          <w:szCs w:val="24"/>
        </w:rPr>
      </w:pPr>
      <w:r w:rsidRPr="000F2447">
        <w:rPr>
          <w:rFonts w:ascii="Times New Roman" w:hAnsi="Times New Roman"/>
          <w:b/>
          <w:sz w:val="24"/>
          <w:szCs w:val="24"/>
        </w:rPr>
        <w:t>Кунанець Н. Е.</w:t>
      </w:r>
      <w:r w:rsidRPr="000F2447">
        <w:rPr>
          <w:rFonts w:ascii="Times New Roman" w:hAnsi="Times New Roman"/>
          <w:sz w:val="24"/>
          <w:szCs w:val="24"/>
        </w:rPr>
        <w:t xml:space="preserve"> Процеси та складові елементи аналізу великих даних у системах дистанційного навчання / А. Пришляк,</w:t>
      </w:r>
      <w:r w:rsidRPr="000F2447">
        <w:rPr>
          <w:rFonts w:ascii="Times New Roman" w:hAnsi="Times New Roman"/>
          <w:b/>
          <w:sz w:val="24"/>
          <w:szCs w:val="24"/>
        </w:rPr>
        <w:t xml:space="preserve"> Н.</w:t>
      </w:r>
      <w:r w:rsidRPr="000F2447">
        <w:rPr>
          <w:rFonts w:ascii="Times New Roman" w:hAnsi="Times New Roman"/>
          <w:sz w:val="24"/>
          <w:szCs w:val="24"/>
        </w:rPr>
        <w:t xml:space="preserve"> </w:t>
      </w:r>
      <w:r w:rsidRPr="000F2447">
        <w:rPr>
          <w:rFonts w:ascii="Times New Roman" w:hAnsi="Times New Roman"/>
          <w:b/>
          <w:sz w:val="24"/>
          <w:szCs w:val="24"/>
        </w:rPr>
        <w:t>Кунанець,</w:t>
      </w:r>
      <w:r w:rsidRPr="000F2447">
        <w:rPr>
          <w:rFonts w:ascii="Times New Roman" w:hAnsi="Times New Roman"/>
          <w:sz w:val="24"/>
          <w:szCs w:val="24"/>
        </w:rPr>
        <w:t xml:space="preserve"> В. Пасічник // Вісник Національного університету “Львівська політехніка”. Серія: Інформаційні системи та мережі. – 2022. – Вип. 11. – С. 23–30.</w:t>
      </w:r>
    </w:p>
    <w:p w:rsidR="00B83A71" w:rsidRPr="000F2447" w:rsidRDefault="00B83A71" w:rsidP="004335A1">
      <w:pPr>
        <w:spacing w:after="0" w:line="240" w:lineRule="auto"/>
        <w:ind w:firstLine="709"/>
        <w:jc w:val="both"/>
        <w:rPr>
          <w:rFonts w:ascii="Times New Roman" w:hAnsi="Times New Roman"/>
          <w:sz w:val="24"/>
          <w:szCs w:val="24"/>
        </w:rPr>
      </w:pPr>
      <w:r w:rsidRPr="000F2447">
        <w:rPr>
          <w:rFonts w:ascii="Times New Roman" w:hAnsi="Times New Roman"/>
          <w:b/>
          <w:sz w:val="24"/>
          <w:szCs w:val="24"/>
        </w:rPr>
        <w:t>Кунанець Н. Е.</w:t>
      </w:r>
      <w:r w:rsidRPr="000F2447">
        <w:rPr>
          <w:rFonts w:ascii="Times New Roman" w:hAnsi="Times New Roman"/>
          <w:sz w:val="24"/>
          <w:szCs w:val="24"/>
        </w:rPr>
        <w:t xml:space="preserve"> Система обміну повідомленнями та опрацювання даних еколого-природничих спільнот / </w:t>
      </w:r>
      <w:r w:rsidRPr="000F2447">
        <w:rPr>
          <w:rFonts w:ascii="Times New Roman" w:hAnsi="Times New Roman"/>
          <w:b/>
          <w:sz w:val="24"/>
          <w:szCs w:val="24"/>
        </w:rPr>
        <w:t>Кунанець Н. Е.,</w:t>
      </w:r>
      <w:r w:rsidRPr="000F2447">
        <w:rPr>
          <w:rFonts w:ascii="Times New Roman" w:hAnsi="Times New Roman"/>
          <w:sz w:val="24"/>
          <w:szCs w:val="24"/>
        </w:rPr>
        <w:t xml:space="preserve"> Жмуркевич О. А. // Вісник Національного університету “Львівська політехніка”. Серія: Інформаційні системи та мережі. – 2022. – Вип. 11. – С. 30–38.</w:t>
      </w:r>
    </w:p>
    <w:p w:rsidR="004915CD" w:rsidRPr="000F2447" w:rsidRDefault="001C0226" w:rsidP="004335A1">
      <w:pPr>
        <w:spacing w:after="0" w:line="240" w:lineRule="auto"/>
        <w:ind w:firstLine="709"/>
        <w:jc w:val="both"/>
        <w:rPr>
          <w:rFonts w:ascii="Times New Roman" w:eastAsia="Times New Roman" w:hAnsi="Times New Roman"/>
          <w:b/>
          <w:sz w:val="24"/>
          <w:szCs w:val="24"/>
        </w:rPr>
      </w:pPr>
      <w:r w:rsidRPr="000F2447">
        <w:rPr>
          <w:rFonts w:ascii="Times New Roman" w:eastAsia="Times New Roman" w:hAnsi="Times New Roman"/>
          <w:b/>
          <w:sz w:val="24"/>
          <w:szCs w:val="24"/>
          <w:lang w:eastAsia="ru-RU"/>
        </w:rPr>
        <w:t>Максимчук М. В.</w:t>
      </w:r>
      <w:r w:rsidR="004915CD" w:rsidRPr="000F2447">
        <w:rPr>
          <w:rFonts w:ascii="Times New Roman" w:eastAsia="Times New Roman" w:hAnsi="Times New Roman"/>
          <w:sz w:val="24"/>
          <w:szCs w:val="24"/>
          <w:lang w:eastAsia="ru-RU"/>
        </w:rPr>
        <w:t xml:space="preserve"> Безпекові детермінанти подолання ексклюзивності регулювання регіонального розвитку в умовах децентралізації влади / Максимчук М. В., Пушак Я. Я. // Соціально-правові студії. – 2021. – Вип. 4 (14).  – С. 123–131. </w:t>
      </w:r>
      <w:r w:rsidR="004915CD" w:rsidRPr="000F2447">
        <w:rPr>
          <w:rFonts w:ascii="Times New Roman" w:eastAsia="Times New Roman" w:hAnsi="Times New Roman"/>
          <w:sz w:val="24"/>
          <w:szCs w:val="24"/>
          <w:lang w:val="en-US" w:eastAsia="ru-RU"/>
        </w:rPr>
        <w:t>URL</w:t>
      </w:r>
      <w:r w:rsidR="004915CD" w:rsidRPr="000F2447">
        <w:rPr>
          <w:rFonts w:ascii="Times New Roman" w:eastAsia="Times New Roman" w:hAnsi="Times New Roman"/>
          <w:sz w:val="24"/>
          <w:szCs w:val="24"/>
          <w:lang w:eastAsia="ru-RU"/>
        </w:rPr>
        <w:t xml:space="preserve">: </w:t>
      </w:r>
      <w:hyperlink r:id="rId124" w:history="1">
        <w:r w:rsidR="004915CD" w:rsidRPr="000F2447">
          <w:rPr>
            <w:rStyle w:val="a6"/>
            <w:rFonts w:ascii="Times New Roman" w:eastAsia="Times New Roman" w:hAnsi="Times New Roman"/>
            <w:sz w:val="24"/>
            <w:szCs w:val="24"/>
            <w:lang w:eastAsia="ru-RU"/>
          </w:rPr>
          <w:t>http://dspace.lvduvs.edu.ua/bitstream/1234567890/4286/1/18.pdf  (фахове</w:t>
        </w:r>
      </w:hyperlink>
      <w:r w:rsidR="004915CD" w:rsidRPr="000F2447">
        <w:rPr>
          <w:rFonts w:ascii="Times New Roman" w:eastAsia="Times New Roman" w:hAnsi="Times New Roman"/>
          <w:sz w:val="24"/>
          <w:szCs w:val="24"/>
          <w:lang w:eastAsia="ru-RU"/>
        </w:rPr>
        <w:t xml:space="preserve"> видання)</w:t>
      </w:r>
    </w:p>
    <w:p w:rsidR="00D35CD4" w:rsidRPr="000F2447" w:rsidRDefault="00D35CD4" w:rsidP="004335A1">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Матійчин І.</w:t>
      </w:r>
      <w:r w:rsidRPr="000F2447">
        <w:rPr>
          <w:rFonts w:ascii="Times New Roman" w:eastAsia="Times New Roman" w:hAnsi="Times New Roman"/>
          <w:sz w:val="24"/>
          <w:szCs w:val="24"/>
        </w:rPr>
        <w:t xml:space="preserve"> Модифікація жанрів літургійної та паралітургійної музики у творчості сучасних українських композиторів / І. Майтійчин // Fine Art and Culture Studies. – Одеса, 2022. – Вип. 1. – С. 135–141.</w:t>
      </w:r>
    </w:p>
    <w:p w:rsidR="00D35CD4" w:rsidRPr="000F2447" w:rsidRDefault="00D35CD4" w:rsidP="004335A1">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Матійчин І.</w:t>
      </w:r>
      <w:r w:rsidRPr="000F2447">
        <w:rPr>
          <w:rFonts w:ascii="Times New Roman" w:eastAsia="Times New Roman" w:hAnsi="Times New Roman"/>
          <w:sz w:val="24"/>
          <w:szCs w:val="24"/>
        </w:rPr>
        <w:t xml:space="preserve"> Ораторія, кантата, опера в хоровій творчості українських композиторів (модифікація жанрів) / І. Матійчин // Актуальні питання гуманітарних наук : міжвуз</w:t>
      </w:r>
      <w:r w:rsidR="00212719" w:rsidRPr="000F2447">
        <w:rPr>
          <w:rFonts w:ascii="Times New Roman" w:eastAsia="Times New Roman" w:hAnsi="Times New Roman"/>
          <w:sz w:val="24"/>
          <w:szCs w:val="24"/>
        </w:rPr>
        <w:t>.</w:t>
      </w:r>
      <w:r w:rsidRPr="000F2447">
        <w:rPr>
          <w:rFonts w:ascii="Times New Roman" w:eastAsia="Times New Roman" w:hAnsi="Times New Roman"/>
          <w:sz w:val="24"/>
          <w:szCs w:val="24"/>
        </w:rPr>
        <w:t xml:space="preserve"> збірник наук</w:t>
      </w:r>
      <w:r w:rsidR="00212719" w:rsidRPr="000F2447">
        <w:rPr>
          <w:rFonts w:ascii="Times New Roman" w:eastAsia="Times New Roman" w:hAnsi="Times New Roman"/>
          <w:sz w:val="24"/>
          <w:szCs w:val="24"/>
        </w:rPr>
        <w:t>.</w:t>
      </w:r>
      <w:r w:rsidRPr="000F2447">
        <w:rPr>
          <w:rFonts w:ascii="Times New Roman" w:eastAsia="Times New Roman" w:hAnsi="Times New Roman"/>
          <w:sz w:val="24"/>
          <w:szCs w:val="24"/>
        </w:rPr>
        <w:t xml:space="preserve"> праць молодих вчених ДДПУ ім. І. Франка. – Дрогобич, 2021. – Вип. 43, т. 2. – С. 40-45.</w:t>
      </w:r>
    </w:p>
    <w:p w:rsidR="009D4AC6" w:rsidRPr="000F2447" w:rsidRDefault="009D4AC6" w:rsidP="004335A1">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b/>
          <w:sz w:val="24"/>
          <w:szCs w:val="24"/>
        </w:rPr>
        <w:lastRenderedPageBreak/>
        <w:t>Матійчин І.</w:t>
      </w:r>
      <w:r w:rsidRPr="000F2447">
        <w:rPr>
          <w:rFonts w:ascii="Times New Roman" w:eastAsia="Times New Roman" w:hAnsi="Times New Roman"/>
          <w:sz w:val="24"/>
          <w:szCs w:val="24"/>
        </w:rPr>
        <w:t xml:space="preserve"> Хоровий диригент Василь Яциняк (особистісний вимір) / Матійчин І., Кіндракевич Б. // Музичне мистецтво і культура. – Одеса, 2021. – Вип. 33, кн. 2. – С. 199–209.</w:t>
      </w:r>
    </w:p>
    <w:p w:rsidR="00D810E5" w:rsidRPr="000F2447" w:rsidRDefault="000E6AF2" w:rsidP="004335A1">
      <w:pPr>
        <w:spacing w:after="0" w:line="240" w:lineRule="auto"/>
        <w:ind w:firstLine="709"/>
        <w:jc w:val="both"/>
        <w:rPr>
          <w:rFonts w:ascii="Times New Roman" w:hAnsi="Times New Roman" w:cs="Times New Roman"/>
          <w:iCs/>
          <w:sz w:val="24"/>
          <w:szCs w:val="24"/>
        </w:rPr>
      </w:pPr>
      <w:r w:rsidRPr="000F2447">
        <w:rPr>
          <w:rFonts w:ascii="Times New Roman" w:hAnsi="Times New Roman" w:cs="Times New Roman"/>
          <w:b/>
          <w:sz w:val="24"/>
          <w:szCs w:val="24"/>
          <w:lang w:eastAsia="ru-RU"/>
        </w:rPr>
        <w:t>Мудроха В. О.</w:t>
      </w:r>
      <w:r w:rsidRPr="000F2447">
        <w:rPr>
          <w:rFonts w:ascii="Times New Roman" w:hAnsi="Times New Roman" w:cs="Times New Roman"/>
          <w:sz w:val="24"/>
          <w:szCs w:val="24"/>
          <w:lang w:eastAsia="ru-RU"/>
        </w:rPr>
        <w:t xml:space="preserve"> </w:t>
      </w:r>
      <w:r w:rsidRPr="000F2447">
        <w:rPr>
          <w:rFonts w:ascii="Times New Roman" w:hAnsi="Times New Roman" w:cs="Times New Roman"/>
          <w:sz w:val="24"/>
          <w:szCs w:val="24"/>
        </w:rPr>
        <w:t xml:space="preserve">Нормативно-правове забезпечення формування професійної компетентності інформаційно-бібліотечних фахівців </w:t>
      </w:r>
      <w:r w:rsidRPr="000F2447">
        <w:rPr>
          <w:rFonts w:ascii="Times New Roman" w:hAnsi="Times New Roman" w:cs="Times New Roman"/>
          <w:sz w:val="24"/>
          <w:szCs w:val="24"/>
          <w:lang w:eastAsia="ru-RU"/>
        </w:rPr>
        <w:t xml:space="preserve">/ В. О. Мудроха // </w:t>
      </w:r>
      <w:r w:rsidRPr="000F2447">
        <w:rPr>
          <w:rFonts w:ascii="Times New Roman" w:hAnsi="Times New Roman" w:cs="Times New Roman"/>
          <w:sz w:val="24"/>
          <w:szCs w:val="24"/>
        </w:rPr>
        <w:t>Наукові праці Національної бібліотеки України імені В. І. Вернадського.</w:t>
      </w:r>
      <w:r w:rsidRPr="000F2447">
        <w:rPr>
          <w:sz w:val="24"/>
          <w:szCs w:val="24"/>
        </w:rPr>
        <w:t> </w:t>
      </w:r>
      <w:r w:rsidRPr="000F2447">
        <w:rPr>
          <w:rStyle w:val="markedcontent"/>
          <w:sz w:val="24"/>
          <w:szCs w:val="24"/>
        </w:rPr>
        <w:t>–</w:t>
      </w:r>
      <w:r w:rsidRPr="000F2447">
        <w:rPr>
          <w:rFonts w:ascii="Times New Roman" w:hAnsi="Times New Roman" w:cs="Times New Roman"/>
          <w:sz w:val="24"/>
          <w:szCs w:val="24"/>
        </w:rPr>
        <w:t xml:space="preserve"> 2021. – Вип. 6. – С. 151</w:t>
      </w:r>
      <w:r w:rsidRPr="000F2447">
        <w:rPr>
          <w:rStyle w:val="markedcontent"/>
          <w:sz w:val="24"/>
          <w:szCs w:val="24"/>
        </w:rPr>
        <w:t>–</w:t>
      </w:r>
      <w:r w:rsidRPr="000F2447">
        <w:rPr>
          <w:rFonts w:ascii="Times New Roman" w:hAnsi="Times New Roman" w:cs="Times New Roman"/>
          <w:sz w:val="24"/>
          <w:szCs w:val="24"/>
        </w:rPr>
        <w:t>163.</w:t>
      </w:r>
      <w:r w:rsidRPr="000F2447">
        <w:rPr>
          <w:rStyle w:val="af7"/>
          <w:i w:val="0"/>
          <w:sz w:val="24"/>
          <w:szCs w:val="24"/>
        </w:rPr>
        <w:t> </w:t>
      </w:r>
      <w:r w:rsidRPr="000F2447">
        <w:rPr>
          <w:rStyle w:val="af7"/>
          <w:rFonts w:ascii="Times New Roman" w:hAnsi="Times New Roman"/>
          <w:i w:val="0"/>
          <w:sz w:val="24"/>
          <w:szCs w:val="24"/>
        </w:rPr>
        <w:t xml:space="preserve">– Режим доступу: </w:t>
      </w:r>
      <w:hyperlink r:id="rId125" w:history="1">
        <w:r w:rsidRPr="000F2447">
          <w:rPr>
            <w:rStyle w:val="a6"/>
            <w:rFonts w:ascii="Times New Roman" w:hAnsi="Times New Roman" w:cs="Times New Roman"/>
            <w:sz w:val="24"/>
            <w:szCs w:val="24"/>
          </w:rPr>
          <w:t>file:///C:/Users/metodist_01/Downloads/npnbuimviv_2021_62_12.pdf</w:t>
        </w:r>
      </w:hyperlink>
    </w:p>
    <w:p w:rsidR="001A5A8F" w:rsidRPr="000F2447" w:rsidRDefault="001A5A8F" w:rsidP="004335A1">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lang w:eastAsia="ru-RU"/>
        </w:rPr>
        <w:t>Мудроха В. О.</w:t>
      </w:r>
      <w:r w:rsidRPr="000F2447">
        <w:rPr>
          <w:rFonts w:ascii="Times New Roman" w:hAnsi="Times New Roman" w:cs="Times New Roman"/>
          <w:sz w:val="24"/>
          <w:szCs w:val="24"/>
          <w:lang w:eastAsia="ru-RU"/>
        </w:rPr>
        <w:t xml:space="preserve"> </w:t>
      </w:r>
      <w:r w:rsidRPr="000F2447">
        <w:rPr>
          <w:rFonts w:ascii="Times New Roman" w:hAnsi="Times New Roman" w:cs="Times New Roman"/>
          <w:sz w:val="24"/>
          <w:szCs w:val="24"/>
        </w:rPr>
        <w:t xml:space="preserve">Пріоритетні напрями стратегічного розвитку Львівської національної бібліотеки України імені В. Стефаника </w:t>
      </w:r>
      <w:r w:rsidRPr="000F2447">
        <w:rPr>
          <w:rFonts w:ascii="Times New Roman" w:hAnsi="Times New Roman" w:cs="Times New Roman"/>
          <w:sz w:val="24"/>
          <w:szCs w:val="24"/>
          <w:lang w:eastAsia="ru-RU"/>
        </w:rPr>
        <w:t xml:space="preserve">/ В. О. Мудроха // </w:t>
      </w:r>
      <w:r w:rsidRPr="000F2447">
        <w:rPr>
          <w:rStyle w:val="af7"/>
          <w:rFonts w:ascii="Times New Roman" w:hAnsi="Times New Roman"/>
          <w:i w:val="0"/>
          <w:sz w:val="24"/>
          <w:szCs w:val="24"/>
        </w:rPr>
        <w:t>Записки Львівської національної наукової бібліотеки України імені В.Стефаника, 2021. </w:t>
      </w:r>
      <w:r w:rsidRPr="000F2447">
        <w:rPr>
          <w:rFonts w:ascii="Times New Roman" w:hAnsi="Times New Roman" w:cs="Times New Roman"/>
          <w:sz w:val="24"/>
          <w:szCs w:val="24"/>
        </w:rPr>
        <w:t>–</w:t>
      </w:r>
      <w:r w:rsidRPr="000F2447">
        <w:rPr>
          <w:rStyle w:val="af7"/>
          <w:rFonts w:ascii="Times New Roman" w:hAnsi="Times New Roman"/>
          <w:i w:val="0"/>
          <w:sz w:val="24"/>
          <w:szCs w:val="24"/>
        </w:rPr>
        <w:t xml:space="preserve"> Вип. 13 (29). </w:t>
      </w:r>
      <w:r w:rsidRPr="000F2447">
        <w:rPr>
          <w:rFonts w:ascii="Times New Roman" w:hAnsi="Times New Roman" w:cs="Times New Roman"/>
          <w:sz w:val="24"/>
          <w:szCs w:val="24"/>
        </w:rPr>
        <w:t>–</w:t>
      </w:r>
      <w:r w:rsidRPr="000F2447">
        <w:rPr>
          <w:rStyle w:val="af7"/>
          <w:rFonts w:ascii="Times New Roman" w:hAnsi="Times New Roman"/>
          <w:i w:val="0"/>
          <w:sz w:val="24"/>
          <w:szCs w:val="24"/>
        </w:rPr>
        <w:t xml:space="preserve"> С. 237</w:t>
      </w:r>
      <w:r w:rsidRPr="000F2447">
        <w:rPr>
          <w:rFonts w:ascii="Times New Roman" w:hAnsi="Times New Roman" w:cs="Times New Roman"/>
          <w:sz w:val="24"/>
          <w:szCs w:val="24"/>
        </w:rPr>
        <w:t>–</w:t>
      </w:r>
      <w:r w:rsidRPr="000F2447">
        <w:rPr>
          <w:rStyle w:val="af7"/>
          <w:rFonts w:ascii="Times New Roman" w:hAnsi="Times New Roman"/>
          <w:i w:val="0"/>
          <w:sz w:val="24"/>
          <w:szCs w:val="24"/>
        </w:rPr>
        <w:t xml:space="preserve">247. – Режим доступу: </w:t>
      </w:r>
      <w:hyperlink r:id="rId126" w:history="1">
        <w:r w:rsidRPr="000F2447">
          <w:rPr>
            <w:rStyle w:val="a6"/>
            <w:rFonts w:ascii="Times New Roman" w:hAnsi="Times New Roman" w:cs="Times New Roman"/>
            <w:sz w:val="24"/>
            <w:szCs w:val="24"/>
          </w:rPr>
          <w:t>https://www.lsl.lviv.ua/index.php/uk/fahovi-vydannya/zapysky-lnnbu-im-v-stefanyka/zp2021/zp2021mudroha_v</w:t>
        </w:r>
      </w:hyperlink>
    </w:p>
    <w:p w:rsidR="003C780A" w:rsidRPr="000F2447" w:rsidRDefault="003C780A" w:rsidP="004335A1">
      <w:pPr>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cs="Times New Roman"/>
          <w:b/>
          <w:sz w:val="24"/>
          <w:szCs w:val="24"/>
          <w:lang w:eastAsia="ru-RU"/>
        </w:rPr>
        <w:t>Пугач Л. Ю.</w:t>
      </w:r>
      <w:r w:rsidRPr="000F2447">
        <w:rPr>
          <w:rFonts w:ascii="Times New Roman" w:hAnsi="Times New Roman" w:cs="Times New Roman"/>
          <w:sz w:val="24"/>
          <w:szCs w:val="24"/>
          <w:lang w:eastAsia="ru-RU"/>
        </w:rPr>
        <w:t xml:space="preserve"> Перспективи інноваційних змін у бібліотечній діяльності: погляди вітчизняних вчених / Любов Пугач // Бібліотекознавство. Документознавство. Інформологія.</w:t>
      </w:r>
      <w:r w:rsidRPr="000F2447">
        <w:rPr>
          <w:rStyle w:val="markedcontent"/>
          <w:sz w:val="24"/>
          <w:szCs w:val="24"/>
        </w:rPr>
        <w:t xml:space="preserve"> –</w:t>
      </w:r>
      <w:r w:rsidRPr="000F2447">
        <w:rPr>
          <w:rFonts w:ascii="Times New Roman" w:hAnsi="Times New Roman" w:cs="Times New Roman"/>
          <w:sz w:val="24"/>
          <w:szCs w:val="24"/>
          <w:lang w:eastAsia="ru-RU"/>
        </w:rPr>
        <w:t xml:space="preserve"> 2022. </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eastAsia="ru-RU"/>
        </w:rPr>
        <w:t>№ 2.</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eastAsia="ru-RU"/>
        </w:rPr>
        <w:t xml:space="preserve"> С. 14–20.</w:t>
      </w:r>
    </w:p>
    <w:p w:rsidR="00641D68" w:rsidRPr="000F2447" w:rsidRDefault="00641D68" w:rsidP="004335A1">
      <w:pPr>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cs="Times New Roman"/>
          <w:b/>
          <w:sz w:val="24"/>
          <w:szCs w:val="24"/>
          <w:lang w:eastAsia="ru-RU"/>
        </w:rPr>
        <w:t>Ржеуський А.</w:t>
      </w:r>
      <w:r w:rsidRPr="000F2447">
        <w:rPr>
          <w:rFonts w:ascii="Times New Roman" w:hAnsi="Times New Roman" w:cs="Times New Roman"/>
          <w:b/>
          <w:sz w:val="24"/>
          <w:szCs w:val="24"/>
        </w:rPr>
        <w:t> В.</w:t>
      </w:r>
      <w:r w:rsidRPr="000F2447">
        <w:rPr>
          <w:rFonts w:ascii="Times New Roman" w:hAnsi="Times New Roman" w:cs="Times New Roman"/>
          <w:sz w:val="24"/>
          <w:szCs w:val="24"/>
          <w:lang w:eastAsia="ru-RU"/>
        </w:rPr>
        <w:t xml:space="preserve"> Бібліотечно-інформаційне обслуговування користувачів в умовах карантину на прикладі бібліотек педагогічних закладів вищої освіти / Антоній Ржеуський, Наталія Кунанець // Бібліотечний вісник. – 2022. – Вип. 2. – </w:t>
      </w:r>
      <w:r w:rsidRPr="000F2447">
        <w:rPr>
          <w:rFonts w:ascii="Times New Roman" w:hAnsi="Times New Roman" w:cs="Times New Roman"/>
          <w:sz w:val="24"/>
          <w:szCs w:val="24"/>
          <w:lang w:val="en-US" w:eastAsia="ru-RU"/>
        </w:rPr>
        <w:t>C</w:t>
      </w:r>
      <w:r w:rsidRPr="000F2447">
        <w:rPr>
          <w:rFonts w:ascii="Times New Roman" w:hAnsi="Times New Roman" w:cs="Times New Roman"/>
          <w:sz w:val="24"/>
          <w:szCs w:val="24"/>
          <w:lang w:eastAsia="ru-RU"/>
        </w:rPr>
        <w:t>. 35–45.</w:t>
      </w:r>
    </w:p>
    <w:p w:rsidR="00641D68" w:rsidRPr="000F2447" w:rsidRDefault="00641D68" w:rsidP="004335A1">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rPr>
        <w:t>Ржеуський А. </w:t>
      </w:r>
      <w:r w:rsidRPr="000F2447">
        <w:rPr>
          <w:rFonts w:ascii="Times New Roman" w:hAnsi="Times New Roman" w:cs="Times New Roman"/>
          <w:b/>
          <w:sz w:val="24"/>
          <w:szCs w:val="24"/>
          <w:lang w:eastAsia="ru-RU"/>
        </w:rPr>
        <w:t>В.</w:t>
      </w:r>
      <w:r w:rsidRPr="000F2447">
        <w:rPr>
          <w:rFonts w:ascii="Times New Roman" w:hAnsi="Times New Roman" w:cs="Times New Roman"/>
          <w:sz w:val="24"/>
          <w:szCs w:val="24"/>
          <w:lang w:eastAsia="ru-RU"/>
        </w:rPr>
        <w:t xml:space="preserve"> Інформаційне обслуговування користувачів бібліотек технічних закладів вищої освіти України в умовах карантину та воєнного стану: порівняльний аналіз / А</w:t>
      </w:r>
      <w:r w:rsidR="00292607" w:rsidRPr="000F2447">
        <w:rPr>
          <w:rFonts w:ascii="Times New Roman" w:hAnsi="Times New Roman" w:cs="Times New Roman"/>
          <w:sz w:val="24"/>
          <w:szCs w:val="24"/>
          <w:lang w:eastAsia="ru-RU"/>
        </w:rPr>
        <w:t>. В. </w:t>
      </w:r>
      <w:r w:rsidRPr="000F2447">
        <w:rPr>
          <w:rFonts w:ascii="Times New Roman" w:hAnsi="Times New Roman" w:cs="Times New Roman"/>
          <w:sz w:val="24"/>
          <w:szCs w:val="24"/>
          <w:lang w:eastAsia="ru-RU"/>
        </w:rPr>
        <w:t>Ржеуський, Н</w:t>
      </w:r>
      <w:r w:rsidR="00292607" w:rsidRPr="000F2447">
        <w:rPr>
          <w:rFonts w:ascii="Times New Roman" w:hAnsi="Times New Roman" w:cs="Times New Roman"/>
          <w:sz w:val="24"/>
          <w:szCs w:val="24"/>
          <w:lang w:eastAsia="ru-RU"/>
        </w:rPr>
        <w:t>. Е. </w:t>
      </w:r>
      <w:r w:rsidRPr="000F2447">
        <w:rPr>
          <w:rFonts w:ascii="Times New Roman" w:hAnsi="Times New Roman" w:cs="Times New Roman"/>
          <w:sz w:val="24"/>
          <w:szCs w:val="24"/>
          <w:lang w:eastAsia="ru-RU"/>
        </w:rPr>
        <w:t>Кунанець, В</w:t>
      </w:r>
      <w:r w:rsidR="00292607" w:rsidRPr="000F2447">
        <w:rPr>
          <w:rFonts w:ascii="Times New Roman" w:hAnsi="Times New Roman" w:cs="Times New Roman"/>
          <w:sz w:val="24"/>
          <w:szCs w:val="24"/>
          <w:lang w:eastAsia="ru-RU"/>
        </w:rPr>
        <w:t>. </w:t>
      </w:r>
      <w:r w:rsidRPr="000F2447">
        <w:rPr>
          <w:rFonts w:ascii="Times New Roman" w:hAnsi="Times New Roman" w:cs="Times New Roman"/>
          <w:sz w:val="24"/>
          <w:szCs w:val="24"/>
          <w:lang w:eastAsia="ru-RU"/>
        </w:rPr>
        <w:t>В</w:t>
      </w:r>
      <w:r w:rsidR="00292607" w:rsidRPr="000F2447">
        <w:rPr>
          <w:rFonts w:ascii="Times New Roman" w:hAnsi="Times New Roman" w:cs="Times New Roman"/>
          <w:sz w:val="24"/>
          <w:szCs w:val="24"/>
          <w:lang w:eastAsia="ru-RU"/>
        </w:rPr>
        <w:t>. </w:t>
      </w:r>
      <w:r w:rsidRPr="000F2447">
        <w:rPr>
          <w:rFonts w:ascii="Times New Roman" w:hAnsi="Times New Roman" w:cs="Times New Roman"/>
          <w:sz w:val="24"/>
          <w:szCs w:val="24"/>
          <w:lang w:eastAsia="ru-RU"/>
        </w:rPr>
        <w:t>Добровольська</w:t>
      </w:r>
      <w:r w:rsidR="00292607" w:rsidRPr="000F2447">
        <w:rPr>
          <w:rFonts w:ascii="Times New Roman" w:hAnsi="Times New Roman" w:cs="Times New Roman"/>
          <w:sz w:val="24"/>
          <w:szCs w:val="24"/>
          <w:lang w:eastAsia="ru-RU"/>
        </w:rPr>
        <w:t> </w:t>
      </w:r>
      <w:r w:rsidRPr="000F2447">
        <w:rPr>
          <w:rFonts w:ascii="Times New Roman" w:hAnsi="Times New Roman" w:cs="Times New Roman"/>
          <w:sz w:val="24"/>
          <w:szCs w:val="24"/>
          <w:lang w:eastAsia="ru-RU"/>
        </w:rPr>
        <w:t>// Бібліотекознавство. Д</w:t>
      </w:r>
      <w:r w:rsidRPr="000F2447">
        <w:rPr>
          <w:rFonts w:ascii="Times New Roman" w:hAnsi="Times New Roman" w:cs="Times New Roman"/>
          <w:sz w:val="24"/>
          <w:szCs w:val="24"/>
        </w:rPr>
        <w:t>окументознавство. Інформологія. </w:t>
      </w:r>
      <w:r w:rsidRPr="000F2447">
        <w:rPr>
          <w:rFonts w:ascii="Times New Roman" w:hAnsi="Times New Roman" w:cs="Times New Roman"/>
          <w:sz w:val="24"/>
          <w:szCs w:val="24"/>
          <w:lang w:eastAsia="ru-RU"/>
        </w:rPr>
        <w:t>– 2022. – №</w:t>
      </w:r>
      <w:r w:rsidRPr="000F2447">
        <w:rPr>
          <w:rFonts w:ascii="Times New Roman" w:hAnsi="Times New Roman" w:cs="Times New Roman"/>
          <w:sz w:val="24"/>
          <w:szCs w:val="24"/>
        </w:rPr>
        <w:t> </w:t>
      </w:r>
      <w:r w:rsidRPr="000F2447">
        <w:rPr>
          <w:rFonts w:ascii="Times New Roman" w:hAnsi="Times New Roman" w:cs="Times New Roman"/>
          <w:sz w:val="24"/>
          <w:szCs w:val="24"/>
          <w:lang w:eastAsia="ru-RU"/>
        </w:rPr>
        <w:t>2. – С. 57–65.</w:t>
      </w:r>
    </w:p>
    <w:p w:rsidR="00433A80" w:rsidRPr="000F2447" w:rsidRDefault="00433A80" w:rsidP="00797B44">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Савчук І. Б.</w:t>
      </w:r>
      <w:r w:rsidRPr="000F2447">
        <w:rPr>
          <w:rFonts w:ascii="Times New Roman" w:eastAsia="Times New Roman" w:hAnsi="Times New Roman"/>
          <w:sz w:val="24"/>
          <w:szCs w:val="24"/>
        </w:rPr>
        <w:t xml:space="preserve"> Художньо-естетичні проекції культурницької діяльності Ігоря Белзи</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xml:space="preserve">/ </w:t>
      </w:r>
      <w:r w:rsidRPr="000F2447">
        <w:rPr>
          <w:rFonts w:ascii="Times New Roman" w:eastAsia="Times New Roman" w:hAnsi="Times New Roman"/>
          <w:b/>
          <w:sz w:val="24"/>
          <w:szCs w:val="24"/>
        </w:rPr>
        <w:t>Савчук І. Б., Дмитрієва О. Д.</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Художня культура. Актуальні проблеми.</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Київ</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ІПСМ НАМ України, 2021.</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Вип. 17, ч. 2.</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С. 143–148.</w:t>
      </w:r>
    </w:p>
    <w:p w:rsidR="003705B2" w:rsidRPr="000F2447" w:rsidRDefault="003705B2" w:rsidP="00797B44">
      <w:pPr>
        <w:spacing w:after="0" w:line="240" w:lineRule="auto"/>
        <w:ind w:firstLine="709"/>
        <w:jc w:val="both"/>
        <w:rPr>
          <w:rFonts w:ascii="Times New Roman" w:hAnsi="Times New Roman" w:cs="Times New Roman"/>
          <w:b/>
          <w:sz w:val="24"/>
          <w:szCs w:val="24"/>
        </w:rPr>
      </w:pPr>
      <w:r w:rsidRPr="000F2447">
        <w:rPr>
          <w:rFonts w:ascii="Times New Roman" w:eastAsia="Times New Roman" w:hAnsi="Times New Roman"/>
          <w:b/>
          <w:sz w:val="24"/>
          <w:szCs w:val="24"/>
        </w:rPr>
        <w:t>Салдан С.</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О. Творчі взаємини Людвіга ван Бетховена з піаністками-інтерпретаторками його композицій</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xml:space="preserve">/ </w:t>
      </w:r>
      <w:r w:rsidRPr="000F2447">
        <w:rPr>
          <w:rFonts w:ascii="Times New Roman" w:eastAsia="Times New Roman" w:hAnsi="Times New Roman"/>
          <w:b/>
          <w:sz w:val="24"/>
          <w:szCs w:val="24"/>
        </w:rPr>
        <w:t>Салдан С., Величко О., Маковецька І.</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xml:space="preserve">// </w:t>
      </w:r>
      <w:r w:rsidR="00212719" w:rsidRPr="000F2447">
        <w:rPr>
          <w:rFonts w:ascii="Times New Roman" w:eastAsia="Times New Roman" w:hAnsi="Times New Roman"/>
          <w:sz w:val="24"/>
          <w:szCs w:val="24"/>
        </w:rPr>
        <w:t>Актуальні питання гуманітарних наук : міжвуз. збірник наук. праць молодих вчених ДДПУ ім. І. Франка</w:t>
      </w:r>
      <w:r w:rsidRPr="000F2447">
        <w:rPr>
          <w:rFonts w:ascii="Times New Roman" w:eastAsia="Times New Roman" w:hAnsi="Times New Roman"/>
          <w:sz w:val="24"/>
          <w:szCs w:val="24"/>
        </w:rPr>
        <w:t>.</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Дрогобич, 2022.</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Вип. 37.</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 С.</w:t>
      </w:r>
      <w:r w:rsidRPr="000F2447">
        <w:rPr>
          <w:rFonts w:ascii="Times New Roman" w:eastAsia="Times New Roman" w:hAnsi="Times New Roman"/>
          <w:sz w:val="24"/>
          <w:szCs w:val="24"/>
          <w:lang w:val="ru-RU"/>
        </w:rPr>
        <w:t> </w:t>
      </w:r>
      <w:r w:rsidRPr="000F2447">
        <w:rPr>
          <w:rFonts w:ascii="Times New Roman" w:eastAsia="Times New Roman" w:hAnsi="Times New Roman"/>
          <w:sz w:val="24"/>
          <w:szCs w:val="24"/>
        </w:rPr>
        <w:t>72–77.</w:t>
      </w:r>
    </w:p>
    <w:p w:rsidR="00F57936" w:rsidRPr="000F2447" w:rsidRDefault="00F57936" w:rsidP="00797B44">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rPr>
        <w:t>Седляр О.</w:t>
      </w:r>
      <w:r w:rsidRPr="000F2447">
        <w:rPr>
          <w:rFonts w:ascii="Times New Roman" w:hAnsi="Times New Roman" w:cs="Times New Roman"/>
          <w:b/>
          <w:sz w:val="24"/>
          <w:szCs w:val="24"/>
          <w:lang w:val="ru-RU"/>
        </w:rPr>
        <w:t> </w:t>
      </w:r>
      <w:r w:rsidRPr="000F2447">
        <w:rPr>
          <w:rFonts w:ascii="Times New Roman" w:hAnsi="Times New Roman" w:cs="Times New Roman"/>
          <w:b/>
          <w:sz w:val="24"/>
          <w:szCs w:val="24"/>
        </w:rPr>
        <w:t>В.</w:t>
      </w:r>
      <w:r w:rsidRPr="000F2447">
        <w:rPr>
          <w:rFonts w:ascii="Times New Roman" w:hAnsi="Times New Roman" w:cs="Times New Roman"/>
          <w:sz w:val="24"/>
          <w:szCs w:val="24"/>
        </w:rPr>
        <w:t xml:space="preserve"> [Рецензія] / Олександр Седляр // Наукові зошити історичного факультету Львівського університету. – Львів, 2022. – Вип. 23 : Ювілейний збірник на пошану Богдана Якимовича. – С. 551–553. – Рец. на кн. : Щеглюк М. Давня українська метрологія : монографія / Мирон Щеглюк. – Львів : Сполом, 2019. – 284 с.</w:t>
      </w:r>
    </w:p>
    <w:p w:rsidR="00284F86" w:rsidRPr="000F2447" w:rsidRDefault="00284F86" w:rsidP="00797B44">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cs="Times New Roman"/>
          <w:b/>
          <w:sz w:val="24"/>
          <w:szCs w:val="24"/>
        </w:rPr>
        <w:t>Седляр О.</w:t>
      </w:r>
      <w:r w:rsidRPr="000F2447">
        <w:rPr>
          <w:rFonts w:ascii="Times New Roman" w:hAnsi="Times New Roman" w:cs="Times New Roman"/>
          <w:b/>
          <w:sz w:val="24"/>
          <w:szCs w:val="24"/>
          <w:lang w:val="ru-RU"/>
        </w:rPr>
        <w:t> </w:t>
      </w:r>
      <w:r w:rsidRPr="000F2447">
        <w:rPr>
          <w:rFonts w:ascii="Times New Roman" w:hAnsi="Times New Roman" w:cs="Times New Roman"/>
          <w:b/>
          <w:sz w:val="24"/>
          <w:szCs w:val="24"/>
        </w:rPr>
        <w:t>В.</w:t>
      </w:r>
      <w:r w:rsidRPr="000F2447">
        <w:rPr>
          <w:rFonts w:ascii="Times New Roman" w:hAnsi="Times New Roman" w:cs="Times New Roman"/>
          <w:sz w:val="24"/>
          <w:szCs w:val="24"/>
        </w:rPr>
        <w:t xml:space="preserve"> Стратегія розвитку та пріоритети діяльности товариства “Галицько-Руська Матиця” в уявленні галицьких русинів (1848 – початок 1880-х рр.) / Олександр Седляр // Наукові зошити історичного факультету Львівського університету. – Львів, 2022. – Вип. 23 : Ювілейний збірник на пошану Богдана Якимовича. – С. 130–154. </w:t>
      </w:r>
    </w:p>
    <w:p w:rsidR="009D4AC6" w:rsidRPr="000F2447" w:rsidRDefault="009D4AC6" w:rsidP="00797B44">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0F2447">
        <w:rPr>
          <w:rFonts w:ascii="Times New Roman" w:eastAsia="Times New Roman" w:hAnsi="Times New Roman"/>
          <w:b/>
          <w:sz w:val="24"/>
          <w:szCs w:val="24"/>
        </w:rPr>
        <w:t xml:space="preserve">Сидорець Т. В. </w:t>
      </w:r>
      <w:r w:rsidRPr="000F2447">
        <w:rPr>
          <w:rFonts w:ascii="Times New Roman" w:eastAsia="Times New Roman" w:hAnsi="Times New Roman"/>
          <w:sz w:val="24"/>
          <w:szCs w:val="24"/>
        </w:rPr>
        <w:t>Національний колорит фортепіанної музики Е. Ґріґа в контексті історичного розвитку європейської професійної музичної культури / Т. В. Сидорець // Збірник наукових праць Інституту музичного мистецтва Дрогобицького державного педуніверситету імені івана Франка. – Дрогобич : Посвіт, 2022. – Вип. 8. – С. 55–60.</w:t>
      </w:r>
    </w:p>
    <w:p w:rsidR="003C4D7B" w:rsidRPr="000F2447" w:rsidRDefault="003C4D7B" w:rsidP="004335A1">
      <w:pPr>
        <w:spacing w:after="0" w:line="240" w:lineRule="auto"/>
        <w:ind w:firstLine="709"/>
        <w:jc w:val="both"/>
        <w:rPr>
          <w:rFonts w:asciiTheme="majorBidi" w:hAnsiTheme="majorBidi" w:cstheme="majorBidi"/>
          <w:b/>
          <w:bCs/>
          <w:sz w:val="24"/>
          <w:szCs w:val="24"/>
        </w:rPr>
      </w:pPr>
      <w:r w:rsidRPr="000F2447">
        <w:rPr>
          <w:rFonts w:ascii="Times New Roman" w:hAnsi="Times New Roman"/>
          <w:b/>
          <w:sz w:val="24"/>
          <w:szCs w:val="24"/>
        </w:rPr>
        <w:t xml:space="preserve">Сиротинська </w:t>
      </w:r>
      <w:r w:rsidRPr="000F2447">
        <w:rPr>
          <w:rFonts w:asciiTheme="majorBidi" w:hAnsiTheme="majorBidi" w:cstheme="majorBidi"/>
          <w:b/>
          <w:bCs/>
          <w:sz w:val="24"/>
          <w:szCs w:val="24"/>
        </w:rPr>
        <w:t xml:space="preserve">Н. І. </w:t>
      </w:r>
      <w:r w:rsidRPr="000F2447">
        <w:rPr>
          <w:rFonts w:ascii="Times New Roman" w:hAnsi="Times New Roman"/>
          <w:sz w:val="24"/>
          <w:szCs w:val="24"/>
        </w:rPr>
        <w:t>Антична образність і символіка в текстах українських духовних пісень XVII-XVII століть </w:t>
      </w:r>
      <w:r w:rsidRPr="000F2447">
        <w:rPr>
          <w:rFonts w:asciiTheme="majorBidi" w:hAnsiTheme="majorBidi" w:cstheme="majorBidi"/>
          <w:bCs/>
          <w:sz w:val="24"/>
          <w:szCs w:val="24"/>
        </w:rPr>
        <w:t>/ Н. Сиротинська //</w:t>
      </w:r>
      <w:r w:rsidRPr="000F2447">
        <w:rPr>
          <w:rFonts w:ascii="Times New Roman" w:hAnsi="Times New Roman"/>
          <w:sz w:val="24"/>
          <w:szCs w:val="24"/>
        </w:rPr>
        <w:t xml:space="preserve"> Українська музика : щоквартальник </w:t>
      </w:r>
      <w:r w:rsidR="0086540F" w:rsidRPr="000F2447">
        <w:rPr>
          <w:rFonts w:ascii="Times New Roman" w:hAnsi="Times New Roman" w:cs="Times New Roman"/>
          <w:sz w:val="24"/>
          <w:szCs w:val="24"/>
        </w:rPr>
        <w:t>ЛНМА ім. </w:t>
      </w:r>
      <w:r w:rsidRPr="000F2447">
        <w:rPr>
          <w:rFonts w:ascii="Times New Roman" w:hAnsi="Times New Roman"/>
          <w:sz w:val="24"/>
          <w:szCs w:val="24"/>
        </w:rPr>
        <w:t>М.</w:t>
      </w:r>
      <w:r w:rsidR="0086540F" w:rsidRPr="000F2447">
        <w:rPr>
          <w:rFonts w:ascii="Times New Roman" w:hAnsi="Times New Roman"/>
          <w:sz w:val="24"/>
          <w:szCs w:val="24"/>
        </w:rPr>
        <w:t> </w:t>
      </w:r>
      <w:r w:rsidRPr="000F2447">
        <w:rPr>
          <w:rFonts w:ascii="Times New Roman" w:hAnsi="Times New Roman"/>
          <w:sz w:val="24"/>
          <w:szCs w:val="24"/>
        </w:rPr>
        <w:t>В.</w:t>
      </w:r>
      <w:r w:rsidR="0086540F" w:rsidRPr="000F2447">
        <w:rPr>
          <w:rFonts w:ascii="Times New Roman" w:hAnsi="Times New Roman"/>
          <w:sz w:val="24"/>
          <w:szCs w:val="24"/>
        </w:rPr>
        <w:t> </w:t>
      </w:r>
      <w:r w:rsidRPr="000F2447">
        <w:rPr>
          <w:rFonts w:ascii="Times New Roman" w:hAnsi="Times New Roman"/>
          <w:sz w:val="24"/>
          <w:szCs w:val="24"/>
        </w:rPr>
        <w:t>Лисенка. – Львів, 2021. – Ч. 4. – С. 5–16.</w:t>
      </w:r>
    </w:p>
    <w:p w:rsidR="00FA3035" w:rsidRPr="000F2447" w:rsidRDefault="00FA3035" w:rsidP="004335A1">
      <w:pPr>
        <w:spacing w:after="0" w:line="240" w:lineRule="auto"/>
        <w:ind w:firstLine="709"/>
        <w:jc w:val="both"/>
        <w:rPr>
          <w:rFonts w:ascii="Times New Roman" w:eastAsia="Times New Roman" w:hAnsi="Times New Roman" w:cs="Times New Roman"/>
          <w:b/>
          <w:iCs/>
          <w:sz w:val="24"/>
          <w:szCs w:val="24"/>
          <w:lang w:eastAsia="ru-RU"/>
        </w:rPr>
      </w:pPr>
      <w:r w:rsidRPr="000F2447">
        <w:rPr>
          <w:rFonts w:asciiTheme="majorBidi" w:hAnsiTheme="majorBidi" w:cstheme="majorBidi"/>
          <w:b/>
          <w:bCs/>
          <w:sz w:val="24"/>
          <w:szCs w:val="24"/>
        </w:rPr>
        <w:t xml:space="preserve">Сиротинська Н. І. </w:t>
      </w:r>
      <w:r w:rsidRPr="000F2447">
        <w:rPr>
          <w:rFonts w:asciiTheme="majorBidi" w:hAnsiTheme="majorBidi" w:cstheme="majorBidi"/>
          <w:bCs/>
          <w:sz w:val="24"/>
          <w:szCs w:val="24"/>
        </w:rPr>
        <w:t>«Тіньовий» слід нейромистецтва: від сакральної монодії до європейського малярства / Н. Сиротинська // Український мистецтвознавчий дискурс / Національний авіаційний університет. – Київ, 2022. – Вип. 2. – С. 14–20.</w:t>
      </w:r>
    </w:p>
    <w:p w:rsidR="00525145" w:rsidRPr="000F2447" w:rsidRDefault="00525145" w:rsidP="00525145">
      <w:pPr>
        <w:spacing w:after="0" w:line="240" w:lineRule="auto"/>
        <w:ind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b/>
          <w:sz w:val="24"/>
          <w:szCs w:val="24"/>
        </w:rPr>
        <w:t>Соланський С. С.</w:t>
      </w:r>
      <w:r w:rsidRPr="000F2447">
        <w:rPr>
          <w:rFonts w:ascii="Times New Roman" w:eastAsia="Times New Roman" w:hAnsi="Times New Roman" w:cs="Times New Roman"/>
          <w:sz w:val="24"/>
          <w:szCs w:val="24"/>
        </w:rPr>
        <w:t xml:space="preserve"> Актуальні проблеми викладання фахових дисциплін студентам виконавських спеціальностей музичних закладів вищої освіти / С.</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Соланський</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xml:space="preserve">// </w:t>
      </w:r>
      <w:r w:rsidR="00212719" w:rsidRPr="000F2447">
        <w:rPr>
          <w:rFonts w:ascii="Times New Roman" w:eastAsia="Times New Roman" w:hAnsi="Times New Roman"/>
          <w:sz w:val="24"/>
          <w:szCs w:val="24"/>
        </w:rPr>
        <w:t>Актуальні питання гуманітарних наук : міжвуз. збірник наук. праць молодих вчених ДДПУ ім. І. Франка </w:t>
      </w:r>
      <w:r w:rsidRPr="000F2447">
        <w:rPr>
          <w:rFonts w:ascii="Times New Roman" w:eastAsia="Times New Roman" w:hAnsi="Times New Roman" w:cs="Times New Roman"/>
          <w:sz w:val="24"/>
          <w:szCs w:val="24"/>
        </w:rPr>
        <w:t xml:space="preserve">/ [ред.-упор. М. Пантюк, А. Душний, І. Зимомря]. – Дрогобич : Видавничий дім «Гельветика», </w:t>
      </w:r>
      <w:r w:rsidRPr="000F2447">
        <w:rPr>
          <w:rFonts w:ascii="Times New Roman" w:eastAsia="Times New Roman" w:hAnsi="Times New Roman" w:cs="Times New Roman"/>
          <w:sz w:val="24"/>
          <w:szCs w:val="24"/>
        </w:rPr>
        <w:lastRenderedPageBreak/>
        <w:t xml:space="preserve">2022. – Вип. 47, т. 2. – С. 12–16. – URL: </w:t>
      </w:r>
      <w:hyperlink r:id="rId127">
        <w:r w:rsidRPr="000F2447">
          <w:rPr>
            <w:rFonts w:ascii="Times New Roman" w:eastAsia="Times New Roman" w:hAnsi="Times New Roman" w:cs="Times New Roman"/>
            <w:color w:val="1155CC"/>
            <w:sz w:val="24"/>
            <w:szCs w:val="24"/>
            <w:u w:val="single"/>
          </w:rPr>
          <w:t>http://www.aphn-journal.in.ua/archive/47_2022/part_2/2.pdf</w:t>
        </w:r>
      </w:hyperlink>
      <w:r w:rsidRPr="000F2447">
        <w:rPr>
          <w:rFonts w:ascii="Times New Roman" w:eastAsia="Times New Roman" w:hAnsi="Times New Roman" w:cs="Times New Roman"/>
          <w:sz w:val="24"/>
          <w:szCs w:val="24"/>
        </w:rPr>
        <w:t>.</w:t>
      </w:r>
    </w:p>
    <w:p w:rsidR="00525145" w:rsidRPr="000F2447" w:rsidRDefault="00525145" w:rsidP="00525145">
      <w:pPr>
        <w:spacing w:after="0" w:line="240" w:lineRule="auto"/>
        <w:ind w:firstLine="709"/>
        <w:jc w:val="both"/>
        <w:rPr>
          <w:rFonts w:ascii="Times New Roman" w:eastAsia="Times New Roman" w:hAnsi="Times New Roman" w:cs="Times New Roman"/>
          <w:b/>
          <w:iCs/>
          <w:sz w:val="24"/>
          <w:szCs w:val="24"/>
          <w:lang w:eastAsia="ru-RU"/>
        </w:rPr>
      </w:pPr>
      <w:r w:rsidRPr="000F2447">
        <w:rPr>
          <w:rFonts w:ascii="Times New Roman" w:eastAsia="Times New Roman" w:hAnsi="Times New Roman" w:cs="Times New Roman"/>
          <w:b/>
          <w:sz w:val="24"/>
          <w:szCs w:val="24"/>
        </w:rPr>
        <w:t>Соланський С. С.</w:t>
      </w:r>
      <w:r w:rsidRPr="000F2447">
        <w:rPr>
          <w:rFonts w:ascii="Times New Roman" w:eastAsia="Times New Roman" w:hAnsi="Times New Roman" w:cs="Times New Roman"/>
          <w:sz w:val="24"/>
          <w:szCs w:val="24"/>
        </w:rPr>
        <w:t xml:space="preserve"> Рецепція творчості Василя Барвінського у музичному житті Дрогобича</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С.</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Соланський</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Молодь і ринок</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наук.-пед.журнал.</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Дрогобич, 2021.</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 11-12 (197-198), листопад-грудень.</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C.</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xml:space="preserve">74–79. </w:t>
      </w:r>
      <w:hyperlink r:id="rId128">
        <w:r w:rsidRPr="000F2447">
          <w:rPr>
            <w:rFonts w:ascii="Times New Roman" w:eastAsia="Times New Roman" w:hAnsi="Times New Roman" w:cs="Times New Roman"/>
            <w:color w:val="1155CC"/>
            <w:sz w:val="24"/>
            <w:szCs w:val="24"/>
            <w:u w:val="single"/>
            <w:lang w:val="en-US"/>
          </w:rPr>
          <w:t>UR</w:t>
        </w:r>
        <w:r w:rsidRPr="000F2447">
          <w:rPr>
            <w:rFonts w:ascii="Times New Roman" w:eastAsia="Times New Roman" w:hAnsi="Times New Roman" w:cs="Times New Roman"/>
            <w:color w:val="1155CC"/>
            <w:sz w:val="24"/>
            <w:szCs w:val="24"/>
            <w:u w:val="single"/>
          </w:rPr>
          <w:t>L: //mir.dspu.edu.ua/article/view/252840</w:t>
        </w:r>
      </w:hyperlink>
      <w:r w:rsidRPr="000F2447">
        <w:rPr>
          <w:rFonts w:ascii="Times New Roman" w:eastAsia="Times New Roman" w:hAnsi="Times New Roman" w:cs="Times New Roman"/>
          <w:sz w:val="24"/>
          <w:szCs w:val="24"/>
        </w:rPr>
        <w:t>.</w:t>
      </w:r>
    </w:p>
    <w:p w:rsidR="0072107B" w:rsidRPr="000F2447" w:rsidRDefault="0072107B" w:rsidP="004335A1">
      <w:pPr>
        <w:spacing w:after="0" w:line="240" w:lineRule="auto"/>
        <w:ind w:firstLine="709"/>
        <w:contextualSpacing/>
        <w:jc w:val="both"/>
        <w:rPr>
          <w:rFonts w:ascii="Times New Roman" w:hAnsi="Times New Roman" w:cs="Times New Roman"/>
          <w:b/>
          <w:bCs/>
          <w:sz w:val="24"/>
          <w:szCs w:val="24"/>
        </w:rPr>
      </w:pPr>
      <w:bookmarkStart w:id="10" w:name="_Hlk60264449"/>
      <w:r w:rsidRPr="000F2447">
        <w:rPr>
          <w:rFonts w:ascii="Times New Roman" w:eastAsia="Times New Roman" w:hAnsi="Times New Roman"/>
          <w:b/>
          <w:sz w:val="24"/>
          <w:szCs w:val="24"/>
        </w:rPr>
        <w:t>Юзюк Н.Ф.</w:t>
      </w:r>
      <w:r w:rsidRPr="000F2447">
        <w:rPr>
          <w:rFonts w:ascii="Times New Roman" w:eastAsia="Times New Roman" w:hAnsi="Times New Roman"/>
          <w:sz w:val="24"/>
          <w:szCs w:val="24"/>
        </w:rPr>
        <w:t xml:space="preserve"> Концертмейстерський клас – вагома складова частина комплексного виховання піаніста-виконавця / Юзюк Н.Ф.  // Музичне мистецтво ХХІ століття: історія, теорія, практика : зб. наук. праць Ін-ту муз. мистецтва Дрогобицького держ. пед. університету імені Івана Франка / [заг. ред. та упорядкув. А. Душного]. – Дрогобич ; Кельце ; Каунас ; Алмати ; Банська Бистриця : Посвіт, 2022. – Вип. 8. – С. 61–66.</w:t>
      </w:r>
    </w:p>
    <w:bookmarkEnd w:id="10"/>
    <w:p w:rsidR="00DB4B8B" w:rsidRPr="000F2447" w:rsidRDefault="00DB4B8B" w:rsidP="00325742">
      <w:pPr>
        <w:spacing w:after="0" w:line="240" w:lineRule="auto"/>
        <w:jc w:val="both"/>
        <w:rPr>
          <w:rFonts w:ascii="Times New Roman" w:eastAsia="Times New Roman" w:hAnsi="Times New Roman" w:cs="Times New Roman"/>
          <w:sz w:val="24"/>
          <w:szCs w:val="24"/>
          <w:lang w:eastAsia="ru-RU"/>
        </w:rPr>
      </w:pPr>
    </w:p>
    <w:p w:rsidR="00F643E5" w:rsidRPr="000F2447" w:rsidRDefault="00F643E5" w:rsidP="00FB0982">
      <w:pPr>
        <w:pStyle w:val="a7"/>
        <w:numPr>
          <w:ilvl w:val="0"/>
          <w:numId w:val="2"/>
        </w:numPr>
        <w:spacing w:after="0" w:line="240" w:lineRule="auto"/>
        <w:jc w:val="both"/>
        <w:rPr>
          <w:rFonts w:ascii="Times New Roman" w:hAnsi="Times New Roman"/>
          <w:b/>
          <w:color w:val="000000"/>
          <w:sz w:val="24"/>
          <w:szCs w:val="24"/>
          <w:lang w:val="uk-UA"/>
        </w:rPr>
      </w:pPr>
      <w:r w:rsidRPr="000F2447">
        <w:rPr>
          <w:rFonts w:ascii="Times New Roman" w:eastAsia="Times New Roman" w:hAnsi="Times New Roman"/>
          <w:b/>
          <w:sz w:val="24"/>
          <w:szCs w:val="24"/>
          <w:lang w:val="uk-UA" w:eastAsia="ru-RU"/>
        </w:rPr>
        <w:t xml:space="preserve">Статті у інших виданнях </w:t>
      </w:r>
      <w:r w:rsidR="00F20302" w:rsidRPr="000F2447">
        <w:rPr>
          <w:rFonts w:ascii="Times New Roman" w:eastAsia="Times New Roman" w:hAnsi="Times New Roman"/>
          <w:b/>
          <w:sz w:val="24"/>
          <w:szCs w:val="24"/>
          <w:lang w:val="uk-UA" w:eastAsia="ru-RU"/>
        </w:rPr>
        <w:t xml:space="preserve">України </w:t>
      </w:r>
      <w:r w:rsidRPr="000F2447">
        <w:rPr>
          <w:rFonts w:ascii="Times New Roman" w:eastAsia="Times New Roman" w:hAnsi="Times New Roman"/>
          <w:b/>
          <w:sz w:val="24"/>
          <w:szCs w:val="24"/>
          <w:lang w:val="uk-UA" w:eastAsia="ru-RU"/>
        </w:rPr>
        <w:t>(</w:t>
      </w:r>
      <w:r w:rsidR="00132479" w:rsidRPr="000F2447">
        <w:rPr>
          <w:rFonts w:ascii="Times New Roman" w:eastAsia="Times New Roman" w:hAnsi="Times New Roman"/>
          <w:b/>
          <w:sz w:val="24"/>
          <w:szCs w:val="24"/>
          <w:lang w:val="uk-UA" w:eastAsia="ru-RU"/>
        </w:rPr>
        <w:t>5</w:t>
      </w:r>
      <w:r w:rsidR="00D2668E" w:rsidRPr="000F2447">
        <w:rPr>
          <w:rFonts w:ascii="Times New Roman" w:eastAsia="Times New Roman" w:hAnsi="Times New Roman"/>
          <w:b/>
          <w:sz w:val="24"/>
          <w:szCs w:val="24"/>
          <w:lang w:val="uk-UA" w:eastAsia="ru-RU"/>
        </w:rPr>
        <w:t>0</w:t>
      </w:r>
      <w:r w:rsidR="00132479" w:rsidRPr="000F2447">
        <w:rPr>
          <w:rFonts w:ascii="Times New Roman" w:eastAsia="Times New Roman" w:hAnsi="Times New Roman"/>
          <w:b/>
          <w:sz w:val="24"/>
          <w:szCs w:val="24"/>
          <w:lang w:val="uk-UA" w:eastAsia="ru-RU"/>
        </w:rPr>
        <w:t>)</w:t>
      </w:r>
    </w:p>
    <w:p w:rsidR="003705B2" w:rsidRPr="000F2447" w:rsidRDefault="003705B2" w:rsidP="00806956">
      <w:pPr>
        <w:spacing w:after="0" w:line="240" w:lineRule="auto"/>
        <w:ind w:firstLine="709"/>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Белінська Л.</w:t>
      </w:r>
      <w:r w:rsidRPr="000F2447">
        <w:rPr>
          <w:rFonts w:ascii="Times New Roman" w:eastAsia="Times New Roman" w:hAnsi="Times New Roman"/>
          <w:sz w:val="24"/>
          <w:szCs w:val="24"/>
          <w:lang w:eastAsia="ru-RU"/>
        </w:rPr>
        <w:t xml:space="preserve"> Костянтин Навроцький: до причин спілкування з Іваном Франком / Людмила Белінська, Наталія Данилиха // Грані. – Дніпро, 2021. – № 9 (24). – С. 5</w:t>
      </w:r>
      <w:r w:rsidR="00F57936" w:rsidRPr="000F2447">
        <w:rPr>
          <w:rFonts w:ascii="Times New Roman" w:eastAsia="Times New Roman" w:hAnsi="Times New Roman"/>
          <w:sz w:val="24"/>
          <w:szCs w:val="24"/>
          <w:lang w:eastAsia="ru-RU"/>
        </w:rPr>
        <w:t>–13.</w:t>
      </w:r>
    </w:p>
    <w:p w:rsidR="004915CD" w:rsidRPr="000F2447" w:rsidRDefault="004915CD" w:rsidP="00806956">
      <w:pPr>
        <w:spacing w:after="0" w:line="240" w:lineRule="auto"/>
        <w:ind w:firstLine="709"/>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Белінська Л.</w:t>
      </w:r>
      <w:r w:rsidRPr="000F2447">
        <w:rPr>
          <w:rFonts w:ascii="Times New Roman" w:eastAsia="Times New Roman" w:hAnsi="Times New Roman"/>
          <w:sz w:val="24"/>
          <w:szCs w:val="24"/>
          <w:lang w:eastAsia="ru-RU"/>
        </w:rPr>
        <w:t> С. Літопис історії та культури Надсяння: Лежайськ та околиці / Людмила Белінська // Україна – Польща: історична спадщина і суспільна свідомість. – 2021. – Вип. 14. – С. 213–217.</w:t>
      </w:r>
    </w:p>
    <w:p w:rsidR="003F2A93" w:rsidRPr="000F2447" w:rsidRDefault="003F2A93" w:rsidP="003F2A93">
      <w:pPr>
        <w:spacing w:after="0" w:line="240" w:lineRule="auto"/>
        <w:ind w:firstLine="709"/>
        <w:jc w:val="both"/>
        <w:rPr>
          <w:rFonts w:ascii="Times New Roman" w:eastAsia="Times New Roman" w:hAnsi="Times New Roman"/>
          <w:sz w:val="24"/>
          <w:szCs w:val="24"/>
          <w:lang w:eastAsia="ru-RU"/>
        </w:rPr>
      </w:pPr>
      <w:r w:rsidRPr="000F2447">
        <w:rPr>
          <w:rFonts w:ascii="Times New Roman" w:hAnsi="Times New Roman" w:cs="Times New Roman"/>
          <w:b/>
          <w:iCs/>
          <w:color w:val="000000"/>
          <w:sz w:val="24"/>
          <w:szCs w:val="24"/>
        </w:rPr>
        <w:t>Берест Р.Я.</w:t>
      </w:r>
      <w:r w:rsidRPr="000F2447">
        <w:rPr>
          <w:rFonts w:ascii="Times New Roman" w:hAnsi="Times New Roman" w:cs="Times New Roman"/>
          <w:color w:val="000000"/>
          <w:sz w:val="24"/>
          <w:szCs w:val="24"/>
        </w:rPr>
        <w:t xml:space="preserve"> Мартинівський скарб: оцінка й інтерпретація / Р. Берест. І. Берест // Матеріали і дослідження з археології Прикарпаття і Волині. – Львів : Ін-т українознавства ім. І. Крип’якевича НАН України, 2022. – Вип. 26.</w:t>
      </w:r>
    </w:p>
    <w:p w:rsidR="007E4BD4" w:rsidRPr="000F2447" w:rsidRDefault="007E4BD4" w:rsidP="00806956">
      <w:pPr>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lang w:val="ru-RU"/>
        </w:rPr>
        <w:t>[</w:t>
      </w:r>
      <w:r w:rsidRPr="000F2447">
        <w:rPr>
          <w:rFonts w:ascii="Times New Roman" w:hAnsi="Times New Roman" w:cs="Times New Roman"/>
          <w:b/>
          <w:sz w:val="24"/>
          <w:szCs w:val="24"/>
        </w:rPr>
        <w:t>Бічуя Н. Л.</w:t>
      </w:r>
      <w:r w:rsidRPr="000F2447">
        <w:rPr>
          <w:rFonts w:ascii="Times New Roman" w:hAnsi="Times New Roman" w:cs="Times New Roman"/>
          <w:b/>
          <w:sz w:val="24"/>
          <w:szCs w:val="24"/>
          <w:lang w:val="ru-RU"/>
        </w:rPr>
        <w:t xml:space="preserve">]. </w:t>
      </w:r>
      <w:r w:rsidRPr="000F2447">
        <w:rPr>
          <w:rFonts w:ascii="Times New Roman" w:hAnsi="Times New Roman" w:cs="Times New Roman"/>
          <w:bCs/>
          <w:sz w:val="24"/>
          <w:szCs w:val="24"/>
        </w:rPr>
        <w:t>Михайло Кобрин, Іван Дудич, Ірина Криворучка. Свято Соломії Крушельницької: 150-років від народження</w:t>
      </w:r>
      <w:r w:rsidRPr="000F2447">
        <w:rPr>
          <w:rFonts w:ascii="Times New Roman" w:hAnsi="Times New Roman" w:cs="Times New Roman"/>
          <w:b/>
          <w:bCs/>
          <w:sz w:val="24"/>
          <w:szCs w:val="24"/>
        </w:rPr>
        <w:t xml:space="preserve">  / </w:t>
      </w:r>
      <w:r w:rsidRPr="000F2447">
        <w:rPr>
          <w:rFonts w:ascii="Times New Roman" w:hAnsi="Times New Roman" w:cs="Times New Roman"/>
          <w:bCs/>
          <w:sz w:val="24"/>
          <w:szCs w:val="24"/>
        </w:rPr>
        <w:t>розмову записала Ніна Бічуя</w:t>
      </w:r>
      <w:r w:rsidRPr="000F2447">
        <w:rPr>
          <w:rFonts w:ascii="Times New Roman" w:hAnsi="Times New Roman" w:cs="Times New Roman"/>
          <w:b/>
          <w:bCs/>
          <w:sz w:val="24"/>
          <w:szCs w:val="24"/>
        </w:rPr>
        <w:t xml:space="preserve"> // </w:t>
      </w:r>
      <w:r w:rsidRPr="000F2447">
        <w:rPr>
          <w:rFonts w:ascii="Times New Roman" w:hAnsi="Times New Roman" w:cs="Times New Roman"/>
          <w:sz w:val="24"/>
          <w:szCs w:val="24"/>
        </w:rPr>
        <w:t>Просценіум : театрознавчий журнал.</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Львів, 2022. – № 1–3 (62–64).</w:t>
      </w:r>
    </w:p>
    <w:p w:rsidR="007E4BD4" w:rsidRPr="000F2447" w:rsidRDefault="007E4BD4" w:rsidP="00806956">
      <w:pPr>
        <w:spacing w:after="0" w:line="240" w:lineRule="auto"/>
        <w:ind w:firstLine="709"/>
        <w:jc w:val="both"/>
        <w:rPr>
          <w:rFonts w:ascii="Times New Roman" w:eastAsia="Times New Roman" w:hAnsi="Times New Roman" w:cs="Times New Roman"/>
          <w:b/>
          <w:iCs/>
          <w:sz w:val="24"/>
          <w:szCs w:val="24"/>
          <w:lang w:eastAsia="ru-RU"/>
        </w:rPr>
      </w:pPr>
      <w:r w:rsidRPr="000F2447">
        <w:rPr>
          <w:rFonts w:ascii="Times New Roman" w:hAnsi="Times New Roman" w:cs="Times New Roman"/>
          <w:b/>
          <w:sz w:val="24"/>
          <w:szCs w:val="24"/>
        </w:rPr>
        <w:t>Бічуя</w:t>
      </w:r>
      <w:r w:rsidRPr="000F2447">
        <w:rPr>
          <w:rFonts w:ascii="Times New Roman" w:hAnsi="Times New Roman" w:cs="Times New Roman"/>
          <w:b/>
          <w:sz w:val="24"/>
          <w:szCs w:val="24"/>
          <w:lang w:val="ru-RU"/>
        </w:rPr>
        <w:t xml:space="preserve"> Н. Л</w:t>
      </w:r>
      <w:r w:rsidRPr="000F2447">
        <w:rPr>
          <w:rFonts w:ascii="Times New Roman" w:hAnsi="Times New Roman" w:cs="Times New Roman"/>
          <w:b/>
          <w:sz w:val="24"/>
          <w:szCs w:val="24"/>
        </w:rPr>
        <w:t>.</w:t>
      </w:r>
      <w:r w:rsidRPr="000F2447">
        <w:rPr>
          <w:rFonts w:ascii="Times New Roman" w:hAnsi="Times New Roman" w:cs="Times New Roman"/>
          <w:sz w:val="24"/>
          <w:szCs w:val="24"/>
        </w:rPr>
        <w:t xml:space="preserve"> Спочатку було Слово. І зосталось…</w:t>
      </w:r>
      <w:r w:rsidRPr="000F2447">
        <w:rPr>
          <w:rFonts w:ascii="Times New Roman" w:hAnsi="Times New Roman" w:cs="Times New Roman"/>
          <w:sz w:val="24"/>
          <w:szCs w:val="24"/>
          <w:lang w:val="ru-RU"/>
        </w:rPr>
        <w:t xml:space="preserve"> / </w:t>
      </w:r>
      <w:r w:rsidRPr="000F2447">
        <w:rPr>
          <w:rFonts w:ascii="Times New Roman" w:hAnsi="Times New Roman" w:cs="Times New Roman"/>
          <w:sz w:val="24"/>
          <w:szCs w:val="24"/>
        </w:rPr>
        <w:t>Ніна Бічуя</w:t>
      </w:r>
      <w:r w:rsidRPr="000F2447">
        <w:rPr>
          <w:rFonts w:ascii="Times New Roman" w:hAnsi="Times New Roman" w:cs="Times New Roman"/>
          <w:sz w:val="24"/>
          <w:szCs w:val="24"/>
          <w:lang w:val="ru-RU"/>
        </w:rPr>
        <w:t> //</w:t>
      </w:r>
      <w:r w:rsidRPr="000F2447">
        <w:rPr>
          <w:rFonts w:ascii="Times New Roman" w:hAnsi="Times New Roman" w:cs="Times New Roman"/>
          <w:b/>
          <w:sz w:val="24"/>
          <w:szCs w:val="24"/>
          <w:lang w:val="ru-RU"/>
        </w:rPr>
        <w:t xml:space="preserve"> </w:t>
      </w:r>
      <w:r w:rsidRPr="000F2447">
        <w:rPr>
          <w:rFonts w:ascii="Times New Roman" w:hAnsi="Times New Roman" w:cs="Times New Roman"/>
          <w:sz w:val="24"/>
          <w:szCs w:val="24"/>
        </w:rPr>
        <w:t>Просценіум : театрознавчий журнал.</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Львів, 2022. – № 1–3 (62–64).</w:t>
      </w:r>
    </w:p>
    <w:p w:rsidR="00D16426" w:rsidRPr="000F2447" w:rsidRDefault="00D16426" w:rsidP="00D16426">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iCs/>
          <w:color w:val="000000"/>
          <w:sz w:val="24"/>
          <w:szCs w:val="24"/>
          <w:shd w:val="clear" w:color="auto" w:fill="FFFFFF"/>
        </w:rPr>
        <w:t xml:space="preserve">Булик Н. </w:t>
      </w:r>
      <w:r w:rsidRPr="000F2447">
        <w:rPr>
          <w:rFonts w:ascii="Times New Roman" w:hAnsi="Times New Roman" w:cs="Times New Roman"/>
          <w:color w:val="000000"/>
          <w:sz w:val="24"/>
          <w:szCs w:val="24"/>
          <w:shd w:val="clear" w:color="auto" w:fill="FFFFFF"/>
        </w:rPr>
        <w:t xml:space="preserve">Наукова комунікація львівських археологів на прикладі дослідження пам’яток латенського і римського часів у міжвоєнний період / Н. Булик, </w:t>
      </w:r>
      <w:r w:rsidRPr="000F2447">
        <w:rPr>
          <w:rFonts w:ascii="Times New Roman" w:hAnsi="Times New Roman" w:cs="Times New Roman"/>
          <w:b/>
          <w:color w:val="000000"/>
          <w:sz w:val="24"/>
          <w:szCs w:val="24"/>
          <w:shd w:val="clear" w:color="auto" w:fill="FFFFFF"/>
        </w:rPr>
        <w:t xml:space="preserve">Р. Берест </w:t>
      </w:r>
      <w:r w:rsidRPr="000F2447">
        <w:rPr>
          <w:rFonts w:ascii="Times New Roman" w:hAnsi="Times New Roman" w:cs="Times New Roman"/>
          <w:color w:val="000000"/>
          <w:sz w:val="24"/>
          <w:szCs w:val="24"/>
          <w:shd w:val="clear" w:color="auto" w:fill="FFFFFF"/>
        </w:rPr>
        <w:t>// Україна: культурна спадщина, національна свідомість, державність.</w:t>
      </w:r>
      <w:r w:rsidRPr="000F2447">
        <w:rPr>
          <w:rFonts w:ascii="Times New Roman" w:hAnsi="Times New Roman" w:cs="Times New Roman"/>
          <w:b/>
          <w:bCs/>
          <w:color w:val="000000"/>
          <w:sz w:val="24"/>
          <w:szCs w:val="24"/>
          <w:shd w:val="clear" w:color="auto" w:fill="FFFFFF"/>
        </w:rPr>
        <w:t xml:space="preserve"> </w:t>
      </w:r>
      <w:r w:rsidRPr="000F2447">
        <w:rPr>
          <w:rFonts w:ascii="Times New Roman" w:hAnsi="Times New Roman" w:cs="Times New Roman"/>
          <w:color w:val="000000"/>
          <w:sz w:val="24"/>
          <w:szCs w:val="24"/>
          <w:shd w:val="clear" w:color="auto" w:fill="FFFFFF"/>
        </w:rPr>
        <w:t xml:space="preserve">НАН України, Інститут українознавства ім. І. Крип’якевича. </w:t>
      </w:r>
      <w:r w:rsidRPr="000F2447">
        <w:rPr>
          <w:rFonts w:ascii="Times New Roman" w:hAnsi="Times New Roman" w:cs="Times New Roman"/>
          <w:color w:val="000000"/>
          <w:sz w:val="24"/>
          <w:szCs w:val="24"/>
        </w:rPr>
        <w:t xml:space="preserve">– </w:t>
      </w:r>
      <w:r w:rsidRPr="000F2447">
        <w:rPr>
          <w:rFonts w:ascii="Times New Roman" w:hAnsi="Times New Roman" w:cs="Times New Roman"/>
          <w:color w:val="000000"/>
          <w:sz w:val="24"/>
          <w:szCs w:val="24"/>
          <w:shd w:val="clear" w:color="auto" w:fill="FFFFFF"/>
        </w:rPr>
        <w:t xml:space="preserve">Львів, 2022. </w:t>
      </w:r>
      <w:r w:rsidRPr="000F2447">
        <w:rPr>
          <w:rFonts w:ascii="Times New Roman" w:hAnsi="Times New Roman" w:cs="Times New Roman"/>
          <w:color w:val="000000"/>
          <w:sz w:val="24"/>
          <w:szCs w:val="24"/>
        </w:rPr>
        <w:t xml:space="preserve">– </w:t>
      </w:r>
      <w:r w:rsidRPr="000F2447">
        <w:rPr>
          <w:rFonts w:ascii="Times New Roman" w:hAnsi="Times New Roman" w:cs="Times New Roman"/>
          <w:color w:val="000000"/>
          <w:sz w:val="24"/>
          <w:szCs w:val="24"/>
          <w:shd w:val="clear" w:color="auto" w:fill="FFFFFF"/>
        </w:rPr>
        <w:t xml:space="preserve">Вип. 35. </w:t>
      </w:r>
      <w:r w:rsidRPr="000F2447">
        <w:rPr>
          <w:rFonts w:ascii="Times New Roman" w:hAnsi="Times New Roman" w:cs="Times New Roman"/>
          <w:color w:val="000000"/>
          <w:sz w:val="24"/>
          <w:szCs w:val="24"/>
        </w:rPr>
        <w:t xml:space="preserve">– </w:t>
      </w:r>
      <w:r w:rsidRPr="000F2447">
        <w:rPr>
          <w:rFonts w:ascii="Times New Roman" w:hAnsi="Times New Roman" w:cs="Times New Roman"/>
          <w:color w:val="000000"/>
          <w:sz w:val="24"/>
          <w:szCs w:val="24"/>
          <w:shd w:val="clear" w:color="auto" w:fill="FFFFFF"/>
        </w:rPr>
        <w:t>С. 113</w:t>
      </w:r>
      <w:r w:rsidRPr="000F2447">
        <w:rPr>
          <w:rFonts w:ascii="Times New Roman" w:hAnsi="Times New Roman" w:cs="Times New Roman"/>
          <w:color w:val="000000"/>
          <w:sz w:val="24"/>
          <w:szCs w:val="24"/>
        </w:rPr>
        <w:t>–</w:t>
      </w:r>
      <w:r w:rsidRPr="000F2447">
        <w:rPr>
          <w:rFonts w:ascii="Times New Roman" w:hAnsi="Times New Roman" w:cs="Times New Roman"/>
          <w:color w:val="000000"/>
          <w:sz w:val="24"/>
          <w:szCs w:val="24"/>
          <w:shd w:val="clear" w:color="auto" w:fill="FFFFFF"/>
        </w:rPr>
        <w:t>129.</w:t>
      </w:r>
    </w:p>
    <w:p w:rsidR="007E4BD4" w:rsidRPr="000F2447" w:rsidRDefault="007E4BD4" w:rsidP="007E4BD4">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rPr>
        <w:t>Гарбузюк</w:t>
      </w:r>
      <w:r w:rsidRPr="000F2447">
        <w:rPr>
          <w:rFonts w:ascii="Times New Roman" w:hAnsi="Times New Roman" w:cs="Times New Roman"/>
          <w:b/>
          <w:sz w:val="24"/>
          <w:szCs w:val="24"/>
          <w:lang w:val="ru-RU"/>
        </w:rPr>
        <w:t xml:space="preserve"> М. В</w:t>
      </w:r>
      <w:r w:rsidRPr="000F2447">
        <w:rPr>
          <w:rFonts w:ascii="Times New Roman" w:hAnsi="Times New Roman" w:cs="Times New Roman"/>
          <w:b/>
          <w:sz w:val="24"/>
          <w:szCs w:val="24"/>
        </w:rPr>
        <w:t>.</w:t>
      </w:r>
      <w:r w:rsidRPr="000F2447">
        <w:rPr>
          <w:rFonts w:ascii="Times New Roman" w:hAnsi="Times New Roman" w:cs="Times New Roman"/>
          <w:sz w:val="24"/>
          <w:szCs w:val="24"/>
        </w:rPr>
        <w:t xml:space="preserve"> Гамлет і Флорізель пішли на війну. Офелія плете сітки: театральна Шекспіріана на воєнній мапі України (2022)</w:t>
      </w:r>
      <w:r w:rsidRPr="000F2447">
        <w:rPr>
          <w:rFonts w:ascii="Times New Roman" w:hAnsi="Times New Roman" w:cs="Times New Roman"/>
          <w:sz w:val="24"/>
          <w:szCs w:val="24"/>
          <w:lang w:val="ru-RU"/>
        </w:rPr>
        <w:t xml:space="preserve"> / </w:t>
      </w:r>
      <w:r w:rsidRPr="000F2447">
        <w:rPr>
          <w:rFonts w:ascii="Times New Roman" w:hAnsi="Times New Roman" w:cs="Times New Roman"/>
          <w:sz w:val="24"/>
          <w:szCs w:val="24"/>
        </w:rPr>
        <w:t xml:space="preserve">Майя Гарбузюк </w:t>
      </w:r>
      <w:r w:rsidRPr="000F2447">
        <w:rPr>
          <w:rFonts w:ascii="Times New Roman" w:hAnsi="Times New Roman" w:cs="Times New Roman"/>
          <w:sz w:val="24"/>
          <w:szCs w:val="24"/>
          <w:lang w:val="ru-RU"/>
        </w:rPr>
        <w:t xml:space="preserve">// </w:t>
      </w:r>
      <w:r w:rsidRPr="000F2447">
        <w:rPr>
          <w:rFonts w:ascii="Times New Roman" w:hAnsi="Times New Roman" w:cs="Times New Roman"/>
          <w:sz w:val="24"/>
          <w:szCs w:val="24"/>
        </w:rPr>
        <w:t>Просценіум : театрознавчий журнал.</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Львів, 2022. – № 1–3 (62–64).</w:t>
      </w:r>
    </w:p>
    <w:p w:rsidR="007518EA" w:rsidRPr="000F2447" w:rsidRDefault="007E4BD4" w:rsidP="007E4BD4">
      <w:pPr>
        <w:spacing w:after="0" w:line="240" w:lineRule="auto"/>
        <w:ind w:firstLine="709"/>
        <w:jc w:val="both"/>
        <w:rPr>
          <w:rFonts w:ascii="Times New Roman" w:eastAsia="Times New Roman" w:hAnsi="Times New Roman" w:cs="Times New Roman"/>
          <w:iCs/>
          <w:sz w:val="24"/>
          <w:szCs w:val="24"/>
          <w:lang w:eastAsia="ru-RU"/>
        </w:rPr>
      </w:pPr>
      <w:r w:rsidRPr="000F2447">
        <w:rPr>
          <w:rFonts w:ascii="Times New Roman" w:hAnsi="Times New Roman" w:cs="Times New Roman"/>
          <w:b/>
          <w:sz w:val="24"/>
          <w:szCs w:val="24"/>
        </w:rPr>
        <w:t>Гарбузюк</w:t>
      </w:r>
      <w:r w:rsidRPr="000F2447">
        <w:rPr>
          <w:rFonts w:ascii="Times New Roman" w:hAnsi="Times New Roman" w:cs="Times New Roman"/>
          <w:b/>
          <w:sz w:val="24"/>
          <w:szCs w:val="24"/>
          <w:lang w:val="ru-RU"/>
        </w:rPr>
        <w:t xml:space="preserve"> М. В</w:t>
      </w:r>
      <w:r w:rsidRPr="000F2447">
        <w:rPr>
          <w:rFonts w:ascii="Times New Roman" w:hAnsi="Times New Roman" w:cs="Times New Roman"/>
          <w:b/>
          <w:sz w:val="24"/>
          <w:szCs w:val="24"/>
        </w:rPr>
        <w:t>.</w:t>
      </w:r>
      <w:r w:rsidRPr="000F2447">
        <w:rPr>
          <w:rFonts w:ascii="Times New Roman" w:hAnsi="Times New Roman" w:cs="Times New Roman"/>
          <w:sz w:val="24"/>
          <w:szCs w:val="24"/>
        </w:rPr>
        <w:t xml:space="preserve"> Деколонізація національної акторської школи. Теоретично-практичні виміри</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xml:space="preserve"> Майя Гарбузюк, Олег Стефан,</w:t>
      </w:r>
      <w:r w:rsidRPr="000F2447">
        <w:rPr>
          <w:rFonts w:ascii="Times New Roman" w:hAnsi="Times New Roman" w:cs="Times New Roman"/>
          <w:sz w:val="24"/>
          <w:szCs w:val="24"/>
          <w:lang w:val="ru-RU"/>
        </w:rPr>
        <w:t xml:space="preserve"> </w:t>
      </w:r>
      <w:r w:rsidRPr="000F2447">
        <w:rPr>
          <w:rFonts w:ascii="Times New Roman" w:hAnsi="Times New Roman" w:cs="Times New Roman"/>
          <w:sz w:val="24"/>
          <w:szCs w:val="24"/>
        </w:rPr>
        <w:t>Ірина Чужинова</w:t>
      </w:r>
      <w:r w:rsidRPr="000F2447">
        <w:rPr>
          <w:rFonts w:ascii="Times New Roman" w:hAnsi="Times New Roman" w:cs="Times New Roman"/>
          <w:sz w:val="24"/>
          <w:szCs w:val="24"/>
          <w:lang w:val="ru-RU"/>
        </w:rPr>
        <w:t xml:space="preserve"> // </w:t>
      </w:r>
      <w:r w:rsidRPr="000F2447">
        <w:rPr>
          <w:rFonts w:ascii="Times New Roman" w:hAnsi="Times New Roman" w:cs="Times New Roman"/>
          <w:sz w:val="24"/>
          <w:szCs w:val="24"/>
        </w:rPr>
        <w:t>Просценіум : театрознавчий журнал.</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Львів, 2022. – № 1–3 (62–64).</w:t>
      </w:r>
    </w:p>
    <w:p w:rsidR="007E4BD4" w:rsidRPr="000F2447" w:rsidRDefault="007E4BD4" w:rsidP="00806956">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cs="Times New Roman"/>
          <w:b/>
          <w:sz w:val="24"/>
          <w:szCs w:val="24"/>
        </w:rPr>
        <w:t>Гарбузюк М.</w:t>
      </w:r>
      <w:r w:rsidRPr="000F2447">
        <w:rPr>
          <w:rFonts w:ascii="Times New Roman" w:hAnsi="Times New Roman" w:cs="Times New Roman"/>
          <w:b/>
          <w:sz w:val="24"/>
          <w:szCs w:val="24"/>
          <w:lang w:val="ru-RU"/>
        </w:rPr>
        <w:t> </w:t>
      </w:r>
      <w:r w:rsidRPr="000F2447">
        <w:rPr>
          <w:rFonts w:ascii="Times New Roman" w:hAnsi="Times New Roman" w:cs="Times New Roman"/>
          <w:b/>
          <w:sz w:val="24"/>
          <w:szCs w:val="24"/>
        </w:rPr>
        <w:t>В.</w:t>
      </w:r>
      <w:r w:rsidRPr="000F2447">
        <w:rPr>
          <w:rFonts w:ascii="Times New Roman" w:hAnsi="Times New Roman" w:cs="Times New Roman"/>
          <w:sz w:val="24"/>
          <w:szCs w:val="24"/>
        </w:rPr>
        <w:t xml:space="preserve"> Усупереч війні</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Майя Гарбузюк // Просценіум : театрознавчий журнал.</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Львів, 2022. – № 1–3 (62–64).</w:t>
      </w:r>
    </w:p>
    <w:p w:rsidR="007E4BD4" w:rsidRPr="000F2447" w:rsidRDefault="007E4BD4" w:rsidP="00806956">
      <w:pPr>
        <w:tabs>
          <w:tab w:val="left" w:pos="0"/>
        </w:tabs>
        <w:suppressAutoHyphens/>
        <w:spacing w:after="0" w:line="240" w:lineRule="auto"/>
        <w:ind w:firstLine="709"/>
        <w:jc w:val="both"/>
        <w:rPr>
          <w:rFonts w:ascii="Times New Roman" w:hAnsi="Times New Roman" w:cs="Times New Roman"/>
          <w:b/>
          <w:noProof/>
          <w:sz w:val="24"/>
          <w:szCs w:val="24"/>
          <w:lang w:eastAsia="ru-RU"/>
        </w:rPr>
      </w:pPr>
      <w:r w:rsidRPr="000F2447">
        <w:rPr>
          <w:rFonts w:ascii="Times New Roman" w:hAnsi="Times New Roman" w:cs="Times New Roman"/>
          <w:b/>
          <w:sz w:val="24"/>
          <w:szCs w:val="24"/>
        </w:rPr>
        <w:t>[Гарбузюк М.</w:t>
      </w:r>
      <w:r w:rsidRPr="000F2447">
        <w:rPr>
          <w:rFonts w:ascii="Times New Roman" w:hAnsi="Times New Roman" w:cs="Times New Roman"/>
          <w:b/>
          <w:sz w:val="24"/>
          <w:szCs w:val="24"/>
          <w:lang w:val="ru-RU"/>
        </w:rPr>
        <w:t> </w:t>
      </w:r>
      <w:r w:rsidRPr="000F2447">
        <w:rPr>
          <w:rFonts w:ascii="Times New Roman" w:hAnsi="Times New Roman" w:cs="Times New Roman"/>
          <w:b/>
          <w:sz w:val="24"/>
          <w:szCs w:val="24"/>
        </w:rPr>
        <w:t>В.].</w:t>
      </w:r>
      <w:r w:rsidRPr="000F2447">
        <w:rPr>
          <w:rFonts w:ascii="Times New Roman" w:hAnsi="Times New Roman" w:cs="Times New Roman"/>
          <w:sz w:val="24"/>
          <w:szCs w:val="24"/>
        </w:rPr>
        <w:t xml:space="preserve"> </w:t>
      </w:r>
      <w:r w:rsidRPr="000F2447">
        <w:rPr>
          <w:rFonts w:ascii="Times New Roman" w:hAnsi="Times New Roman" w:cs="Times New Roman"/>
          <w:spacing w:val="3"/>
          <w:sz w:val="24"/>
          <w:szCs w:val="24"/>
          <w:shd w:val="clear" w:color="auto" w:fill="FFFFFF"/>
        </w:rPr>
        <w:t>Як я зламала власні табу... / Оксана Дмитрієва ; інтерв’ю брала Майя Гарбузюк)</w:t>
      </w:r>
      <w:r w:rsidRPr="000F2447">
        <w:rPr>
          <w:rFonts w:ascii="Times New Roman" w:hAnsi="Times New Roman" w:cs="Times New Roman"/>
          <w:sz w:val="24"/>
          <w:szCs w:val="24"/>
        </w:rPr>
        <w:t xml:space="preserve"> // Просценіум : театрознавчий журнал. – Львів, 2022. – № 1–3 (62–64).</w:t>
      </w:r>
    </w:p>
    <w:p w:rsidR="007E4BD4" w:rsidRPr="000F2447" w:rsidRDefault="007E4BD4" w:rsidP="00806956">
      <w:pPr>
        <w:tabs>
          <w:tab w:val="left" w:pos="0"/>
        </w:tabs>
        <w:suppressAutoHyphens/>
        <w:spacing w:after="0" w:line="240" w:lineRule="auto"/>
        <w:ind w:firstLine="709"/>
        <w:jc w:val="both"/>
        <w:rPr>
          <w:rFonts w:ascii="Times New Roman" w:hAnsi="Times New Roman" w:cs="Times New Roman"/>
          <w:b/>
          <w:noProof/>
          <w:sz w:val="24"/>
          <w:szCs w:val="24"/>
          <w:lang w:eastAsia="ru-RU"/>
        </w:rPr>
      </w:pPr>
      <w:r w:rsidRPr="000F2447">
        <w:rPr>
          <w:rFonts w:ascii="Times New Roman" w:hAnsi="Times New Roman" w:cs="Times New Roman"/>
          <w:b/>
          <w:sz w:val="24"/>
          <w:szCs w:val="24"/>
        </w:rPr>
        <w:t>Гриценко Я</w:t>
      </w:r>
      <w:r w:rsidRPr="000F2447">
        <w:rPr>
          <w:rFonts w:ascii="Times New Roman" w:hAnsi="Times New Roman" w:cs="Times New Roman"/>
          <w:b/>
          <w:sz w:val="24"/>
          <w:szCs w:val="24"/>
          <w:lang w:val="ru-RU"/>
        </w:rPr>
        <w:t>. В.</w:t>
      </w:r>
      <w:r w:rsidRPr="000F2447">
        <w:rPr>
          <w:rFonts w:ascii="Times New Roman" w:hAnsi="Times New Roman" w:cs="Times New Roman"/>
          <w:b/>
          <w:sz w:val="24"/>
          <w:szCs w:val="24"/>
        </w:rPr>
        <w:t xml:space="preserve"> </w:t>
      </w:r>
      <w:r w:rsidRPr="000F2447">
        <w:rPr>
          <w:rFonts w:ascii="Times New Roman" w:hAnsi="Times New Roman" w:cs="Times New Roman"/>
          <w:sz w:val="24"/>
          <w:szCs w:val="24"/>
        </w:rPr>
        <w:t>Перспектива співпраці</w:t>
      </w:r>
      <w:r w:rsidRPr="000F2447">
        <w:rPr>
          <w:rFonts w:ascii="Times New Roman" w:hAnsi="Times New Roman" w:cs="Times New Roman"/>
          <w:b/>
          <w:sz w:val="24"/>
          <w:szCs w:val="24"/>
        </w:rPr>
        <w:t xml:space="preserve"> </w:t>
      </w:r>
      <w:r w:rsidRPr="000F2447">
        <w:rPr>
          <w:rFonts w:ascii="Times New Roman" w:hAnsi="Times New Roman" w:cs="Times New Roman"/>
          <w:sz w:val="24"/>
          <w:szCs w:val="24"/>
        </w:rPr>
        <w:t>(Стажування майбутніх хореографів у Празькій Академії перформативних мистецтв</w:t>
      </w:r>
      <w:r w:rsidRPr="000F2447">
        <w:rPr>
          <w:rFonts w:ascii="Times New Roman" w:hAnsi="Times New Roman" w:cs="Times New Roman"/>
          <w:i/>
          <w:sz w:val="24"/>
          <w:szCs w:val="24"/>
        </w:rPr>
        <w:t>)</w:t>
      </w:r>
      <w:r w:rsidRPr="000F2447">
        <w:rPr>
          <w:rFonts w:ascii="Times New Roman" w:hAnsi="Times New Roman" w:cs="Times New Roman"/>
          <w:i/>
          <w:sz w:val="24"/>
          <w:szCs w:val="24"/>
          <w:lang w:val="ru-RU"/>
        </w:rPr>
        <w:t> </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Ярослава Гриценко // Просценіум : театрознавчий журнал. – Львів, 2022. – № 1–3 (62–64).</w:t>
      </w:r>
    </w:p>
    <w:p w:rsidR="004E1647" w:rsidRPr="000F2447" w:rsidRDefault="004E1647" w:rsidP="00806956">
      <w:pPr>
        <w:tabs>
          <w:tab w:val="left" w:pos="0"/>
        </w:tabs>
        <w:suppressAutoHyphens/>
        <w:spacing w:after="0" w:line="240" w:lineRule="auto"/>
        <w:ind w:firstLine="709"/>
        <w:jc w:val="both"/>
        <w:rPr>
          <w:rFonts w:ascii="Times New Roman" w:hAnsi="Times New Roman"/>
          <w:b/>
          <w:sz w:val="24"/>
          <w:szCs w:val="24"/>
        </w:rPr>
      </w:pPr>
      <w:r w:rsidRPr="000F2447">
        <w:rPr>
          <w:rFonts w:ascii="Times New Roman" w:hAnsi="Times New Roman"/>
          <w:b/>
          <w:sz w:val="24"/>
          <w:szCs w:val="24"/>
        </w:rPr>
        <w:t>Дубровний Т.</w:t>
      </w:r>
      <w:r w:rsidRPr="000F2447">
        <w:rPr>
          <w:rFonts w:ascii="Times New Roman" w:hAnsi="Times New Roman"/>
          <w:sz w:val="24"/>
          <w:szCs w:val="24"/>
        </w:rPr>
        <w:t xml:space="preserve"> Вступне слово) / </w:t>
      </w:r>
      <w:r w:rsidRPr="000F2447">
        <w:rPr>
          <w:rFonts w:ascii="Times New Roman" w:eastAsia="Times New Roman" w:hAnsi="Times New Roman" w:cs="Times New Roman"/>
          <w:sz w:val="24"/>
          <w:szCs w:val="24"/>
          <w:lang w:eastAsia="ru-RU"/>
        </w:rPr>
        <w:t xml:space="preserve">Тарас Дубровний // </w:t>
      </w:r>
      <w:r w:rsidRPr="000F2447">
        <w:rPr>
          <w:rFonts w:ascii="Times New Roman" w:hAnsi="Times New Roman" w:cs="Times New Roman"/>
          <w:sz w:val="24"/>
          <w:szCs w:val="24"/>
        </w:rPr>
        <w:t>Хорове мистецтво в контексті розвитку української культури ХІХ – ХХІ століть : [монографія] / наук. ред. Тарас Дубровний. – Львів : ЛНУ імені Івана Франка, 2022. – С. </w:t>
      </w:r>
      <w:r w:rsidRPr="000F2447">
        <w:rPr>
          <w:rFonts w:ascii="Times New Roman" w:hAnsi="Times New Roman"/>
          <w:sz w:val="24"/>
          <w:szCs w:val="24"/>
        </w:rPr>
        <w:t>7</w:t>
      </w:r>
      <w:r w:rsidRPr="000F2447">
        <w:rPr>
          <w:rFonts w:ascii="Times New Roman" w:hAnsi="Times New Roman" w:cs="Times New Roman"/>
          <w:sz w:val="24"/>
          <w:szCs w:val="24"/>
        </w:rPr>
        <w:t>–</w:t>
      </w:r>
      <w:r w:rsidRPr="000F2447">
        <w:rPr>
          <w:rFonts w:ascii="Times New Roman" w:hAnsi="Times New Roman"/>
          <w:sz w:val="24"/>
          <w:szCs w:val="24"/>
        </w:rPr>
        <w:t>8.</w:t>
      </w:r>
    </w:p>
    <w:p w:rsidR="007D320E" w:rsidRPr="000F2447" w:rsidRDefault="007D320E" w:rsidP="00806956">
      <w:pPr>
        <w:tabs>
          <w:tab w:val="left" w:pos="0"/>
        </w:tabs>
        <w:suppressAutoHyphens/>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b/>
          <w:sz w:val="24"/>
          <w:szCs w:val="24"/>
        </w:rPr>
        <w:t>Дубровний Т.</w:t>
      </w:r>
      <w:r w:rsidRPr="000F2447">
        <w:rPr>
          <w:rFonts w:ascii="Times New Roman" w:hAnsi="Times New Roman"/>
          <w:sz w:val="24"/>
          <w:szCs w:val="24"/>
        </w:rPr>
        <w:t xml:space="preserve"> Хорове мистецтво на сторінках української періодики 20–30-х років ХХ століття (на прикладі журналів “Музика” та “Музика масам”) / </w:t>
      </w:r>
      <w:r w:rsidRPr="000F2447">
        <w:rPr>
          <w:rFonts w:ascii="Times New Roman" w:eastAsia="Times New Roman" w:hAnsi="Times New Roman" w:cs="Times New Roman"/>
          <w:sz w:val="24"/>
          <w:szCs w:val="24"/>
          <w:lang w:eastAsia="ru-RU"/>
        </w:rPr>
        <w:t xml:space="preserve">Тарас Дубровний // </w:t>
      </w:r>
      <w:r w:rsidR="008543DA" w:rsidRPr="000F2447">
        <w:rPr>
          <w:rFonts w:ascii="Times New Roman" w:hAnsi="Times New Roman"/>
          <w:sz w:val="24"/>
          <w:szCs w:val="24"/>
        </w:rPr>
        <w:t>Хорове мистецтво в контексті розвитку української культури ХІХ–ХХІ століть (до 10-ліття кафедри музикознавства та хорового мистецтва)</w:t>
      </w:r>
      <w:r w:rsidR="008543DA" w:rsidRPr="000F2447">
        <w:rPr>
          <w:rFonts w:ascii="Times New Roman" w:hAnsi="Times New Roman"/>
          <w:sz w:val="24"/>
          <w:szCs w:val="24"/>
          <w:lang w:val="ru-RU"/>
        </w:rPr>
        <w:t> </w:t>
      </w:r>
      <w:r w:rsidR="008543DA" w:rsidRPr="000F2447">
        <w:rPr>
          <w:rFonts w:ascii="Times New Roman" w:hAnsi="Times New Roman"/>
          <w:sz w:val="24"/>
          <w:szCs w:val="24"/>
        </w:rPr>
        <w:t xml:space="preserve">: [монографія] / наук. ред. </w:t>
      </w:r>
      <w:r w:rsidR="008543DA" w:rsidRPr="000F2447">
        <w:rPr>
          <w:rFonts w:ascii="Times New Roman" w:hAnsi="Times New Roman"/>
          <w:b/>
          <w:sz w:val="24"/>
          <w:szCs w:val="24"/>
        </w:rPr>
        <w:t>Тарас Дубровний.</w:t>
      </w:r>
      <w:r w:rsidR="008543DA" w:rsidRPr="000F2447">
        <w:rPr>
          <w:rFonts w:ascii="Times New Roman" w:hAnsi="Times New Roman"/>
          <w:sz w:val="24"/>
          <w:szCs w:val="24"/>
        </w:rPr>
        <w:t xml:space="preserve"> – Львів : ЛНУ імені Івана Франка, 2022. – </w:t>
      </w:r>
      <w:r w:rsidRPr="000F2447">
        <w:rPr>
          <w:rFonts w:ascii="Times New Roman" w:hAnsi="Times New Roman" w:cs="Times New Roman"/>
          <w:sz w:val="24"/>
          <w:szCs w:val="24"/>
        </w:rPr>
        <w:t>С. </w:t>
      </w:r>
      <w:r w:rsidRPr="000F2447">
        <w:rPr>
          <w:rFonts w:ascii="Times New Roman" w:hAnsi="Times New Roman"/>
          <w:sz w:val="24"/>
          <w:szCs w:val="24"/>
        </w:rPr>
        <w:t>105</w:t>
      </w:r>
      <w:r w:rsidRPr="000F2447">
        <w:rPr>
          <w:rFonts w:ascii="Times New Roman" w:hAnsi="Times New Roman" w:cs="Times New Roman"/>
          <w:sz w:val="24"/>
          <w:szCs w:val="24"/>
        </w:rPr>
        <w:t>–</w:t>
      </w:r>
      <w:r w:rsidRPr="000F2447">
        <w:rPr>
          <w:rFonts w:ascii="Times New Roman" w:hAnsi="Times New Roman"/>
          <w:sz w:val="24"/>
          <w:szCs w:val="24"/>
        </w:rPr>
        <w:t>112.</w:t>
      </w:r>
    </w:p>
    <w:p w:rsidR="00C46D4F" w:rsidRPr="000F2447" w:rsidRDefault="00C46D4F" w:rsidP="00C46D4F">
      <w:pPr>
        <w:tabs>
          <w:tab w:val="left" w:pos="0"/>
        </w:tabs>
        <w:spacing w:after="0" w:line="240" w:lineRule="auto"/>
        <w:ind w:firstLine="709"/>
        <w:jc w:val="both"/>
        <w:rPr>
          <w:rFonts w:ascii="Times New Roman" w:hAnsi="Times New Roman" w:cs="Times New Roman"/>
          <w:sz w:val="24"/>
          <w:szCs w:val="24"/>
        </w:rPr>
      </w:pPr>
      <w:r w:rsidRPr="000F2447">
        <w:rPr>
          <w:rFonts w:ascii="Times New Roman" w:hAnsi="Times New Roman"/>
          <w:b/>
          <w:sz w:val="24"/>
          <w:szCs w:val="24"/>
        </w:rPr>
        <w:lastRenderedPageBreak/>
        <w:t>Камінська М. М.</w:t>
      </w:r>
      <w:r w:rsidRPr="000F2447">
        <w:rPr>
          <w:rFonts w:ascii="Times New Roman" w:hAnsi="Times New Roman"/>
          <w:sz w:val="24"/>
          <w:szCs w:val="24"/>
        </w:rPr>
        <w:t xml:space="preserve"> Творчі аспекти сучасної диригентської музичної освіти / Марія Камінська // </w:t>
      </w:r>
      <w:r w:rsidR="008543DA" w:rsidRPr="000F2447">
        <w:rPr>
          <w:rFonts w:ascii="Times New Roman" w:hAnsi="Times New Roman"/>
          <w:sz w:val="24"/>
          <w:szCs w:val="24"/>
        </w:rPr>
        <w:t>Хорове мистецтво в контексті розвитку української культури ХІХ–ХХІ століть (до 10-ліття кафедри музикознавства та хорового мистецтва)</w:t>
      </w:r>
      <w:r w:rsidR="008543DA" w:rsidRPr="000F2447">
        <w:rPr>
          <w:rFonts w:ascii="Times New Roman" w:hAnsi="Times New Roman"/>
          <w:sz w:val="24"/>
          <w:szCs w:val="24"/>
          <w:lang w:val="ru-RU"/>
        </w:rPr>
        <w:t> </w:t>
      </w:r>
      <w:r w:rsidR="008543DA" w:rsidRPr="000F2447">
        <w:rPr>
          <w:rFonts w:ascii="Times New Roman" w:hAnsi="Times New Roman"/>
          <w:sz w:val="24"/>
          <w:szCs w:val="24"/>
        </w:rPr>
        <w:t xml:space="preserve">: [монографія] / наук. ред. </w:t>
      </w:r>
      <w:r w:rsidR="008543DA" w:rsidRPr="000F2447">
        <w:rPr>
          <w:rFonts w:ascii="Times New Roman" w:hAnsi="Times New Roman"/>
          <w:b/>
          <w:sz w:val="24"/>
          <w:szCs w:val="24"/>
        </w:rPr>
        <w:t>Тарас Дубровний.</w:t>
      </w:r>
      <w:r w:rsidR="008543DA" w:rsidRPr="000F2447">
        <w:rPr>
          <w:rFonts w:ascii="Times New Roman" w:hAnsi="Times New Roman"/>
          <w:sz w:val="24"/>
          <w:szCs w:val="24"/>
        </w:rPr>
        <w:t xml:space="preserve"> – Львів : ЛНУ імені Івана Франка, 2022. –</w:t>
      </w:r>
      <w:r w:rsidRPr="000F2447">
        <w:rPr>
          <w:rFonts w:ascii="Times New Roman" w:hAnsi="Times New Roman" w:cs="Times New Roman"/>
          <w:sz w:val="24"/>
          <w:szCs w:val="24"/>
        </w:rPr>
        <w:t xml:space="preserve"> С. </w:t>
      </w:r>
      <w:r w:rsidRPr="000F2447">
        <w:rPr>
          <w:rFonts w:ascii="Times New Roman" w:hAnsi="Times New Roman"/>
          <w:sz w:val="24"/>
          <w:szCs w:val="24"/>
        </w:rPr>
        <w:t>151</w:t>
      </w:r>
      <w:r w:rsidRPr="000F2447">
        <w:rPr>
          <w:rFonts w:ascii="Times New Roman" w:hAnsi="Times New Roman" w:cs="Times New Roman"/>
          <w:sz w:val="24"/>
          <w:szCs w:val="24"/>
        </w:rPr>
        <w:t>–</w:t>
      </w:r>
      <w:r w:rsidRPr="000F2447">
        <w:rPr>
          <w:rFonts w:ascii="Times New Roman" w:hAnsi="Times New Roman"/>
          <w:sz w:val="24"/>
          <w:szCs w:val="24"/>
        </w:rPr>
        <w:t>156.</w:t>
      </w:r>
    </w:p>
    <w:p w:rsidR="001F0371" w:rsidRPr="000F2447" w:rsidRDefault="001F0371" w:rsidP="00806956">
      <w:pPr>
        <w:tabs>
          <w:tab w:val="left" w:pos="0"/>
          <w:tab w:val="left" w:pos="567"/>
        </w:tabs>
        <w:suppressAutoHyphens/>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Кияновська Л. О.</w:t>
      </w:r>
      <w:r w:rsidRPr="000F2447">
        <w:rPr>
          <w:rFonts w:ascii="Times New Roman" w:eastAsia="Times New Roman" w:hAnsi="Times New Roman"/>
          <w:sz w:val="24"/>
          <w:szCs w:val="24"/>
        </w:rPr>
        <w:t xml:space="preserve"> В науці у Ніни Олександрівни // Ніна Олександрівна Герасимова-Персидська : Інтерв’ю, документи, спогади. – Київ : Пабліш Про, 2021. – С. 120–125.</w:t>
      </w:r>
    </w:p>
    <w:p w:rsidR="001F0371" w:rsidRPr="000F2447" w:rsidRDefault="001440CE" w:rsidP="00806956">
      <w:pPr>
        <w:tabs>
          <w:tab w:val="left" w:pos="0"/>
          <w:tab w:val="left" w:pos="567"/>
        </w:tabs>
        <w:suppressAutoHyphens/>
        <w:spacing w:after="0" w:line="240" w:lineRule="auto"/>
        <w:ind w:firstLine="709"/>
        <w:jc w:val="both"/>
        <w:rPr>
          <w:rFonts w:ascii="Times New Roman" w:eastAsia="Times New Roman" w:hAnsi="Times New Roman" w:cs="Times New Roman"/>
          <w:sz w:val="24"/>
          <w:szCs w:val="24"/>
        </w:rPr>
      </w:pPr>
      <w:r w:rsidRPr="000F2447">
        <w:rPr>
          <w:rFonts w:ascii="Times New Roman" w:hAnsi="Times New Roman" w:cs="Times New Roman"/>
          <w:b/>
          <w:sz w:val="24"/>
          <w:szCs w:val="24"/>
        </w:rPr>
        <w:t>Кияновська Л. О.</w:t>
      </w:r>
      <w:r w:rsidRPr="000F2447">
        <w:rPr>
          <w:rFonts w:ascii="Times New Roman" w:hAnsi="Times New Roman" w:cs="Times New Roman"/>
          <w:sz w:val="24"/>
          <w:szCs w:val="24"/>
        </w:rPr>
        <w:t xml:space="preserve"> </w:t>
      </w:r>
      <w:r w:rsidR="001F0371" w:rsidRPr="000F2447">
        <w:rPr>
          <w:rFonts w:ascii="Times New Roman" w:eastAsia="Times New Roman" w:hAnsi="Times New Roman" w:cs="Times New Roman"/>
          <w:sz w:val="24"/>
          <w:szCs w:val="24"/>
        </w:rPr>
        <w:t>Людкевич i Землiнський: типологiчне порiвняння учителя i учня</w:t>
      </w:r>
      <w:r w:rsidR="007168EC" w:rsidRPr="000F2447">
        <w:rPr>
          <w:rFonts w:ascii="Times New Roman" w:eastAsia="Times New Roman" w:hAnsi="Times New Roman" w:cs="Times New Roman"/>
          <w:sz w:val="24"/>
          <w:szCs w:val="24"/>
        </w:rPr>
        <w:t xml:space="preserve"> / </w:t>
      </w:r>
      <w:r w:rsidR="007168EC" w:rsidRPr="000F2447">
        <w:rPr>
          <w:rFonts w:ascii="Times New Roman" w:eastAsia="Times New Roman" w:hAnsi="Times New Roman" w:cs="Times New Roman"/>
          <w:b/>
          <w:sz w:val="24"/>
          <w:szCs w:val="24"/>
        </w:rPr>
        <w:t>Любов Кияновська</w:t>
      </w:r>
      <w:r w:rsidR="007168EC" w:rsidRPr="000F2447">
        <w:rPr>
          <w:rFonts w:ascii="Times New Roman" w:eastAsia="Times New Roman" w:hAnsi="Times New Roman" w:cs="Times New Roman"/>
          <w:sz w:val="24"/>
          <w:szCs w:val="24"/>
        </w:rPr>
        <w:t>, Василь Федоришин, Лiдiя Мельник, Алла Козир</w:t>
      </w:r>
      <w:r w:rsidR="001F0371" w:rsidRPr="000F2447">
        <w:rPr>
          <w:rFonts w:ascii="Times New Roman" w:eastAsia="Times New Roman" w:hAnsi="Times New Roman" w:cs="Times New Roman"/>
          <w:sz w:val="24"/>
          <w:szCs w:val="24"/>
        </w:rPr>
        <w:t xml:space="preserve"> // Мiждисциплiнарнi дослiдження складних систем.</w:t>
      </w:r>
      <w:r w:rsidR="007168EC" w:rsidRPr="000F2447">
        <w:rPr>
          <w:rFonts w:ascii="Times New Roman" w:eastAsia="Times New Roman" w:hAnsi="Times New Roman" w:cs="Times New Roman"/>
          <w:sz w:val="24"/>
          <w:szCs w:val="24"/>
        </w:rPr>
        <w:t> –</w:t>
      </w:r>
      <w:r w:rsidR="001F0371" w:rsidRPr="000F2447">
        <w:rPr>
          <w:rFonts w:ascii="Times New Roman" w:eastAsia="Times New Roman" w:hAnsi="Times New Roman" w:cs="Times New Roman"/>
          <w:sz w:val="24"/>
          <w:szCs w:val="24"/>
        </w:rPr>
        <w:t xml:space="preserve"> Київ</w:t>
      </w:r>
      <w:r w:rsidR="007168EC" w:rsidRPr="000F2447">
        <w:rPr>
          <w:rFonts w:ascii="Times New Roman" w:eastAsia="Times New Roman" w:hAnsi="Times New Roman" w:cs="Times New Roman"/>
          <w:sz w:val="24"/>
          <w:szCs w:val="24"/>
        </w:rPr>
        <w:t> </w:t>
      </w:r>
      <w:r w:rsidR="001F0371" w:rsidRPr="000F2447">
        <w:rPr>
          <w:rFonts w:ascii="Times New Roman" w:eastAsia="Times New Roman" w:hAnsi="Times New Roman" w:cs="Times New Roman"/>
          <w:sz w:val="24"/>
          <w:szCs w:val="24"/>
        </w:rPr>
        <w:t>: Нацiональний Педагогiчнiй Унiверситет iменi М.</w:t>
      </w:r>
      <w:r w:rsidR="007168EC" w:rsidRPr="000F2447">
        <w:rPr>
          <w:rFonts w:ascii="Times New Roman" w:eastAsia="Times New Roman" w:hAnsi="Times New Roman" w:cs="Times New Roman"/>
          <w:sz w:val="24"/>
          <w:szCs w:val="24"/>
        </w:rPr>
        <w:t> </w:t>
      </w:r>
      <w:r w:rsidR="001F0371" w:rsidRPr="000F2447">
        <w:rPr>
          <w:rFonts w:ascii="Times New Roman" w:eastAsia="Times New Roman" w:hAnsi="Times New Roman" w:cs="Times New Roman"/>
          <w:sz w:val="24"/>
          <w:szCs w:val="24"/>
        </w:rPr>
        <w:t>П.</w:t>
      </w:r>
      <w:r w:rsidR="007168EC" w:rsidRPr="000F2447">
        <w:rPr>
          <w:rFonts w:ascii="Times New Roman" w:eastAsia="Times New Roman" w:hAnsi="Times New Roman" w:cs="Times New Roman"/>
          <w:sz w:val="24"/>
          <w:szCs w:val="24"/>
        </w:rPr>
        <w:t> </w:t>
      </w:r>
      <w:r w:rsidR="001F0371" w:rsidRPr="000F2447">
        <w:rPr>
          <w:rFonts w:ascii="Times New Roman" w:eastAsia="Times New Roman" w:hAnsi="Times New Roman" w:cs="Times New Roman"/>
          <w:sz w:val="24"/>
          <w:szCs w:val="24"/>
        </w:rPr>
        <w:t>Драгоманова. Мiждисциплiнарний науково-дослiдний центр складних систем, 2021.</w:t>
      </w:r>
      <w:r w:rsidR="007168EC" w:rsidRPr="000F2447">
        <w:rPr>
          <w:rFonts w:ascii="Times New Roman" w:eastAsia="Times New Roman" w:hAnsi="Times New Roman" w:cs="Times New Roman"/>
          <w:sz w:val="24"/>
          <w:szCs w:val="24"/>
        </w:rPr>
        <w:t xml:space="preserve"> – № 19. – </w:t>
      </w:r>
      <w:r w:rsidR="001F0371" w:rsidRPr="000F2447">
        <w:rPr>
          <w:rFonts w:ascii="Times New Roman" w:eastAsia="Times New Roman" w:hAnsi="Times New Roman" w:cs="Times New Roman"/>
          <w:sz w:val="24"/>
          <w:szCs w:val="24"/>
        </w:rPr>
        <w:t>С. 160</w:t>
      </w:r>
      <w:r w:rsidR="007168EC" w:rsidRPr="000F2447">
        <w:rPr>
          <w:rFonts w:ascii="Times New Roman" w:eastAsia="Times New Roman" w:hAnsi="Times New Roman" w:cs="Times New Roman"/>
          <w:sz w:val="24"/>
          <w:szCs w:val="24"/>
        </w:rPr>
        <w:t>–</w:t>
      </w:r>
      <w:r w:rsidR="001F0371" w:rsidRPr="000F2447">
        <w:rPr>
          <w:rFonts w:ascii="Times New Roman" w:eastAsia="Times New Roman" w:hAnsi="Times New Roman" w:cs="Times New Roman"/>
          <w:sz w:val="24"/>
          <w:szCs w:val="24"/>
        </w:rPr>
        <w:t>167</w:t>
      </w:r>
      <w:r w:rsidR="007168EC" w:rsidRPr="000F2447">
        <w:rPr>
          <w:rFonts w:ascii="Times New Roman" w:eastAsia="Times New Roman" w:hAnsi="Times New Roman" w:cs="Times New Roman"/>
          <w:sz w:val="24"/>
          <w:szCs w:val="24"/>
        </w:rPr>
        <w:t>. –</w:t>
      </w:r>
      <w:r w:rsidR="001F0371" w:rsidRPr="000F2447">
        <w:rPr>
          <w:rFonts w:ascii="Times New Roman" w:eastAsia="Times New Roman" w:hAnsi="Times New Roman" w:cs="Times New Roman"/>
          <w:sz w:val="24"/>
          <w:szCs w:val="24"/>
        </w:rPr>
        <w:t xml:space="preserve"> </w:t>
      </w:r>
      <w:r w:rsidR="007168EC" w:rsidRPr="000F2447">
        <w:rPr>
          <w:rFonts w:ascii="Times New Roman" w:eastAsia="Times New Roman" w:hAnsi="Times New Roman" w:cs="Times New Roman"/>
          <w:sz w:val="24"/>
          <w:szCs w:val="24"/>
        </w:rPr>
        <w:t xml:space="preserve">Режим доступу: </w:t>
      </w:r>
      <w:hyperlink r:id="rId129">
        <w:r w:rsidR="001F0371" w:rsidRPr="000F2447">
          <w:rPr>
            <w:rFonts w:ascii="Times New Roman" w:eastAsia="Times New Roman" w:hAnsi="Times New Roman" w:cs="Times New Roman"/>
            <w:sz w:val="24"/>
            <w:szCs w:val="24"/>
            <w:u w:val="single"/>
          </w:rPr>
          <w:t>https://doi.org/10.31392/iscs.2021.19.160</w:t>
        </w:r>
      </w:hyperlink>
      <w:r w:rsidR="001F0371" w:rsidRPr="000F2447">
        <w:rPr>
          <w:rFonts w:ascii="Times New Roman" w:eastAsia="Times New Roman" w:hAnsi="Times New Roman" w:cs="Times New Roman"/>
          <w:sz w:val="24"/>
          <w:szCs w:val="24"/>
        </w:rPr>
        <w:t>.</w:t>
      </w:r>
    </w:p>
    <w:p w:rsidR="001F0371" w:rsidRPr="000F2447" w:rsidRDefault="001440CE" w:rsidP="00806956">
      <w:pPr>
        <w:tabs>
          <w:tab w:val="left" w:pos="0"/>
          <w:tab w:val="left" w:pos="567"/>
        </w:tabs>
        <w:suppressAutoHyphens/>
        <w:spacing w:after="0" w:line="240" w:lineRule="auto"/>
        <w:ind w:firstLine="709"/>
        <w:jc w:val="both"/>
        <w:rPr>
          <w:rFonts w:ascii="Times New Roman" w:eastAsia="Times New Roman" w:hAnsi="Times New Roman"/>
          <w:sz w:val="24"/>
          <w:szCs w:val="24"/>
        </w:rPr>
      </w:pPr>
      <w:r w:rsidRPr="000F2447">
        <w:rPr>
          <w:rFonts w:ascii="Times New Roman" w:hAnsi="Times New Roman" w:cs="Times New Roman"/>
          <w:b/>
          <w:sz w:val="24"/>
          <w:szCs w:val="24"/>
        </w:rPr>
        <w:t>Кияновська Л. О.</w:t>
      </w:r>
      <w:r w:rsidRPr="000F2447">
        <w:rPr>
          <w:rFonts w:ascii="Times New Roman" w:hAnsi="Times New Roman" w:cs="Times New Roman"/>
          <w:sz w:val="24"/>
          <w:szCs w:val="24"/>
        </w:rPr>
        <w:t xml:space="preserve"> </w:t>
      </w:r>
      <w:r w:rsidR="001F0371" w:rsidRPr="000F2447">
        <w:rPr>
          <w:rFonts w:ascii="Times New Roman" w:eastAsia="Times New Roman" w:hAnsi="Times New Roman" w:cs="Times New Roman"/>
          <w:sz w:val="24"/>
          <w:szCs w:val="24"/>
        </w:rPr>
        <w:t xml:space="preserve">Час цвітіння (десять подячних слів Львівському камерному оркестру </w:t>
      </w:r>
      <w:r w:rsidRPr="000F2447">
        <w:rPr>
          <w:rFonts w:ascii="Times New Roman" w:eastAsia="Times New Roman" w:hAnsi="Times New Roman" w:cs="Times New Roman"/>
          <w:sz w:val="24"/>
          <w:szCs w:val="24"/>
        </w:rPr>
        <w:t>«</w:t>
      </w:r>
      <w:r w:rsidR="001F0371" w:rsidRPr="000F2447">
        <w:rPr>
          <w:rFonts w:ascii="Times New Roman" w:eastAsia="Times New Roman" w:hAnsi="Times New Roman" w:cs="Times New Roman"/>
          <w:sz w:val="24"/>
          <w:szCs w:val="24"/>
        </w:rPr>
        <w:t>Академія</w:t>
      </w:r>
      <w:r w:rsidRPr="000F2447">
        <w:rPr>
          <w:rFonts w:ascii="Times New Roman" w:eastAsia="Times New Roman" w:hAnsi="Times New Roman" w:cs="Times New Roman"/>
          <w:sz w:val="24"/>
          <w:szCs w:val="24"/>
        </w:rPr>
        <w:t>»</w:t>
      </w:r>
      <w:r w:rsidR="001F0371"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 Л. Кияновська // </w:t>
      </w:r>
      <w:r w:rsidR="001F0371" w:rsidRPr="000F2447">
        <w:rPr>
          <w:rFonts w:ascii="Times New Roman" w:eastAsia="Times New Roman" w:hAnsi="Times New Roman" w:cs="Times New Roman"/>
          <w:sz w:val="24"/>
          <w:szCs w:val="24"/>
        </w:rPr>
        <w:t>Пилатюк</w:t>
      </w:r>
      <w:r w:rsidRPr="000F2447">
        <w:rPr>
          <w:rFonts w:ascii="Times New Roman" w:eastAsia="Times New Roman" w:hAnsi="Times New Roman" w:cs="Times New Roman"/>
          <w:sz w:val="24"/>
          <w:szCs w:val="24"/>
        </w:rPr>
        <w:t xml:space="preserve"> І.</w:t>
      </w:r>
      <w:r w:rsidR="001F0371" w:rsidRPr="000F2447">
        <w:rPr>
          <w:rFonts w:ascii="Times New Roman" w:eastAsia="Times New Roman" w:hAnsi="Times New Roman" w:cs="Times New Roman"/>
          <w:sz w:val="24"/>
          <w:szCs w:val="24"/>
        </w:rPr>
        <w:t>, Микитка</w:t>
      </w:r>
      <w:r w:rsidRPr="000F2447">
        <w:rPr>
          <w:rFonts w:ascii="Times New Roman" w:eastAsia="Times New Roman" w:hAnsi="Times New Roman" w:cs="Times New Roman"/>
          <w:sz w:val="24"/>
          <w:szCs w:val="24"/>
        </w:rPr>
        <w:t xml:space="preserve"> А</w:t>
      </w:r>
      <w:r w:rsidR="001F0371" w:rsidRPr="000F2447">
        <w:rPr>
          <w:rFonts w:ascii="Times New Roman" w:eastAsia="Times New Roman" w:hAnsi="Times New Roman" w:cs="Times New Roman"/>
          <w:sz w:val="24"/>
          <w:szCs w:val="24"/>
        </w:rPr>
        <w:t>. Львівський камерний оркестр "Академія".</w:t>
      </w:r>
      <w:r w:rsidRPr="000F2447">
        <w:rPr>
          <w:rFonts w:ascii="Times New Roman" w:eastAsia="Times New Roman" w:hAnsi="Times New Roman" w:cs="Times New Roman"/>
          <w:sz w:val="24"/>
          <w:szCs w:val="24"/>
        </w:rPr>
        <w:t> –</w:t>
      </w:r>
      <w:r w:rsidR="001F0371" w:rsidRPr="000F2447">
        <w:rPr>
          <w:rFonts w:ascii="Times New Roman" w:eastAsia="Times New Roman" w:hAnsi="Times New Roman" w:cs="Times New Roman"/>
          <w:sz w:val="24"/>
          <w:szCs w:val="24"/>
        </w:rPr>
        <w:t xml:space="preserve"> Львів</w:t>
      </w:r>
      <w:r w:rsidRPr="000F2447">
        <w:rPr>
          <w:rFonts w:ascii="Times New Roman" w:eastAsia="Times New Roman" w:hAnsi="Times New Roman" w:cs="Times New Roman"/>
          <w:sz w:val="24"/>
          <w:szCs w:val="24"/>
        </w:rPr>
        <w:t> </w:t>
      </w:r>
      <w:r w:rsidR="001F0371" w:rsidRPr="000F2447">
        <w:rPr>
          <w:rFonts w:ascii="Times New Roman" w:eastAsia="Times New Roman" w:hAnsi="Times New Roman" w:cs="Times New Roman"/>
          <w:sz w:val="24"/>
          <w:szCs w:val="24"/>
        </w:rPr>
        <w:t>: Растр-7, 2021.</w:t>
      </w:r>
      <w:r w:rsidRPr="000F2447">
        <w:rPr>
          <w:rFonts w:ascii="Times New Roman" w:eastAsia="Times New Roman" w:hAnsi="Times New Roman" w:cs="Times New Roman"/>
          <w:sz w:val="24"/>
          <w:szCs w:val="24"/>
        </w:rPr>
        <w:t> –</w:t>
      </w:r>
      <w:r w:rsidR="001F0371" w:rsidRPr="000F2447">
        <w:rPr>
          <w:rFonts w:ascii="Times New Roman" w:eastAsia="Times New Roman" w:hAnsi="Times New Roman" w:cs="Times New Roman"/>
          <w:sz w:val="24"/>
          <w:szCs w:val="24"/>
        </w:rPr>
        <w:t xml:space="preserve"> С. 24</w:t>
      </w:r>
      <w:r w:rsidRPr="000F2447">
        <w:rPr>
          <w:rFonts w:ascii="Times New Roman" w:eastAsia="Times New Roman" w:hAnsi="Times New Roman" w:cs="Times New Roman"/>
          <w:sz w:val="24"/>
          <w:szCs w:val="24"/>
        </w:rPr>
        <w:t> ; У</w:t>
      </w:r>
      <w:r w:rsidR="001F0371" w:rsidRPr="000F2447">
        <w:rPr>
          <w:rFonts w:ascii="Times New Roman" w:eastAsia="Times New Roman" w:hAnsi="Times New Roman" w:cs="Times New Roman"/>
          <w:sz w:val="24"/>
          <w:szCs w:val="24"/>
        </w:rPr>
        <w:t>кр</w:t>
      </w:r>
      <w:r w:rsidR="00292607" w:rsidRPr="000F2447">
        <w:rPr>
          <w:rFonts w:ascii="Times New Roman" w:eastAsia="Times New Roman" w:hAnsi="Times New Roman" w:cs="Times New Roman"/>
          <w:sz w:val="24"/>
          <w:szCs w:val="24"/>
        </w:rPr>
        <w:t>.</w:t>
      </w:r>
      <w:r w:rsidR="001F0371" w:rsidRPr="000F2447">
        <w:rPr>
          <w:rFonts w:ascii="Times New Roman" w:eastAsia="Times New Roman" w:hAnsi="Times New Roman" w:cs="Times New Roman"/>
          <w:sz w:val="24"/>
          <w:szCs w:val="24"/>
        </w:rPr>
        <w:t xml:space="preserve"> інтернет-журнал «Музика»</w:t>
      </w:r>
      <w:r w:rsidRPr="000F2447">
        <w:rPr>
          <w:rFonts w:ascii="Times New Roman" w:eastAsia="Times New Roman" w:hAnsi="Times New Roman" w:cs="Times New Roman"/>
          <w:sz w:val="24"/>
          <w:szCs w:val="24"/>
        </w:rPr>
        <w:t xml:space="preserve">. – 2022. – </w:t>
      </w:r>
      <w:r w:rsidR="00292607" w:rsidRPr="000F2447">
        <w:rPr>
          <w:rFonts w:ascii="Times New Roman" w:eastAsia="Times New Roman" w:hAnsi="Times New Roman" w:cs="Times New Roman"/>
          <w:sz w:val="24"/>
          <w:szCs w:val="24"/>
        </w:rPr>
        <w:t>3 жовт</w:t>
      </w:r>
      <w:r w:rsidR="001F0371" w:rsidRPr="000F2447">
        <w:rPr>
          <w:rFonts w:ascii="Times New Roman" w:eastAsia="Times New Roman" w:hAnsi="Times New Roman" w:cs="Times New Roman"/>
          <w:sz w:val="24"/>
          <w:szCs w:val="24"/>
        </w:rPr>
        <w:t>.</w:t>
      </w:r>
    </w:p>
    <w:p w:rsidR="00566186" w:rsidRPr="000F2447" w:rsidRDefault="00566186" w:rsidP="00566186">
      <w:pPr>
        <w:tabs>
          <w:tab w:val="left" w:pos="0"/>
        </w:tabs>
        <w:spacing w:after="0" w:line="240" w:lineRule="auto"/>
        <w:ind w:firstLine="709"/>
        <w:jc w:val="both"/>
        <w:rPr>
          <w:rFonts w:ascii="Times New Roman" w:hAnsi="Times New Roman" w:cs="Times New Roman"/>
          <w:b/>
          <w:bCs/>
          <w:sz w:val="24"/>
          <w:szCs w:val="24"/>
        </w:rPr>
      </w:pPr>
      <w:r w:rsidRPr="000F2447">
        <w:rPr>
          <w:rFonts w:ascii="Times New Roman" w:hAnsi="Times New Roman" w:cs="Times New Roman"/>
          <w:b/>
          <w:sz w:val="24"/>
          <w:szCs w:val="24"/>
        </w:rPr>
        <w:t xml:space="preserve">Ключинська Н. </w:t>
      </w:r>
      <w:r w:rsidRPr="000F2447">
        <w:rPr>
          <w:rFonts w:ascii="Times New Roman" w:hAnsi="Times New Roman" w:cs="Times New Roman"/>
          <w:sz w:val="24"/>
          <w:szCs w:val="24"/>
        </w:rPr>
        <w:t xml:space="preserve">Історично інформоване виконавство в сучасній інтерпретаційній культурі / Наталія Ключинська // </w:t>
      </w:r>
      <w:r w:rsidRPr="000F2447">
        <w:rPr>
          <w:rFonts w:ascii="Times New Roman" w:hAnsi="Times New Roman"/>
          <w:sz w:val="24"/>
          <w:szCs w:val="24"/>
        </w:rPr>
        <w:t>Хорове мистецтво в контексті розвитку української культури ХІХ–ХХІ століть (до 10-ліття кафедри музикознавства та хорового мистецтва)</w:t>
      </w:r>
      <w:r w:rsidRPr="000F2447">
        <w:rPr>
          <w:rFonts w:ascii="Times New Roman" w:hAnsi="Times New Roman"/>
          <w:sz w:val="24"/>
          <w:szCs w:val="24"/>
          <w:lang w:val="ru-RU"/>
        </w:rPr>
        <w:t> </w:t>
      </w:r>
      <w:r w:rsidRPr="000F2447">
        <w:rPr>
          <w:rFonts w:ascii="Times New Roman" w:hAnsi="Times New Roman"/>
          <w:sz w:val="24"/>
          <w:szCs w:val="24"/>
        </w:rPr>
        <w:t xml:space="preserve">: [монографія] / наук. ред. </w:t>
      </w:r>
      <w:r w:rsidRPr="000F2447">
        <w:rPr>
          <w:rFonts w:ascii="Times New Roman" w:hAnsi="Times New Roman"/>
          <w:b/>
          <w:sz w:val="24"/>
          <w:szCs w:val="24"/>
        </w:rPr>
        <w:t>Тарас Дубровний.</w:t>
      </w:r>
      <w:r w:rsidRPr="000F2447">
        <w:rPr>
          <w:rFonts w:ascii="Times New Roman" w:hAnsi="Times New Roman"/>
          <w:sz w:val="24"/>
          <w:szCs w:val="24"/>
        </w:rPr>
        <w:t xml:space="preserve"> – Львів : ЛНУ імені Івана Франка, 2022. – </w:t>
      </w:r>
      <w:r w:rsidRPr="000F2447">
        <w:rPr>
          <w:rFonts w:ascii="Times New Roman" w:hAnsi="Times New Roman" w:cs="Times New Roman"/>
          <w:sz w:val="24"/>
          <w:szCs w:val="24"/>
        </w:rPr>
        <w:t>С. 157</w:t>
      </w:r>
      <w:r w:rsidRPr="000F2447">
        <w:rPr>
          <w:rFonts w:asciiTheme="majorBidi" w:hAnsiTheme="majorBidi" w:cstheme="majorBidi"/>
          <w:sz w:val="24"/>
          <w:szCs w:val="24"/>
        </w:rPr>
        <w:t>–</w:t>
      </w:r>
      <w:r w:rsidRPr="000F2447">
        <w:rPr>
          <w:rFonts w:ascii="Times New Roman" w:hAnsi="Times New Roman" w:cs="Times New Roman"/>
          <w:sz w:val="24"/>
          <w:szCs w:val="24"/>
        </w:rPr>
        <w:t>166.</w:t>
      </w:r>
    </w:p>
    <w:p w:rsidR="0054288B" w:rsidRPr="000F2447" w:rsidRDefault="007135A4" w:rsidP="00806956">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sz w:val="24"/>
          <w:szCs w:val="24"/>
        </w:rPr>
        <w:t xml:space="preserve">Козак Г. Вигнанці : повість / Козак Г. : передмова </w:t>
      </w:r>
      <w:r w:rsidRPr="000F2447">
        <w:rPr>
          <w:rFonts w:ascii="Times New Roman" w:hAnsi="Times New Roman"/>
          <w:b/>
          <w:sz w:val="24"/>
          <w:szCs w:val="24"/>
        </w:rPr>
        <w:t xml:space="preserve">Р.Я. Берест. </w:t>
      </w:r>
      <w:r w:rsidRPr="000F2447">
        <w:rPr>
          <w:rFonts w:ascii="Times New Roman" w:hAnsi="Times New Roman"/>
          <w:sz w:val="24"/>
          <w:szCs w:val="24"/>
        </w:rPr>
        <w:t>– Львів : Левада, 2022. – С. 3–4.</w:t>
      </w:r>
    </w:p>
    <w:p w:rsidR="00AB324B" w:rsidRPr="000F2447" w:rsidRDefault="00AB324B" w:rsidP="00806956">
      <w:pPr>
        <w:tabs>
          <w:tab w:val="left" w:pos="0"/>
          <w:tab w:val="left" w:pos="720"/>
          <w:tab w:val="left" w:pos="851"/>
        </w:tabs>
        <w:suppressAutoHyphens/>
        <w:spacing w:after="0" w:line="240" w:lineRule="auto"/>
        <w:ind w:firstLine="709"/>
        <w:jc w:val="both"/>
        <w:rPr>
          <w:rFonts w:ascii="Times New Roman" w:eastAsia="Times New Roman" w:hAnsi="Times New Roman" w:cs="Times New Roman"/>
          <w:b/>
          <w:sz w:val="24"/>
          <w:szCs w:val="24"/>
          <w:lang w:eastAsia="ru-RU"/>
        </w:rPr>
      </w:pPr>
      <w:r w:rsidRPr="000F2447">
        <w:rPr>
          <w:rFonts w:ascii="Times New Roman" w:hAnsi="Times New Roman"/>
          <w:b/>
          <w:sz w:val="24"/>
          <w:szCs w:val="24"/>
        </w:rPr>
        <w:t xml:space="preserve">Коломиєць О. І. </w:t>
      </w:r>
      <w:r w:rsidRPr="000F2447">
        <w:rPr>
          <w:rFonts w:ascii="Times New Roman" w:hAnsi="Times New Roman"/>
          <w:sz w:val="24"/>
          <w:szCs w:val="24"/>
        </w:rPr>
        <w:t>Український музичний фольклор у пісенно-хоровій творчості для дітей авторів Львівщини: парадигми трансформації та виконавства (на прикладі творчості Юрія Анткова, Мирона Дацка, Романа Цися, Володимира Павенського, Наталії Манько) / Ольга Коломиєць, Анна Немерко // Хорове мистецтво в контексті розвитку української культури ХІХ–ХХІ століть (до 10-ліття кафедри музикознавства та хорового мистецтва)</w:t>
      </w:r>
      <w:r w:rsidRPr="000F2447">
        <w:rPr>
          <w:rFonts w:ascii="Times New Roman" w:hAnsi="Times New Roman"/>
          <w:sz w:val="24"/>
          <w:szCs w:val="24"/>
          <w:lang w:val="ru-RU"/>
        </w:rPr>
        <w:t> </w:t>
      </w:r>
      <w:r w:rsidRPr="000F2447">
        <w:rPr>
          <w:rFonts w:ascii="Times New Roman" w:hAnsi="Times New Roman"/>
          <w:sz w:val="24"/>
          <w:szCs w:val="24"/>
        </w:rPr>
        <w:t xml:space="preserve">: [монографія] / наук. ред. </w:t>
      </w:r>
      <w:r w:rsidRPr="000F2447">
        <w:rPr>
          <w:rFonts w:ascii="Times New Roman" w:hAnsi="Times New Roman"/>
          <w:b/>
          <w:sz w:val="24"/>
          <w:szCs w:val="24"/>
        </w:rPr>
        <w:t>Тарас Дубровний.</w:t>
      </w:r>
      <w:r w:rsidRPr="000F2447">
        <w:rPr>
          <w:rFonts w:ascii="Times New Roman" w:hAnsi="Times New Roman"/>
          <w:sz w:val="24"/>
          <w:szCs w:val="24"/>
        </w:rPr>
        <w:t xml:space="preserve"> – Львів : ЛНУ імені Івана Франка, 2022. – С. 32–47.</w:t>
      </w:r>
    </w:p>
    <w:p w:rsidR="00D570C7" w:rsidRPr="000F2447" w:rsidRDefault="00D570C7" w:rsidP="00806956">
      <w:pPr>
        <w:tabs>
          <w:tab w:val="left" w:pos="0"/>
          <w:tab w:val="left" w:pos="720"/>
          <w:tab w:val="left" w:pos="851"/>
        </w:tabs>
        <w:suppressAutoHyphens/>
        <w:spacing w:after="0" w:line="240" w:lineRule="auto"/>
        <w:ind w:firstLine="709"/>
        <w:jc w:val="both"/>
        <w:rPr>
          <w:rFonts w:ascii="Times New Roman" w:hAnsi="Times New Roman"/>
          <w:b/>
          <w:sz w:val="24"/>
          <w:szCs w:val="24"/>
        </w:rPr>
      </w:pPr>
      <w:r w:rsidRPr="000F2447">
        <w:rPr>
          <w:rFonts w:ascii="Times New Roman" w:hAnsi="Times New Roman" w:cs="Times New Roman"/>
          <w:b/>
          <w:bCs/>
          <w:iCs/>
          <w:sz w:val="24"/>
          <w:szCs w:val="24"/>
        </w:rPr>
        <w:t xml:space="preserve">Крохмальний Р. О. </w:t>
      </w:r>
      <w:r w:rsidRPr="000F2447">
        <w:rPr>
          <w:rFonts w:ascii="Times New Roman" w:hAnsi="Times New Roman"/>
          <w:sz w:val="24"/>
          <w:szCs w:val="24"/>
        </w:rPr>
        <w:t xml:space="preserve">Багатоголосся щасливої мирної України / Р. О. Крохмальний // Мозаїка наукової комунікації : збірник студ. наук. праць. – Львів, 2022. – Вип. 1. – С. 3. – Режим доступу: </w:t>
      </w:r>
      <w:hyperlink r:id="rId130" w:history="1">
        <w:r w:rsidRPr="000F2447">
          <w:rPr>
            <w:rStyle w:val="a6"/>
            <w:rFonts w:ascii="Times New Roman" w:hAnsi="Times New Roman" w:cs="Times New Roman"/>
            <w:color w:val="auto"/>
            <w:sz w:val="24"/>
            <w:szCs w:val="24"/>
          </w:rPr>
          <w:t>https://philology.lnu.edu.ua/wp-content/uploads/2022/10/MOZAYIKA-ZBIRNYK-2022-k.pdf</w:t>
        </w:r>
      </w:hyperlink>
      <w:r w:rsidRPr="000F2447">
        <w:rPr>
          <w:rFonts w:ascii="Times New Roman" w:hAnsi="Times New Roman" w:cs="Times New Roman"/>
          <w:sz w:val="24"/>
          <w:szCs w:val="24"/>
        </w:rPr>
        <w:t>.</w:t>
      </w:r>
    </w:p>
    <w:p w:rsidR="00541A79" w:rsidRPr="000F2447" w:rsidRDefault="00541A79" w:rsidP="00806956">
      <w:pPr>
        <w:tabs>
          <w:tab w:val="left" w:pos="0"/>
          <w:tab w:val="left" w:pos="720"/>
          <w:tab w:val="left" w:pos="851"/>
        </w:tabs>
        <w:suppressAutoHyphens/>
        <w:spacing w:after="0" w:line="240" w:lineRule="auto"/>
        <w:ind w:firstLine="709"/>
        <w:jc w:val="both"/>
        <w:rPr>
          <w:rFonts w:ascii="Times New Roman" w:hAnsi="Times New Roman"/>
          <w:sz w:val="24"/>
          <w:szCs w:val="24"/>
        </w:rPr>
      </w:pPr>
      <w:r w:rsidRPr="000F2447">
        <w:rPr>
          <w:rFonts w:ascii="Times New Roman" w:hAnsi="Times New Roman"/>
          <w:b/>
          <w:sz w:val="24"/>
          <w:szCs w:val="24"/>
        </w:rPr>
        <w:t>Кушніренко О. А.</w:t>
      </w:r>
      <w:r w:rsidRPr="000F2447">
        <w:rPr>
          <w:rFonts w:ascii="Times New Roman" w:hAnsi="Times New Roman"/>
          <w:sz w:val="24"/>
          <w:szCs w:val="24"/>
        </w:rPr>
        <w:t xml:space="preserve"> Хорова спадщина А</w:t>
      </w:r>
      <w:r w:rsidR="00B87195" w:rsidRPr="000F2447">
        <w:rPr>
          <w:rFonts w:ascii="Times New Roman" w:hAnsi="Times New Roman"/>
          <w:sz w:val="24"/>
          <w:szCs w:val="24"/>
        </w:rPr>
        <w:t xml:space="preserve">ндрія </w:t>
      </w:r>
      <w:r w:rsidRPr="000F2447">
        <w:rPr>
          <w:rFonts w:ascii="Times New Roman" w:hAnsi="Times New Roman"/>
          <w:sz w:val="24"/>
          <w:szCs w:val="24"/>
        </w:rPr>
        <w:t>Кушніренка у відродженні народно-пісенної культури Буковини / О</w:t>
      </w:r>
      <w:r w:rsidR="00B87195" w:rsidRPr="000F2447">
        <w:rPr>
          <w:rFonts w:ascii="Times New Roman" w:hAnsi="Times New Roman"/>
          <w:sz w:val="24"/>
          <w:szCs w:val="24"/>
        </w:rPr>
        <w:t xml:space="preserve">льга </w:t>
      </w:r>
      <w:r w:rsidRPr="000F2447">
        <w:rPr>
          <w:rFonts w:ascii="Times New Roman" w:hAnsi="Times New Roman"/>
          <w:sz w:val="24"/>
          <w:szCs w:val="24"/>
        </w:rPr>
        <w:t xml:space="preserve">Кушніренко // </w:t>
      </w:r>
      <w:r w:rsidR="00B87195" w:rsidRPr="000F2447">
        <w:rPr>
          <w:rFonts w:ascii="Times New Roman" w:hAnsi="Times New Roman"/>
          <w:sz w:val="24"/>
          <w:szCs w:val="24"/>
        </w:rPr>
        <w:t>Хорове мистецтво в контексті розвитку української культури ХІХ–ХХІ століть (до 10-ліття кафедри музикознавства та хорового мистецтва)</w:t>
      </w:r>
      <w:r w:rsidR="00B87195" w:rsidRPr="000F2447">
        <w:rPr>
          <w:rFonts w:ascii="Times New Roman" w:hAnsi="Times New Roman"/>
          <w:sz w:val="24"/>
          <w:szCs w:val="24"/>
          <w:lang w:val="ru-RU"/>
        </w:rPr>
        <w:t> </w:t>
      </w:r>
      <w:r w:rsidR="00B87195" w:rsidRPr="000F2447">
        <w:rPr>
          <w:rFonts w:ascii="Times New Roman" w:hAnsi="Times New Roman"/>
          <w:sz w:val="24"/>
          <w:szCs w:val="24"/>
        </w:rPr>
        <w:t xml:space="preserve">: [монографія] / наук. ред. </w:t>
      </w:r>
      <w:r w:rsidR="00B87195" w:rsidRPr="000F2447">
        <w:rPr>
          <w:rFonts w:ascii="Times New Roman" w:hAnsi="Times New Roman"/>
          <w:b/>
          <w:sz w:val="24"/>
          <w:szCs w:val="24"/>
        </w:rPr>
        <w:t>Тарас Дубровний.</w:t>
      </w:r>
      <w:r w:rsidR="00B87195" w:rsidRPr="000F2447">
        <w:rPr>
          <w:rFonts w:ascii="Times New Roman" w:hAnsi="Times New Roman"/>
          <w:sz w:val="24"/>
          <w:szCs w:val="24"/>
        </w:rPr>
        <w:t xml:space="preserve"> – Львів : ЛНУ імені Івана Франка, 2022. – С. 22–31.</w:t>
      </w:r>
      <w:r w:rsidRPr="000F2447">
        <w:rPr>
          <w:rFonts w:ascii="Times New Roman" w:hAnsi="Times New Roman" w:cs="Times New Roman"/>
          <w:sz w:val="24"/>
          <w:szCs w:val="24"/>
        </w:rPr>
        <w:t xml:space="preserve"> С. </w:t>
      </w:r>
      <w:r w:rsidRPr="000F2447">
        <w:rPr>
          <w:rFonts w:ascii="Times New Roman" w:hAnsi="Times New Roman"/>
          <w:sz w:val="24"/>
          <w:szCs w:val="24"/>
        </w:rPr>
        <w:t>66</w:t>
      </w:r>
      <w:r w:rsidRPr="000F2447">
        <w:rPr>
          <w:rFonts w:ascii="Times New Roman" w:hAnsi="Times New Roman" w:cs="Times New Roman"/>
          <w:sz w:val="24"/>
          <w:szCs w:val="24"/>
        </w:rPr>
        <w:t>–</w:t>
      </w:r>
      <w:r w:rsidRPr="000F2447">
        <w:rPr>
          <w:rFonts w:ascii="Times New Roman" w:hAnsi="Times New Roman"/>
          <w:sz w:val="24"/>
          <w:szCs w:val="24"/>
        </w:rPr>
        <w:t>75.</w:t>
      </w:r>
    </w:p>
    <w:p w:rsidR="00A45996" w:rsidRPr="000F2447" w:rsidRDefault="00A45996" w:rsidP="00806956">
      <w:pPr>
        <w:tabs>
          <w:tab w:val="left" w:pos="0"/>
          <w:tab w:val="left" w:pos="720"/>
          <w:tab w:val="left" w:pos="851"/>
        </w:tabs>
        <w:suppressAutoHyphens/>
        <w:spacing w:after="0" w:line="240" w:lineRule="auto"/>
        <w:ind w:firstLine="709"/>
        <w:jc w:val="both"/>
        <w:rPr>
          <w:rFonts w:ascii="Times New Roman" w:hAnsi="Times New Roman"/>
          <w:sz w:val="24"/>
          <w:szCs w:val="24"/>
        </w:rPr>
      </w:pPr>
      <w:r w:rsidRPr="000F2447">
        <w:rPr>
          <w:rFonts w:ascii="Times New Roman" w:hAnsi="Times New Roman" w:cs="Times New Roman"/>
          <w:b/>
          <w:sz w:val="24"/>
          <w:szCs w:val="24"/>
        </w:rPr>
        <w:t>Лаврентій Р.</w:t>
      </w:r>
      <w:r w:rsidRPr="000F2447">
        <w:rPr>
          <w:rFonts w:ascii="Times New Roman" w:hAnsi="Times New Roman" w:cs="Times New Roman"/>
          <w:b/>
          <w:sz w:val="24"/>
          <w:szCs w:val="24"/>
          <w:lang w:val="ru-RU"/>
        </w:rPr>
        <w:t> </w:t>
      </w:r>
      <w:r w:rsidRPr="000F2447">
        <w:rPr>
          <w:rFonts w:ascii="Times New Roman" w:hAnsi="Times New Roman" w:cs="Times New Roman"/>
          <w:b/>
          <w:sz w:val="24"/>
          <w:szCs w:val="24"/>
        </w:rPr>
        <w:t>Я.</w:t>
      </w:r>
      <w:r w:rsidRPr="000F2447">
        <w:rPr>
          <w:rFonts w:ascii="Times New Roman" w:hAnsi="Times New Roman" w:cs="Times New Roman"/>
          <w:sz w:val="24"/>
          <w:szCs w:val="24"/>
        </w:rPr>
        <w:t xml:space="preserve"> </w:t>
      </w:r>
      <w:r w:rsidRPr="000F2447">
        <w:rPr>
          <w:rFonts w:ascii="Times New Roman" w:hAnsi="Times New Roman" w:cs="Times New Roman"/>
          <w:bCs/>
          <w:sz w:val="24"/>
          <w:szCs w:val="24"/>
        </w:rPr>
        <w:t>Наукове життя студентів катедри театрознавства та акторської майстерности Франкового університету</w:t>
      </w:r>
      <w:r w:rsidRPr="000F2447">
        <w:rPr>
          <w:rFonts w:ascii="Times New Roman" w:hAnsi="Times New Roman" w:cs="Times New Roman"/>
          <w:bCs/>
          <w:sz w:val="24"/>
          <w:szCs w:val="24"/>
          <w:lang w:val="ru-RU"/>
        </w:rPr>
        <w:t> </w:t>
      </w:r>
      <w:r w:rsidRPr="000F2447">
        <w:rPr>
          <w:rFonts w:ascii="Times New Roman" w:hAnsi="Times New Roman" w:cs="Times New Roman"/>
          <w:bCs/>
          <w:sz w:val="24"/>
          <w:szCs w:val="24"/>
        </w:rPr>
        <w:t xml:space="preserve">/ </w:t>
      </w:r>
      <w:r w:rsidRPr="000F2447">
        <w:rPr>
          <w:rFonts w:ascii="Times New Roman" w:hAnsi="Times New Roman" w:cs="Times New Roman"/>
          <w:sz w:val="24"/>
          <w:szCs w:val="24"/>
        </w:rPr>
        <w:t>Роман Лаврентій</w:t>
      </w:r>
      <w:r w:rsidRPr="000F2447">
        <w:rPr>
          <w:rFonts w:ascii="Times New Roman" w:hAnsi="Times New Roman" w:cs="Times New Roman"/>
          <w:bCs/>
          <w:sz w:val="24"/>
          <w:szCs w:val="24"/>
        </w:rPr>
        <w:t xml:space="preserve"> </w:t>
      </w:r>
      <w:r w:rsidRPr="000F2447">
        <w:rPr>
          <w:rFonts w:ascii="Times New Roman" w:hAnsi="Times New Roman" w:cs="Times New Roman"/>
          <w:sz w:val="24"/>
          <w:szCs w:val="24"/>
        </w:rPr>
        <w:t>// Просценіум : театрознавчий журнал. – Львів, 2022. – № 1–3 (62–64).</w:t>
      </w:r>
    </w:p>
    <w:p w:rsidR="00761A87" w:rsidRPr="000F2447" w:rsidRDefault="00761A87" w:rsidP="00DA1022">
      <w:pPr>
        <w:tabs>
          <w:tab w:val="left" w:pos="0"/>
          <w:tab w:val="left" w:pos="720"/>
          <w:tab w:val="left" w:pos="851"/>
        </w:tabs>
        <w:suppressAutoHyphens/>
        <w:spacing w:after="0" w:line="240" w:lineRule="auto"/>
        <w:ind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b/>
          <w:sz w:val="24"/>
          <w:szCs w:val="24"/>
        </w:rPr>
        <w:t>Лаврентій Р. Я.</w:t>
      </w:r>
      <w:r w:rsidRPr="000F2447">
        <w:rPr>
          <w:rFonts w:ascii="Times New Roman" w:eastAsia="Times New Roman" w:hAnsi="Times New Roman" w:cs="Times New Roman"/>
          <w:sz w:val="24"/>
          <w:szCs w:val="24"/>
        </w:rPr>
        <w:t xml:space="preserve"> Нижанківський Амвросій Юліанович // Енциклопедія Сучасної України</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енциклопедія [електронна версія] / ред.: І. М. Дзюба, А. І. Жуковський, М. Г. Железняк та ін.</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НАН України, НТШ.</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Київ</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Інститут енциклопедичних досліджень НАН України, 2021.</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Т.</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23.</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xml:space="preserve">– URL: </w:t>
      </w:r>
      <w:hyperlink r:id="rId131">
        <w:r w:rsidRPr="000F2447">
          <w:rPr>
            <w:rFonts w:ascii="Times New Roman" w:eastAsia="Times New Roman" w:hAnsi="Times New Roman" w:cs="Times New Roman"/>
            <w:sz w:val="24"/>
            <w:szCs w:val="24"/>
            <w:u w:val="single"/>
          </w:rPr>
          <w:t>https://esu.com.ua/article-72063</w:t>
        </w:r>
      </w:hyperlink>
      <w:r w:rsidRPr="000F2447">
        <w:rPr>
          <w:rFonts w:ascii="Times New Roman" w:eastAsia="Times New Roman" w:hAnsi="Times New Roman" w:cs="Times New Roman"/>
          <w:sz w:val="24"/>
          <w:szCs w:val="24"/>
        </w:rPr>
        <w:t xml:space="preserve"> (дата перегляду: 27.10.2022).</w:t>
      </w:r>
    </w:p>
    <w:p w:rsidR="00761A87" w:rsidRPr="000F2447" w:rsidRDefault="00761A87" w:rsidP="00DA1022">
      <w:pPr>
        <w:tabs>
          <w:tab w:val="left" w:pos="0"/>
          <w:tab w:val="left" w:pos="720"/>
          <w:tab w:val="left" w:pos="851"/>
        </w:tabs>
        <w:suppressAutoHyphens/>
        <w:spacing w:after="0" w:line="240" w:lineRule="auto"/>
        <w:ind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b/>
          <w:sz w:val="24"/>
          <w:szCs w:val="24"/>
        </w:rPr>
        <w:t>Лаврентій Р. Я.</w:t>
      </w:r>
      <w:r w:rsidRPr="000F2447">
        <w:rPr>
          <w:rFonts w:ascii="Times New Roman" w:eastAsia="Times New Roman" w:hAnsi="Times New Roman" w:cs="Times New Roman"/>
          <w:sz w:val="24"/>
          <w:szCs w:val="24"/>
        </w:rPr>
        <w:t xml:space="preserve"> Орел-Степняк Микола Григорович // Енциклопедія Сучасної України</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енциклопедія [електронна версія] / ред.: І. М. Дзюба, А. І. Жуковський, М. Г. Железняк та ін.</w:t>
      </w:r>
      <w:r w:rsidR="00DA1022"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НАН України, НТШ.</w:t>
      </w:r>
      <w:r w:rsidR="00DA1022" w:rsidRPr="000F2447">
        <w:rPr>
          <w:rFonts w:ascii="Times New Roman" w:eastAsia="Times New Roman" w:hAnsi="Times New Roman" w:cs="Times New Roman"/>
          <w:sz w:val="24"/>
          <w:szCs w:val="24"/>
          <w:lang w:val="ru-RU"/>
        </w:rPr>
        <w:t> </w:t>
      </w:r>
      <w:r w:rsidR="00DA1022"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Київ</w:t>
      </w:r>
      <w:r w:rsidR="00DA1022"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Інститут енциклопедичних досліджень НАН України, 2022.</w:t>
      </w:r>
      <w:r w:rsidR="00DA1022" w:rsidRPr="000F2447">
        <w:rPr>
          <w:rFonts w:ascii="Times New Roman" w:eastAsia="Times New Roman" w:hAnsi="Times New Roman" w:cs="Times New Roman"/>
          <w:sz w:val="24"/>
          <w:szCs w:val="24"/>
          <w:lang w:val="ru-RU"/>
        </w:rPr>
        <w:t> </w:t>
      </w:r>
      <w:r w:rsidR="00DA1022"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Т.</w:t>
      </w:r>
      <w:r w:rsidR="00DA1022"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24.</w:t>
      </w:r>
      <w:r w:rsidR="00DA1022" w:rsidRPr="000F2447">
        <w:rPr>
          <w:rFonts w:ascii="Times New Roman" w:eastAsia="Times New Roman" w:hAnsi="Times New Roman" w:cs="Times New Roman"/>
          <w:sz w:val="24"/>
          <w:szCs w:val="24"/>
          <w:lang w:val="ru-RU"/>
        </w:rPr>
        <w:t> </w:t>
      </w:r>
      <w:r w:rsidR="00DA1022"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URL: </w:t>
      </w:r>
      <w:hyperlink r:id="rId132">
        <w:r w:rsidRPr="000F2447">
          <w:rPr>
            <w:rFonts w:ascii="Times New Roman" w:eastAsia="Times New Roman" w:hAnsi="Times New Roman" w:cs="Times New Roman"/>
            <w:sz w:val="24"/>
            <w:szCs w:val="24"/>
            <w:u w:val="single"/>
          </w:rPr>
          <w:t>https://esu.com.ua/article-75689</w:t>
        </w:r>
      </w:hyperlink>
      <w:r w:rsidRPr="000F2447">
        <w:rPr>
          <w:rFonts w:ascii="Times New Roman" w:eastAsia="Times New Roman" w:hAnsi="Times New Roman" w:cs="Times New Roman"/>
          <w:sz w:val="24"/>
          <w:szCs w:val="24"/>
        </w:rPr>
        <w:t xml:space="preserve"> (дата перегляду: 27.10.2022)</w:t>
      </w:r>
      <w:r w:rsidR="00DA1022" w:rsidRPr="000F2447">
        <w:rPr>
          <w:rFonts w:ascii="Times New Roman" w:eastAsia="Times New Roman" w:hAnsi="Times New Roman" w:cs="Times New Roman"/>
          <w:sz w:val="24"/>
          <w:szCs w:val="24"/>
        </w:rPr>
        <w:t>.</w:t>
      </w:r>
    </w:p>
    <w:p w:rsidR="00761A87" w:rsidRPr="000F2447" w:rsidRDefault="00761A87" w:rsidP="00DA1022">
      <w:pPr>
        <w:tabs>
          <w:tab w:val="left" w:pos="0"/>
          <w:tab w:val="left" w:pos="720"/>
          <w:tab w:val="left" w:pos="851"/>
        </w:tabs>
        <w:suppressAutoHyphens/>
        <w:spacing w:after="0" w:line="240" w:lineRule="auto"/>
        <w:ind w:firstLine="709"/>
        <w:jc w:val="both"/>
        <w:rPr>
          <w:rFonts w:ascii="Times New Roman" w:hAnsi="Times New Roman" w:cs="Times New Roman"/>
          <w:b/>
          <w:bCs/>
          <w:iCs/>
          <w:sz w:val="24"/>
          <w:szCs w:val="24"/>
        </w:rPr>
      </w:pPr>
      <w:r w:rsidRPr="000F2447">
        <w:rPr>
          <w:rFonts w:ascii="Times New Roman" w:eastAsia="Times New Roman" w:hAnsi="Times New Roman" w:cs="Times New Roman"/>
          <w:b/>
          <w:sz w:val="24"/>
          <w:szCs w:val="24"/>
        </w:rPr>
        <w:t>Лаврентій Р. Я.</w:t>
      </w:r>
      <w:r w:rsidRPr="000F2447">
        <w:rPr>
          <w:rFonts w:ascii="Times New Roman" w:eastAsia="Times New Roman" w:hAnsi="Times New Roman" w:cs="Times New Roman"/>
          <w:sz w:val="24"/>
          <w:szCs w:val="24"/>
        </w:rPr>
        <w:t xml:space="preserve"> Орлян Софія Теодорівна // Енциклопедія Сучасної України</w:t>
      </w:r>
      <w:r w:rsidR="00DA1022"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енциклопедія [електронна версія] / ред.: І. М. Дзюба, А. І. Жуковський, М. Г. Железняк та ін.</w:t>
      </w:r>
      <w:r w:rsidR="00DA1022"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НАН України, НТШ.</w:t>
      </w:r>
      <w:r w:rsidR="00DA1022" w:rsidRPr="000F2447">
        <w:rPr>
          <w:rFonts w:ascii="Times New Roman" w:eastAsia="Times New Roman" w:hAnsi="Times New Roman" w:cs="Times New Roman"/>
          <w:sz w:val="24"/>
          <w:szCs w:val="24"/>
          <w:lang w:val="ru-RU"/>
        </w:rPr>
        <w:t> </w:t>
      </w:r>
      <w:r w:rsidR="00DA1022"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Київ</w:t>
      </w:r>
      <w:r w:rsidR="00DA1022"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 Інститут енциклопедичних досліджень НАН України, 2022.</w:t>
      </w:r>
      <w:r w:rsidR="00DA1022" w:rsidRPr="000F2447">
        <w:rPr>
          <w:rFonts w:ascii="Times New Roman" w:eastAsia="Times New Roman" w:hAnsi="Times New Roman" w:cs="Times New Roman"/>
          <w:sz w:val="24"/>
          <w:szCs w:val="24"/>
          <w:lang w:val="ru-RU"/>
        </w:rPr>
        <w:t> </w:t>
      </w:r>
      <w:r w:rsidR="00DA1022"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Т.</w:t>
      </w:r>
      <w:r w:rsidR="00DA1022"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24.</w:t>
      </w:r>
      <w:r w:rsidR="00DA1022" w:rsidRPr="000F2447">
        <w:rPr>
          <w:rFonts w:ascii="Times New Roman" w:eastAsia="Times New Roman" w:hAnsi="Times New Roman" w:cs="Times New Roman"/>
          <w:sz w:val="24"/>
          <w:szCs w:val="24"/>
          <w:lang w:val="ru-RU"/>
        </w:rPr>
        <w:t> </w:t>
      </w:r>
      <w:r w:rsidR="00DA1022"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URL: </w:t>
      </w:r>
      <w:hyperlink r:id="rId133">
        <w:r w:rsidRPr="000F2447">
          <w:rPr>
            <w:rFonts w:ascii="Times New Roman" w:eastAsia="Times New Roman" w:hAnsi="Times New Roman" w:cs="Times New Roman"/>
            <w:sz w:val="24"/>
            <w:szCs w:val="24"/>
            <w:u w:val="single"/>
          </w:rPr>
          <w:t>https://esu.com.ua/article-76056</w:t>
        </w:r>
      </w:hyperlink>
      <w:r w:rsidRPr="000F2447">
        <w:rPr>
          <w:rFonts w:ascii="Times New Roman" w:eastAsia="Times New Roman" w:hAnsi="Times New Roman" w:cs="Times New Roman"/>
          <w:sz w:val="24"/>
          <w:szCs w:val="24"/>
        </w:rPr>
        <w:t xml:space="preserve"> (дата перегляду: 27.10.2022)</w:t>
      </w:r>
      <w:r w:rsidR="00DA1022" w:rsidRPr="000F2447">
        <w:rPr>
          <w:rFonts w:ascii="Times New Roman" w:eastAsia="Times New Roman" w:hAnsi="Times New Roman" w:cs="Times New Roman"/>
          <w:sz w:val="24"/>
          <w:szCs w:val="24"/>
        </w:rPr>
        <w:t>.</w:t>
      </w:r>
    </w:p>
    <w:p w:rsidR="00A45996" w:rsidRPr="000F2447" w:rsidRDefault="00980590" w:rsidP="00A45996">
      <w:pPr>
        <w:snapToGrid w:val="0"/>
        <w:spacing w:after="0" w:line="240" w:lineRule="auto"/>
        <w:ind w:firstLine="709"/>
        <w:jc w:val="both"/>
        <w:rPr>
          <w:rFonts w:ascii="Times New Roman" w:hAnsi="Times New Roman" w:cs="Times New Roman"/>
          <w:bCs/>
          <w:sz w:val="24"/>
          <w:szCs w:val="24"/>
          <w:lang w:val="ru-RU"/>
        </w:rPr>
      </w:pPr>
      <w:r w:rsidRPr="000F2447">
        <w:rPr>
          <w:rFonts w:ascii="Times New Roman" w:hAnsi="Times New Roman" w:cs="Times New Roman"/>
          <w:b/>
          <w:sz w:val="24"/>
          <w:szCs w:val="24"/>
        </w:rPr>
        <w:lastRenderedPageBreak/>
        <w:t>Максименко С. М.</w:t>
      </w:r>
      <w:r w:rsidRPr="000F2447">
        <w:rPr>
          <w:rFonts w:ascii="Times New Roman" w:hAnsi="Times New Roman" w:cs="Times New Roman"/>
          <w:sz w:val="24"/>
          <w:szCs w:val="24"/>
        </w:rPr>
        <w:t xml:space="preserve"> Вона була першою</w:t>
      </w:r>
      <w:r w:rsidRPr="000F2447">
        <w:rPr>
          <w:rFonts w:ascii="Times New Roman" w:hAnsi="Times New Roman" w:cs="Times New Roman"/>
          <w:sz w:val="24"/>
          <w:szCs w:val="24"/>
          <w:lang w:val="ru-RU"/>
        </w:rPr>
        <w:t xml:space="preserve"> / </w:t>
      </w:r>
      <w:r w:rsidRPr="000F2447">
        <w:rPr>
          <w:rFonts w:ascii="Times New Roman" w:hAnsi="Times New Roman" w:cs="Times New Roman"/>
          <w:sz w:val="24"/>
          <w:szCs w:val="24"/>
        </w:rPr>
        <w:t xml:space="preserve">Світлана Максименко // Збірник спогадів про Анну Липківську / </w:t>
      </w:r>
      <w:r w:rsidRPr="000F2447">
        <w:rPr>
          <w:rFonts w:ascii="Times New Roman" w:hAnsi="Times New Roman" w:cs="Times New Roman"/>
          <w:sz w:val="24"/>
          <w:szCs w:val="24"/>
          <w:lang w:val="ru-RU"/>
        </w:rPr>
        <w:t>у</w:t>
      </w:r>
      <w:r w:rsidRPr="000F2447">
        <w:rPr>
          <w:rFonts w:ascii="Times New Roman" w:hAnsi="Times New Roman" w:cs="Times New Roman"/>
          <w:sz w:val="24"/>
          <w:szCs w:val="24"/>
        </w:rPr>
        <w:t>порядн. Е. Загурська.</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xml:space="preserve"> Київ, 2022.</w:t>
      </w:r>
      <w:r w:rsidRPr="000F2447">
        <w:rPr>
          <w:rFonts w:ascii="Times New Roman" w:hAnsi="Times New Roman" w:cs="Times New Roman"/>
          <w:sz w:val="24"/>
          <w:szCs w:val="24"/>
          <w:lang w:val="ru-RU"/>
        </w:rPr>
        <w:t> – С. </w:t>
      </w:r>
      <w:r w:rsidRPr="000F2447">
        <w:rPr>
          <w:rFonts w:ascii="Times New Roman" w:hAnsi="Times New Roman" w:cs="Times New Roman"/>
          <w:sz w:val="24"/>
          <w:szCs w:val="24"/>
        </w:rPr>
        <w:t>114–119.</w:t>
      </w:r>
    </w:p>
    <w:p w:rsidR="00A45996" w:rsidRPr="000F2447" w:rsidRDefault="00A45996" w:rsidP="00A45996">
      <w:pPr>
        <w:snapToGrid w:val="0"/>
        <w:spacing w:after="0" w:line="240" w:lineRule="auto"/>
        <w:ind w:firstLine="709"/>
        <w:jc w:val="both"/>
        <w:rPr>
          <w:rFonts w:ascii="Times New Roman" w:hAnsi="Times New Roman" w:cs="Times New Roman"/>
          <w:sz w:val="24"/>
          <w:szCs w:val="24"/>
        </w:rPr>
      </w:pPr>
      <w:r w:rsidRPr="000F2447">
        <w:rPr>
          <w:rFonts w:ascii="Times New Roman" w:eastAsia="Times New Roman" w:hAnsi="Times New Roman" w:cs="Times New Roman"/>
          <w:b/>
          <w:sz w:val="24"/>
          <w:szCs w:val="24"/>
        </w:rPr>
        <w:t>Максименко</w:t>
      </w:r>
      <w:r w:rsidRPr="000F2447">
        <w:rPr>
          <w:rFonts w:ascii="Times New Roman" w:eastAsia="Times New Roman" w:hAnsi="Times New Roman" w:cs="Times New Roman"/>
          <w:b/>
          <w:sz w:val="24"/>
          <w:szCs w:val="24"/>
          <w:lang w:val="ru-RU"/>
        </w:rPr>
        <w:t xml:space="preserve"> С. М</w:t>
      </w:r>
      <w:r w:rsidRPr="000F2447">
        <w:rPr>
          <w:rFonts w:ascii="Times New Roman" w:eastAsia="Times New Roman" w:hAnsi="Times New Roman" w:cs="Times New Roman"/>
          <w:b/>
          <w:sz w:val="24"/>
          <w:szCs w:val="24"/>
        </w:rPr>
        <w:t>.</w:t>
      </w:r>
      <w:r w:rsidRPr="000F2447">
        <w:rPr>
          <w:rFonts w:ascii="Times New Roman" w:eastAsia="Times New Roman" w:hAnsi="Times New Roman" w:cs="Times New Roman"/>
          <w:sz w:val="24"/>
          <w:szCs w:val="24"/>
        </w:rPr>
        <w:t xml:space="preserve"> Кольори наукової співдружности (враження учасника програми «</w:t>
      </w:r>
      <w:r w:rsidRPr="000F2447">
        <w:rPr>
          <w:rFonts w:ascii="Times New Roman" w:eastAsia="Times New Roman" w:hAnsi="Times New Roman" w:cs="Times New Roman"/>
          <w:sz w:val="24"/>
          <w:szCs w:val="24"/>
          <w:lang w:val="en-US"/>
        </w:rPr>
        <w:t>Erasmus</w:t>
      </w:r>
      <w:r w:rsidRPr="000F2447">
        <w:rPr>
          <w:rFonts w:ascii="Times New Roman" w:eastAsia="Times New Roman" w:hAnsi="Times New Roman" w:cs="Times New Roman"/>
          <w:sz w:val="24"/>
          <w:szCs w:val="24"/>
          <w:lang w:val="ru-RU"/>
        </w:rPr>
        <w:t>+</w:t>
      </w:r>
      <w:r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lang w:val="ru-RU"/>
        </w:rPr>
        <w:t xml:space="preserve"> / </w:t>
      </w:r>
      <w:r w:rsidRPr="000F2447">
        <w:rPr>
          <w:rFonts w:ascii="Times New Roman" w:eastAsia="Times New Roman" w:hAnsi="Times New Roman" w:cs="Times New Roman"/>
          <w:sz w:val="24"/>
          <w:szCs w:val="24"/>
        </w:rPr>
        <w:t>Світлана Максименко</w:t>
      </w:r>
      <w:r w:rsidRPr="000F2447">
        <w:rPr>
          <w:rFonts w:ascii="Times New Roman" w:eastAsia="Times New Roman" w:hAnsi="Times New Roman" w:cs="Times New Roman"/>
          <w:sz w:val="24"/>
          <w:szCs w:val="24"/>
          <w:lang w:val="ru-RU"/>
        </w:rPr>
        <w:t xml:space="preserve"> // </w:t>
      </w:r>
      <w:r w:rsidRPr="000F2447">
        <w:rPr>
          <w:rFonts w:ascii="Times New Roman" w:hAnsi="Times New Roman" w:cs="Times New Roman"/>
          <w:sz w:val="24"/>
          <w:szCs w:val="24"/>
        </w:rPr>
        <w:t>Просценіум : театрознавчий журнал.</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Львів, 2022. – № 1–3 (62–64).</w:t>
      </w:r>
    </w:p>
    <w:p w:rsidR="00A45996" w:rsidRPr="000F2447" w:rsidRDefault="00A45996" w:rsidP="00A45996">
      <w:pPr>
        <w:snapToGrid w:val="0"/>
        <w:spacing w:after="0" w:line="240" w:lineRule="auto"/>
        <w:ind w:firstLine="709"/>
        <w:jc w:val="both"/>
        <w:rPr>
          <w:rFonts w:ascii="Times New Roman" w:hAnsi="Times New Roman" w:cs="Times New Roman"/>
          <w:sz w:val="24"/>
          <w:szCs w:val="24"/>
          <w:lang w:val="ru-RU"/>
        </w:rPr>
      </w:pPr>
      <w:r w:rsidRPr="000F2447">
        <w:rPr>
          <w:rFonts w:ascii="Times New Roman" w:eastAsia="Times New Roman" w:hAnsi="Times New Roman" w:cs="Times New Roman"/>
          <w:b/>
          <w:sz w:val="24"/>
          <w:szCs w:val="24"/>
        </w:rPr>
        <w:t>Максименко</w:t>
      </w:r>
      <w:r w:rsidRPr="000F2447">
        <w:rPr>
          <w:rFonts w:ascii="Times New Roman" w:eastAsia="Times New Roman" w:hAnsi="Times New Roman" w:cs="Times New Roman"/>
          <w:b/>
          <w:sz w:val="24"/>
          <w:szCs w:val="24"/>
          <w:lang w:val="ru-RU"/>
        </w:rPr>
        <w:t xml:space="preserve"> С. М</w:t>
      </w:r>
      <w:r w:rsidRPr="000F2447">
        <w:rPr>
          <w:rFonts w:ascii="Times New Roman" w:eastAsia="Times New Roman" w:hAnsi="Times New Roman" w:cs="Times New Roman"/>
          <w:b/>
          <w:sz w:val="24"/>
          <w:szCs w:val="24"/>
        </w:rPr>
        <w:t>.</w:t>
      </w:r>
      <w:r w:rsidRPr="000F2447">
        <w:rPr>
          <w:rFonts w:ascii="Times New Roman" w:eastAsia="Times New Roman" w:hAnsi="Times New Roman" w:cs="Times New Roman"/>
          <w:sz w:val="24"/>
          <w:szCs w:val="24"/>
        </w:rPr>
        <w:t xml:space="preserve"> «Мельпомена Таврії – нестихаючий голос Херсонщини» (ХХІV</w:t>
      </w:r>
      <w:r w:rsidRPr="000F2447">
        <w:rPr>
          <w:rFonts w:ascii="Times New Roman" w:eastAsia="Times New Roman" w:hAnsi="Times New Roman" w:cs="Times New Roman"/>
          <w:sz w:val="24"/>
          <w:szCs w:val="24"/>
          <w:lang w:val="ru-RU"/>
        </w:rPr>
        <w:t> </w:t>
      </w:r>
      <w:r w:rsidRPr="000F2447">
        <w:rPr>
          <w:rFonts w:ascii="Times New Roman" w:eastAsia="Times New Roman" w:hAnsi="Times New Roman" w:cs="Times New Roman"/>
          <w:sz w:val="24"/>
          <w:szCs w:val="24"/>
        </w:rPr>
        <w:t>Міжнародний театральний фестиваль. Львівська сторінка)</w:t>
      </w:r>
      <w:r w:rsidRPr="000F2447">
        <w:rPr>
          <w:rFonts w:ascii="Times New Roman" w:hAnsi="Times New Roman" w:cs="Times New Roman"/>
          <w:b/>
          <w:bCs/>
          <w:sz w:val="24"/>
          <w:szCs w:val="24"/>
          <w:lang w:val="ru-RU"/>
        </w:rPr>
        <w:t xml:space="preserve"> / </w:t>
      </w:r>
      <w:r w:rsidRPr="000F2447">
        <w:rPr>
          <w:rFonts w:ascii="Times New Roman" w:eastAsia="Times New Roman" w:hAnsi="Times New Roman" w:cs="Times New Roman"/>
          <w:sz w:val="24"/>
          <w:szCs w:val="24"/>
        </w:rPr>
        <w:t>Світлана Максименко</w:t>
      </w:r>
      <w:r w:rsidRPr="000F2447">
        <w:rPr>
          <w:rFonts w:ascii="Times New Roman" w:eastAsia="Times New Roman" w:hAnsi="Times New Roman" w:cs="Times New Roman"/>
          <w:sz w:val="24"/>
          <w:szCs w:val="24"/>
          <w:lang w:val="ru-RU"/>
        </w:rPr>
        <w:t xml:space="preserve"> // </w:t>
      </w:r>
      <w:r w:rsidRPr="000F2447">
        <w:rPr>
          <w:rFonts w:ascii="Times New Roman" w:hAnsi="Times New Roman" w:cs="Times New Roman"/>
          <w:sz w:val="24"/>
          <w:szCs w:val="24"/>
        </w:rPr>
        <w:t>Просценіум : театрознавчий журнал.</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Львів, 2022. – № 1–3 (62–64).</w:t>
      </w:r>
    </w:p>
    <w:p w:rsidR="00980590" w:rsidRPr="000F2447" w:rsidRDefault="00980590" w:rsidP="00980590">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Максименко С. М.</w:t>
      </w:r>
      <w:r w:rsidRPr="000F2447">
        <w:rPr>
          <w:rFonts w:ascii="Times New Roman" w:hAnsi="Times New Roman" w:cs="Times New Roman"/>
          <w:sz w:val="24"/>
          <w:szCs w:val="24"/>
        </w:rPr>
        <w:t xml:space="preserve"> Перший? Вперше! </w:t>
      </w:r>
      <w:r w:rsidRPr="000F2447">
        <w:rPr>
          <w:rFonts w:ascii="Times New Roman" w:hAnsi="Times New Roman" w:cs="Times New Roman"/>
          <w:sz w:val="24"/>
          <w:szCs w:val="24"/>
          <w:lang w:val="ru-RU"/>
        </w:rPr>
        <w:t xml:space="preserve">/ </w:t>
      </w:r>
      <w:r w:rsidRPr="000F2447">
        <w:rPr>
          <w:rFonts w:ascii="Times New Roman" w:hAnsi="Times New Roman" w:cs="Times New Roman"/>
          <w:sz w:val="24"/>
          <w:szCs w:val="24"/>
        </w:rPr>
        <w:t>Світлана Максименко // Струс : наук.-практ. збірник / концепція, наук. редакція С. Максименко. – Львів, 2021. – № 1. – С. 10–12.</w:t>
      </w:r>
    </w:p>
    <w:p w:rsidR="00980590" w:rsidRPr="000F2447" w:rsidRDefault="00980590" w:rsidP="00980590">
      <w:pPr>
        <w:tabs>
          <w:tab w:val="left" w:pos="0"/>
          <w:tab w:val="left" w:pos="720"/>
          <w:tab w:val="left" w:pos="851"/>
        </w:tabs>
        <w:suppressAutoHyphens/>
        <w:spacing w:after="0" w:line="240" w:lineRule="auto"/>
        <w:ind w:firstLine="709"/>
        <w:jc w:val="both"/>
        <w:rPr>
          <w:rFonts w:ascii="Times New Roman" w:hAnsi="Times New Roman" w:cs="Times New Roman"/>
          <w:b/>
          <w:iCs/>
          <w:sz w:val="24"/>
          <w:szCs w:val="24"/>
        </w:rPr>
      </w:pPr>
      <w:r w:rsidRPr="000F2447">
        <w:rPr>
          <w:rFonts w:ascii="Times New Roman" w:hAnsi="Times New Roman" w:cs="Times New Roman"/>
          <w:b/>
          <w:bCs/>
          <w:sz w:val="24"/>
          <w:szCs w:val="24"/>
        </w:rPr>
        <w:t>Максименко С. М.</w:t>
      </w:r>
      <w:r w:rsidRPr="000F2447">
        <w:rPr>
          <w:rFonts w:ascii="Times New Roman" w:hAnsi="Times New Roman" w:cs="Times New Roman"/>
          <w:bCs/>
          <w:sz w:val="24"/>
          <w:szCs w:val="24"/>
        </w:rPr>
        <w:t xml:space="preserve"> </w:t>
      </w:r>
      <w:r w:rsidRPr="000F2447">
        <w:rPr>
          <w:rFonts w:ascii="Times New Roman" w:hAnsi="Times New Roman" w:cs="Times New Roman"/>
          <w:sz w:val="24"/>
          <w:szCs w:val="24"/>
        </w:rPr>
        <w:t>Танець між життям і смертю</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xml:space="preserve">/ </w:t>
      </w:r>
      <w:r w:rsidRPr="000F2447">
        <w:rPr>
          <w:rFonts w:ascii="Times New Roman" w:hAnsi="Times New Roman" w:cs="Times New Roman"/>
          <w:bCs/>
          <w:sz w:val="24"/>
          <w:szCs w:val="24"/>
        </w:rPr>
        <w:t xml:space="preserve">Світлана Максименко // </w:t>
      </w:r>
      <w:r w:rsidRPr="000F2447">
        <w:rPr>
          <w:rFonts w:ascii="Times New Roman" w:hAnsi="Times New Roman" w:cs="Times New Roman"/>
          <w:sz w:val="24"/>
          <w:szCs w:val="24"/>
        </w:rPr>
        <w:t>Курбасівські читання.</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Київ, 2021.</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16.</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С.</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127–130.</w:t>
      </w:r>
    </w:p>
    <w:p w:rsidR="00A45996" w:rsidRPr="000F2447" w:rsidRDefault="00A45996" w:rsidP="00A45996">
      <w:pPr>
        <w:snapToGrid w:val="0"/>
        <w:spacing w:after="0" w:line="240" w:lineRule="auto"/>
        <w:ind w:firstLine="709"/>
        <w:jc w:val="both"/>
        <w:rPr>
          <w:rFonts w:ascii="Times New Roman" w:hAnsi="Times New Roman" w:cs="Times New Roman"/>
          <w:sz w:val="24"/>
          <w:szCs w:val="24"/>
        </w:rPr>
      </w:pPr>
      <w:r w:rsidRPr="000F2447">
        <w:rPr>
          <w:rFonts w:ascii="Times New Roman" w:eastAsia="Times New Roman" w:hAnsi="Times New Roman" w:cs="Times New Roman"/>
          <w:b/>
          <w:sz w:val="24"/>
          <w:szCs w:val="24"/>
        </w:rPr>
        <w:t>Максименко</w:t>
      </w:r>
      <w:r w:rsidRPr="000F2447">
        <w:rPr>
          <w:rFonts w:ascii="Times New Roman" w:eastAsia="Times New Roman" w:hAnsi="Times New Roman" w:cs="Times New Roman"/>
          <w:b/>
          <w:sz w:val="24"/>
          <w:szCs w:val="24"/>
          <w:lang w:val="ru-RU"/>
        </w:rPr>
        <w:t xml:space="preserve"> С. М</w:t>
      </w:r>
      <w:r w:rsidRPr="000F2447">
        <w:rPr>
          <w:rFonts w:ascii="Times New Roman" w:eastAsia="Times New Roman" w:hAnsi="Times New Roman" w:cs="Times New Roman"/>
          <w:b/>
          <w:sz w:val="24"/>
          <w:szCs w:val="24"/>
        </w:rPr>
        <w:t>.</w:t>
      </w:r>
      <w:r w:rsidRPr="000F2447">
        <w:rPr>
          <w:rFonts w:ascii="Times New Roman" w:hAnsi="Times New Roman" w:cs="Times New Roman"/>
          <w:sz w:val="24"/>
          <w:szCs w:val="24"/>
          <w:shd w:val="clear" w:color="auto" w:fill="FFFFFF"/>
        </w:rPr>
        <w:t xml:space="preserve"> Театр в екстремі війни</w:t>
      </w:r>
      <w:r w:rsidRPr="000F2447">
        <w:rPr>
          <w:rFonts w:ascii="Times New Roman" w:hAnsi="Times New Roman" w:cs="Times New Roman"/>
          <w:b/>
          <w:sz w:val="24"/>
          <w:szCs w:val="24"/>
          <w:shd w:val="clear" w:color="auto" w:fill="FFFFFF"/>
        </w:rPr>
        <w:t xml:space="preserve"> </w:t>
      </w:r>
      <w:r w:rsidRPr="000F2447">
        <w:rPr>
          <w:rFonts w:ascii="Times New Roman" w:hAnsi="Times New Roman" w:cs="Times New Roman"/>
          <w:sz w:val="24"/>
          <w:szCs w:val="24"/>
          <w:shd w:val="clear" w:color="auto" w:fill="FFFFFF"/>
        </w:rPr>
        <w:t>(на прикладі діяльности Львівського оперного театру, 1941–1944 рр.)</w:t>
      </w:r>
      <w:r w:rsidRPr="000F2447">
        <w:rPr>
          <w:rFonts w:ascii="Times New Roman" w:hAnsi="Times New Roman" w:cs="Times New Roman"/>
          <w:i/>
          <w:sz w:val="24"/>
          <w:szCs w:val="24"/>
          <w:lang w:val="ru-RU"/>
        </w:rPr>
        <w:t> </w:t>
      </w:r>
      <w:r w:rsidRPr="000F2447">
        <w:rPr>
          <w:rFonts w:ascii="Times New Roman" w:hAnsi="Times New Roman" w:cs="Times New Roman"/>
          <w:sz w:val="24"/>
          <w:szCs w:val="24"/>
          <w:lang w:val="ru-RU"/>
        </w:rPr>
        <w:t xml:space="preserve">/ </w:t>
      </w:r>
      <w:r w:rsidRPr="000F2447">
        <w:rPr>
          <w:rFonts w:ascii="Times New Roman" w:eastAsia="Times New Roman" w:hAnsi="Times New Roman" w:cs="Times New Roman"/>
          <w:sz w:val="24"/>
          <w:szCs w:val="24"/>
        </w:rPr>
        <w:t>Світлана Максименко</w:t>
      </w:r>
      <w:r w:rsidRPr="000F2447">
        <w:rPr>
          <w:rFonts w:ascii="Times New Roman" w:eastAsia="Times New Roman" w:hAnsi="Times New Roman" w:cs="Times New Roman"/>
          <w:sz w:val="24"/>
          <w:szCs w:val="24"/>
          <w:lang w:val="ru-RU"/>
        </w:rPr>
        <w:t xml:space="preserve"> // </w:t>
      </w:r>
      <w:r w:rsidRPr="000F2447">
        <w:rPr>
          <w:rFonts w:ascii="Times New Roman" w:hAnsi="Times New Roman" w:cs="Times New Roman"/>
          <w:sz w:val="24"/>
          <w:szCs w:val="24"/>
        </w:rPr>
        <w:t>Просценіум : театрознавчий журнал.</w:t>
      </w:r>
      <w:r w:rsidRPr="000F2447">
        <w:rPr>
          <w:rFonts w:ascii="Times New Roman" w:hAnsi="Times New Roman" w:cs="Times New Roman"/>
          <w:sz w:val="24"/>
          <w:szCs w:val="24"/>
          <w:lang w:val="ru-RU"/>
        </w:rPr>
        <w:t> </w:t>
      </w:r>
      <w:r w:rsidRPr="000F2447">
        <w:rPr>
          <w:rFonts w:ascii="Times New Roman" w:hAnsi="Times New Roman" w:cs="Times New Roman"/>
          <w:sz w:val="24"/>
          <w:szCs w:val="24"/>
        </w:rPr>
        <w:t>– Львів, 2022. – № 1–3 (62–64).</w:t>
      </w:r>
    </w:p>
    <w:p w:rsidR="006C6E51" w:rsidRPr="000F2447" w:rsidRDefault="006C6E51" w:rsidP="00806956">
      <w:pPr>
        <w:spacing w:after="0" w:line="240" w:lineRule="auto"/>
        <w:ind w:firstLine="709"/>
        <w:jc w:val="both"/>
        <w:rPr>
          <w:rFonts w:ascii="Times New Roman" w:hAnsi="Times New Roman" w:cs="Times New Roman"/>
          <w:b/>
          <w:sz w:val="24"/>
          <w:szCs w:val="24"/>
        </w:rPr>
      </w:pPr>
      <w:r w:rsidRPr="000F2447">
        <w:rPr>
          <w:rFonts w:ascii="Times New Roman" w:hAnsi="Times New Roman"/>
          <w:b/>
          <w:sz w:val="24"/>
          <w:szCs w:val="24"/>
        </w:rPr>
        <w:t>Мельничук О. Й.</w:t>
      </w:r>
      <w:r w:rsidRPr="000F2447">
        <w:rPr>
          <w:rFonts w:ascii="Times New Roman" w:hAnsi="Times New Roman"/>
          <w:sz w:val="24"/>
          <w:szCs w:val="24"/>
        </w:rPr>
        <w:t xml:space="preserve"> Маестро Зиновій Демцюх: віхи життя та творчості / О</w:t>
      </w:r>
      <w:r w:rsidR="008E7F50" w:rsidRPr="000F2447">
        <w:rPr>
          <w:rFonts w:ascii="Times New Roman" w:hAnsi="Times New Roman"/>
          <w:sz w:val="24"/>
          <w:szCs w:val="24"/>
        </w:rPr>
        <w:t xml:space="preserve">ксана </w:t>
      </w:r>
      <w:r w:rsidRPr="000F2447">
        <w:rPr>
          <w:rFonts w:ascii="Times New Roman" w:hAnsi="Times New Roman"/>
          <w:sz w:val="24"/>
          <w:szCs w:val="24"/>
        </w:rPr>
        <w:t xml:space="preserve">Мельничук // </w:t>
      </w:r>
      <w:r w:rsidR="008E7F50" w:rsidRPr="000F2447">
        <w:rPr>
          <w:rFonts w:ascii="Times New Roman" w:hAnsi="Times New Roman"/>
          <w:sz w:val="24"/>
          <w:szCs w:val="24"/>
        </w:rPr>
        <w:t>Хорове мистецтво в контексті розвитку української культури ХІХ–ХХІ століть (до 10-ліття кафедри музикознавства та хорового мистецтва)</w:t>
      </w:r>
      <w:r w:rsidR="008E7F50" w:rsidRPr="000F2447">
        <w:rPr>
          <w:rFonts w:ascii="Times New Roman" w:hAnsi="Times New Roman"/>
          <w:sz w:val="24"/>
          <w:szCs w:val="24"/>
          <w:lang w:val="ru-RU"/>
        </w:rPr>
        <w:t> </w:t>
      </w:r>
      <w:r w:rsidR="008E7F50" w:rsidRPr="000F2447">
        <w:rPr>
          <w:rFonts w:ascii="Times New Roman" w:hAnsi="Times New Roman"/>
          <w:sz w:val="24"/>
          <w:szCs w:val="24"/>
        </w:rPr>
        <w:t xml:space="preserve">: [монографія] / наук. ред. </w:t>
      </w:r>
      <w:r w:rsidR="008E7F50" w:rsidRPr="000F2447">
        <w:rPr>
          <w:rFonts w:ascii="Times New Roman" w:hAnsi="Times New Roman"/>
          <w:b/>
          <w:sz w:val="24"/>
          <w:szCs w:val="24"/>
        </w:rPr>
        <w:t>Тарас Дубровний.</w:t>
      </w:r>
      <w:r w:rsidR="008E7F50" w:rsidRPr="000F2447">
        <w:rPr>
          <w:rFonts w:ascii="Times New Roman" w:hAnsi="Times New Roman"/>
          <w:sz w:val="24"/>
          <w:szCs w:val="24"/>
        </w:rPr>
        <w:t xml:space="preserve"> – Львів : ЛНУ імені Івана Франка, 2022. – С. 22–31.</w:t>
      </w:r>
      <w:r w:rsidRPr="000F2447">
        <w:rPr>
          <w:rFonts w:ascii="Times New Roman" w:hAnsi="Times New Roman" w:cs="Times New Roman"/>
          <w:sz w:val="24"/>
          <w:szCs w:val="24"/>
        </w:rPr>
        <w:t xml:space="preserve"> С. </w:t>
      </w:r>
      <w:r w:rsidRPr="000F2447">
        <w:rPr>
          <w:rFonts w:ascii="Times New Roman" w:hAnsi="Times New Roman"/>
          <w:sz w:val="24"/>
          <w:szCs w:val="24"/>
        </w:rPr>
        <w:t>89</w:t>
      </w:r>
      <w:r w:rsidRPr="000F2447">
        <w:rPr>
          <w:rFonts w:ascii="Times New Roman" w:hAnsi="Times New Roman" w:cs="Times New Roman"/>
          <w:sz w:val="24"/>
          <w:szCs w:val="24"/>
        </w:rPr>
        <w:t>–</w:t>
      </w:r>
      <w:r w:rsidRPr="000F2447">
        <w:rPr>
          <w:rFonts w:ascii="Times New Roman" w:hAnsi="Times New Roman"/>
          <w:sz w:val="24"/>
          <w:szCs w:val="24"/>
        </w:rPr>
        <w:t>103.</w:t>
      </w:r>
    </w:p>
    <w:p w:rsidR="00E86BB2" w:rsidRPr="000F2447" w:rsidRDefault="00E86BB2" w:rsidP="00C46D4F">
      <w:pPr>
        <w:spacing w:after="0" w:line="240" w:lineRule="auto"/>
        <w:ind w:firstLine="709"/>
        <w:jc w:val="both"/>
        <w:rPr>
          <w:rFonts w:ascii="Times New Roman" w:hAnsi="Times New Roman"/>
          <w:b/>
          <w:sz w:val="24"/>
          <w:szCs w:val="24"/>
          <w:lang w:val="ru-RU"/>
        </w:rPr>
      </w:pPr>
      <w:r w:rsidRPr="000F2447">
        <w:rPr>
          <w:rFonts w:ascii="Times New Roman" w:hAnsi="Times New Roman"/>
          <w:b/>
          <w:sz w:val="24"/>
          <w:szCs w:val="24"/>
          <w:lang w:eastAsia="ru-RU"/>
        </w:rPr>
        <w:t>[Олексів</w:t>
      </w:r>
      <w:r w:rsidRPr="000F2447">
        <w:rPr>
          <w:rFonts w:ascii="Times New Roman" w:hAnsi="Times New Roman"/>
          <w:sz w:val="24"/>
          <w:szCs w:val="24"/>
          <w:lang w:eastAsia="ru-RU"/>
        </w:rPr>
        <w:t xml:space="preserve"> </w:t>
      </w:r>
      <w:r w:rsidRPr="000F2447">
        <w:rPr>
          <w:rFonts w:ascii="Times New Roman" w:hAnsi="Times New Roman"/>
          <w:b/>
          <w:sz w:val="24"/>
          <w:szCs w:val="24"/>
          <w:lang w:eastAsia="ru-RU"/>
        </w:rPr>
        <w:t>І. В.</w:t>
      </w:r>
      <w:r w:rsidRPr="000F2447">
        <w:rPr>
          <w:rFonts w:ascii="Times New Roman" w:hAnsi="Times New Roman"/>
          <w:sz w:val="24"/>
          <w:szCs w:val="24"/>
          <w:lang w:eastAsia="ru-RU"/>
        </w:rPr>
        <w:t xml:space="preserve">]. Післямова / А. Матусяк ; перекл. </w:t>
      </w:r>
      <w:r w:rsidRPr="000F2447">
        <w:rPr>
          <w:rFonts w:ascii="Times New Roman" w:hAnsi="Times New Roman"/>
          <w:b/>
          <w:sz w:val="24"/>
          <w:szCs w:val="24"/>
          <w:lang w:eastAsia="ru-RU"/>
        </w:rPr>
        <w:t>І. Олексів //</w:t>
      </w:r>
      <w:r w:rsidRPr="000F2447">
        <w:rPr>
          <w:rFonts w:ascii="Times New Roman" w:hAnsi="Times New Roman"/>
          <w:sz w:val="24"/>
          <w:szCs w:val="24"/>
          <w:lang w:eastAsia="ru-RU"/>
        </w:rPr>
        <w:t xml:space="preserve"> Стефаник В. Вибрані твори : білінгва = </w:t>
      </w:r>
      <w:r w:rsidRPr="000F2447">
        <w:rPr>
          <w:rFonts w:ascii="Times New Roman" w:hAnsi="Times New Roman"/>
          <w:sz w:val="24"/>
          <w:szCs w:val="24"/>
          <w:lang w:val="pl-PL" w:eastAsia="ru-RU"/>
        </w:rPr>
        <w:t>Utwory</w:t>
      </w:r>
      <w:r w:rsidRPr="000F2447">
        <w:rPr>
          <w:rFonts w:ascii="Times New Roman" w:hAnsi="Times New Roman"/>
          <w:sz w:val="24"/>
          <w:szCs w:val="24"/>
          <w:lang w:eastAsia="ru-RU"/>
        </w:rPr>
        <w:t xml:space="preserve"> </w:t>
      </w:r>
      <w:r w:rsidRPr="000F2447">
        <w:rPr>
          <w:rFonts w:ascii="Times New Roman" w:hAnsi="Times New Roman"/>
          <w:sz w:val="24"/>
          <w:szCs w:val="24"/>
          <w:lang w:val="pl-PL" w:eastAsia="ru-RU"/>
        </w:rPr>
        <w:t>wybrane</w:t>
      </w:r>
      <w:r w:rsidRPr="000F2447">
        <w:rPr>
          <w:rFonts w:ascii="Times New Roman" w:hAnsi="Times New Roman"/>
          <w:sz w:val="24"/>
          <w:szCs w:val="24"/>
          <w:lang w:eastAsia="ru-RU"/>
        </w:rPr>
        <w:t xml:space="preserve"> : </w:t>
      </w:r>
      <w:r w:rsidRPr="000F2447">
        <w:rPr>
          <w:rFonts w:ascii="Times New Roman" w:hAnsi="Times New Roman"/>
          <w:sz w:val="24"/>
          <w:szCs w:val="24"/>
          <w:lang w:val="pl-PL" w:eastAsia="ru-RU"/>
        </w:rPr>
        <w:t>wydanie</w:t>
      </w:r>
      <w:r w:rsidRPr="000F2447">
        <w:rPr>
          <w:rFonts w:ascii="Times New Roman" w:hAnsi="Times New Roman"/>
          <w:sz w:val="24"/>
          <w:szCs w:val="24"/>
          <w:lang w:eastAsia="ru-RU"/>
        </w:rPr>
        <w:t xml:space="preserve"> </w:t>
      </w:r>
      <w:r w:rsidRPr="000F2447">
        <w:rPr>
          <w:rFonts w:ascii="Times New Roman" w:hAnsi="Times New Roman"/>
          <w:sz w:val="24"/>
          <w:szCs w:val="24"/>
          <w:lang w:val="pl-PL" w:eastAsia="ru-RU"/>
        </w:rPr>
        <w:t>dwuj</w:t>
      </w:r>
      <w:r w:rsidRPr="000F2447">
        <w:rPr>
          <w:rFonts w:ascii="Times New Roman" w:hAnsi="Times New Roman"/>
          <w:sz w:val="24"/>
          <w:szCs w:val="24"/>
          <w:lang w:eastAsia="ru-RU"/>
        </w:rPr>
        <w:t>ę</w:t>
      </w:r>
      <w:r w:rsidRPr="000F2447">
        <w:rPr>
          <w:rFonts w:ascii="Times New Roman" w:hAnsi="Times New Roman"/>
          <w:sz w:val="24"/>
          <w:szCs w:val="24"/>
          <w:lang w:val="pl-PL" w:eastAsia="ru-RU"/>
        </w:rPr>
        <w:t>zyczne</w:t>
      </w:r>
      <w:r w:rsidRPr="000F2447">
        <w:rPr>
          <w:rFonts w:ascii="Times New Roman" w:hAnsi="Times New Roman"/>
          <w:sz w:val="24"/>
          <w:szCs w:val="24"/>
          <w:lang w:eastAsia="ru-RU"/>
        </w:rPr>
        <w:t xml:space="preserve"> / кер. проекту В. Ферштей ; авт. вступу: В. Ферштей, А. Юзвенко ; уклад., авт. передм., пояснення слів М. Гнатюк ; відп. ред. В. Малійка, А. Чубрей ; наук. консулат., пер. К. Котинська ; авт. післямови НАН України ; ЛННБ України ім. В. Стефаника ; Нац. Ін-т ім. Оссолінських у Вроцлаві. – Львів, 2021. </w:t>
      </w:r>
      <w:r w:rsidRPr="000F2447">
        <w:rPr>
          <w:rFonts w:ascii="Times New Roman" w:hAnsi="Times New Roman"/>
          <w:sz w:val="24"/>
          <w:szCs w:val="24"/>
        </w:rPr>
        <w:t>–</w:t>
      </w:r>
      <w:r w:rsidRPr="000F2447">
        <w:rPr>
          <w:rFonts w:ascii="Times New Roman" w:hAnsi="Times New Roman"/>
          <w:sz w:val="24"/>
          <w:szCs w:val="24"/>
          <w:lang w:eastAsia="ru-RU"/>
        </w:rPr>
        <w:t xml:space="preserve"> С. 386–400.</w:t>
      </w:r>
    </w:p>
    <w:p w:rsidR="00C46D4F" w:rsidRPr="000F2447" w:rsidRDefault="00C46D4F" w:rsidP="00C46D4F">
      <w:pPr>
        <w:spacing w:after="0" w:line="240" w:lineRule="auto"/>
        <w:ind w:firstLine="709"/>
        <w:jc w:val="both"/>
        <w:rPr>
          <w:rFonts w:ascii="Times New Roman" w:hAnsi="Times New Roman"/>
          <w:sz w:val="24"/>
          <w:szCs w:val="24"/>
        </w:rPr>
      </w:pPr>
      <w:r w:rsidRPr="000F2447">
        <w:rPr>
          <w:rFonts w:ascii="Times New Roman" w:hAnsi="Times New Roman"/>
          <w:b/>
          <w:sz w:val="24"/>
          <w:szCs w:val="24"/>
        </w:rPr>
        <w:t xml:space="preserve">Патер А. </w:t>
      </w:r>
      <w:r w:rsidRPr="000F2447">
        <w:rPr>
          <w:rFonts w:ascii="Times New Roman" w:hAnsi="Times New Roman"/>
          <w:sz w:val="24"/>
          <w:szCs w:val="24"/>
        </w:rPr>
        <w:t>Мистецька діяльність Богдана Юліана Кушніра в контексті розвитку музичної культури української діаспори у США (до 100-річчя від дня народження) / Анастасія Патер </w:t>
      </w:r>
      <w:r w:rsidRPr="000F2447">
        <w:rPr>
          <w:rFonts w:ascii="Times New Roman" w:hAnsi="Times New Roman" w:cs="Times New Roman"/>
          <w:sz w:val="24"/>
          <w:szCs w:val="24"/>
        </w:rPr>
        <w:t>//</w:t>
      </w:r>
      <w:r w:rsidRPr="000F2447">
        <w:rPr>
          <w:rFonts w:ascii="Times New Roman" w:hAnsi="Times New Roman"/>
          <w:sz w:val="24"/>
          <w:szCs w:val="24"/>
        </w:rPr>
        <w:t xml:space="preserve"> </w:t>
      </w:r>
      <w:r w:rsidRPr="000F2447">
        <w:rPr>
          <w:rFonts w:ascii="Times New Roman" w:hAnsi="Times New Roman"/>
          <w:bCs/>
          <w:sz w:val="24"/>
          <w:szCs w:val="24"/>
        </w:rPr>
        <w:t>Ювілейна палітра 2021 : до пам’ятних дат видатних українських музичних діячів і композиторів</w:t>
      </w:r>
      <w:r w:rsidRPr="000F2447">
        <w:rPr>
          <w:rFonts w:ascii="Times New Roman" w:hAnsi="Times New Roman"/>
          <w:sz w:val="24"/>
          <w:szCs w:val="24"/>
        </w:rPr>
        <w:t> : збірник статей за матеріалами V всеукр. наук.-практ. конференції з міжнародною участю (3–4 грудня 2021 р.). – Суми : ФОП Цьома С.П., 2022. – С. 78–86.</w:t>
      </w:r>
    </w:p>
    <w:p w:rsidR="00C46D4F" w:rsidRPr="000F2447" w:rsidRDefault="00C46D4F" w:rsidP="00C46D4F">
      <w:pPr>
        <w:spacing w:after="0" w:line="240" w:lineRule="auto"/>
        <w:ind w:firstLine="709"/>
        <w:jc w:val="both"/>
        <w:rPr>
          <w:rFonts w:ascii="Times New Roman" w:hAnsi="Times New Roman"/>
          <w:sz w:val="24"/>
          <w:szCs w:val="24"/>
        </w:rPr>
      </w:pPr>
      <w:r w:rsidRPr="000F2447">
        <w:rPr>
          <w:rFonts w:ascii="Times New Roman" w:hAnsi="Times New Roman"/>
          <w:b/>
          <w:sz w:val="24"/>
          <w:szCs w:val="24"/>
        </w:rPr>
        <w:t>Патер А. Р.</w:t>
      </w:r>
      <w:r w:rsidRPr="000F2447">
        <w:rPr>
          <w:rFonts w:ascii="Times New Roman" w:hAnsi="Times New Roman"/>
          <w:sz w:val="24"/>
          <w:szCs w:val="24"/>
        </w:rPr>
        <w:t xml:space="preserve"> Представник української музичної еліти в США – диригент, композитор і музикознавець Богдан Кушнір (до 100-ліття від дня народження) / Анастасія Патер </w:t>
      </w:r>
      <w:r w:rsidR="008E7F50" w:rsidRPr="000F2447">
        <w:rPr>
          <w:rFonts w:ascii="Times New Roman" w:hAnsi="Times New Roman"/>
          <w:sz w:val="24"/>
          <w:szCs w:val="24"/>
        </w:rPr>
        <w:t>// Хорове мистецтво в контексті розвитку української культури ХІХ–ХХІ століть (до 10-ліття кафедри музикознавства та хорового мистецтва)</w:t>
      </w:r>
      <w:r w:rsidR="008E7F50" w:rsidRPr="000F2447">
        <w:rPr>
          <w:rFonts w:ascii="Times New Roman" w:hAnsi="Times New Roman"/>
          <w:sz w:val="24"/>
          <w:szCs w:val="24"/>
          <w:lang w:val="ru-RU"/>
        </w:rPr>
        <w:t> </w:t>
      </w:r>
      <w:r w:rsidR="008E7F50" w:rsidRPr="000F2447">
        <w:rPr>
          <w:rFonts w:ascii="Times New Roman" w:hAnsi="Times New Roman"/>
          <w:sz w:val="24"/>
          <w:szCs w:val="24"/>
        </w:rPr>
        <w:t xml:space="preserve">: [монографія] / наук. ред. </w:t>
      </w:r>
      <w:r w:rsidR="008E7F50" w:rsidRPr="000F2447">
        <w:rPr>
          <w:rFonts w:ascii="Times New Roman" w:hAnsi="Times New Roman"/>
          <w:b/>
          <w:sz w:val="24"/>
          <w:szCs w:val="24"/>
        </w:rPr>
        <w:t>Тарас Дубровний.</w:t>
      </w:r>
      <w:r w:rsidR="008E7F50" w:rsidRPr="000F2447">
        <w:rPr>
          <w:rFonts w:ascii="Times New Roman" w:hAnsi="Times New Roman"/>
          <w:sz w:val="24"/>
          <w:szCs w:val="24"/>
        </w:rPr>
        <w:t xml:space="preserve"> – Львів : ЛНУ імені Івана Франка, 2022. – </w:t>
      </w:r>
      <w:r w:rsidRPr="000F2447">
        <w:rPr>
          <w:rFonts w:ascii="Times New Roman" w:hAnsi="Times New Roman" w:cs="Times New Roman"/>
          <w:sz w:val="24"/>
          <w:szCs w:val="24"/>
        </w:rPr>
        <w:t>С. </w:t>
      </w:r>
      <w:r w:rsidRPr="000F2447">
        <w:rPr>
          <w:rFonts w:ascii="Times New Roman" w:hAnsi="Times New Roman"/>
          <w:sz w:val="24"/>
          <w:szCs w:val="24"/>
        </w:rPr>
        <w:t>76</w:t>
      </w:r>
      <w:r w:rsidRPr="000F2447">
        <w:rPr>
          <w:rFonts w:ascii="Times New Roman" w:hAnsi="Times New Roman" w:cs="Times New Roman"/>
          <w:sz w:val="24"/>
          <w:szCs w:val="24"/>
        </w:rPr>
        <w:t>–</w:t>
      </w:r>
      <w:r w:rsidRPr="000F2447">
        <w:rPr>
          <w:rFonts w:ascii="Times New Roman" w:hAnsi="Times New Roman"/>
          <w:sz w:val="24"/>
          <w:szCs w:val="24"/>
        </w:rPr>
        <w:t>88.</w:t>
      </w:r>
    </w:p>
    <w:p w:rsidR="00B96156" w:rsidRPr="000F2447" w:rsidRDefault="00B96156" w:rsidP="007849F2">
      <w:pPr>
        <w:tabs>
          <w:tab w:val="left" w:pos="993"/>
          <w:tab w:val="left" w:pos="1134"/>
        </w:tabs>
        <w:autoSpaceDE w:val="0"/>
        <w:autoSpaceDN w:val="0"/>
        <w:snapToGrid w:val="0"/>
        <w:spacing w:after="0" w:line="240" w:lineRule="auto"/>
        <w:ind w:firstLine="709"/>
        <w:jc w:val="both"/>
        <w:rPr>
          <w:rFonts w:ascii="Times New Roman" w:hAnsi="Times New Roman" w:cs="Times New Roman"/>
          <w:b/>
          <w:bCs/>
          <w:sz w:val="24"/>
          <w:szCs w:val="24"/>
        </w:rPr>
      </w:pPr>
      <w:r w:rsidRPr="000F2447">
        <w:rPr>
          <w:rFonts w:ascii="Times New Roman" w:hAnsi="Times New Roman" w:cs="Times New Roman"/>
          <w:b/>
          <w:sz w:val="24"/>
          <w:szCs w:val="24"/>
        </w:rPr>
        <w:t>Плахотнюк О.А.</w:t>
      </w:r>
      <w:r w:rsidRPr="000F2447">
        <w:rPr>
          <w:rFonts w:ascii="Times New Roman" w:hAnsi="Times New Roman" w:cs="Times New Roman"/>
          <w:sz w:val="24"/>
          <w:szCs w:val="24"/>
        </w:rPr>
        <w:t xml:space="preserve"> Наукова складова освітніх програм галузі знань 02 «Культура та мистецтво» спеціальність 024 «Хореографія» / О. А. Плахотнюк // Гарант освітньої програми спеціальності 024 Хореографія: актуальні проблеми сьогодення. наук.-метод. видання / упоряд. О.А. Плахотнюк. – Львів : ЛНУ імені Івана Франка кафедра режи</w:t>
      </w:r>
      <w:r w:rsidR="00292607" w:rsidRPr="000F2447">
        <w:rPr>
          <w:rFonts w:ascii="Times New Roman" w:hAnsi="Times New Roman" w:cs="Times New Roman"/>
          <w:sz w:val="24"/>
          <w:szCs w:val="24"/>
        </w:rPr>
        <w:t>сури та хореографії. 2022. – С. </w:t>
      </w:r>
      <w:r w:rsidRPr="000F2447">
        <w:rPr>
          <w:rFonts w:ascii="Times New Roman" w:hAnsi="Times New Roman" w:cs="Times New Roman"/>
          <w:sz w:val="24"/>
          <w:szCs w:val="24"/>
        </w:rPr>
        <w:t>23–29.</w:t>
      </w:r>
    </w:p>
    <w:p w:rsidR="00B96156" w:rsidRPr="000F2447" w:rsidRDefault="00B96156" w:rsidP="007849F2">
      <w:pPr>
        <w:tabs>
          <w:tab w:val="left" w:pos="993"/>
          <w:tab w:val="left" w:pos="1134"/>
        </w:tabs>
        <w:autoSpaceDE w:val="0"/>
        <w:autoSpaceDN w:val="0"/>
        <w:snapToGrid w:val="0"/>
        <w:spacing w:after="0" w:line="240" w:lineRule="auto"/>
        <w:ind w:firstLine="709"/>
        <w:jc w:val="both"/>
        <w:rPr>
          <w:rFonts w:ascii="Times New Roman" w:hAnsi="Times New Roman" w:cs="Times New Roman"/>
          <w:b/>
          <w:bCs/>
          <w:sz w:val="24"/>
          <w:szCs w:val="24"/>
        </w:rPr>
      </w:pPr>
      <w:r w:rsidRPr="000F2447">
        <w:rPr>
          <w:rFonts w:ascii="Times New Roman" w:hAnsi="Times New Roman" w:cs="Times New Roman"/>
          <w:b/>
          <w:bCs/>
          <w:sz w:val="24"/>
          <w:szCs w:val="24"/>
        </w:rPr>
        <w:t>Плахотнюк О. А.</w:t>
      </w:r>
      <w:r w:rsidRPr="000F2447">
        <w:rPr>
          <w:rFonts w:ascii="Times New Roman" w:hAnsi="Times New Roman" w:cs="Times New Roman"/>
          <w:bCs/>
          <w:sz w:val="24"/>
          <w:szCs w:val="24"/>
        </w:rPr>
        <w:t xml:space="preserve"> </w:t>
      </w:r>
      <w:r w:rsidRPr="000F2447">
        <w:rPr>
          <w:rFonts w:ascii="Times New Roman" w:hAnsi="Times New Roman" w:cs="Times New Roman"/>
          <w:sz w:val="24"/>
          <w:szCs w:val="24"/>
        </w:rPr>
        <w:t xml:space="preserve">Наукова складова освітньо-наукових програм галузі знань 02 «Культура та мистецтво», спеціальність: 024 «Хореографія» / О. А. Плахотнюк, А. Л. Дем’янчук // Матер. всеукр. наук.-педагогічного підвищення кваліфікації, </w:t>
      </w:r>
      <w:r w:rsidRPr="000F2447">
        <w:rPr>
          <w:rFonts w:ascii="Times New Roman" w:hAnsi="Times New Roman" w:cs="Times New Roman"/>
          <w:bCs/>
          <w:sz w:val="24"/>
          <w:szCs w:val="24"/>
        </w:rPr>
        <w:t xml:space="preserve">Третій рівень освіти в Україні: особливості підготовки наукових та науково-педагогічних кадрів у сучасних умовах війни </w:t>
      </w:r>
      <w:r w:rsidR="00292607" w:rsidRPr="000F2447">
        <w:rPr>
          <w:rFonts w:ascii="Times New Roman" w:hAnsi="Times New Roman" w:cs="Times New Roman"/>
          <w:sz w:val="24"/>
          <w:szCs w:val="24"/>
        </w:rPr>
        <w:t>(</w:t>
      </w:r>
      <w:r w:rsidRPr="000F2447">
        <w:rPr>
          <w:rFonts w:ascii="Times New Roman" w:hAnsi="Times New Roman" w:cs="Times New Roman"/>
          <w:sz w:val="24"/>
          <w:szCs w:val="24"/>
        </w:rPr>
        <w:t>27 червня – 7 серпня 2022</w:t>
      </w:r>
      <w:r w:rsidR="00292607" w:rsidRPr="000F2447">
        <w:rPr>
          <w:rFonts w:ascii="Times New Roman" w:hAnsi="Times New Roman" w:cs="Times New Roman"/>
          <w:sz w:val="24"/>
          <w:szCs w:val="24"/>
        </w:rPr>
        <w:t> р.)</w:t>
      </w:r>
      <w:r w:rsidRPr="000F2447">
        <w:rPr>
          <w:rFonts w:ascii="Times New Roman" w:hAnsi="Times New Roman" w:cs="Times New Roman"/>
          <w:sz w:val="24"/>
          <w:szCs w:val="24"/>
        </w:rPr>
        <w:t>.</w:t>
      </w:r>
      <w:r w:rsidR="00292607" w:rsidRPr="000F2447">
        <w:rPr>
          <w:rFonts w:ascii="Times New Roman" w:hAnsi="Times New Roman" w:cs="Times New Roman"/>
          <w:sz w:val="24"/>
          <w:szCs w:val="24"/>
        </w:rPr>
        <w:t> </w:t>
      </w:r>
      <w:r w:rsidRPr="000F2447">
        <w:rPr>
          <w:rFonts w:ascii="Times New Roman" w:hAnsi="Times New Roman" w:cs="Times New Roman"/>
          <w:sz w:val="24"/>
          <w:szCs w:val="24"/>
        </w:rPr>
        <w:t>– Одеса : Видавнич</w:t>
      </w:r>
      <w:r w:rsidR="00292607" w:rsidRPr="000F2447">
        <w:rPr>
          <w:rFonts w:ascii="Times New Roman" w:hAnsi="Times New Roman" w:cs="Times New Roman"/>
          <w:sz w:val="24"/>
          <w:szCs w:val="24"/>
        </w:rPr>
        <w:t>ий дім «Гельветика», 2022. – С. </w:t>
      </w:r>
      <w:r w:rsidRPr="000F2447">
        <w:rPr>
          <w:rFonts w:ascii="Times New Roman" w:hAnsi="Times New Roman" w:cs="Times New Roman"/>
          <w:sz w:val="24"/>
          <w:szCs w:val="24"/>
        </w:rPr>
        <w:t>313–319.</w:t>
      </w:r>
    </w:p>
    <w:p w:rsidR="007849F2" w:rsidRPr="000F2447" w:rsidRDefault="007849F2" w:rsidP="007849F2">
      <w:pPr>
        <w:tabs>
          <w:tab w:val="left" w:pos="993"/>
          <w:tab w:val="left" w:pos="1134"/>
        </w:tabs>
        <w:autoSpaceDE w:val="0"/>
        <w:autoSpaceDN w:val="0"/>
        <w:snapToGrid w:val="0"/>
        <w:spacing w:after="0" w:line="240" w:lineRule="auto"/>
        <w:ind w:firstLine="709"/>
        <w:jc w:val="both"/>
        <w:rPr>
          <w:rFonts w:ascii="Times New Roman" w:hAnsi="Times New Roman"/>
          <w:sz w:val="24"/>
          <w:szCs w:val="24"/>
        </w:rPr>
      </w:pPr>
      <w:r w:rsidRPr="000F2447">
        <w:rPr>
          <w:rFonts w:ascii="Times New Roman" w:hAnsi="Times New Roman"/>
          <w:b/>
          <w:bCs/>
          <w:sz w:val="24"/>
          <w:szCs w:val="24"/>
        </w:rPr>
        <w:t>Плахотнюк О. А.</w:t>
      </w:r>
      <w:r w:rsidRPr="000F2447">
        <w:rPr>
          <w:rFonts w:ascii="Times New Roman" w:hAnsi="Times New Roman"/>
          <w:bCs/>
          <w:sz w:val="24"/>
          <w:szCs w:val="24"/>
        </w:rPr>
        <w:t xml:space="preserve"> Хореографічна культура – мистецькі</w:t>
      </w:r>
      <w:r w:rsidR="00B96156" w:rsidRPr="000F2447">
        <w:rPr>
          <w:rFonts w:ascii="Times New Roman" w:hAnsi="Times New Roman"/>
          <w:bCs/>
          <w:sz w:val="24"/>
          <w:szCs w:val="24"/>
        </w:rPr>
        <w:t xml:space="preserve"> виміри: перспективи досліджень </w:t>
      </w:r>
      <w:r w:rsidRPr="000F2447">
        <w:rPr>
          <w:rFonts w:ascii="Times New Roman" w:hAnsi="Times New Roman"/>
          <w:bCs/>
          <w:sz w:val="24"/>
          <w:szCs w:val="24"/>
        </w:rPr>
        <w:t>/ О.А. Плахотнюк //</w:t>
      </w:r>
      <w:r w:rsidRPr="000F2447">
        <w:rPr>
          <w:rFonts w:ascii="Times New Roman" w:hAnsi="Times New Roman"/>
          <w:sz w:val="24"/>
          <w:szCs w:val="24"/>
        </w:rPr>
        <w:t xml:space="preserve"> </w:t>
      </w:r>
      <w:r w:rsidRPr="000F2447">
        <w:rPr>
          <w:rFonts w:ascii="Times New Roman" w:hAnsi="Times New Roman"/>
          <w:bCs/>
          <w:sz w:val="24"/>
          <w:szCs w:val="24"/>
        </w:rPr>
        <w:t>Хореографічна культура – мистецькі виміри : зб. статей</w:t>
      </w:r>
      <w:r w:rsidRPr="000F2447">
        <w:rPr>
          <w:rFonts w:ascii="Times New Roman" w:hAnsi="Times New Roman"/>
          <w:b/>
          <w:sz w:val="24"/>
          <w:szCs w:val="24"/>
        </w:rPr>
        <w:t>.</w:t>
      </w:r>
      <w:r w:rsidRPr="000F2447">
        <w:rPr>
          <w:rFonts w:ascii="Times New Roman" w:hAnsi="Times New Roman"/>
          <w:sz w:val="24"/>
          <w:szCs w:val="24"/>
        </w:rPr>
        <w:t xml:space="preserve"> – Львів</w:t>
      </w:r>
      <w:r w:rsidR="009D3056">
        <w:rPr>
          <w:rFonts w:ascii="Times New Roman" w:hAnsi="Times New Roman"/>
          <w:sz w:val="24"/>
          <w:szCs w:val="24"/>
        </w:rPr>
        <w:t> </w:t>
      </w:r>
      <w:r w:rsidRPr="000F2447">
        <w:rPr>
          <w:rFonts w:ascii="Times New Roman" w:hAnsi="Times New Roman"/>
          <w:sz w:val="24"/>
          <w:szCs w:val="24"/>
        </w:rPr>
        <w:t xml:space="preserve">: Кафедра режисури та хореографії факультету культури і мистецтв ЛНУ імені Івана Франка, 2021. </w:t>
      </w:r>
      <w:r w:rsidRPr="000F2447">
        <w:rPr>
          <w:rFonts w:ascii="Times New Roman" w:eastAsia="Arial Unicode MS" w:hAnsi="Times New Roman"/>
          <w:sz w:val="24"/>
          <w:szCs w:val="24"/>
        </w:rPr>
        <w:t>‒</w:t>
      </w:r>
      <w:r w:rsidRPr="000F2447">
        <w:rPr>
          <w:rFonts w:ascii="Times New Roman" w:hAnsi="Times New Roman"/>
          <w:sz w:val="24"/>
          <w:szCs w:val="24"/>
        </w:rPr>
        <w:t xml:space="preserve"> Вип. 12. – С. 5–7. </w:t>
      </w:r>
    </w:p>
    <w:p w:rsidR="007849F2" w:rsidRPr="000F2447" w:rsidRDefault="007849F2" w:rsidP="007849F2">
      <w:pPr>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b/>
          <w:sz w:val="24"/>
          <w:szCs w:val="24"/>
          <w:lang w:eastAsia="ru-RU"/>
        </w:rPr>
        <w:lastRenderedPageBreak/>
        <w:t>Плахотнюк О. А.</w:t>
      </w:r>
      <w:r w:rsidRPr="000F2447">
        <w:rPr>
          <w:rFonts w:ascii="Times New Roman" w:hAnsi="Times New Roman"/>
          <w:sz w:val="24"/>
          <w:szCs w:val="24"/>
          <w:lang w:eastAsia="ru-RU"/>
        </w:rPr>
        <w:t xml:space="preserve"> Хореографічне мистецтво – наука і практика перспективи досліджень здобувачів вищої освіти / О. А. Плахотнюк /</w:t>
      </w:r>
      <w:r w:rsidR="00B96156" w:rsidRPr="000F2447">
        <w:rPr>
          <w:rFonts w:ascii="Times New Roman" w:hAnsi="Times New Roman"/>
          <w:sz w:val="24"/>
          <w:szCs w:val="24"/>
          <w:lang w:eastAsia="ru-RU"/>
        </w:rPr>
        <w:t>/</w:t>
      </w:r>
      <w:r w:rsidRPr="000F2447">
        <w:rPr>
          <w:rFonts w:ascii="Times New Roman" w:hAnsi="Times New Roman"/>
          <w:sz w:val="24"/>
          <w:szCs w:val="24"/>
          <w:lang w:eastAsia="ru-RU"/>
        </w:rPr>
        <w:t xml:space="preserve"> Хореографічна культура – мистецькі виміри». – Львів : Кафедра режисури та хореографії факультету культури і мистецтв ЛНУ ім. Івана Франка, 2022. – Вип. 13. – С. 5–8.</w:t>
      </w:r>
    </w:p>
    <w:p w:rsidR="00256A44" w:rsidRPr="000F2447" w:rsidRDefault="00256A44" w:rsidP="00256A44">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Прокопчук І. Ю.</w:t>
      </w:r>
      <w:r w:rsidRPr="000F2447">
        <w:rPr>
          <w:rFonts w:ascii="Times New Roman" w:hAnsi="Times New Roman" w:cs="Times New Roman"/>
          <w:sz w:val="24"/>
          <w:szCs w:val="24"/>
        </w:rPr>
        <w:t xml:space="preserve"> Шляхетними шляхами… (про творчість Юрія Ямаша) / І. Ю. Прокопчук // Дзвін : літературно-мистецький та громадсько-політичний часопис Національної спілки письменників України. – Львів, 2021. – № 6 (920). – С. 220–224.</w:t>
      </w:r>
    </w:p>
    <w:p w:rsidR="00751106" w:rsidRPr="000F2447" w:rsidRDefault="00751106" w:rsidP="00751106">
      <w:pPr>
        <w:tabs>
          <w:tab w:val="left" w:pos="0"/>
          <w:tab w:val="left" w:pos="720"/>
          <w:tab w:val="left" w:pos="851"/>
        </w:tabs>
        <w:suppressAutoHyphen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Руденко-Краєвська Н. В.</w:t>
      </w:r>
      <w:r w:rsidRPr="000F2447">
        <w:rPr>
          <w:rFonts w:ascii="Times New Roman" w:hAnsi="Times New Roman" w:cs="Times New Roman"/>
          <w:sz w:val="24"/>
          <w:szCs w:val="24"/>
        </w:rPr>
        <w:t xml:space="preserve"> Сценографічні персонажі Тетяни Медвідь. Маски, фігури, костюми / Руденко-Краєвська Н. В. // Народознавчі зошити. – Львів, 2021. – № 1. – С. 148–156. </w:t>
      </w:r>
    </w:p>
    <w:p w:rsidR="00751106" w:rsidRPr="000F2447" w:rsidRDefault="00F216CC" w:rsidP="00751106">
      <w:pPr>
        <w:pStyle w:val="--1"/>
        <w:tabs>
          <w:tab w:val="clear" w:pos="1069"/>
          <w:tab w:val="clear" w:pos="1980"/>
        </w:tabs>
        <w:ind w:left="0"/>
        <w:rPr>
          <w:sz w:val="24"/>
          <w:szCs w:val="24"/>
        </w:rPr>
      </w:pPr>
      <w:r w:rsidRPr="000F2447">
        <w:rPr>
          <w:b/>
          <w:sz w:val="24"/>
          <w:szCs w:val="24"/>
        </w:rPr>
        <w:t>Руденко-Краєвська Н. В.</w:t>
      </w:r>
      <w:r w:rsidRPr="000F2447">
        <w:rPr>
          <w:sz w:val="24"/>
          <w:szCs w:val="24"/>
        </w:rPr>
        <w:t xml:space="preserve"> </w:t>
      </w:r>
      <w:r w:rsidR="00751106" w:rsidRPr="000F2447">
        <w:rPr>
          <w:sz w:val="24"/>
          <w:szCs w:val="24"/>
        </w:rPr>
        <w:t>Сценографічні школи України ХХ ст. у формуванні творчого обличчя Тетяни Медвідь</w:t>
      </w:r>
      <w:r w:rsidRPr="000F2447">
        <w:rPr>
          <w:sz w:val="24"/>
          <w:szCs w:val="24"/>
        </w:rPr>
        <w:t> / Руденко-Краєвська Н. В. //</w:t>
      </w:r>
      <w:r w:rsidR="00751106" w:rsidRPr="000F2447">
        <w:rPr>
          <w:sz w:val="24"/>
          <w:szCs w:val="24"/>
        </w:rPr>
        <w:t xml:space="preserve"> Українська культура: минуле, сучасне, шляхи розвитку. Мистецтвознавство.</w:t>
      </w:r>
      <w:r w:rsidRPr="000F2447">
        <w:rPr>
          <w:sz w:val="24"/>
          <w:szCs w:val="24"/>
        </w:rPr>
        <w:t> –</w:t>
      </w:r>
      <w:r w:rsidR="00751106" w:rsidRPr="000F2447">
        <w:rPr>
          <w:sz w:val="24"/>
          <w:szCs w:val="24"/>
        </w:rPr>
        <w:t xml:space="preserve"> Рівне</w:t>
      </w:r>
      <w:r w:rsidRPr="000F2447">
        <w:rPr>
          <w:sz w:val="24"/>
          <w:szCs w:val="24"/>
        </w:rPr>
        <w:t> :</w:t>
      </w:r>
      <w:r w:rsidR="00751106" w:rsidRPr="000F2447">
        <w:rPr>
          <w:sz w:val="24"/>
          <w:szCs w:val="24"/>
        </w:rPr>
        <w:t xml:space="preserve"> </w:t>
      </w:r>
      <w:r w:rsidRPr="000F2447">
        <w:rPr>
          <w:sz w:val="24"/>
          <w:szCs w:val="24"/>
        </w:rPr>
        <w:t xml:space="preserve">РДГУ, </w:t>
      </w:r>
      <w:r w:rsidR="00751106" w:rsidRPr="000F2447">
        <w:rPr>
          <w:sz w:val="24"/>
          <w:szCs w:val="24"/>
        </w:rPr>
        <w:t>2021.</w:t>
      </w:r>
      <w:r w:rsidRPr="000F2447">
        <w:rPr>
          <w:sz w:val="24"/>
          <w:szCs w:val="24"/>
        </w:rPr>
        <w:t> –</w:t>
      </w:r>
      <w:r w:rsidR="00751106" w:rsidRPr="000F2447">
        <w:rPr>
          <w:sz w:val="24"/>
          <w:szCs w:val="24"/>
        </w:rPr>
        <w:t xml:space="preserve"> № 36.</w:t>
      </w:r>
      <w:r w:rsidRPr="000F2447">
        <w:rPr>
          <w:sz w:val="24"/>
          <w:szCs w:val="24"/>
        </w:rPr>
        <w:t> –</w:t>
      </w:r>
      <w:r w:rsidR="00751106" w:rsidRPr="000F2447">
        <w:rPr>
          <w:sz w:val="24"/>
          <w:szCs w:val="24"/>
        </w:rPr>
        <w:t xml:space="preserve"> С. 51</w:t>
      </w:r>
      <w:r w:rsidRPr="000F2447">
        <w:rPr>
          <w:sz w:val="24"/>
          <w:szCs w:val="24"/>
        </w:rPr>
        <w:t>–</w:t>
      </w:r>
      <w:r w:rsidR="00751106" w:rsidRPr="000F2447">
        <w:rPr>
          <w:sz w:val="24"/>
          <w:szCs w:val="24"/>
        </w:rPr>
        <w:t>58</w:t>
      </w:r>
      <w:r w:rsidRPr="000F2447">
        <w:rPr>
          <w:sz w:val="24"/>
          <w:szCs w:val="24"/>
        </w:rPr>
        <w:t>.</w:t>
      </w:r>
    </w:p>
    <w:p w:rsidR="00D2668E" w:rsidRPr="000F2447" w:rsidRDefault="00D2668E" w:rsidP="00D2668E">
      <w:pPr>
        <w:pStyle w:val="--1"/>
        <w:tabs>
          <w:tab w:val="clear" w:pos="1069"/>
          <w:tab w:val="clear" w:pos="1980"/>
        </w:tabs>
        <w:ind w:left="0"/>
        <w:rPr>
          <w:sz w:val="24"/>
          <w:szCs w:val="24"/>
        </w:rPr>
      </w:pPr>
      <w:r w:rsidRPr="000F2447">
        <w:rPr>
          <w:b/>
          <w:sz w:val="24"/>
          <w:szCs w:val="24"/>
        </w:rPr>
        <w:t>Сальникова З. О.</w:t>
      </w:r>
      <w:r w:rsidRPr="000F2447">
        <w:rPr>
          <w:sz w:val="24"/>
          <w:szCs w:val="24"/>
        </w:rPr>
        <w:t xml:space="preserve"> Гендерний аспект ролі чоловіка у балеті: переосмислення хореографами головних партій у класичних постановках / З. О. Сальникова // Хореографічна культура – мистецькі виміри / упоряд. </w:t>
      </w:r>
      <w:r w:rsidRPr="000F2447">
        <w:rPr>
          <w:b/>
          <w:sz w:val="24"/>
          <w:szCs w:val="24"/>
        </w:rPr>
        <w:t>О. Плахотнюк</w:t>
      </w:r>
      <w:r w:rsidRPr="000F2447">
        <w:rPr>
          <w:sz w:val="24"/>
          <w:szCs w:val="24"/>
        </w:rPr>
        <w:t>. – Львів : кафедра режисури та хореографії ЛНУ імені Івана Франка, 2017. – Вип. 4. – С. 31–40.</w:t>
      </w:r>
    </w:p>
    <w:p w:rsidR="00D2668E" w:rsidRPr="000F2447" w:rsidRDefault="00D2668E" w:rsidP="00D2668E">
      <w:pPr>
        <w:pStyle w:val="--1"/>
        <w:tabs>
          <w:tab w:val="clear" w:pos="1069"/>
          <w:tab w:val="clear" w:pos="1980"/>
        </w:tabs>
        <w:ind w:left="0"/>
        <w:rPr>
          <w:sz w:val="24"/>
          <w:szCs w:val="24"/>
        </w:rPr>
      </w:pPr>
      <w:r w:rsidRPr="000F2447">
        <w:rPr>
          <w:b/>
          <w:sz w:val="24"/>
          <w:szCs w:val="24"/>
        </w:rPr>
        <w:t>Сальникова З. О.</w:t>
      </w:r>
      <w:r w:rsidRPr="000F2447">
        <w:rPr>
          <w:sz w:val="24"/>
          <w:szCs w:val="24"/>
        </w:rPr>
        <w:t xml:space="preserve"> Чоловік: гендерне питання в хореографічному мистецтві первісного світу / З. Сальникова // Хореографічна культура – мистецькі виміри / упоряд. О. Плахотнюк. – Львів : кафедра режисури та хореографії ЛНУ імені Івана Франка, 2017. – Вип. 5. – С.112–118.</w:t>
      </w:r>
    </w:p>
    <w:p w:rsidR="00B65494" w:rsidRPr="000F2447" w:rsidRDefault="00B65494" w:rsidP="00806956">
      <w:pPr>
        <w:pStyle w:val="--1"/>
        <w:tabs>
          <w:tab w:val="clear" w:pos="1069"/>
          <w:tab w:val="clear" w:pos="1980"/>
        </w:tabs>
        <w:ind w:left="0"/>
        <w:rPr>
          <w:b/>
          <w:sz w:val="24"/>
          <w:szCs w:val="24"/>
        </w:rPr>
      </w:pPr>
      <w:r w:rsidRPr="000F2447">
        <w:rPr>
          <w:b/>
          <w:sz w:val="24"/>
          <w:szCs w:val="24"/>
        </w:rPr>
        <w:t>Седляр О. В.</w:t>
      </w:r>
      <w:r w:rsidRPr="000F2447">
        <w:rPr>
          <w:sz w:val="24"/>
          <w:szCs w:val="24"/>
        </w:rPr>
        <w:t xml:space="preserve"> Видавнича діяльність товариства “Галицько-руська матиця” у 1868–1876 роках / О</w:t>
      </w:r>
      <w:r w:rsidR="00292607" w:rsidRPr="000F2447">
        <w:rPr>
          <w:sz w:val="24"/>
          <w:szCs w:val="24"/>
        </w:rPr>
        <w:t>. </w:t>
      </w:r>
      <w:r w:rsidRPr="000F2447">
        <w:rPr>
          <w:sz w:val="24"/>
          <w:szCs w:val="24"/>
        </w:rPr>
        <w:t xml:space="preserve">Седляр // Записки Наукового товариства імені Шевченка / </w:t>
      </w:r>
      <w:r w:rsidR="00292607" w:rsidRPr="000F2447">
        <w:rPr>
          <w:sz w:val="24"/>
          <w:szCs w:val="24"/>
        </w:rPr>
        <w:t>ред.</w:t>
      </w:r>
      <w:r w:rsidRPr="000F2447">
        <w:rPr>
          <w:sz w:val="24"/>
          <w:szCs w:val="24"/>
        </w:rPr>
        <w:t xml:space="preserve"> О. Купчинський. – Львів, 2021. – Т. </w:t>
      </w:r>
      <w:r w:rsidRPr="000F2447">
        <w:rPr>
          <w:sz w:val="24"/>
          <w:szCs w:val="24"/>
          <w:lang w:val="en-US"/>
        </w:rPr>
        <w:t>CCLXXIV</w:t>
      </w:r>
      <w:r w:rsidRPr="000F2447">
        <w:rPr>
          <w:sz w:val="24"/>
          <w:szCs w:val="24"/>
        </w:rPr>
        <w:t xml:space="preserve"> : Праці Історично-філософської секції. – С. 395–413.</w:t>
      </w:r>
    </w:p>
    <w:p w:rsidR="00AB324B" w:rsidRPr="000F2447" w:rsidRDefault="00AB324B" w:rsidP="00806956">
      <w:pPr>
        <w:pStyle w:val="a7"/>
        <w:spacing w:after="0" w:line="240" w:lineRule="auto"/>
        <w:ind w:left="0" w:firstLine="709"/>
        <w:jc w:val="both"/>
        <w:rPr>
          <w:rFonts w:ascii="Times New Roman" w:hAnsi="Times New Roman"/>
          <w:b/>
          <w:sz w:val="24"/>
          <w:szCs w:val="24"/>
          <w:lang w:val="uk-UA"/>
        </w:rPr>
      </w:pPr>
      <w:r w:rsidRPr="000F2447">
        <w:rPr>
          <w:rFonts w:ascii="Times New Roman" w:hAnsi="Times New Roman"/>
          <w:b/>
          <w:sz w:val="24"/>
          <w:szCs w:val="24"/>
          <w:lang w:val="uk-UA"/>
        </w:rPr>
        <w:t xml:space="preserve">Сиротинська Н. І. </w:t>
      </w:r>
      <w:r w:rsidRPr="000F2447">
        <w:rPr>
          <w:rFonts w:ascii="Times New Roman" w:hAnsi="Times New Roman"/>
          <w:sz w:val="24"/>
          <w:szCs w:val="24"/>
          <w:lang w:val="uk-UA"/>
        </w:rPr>
        <w:t>Оперна творчість о. Порфирія Бажанського в контексті культурно-мистецького життя українців Австро-Угорської доби / Наталія Сиротинська // Хорове мистецтво в контексті розвитку української культури ХІХ–ХХІ століть (до 10-ліття кафедри музикознавства та хорового мистецтва)</w:t>
      </w:r>
      <w:r w:rsidRPr="000F2447">
        <w:rPr>
          <w:rFonts w:ascii="Times New Roman" w:hAnsi="Times New Roman"/>
          <w:sz w:val="24"/>
          <w:szCs w:val="24"/>
        </w:rPr>
        <w:t> </w:t>
      </w:r>
      <w:r w:rsidRPr="000F2447">
        <w:rPr>
          <w:rFonts w:ascii="Times New Roman" w:hAnsi="Times New Roman"/>
          <w:sz w:val="24"/>
          <w:szCs w:val="24"/>
          <w:lang w:val="uk-UA"/>
        </w:rPr>
        <w:t xml:space="preserve">: [монографія] / наук. ред. </w:t>
      </w:r>
      <w:r w:rsidRPr="000F2447">
        <w:rPr>
          <w:rFonts w:ascii="Times New Roman" w:hAnsi="Times New Roman"/>
          <w:b/>
          <w:sz w:val="24"/>
          <w:szCs w:val="24"/>
          <w:lang w:val="uk-UA"/>
        </w:rPr>
        <w:t>Тарас Дубровний.</w:t>
      </w:r>
      <w:r w:rsidRPr="000F2447">
        <w:rPr>
          <w:rFonts w:ascii="Times New Roman" w:hAnsi="Times New Roman"/>
          <w:sz w:val="24"/>
          <w:szCs w:val="24"/>
          <w:lang w:val="uk-UA"/>
        </w:rPr>
        <w:t xml:space="preserve"> – Львів : ЛНУ імені Івана Франка, 2022. – С. 22–31.</w:t>
      </w:r>
    </w:p>
    <w:p w:rsidR="00412424" w:rsidRPr="000F2447" w:rsidRDefault="00412424" w:rsidP="00806956">
      <w:pPr>
        <w:pStyle w:val="a7"/>
        <w:tabs>
          <w:tab w:val="left" w:pos="0"/>
          <w:tab w:val="left" w:pos="851"/>
        </w:tabs>
        <w:spacing w:after="0" w:line="240" w:lineRule="auto"/>
        <w:ind w:left="0" w:firstLine="709"/>
        <w:jc w:val="both"/>
        <w:rPr>
          <w:rFonts w:ascii="Times New Roman" w:eastAsia="Times New Roman" w:hAnsi="Times New Roman"/>
          <w:b/>
          <w:iCs/>
          <w:sz w:val="24"/>
          <w:szCs w:val="24"/>
          <w:lang w:val="uk-UA" w:eastAsia="ru-RU"/>
        </w:rPr>
      </w:pPr>
      <w:r w:rsidRPr="000F2447">
        <w:rPr>
          <w:rFonts w:ascii="Times New Roman" w:hAnsi="Times New Roman"/>
          <w:b/>
          <w:sz w:val="24"/>
          <w:szCs w:val="24"/>
          <w:lang w:val="uk-UA"/>
        </w:rPr>
        <w:t>Ферендович М. В.</w:t>
      </w:r>
      <w:r w:rsidRPr="000F2447">
        <w:rPr>
          <w:rFonts w:ascii="Times New Roman" w:hAnsi="Times New Roman"/>
          <w:sz w:val="24"/>
          <w:szCs w:val="24"/>
          <w:lang w:val="uk-UA"/>
        </w:rPr>
        <w:t xml:space="preserve"> Постать Івана Копача в хоровому житті Львова першої третини ХХ століття / Мар’яна Ферендович // Хорове мистецтво в контексті розвитку української культури ХІХ–ХХІ століть (до 10-ліття кафедри музикознавства та хорового мистецтва)</w:t>
      </w:r>
      <w:r w:rsidRPr="000F2447">
        <w:rPr>
          <w:rFonts w:ascii="Times New Roman" w:hAnsi="Times New Roman"/>
          <w:sz w:val="24"/>
          <w:szCs w:val="24"/>
        </w:rPr>
        <w:t> </w:t>
      </w:r>
      <w:r w:rsidRPr="000F2447">
        <w:rPr>
          <w:rFonts w:ascii="Times New Roman" w:hAnsi="Times New Roman"/>
          <w:sz w:val="24"/>
          <w:szCs w:val="24"/>
          <w:lang w:val="uk-UA"/>
        </w:rPr>
        <w:t xml:space="preserve">: [монографія] / наук. ред. </w:t>
      </w:r>
      <w:r w:rsidRPr="000F2447">
        <w:rPr>
          <w:rFonts w:ascii="Times New Roman" w:hAnsi="Times New Roman"/>
          <w:b/>
          <w:sz w:val="24"/>
          <w:szCs w:val="24"/>
          <w:lang w:val="uk-UA"/>
        </w:rPr>
        <w:t>Тарас Дубровний.</w:t>
      </w:r>
      <w:r w:rsidRPr="000F2447">
        <w:rPr>
          <w:rFonts w:ascii="Times New Roman" w:hAnsi="Times New Roman"/>
          <w:sz w:val="24"/>
          <w:szCs w:val="24"/>
          <w:lang w:val="uk-UA"/>
        </w:rPr>
        <w:t xml:space="preserve"> – Львів : ЛНУ імені Івана Франка, 2022. – С. 59–65.</w:t>
      </w:r>
    </w:p>
    <w:p w:rsidR="00C46D4F" w:rsidRPr="000F2447" w:rsidRDefault="00C46D4F" w:rsidP="00C46D4F">
      <w:pPr>
        <w:spacing w:after="0" w:line="240" w:lineRule="auto"/>
        <w:ind w:firstLine="709"/>
        <w:contextualSpacing/>
        <w:jc w:val="both"/>
        <w:rPr>
          <w:rFonts w:ascii="Times New Roman" w:hAnsi="Times New Roman" w:cs="Times New Roman"/>
          <w:b/>
          <w:bCs/>
          <w:sz w:val="24"/>
          <w:szCs w:val="24"/>
        </w:rPr>
      </w:pPr>
      <w:r w:rsidRPr="000F2447">
        <w:rPr>
          <w:rFonts w:ascii="Times New Roman" w:hAnsi="Times New Roman" w:cs="Times New Roman"/>
          <w:b/>
          <w:sz w:val="24"/>
          <w:szCs w:val="24"/>
        </w:rPr>
        <w:t>Чучман В.</w:t>
      </w:r>
      <w:r w:rsidRPr="000F2447">
        <w:rPr>
          <w:rFonts w:ascii="Times New Roman" w:hAnsi="Times New Roman" w:cs="Times New Roman"/>
          <w:sz w:val="24"/>
          <w:szCs w:val="24"/>
        </w:rPr>
        <w:t> </w:t>
      </w:r>
      <w:r w:rsidRPr="000F2447">
        <w:rPr>
          <w:rFonts w:ascii="Times New Roman" w:hAnsi="Times New Roman" w:cs="Times New Roman"/>
          <w:b/>
          <w:sz w:val="24"/>
          <w:szCs w:val="24"/>
        </w:rPr>
        <w:t>М.</w:t>
      </w:r>
      <w:r w:rsidRPr="000F2447">
        <w:rPr>
          <w:rFonts w:ascii="Times New Roman" w:hAnsi="Times New Roman" w:cs="Times New Roman"/>
          <w:sz w:val="24"/>
          <w:szCs w:val="24"/>
        </w:rPr>
        <w:t xml:space="preserve"> Творча діяльність Заслуженої хорової капели України «Боян» імені Євгена Вахняка в руслі традицій товариства «Львівський Боян» / Василь Чучман // </w:t>
      </w:r>
      <w:r w:rsidR="008543DA" w:rsidRPr="000F2447">
        <w:rPr>
          <w:rFonts w:ascii="Times New Roman" w:hAnsi="Times New Roman"/>
          <w:sz w:val="24"/>
          <w:szCs w:val="24"/>
        </w:rPr>
        <w:t>Хорове мистецтво в контексті розвитку української культури ХІХ–ХХІ століть (до 10-ліття кафедри музикознавства та хорового мистецтва)</w:t>
      </w:r>
      <w:r w:rsidR="008543DA" w:rsidRPr="000F2447">
        <w:rPr>
          <w:rFonts w:ascii="Times New Roman" w:hAnsi="Times New Roman"/>
          <w:sz w:val="24"/>
          <w:szCs w:val="24"/>
          <w:lang w:val="ru-RU"/>
        </w:rPr>
        <w:t> </w:t>
      </w:r>
      <w:r w:rsidR="008543DA" w:rsidRPr="000F2447">
        <w:rPr>
          <w:rFonts w:ascii="Times New Roman" w:hAnsi="Times New Roman"/>
          <w:sz w:val="24"/>
          <w:szCs w:val="24"/>
        </w:rPr>
        <w:t xml:space="preserve">: [монографія] / наук. ред. </w:t>
      </w:r>
      <w:r w:rsidR="008543DA" w:rsidRPr="000F2447">
        <w:rPr>
          <w:rFonts w:ascii="Times New Roman" w:hAnsi="Times New Roman"/>
          <w:b/>
          <w:sz w:val="24"/>
          <w:szCs w:val="24"/>
        </w:rPr>
        <w:t>Тарас Дубровний.</w:t>
      </w:r>
      <w:r w:rsidR="008543DA" w:rsidRPr="000F2447">
        <w:rPr>
          <w:rFonts w:ascii="Times New Roman" w:hAnsi="Times New Roman"/>
          <w:sz w:val="24"/>
          <w:szCs w:val="24"/>
        </w:rPr>
        <w:t xml:space="preserve"> – Львів : ЛНУ імені Івана Франка, 2022. – </w:t>
      </w:r>
      <w:r w:rsidRPr="000F2447">
        <w:rPr>
          <w:rFonts w:ascii="Times New Roman" w:hAnsi="Times New Roman" w:cs="Times New Roman"/>
          <w:sz w:val="24"/>
          <w:szCs w:val="24"/>
        </w:rPr>
        <w:t>С. 143–150.</w:t>
      </w:r>
    </w:p>
    <w:p w:rsidR="00E509C5" w:rsidRPr="000F2447" w:rsidRDefault="00E509C5" w:rsidP="00806956">
      <w:pPr>
        <w:pStyle w:val="a7"/>
        <w:tabs>
          <w:tab w:val="left" w:pos="0"/>
          <w:tab w:val="left" w:pos="851"/>
        </w:tabs>
        <w:spacing w:after="0" w:line="240" w:lineRule="auto"/>
        <w:ind w:left="0" w:firstLine="709"/>
        <w:jc w:val="both"/>
        <w:rPr>
          <w:rFonts w:ascii="Times New Roman" w:hAnsi="Times New Roman"/>
          <w:b/>
          <w:noProof/>
          <w:sz w:val="24"/>
          <w:szCs w:val="24"/>
          <w:lang w:val="uk-UA"/>
        </w:rPr>
      </w:pPr>
      <w:r w:rsidRPr="000F2447">
        <w:rPr>
          <w:rFonts w:ascii="Times New Roman" w:eastAsia="Times New Roman" w:hAnsi="Times New Roman"/>
          <w:b/>
          <w:sz w:val="24"/>
          <w:szCs w:val="24"/>
          <w:lang w:val="uk-UA" w:eastAsia="ru-RU"/>
        </w:rPr>
        <w:t>Шіт Т</w:t>
      </w:r>
      <w:r w:rsidRPr="000F2447">
        <w:rPr>
          <w:rFonts w:ascii="Times New Roman" w:eastAsia="Times New Roman" w:hAnsi="Times New Roman"/>
          <w:sz w:val="24"/>
          <w:szCs w:val="24"/>
          <w:lang w:val="uk-UA" w:eastAsia="ru-RU"/>
        </w:rPr>
        <w:t>. Хто такий Мар’ян Вєчисти? / Шіт Тарас Романович</w:t>
      </w:r>
      <w:r w:rsidRPr="000F2447">
        <w:rPr>
          <w:rFonts w:ascii="Times New Roman" w:eastAsia="Times New Roman" w:hAnsi="Times New Roman"/>
          <w:b/>
          <w:sz w:val="24"/>
          <w:szCs w:val="24"/>
          <w:lang w:val="uk-UA" w:eastAsia="ru-RU"/>
        </w:rPr>
        <w:t> //</w:t>
      </w:r>
      <w:r w:rsidRPr="000F2447">
        <w:rPr>
          <w:rFonts w:ascii="Times New Roman" w:eastAsia="Times New Roman" w:hAnsi="Times New Roman"/>
          <w:sz w:val="24"/>
          <w:szCs w:val="24"/>
          <w:lang w:val="uk-UA" w:eastAsia="ru-RU"/>
        </w:rPr>
        <w:t xml:space="preserve"> Вєчистий М. Танцювати може кожний</w:t>
      </w:r>
      <w:r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val="uk-UA" w:eastAsia="ru-RU"/>
        </w:rPr>
        <w:t>: монографія / Мар’ян Вєчистий</w:t>
      </w:r>
      <w:r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val="uk-UA" w:eastAsia="ru-RU"/>
        </w:rPr>
        <w:t xml:space="preserve">; перекл. з пол. </w:t>
      </w:r>
      <w:r w:rsidRPr="000F2447">
        <w:rPr>
          <w:rFonts w:ascii="Times New Roman" w:eastAsia="Times New Roman" w:hAnsi="Times New Roman"/>
          <w:b/>
          <w:sz w:val="24"/>
          <w:szCs w:val="24"/>
          <w:lang w:val="uk-UA" w:eastAsia="ru-RU"/>
        </w:rPr>
        <w:t>Тарас Шіт.</w:t>
      </w:r>
      <w:r w:rsidRPr="000F2447">
        <w:rPr>
          <w:rFonts w:ascii="Times New Roman" w:eastAsia="Times New Roman" w:hAnsi="Times New Roman"/>
          <w:b/>
          <w:sz w:val="24"/>
          <w:szCs w:val="24"/>
          <w:lang w:eastAsia="ru-RU"/>
        </w:rPr>
        <w:t> </w:t>
      </w:r>
      <w:r w:rsidRPr="000F2447">
        <w:rPr>
          <w:rFonts w:ascii="Times New Roman" w:eastAsia="Times New Roman" w:hAnsi="Times New Roman"/>
          <w:sz w:val="24"/>
          <w:szCs w:val="24"/>
          <w:lang w:val="uk-UA" w:eastAsia="ru-RU"/>
        </w:rPr>
        <w:t>– Львів, 2022. – С. 6–10.</w:t>
      </w:r>
    </w:p>
    <w:p w:rsidR="007D7182" w:rsidRPr="000F2447" w:rsidRDefault="007D7182" w:rsidP="00424407">
      <w:pPr>
        <w:spacing w:after="0" w:line="240" w:lineRule="auto"/>
        <w:ind w:firstLine="709"/>
        <w:jc w:val="both"/>
        <w:rPr>
          <w:rFonts w:ascii="Times New Roman" w:eastAsia="Times New Roman" w:hAnsi="Times New Roman"/>
          <w:sz w:val="16"/>
          <w:szCs w:val="16"/>
          <w:lang w:eastAsia="ru-RU"/>
        </w:rPr>
      </w:pPr>
    </w:p>
    <w:p w:rsidR="00424407" w:rsidRPr="000F2447" w:rsidRDefault="00424407" w:rsidP="00424407">
      <w:pPr>
        <w:spacing w:after="0" w:line="240" w:lineRule="auto"/>
        <w:ind w:firstLine="709"/>
        <w:jc w:val="both"/>
        <w:rPr>
          <w:rFonts w:ascii="Times New Roman" w:hAnsi="Times New Roman" w:cs="Times New Roman"/>
          <w:sz w:val="24"/>
          <w:szCs w:val="24"/>
        </w:rPr>
      </w:pPr>
      <w:r w:rsidRPr="000F2447">
        <w:rPr>
          <w:rFonts w:ascii="Times New Roman" w:eastAsia="Times New Roman" w:hAnsi="Times New Roman"/>
          <w:b/>
          <w:sz w:val="24"/>
          <w:szCs w:val="24"/>
          <w:lang w:eastAsia="ru-RU"/>
        </w:rPr>
        <w:t xml:space="preserve">6. Інші публікації </w:t>
      </w:r>
      <w:r w:rsidRPr="000F2447">
        <w:rPr>
          <w:rFonts w:ascii="Times New Roman" w:eastAsia="Times New Roman" w:hAnsi="Times New Roman"/>
          <w:sz w:val="24"/>
          <w:szCs w:val="24"/>
          <w:lang w:eastAsia="ru-RU"/>
        </w:rPr>
        <w:t>(</w:t>
      </w:r>
      <w:r w:rsidRPr="000F2447">
        <w:rPr>
          <w:rFonts w:ascii="Times New Roman" w:eastAsia="Times New Roman" w:hAnsi="Times New Roman"/>
          <w:i/>
          <w:sz w:val="24"/>
          <w:szCs w:val="24"/>
          <w:lang w:eastAsia="ru-RU"/>
        </w:rPr>
        <w:t>електронн</w:t>
      </w:r>
      <w:r w:rsidR="007D7182" w:rsidRPr="000F2447">
        <w:rPr>
          <w:rFonts w:ascii="Times New Roman" w:eastAsia="Times New Roman" w:hAnsi="Times New Roman"/>
          <w:i/>
          <w:sz w:val="24"/>
          <w:szCs w:val="24"/>
          <w:lang w:eastAsia="ru-RU"/>
        </w:rPr>
        <w:t>ий</w:t>
      </w:r>
      <w:r w:rsidRPr="000F2447">
        <w:rPr>
          <w:rFonts w:ascii="Times New Roman" w:eastAsia="Times New Roman" w:hAnsi="Times New Roman"/>
          <w:i/>
          <w:sz w:val="24"/>
          <w:szCs w:val="24"/>
          <w:lang w:eastAsia="ru-RU"/>
        </w:rPr>
        <w:t xml:space="preserve"> ресурс</w:t>
      </w:r>
      <w:r w:rsidRPr="000F2447">
        <w:rPr>
          <w:rFonts w:ascii="Times New Roman" w:eastAsia="Times New Roman" w:hAnsi="Times New Roman"/>
          <w:sz w:val="24"/>
          <w:szCs w:val="24"/>
          <w:lang w:eastAsia="ru-RU"/>
        </w:rPr>
        <w:t>)</w:t>
      </w:r>
      <w:r w:rsidRPr="000F2447">
        <w:rPr>
          <w:rFonts w:ascii="Times New Roman" w:eastAsia="Times New Roman" w:hAnsi="Times New Roman"/>
          <w:b/>
          <w:sz w:val="24"/>
          <w:szCs w:val="24"/>
          <w:lang w:eastAsia="ru-RU"/>
        </w:rPr>
        <w:t xml:space="preserve"> (6</w:t>
      </w:r>
      <w:r w:rsidR="0037598B" w:rsidRPr="000F2447">
        <w:rPr>
          <w:rFonts w:ascii="Times New Roman" w:eastAsia="Times New Roman" w:hAnsi="Times New Roman"/>
          <w:b/>
          <w:sz w:val="24"/>
          <w:szCs w:val="24"/>
          <w:lang w:eastAsia="ru-RU"/>
        </w:rPr>
        <w:t>0</w:t>
      </w:r>
      <w:r w:rsidRPr="000F2447">
        <w:rPr>
          <w:rFonts w:ascii="Times New Roman" w:eastAsia="Times New Roman" w:hAnsi="Times New Roman"/>
          <w:b/>
          <w:sz w:val="24"/>
          <w:szCs w:val="24"/>
          <w:lang w:eastAsia="ru-RU"/>
        </w:rPr>
        <w:t>)</w:t>
      </w:r>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bCs/>
          <w:sz w:val="24"/>
          <w:szCs w:val="24"/>
        </w:rPr>
        <w:t xml:space="preserve">Багдадішвілі Міранда. </w:t>
      </w:r>
      <w:r w:rsidRPr="000F2447">
        <w:rPr>
          <w:rFonts w:ascii="Times New Roman" w:hAnsi="Times New Roman" w:cs="Times New Roman"/>
          <w:sz w:val="24"/>
          <w:szCs w:val="24"/>
        </w:rPr>
        <w:t xml:space="preserve">Тема лекції: </w:t>
      </w:r>
      <w:r w:rsidRPr="000F2447">
        <w:rPr>
          <w:rFonts w:ascii="Times New Roman" w:hAnsi="Times New Roman" w:cs="Times New Roman"/>
          <w:bCs/>
          <w:sz w:val="24"/>
          <w:szCs w:val="24"/>
        </w:rPr>
        <w:t>«</w:t>
      </w:r>
      <w:r w:rsidRPr="000F2447">
        <w:rPr>
          <w:rStyle w:val="tojvnm2t"/>
          <w:rFonts w:ascii="Times New Roman" w:hAnsi="Times New Roman" w:cs="Times New Roman"/>
          <w:sz w:val="24"/>
          <w:szCs w:val="24"/>
        </w:rPr>
        <w:t>Грузинський танцювальний фольклор» / М. </w:t>
      </w:r>
      <w:r w:rsidRPr="000F2447">
        <w:rPr>
          <w:rFonts w:ascii="Times New Roman" w:hAnsi="Times New Roman" w:cs="Times New Roman"/>
          <w:bCs/>
          <w:sz w:val="24"/>
          <w:szCs w:val="24"/>
        </w:rPr>
        <w:t xml:space="preserve">Багдадішвілі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bCs/>
          <w:sz w:val="24"/>
          <w:szCs w:val="24"/>
        </w:rPr>
        <w:t>.</w:t>
      </w:r>
      <w:r w:rsidRPr="000F2447">
        <w:rPr>
          <w:rFonts w:ascii="Times New Roman" w:eastAsia="Times New Roman" w:hAnsi="Times New Roman" w:cs="Times New Roman"/>
          <w:sz w:val="24"/>
          <w:szCs w:val="24"/>
        </w:rPr>
        <w:t xml:space="preserve"> (03 червня 2022 р.) – URL : </w:t>
      </w:r>
      <w:hyperlink r:id="rId134" w:tgtFrame="_blank" w:history="1">
        <w:r w:rsidRPr="000F2447">
          <w:rPr>
            <w:rStyle w:val="a6"/>
            <w:rFonts w:ascii="Times New Roman" w:hAnsi="Times New Roman" w:cs="Times New Roman"/>
            <w:sz w:val="24"/>
            <w:szCs w:val="24"/>
          </w:rPr>
          <w:t xml:space="preserve">https://youtu.be/UvfLZJOqsIo </w:t>
        </w:r>
      </w:hyperlink>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Fonts w:ascii="Times New Roman" w:hAnsi="Times New Roman"/>
          <w:b/>
          <w:sz w:val="24"/>
          <w:szCs w:val="24"/>
          <w:lang w:val="uk-UA"/>
        </w:rPr>
        <w:t>Безпаленко Ю. В.</w:t>
      </w:r>
      <w:r w:rsidRPr="000F2447">
        <w:rPr>
          <w:rFonts w:ascii="Times New Roman" w:hAnsi="Times New Roman"/>
          <w:sz w:val="24"/>
          <w:szCs w:val="24"/>
          <w:lang w:val="uk-UA"/>
        </w:rPr>
        <w:t xml:space="preserve"> «3 клас </w:t>
      </w:r>
      <w:r w:rsidRPr="000F2447">
        <w:rPr>
          <w:rFonts w:ascii="Times New Roman" w:hAnsi="Times New Roman"/>
          <w:sz w:val="24"/>
          <w:szCs w:val="24"/>
        </w:rPr>
        <w:t>exercices</w:t>
      </w:r>
      <w:r w:rsidRPr="000F2447">
        <w:rPr>
          <w:rFonts w:ascii="Times New Roman" w:hAnsi="Times New Roman"/>
          <w:sz w:val="24"/>
          <w:szCs w:val="24"/>
          <w:lang w:val="uk-UA"/>
        </w:rPr>
        <w:t xml:space="preserve"> </w:t>
      </w:r>
      <w:r w:rsidRPr="000F2447">
        <w:rPr>
          <w:rFonts w:ascii="Times New Roman" w:hAnsi="Times New Roman"/>
          <w:sz w:val="24"/>
          <w:szCs w:val="24"/>
        </w:rPr>
        <w:t>a</w:t>
      </w:r>
      <w:r w:rsidRPr="000F2447">
        <w:rPr>
          <w:rFonts w:ascii="Times New Roman" w:hAnsi="Times New Roman"/>
          <w:sz w:val="24"/>
          <w:szCs w:val="24"/>
          <w:lang w:val="uk-UA"/>
        </w:rPr>
        <w:t xml:space="preserve"> </w:t>
      </w:r>
      <w:r w:rsidRPr="000F2447">
        <w:rPr>
          <w:rFonts w:ascii="Times New Roman" w:hAnsi="Times New Roman"/>
          <w:sz w:val="24"/>
          <w:szCs w:val="24"/>
        </w:rPr>
        <w:t>la</w:t>
      </w:r>
      <w:r w:rsidRPr="000F2447">
        <w:rPr>
          <w:rFonts w:ascii="Times New Roman" w:hAnsi="Times New Roman"/>
          <w:sz w:val="24"/>
          <w:szCs w:val="24"/>
          <w:lang w:val="uk-UA"/>
        </w:rPr>
        <w:t xml:space="preserve"> </w:t>
      </w:r>
      <w:r w:rsidRPr="000F2447">
        <w:rPr>
          <w:rFonts w:ascii="Times New Roman" w:hAnsi="Times New Roman"/>
          <w:sz w:val="24"/>
          <w:szCs w:val="24"/>
        </w:rPr>
        <w:t>barre</w:t>
      </w:r>
      <w:r w:rsidRPr="000F2447">
        <w:rPr>
          <w:rFonts w:ascii="Times New Roman" w:hAnsi="Times New Roman"/>
          <w:sz w:val="24"/>
          <w:szCs w:val="24"/>
          <w:lang w:val="uk-UA"/>
        </w:rPr>
        <w:t xml:space="preserve"> (завдання та вправи, що вивчає класичний танець в 3 класі)» (ІІ курс 1 семестр ЗВО)» / в рамках навчального процесу ЛНУ ім. </w:t>
      </w:r>
      <w:r w:rsidRPr="000F2447">
        <w:rPr>
          <w:rFonts w:ascii="Times New Roman" w:hAnsi="Times New Roman"/>
          <w:sz w:val="24"/>
          <w:szCs w:val="24"/>
        </w:rPr>
        <w:t xml:space="preserve">Івана Франка, кафедра режисури та хореографії (1 вересня 2022 р.) – URL : </w:t>
      </w:r>
      <w:hyperlink r:id="rId135" w:history="1">
        <w:r w:rsidRPr="000F2447">
          <w:rPr>
            <w:rStyle w:val="a6"/>
            <w:rFonts w:ascii="Times New Roman" w:hAnsi="Times New Roman"/>
            <w:sz w:val="24"/>
            <w:szCs w:val="24"/>
          </w:rPr>
          <w:t>https://youtu.be/s3kBUi0GIKc</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Fonts w:ascii="Times New Roman" w:hAnsi="Times New Roman"/>
          <w:b/>
          <w:sz w:val="24"/>
          <w:szCs w:val="24"/>
        </w:rPr>
        <w:lastRenderedPageBreak/>
        <w:t>Безпаленко Ю. В.</w:t>
      </w:r>
      <w:r w:rsidRPr="000F2447">
        <w:rPr>
          <w:rFonts w:ascii="Times New Roman" w:hAnsi="Times New Roman"/>
          <w:sz w:val="24"/>
          <w:szCs w:val="24"/>
        </w:rPr>
        <w:t xml:space="preserve"> «Allegro, 2 клас балетного училища (ІІ курс 2 семестр ЗВО)» / в рамках навчального процесу ЛНУ ім. Івана Франка, кафедра режисури та хореографії (29 квітня 2022 р.) – URL : </w:t>
      </w:r>
      <w:hyperlink r:id="rId136" w:history="1">
        <w:r w:rsidRPr="000F2447">
          <w:rPr>
            <w:rStyle w:val="a6"/>
            <w:rFonts w:ascii="Times New Roman" w:hAnsi="Times New Roman"/>
            <w:sz w:val="24"/>
            <w:szCs w:val="24"/>
          </w:rPr>
          <w:t>https://www.youtube.com/watch?v=1xbuG2Tq1gA</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Fonts w:ascii="Times New Roman" w:hAnsi="Times New Roman"/>
          <w:b/>
          <w:sz w:val="24"/>
          <w:szCs w:val="24"/>
        </w:rPr>
        <w:t>Безпаленко Ю. В.</w:t>
      </w:r>
      <w:r w:rsidRPr="000F2447">
        <w:rPr>
          <w:rFonts w:ascii="Times New Roman" w:hAnsi="Times New Roman"/>
          <w:sz w:val="24"/>
          <w:szCs w:val="24"/>
        </w:rPr>
        <w:t xml:space="preserve"> «Allegro, 4 клас балетного училища (ІІ курс 2 семестр ЗВО)» / в рамках навчального процесу ЛНУ ім. Івана Франка, кафедра режисури та хореографії (29 квітня 2022 р.) – URL : </w:t>
      </w:r>
      <w:hyperlink r:id="rId137" w:history="1">
        <w:r w:rsidRPr="000F2447">
          <w:rPr>
            <w:rStyle w:val="a6"/>
            <w:rFonts w:ascii="Times New Roman" w:hAnsi="Times New Roman"/>
            <w:sz w:val="24"/>
            <w:szCs w:val="24"/>
          </w:rPr>
          <w:t>https://youtu.be/TLO9wHQbmTk</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Fonts w:ascii="Times New Roman" w:hAnsi="Times New Roman"/>
          <w:b/>
          <w:sz w:val="24"/>
          <w:szCs w:val="24"/>
        </w:rPr>
        <w:t>Безпаленко Ю. В.</w:t>
      </w:r>
      <w:r w:rsidRPr="000F2447">
        <w:rPr>
          <w:rFonts w:ascii="Times New Roman" w:hAnsi="Times New Roman"/>
          <w:sz w:val="24"/>
          <w:szCs w:val="24"/>
        </w:rPr>
        <w:t xml:space="preserve"> «Класичний танець 3 клас exercices a la barre (Загальні завдання)» (ІІ курс 1 семестр ЗВО)» / в рамках навчального процесу ЛНУ ім. Івана Франка, кафедра режисури та хореографії (1 вересня 2022 р.) – URL : </w:t>
      </w:r>
      <w:hyperlink r:id="rId138" w:history="1">
        <w:r w:rsidRPr="000F2447">
          <w:rPr>
            <w:rStyle w:val="a6"/>
            <w:rFonts w:ascii="Times New Roman" w:hAnsi="Times New Roman"/>
            <w:sz w:val="24"/>
            <w:szCs w:val="24"/>
          </w:rPr>
          <w:t>https://youtu.be/3FRq_uukh_A</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Fonts w:ascii="Times New Roman" w:hAnsi="Times New Roman"/>
          <w:b/>
          <w:sz w:val="24"/>
          <w:szCs w:val="24"/>
        </w:rPr>
        <w:t>Безпаленко Ю. В.</w:t>
      </w:r>
      <w:r w:rsidRPr="000F2447">
        <w:rPr>
          <w:rFonts w:ascii="Times New Roman" w:hAnsi="Times New Roman"/>
          <w:sz w:val="24"/>
          <w:szCs w:val="24"/>
        </w:rPr>
        <w:t xml:space="preserve"> «Теорія та методика викладання класичного танцю 1 клас балетного училища, вправи біля опори» (І курс 1 семестр ЗВО)» / в рамках навчального процесу ЛНУ ім. Івана Франка, кафедра режисури та хореографії (30 вересня 2022 р.) – URL : </w:t>
      </w:r>
      <w:hyperlink r:id="rId139" w:history="1">
        <w:r w:rsidRPr="000F2447">
          <w:rPr>
            <w:rStyle w:val="a6"/>
            <w:rFonts w:ascii="Times New Roman" w:hAnsi="Times New Roman"/>
            <w:sz w:val="24"/>
            <w:szCs w:val="24"/>
          </w:rPr>
          <w:t>https://youtu.be/pSeUgsBbOa0</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Fonts w:ascii="Times New Roman" w:hAnsi="Times New Roman"/>
          <w:b/>
          <w:sz w:val="24"/>
          <w:szCs w:val="24"/>
        </w:rPr>
        <w:t>Безпаленко Ю. В.</w:t>
      </w:r>
      <w:r w:rsidRPr="000F2447">
        <w:rPr>
          <w:rFonts w:ascii="Times New Roman" w:hAnsi="Times New Roman"/>
          <w:sz w:val="24"/>
          <w:szCs w:val="24"/>
        </w:rPr>
        <w:t xml:space="preserve"> «Теорія та методика викладання класичного танцю, 1 клас, exercices a la barre» (І курс 1 семестр ЗВО)» / в рамках навчального процесу ЛНУ ім. Івана Франка, кафедра режисури та хореографії (2 жовтня 2022 р.) – URL : </w:t>
      </w:r>
      <w:hyperlink r:id="rId140" w:history="1">
        <w:r w:rsidRPr="000F2447">
          <w:rPr>
            <w:rStyle w:val="a6"/>
            <w:rFonts w:ascii="Times New Roman" w:hAnsi="Times New Roman"/>
            <w:sz w:val="24"/>
            <w:szCs w:val="24"/>
          </w:rPr>
          <w:t>https://youtu.be/ysc_iHBGw9o</w:t>
        </w:r>
      </w:hyperlink>
      <w:r w:rsidRPr="000F2447">
        <w:rPr>
          <w:rFonts w:ascii="Times New Roman" w:hAnsi="Times New Roman"/>
          <w:sz w:val="24"/>
          <w:szCs w:val="24"/>
        </w:rPr>
        <w:t xml:space="preserve"> </w:t>
      </w:r>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b/>
          <w:sz w:val="24"/>
          <w:szCs w:val="24"/>
        </w:rPr>
        <w:t>Безпаленко Юлії.</w:t>
      </w:r>
      <w:r w:rsidRPr="000F2447">
        <w:rPr>
          <w:rFonts w:ascii="Times New Roman" w:eastAsia="Times New Roman" w:hAnsi="Times New Roman" w:cs="Times New Roman"/>
          <w:sz w:val="24"/>
          <w:szCs w:val="24"/>
        </w:rPr>
        <w:t xml:space="preserve"> </w:t>
      </w:r>
      <w:r w:rsidRPr="000F2447">
        <w:rPr>
          <w:rFonts w:ascii="Times New Roman" w:hAnsi="Times New Roman" w:cs="Times New Roman"/>
          <w:sz w:val="24"/>
          <w:szCs w:val="24"/>
        </w:rPr>
        <w:t xml:space="preserve">Тема лекції: </w:t>
      </w:r>
      <w:r w:rsidRPr="000F2447">
        <w:rPr>
          <w:rFonts w:ascii="Times New Roman" w:eastAsia="Times New Roman" w:hAnsi="Times New Roman" w:cs="Times New Roman"/>
          <w:sz w:val="24"/>
          <w:szCs w:val="24"/>
        </w:rPr>
        <w:t xml:space="preserve">«Здоровий танцівник, або чим хореограф може бути корисним, коли не має можливості творити та танцювати» / Ю. Безпаленко //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bCs/>
          <w:sz w:val="24"/>
          <w:szCs w:val="24"/>
        </w:rPr>
        <w:t>.</w:t>
      </w:r>
      <w:r w:rsidRPr="000F2447">
        <w:rPr>
          <w:rFonts w:ascii="Times New Roman" w:eastAsia="Times New Roman" w:hAnsi="Times New Roman" w:cs="Times New Roman"/>
          <w:sz w:val="24"/>
          <w:szCs w:val="24"/>
        </w:rPr>
        <w:t xml:space="preserve"> (11 квітня 2022 р.) – URL : </w:t>
      </w:r>
      <w:hyperlink r:id="rId141" w:history="1">
        <w:r w:rsidRPr="000F2447">
          <w:rPr>
            <w:rFonts w:ascii="Times New Roman" w:eastAsia="Times New Roman" w:hAnsi="Times New Roman" w:cs="Times New Roman"/>
            <w:color w:val="0000FF"/>
            <w:sz w:val="24"/>
            <w:szCs w:val="24"/>
            <w:u w:val="single"/>
          </w:rPr>
          <w:t>https://www.youtube.com/watch?v=CsHs6jxUpK0</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sz w:val="24"/>
          <w:szCs w:val="24"/>
        </w:rPr>
        <w:t xml:space="preserve">Бенкевич Іон. Тема лекції: </w:t>
      </w:r>
      <w:r w:rsidRPr="000F2447">
        <w:rPr>
          <w:rStyle w:val="q4iawc"/>
          <w:rFonts w:ascii="Times New Roman" w:hAnsi="Times New Roman" w:cs="Times New Roman"/>
          <w:sz w:val="24"/>
          <w:szCs w:val="24"/>
        </w:rPr>
        <w:t xml:space="preserve">«Специфіка хореографічного мистецтва Республіки Молдова: освітня програма – ”Педагогічні науки”» / І. Бенкевич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Cs/>
          <w:sz w:val="24"/>
          <w:szCs w:val="24"/>
        </w:rPr>
        <w:t>О</w:t>
      </w:r>
      <w:r w:rsidRPr="000F2447">
        <w:rPr>
          <w:rFonts w:ascii="Times New Roman" w:eastAsia="Times New Roman" w:hAnsi="Times New Roman" w:cs="Times New Roman"/>
          <w:b/>
          <w:bCs/>
          <w:sz w:val="24"/>
          <w:szCs w:val="24"/>
        </w:rPr>
        <w:t xml:space="preserve">. А. Плахотнюк. </w:t>
      </w:r>
      <w:r w:rsidRPr="000F2447">
        <w:rPr>
          <w:rFonts w:ascii="Times New Roman" w:eastAsia="Times New Roman" w:hAnsi="Times New Roman" w:cs="Times New Roman"/>
          <w:bCs/>
          <w:sz w:val="24"/>
          <w:szCs w:val="24"/>
        </w:rPr>
        <w:t xml:space="preserve">(28 квітня 2022 р.) </w:t>
      </w:r>
      <w:r w:rsidRPr="000F2447">
        <w:rPr>
          <w:rFonts w:ascii="Times New Roman" w:eastAsia="Times New Roman" w:hAnsi="Times New Roman" w:cs="Times New Roman"/>
          <w:sz w:val="24"/>
          <w:szCs w:val="24"/>
        </w:rPr>
        <w:t>– URL:</w:t>
      </w:r>
      <w:r w:rsidRPr="000F2447">
        <w:rPr>
          <w:rFonts w:ascii="Times New Roman" w:hAnsi="Times New Roman" w:cs="Times New Roman"/>
          <w:sz w:val="24"/>
          <w:szCs w:val="24"/>
        </w:rPr>
        <w:t xml:space="preserve"> </w:t>
      </w:r>
      <w:hyperlink r:id="rId142" w:tgtFrame="_blank" w:history="1">
        <w:r w:rsidRPr="000F2447">
          <w:rPr>
            <w:rStyle w:val="a6"/>
            <w:rFonts w:ascii="Times New Roman" w:hAnsi="Times New Roman" w:cs="Times New Roman"/>
            <w:sz w:val="24"/>
            <w:szCs w:val="24"/>
          </w:rPr>
          <w:t xml:space="preserve">https://youtu.be/7fK72Z3NQgg </w:t>
        </w:r>
      </w:hyperlink>
      <w:r w:rsidRPr="000F2447">
        <w:rPr>
          <w:rStyle w:val="q4iawc"/>
          <w:rFonts w:ascii="Times New Roman" w:hAnsi="Times New Roman" w:cs="Times New Roman"/>
          <w:sz w:val="24"/>
          <w:szCs w:val="24"/>
        </w:rPr>
        <w:t>.</w:t>
      </w:r>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b/>
          <w:sz w:val="24"/>
          <w:szCs w:val="24"/>
        </w:rPr>
        <w:t xml:space="preserve">Берест Роман. </w:t>
      </w:r>
      <w:r w:rsidRPr="000F2447">
        <w:rPr>
          <w:rFonts w:ascii="Times New Roman" w:hAnsi="Times New Roman" w:cs="Times New Roman"/>
          <w:sz w:val="24"/>
          <w:szCs w:val="24"/>
        </w:rPr>
        <w:t xml:space="preserve">Тема лекції: «Призабуті імена українських зірок хореографії: Рома Прийма» / Р. Берест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b/>
          <w:sz w:val="24"/>
          <w:szCs w:val="24"/>
        </w:rPr>
        <w:t xml:space="preserve"> </w:t>
      </w:r>
      <w:r w:rsidRPr="000F2447">
        <w:rPr>
          <w:rFonts w:ascii="Times New Roman" w:eastAsia="Times New Roman" w:hAnsi="Times New Roman" w:cs="Times New Roman"/>
          <w:sz w:val="24"/>
          <w:szCs w:val="24"/>
        </w:rPr>
        <w:t xml:space="preserve">(23 травня 2022 р.) – URL : </w:t>
      </w:r>
      <w:hyperlink r:id="rId143" w:tgtFrame="_blank" w:history="1">
        <w:r w:rsidRPr="000F2447">
          <w:rPr>
            <w:rStyle w:val="a6"/>
            <w:rFonts w:ascii="Times New Roman" w:hAnsi="Times New Roman" w:cs="Times New Roman"/>
            <w:sz w:val="24"/>
            <w:szCs w:val="24"/>
          </w:rPr>
          <w:t xml:space="preserve">https://youtu.be/CZGaAMlOlvc </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sz w:val="24"/>
          <w:szCs w:val="24"/>
        </w:rPr>
        <w:t xml:space="preserve">Вітковський Вячеслав «Українські історичні козацькі танці» / В. Вітковський //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(12 квітня 2022 р.) – URL : </w:t>
      </w:r>
      <w:hyperlink r:id="rId144" w:history="1">
        <w:r w:rsidRPr="000F2447">
          <w:rPr>
            <w:rFonts w:ascii="Times New Roman" w:eastAsia="Times New Roman" w:hAnsi="Times New Roman" w:cs="Times New Roman"/>
            <w:color w:val="0000FF"/>
            <w:sz w:val="24"/>
            <w:szCs w:val="24"/>
            <w:u w:val="single"/>
          </w:rPr>
          <w:t xml:space="preserve">https://youtu.be/PlMqMN3_5do </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Style w:val="tojvnm2t"/>
          <w:rFonts w:ascii="Times New Roman" w:hAnsi="Times New Roman" w:cs="Times New Roman"/>
          <w:sz w:val="24"/>
          <w:szCs w:val="24"/>
        </w:rPr>
        <w:t xml:space="preserve">Грек Володимир. </w:t>
      </w:r>
      <w:r w:rsidRPr="000F2447">
        <w:rPr>
          <w:rFonts w:ascii="Times New Roman" w:hAnsi="Times New Roman" w:cs="Times New Roman"/>
          <w:sz w:val="24"/>
          <w:szCs w:val="24"/>
        </w:rPr>
        <w:t>Тема лекції:</w:t>
      </w:r>
      <w:r w:rsidRPr="000F2447">
        <w:rPr>
          <w:rStyle w:val="tojvnm2t"/>
          <w:rFonts w:ascii="Times New Roman" w:hAnsi="Times New Roman" w:cs="Times New Roman"/>
          <w:sz w:val="24"/>
          <w:szCs w:val="24"/>
        </w:rPr>
        <w:t xml:space="preserve"> «Хореографічні фестивалі в Україні: спостереження та рефлексії» / В. Грек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(24 травня 2022 р.) – URL : </w:t>
      </w:r>
      <w:hyperlink r:id="rId145" w:tgtFrame="_blank" w:history="1">
        <w:r w:rsidRPr="000F2447">
          <w:rPr>
            <w:rStyle w:val="a6"/>
            <w:rFonts w:ascii="Times New Roman" w:hAnsi="Times New Roman" w:cs="Times New Roman"/>
            <w:sz w:val="24"/>
            <w:szCs w:val="24"/>
          </w:rPr>
          <w:t xml:space="preserve">https://youtu.be/Q-JrP2iwzgk </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b/>
          <w:bCs/>
          <w:sz w:val="24"/>
          <w:szCs w:val="24"/>
        </w:rPr>
        <w:t>Кундис Руслан.</w:t>
      </w:r>
      <w:r w:rsidRPr="000F2447">
        <w:rPr>
          <w:rFonts w:ascii="Times New Roman" w:hAnsi="Times New Roman" w:cs="Times New Roman"/>
          <w:sz w:val="24"/>
          <w:szCs w:val="24"/>
        </w:rPr>
        <w:t xml:space="preserve"> Тема лекції: </w:t>
      </w:r>
      <w:r w:rsidRPr="000F2447">
        <w:rPr>
          <w:rFonts w:ascii="Times New Roman" w:hAnsi="Times New Roman" w:cs="Times New Roman"/>
          <w:sz w:val="24"/>
          <w:szCs w:val="24"/>
          <w:shd w:val="clear" w:color="auto" w:fill="FFFFFF" w:themeFill="background1"/>
        </w:rPr>
        <w:t>«Музичне виховання фахівця хореографічного мистецтва, педагогічний аспект» / Р. Кундис</w:t>
      </w:r>
      <w:r w:rsidRPr="000F2447">
        <w:rPr>
          <w:rFonts w:ascii="Times New Roman" w:eastAsia="Times New Roman" w:hAnsi="Times New Roman" w:cs="Times New Roman"/>
          <w:color w:val="003300"/>
          <w:sz w:val="24"/>
          <w:szCs w:val="24"/>
        </w:rPr>
        <w:t xml:space="preserve"> // </w:t>
      </w:r>
      <w:r w:rsidRPr="000F2447">
        <w:rPr>
          <w:rFonts w:ascii="Times New Roman" w:eastAsia="Times New Roman" w:hAnsi="Times New Roman" w:cs="Times New Roman"/>
          <w:sz w:val="24"/>
          <w:szCs w:val="24"/>
        </w:rPr>
        <w:t xml:space="preserve">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(19 травня 2022 р.) – URL : </w:t>
      </w:r>
      <w:hyperlink r:id="rId146" w:tgtFrame="_blank" w:history="1">
        <w:r w:rsidRPr="000F2447">
          <w:rPr>
            <w:rStyle w:val="a6"/>
            <w:rFonts w:ascii="Times New Roman" w:hAnsi="Times New Roman" w:cs="Times New Roman"/>
            <w:sz w:val="24"/>
            <w:szCs w:val="24"/>
          </w:rPr>
          <w:t xml:space="preserve">https://youtu.be/g9i40qInHuw </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b/>
          <w:sz w:val="24"/>
          <w:szCs w:val="24"/>
        </w:rPr>
        <w:t>Лань Оксана.</w:t>
      </w:r>
      <w:r w:rsidRPr="000F2447">
        <w:rPr>
          <w:rFonts w:ascii="Times New Roman" w:eastAsia="Times New Roman" w:hAnsi="Times New Roman" w:cs="Times New Roman"/>
          <w:sz w:val="24"/>
          <w:szCs w:val="24"/>
        </w:rPr>
        <w:t xml:space="preserve"> </w:t>
      </w:r>
      <w:r w:rsidRPr="000F2447">
        <w:rPr>
          <w:rFonts w:ascii="Times New Roman" w:hAnsi="Times New Roman" w:cs="Times New Roman"/>
          <w:sz w:val="24"/>
          <w:szCs w:val="24"/>
        </w:rPr>
        <w:t xml:space="preserve">Тема лекції: </w:t>
      </w:r>
      <w:r w:rsidRPr="000F2447">
        <w:rPr>
          <w:rFonts w:ascii="Times New Roman" w:eastAsia="Times New Roman" w:hAnsi="Times New Roman" w:cs="Times New Roman"/>
          <w:sz w:val="24"/>
          <w:szCs w:val="24"/>
        </w:rPr>
        <w:t xml:space="preserve">«Танцювальна вистава як колективний творчо-мистецький продукт» / О. Лань //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(19 квітня 2022 р.) – URL: </w:t>
      </w:r>
      <w:hyperlink r:id="rId147" w:history="1">
        <w:r w:rsidRPr="000F2447">
          <w:rPr>
            <w:rFonts w:ascii="Times New Roman" w:eastAsia="Times New Roman" w:hAnsi="Times New Roman" w:cs="Times New Roman"/>
            <w:color w:val="0000FF"/>
            <w:sz w:val="24"/>
            <w:szCs w:val="24"/>
            <w:u w:val="single"/>
          </w:rPr>
          <w:t>https://youtu.be/VeWWWaEqmgo</w:t>
        </w:r>
      </w:hyperlink>
    </w:p>
    <w:p w:rsidR="00424407" w:rsidRPr="000F2447" w:rsidRDefault="00424407" w:rsidP="00834F69">
      <w:pPr>
        <w:pStyle w:val="a7"/>
        <w:numPr>
          <w:ilvl w:val="0"/>
          <w:numId w:val="39"/>
        </w:numPr>
        <w:tabs>
          <w:tab w:val="left" w:pos="993"/>
          <w:tab w:val="left" w:pos="1134"/>
          <w:tab w:val="left" w:pos="9498"/>
          <w:tab w:val="left" w:pos="9639"/>
        </w:tabs>
        <w:spacing w:after="0" w:line="240" w:lineRule="auto"/>
        <w:ind w:left="0" w:firstLine="709"/>
        <w:jc w:val="both"/>
        <w:rPr>
          <w:rFonts w:ascii="Times New Roman" w:hAnsi="Times New Roman"/>
          <w:sz w:val="24"/>
          <w:szCs w:val="24"/>
          <w:lang w:val="uk-UA"/>
        </w:rPr>
      </w:pPr>
      <w:r w:rsidRPr="000F2447">
        <w:rPr>
          <w:rStyle w:val="af8"/>
          <w:rFonts w:ascii="Times New Roman" w:hAnsi="Times New Roman"/>
          <w:sz w:val="24"/>
          <w:szCs w:val="24"/>
          <w:bdr w:val="none" w:sz="0" w:space="0" w:color="auto" w:frame="1"/>
          <w:lang w:val="uk-UA"/>
        </w:rPr>
        <w:t>Луньо П. Є.</w:t>
      </w:r>
      <w:r w:rsidRPr="000F2447">
        <w:rPr>
          <w:rFonts w:ascii="Times New Roman" w:hAnsi="Times New Roman"/>
          <w:sz w:val="24"/>
          <w:szCs w:val="24"/>
          <w:lang w:val="uk-UA"/>
        </w:rPr>
        <w:t>, Маркевич С. Л. Тема лекції «Дотримання академічної доброчесності учасниками освітнього процесу як вияв наукової культури у Львівському національному університеті імені Івана Франка» /</w:t>
      </w:r>
      <w:r w:rsidRPr="000F2447">
        <w:rPr>
          <w:rFonts w:ascii="Times New Roman" w:hAnsi="Times New Roman"/>
          <w:sz w:val="24"/>
          <w:szCs w:val="24"/>
        </w:rPr>
        <w:t> </w:t>
      </w:r>
      <w:r w:rsidRPr="000F2447">
        <w:rPr>
          <w:rStyle w:val="af8"/>
          <w:rFonts w:ascii="Times New Roman" w:hAnsi="Times New Roman"/>
          <w:b w:val="0"/>
          <w:sz w:val="24"/>
          <w:szCs w:val="24"/>
          <w:bdr w:val="none" w:sz="0" w:space="0" w:color="auto" w:frame="1"/>
          <w:lang w:val="uk-UA"/>
        </w:rPr>
        <w:t>П. Є. Луньо,</w:t>
      </w:r>
      <w:r w:rsidRPr="000F2447">
        <w:rPr>
          <w:rFonts w:ascii="Times New Roman" w:hAnsi="Times New Roman"/>
          <w:sz w:val="24"/>
          <w:szCs w:val="24"/>
        </w:rPr>
        <w:t> </w:t>
      </w:r>
      <w:r w:rsidRPr="000F2447">
        <w:rPr>
          <w:rFonts w:ascii="Times New Roman" w:hAnsi="Times New Roman"/>
          <w:sz w:val="24"/>
          <w:szCs w:val="24"/>
          <w:lang w:val="uk-UA"/>
        </w:rPr>
        <w:t>С. Л. Маркевич // Міжкафедральний науково-методичний семінар, координатор О.</w:t>
      </w:r>
      <w:r w:rsidRPr="000F2447">
        <w:rPr>
          <w:rFonts w:ascii="Times New Roman" w:hAnsi="Times New Roman"/>
          <w:sz w:val="24"/>
          <w:szCs w:val="24"/>
        </w:rPr>
        <w:t> </w:t>
      </w:r>
      <w:r w:rsidRPr="000F2447">
        <w:rPr>
          <w:rFonts w:ascii="Times New Roman" w:hAnsi="Times New Roman"/>
          <w:sz w:val="24"/>
          <w:szCs w:val="24"/>
          <w:lang w:val="uk-UA"/>
        </w:rPr>
        <w:t>А.</w:t>
      </w:r>
      <w:r w:rsidRPr="000F2447">
        <w:rPr>
          <w:rFonts w:ascii="Times New Roman" w:hAnsi="Times New Roman"/>
          <w:sz w:val="24"/>
          <w:szCs w:val="24"/>
        </w:rPr>
        <w:t> </w:t>
      </w:r>
      <w:r w:rsidRPr="000F2447">
        <w:rPr>
          <w:rFonts w:ascii="Times New Roman" w:hAnsi="Times New Roman"/>
          <w:sz w:val="24"/>
          <w:szCs w:val="24"/>
          <w:lang w:val="uk-UA"/>
        </w:rPr>
        <w:t xml:space="preserve">Плахотнюк. (06 жовтня 2022 р.) – </w:t>
      </w:r>
      <w:r w:rsidRPr="000F2447">
        <w:rPr>
          <w:rFonts w:ascii="Times New Roman" w:hAnsi="Times New Roman"/>
          <w:sz w:val="24"/>
          <w:szCs w:val="24"/>
        </w:rPr>
        <w:t>URL</w:t>
      </w:r>
      <w:r w:rsidRPr="000F2447">
        <w:rPr>
          <w:rFonts w:ascii="Times New Roman" w:hAnsi="Times New Roman"/>
          <w:sz w:val="24"/>
          <w:szCs w:val="24"/>
          <w:lang w:val="uk-UA"/>
        </w:rPr>
        <w:t xml:space="preserve"> : </w:t>
      </w:r>
      <w:hyperlink r:id="rId148" w:history="1">
        <w:r w:rsidRPr="000F2447">
          <w:rPr>
            <w:rStyle w:val="a6"/>
            <w:rFonts w:ascii="Times New Roman" w:hAnsi="Times New Roman"/>
            <w:sz w:val="24"/>
            <w:szCs w:val="24"/>
            <w:bdr w:val="none" w:sz="0" w:space="0" w:color="auto" w:frame="1"/>
          </w:rPr>
          <w:t>https</w:t>
        </w:r>
        <w:r w:rsidRPr="000F2447">
          <w:rPr>
            <w:rStyle w:val="a6"/>
            <w:rFonts w:ascii="Times New Roman" w:hAnsi="Times New Roman"/>
            <w:sz w:val="24"/>
            <w:szCs w:val="24"/>
            <w:bdr w:val="none" w:sz="0" w:space="0" w:color="auto" w:frame="1"/>
            <w:lang w:val="uk-UA"/>
          </w:rPr>
          <w:t>://</w:t>
        </w:r>
        <w:r w:rsidRPr="000F2447">
          <w:rPr>
            <w:rStyle w:val="a6"/>
            <w:rFonts w:ascii="Times New Roman" w:hAnsi="Times New Roman"/>
            <w:sz w:val="24"/>
            <w:szCs w:val="24"/>
            <w:bdr w:val="none" w:sz="0" w:space="0" w:color="auto" w:frame="1"/>
          </w:rPr>
          <w:t>youtu</w:t>
        </w:r>
        <w:r w:rsidRPr="000F2447">
          <w:rPr>
            <w:rStyle w:val="a6"/>
            <w:rFonts w:ascii="Times New Roman" w:hAnsi="Times New Roman"/>
            <w:sz w:val="24"/>
            <w:szCs w:val="24"/>
            <w:bdr w:val="none" w:sz="0" w:space="0" w:color="auto" w:frame="1"/>
            <w:lang w:val="uk-UA"/>
          </w:rPr>
          <w:t>.</w:t>
        </w:r>
        <w:r w:rsidRPr="000F2447">
          <w:rPr>
            <w:rStyle w:val="a6"/>
            <w:rFonts w:ascii="Times New Roman" w:hAnsi="Times New Roman"/>
            <w:sz w:val="24"/>
            <w:szCs w:val="24"/>
            <w:bdr w:val="none" w:sz="0" w:space="0" w:color="auto" w:frame="1"/>
          </w:rPr>
          <w:t>be</w:t>
        </w:r>
        <w:r w:rsidRPr="000F2447">
          <w:rPr>
            <w:rStyle w:val="a6"/>
            <w:rFonts w:ascii="Times New Roman" w:hAnsi="Times New Roman"/>
            <w:sz w:val="24"/>
            <w:szCs w:val="24"/>
            <w:bdr w:val="none" w:sz="0" w:space="0" w:color="auto" w:frame="1"/>
            <w:lang w:val="uk-UA"/>
          </w:rPr>
          <w:t>/</w:t>
        </w:r>
        <w:r w:rsidRPr="000F2447">
          <w:rPr>
            <w:rStyle w:val="a6"/>
            <w:rFonts w:ascii="Times New Roman" w:hAnsi="Times New Roman"/>
            <w:sz w:val="24"/>
            <w:szCs w:val="24"/>
            <w:bdr w:val="none" w:sz="0" w:space="0" w:color="auto" w:frame="1"/>
          </w:rPr>
          <w:t>gV</w:t>
        </w:r>
        <w:r w:rsidRPr="000F2447">
          <w:rPr>
            <w:rStyle w:val="a6"/>
            <w:rFonts w:ascii="Times New Roman" w:hAnsi="Times New Roman"/>
            <w:sz w:val="24"/>
            <w:szCs w:val="24"/>
            <w:bdr w:val="none" w:sz="0" w:space="0" w:color="auto" w:frame="1"/>
            <w:lang w:val="uk-UA"/>
          </w:rPr>
          <w:t>12</w:t>
        </w:r>
        <w:r w:rsidRPr="000F2447">
          <w:rPr>
            <w:rStyle w:val="a6"/>
            <w:rFonts w:ascii="Times New Roman" w:hAnsi="Times New Roman"/>
            <w:sz w:val="24"/>
            <w:szCs w:val="24"/>
            <w:bdr w:val="none" w:sz="0" w:space="0" w:color="auto" w:frame="1"/>
          </w:rPr>
          <w:t>ogQizT</w:t>
        </w:r>
        <w:r w:rsidRPr="000F2447">
          <w:rPr>
            <w:rStyle w:val="a6"/>
            <w:rFonts w:ascii="Times New Roman" w:hAnsi="Times New Roman"/>
            <w:sz w:val="24"/>
            <w:szCs w:val="24"/>
            <w:bdr w:val="none" w:sz="0" w:space="0" w:color="auto" w:frame="1"/>
            <w:lang w:val="uk-UA"/>
          </w:rPr>
          <w:t>4</w:t>
        </w:r>
      </w:hyperlink>
      <w:r w:rsidRPr="000F2447">
        <w:rPr>
          <w:rStyle w:val="a6"/>
          <w:rFonts w:ascii="Times New Roman" w:hAnsi="Times New Roman"/>
          <w:sz w:val="24"/>
          <w:szCs w:val="24"/>
          <w:bdr w:val="none" w:sz="0" w:space="0" w:color="auto" w:frame="1"/>
          <w:lang w:val="uk-UA"/>
        </w:rPr>
        <w:t xml:space="preserve"> </w:t>
      </w:r>
      <w:r w:rsidRPr="000F2447">
        <w:rPr>
          <w:rFonts w:ascii="Times New Roman" w:hAnsi="Times New Roman"/>
          <w:sz w:val="24"/>
          <w:szCs w:val="24"/>
          <w:lang w:val="uk-UA"/>
        </w:rPr>
        <w:t xml:space="preserve"> </w:t>
      </w:r>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sz w:val="24"/>
          <w:szCs w:val="24"/>
        </w:rPr>
        <w:lastRenderedPageBreak/>
        <w:t xml:space="preserve">Мартиненко Олени. </w:t>
      </w:r>
      <w:r w:rsidRPr="000F2447">
        <w:rPr>
          <w:rFonts w:ascii="Times New Roman" w:hAnsi="Times New Roman" w:cs="Times New Roman"/>
          <w:sz w:val="24"/>
          <w:szCs w:val="24"/>
        </w:rPr>
        <w:t xml:space="preserve">Тема лекції: </w:t>
      </w:r>
      <w:r w:rsidRPr="000F2447">
        <w:rPr>
          <w:rFonts w:ascii="Times New Roman" w:eastAsia="Times New Roman" w:hAnsi="Times New Roman" w:cs="Times New Roman"/>
          <w:sz w:val="24"/>
          <w:szCs w:val="24"/>
        </w:rPr>
        <w:t xml:space="preserve">«Сучасні орієнтири навчання хореографії позашкільної освіти різного віку в період воєнного часу» / О. Мартиненко //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(6 квітня 2022 р.) – URL : </w:t>
      </w:r>
      <w:hyperlink r:id="rId149" w:history="1">
        <w:r w:rsidRPr="000F2447">
          <w:rPr>
            <w:rFonts w:ascii="Times New Roman" w:eastAsia="Times New Roman" w:hAnsi="Times New Roman" w:cs="Times New Roman"/>
            <w:color w:val="0000FF"/>
            <w:sz w:val="24"/>
            <w:szCs w:val="24"/>
            <w:u w:val="single"/>
          </w:rPr>
          <w:t>https://www.youtube.com/watch?v=CsHs6jxUpK0</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sz w:val="24"/>
          <w:szCs w:val="24"/>
        </w:rPr>
        <w:t xml:space="preserve">Мова Людмила. Тема лекції: </w:t>
      </w:r>
      <w:r w:rsidRPr="000F2447">
        <w:rPr>
          <w:rStyle w:val="tojvnm2t"/>
          <w:rFonts w:ascii="Times New Roman" w:hAnsi="Times New Roman" w:cs="Times New Roman"/>
          <w:sz w:val="24"/>
          <w:szCs w:val="24"/>
        </w:rPr>
        <w:t>Реакції тіла під час війни, поступове повернення до танцю із кризового стану»</w:t>
      </w:r>
      <w:r w:rsidRPr="000F2447">
        <w:rPr>
          <w:rFonts w:ascii="Times New Roman" w:eastAsia="Times New Roman" w:hAnsi="Times New Roman" w:cs="Times New Roman"/>
          <w:sz w:val="24"/>
          <w:szCs w:val="24"/>
        </w:rPr>
        <w:t xml:space="preserve"> / Л. Мова //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(02 травня 2022 р.) – URL: </w:t>
      </w:r>
      <w:r w:rsidRPr="000F2447">
        <w:rPr>
          <w:rStyle w:val="tojvnm2t"/>
          <w:rFonts w:ascii="Times New Roman" w:hAnsi="Times New Roman" w:cs="Times New Roman"/>
          <w:sz w:val="24"/>
          <w:szCs w:val="24"/>
        </w:rPr>
        <w:t xml:space="preserve"> </w:t>
      </w:r>
      <w:hyperlink r:id="rId150" w:tgtFrame="_blank" w:history="1">
        <w:r w:rsidRPr="000F2447">
          <w:rPr>
            <w:rStyle w:val="a6"/>
            <w:rFonts w:ascii="Times New Roman" w:hAnsi="Times New Roman" w:cs="Times New Roman"/>
            <w:sz w:val="24"/>
            <w:szCs w:val="24"/>
          </w:rPr>
          <w:t xml:space="preserve">https://youtu.be/f1LFn8b4WjA </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b/>
          <w:sz w:val="24"/>
          <w:szCs w:val="24"/>
        </w:rPr>
        <w:t>Овчінніков Антон.</w:t>
      </w:r>
      <w:r w:rsidRPr="000F2447">
        <w:rPr>
          <w:rFonts w:ascii="Times New Roman" w:eastAsia="Times New Roman" w:hAnsi="Times New Roman" w:cs="Times New Roman"/>
          <w:sz w:val="24"/>
          <w:szCs w:val="24"/>
        </w:rPr>
        <w:t xml:space="preserve"> Лекція «Сучасний танець та його сучасні парадигми» / А. Овчінніков //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(31 березня 2022 р.) – URL : </w:t>
      </w:r>
      <w:hyperlink r:id="rId151" w:history="1">
        <w:r w:rsidRPr="000F2447">
          <w:rPr>
            <w:rFonts w:ascii="Times New Roman" w:eastAsia="Times New Roman" w:hAnsi="Times New Roman" w:cs="Times New Roman"/>
            <w:color w:val="0000FF"/>
            <w:sz w:val="24"/>
            <w:szCs w:val="24"/>
            <w:u w:val="single"/>
          </w:rPr>
          <w:t>https://www.youtube.com/watch?v=2-k7dZYQTcY</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sz w:val="24"/>
          <w:szCs w:val="24"/>
        </w:rPr>
        <w:t xml:space="preserve">Онищенко Катерина. Тема лекції: «Мистецтво і виклики сучасності» / К. Онищенко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(17 травня 2022 р.) – URL : </w:t>
      </w:r>
      <w:hyperlink r:id="rId152" w:tgtFrame="_blank" w:history="1">
        <w:r w:rsidRPr="000F2447">
          <w:rPr>
            <w:rStyle w:val="a6"/>
            <w:rFonts w:ascii="Times New Roman" w:hAnsi="Times New Roman" w:cs="Times New Roman"/>
            <w:sz w:val="24"/>
            <w:szCs w:val="24"/>
          </w:rPr>
          <w:t xml:space="preserve">https://youtu.be/LakR4n4VK2A </w:t>
        </w:r>
      </w:hyperlink>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lang w:val="uk-UA"/>
        </w:rPr>
      </w:pPr>
      <w:r w:rsidRPr="000F2447">
        <w:rPr>
          <w:rFonts w:ascii="Times New Roman" w:hAnsi="Times New Roman"/>
          <w:b/>
          <w:sz w:val="24"/>
          <w:szCs w:val="24"/>
          <w:lang w:val="uk-UA"/>
        </w:rPr>
        <w:t>Плахотнюк О.А.</w:t>
      </w:r>
      <w:r w:rsidRPr="000F2447">
        <w:rPr>
          <w:rFonts w:ascii="Times New Roman" w:hAnsi="Times New Roman"/>
          <w:sz w:val="24"/>
          <w:szCs w:val="24"/>
          <w:lang w:val="uk-UA"/>
        </w:rPr>
        <w:t xml:space="preserve"> Лекція: «Хореографічне мистецтво в Україні та світі» </w:t>
      </w:r>
      <w:r w:rsidRPr="000F2447">
        <w:rPr>
          <w:rFonts w:ascii="Times New Roman" w:hAnsi="Times New Roman"/>
          <w:sz w:val="24"/>
          <w:szCs w:val="24"/>
          <w:shd w:val="clear" w:color="auto" w:fill="FFFFFF" w:themeFill="background1"/>
          <w:lang w:val="uk-UA"/>
        </w:rPr>
        <w:t xml:space="preserve">» </w:t>
      </w:r>
      <w:r w:rsidRPr="000F2447">
        <w:rPr>
          <w:rFonts w:ascii="Times New Roman" w:hAnsi="Times New Roman"/>
          <w:sz w:val="24"/>
          <w:szCs w:val="24"/>
          <w:lang w:val="uk-UA"/>
        </w:rPr>
        <w:t>/ О.</w:t>
      </w:r>
      <w:r w:rsidRPr="000F2447">
        <w:rPr>
          <w:rFonts w:ascii="Times New Roman" w:hAnsi="Times New Roman"/>
          <w:sz w:val="24"/>
          <w:szCs w:val="24"/>
        </w:rPr>
        <w:t> </w:t>
      </w:r>
      <w:r w:rsidRPr="000F2447">
        <w:rPr>
          <w:rFonts w:ascii="Times New Roman" w:hAnsi="Times New Roman"/>
          <w:sz w:val="24"/>
          <w:szCs w:val="24"/>
          <w:lang w:val="uk-UA"/>
        </w:rPr>
        <w:t>А.</w:t>
      </w:r>
      <w:r w:rsidRPr="000F2447">
        <w:rPr>
          <w:rFonts w:ascii="Times New Roman" w:hAnsi="Times New Roman"/>
          <w:sz w:val="24"/>
          <w:szCs w:val="24"/>
        </w:rPr>
        <w:t> </w:t>
      </w:r>
      <w:r w:rsidRPr="000F2447">
        <w:rPr>
          <w:rFonts w:ascii="Times New Roman" w:hAnsi="Times New Roman"/>
          <w:sz w:val="24"/>
          <w:szCs w:val="24"/>
          <w:lang w:val="uk-UA"/>
        </w:rPr>
        <w:t xml:space="preserve">Плахотнюк // «Академія Натхнення» організатор ГО «Яскрава країна» </w:t>
      </w:r>
      <w:r w:rsidRPr="000F2447">
        <w:rPr>
          <w:rFonts w:ascii="Times New Roman" w:hAnsi="Times New Roman"/>
          <w:sz w:val="24"/>
          <w:szCs w:val="24"/>
        </w:rPr>
        <w:t>URL</w:t>
      </w:r>
      <w:r w:rsidRPr="000F2447">
        <w:rPr>
          <w:rFonts w:ascii="Times New Roman" w:hAnsi="Times New Roman"/>
          <w:sz w:val="24"/>
          <w:szCs w:val="24"/>
          <w:lang w:val="uk-UA"/>
        </w:rPr>
        <w:t xml:space="preserve">: </w:t>
      </w:r>
      <w:hyperlink r:id="rId153" w:history="1">
        <w:r w:rsidRPr="000F2447">
          <w:rPr>
            <w:rFonts w:ascii="Times New Roman" w:hAnsi="Times New Roman"/>
            <w:sz w:val="24"/>
            <w:szCs w:val="24"/>
            <w:u w:val="single"/>
          </w:rPr>
          <w:t>https</w:t>
        </w:r>
        <w:r w:rsidRPr="000F2447">
          <w:rPr>
            <w:rFonts w:ascii="Times New Roman" w:hAnsi="Times New Roman"/>
            <w:sz w:val="24"/>
            <w:szCs w:val="24"/>
            <w:u w:val="single"/>
            <w:lang w:val="uk-UA"/>
          </w:rPr>
          <w:t>://</w:t>
        </w:r>
        <w:r w:rsidRPr="000F2447">
          <w:rPr>
            <w:rFonts w:ascii="Times New Roman" w:hAnsi="Times New Roman"/>
            <w:sz w:val="24"/>
            <w:szCs w:val="24"/>
            <w:u w:val="single"/>
          </w:rPr>
          <w:t>www</w:t>
        </w:r>
        <w:r w:rsidRPr="000F2447">
          <w:rPr>
            <w:rFonts w:ascii="Times New Roman" w:hAnsi="Times New Roman"/>
            <w:sz w:val="24"/>
            <w:szCs w:val="24"/>
            <w:u w:val="single"/>
            <w:lang w:val="uk-UA"/>
          </w:rPr>
          <w:t>.</w:t>
        </w:r>
        <w:r w:rsidRPr="000F2447">
          <w:rPr>
            <w:rFonts w:ascii="Times New Roman" w:hAnsi="Times New Roman"/>
            <w:sz w:val="24"/>
            <w:szCs w:val="24"/>
            <w:u w:val="single"/>
          </w:rPr>
          <w:t>youtube</w:t>
        </w:r>
        <w:r w:rsidRPr="000F2447">
          <w:rPr>
            <w:rFonts w:ascii="Times New Roman" w:hAnsi="Times New Roman"/>
            <w:sz w:val="24"/>
            <w:szCs w:val="24"/>
            <w:u w:val="single"/>
            <w:lang w:val="uk-UA"/>
          </w:rPr>
          <w:t>.</w:t>
        </w:r>
        <w:r w:rsidRPr="000F2447">
          <w:rPr>
            <w:rFonts w:ascii="Times New Roman" w:hAnsi="Times New Roman"/>
            <w:sz w:val="24"/>
            <w:szCs w:val="24"/>
            <w:u w:val="single"/>
          </w:rPr>
          <w:t>com</w:t>
        </w:r>
        <w:r w:rsidRPr="000F2447">
          <w:rPr>
            <w:rFonts w:ascii="Times New Roman" w:hAnsi="Times New Roman"/>
            <w:sz w:val="24"/>
            <w:szCs w:val="24"/>
            <w:u w:val="single"/>
            <w:lang w:val="uk-UA"/>
          </w:rPr>
          <w:t>/</w:t>
        </w:r>
        <w:r w:rsidRPr="000F2447">
          <w:rPr>
            <w:rFonts w:ascii="Times New Roman" w:hAnsi="Times New Roman"/>
            <w:sz w:val="24"/>
            <w:szCs w:val="24"/>
            <w:u w:val="single"/>
          </w:rPr>
          <w:t>watch</w:t>
        </w:r>
        <w:r w:rsidRPr="000F2447">
          <w:rPr>
            <w:rFonts w:ascii="Times New Roman" w:hAnsi="Times New Roman"/>
            <w:sz w:val="24"/>
            <w:szCs w:val="24"/>
            <w:u w:val="single"/>
            <w:lang w:val="uk-UA"/>
          </w:rPr>
          <w:t>?</w:t>
        </w:r>
        <w:r w:rsidRPr="000F2447">
          <w:rPr>
            <w:rFonts w:ascii="Times New Roman" w:hAnsi="Times New Roman"/>
            <w:sz w:val="24"/>
            <w:szCs w:val="24"/>
            <w:u w:val="single"/>
          </w:rPr>
          <w:t>v</w:t>
        </w:r>
        <w:r w:rsidRPr="000F2447">
          <w:rPr>
            <w:rFonts w:ascii="Times New Roman" w:hAnsi="Times New Roman"/>
            <w:sz w:val="24"/>
            <w:szCs w:val="24"/>
            <w:u w:val="single"/>
            <w:lang w:val="uk-UA"/>
          </w:rPr>
          <w:t>=</w:t>
        </w:r>
        <w:r w:rsidRPr="000F2447">
          <w:rPr>
            <w:rFonts w:ascii="Times New Roman" w:hAnsi="Times New Roman"/>
            <w:sz w:val="24"/>
            <w:szCs w:val="24"/>
            <w:u w:val="single"/>
          </w:rPr>
          <w:t>Ktr</w:t>
        </w:r>
        <w:r w:rsidRPr="000F2447">
          <w:rPr>
            <w:rFonts w:ascii="Times New Roman" w:hAnsi="Times New Roman"/>
            <w:sz w:val="24"/>
            <w:szCs w:val="24"/>
            <w:u w:val="single"/>
            <w:lang w:val="uk-UA"/>
          </w:rPr>
          <w:t>8</w:t>
        </w:r>
        <w:r w:rsidRPr="000F2447">
          <w:rPr>
            <w:rFonts w:ascii="Times New Roman" w:hAnsi="Times New Roman"/>
            <w:sz w:val="24"/>
            <w:szCs w:val="24"/>
            <w:u w:val="single"/>
          </w:rPr>
          <w:t>KA</w:t>
        </w:r>
        <w:r w:rsidRPr="000F2447">
          <w:rPr>
            <w:rFonts w:ascii="Times New Roman" w:hAnsi="Times New Roman"/>
            <w:sz w:val="24"/>
            <w:szCs w:val="24"/>
            <w:u w:val="single"/>
            <w:lang w:val="uk-UA"/>
          </w:rPr>
          <w:t>5</w:t>
        </w:r>
        <w:r w:rsidRPr="000F2447">
          <w:rPr>
            <w:rFonts w:ascii="Times New Roman" w:hAnsi="Times New Roman"/>
            <w:sz w:val="24"/>
            <w:szCs w:val="24"/>
            <w:u w:val="single"/>
          </w:rPr>
          <w:t>gOo</w:t>
        </w:r>
        <w:r w:rsidRPr="000F2447">
          <w:rPr>
            <w:rFonts w:ascii="Times New Roman" w:hAnsi="Times New Roman"/>
            <w:sz w:val="24"/>
            <w:szCs w:val="24"/>
            <w:u w:val="single"/>
            <w:lang w:val="uk-UA"/>
          </w:rPr>
          <w:t>4</w:t>
        </w:r>
      </w:hyperlink>
      <w:r w:rsidRPr="000F2447">
        <w:rPr>
          <w:rFonts w:ascii="Times New Roman" w:hAnsi="Times New Roman"/>
          <w:sz w:val="24"/>
          <w:szCs w:val="24"/>
          <w:u w:val="single"/>
          <w:lang w:val="uk-UA"/>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Style w:val="a6"/>
          <w:rFonts w:ascii="Times New Roman" w:hAnsi="Times New Roman"/>
          <w:sz w:val="24"/>
          <w:szCs w:val="24"/>
        </w:rPr>
      </w:pPr>
      <w:r w:rsidRPr="000F2447">
        <w:rPr>
          <w:rFonts w:ascii="Times New Roman" w:hAnsi="Times New Roman"/>
          <w:b/>
          <w:sz w:val="24"/>
          <w:szCs w:val="24"/>
        </w:rPr>
        <w:t>Плахотнюк О.А.</w:t>
      </w:r>
      <w:r w:rsidRPr="000F2447">
        <w:rPr>
          <w:rFonts w:ascii="Times New Roman" w:hAnsi="Times New Roman"/>
          <w:sz w:val="24"/>
          <w:szCs w:val="24"/>
        </w:rPr>
        <w:t xml:space="preserve"> Он-лайн лекція </w:t>
      </w:r>
      <w:r w:rsidRPr="000F2447">
        <w:rPr>
          <w:rFonts w:ascii="Times New Roman" w:hAnsi="Times New Roman"/>
          <w:bCs/>
          <w:sz w:val="24"/>
          <w:szCs w:val="24"/>
        </w:rPr>
        <w:t>«</w:t>
      </w:r>
      <w:r w:rsidRPr="000F2447">
        <w:rPr>
          <w:rFonts w:ascii="Times New Roman" w:hAnsi="Times New Roman"/>
          <w:sz w:val="24"/>
          <w:szCs w:val="24"/>
          <w:shd w:val="clear" w:color="auto" w:fill="FFFFFF" w:themeFill="background1"/>
        </w:rPr>
        <w:t xml:space="preserve">Представники модернового танцю Галичини початку ХХ століття» </w:t>
      </w:r>
      <w:r w:rsidRPr="000F2447">
        <w:rPr>
          <w:rFonts w:ascii="Times New Roman" w:hAnsi="Times New Roman"/>
          <w:sz w:val="24"/>
          <w:szCs w:val="24"/>
        </w:rPr>
        <w:t xml:space="preserve">/ О. А. Плахотнюк // </w:t>
      </w:r>
      <w:r w:rsidRPr="000F2447">
        <w:rPr>
          <w:rFonts w:ascii="Times New Roman" w:eastAsia="Times New Roman" w:hAnsi="Times New Roman"/>
          <w:sz w:val="24"/>
          <w:szCs w:val="24"/>
          <w:lang w:val="uk-UA" w:eastAsia="uk-UA"/>
        </w:rPr>
        <w:t>Всеукраїнська міждисциплінарна відкрита лекція/практикум</w:t>
      </w:r>
      <w:r w:rsidRPr="000F2447">
        <w:rPr>
          <w:rFonts w:ascii="Times New Roman" w:hAnsi="Times New Roman"/>
          <w:sz w:val="24"/>
          <w:szCs w:val="24"/>
        </w:rPr>
        <w:t xml:space="preserve"> «Мистецтво. Війна. Ми.», координатор </w:t>
      </w:r>
      <w:r w:rsidRPr="000F2447">
        <w:rPr>
          <w:rFonts w:ascii="Times New Roman" w:hAnsi="Times New Roman"/>
          <w:bCs/>
          <w:sz w:val="24"/>
          <w:szCs w:val="24"/>
        </w:rPr>
        <w:t>О. А. Плахотнюк.</w:t>
      </w:r>
      <w:r w:rsidRPr="000F2447">
        <w:rPr>
          <w:rFonts w:ascii="Times New Roman" w:hAnsi="Times New Roman"/>
          <w:sz w:val="24"/>
          <w:szCs w:val="24"/>
        </w:rPr>
        <w:t xml:space="preserve"> 26 травня 2022 р. URL: </w:t>
      </w:r>
      <w:hyperlink r:id="rId154" w:history="1">
        <w:r w:rsidRPr="000F2447">
          <w:rPr>
            <w:rStyle w:val="a6"/>
            <w:rFonts w:ascii="Times New Roman" w:hAnsi="Times New Roman"/>
            <w:sz w:val="24"/>
            <w:szCs w:val="24"/>
          </w:rPr>
          <w:t xml:space="preserve">https://youtu.be/J1t3_Vn5eSQ  </w:t>
        </w:r>
      </w:hyperlink>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Fonts w:ascii="Times New Roman" w:hAnsi="Times New Roman"/>
          <w:b/>
          <w:sz w:val="24"/>
          <w:szCs w:val="24"/>
        </w:rPr>
        <w:t>Плахотнюк О.А.</w:t>
      </w:r>
      <w:r w:rsidRPr="000F2447">
        <w:rPr>
          <w:rFonts w:ascii="Times New Roman" w:hAnsi="Times New Roman"/>
          <w:sz w:val="24"/>
          <w:szCs w:val="24"/>
        </w:rPr>
        <w:t xml:space="preserve"> Он-лайн лекція «Фольклорний танець України, новітнє сприйняття через призму розвитку сучасного хореографічного мистецтва». / О. Плахотнюк // </w:t>
      </w:r>
      <w:r w:rsidRPr="000F2447">
        <w:rPr>
          <w:rFonts w:ascii="Times New Roman" w:eastAsia="Times New Roman" w:hAnsi="Times New Roman"/>
          <w:sz w:val="24"/>
          <w:szCs w:val="24"/>
          <w:lang w:val="uk-UA" w:eastAsia="uk-UA"/>
        </w:rPr>
        <w:t xml:space="preserve">Всеукраїнська міждисциплінарна відкрита лекція/практикум </w:t>
      </w:r>
      <w:r w:rsidRPr="000F2447">
        <w:rPr>
          <w:rFonts w:ascii="Times New Roman" w:hAnsi="Times New Roman"/>
          <w:sz w:val="24"/>
          <w:szCs w:val="24"/>
        </w:rPr>
        <w:t xml:space="preserve">«Мистецтво. Війна. Ми.», координатор </w:t>
      </w:r>
      <w:r w:rsidRPr="000F2447">
        <w:rPr>
          <w:rFonts w:ascii="Times New Roman" w:hAnsi="Times New Roman"/>
          <w:bCs/>
          <w:sz w:val="24"/>
          <w:szCs w:val="24"/>
        </w:rPr>
        <w:t>О. А. Плахотнюк.</w:t>
      </w:r>
      <w:r w:rsidRPr="000F2447">
        <w:rPr>
          <w:rFonts w:ascii="Times New Roman" w:hAnsi="Times New Roman"/>
          <w:sz w:val="24"/>
          <w:szCs w:val="24"/>
        </w:rPr>
        <w:t xml:space="preserve"> 7 квітня 2022 р. URL: </w:t>
      </w:r>
      <w:hyperlink r:id="rId155" w:history="1">
        <w:r w:rsidRPr="000F2447">
          <w:rPr>
            <w:rFonts w:ascii="Times New Roman" w:hAnsi="Times New Roman"/>
            <w:sz w:val="24"/>
            <w:szCs w:val="24"/>
            <w:u w:val="single"/>
          </w:rPr>
          <w:t>https://www.youtube.com/watch?v=Ktr8KA5gOo4</w:t>
        </w:r>
      </w:hyperlink>
      <w:r w:rsidRPr="000F2447">
        <w:rPr>
          <w:rFonts w:ascii="Times New Roman" w:hAnsi="Times New Roman"/>
          <w:sz w:val="24"/>
          <w:szCs w:val="24"/>
          <w:u w:val="single"/>
        </w:rPr>
        <w:t xml:space="preserve"> </w:t>
      </w:r>
    </w:p>
    <w:p w:rsidR="00424407" w:rsidRPr="000F2447" w:rsidRDefault="00424407" w:rsidP="00834F69">
      <w:pPr>
        <w:pStyle w:val="a7"/>
        <w:numPr>
          <w:ilvl w:val="0"/>
          <w:numId w:val="39"/>
        </w:numPr>
        <w:tabs>
          <w:tab w:val="left" w:pos="993"/>
          <w:tab w:val="left" w:pos="1134"/>
          <w:tab w:val="left" w:pos="9498"/>
          <w:tab w:val="left" w:pos="9639"/>
        </w:tabs>
        <w:spacing w:after="0" w:line="240" w:lineRule="auto"/>
        <w:ind w:left="0" w:firstLine="709"/>
        <w:jc w:val="both"/>
        <w:rPr>
          <w:rStyle w:val="a6"/>
          <w:rFonts w:ascii="Times New Roman" w:hAnsi="Times New Roman"/>
          <w:sz w:val="24"/>
          <w:szCs w:val="24"/>
        </w:rPr>
      </w:pPr>
      <w:r w:rsidRPr="000F2447">
        <w:rPr>
          <w:rFonts w:ascii="Times New Roman" w:hAnsi="Times New Roman"/>
          <w:b/>
          <w:sz w:val="24"/>
          <w:szCs w:val="24"/>
        </w:rPr>
        <w:t>Плахотнюк О.А.</w:t>
      </w:r>
      <w:r w:rsidRPr="000F2447">
        <w:rPr>
          <w:rFonts w:ascii="Times New Roman" w:hAnsi="Times New Roman"/>
          <w:sz w:val="24"/>
          <w:szCs w:val="24"/>
        </w:rPr>
        <w:t xml:space="preserve"> Представлення наукових досягнень викладача в інтернет мережі </w:t>
      </w:r>
      <w:r w:rsidRPr="000F2447">
        <w:rPr>
          <w:rFonts w:ascii="Times New Roman" w:hAnsi="Times New Roman"/>
          <w:color w:val="000000"/>
          <w:sz w:val="24"/>
          <w:szCs w:val="24"/>
        </w:rPr>
        <w:t xml:space="preserve">/ О. А. Плахотнюк // </w:t>
      </w:r>
      <w:r w:rsidRPr="000F2447">
        <w:rPr>
          <w:rStyle w:val="af8"/>
          <w:rFonts w:ascii="Times New Roman" w:hAnsi="Times New Roman"/>
          <w:b w:val="0"/>
          <w:sz w:val="24"/>
          <w:szCs w:val="24"/>
          <w:bdr w:val="none" w:sz="0" w:space="0" w:color="auto" w:frame="1"/>
          <w:shd w:val="clear" w:color="auto" w:fill="FFFFFF"/>
        </w:rPr>
        <w:t>Міжкафедральний науково-методичний семінар</w:t>
      </w:r>
      <w:r w:rsidRPr="000F2447">
        <w:rPr>
          <w:rStyle w:val="af8"/>
          <w:rFonts w:ascii="Times New Roman" w:hAnsi="Times New Roman"/>
          <w:sz w:val="24"/>
          <w:szCs w:val="24"/>
          <w:bdr w:val="none" w:sz="0" w:space="0" w:color="auto" w:frame="1"/>
          <w:shd w:val="clear" w:color="auto" w:fill="FFFFFF"/>
        </w:rPr>
        <w:t xml:space="preserve"> </w:t>
      </w:r>
      <w:r w:rsidRPr="000F2447">
        <w:rPr>
          <w:rFonts w:ascii="Times New Roman" w:hAnsi="Times New Roman"/>
          <w:sz w:val="24"/>
          <w:szCs w:val="24"/>
        </w:rPr>
        <w:t xml:space="preserve">Факультету культури і мистецтв кафедри режисури та хореографії </w:t>
      </w:r>
      <w:r w:rsidRPr="000F2447">
        <w:rPr>
          <w:rFonts w:ascii="Times New Roman" w:hAnsi="Times New Roman"/>
          <w:color w:val="000000"/>
          <w:sz w:val="24"/>
          <w:szCs w:val="24"/>
        </w:rPr>
        <w:t>Львівського національного університету</w:t>
      </w:r>
      <w:r w:rsidRPr="000F2447">
        <w:rPr>
          <w:rFonts w:ascii="Times New Roman" w:hAnsi="Times New Roman"/>
          <w:sz w:val="24"/>
          <w:szCs w:val="24"/>
        </w:rPr>
        <w:t xml:space="preserve"> імені Івана Франка. URL: </w:t>
      </w:r>
      <w:hyperlink r:id="rId156" w:tgtFrame="_blank" w:history="1">
        <w:r w:rsidRPr="000F2447">
          <w:rPr>
            <w:rStyle w:val="a6"/>
            <w:rFonts w:ascii="Times New Roman" w:hAnsi="Times New Roman"/>
            <w:sz w:val="24"/>
            <w:szCs w:val="24"/>
          </w:rPr>
          <w:t xml:space="preserve">https://youtu.be/-pcjvnqprus </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sz w:val="24"/>
          <w:szCs w:val="24"/>
        </w:rPr>
        <w:t>Рубан Віктор. Тема лекції: «</w:t>
      </w:r>
      <w:r w:rsidRPr="000F2447">
        <w:rPr>
          <w:rStyle w:val="tojvnm2t"/>
          <w:rFonts w:ascii="Times New Roman" w:hAnsi="Times New Roman" w:cs="Times New Roman"/>
          <w:sz w:val="24"/>
          <w:szCs w:val="24"/>
        </w:rPr>
        <w:t xml:space="preserve">Виклики танцювального мистецтва під час війни – Інституційний, Практичний, Кадровий, Концептуальний та Етичний виміри» / В. Рубан </w:t>
      </w:r>
      <w:r w:rsidRPr="000F2447">
        <w:rPr>
          <w:rFonts w:ascii="Times New Roman" w:eastAsia="Times New Roman" w:hAnsi="Times New Roman" w:cs="Times New Roman"/>
          <w:sz w:val="24"/>
          <w:szCs w:val="24"/>
        </w:rPr>
        <w:t xml:space="preserve">// Всеукраїнський міждисциплінарні відкриті лекцій/практикуми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(13 травня 2022 р.) – URL : </w:t>
      </w:r>
      <w:hyperlink r:id="rId157" w:tgtFrame="_blank" w:history="1">
        <w:r w:rsidRPr="000F2447">
          <w:rPr>
            <w:rStyle w:val="a6"/>
            <w:rFonts w:ascii="Times New Roman" w:hAnsi="Times New Roman" w:cs="Times New Roman"/>
            <w:sz w:val="24"/>
            <w:szCs w:val="24"/>
          </w:rPr>
          <w:t xml:space="preserve">https://youtu.be/W8SKQr3OGX8 </w:t>
        </w:r>
      </w:hyperlink>
      <w:r w:rsidRPr="000F2447">
        <w:rPr>
          <w:rFonts w:ascii="Times New Roman" w:eastAsia="Times New Roman" w:hAnsi="Times New Roman" w:cs="Times New Roman"/>
          <w:color w:val="003300"/>
          <w:sz w:val="24"/>
          <w:szCs w:val="24"/>
        </w:rPr>
        <w:t xml:space="preserve"> </w:t>
      </w:r>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sz w:val="24"/>
          <w:szCs w:val="24"/>
        </w:rPr>
        <w:t xml:space="preserve">Сафонов Антон. Тема лекції: «Танець та хореографія без методички. Аналіз та варіанти дії» / А. Сафонов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(27 квітня 2022 р.) – URL: </w:t>
      </w:r>
      <w:hyperlink r:id="rId158" w:tgtFrame="_blank" w:history="1">
        <w:r w:rsidRPr="000F2447">
          <w:rPr>
            <w:rStyle w:val="a6"/>
            <w:rFonts w:ascii="Times New Roman" w:hAnsi="Times New Roman" w:cs="Times New Roman"/>
            <w:sz w:val="24"/>
            <w:szCs w:val="24"/>
          </w:rPr>
          <w:t xml:space="preserve">https://youtu.be/cqb0fKuRPOs </w:t>
        </w:r>
      </w:hyperlink>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lang w:val="uk-UA"/>
        </w:rPr>
      </w:pPr>
      <w:r w:rsidRPr="000F2447">
        <w:rPr>
          <w:rFonts w:ascii="Times New Roman" w:hAnsi="Times New Roman"/>
          <w:sz w:val="24"/>
          <w:szCs w:val="24"/>
          <w:lang w:val="uk-UA" w:eastAsia="ru-RU"/>
        </w:rPr>
        <w:t>Стандарт вищої освіти зі спеціальності 024 Хореографія галузі знань 02 Культура і мистецтво для третього (освітньо-наукового) рівня вищої освіти / Розробники І. І. Герц, В.</w:t>
      </w:r>
      <w:r w:rsidRPr="000F2447">
        <w:rPr>
          <w:rFonts w:ascii="Times New Roman" w:hAnsi="Times New Roman"/>
          <w:sz w:val="24"/>
          <w:szCs w:val="24"/>
          <w:lang w:eastAsia="ru-RU"/>
        </w:rPr>
        <w:t> </w:t>
      </w:r>
      <w:r w:rsidRPr="000F2447">
        <w:rPr>
          <w:rFonts w:ascii="Times New Roman" w:hAnsi="Times New Roman"/>
          <w:sz w:val="24"/>
          <w:szCs w:val="24"/>
          <w:lang w:val="uk-UA" w:eastAsia="ru-RU"/>
        </w:rPr>
        <w:t xml:space="preserve">Ю. Сосіна, </w:t>
      </w:r>
      <w:r w:rsidRPr="000F2447">
        <w:rPr>
          <w:rFonts w:ascii="Times New Roman" w:hAnsi="Times New Roman"/>
          <w:b/>
          <w:sz w:val="24"/>
          <w:szCs w:val="24"/>
          <w:lang w:val="uk-UA" w:eastAsia="ru-RU"/>
        </w:rPr>
        <w:t>О. А. Плахотнюк,</w:t>
      </w:r>
      <w:r w:rsidRPr="000F2447">
        <w:rPr>
          <w:rFonts w:ascii="Times New Roman" w:hAnsi="Times New Roman"/>
          <w:sz w:val="24"/>
          <w:szCs w:val="24"/>
          <w:lang w:val="uk-UA" w:eastAsia="ru-RU"/>
        </w:rPr>
        <w:t xml:space="preserve"> О. В. Ліманська, Т. С. Павлюк // Наказ Міністерства освіти і науки України від 05.09.2022 р. №786. – 14 с. </w:t>
      </w:r>
      <w:r w:rsidRPr="000F2447">
        <w:rPr>
          <w:rFonts w:ascii="Times New Roman" w:hAnsi="Times New Roman"/>
          <w:sz w:val="24"/>
          <w:szCs w:val="24"/>
          <w:lang w:eastAsia="ru-RU"/>
        </w:rPr>
        <w:t>URL</w:t>
      </w:r>
      <w:r w:rsidRPr="000F2447">
        <w:rPr>
          <w:rFonts w:ascii="Times New Roman" w:hAnsi="Times New Roman"/>
          <w:sz w:val="24"/>
          <w:szCs w:val="24"/>
          <w:lang w:val="uk-UA" w:eastAsia="ru-RU"/>
        </w:rPr>
        <w:t xml:space="preserve">: </w:t>
      </w:r>
      <w:hyperlink r:id="rId159" w:history="1">
        <w:r w:rsidRPr="000F2447">
          <w:rPr>
            <w:rStyle w:val="a6"/>
            <w:rFonts w:ascii="Times New Roman" w:hAnsi="Times New Roman"/>
            <w:sz w:val="24"/>
            <w:szCs w:val="24"/>
          </w:rPr>
          <w:t>https</w:t>
        </w:r>
        <w:r w:rsidRPr="000F2447">
          <w:rPr>
            <w:rStyle w:val="a6"/>
            <w:rFonts w:ascii="Times New Roman" w:hAnsi="Times New Roman"/>
            <w:sz w:val="24"/>
            <w:szCs w:val="24"/>
            <w:lang w:val="uk-UA"/>
          </w:rPr>
          <w:t>://</w:t>
        </w:r>
        <w:r w:rsidRPr="000F2447">
          <w:rPr>
            <w:rStyle w:val="a6"/>
            <w:rFonts w:ascii="Times New Roman" w:hAnsi="Times New Roman"/>
            <w:sz w:val="24"/>
            <w:szCs w:val="24"/>
          </w:rPr>
          <w:t>mon</w:t>
        </w:r>
        <w:r w:rsidRPr="000F2447">
          <w:rPr>
            <w:rStyle w:val="a6"/>
            <w:rFonts w:ascii="Times New Roman" w:hAnsi="Times New Roman"/>
            <w:sz w:val="24"/>
            <w:szCs w:val="24"/>
            <w:lang w:val="uk-UA"/>
          </w:rPr>
          <w:t>.</w:t>
        </w:r>
        <w:r w:rsidRPr="000F2447">
          <w:rPr>
            <w:rStyle w:val="a6"/>
            <w:rFonts w:ascii="Times New Roman" w:hAnsi="Times New Roman"/>
            <w:sz w:val="24"/>
            <w:szCs w:val="24"/>
          </w:rPr>
          <w:t>gov</w:t>
        </w:r>
        <w:r w:rsidRPr="000F2447">
          <w:rPr>
            <w:rStyle w:val="a6"/>
            <w:rFonts w:ascii="Times New Roman" w:hAnsi="Times New Roman"/>
            <w:sz w:val="24"/>
            <w:szCs w:val="24"/>
            <w:lang w:val="uk-UA"/>
          </w:rPr>
          <w:t>.</w:t>
        </w:r>
        <w:r w:rsidRPr="000F2447">
          <w:rPr>
            <w:rStyle w:val="a6"/>
            <w:rFonts w:ascii="Times New Roman" w:hAnsi="Times New Roman"/>
            <w:sz w:val="24"/>
            <w:szCs w:val="24"/>
          </w:rPr>
          <w:t>ua</w:t>
        </w:r>
        <w:r w:rsidRPr="000F2447">
          <w:rPr>
            <w:rStyle w:val="a6"/>
            <w:rFonts w:ascii="Times New Roman" w:hAnsi="Times New Roman"/>
            <w:sz w:val="24"/>
            <w:szCs w:val="24"/>
            <w:lang w:val="uk-UA"/>
          </w:rPr>
          <w:t>/</w:t>
        </w:r>
        <w:r w:rsidRPr="000F2447">
          <w:rPr>
            <w:rStyle w:val="a6"/>
            <w:rFonts w:ascii="Times New Roman" w:hAnsi="Times New Roman"/>
            <w:sz w:val="24"/>
            <w:szCs w:val="24"/>
          </w:rPr>
          <w:t>storage</w:t>
        </w:r>
        <w:r w:rsidRPr="000F2447">
          <w:rPr>
            <w:rStyle w:val="a6"/>
            <w:rFonts w:ascii="Times New Roman" w:hAnsi="Times New Roman"/>
            <w:sz w:val="24"/>
            <w:szCs w:val="24"/>
            <w:lang w:val="uk-UA"/>
          </w:rPr>
          <w:t>/</w:t>
        </w:r>
        <w:r w:rsidRPr="000F2447">
          <w:rPr>
            <w:rStyle w:val="a6"/>
            <w:rFonts w:ascii="Times New Roman" w:hAnsi="Times New Roman"/>
            <w:sz w:val="24"/>
            <w:szCs w:val="24"/>
          </w:rPr>
          <w:t>app</w:t>
        </w:r>
        <w:r w:rsidRPr="000F2447">
          <w:rPr>
            <w:rStyle w:val="a6"/>
            <w:rFonts w:ascii="Times New Roman" w:hAnsi="Times New Roman"/>
            <w:sz w:val="24"/>
            <w:szCs w:val="24"/>
            <w:lang w:val="uk-UA"/>
          </w:rPr>
          <w:t>/</w:t>
        </w:r>
        <w:r w:rsidRPr="000F2447">
          <w:rPr>
            <w:rStyle w:val="a6"/>
            <w:rFonts w:ascii="Times New Roman" w:hAnsi="Times New Roman"/>
            <w:sz w:val="24"/>
            <w:szCs w:val="24"/>
          </w:rPr>
          <w:t>media</w:t>
        </w:r>
        <w:r w:rsidRPr="000F2447">
          <w:rPr>
            <w:rStyle w:val="a6"/>
            <w:rFonts w:ascii="Times New Roman" w:hAnsi="Times New Roman"/>
            <w:sz w:val="24"/>
            <w:szCs w:val="24"/>
            <w:lang w:val="uk-UA"/>
          </w:rPr>
          <w:t>/</w:t>
        </w:r>
        <w:r w:rsidRPr="000F2447">
          <w:rPr>
            <w:rStyle w:val="a6"/>
            <w:rFonts w:ascii="Times New Roman" w:hAnsi="Times New Roman"/>
            <w:sz w:val="24"/>
            <w:szCs w:val="24"/>
          </w:rPr>
          <w:t>vishcha</w:t>
        </w:r>
        <w:r w:rsidRPr="000F2447">
          <w:rPr>
            <w:rStyle w:val="a6"/>
            <w:rFonts w:ascii="Times New Roman" w:hAnsi="Times New Roman"/>
            <w:sz w:val="24"/>
            <w:szCs w:val="24"/>
            <w:lang w:val="uk-UA"/>
          </w:rPr>
          <w:t>-</w:t>
        </w:r>
        <w:r w:rsidRPr="000F2447">
          <w:rPr>
            <w:rStyle w:val="a6"/>
            <w:rFonts w:ascii="Times New Roman" w:hAnsi="Times New Roman"/>
            <w:sz w:val="24"/>
            <w:szCs w:val="24"/>
          </w:rPr>
          <w:t>osvita</w:t>
        </w:r>
        <w:r w:rsidRPr="000F2447">
          <w:rPr>
            <w:rStyle w:val="a6"/>
            <w:rFonts w:ascii="Times New Roman" w:hAnsi="Times New Roman"/>
            <w:sz w:val="24"/>
            <w:szCs w:val="24"/>
            <w:lang w:val="uk-UA"/>
          </w:rPr>
          <w:t>/</w:t>
        </w:r>
        <w:r w:rsidRPr="000F2447">
          <w:rPr>
            <w:rStyle w:val="a6"/>
            <w:rFonts w:ascii="Times New Roman" w:hAnsi="Times New Roman"/>
            <w:sz w:val="24"/>
            <w:szCs w:val="24"/>
          </w:rPr>
          <w:t>zatverdzeni</w:t>
        </w:r>
        <w:r w:rsidRPr="000F2447">
          <w:rPr>
            <w:rStyle w:val="a6"/>
            <w:rFonts w:ascii="Times New Roman" w:hAnsi="Times New Roman"/>
            <w:sz w:val="24"/>
            <w:szCs w:val="24"/>
            <w:lang w:val="uk-UA"/>
          </w:rPr>
          <w:t>%20</w:t>
        </w:r>
        <w:r w:rsidRPr="000F2447">
          <w:rPr>
            <w:rStyle w:val="a6"/>
            <w:rFonts w:ascii="Times New Roman" w:hAnsi="Times New Roman"/>
            <w:sz w:val="24"/>
            <w:szCs w:val="24"/>
          </w:rPr>
          <w:t>standarty</w:t>
        </w:r>
        <w:r w:rsidRPr="000F2447">
          <w:rPr>
            <w:rStyle w:val="a6"/>
            <w:rFonts w:ascii="Times New Roman" w:hAnsi="Times New Roman"/>
            <w:sz w:val="24"/>
            <w:szCs w:val="24"/>
            <w:lang w:val="uk-UA"/>
          </w:rPr>
          <w:t>/2022/09/06/024.</w:t>
        </w:r>
        <w:r w:rsidRPr="000F2447">
          <w:rPr>
            <w:rStyle w:val="a6"/>
            <w:rFonts w:ascii="Times New Roman" w:hAnsi="Times New Roman"/>
            <w:sz w:val="24"/>
            <w:szCs w:val="24"/>
          </w:rPr>
          <w:t>Khoreohrafiya</w:t>
        </w:r>
        <w:r w:rsidRPr="000F2447">
          <w:rPr>
            <w:rStyle w:val="a6"/>
            <w:rFonts w:ascii="Times New Roman" w:hAnsi="Times New Roman"/>
            <w:sz w:val="24"/>
            <w:szCs w:val="24"/>
            <w:lang w:val="uk-UA"/>
          </w:rPr>
          <w:t>.</w:t>
        </w:r>
        <w:r w:rsidRPr="000F2447">
          <w:rPr>
            <w:rStyle w:val="a6"/>
            <w:rFonts w:ascii="Times New Roman" w:hAnsi="Times New Roman"/>
            <w:sz w:val="24"/>
            <w:szCs w:val="24"/>
          </w:rPr>
          <w:t>Dok</w:t>
        </w:r>
        <w:r w:rsidRPr="000F2447">
          <w:rPr>
            <w:rStyle w:val="a6"/>
            <w:rFonts w:ascii="Times New Roman" w:hAnsi="Times New Roman"/>
            <w:sz w:val="24"/>
            <w:szCs w:val="24"/>
            <w:lang w:val="uk-UA"/>
          </w:rPr>
          <w:t>.</w:t>
        </w:r>
        <w:r w:rsidRPr="000F2447">
          <w:rPr>
            <w:rStyle w:val="a6"/>
            <w:rFonts w:ascii="Times New Roman" w:hAnsi="Times New Roman"/>
            <w:sz w:val="24"/>
            <w:szCs w:val="24"/>
          </w:rPr>
          <w:t>filosofiyi</w:t>
        </w:r>
        <w:r w:rsidRPr="000F2447">
          <w:rPr>
            <w:rStyle w:val="a6"/>
            <w:rFonts w:ascii="Times New Roman" w:hAnsi="Times New Roman"/>
            <w:sz w:val="24"/>
            <w:szCs w:val="24"/>
            <w:lang w:val="uk-UA"/>
          </w:rPr>
          <w:t>-786-05.09.2022.</w:t>
        </w:r>
        <w:r w:rsidRPr="000F2447">
          <w:rPr>
            <w:rStyle w:val="a6"/>
            <w:rFonts w:ascii="Times New Roman" w:hAnsi="Times New Roman"/>
            <w:sz w:val="24"/>
            <w:szCs w:val="24"/>
          </w:rPr>
          <w:t>pdf</w:t>
        </w:r>
      </w:hyperlink>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w:t>
      </w:r>
      <w:r w:rsidRPr="000F2447">
        <w:rPr>
          <w:rFonts w:ascii="Times New Roman" w:hAnsi="Times New Roman"/>
          <w:bCs/>
          <w:kern w:val="36"/>
          <w:sz w:val="24"/>
          <w:szCs w:val="24"/>
          <w:lang w:eastAsia="ru-RU"/>
        </w:rPr>
        <w:t>«Павло Полуботок» Кость Буревій [вистава Федора Стригуна]</w:t>
      </w:r>
      <w:r w:rsidRPr="000F2447">
        <w:rPr>
          <w:rFonts w:ascii="Times New Roman" w:hAnsi="Times New Roman"/>
          <w:sz w:val="24"/>
          <w:szCs w:val="24"/>
        </w:rPr>
        <w:t xml:space="preserve"> – URL : </w:t>
      </w:r>
      <w:hyperlink r:id="rId160" w:history="1">
        <w:r w:rsidRPr="000F2447">
          <w:rPr>
            <w:rStyle w:val="a6"/>
            <w:rFonts w:ascii="Times New Roman" w:hAnsi="Times New Roman"/>
            <w:sz w:val="24"/>
            <w:szCs w:val="24"/>
          </w:rPr>
          <w:t>https://www.youtube.com/watch?v=d6z19J1L_jg</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три рублі» / Ф. М. Стригун // Канал народного артиста України, лауреата національної премії імені Тараса Шевченка – цикл лекцій Федора Стригуна (серпень 2022 р.). </w:t>
      </w:r>
      <w:r w:rsidRPr="000F2447">
        <w:rPr>
          <w:rFonts w:ascii="Times New Roman" w:hAnsi="Times New Roman"/>
          <w:sz w:val="24"/>
          <w:szCs w:val="24"/>
        </w:rPr>
        <w:t xml:space="preserve">– URL : </w:t>
      </w:r>
      <w:hyperlink r:id="rId161" w:history="1">
        <w:r w:rsidRPr="000F2447">
          <w:rPr>
            <w:rStyle w:val="a6"/>
            <w:rFonts w:ascii="Times New Roman" w:hAnsi="Times New Roman"/>
            <w:sz w:val="24"/>
            <w:szCs w:val="24"/>
          </w:rPr>
          <w:t>https://www.youtube.com/watch?v=fkmH6NsmQlM</w:t>
        </w:r>
      </w:hyperlink>
      <w:r w:rsidRPr="000F2447">
        <w:rPr>
          <w:rStyle w:val="style-scope"/>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lastRenderedPageBreak/>
        <w:t>Стригун Ф. М.</w:t>
      </w:r>
      <w:r w:rsidRPr="000F2447">
        <w:rPr>
          <w:rStyle w:val="style-scope"/>
          <w:rFonts w:ascii="Times New Roman" w:hAnsi="Times New Roman"/>
          <w:sz w:val="24"/>
          <w:szCs w:val="24"/>
        </w:rPr>
        <w:t xml:space="preserve"> Відео лекція «Про… академію» / Ф. М. Стригун // Канал народного артиста України, лауреата національної премії імені Тараса Шевченка – цикл лекцій Федора Стригуна (листопад 2021 р.). </w:t>
      </w:r>
      <w:r w:rsidRPr="000F2447">
        <w:rPr>
          <w:rFonts w:ascii="Times New Roman" w:hAnsi="Times New Roman"/>
          <w:sz w:val="24"/>
          <w:szCs w:val="24"/>
        </w:rPr>
        <w:t xml:space="preserve">– URL : </w:t>
      </w:r>
      <w:hyperlink r:id="rId162" w:history="1">
        <w:r w:rsidRPr="000F2447">
          <w:rPr>
            <w:rStyle w:val="a6"/>
            <w:rFonts w:ascii="Times New Roman" w:hAnsi="Times New Roman"/>
            <w:sz w:val="24"/>
            <w:szCs w:val="24"/>
          </w:rPr>
          <w:t>https://www.youtube.com/watch?v=94FtDpiAdtI</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березу» / Ф. М. Стригун // Канал народного артиста України, лауреата національної премії імені Тараса Шевченка – цикл лекцій Федора Стригуна (березень 2022 р.). </w:t>
      </w:r>
      <w:r w:rsidRPr="000F2447">
        <w:rPr>
          <w:rFonts w:ascii="Times New Roman" w:hAnsi="Times New Roman"/>
          <w:sz w:val="24"/>
          <w:szCs w:val="24"/>
        </w:rPr>
        <w:t xml:space="preserve">– URL : </w:t>
      </w:r>
      <w:hyperlink r:id="rId163" w:history="1">
        <w:r w:rsidRPr="000F2447">
          <w:rPr>
            <w:rStyle w:val="a6"/>
            <w:rFonts w:ascii="Times New Roman" w:hAnsi="Times New Roman"/>
            <w:sz w:val="24"/>
            <w:szCs w:val="24"/>
          </w:rPr>
          <w:t>https://www.youtube.com/watch?v=zjeB865LGP0</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брата» / Ф. М. Стригун // Канал народного артиста України, лауреата національної премії імені Тараса Шевченка – цикл лекцій Федора Стригуна. (січень 2022 р.). </w:t>
      </w:r>
      <w:r w:rsidRPr="000F2447">
        <w:rPr>
          <w:rFonts w:ascii="Times New Roman" w:hAnsi="Times New Roman"/>
          <w:sz w:val="24"/>
          <w:szCs w:val="24"/>
        </w:rPr>
        <w:t xml:space="preserve">– URL : </w:t>
      </w:r>
      <w:hyperlink r:id="rId164" w:history="1">
        <w:r w:rsidRPr="000F2447">
          <w:rPr>
            <w:rStyle w:val="a6"/>
            <w:rFonts w:ascii="Times New Roman" w:hAnsi="Times New Roman"/>
            <w:sz w:val="24"/>
            <w:szCs w:val="24"/>
          </w:rPr>
          <w:t>https://www.youtube.com/watch?v=Q0sy0VT1eWw</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Style w:val="20"/>
          <w:rFonts w:eastAsia="Calibri"/>
          <w:b w:val="0"/>
          <w:sz w:val="24"/>
          <w:szCs w:val="24"/>
          <w:lang w:eastAsia="uk-UA"/>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війну» / Ф. М. Стригун // Канал народного артиста України, лауреата національної премії імені Тараса Шевченка – цикл лекцій Федора Стригуна. (серпень 2022 р.). </w:t>
      </w:r>
      <w:r w:rsidRPr="000F2447">
        <w:rPr>
          <w:rFonts w:ascii="Times New Roman" w:hAnsi="Times New Roman"/>
          <w:sz w:val="24"/>
          <w:szCs w:val="24"/>
        </w:rPr>
        <w:t>– URL :</w:t>
      </w:r>
      <w:r w:rsidRPr="000F2447">
        <w:rPr>
          <w:rStyle w:val="20"/>
          <w:rFonts w:eastAsia="Calibri"/>
          <w:sz w:val="24"/>
          <w:szCs w:val="24"/>
        </w:rPr>
        <w:t xml:space="preserve"> </w:t>
      </w:r>
      <w:hyperlink r:id="rId165" w:history="1">
        <w:r w:rsidRPr="000F2447">
          <w:rPr>
            <w:rStyle w:val="a6"/>
            <w:rFonts w:ascii="Times New Roman" w:hAnsi="Times New Roman"/>
            <w:sz w:val="24"/>
            <w:szCs w:val="24"/>
            <w:lang w:eastAsia="ru-RU"/>
          </w:rPr>
          <w:t>https://www.youtube.com/watch?v=Y50gYbFxQo0</w:t>
        </w:r>
      </w:hyperlink>
      <w:r w:rsidRPr="000F2447">
        <w:rPr>
          <w:rStyle w:val="20"/>
          <w:rFonts w:eastAsia="Calibri"/>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гайдамаків» / Ф. М. Стригун // Канал народного артиста України, лауреата національної премії імені Тараса Шевченка – цикл лекцій Федора Стригуна. (січень 2022 р.). </w:t>
      </w:r>
      <w:r w:rsidRPr="000F2447">
        <w:rPr>
          <w:rFonts w:ascii="Times New Roman" w:hAnsi="Times New Roman"/>
          <w:sz w:val="24"/>
          <w:szCs w:val="24"/>
        </w:rPr>
        <w:t xml:space="preserve">– URL : </w:t>
      </w:r>
      <w:hyperlink r:id="rId166" w:history="1">
        <w:r w:rsidRPr="000F2447">
          <w:rPr>
            <w:rStyle w:val="a6"/>
            <w:rFonts w:ascii="Times New Roman" w:hAnsi="Times New Roman"/>
            <w:sz w:val="24"/>
            <w:szCs w:val="24"/>
          </w:rPr>
          <w:t>https://www.youtube.com/watch?v=W5VzhxE8y3U</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голод» / Ф. М. Стригун // Канал народного артиста України, лауреата національної премії імені Тараса Шевченка – цикл лекцій Федора Стригуна. (22 листопада 2021 р.). </w:t>
      </w:r>
      <w:r w:rsidRPr="000F2447">
        <w:rPr>
          <w:rFonts w:ascii="Times New Roman" w:hAnsi="Times New Roman"/>
          <w:sz w:val="24"/>
          <w:szCs w:val="24"/>
        </w:rPr>
        <w:t xml:space="preserve">– URL : </w:t>
      </w:r>
      <w:hyperlink r:id="rId167" w:history="1">
        <w:r w:rsidRPr="000F2447">
          <w:rPr>
            <w:rStyle w:val="a6"/>
            <w:rFonts w:ascii="Times New Roman" w:hAnsi="Times New Roman"/>
            <w:sz w:val="24"/>
            <w:szCs w:val="24"/>
          </w:rPr>
          <w:t>https://www.youtube.com/watch?v=RbPxazHhZOY</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день народження» / Ф. М. Стригун Канал народного артиста України, лауреата національної премії імені Тараса Шевченка – цикл лекцій Федора Стригуна. (січень 2022 р.)  </w:t>
      </w:r>
      <w:r w:rsidRPr="000F2447">
        <w:rPr>
          <w:rFonts w:ascii="Times New Roman" w:hAnsi="Times New Roman"/>
          <w:sz w:val="24"/>
          <w:szCs w:val="24"/>
        </w:rPr>
        <w:t xml:space="preserve">– URL : </w:t>
      </w:r>
      <w:hyperlink r:id="rId168" w:history="1">
        <w:r w:rsidRPr="000F2447">
          <w:rPr>
            <w:rStyle w:val="a6"/>
            <w:rFonts w:ascii="Times New Roman" w:hAnsi="Times New Roman"/>
            <w:sz w:val="24"/>
            <w:szCs w:val="24"/>
          </w:rPr>
          <w:t>https://www.youtube.com/watch?v=vytwWLO-dyg</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заздрість» / Ф. М. Стригун // Канал народного артиста України, лауреата національної премії імені Тараса Шевченка – цикл лекцій Федора Стригуна (лютий 2022 р.) </w:t>
      </w:r>
      <w:r w:rsidRPr="000F2447">
        <w:rPr>
          <w:rFonts w:ascii="Times New Roman" w:hAnsi="Times New Roman"/>
          <w:sz w:val="24"/>
          <w:szCs w:val="24"/>
        </w:rPr>
        <w:t xml:space="preserve">– URL : </w:t>
      </w:r>
      <w:hyperlink r:id="rId169" w:history="1">
        <w:r w:rsidRPr="000F2447">
          <w:rPr>
            <w:rStyle w:val="a6"/>
            <w:rFonts w:ascii="Times New Roman" w:hAnsi="Times New Roman"/>
            <w:sz w:val="24"/>
            <w:szCs w:val="24"/>
          </w:rPr>
          <w:t>https://www.youtube.com/watch?v=VSXtsVe8340</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контпропаганду / Ф. М. Стригун Канал народного артиста України, лауреата національної премії імені Тараса Шевченка – цикл лекцій Федора Стригуна. (листопад 2021 р.). </w:t>
      </w:r>
      <w:r w:rsidRPr="000F2447">
        <w:rPr>
          <w:rFonts w:ascii="Times New Roman" w:hAnsi="Times New Roman"/>
          <w:sz w:val="24"/>
          <w:szCs w:val="24"/>
        </w:rPr>
        <w:t xml:space="preserve">– URL : </w:t>
      </w:r>
      <w:hyperlink r:id="rId170" w:history="1">
        <w:r w:rsidRPr="000F2447">
          <w:rPr>
            <w:rStyle w:val="a6"/>
            <w:rFonts w:ascii="Times New Roman" w:hAnsi="Times New Roman"/>
            <w:sz w:val="24"/>
            <w:szCs w:val="24"/>
          </w:rPr>
          <w:t>https://www.youtube.com/watch?v=GCEC3eKido0</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корали» / Ф. М. Стригун // Канал народного артиста України, лауреата національної премії імені Тараса Шевченка – цикл лекцій Федора Стригуна. (січень 2022 р.) </w:t>
      </w:r>
      <w:r w:rsidRPr="000F2447">
        <w:rPr>
          <w:rFonts w:ascii="Times New Roman" w:hAnsi="Times New Roman"/>
          <w:sz w:val="24"/>
          <w:szCs w:val="24"/>
        </w:rPr>
        <w:t xml:space="preserve">– URL : </w:t>
      </w:r>
      <w:hyperlink r:id="rId171" w:history="1">
        <w:r w:rsidRPr="000F2447">
          <w:rPr>
            <w:rStyle w:val="a6"/>
            <w:rFonts w:ascii="Times New Roman" w:hAnsi="Times New Roman"/>
            <w:sz w:val="24"/>
            <w:szCs w:val="24"/>
          </w:rPr>
          <w:t>https://www.youtube.com/watch?v=kQOn1exM-94</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краватку» / Ф. М. Стригун // Канал народного артиста України, лауреата національної премії імені Тараса Шевченка – цикл лекцій Федора Стригуна. (січень 2022 р.). </w:t>
      </w:r>
      <w:r w:rsidRPr="000F2447">
        <w:rPr>
          <w:rFonts w:ascii="Times New Roman" w:hAnsi="Times New Roman"/>
          <w:sz w:val="24"/>
          <w:szCs w:val="24"/>
        </w:rPr>
        <w:t xml:space="preserve">– URL : </w:t>
      </w:r>
      <w:hyperlink r:id="rId172" w:history="1">
        <w:r w:rsidRPr="000F2447">
          <w:rPr>
            <w:rStyle w:val="a6"/>
            <w:rFonts w:ascii="Times New Roman" w:hAnsi="Times New Roman"/>
            <w:sz w:val="24"/>
            <w:szCs w:val="24"/>
          </w:rPr>
          <w:t>https://www.youtube.com/watch?v=mtqrZTYGjNo</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критиків» / Ф. М. Стригун // Канал народного артиста України, лауреата національної премії імені Тараса Шевченка – цикл лекцій Федора Стригуна. (червень 2022 р.). </w:t>
      </w:r>
      <w:r w:rsidRPr="000F2447">
        <w:rPr>
          <w:rFonts w:ascii="Times New Roman" w:hAnsi="Times New Roman"/>
          <w:sz w:val="24"/>
          <w:szCs w:val="24"/>
        </w:rPr>
        <w:t xml:space="preserve">– URL : </w:t>
      </w:r>
      <w:hyperlink r:id="rId173" w:history="1">
        <w:r w:rsidRPr="000F2447">
          <w:rPr>
            <w:rStyle w:val="a6"/>
            <w:rFonts w:ascii="Times New Roman" w:hAnsi="Times New Roman"/>
            <w:sz w:val="24"/>
            <w:szCs w:val="24"/>
          </w:rPr>
          <w:t>https://www.youtube.com/watch?v=FHBQVGO8ras</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Курбаса» / Ф. М. Стригун // Канал народного артиста України, лауреата національної премії імені Тараса Шевченка – цикл лекцій Федора Стригуна. (листопад 2021 р.) </w:t>
      </w:r>
      <w:r w:rsidRPr="000F2447">
        <w:rPr>
          <w:rFonts w:ascii="Times New Roman" w:hAnsi="Times New Roman"/>
          <w:sz w:val="24"/>
          <w:szCs w:val="24"/>
        </w:rPr>
        <w:t xml:space="preserve">– URL : </w:t>
      </w:r>
      <w:hyperlink r:id="rId174" w:history="1">
        <w:r w:rsidRPr="000F2447">
          <w:rPr>
            <w:rStyle w:val="a6"/>
            <w:rFonts w:ascii="Times New Roman" w:hAnsi="Times New Roman"/>
            <w:sz w:val="24"/>
            <w:szCs w:val="24"/>
          </w:rPr>
          <w:t>https://www.youtube.com/watch?v=QiEB8ooVvys</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маму» / Ф. М. Стригун // Канал народного артиста України, лауреата національної премії імені Тараса Шевченка – цикл лекцій Федора Стригуна. (січень 2022 р.). </w:t>
      </w:r>
      <w:r w:rsidRPr="000F2447">
        <w:rPr>
          <w:rFonts w:ascii="Times New Roman" w:hAnsi="Times New Roman"/>
          <w:sz w:val="24"/>
          <w:szCs w:val="24"/>
        </w:rPr>
        <w:t xml:space="preserve">– URL : </w:t>
      </w:r>
      <w:hyperlink r:id="rId175" w:history="1">
        <w:r w:rsidRPr="000F2447">
          <w:rPr>
            <w:rStyle w:val="a6"/>
            <w:rFonts w:ascii="Times New Roman" w:hAnsi="Times New Roman"/>
            <w:sz w:val="24"/>
            <w:szCs w:val="24"/>
          </w:rPr>
          <w:t>https://www.youtube.com/watch?v=Hi-s2ccpa4c</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меморіальний театр» / Ф. М. Стригун // Канал народного артиста України, лауреата національної премії імені Тараса Шевченка – цикл лекцій Федора Стригуна. (листопад 2021 р.). </w:t>
      </w:r>
      <w:r w:rsidRPr="000F2447">
        <w:rPr>
          <w:rFonts w:ascii="Times New Roman" w:hAnsi="Times New Roman"/>
          <w:sz w:val="24"/>
          <w:szCs w:val="24"/>
        </w:rPr>
        <w:t xml:space="preserve">– URL : </w:t>
      </w:r>
      <w:hyperlink r:id="rId176" w:history="1">
        <w:r w:rsidRPr="000F2447">
          <w:rPr>
            <w:rStyle w:val="a6"/>
            <w:rFonts w:ascii="Times New Roman" w:hAnsi="Times New Roman"/>
            <w:sz w:val="24"/>
            <w:szCs w:val="24"/>
          </w:rPr>
          <w:t>https://www.youtube.com/watch?v=qJQkD_xQu3I</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оденьки» / Ф. М. Стригун // Канал народного артиста України, лауреата національної премії імені Тараса Шевченка – цикл лекцій Федора Стригуна. (березень 2022 р.). </w:t>
      </w:r>
      <w:r w:rsidRPr="000F2447">
        <w:rPr>
          <w:rFonts w:ascii="Times New Roman" w:hAnsi="Times New Roman"/>
          <w:sz w:val="24"/>
          <w:szCs w:val="24"/>
        </w:rPr>
        <w:t xml:space="preserve">– URL : </w:t>
      </w:r>
      <w:hyperlink r:id="rId177" w:history="1">
        <w:r w:rsidRPr="000F2447">
          <w:rPr>
            <w:rStyle w:val="a6"/>
            <w:rFonts w:ascii="Times New Roman" w:hAnsi="Times New Roman"/>
            <w:sz w:val="24"/>
            <w:szCs w:val="24"/>
          </w:rPr>
          <w:t>https://www.youtube.com/watch?v=Xya-2X232Ys</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lastRenderedPageBreak/>
        <w:t>Стригун Ф. М.</w:t>
      </w:r>
      <w:r w:rsidRPr="000F2447">
        <w:rPr>
          <w:rStyle w:val="style-scope"/>
          <w:rFonts w:ascii="Times New Roman" w:hAnsi="Times New Roman"/>
          <w:sz w:val="24"/>
          <w:szCs w:val="24"/>
        </w:rPr>
        <w:t xml:space="preserve"> Відео лекція «Про… Опанаса» / Ф. М. Стригун // Канал народного артиста України, лауреата національної премії імені Тараса Шевченка – цикл лекцій Федора Стригуна. (березень 2022 р.). </w:t>
      </w:r>
      <w:r w:rsidRPr="000F2447">
        <w:rPr>
          <w:rFonts w:ascii="Times New Roman" w:hAnsi="Times New Roman"/>
          <w:sz w:val="24"/>
          <w:szCs w:val="24"/>
        </w:rPr>
        <w:t xml:space="preserve">– URL : </w:t>
      </w:r>
      <w:hyperlink r:id="rId178" w:history="1">
        <w:r w:rsidRPr="000F2447">
          <w:rPr>
            <w:rStyle w:val="a6"/>
            <w:rFonts w:ascii="Times New Roman" w:hAnsi="Times New Roman"/>
            <w:sz w:val="24"/>
            <w:szCs w:val="24"/>
          </w:rPr>
          <w:t>https://www.youtube.com/watch?v=-tHU2ZkduPo</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першу догану» / Ф. М. Стригун // Канал народного артиста України, лауреата національної премії імені Тараса Шевченка – цикл лекцій Федора Стригуна. (22 вересня 2022 р.) </w:t>
      </w:r>
      <w:r w:rsidRPr="000F2447">
        <w:rPr>
          <w:rFonts w:ascii="Times New Roman" w:hAnsi="Times New Roman"/>
          <w:sz w:val="24"/>
          <w:szCs w:val="24"/>
        </w:rPr>
        <w:t xml:space="preserve">– URL : </w:t>
      </w:r>
      <w:hyperlink r:id="rId179" w:history="1">
        <w:r w:rsidRPr="000F2447">
          <w:rPr>
            <w:rStyle w:val="a6"/>
            <w:rFonts w:ascii="Times New Roman" w:hAnsi="Times New Roman"/>
            <w:sz w:val="24"/>
            <w:szCs w:val="24"/>
          </w:rPr>
          <w:t>https://www.youtube.com/watch?v=yJCKau5usfc</w:t>
        </w:r>
      </w:hyperlink>
      <w:r w:rsidRPr="000F2447">
        <w:rPr>
          <w:rFonts w:ascii="Times New Roman" w:hAnsi="Times New Roman"/>
          <w:sz w:val="24"/>
          <w:szCs w:val="24"/>
        </w:rPr>
        <w:t>.</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пісок» / Ф. М. Стригун // Канал народного артиста України, лауреата національної премії імені Тараса Шевченка – цикл лекцій Федора Стригуна. (лютий 2022 р.). </w:t>
      </w:r>
      <w:r w:rsidRPr="000F2447">
        <w:rPr>
          <w:rFonts w:ascii="Times New Roman" w:hAnsi="Times New Roman"/>
          <w:sz w:val="24"/>
          <w:szCs w:val="24"/>
        </w:rPr>
        <w:t xml:space="preserve">– URL : </w:t>
      </w:r>
      <w:hyperlink r:id="rId180" w:history="1">
        <w:r w:rsidRPr="000F2447">
          <w:rPr>
            <w:rStyle w:val="a6"/>
            <w:rFonts w:ascii="Times New Roman" w:hAnsi="Times New Roman"/>
            <w:sz w:val="24"/>
            <w:szCs w:val="24"/>
          </w:rPr>
          <w:t>https://www.youtube.com/watch?v=D4IQv7TnyyQ</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про руських» / Ф. М. Стригун // Канал народного артиста України, лауреата національної премії імені Тараса Шевченка – цикл лекцій Федора Стригуна. (вересень, 2022 р.). </w:t>
      </w:r>
      <w:r w:rsidRPr="000F2447">
        <w:rPr>
          <w:rFonts w:ascii="Times New Roman" w:hAnsi="Times New Roman"/>
          <w:sz w:val="24"/>
          <w:szCs w:val="24"/>
        </w:rPr>
        <w:t xml:space="preserve">– URL : </w:t>
      </w:r>
      <w:hyperlink r:id="rId181" w:history="1">
        <w:r w:rsidRPr="000F2447">
          <w:rPr>
            <w:rStyle w:val="a6"/>
            <w:rFonts w:ascii="Times New Roman" w:hAnsi="Times New Roman"/>
            <w:sz w:val="24"/>
            <w:szCs w:val="24"/>
          </w:rPr>
          <w:t>https://www.youtube.com/watch?v=VVwxWrvHYag</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самогон» / Ф. М. Стригун // Канал народного артиста України, лауреата національної премії імені Тараса Шевченка – цикл лекцій Федора Стригуна. (серпень 2022 р.). </w:t>
      </w:r>
      <w:r w:rsidRPr="000F2447">
        <w:rPr>
          <w:rFonts w:ascii="Times New Roman" w:hAnsi="Times New Roman"/>
          <w:sz w:val="24"/>
          <w:szCs w:val="24"/>
        </w:rPr>
        <w:t xml:space="preserve">– URL : </w:t>
      </w:r>
      <w:hyperlink r:id="rId182" w:history="1">
        <w:r w:rsidRPr="000F2447">
          <w:rPr>
            <w:rStyle w:val="a6"/>
            <w:rFonts w:ascii="Times New Roman" w:hAnsi="Times New Roman"/>
            <w:bCs/>
            <w:sz w:val="24"/>
            <w:szCs w:val="24"/>
          </w:rPr>
          <w:t>https://www.youtube.com/watch?v=8x09fekyJZs</w:t>
        </w:r>
      </w:hyperlink>
      <w:r w:rsidRPr="000F2447">
        <w:rPr>
          <w:rFonts w:ascii="Times New Roman" w:hAnsi="Times New Roman"/>
          <w:bCs/>
          <w:sz w:val="24"/>
          <w:szCs w:val="24"/>
          <w:u w:val="single"/>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Style w:val="20"/>
          <w:rFonts w:eastAsia="Calibri"/>
          <w:b w:val="0"/>
          <w:sz w:val="24"/>
          <w:szCs w:val="24"/>
          <w:lang w:eastAsia="uk-UA"/>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сватання» / Ф. М. Стригун // Канал народного артиста України, лауреата національної премії імені Тараса Шевченка – цикл лекцій Федора Стригуна. (березень 2022 р.). </w:t>
      </w:r>
      <w:r w:rsidRPr="000F2447">
        <w:rPr>
          <w:rFonts w:ascii="Times New Roman" w:hAnsi="Times New Roman"/>
          <w:sz w:val="24"/>
          <w:szCs w:val="24"/>
        </w:rPr>
        <w:t>– URL :</w:t>
      </w:r>
      <w:r w:rsidRPr="000F2447">
        <w:rPr>
          <w:rStyle w:val="20"/>
          <w:rFonts w:eastAsia="Calibri"/>
          <w:sz w:val="24"/>
          <w:szCs w:val="24"/>
        </w:rPr>
        <w:t xml:space="preserve"> </w:t>
      </w:r>
      <w:hyperlink r:id="rId183" w:history="1">
        <w:r w:rsidRPr="000F2447">
          <w:rPr>
            <w:rStyle w:val="a6"/>
            <w:rFonts w:ascii="Times New Roman" w:hAnsi="Times New Roman"/>
            <w:sz w:val="24"/>
            <w:szCs w:val="24"/>
            <w:lang w:eastAsia="ru-RU"/>
          </w:rPr>
          <w:t>https://www.youtube.com/watch?v=1xQvwcS7Xy8</w:t>
        </w:r>
      </w:hyperlink>
      <w:r w:rsidRPr="000F2447">
        <w:rPr>
          <w:rStyle w:val="20"/>
          <w:rFonts w:eastAsia="Calibri"/>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Ступку / Ф. М. Стригун // Канал народного артиста України, лауреата національної премії імені Тараса Шевченка – цикл лекцій Федора Стригуна. (листопад 2021 р.). </w:t>
      </w:r>
      <w:r w:rsidRPr="000F2447">
        <w:rPr>
          <w:rFonts w:ascii="Times New Roman" w:hAnsi="Times New Roman"/>
          <w:sz w:val="24"/>
          <w:szCs w:val="24"/>
        </w:rPr>
        <w:t xml:space="preserve">– URL : </w:t>
      </w:r>
      <w:hyperlink r:id="rId184" w:history="1">
        <w:r w:rsidRPr="000F2447">
          <w:rPr>
            <w:rStyle w:val="a6"/>
            <w:rFonts w:ascii="Times New Roman" w:hAnsi="Times New Roman"/>
            <w:sz w:val="24"/>
            <w:szCs w:val="24"/>
          </w:rPr>
          <w:t>https://www.youtube.com/watch?v=REd6aPVhMuU</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тата» / Ф. М. Стригун // Канал народного артиста України, лауреата національної премії імені Тараса Шевченка – цикл лекцій Федора Стригуна. (січень 2022 р.). </w:t>
      </w:r>
      <w:r w:rsidRPr="000F2447">
        <w:rPr>
          <w:rFonts w:ascii="Times New Roman" w:hAnsi="Times New Roman"/>
          <w:sz w:val="24"/>
          <w:szCs w:val="24"/>
        </w:rPr>
        <w:t xml:space="preserve">– URL : </w:t>
      </w:r>
      <w:hyperlink r:id="rId185" w:history="1">
        <w:r w:rsidRPr="000F2447">
          <w:rPr>
            <w:rStyle w:val="a6"/>
            <w:rFonts w:ascii="Times New Roman" w:hAnsi="Times New Roman"/>
            <w:sz w:val="24"/>
            <w:szCs w:val="24"/>
          </w:rPr>
          <w:t>https://www.youtube.com/watch?v=x9nUqBuKRUY</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телебачення» / Ф. М. Стригун // Канал народного артиста України, лауреата національної премії імені Тараса Шевченка – цикл лекцій Федора Стригуна. (листопад 2021 р.). </w:t>
      </w:r>
      <w:r w:rsidRPr="000F2447">
        <w:rPr>
          <w:rFonts w:ascii="Times New Roman" w:hAnsi="Times New Roman"/>
          <w:sz w:val="24"/>
          <w:szCs w:val="24"/>
        </w:rPr>
        <w:t xml:space="preserve">– URL : </w:t>
      </w:r>
      <w:hyperlink r:id="rId186" w:history="1">
        <w:r w:rsidRPr="000F2447">
          <w:rPr>
            <w:rStyle w:val="a6"/>
            <w:rFonts w:ascii="Times New Roman" w:hAnsi="Times New Roman"/>
            <w:sz w:val="24"/>
            <w:szCs w:val="24"/>
          </w:rPr>
          <w:t>https://www.youtube.com/watch?v=Mj8gjj9nlGk</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шану» / Ф. М. Стригун // Канал народного артиста України, лауреата національної премії імені Тараса Шевченка – цикл лекцій Федора Стригуна. (лютий 2022 р.). </w:t>
      </w:r>
      <w:r w:rsidRPr="000F2447">
        <w:rPr>
          <w:rFonts w:ascii="Times New Roman" w:hAnsi="Times New Roman"/>
          <w:sz w:val="24"/>
          <w:szCs w:val="24"/>
        </w:rPr>
        <w:t xml:space="preserve">– URL : </w:t>
      </w:r>
      <w:hyperlink r:id="rId187" w:history="1">
        <w:r w:rsidRPr="000F2447">
          <w:rPr>
            <w:rStyle w:val="a6"/>
            <w:rFonts w:ascii="Times New Roman" w:hAnsi="Times New Roman"/>
            <w:sz w:val="24"/>
            <w:szCs w:val="24"/>
          </w:rPr>
          <w:t>https://www.youtube.com/watch?v=pSHkLhL9YyI</w:t>
        </w:r>
      </w:hyperlink>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Шевченка» / Ф. М. Стригун // Канал народного артиста України, лауреата національної премії імені Тараса Шевченка – цикл лекцій Федора Стригуна. (листопад 2021 р.). </w:t>
      </w:r>
      <w:r w:rsidRPr="000F2447">
        <w:rPr>
          <w:rFonts w:ascii="Times New Roman" w:hAnsi="Times New Roman"/>
          <w:sz w:val="24"/>
          <w:szCs w:val="24"/>
        </w:rPr>
        <w:t xml:space="preserve">– URL : </w:t>
      </w:r>
      <w:hyperlink r:id="rId188" w:history="1">
        <w:r w:rsidRPr="000F2447">
          <w:rPr>
            <w:rStyle w:val="a6"/>
            <w:rFonts w:ascii="Times New Roman" w:hAnsi="Times New Roman"/>
            <w:sz w:val="24"/>
            <w:szCs w:val="24"/>
          </w:rPr>
          <w:t>https://www.youtube.com/watch?v=Hyins5j40X8</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Відео лекція «Про… Шекспіра» / Ф. М. Стригун // Канал народного артиста України, лауреата національної премії імені Тараса Шевченка – цикл лекцій Федора Стригуна. (лютий 2022 р.). </w:t>
      </w:r>
      <w:r w:rsidRPr="000F2447">
        <w:rPr>
          <w:rFonts w:ascii="Times New Roman" w:hAnsi="Times New Roman"/>
          <w:sz w:val="24"/>
          <w:szCs w:val="24"/>
        </w:rPr>
        <w:t xml:space="preserve">– URL : </w:t>
      </w:r>
      <w:hyperlink r:id="rId189" w:history="1">
        <w:r w:rsidRPr="000F2447">
          <w:rPr>
            <w:rStyle w:val="a6"/>
            <w:rFonts w:ascii="Times New Roman" w:hAnsi="Times New Roman"/>
            <w:sz w:val="24"/>
            <w:szCs w:val="24"/>
          </w:rPr>
          <w:t>https://www.youtube.com/watch?v=5OeGEFh6hkY</w:t>
        </w:r>
      </w:hyperlink>
      <w:r w:rsidRPr="000F2447">
        <w:rPr>
          <w:rFonts w:ascii="Times New Roman" w:hAnsi="Times New Roman"/>
          <w:sz w:val="24"/>
          <w:szCs w:val="24"/>
        </w:rPr>
        <w:t xml:space="preserve"> </w:t>
      </w:r>
    </w:p>
    <w:p w:rsidR="00424407" w:rsidRPr="000F2447" w:rsidRDefault="00424407" w:rsidP="00834F69">
      <w:pPr>
        <w:pStyle w:val="a7"/>
        <w:numPr>
          <w:ilvl w:val="0"/>
          <w:numId w:val="39"/>
        </w:numPr>
        <w:tabs>
          <w:tab w:val="left" w:pos="993"/>
          <w:tab w:val="left" w:pos="1134"/>
        </w:tabs>
        <w:spacing w:after="0" w:line="240" w:lineRule="auto"/>
        <w:ind w:left="0" w:firstLine="709"/>
        <w:jc w:val="both"/>
        <w:rPr>
          <w:rFonts w:ascii="Times New Roman" w:hAnsi="Times New Roman"/>
          <w:sz w:val="24"/>
          <w:szCs w:val="24"/>
        </w:rPr>
      </w:pPr>
      <w:r w:rsidRPr="000F2447">
        <w:rPr>
          <w:rStyle w:val="style-scope"/>
          <w:rFonts w:ascii="Times New Roman" w:hAnsi="Times New Roman"/>
          <w:b/>
          <w:sz w:val="24"/>
          <w:szCs w:val="24"/>
        </w:rPr>
        <w:t>Стригун Ф. М.</w:t>
      </w:r>
      <w:r w:rsidRPr="000F2447">
        <w:rPr>
          <w:rStyle w:val="style-scope"/>
          <w:rFonts w:ascii="Times New Roman" w:hAnsi="Times New Roman"/>
          <w:sz w:val="24"/>
          <w:szCs w:val="24"/>
        </w:rPr>
        <w:t xml:space="preserve"> Канал народного артиста України, лауреата національної премії імені Тараса Шевченка – цикл лекцій Федора Стригуна </w:t>
      </w:r>
      <w:r w:rsidRPr="000F2447">
        <w:rPr>
          <w:rFonts w:ascii="Times New Roman" w:hAnsi="Times New Roman"/>
          <w:sz w:val="24"/>
          <w:szCs w:val="24"/>
        </w:rPr>
        <w:t xml:space="preserve">– URL : </w:t>
      </w:r>
      <w:hyperlink r:id="rId190" w:history="1">
        <w:r w:rsidRPr="000F2447">
          <w:rPr>
            <w:rStyle w:val="a6"/>
            <w:rFonts w:ascii="Times New Roman" w:hAnsi="Times New Roman"/>
            <w:sz w:val="24"/>
            <w:szCs w:val="24"/>
          </w:rPr>
          <w:t>https://www.youtube.com/c/fstryhun</w:t>
        </w:r>
      </w:hyperlink>
      <w:r w:rsidRPr="000F2447">
        <w:rPr>
          <w:rFonts w:ascii="Times New Roman" w:hAnsi="Times New Roman"/>
          <w:sz w:val="24"/>
          <w:szCs w:val="24"/>
        </w:rPr>
        <w:t xml:space="preserve"> </w:t>
      </w:r>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sz w:val="24"/>
          <w:szCs w:val="24"/>
        </w:rPr>
        <w:t xml:space="preserve">Читаіа Каха. Тема лекції: «Регіональні особливості народної хореографії Грузії» / К. Читаіа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(03 травня 2022 р.) – URL: </w:t>
      </w:r>
      <w:hyperlink r:id="rId191" w:tgtFrame="_blank" w:history="1">
        <w:r w:rsidRPr="000F2447">
          <w:rPr>
            <w:rStyle w:val="a6"/>
            <w:rFonts w:ascii="Times New Roman" w:hAnsi="Times New Roman" w:cs="Times New Roman"/>
            <w:sz w:val="24"/>
            <w:szCs w:val="24"/>
          </w:rPr>
          <w:t xml:space="preserve">https://youtu.be/90T8qz7nQBc </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sz w:val="24"/>
          <w:szCs w:val="24"/>
        </w:rPr>
        <w:t xml:space="preserve">Шабанова Тетяна. Тема лекції: «Рух – категорія буття» / Т. Шабанова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(12 травня 2022 р.) – URL : </w:t>
      </w:r>
      <w:hyperlink r:id="rId192" w:tgtFrame="_blank" w:history="1">
        <w:r w:rsidRPr="000F2447">
          <w:rPr>
            <w:rStyle w:val="a6"/>
            <w:rFonts w:ascii="Times New Roman" w:hAnsi="Times New Roman" w:cs="Times New Roman"/>
            <w:sz w:val="24"/>
            <w:szCs w:val="24"/>
          </w:rPr>
          <w:t xml:space="preserve">https://youtu.be/e9dr_cDZ6y4 </w:t>
        </w:r>
      </w:hyperlink>
    </w:p>
    <w:p w:rsidR="00424407" w:rsidRPr="000F2447" w:rsidRDefault="00424407" w:rsidP="00834F69">
      <w:pPr>
        <w:numPr>
          <w:ilvl w:val="0"/>
          <w:numId w:val="39"/>
        </w:numPr>
        <w:tabs>
          <w:tab w:val="left" w:pos="993"/>
          <w:tab w:val="left" w:pos="1134"/>
        </w:tabs>
        <w:spacing w:after="0" w:line="240" w:lineRule="auto"/>
        <w:ind w:left="0" w:firstLine="709"/>
        <w:jc w:val="both"/>
        <w:rPr>
          <w:rFonts w:ascii="Times New Roman" w:eastAsia="Times New Roman" w:hAnsi="Times New Roman" w:cs="Times New Roman"/>
          <w:sz w:val="24"/>
          <w:szCs w:val="24"/>
        </w:rPr>
      </w:pPr>
      <w:r w:rsidRPr="000F2447">
        <w:rPr>
          <w:rFonts w:ascii="Times New Roman" w:hAnsi="Times New Roman" w:cs="Times New Roman"/>
          <w:sz w:val="24"/>
          <w:szCs w:val="24"/>
        </w:rPr>
        <w:t xml:space="preserve">Шютів Михайло. Тема лекції: «Танці етнічних та національних меншин Закарпаття» / М. Шютів </w:t>
      </w:r>
      <w:r w:rsidRPr="000F2447">
        <w:rPr>
          <w:rFonts w:ascii="Times New Roman" w:eastAsia="Times New Roman" w:hAnsi="Times New Roman" w:cs="Times New Roman"/>
          <w:sz w:val="24"/>
          <w:szCs w:val="24"/>
        </w:rPr>
        <w:t xml:space="preserve">// Всеукраїнська міждисциплінарна відкрита лекція/практикум «Мистецтво. Війна. Ми.», координатор </w:t>
      </w:r>
      <w:r w:rsidRPr="000F2447">
        <w:rPr>
          <w:rFonts w:ascii="Times New Roman" w:eastAsia="Times New Roman" w:hAnsi="Times New Roman" w:cs="Times New Roman"/>
          <w:b/>
          <w:bCs/>
          <w:sz w:val="24"/>
          <w:szCs w:val="24"/>
        </w:rPr>
        <w:t>О. А. Плахотнюк.</w:t>
      </w:r>
      <w:r w:rsidRPr="000F2447">
        <w:rPr>
          <w:rFonts w:ascii="Times New Roman" w:eastAsia="Times New Roman" w:hAnsi="Times New Roman" w:cs="Times New Roman"/>
          <w:sz w:val="24"/>
          <w:szCs w:val="24"/>
        </w:rPr>
        <w:t xml:space="preserve"> (11 травня 2022 р.) – URL : </w:t>
      </w:r>
      <w:hyperlink r:id="rId193" w:tgtFrame="_blank" w:history="1">
        <w:r w:rsidRPr="000F2447">
          <w:rPr>
            <w:rStyle w:val="a6"/>
            <w:rFonts w:ascii="Times New Roman" w:hAnsi="Times New Roman" w:cs="Times New Roman"/>
            <w:sz w:val="24"/>
            <w:szCs w:val="24"/>
          </w:rPr>
          <w:t xml:space="preserve">https://youtu.be/lpP8X5wV3Wo </w:t>
        </w:r>
      </w:hyperlink>
    </w:p>
    <w:p w:rsidR="00424407" w:rsidRPr="000F2447" w:rsidRDefault="00424407" w:rsidP="00C77D8C">
      <w:pPr>
        <w:spacing w:after="0" w:line="240" w:lineRule="auto"/>
        <w:jc w:val="both"/>
        <w:rPr>
          <w:rFonts w:ascii="Times New Roman" w:hAnsi="Times New Roman"/>
          <w:sz w:val="24"/>
          <w:szCs w:val="24"/>
        </w:rPr>
      </w:pPr>
    </w:p>
    <w:p w:rsidR="000428DF" w:rsidRPr="000F2447" w:rsidRDefault="009F656C" w:rsidP="00381A53">
      <w:pPr>
        <w:spacing w:after="0" w:line="240" w:lineRule="auto"/>
        <w:jc w:val="center"/>
        <w:rPr>
          <w:rFonts w:ascii="Times New Roman" w:hAnsi="Times New Roman" w:cs="Times New Roman"/>
          <w:b/>
          <w:sz w:val="24"/>
          <w:szCs w:val="24"/>
        </w:rPr>
      </w:pPr>
      <w:r w:rsidRPr="000F2447">
        <w:rPr>
          <w:rFonts w:ascii="Times New Roman" w:hAnsi="Times New Roman" w:cs="Times New Roman"/>
          <w:b/>
          <w:sz w:val="24"/>
          <w:szCs w:val="24"/>
        </w:rPr>
        <w:lastRenderedPageBreak/>
        <w:t>Тези доповідей на конференціях</w:t>
      </w:r>
      <w:r w:rsidR="00732CF1" w:rsidRPr="000F2447">
        <w:rPr>
          <w:rFonts w:ascii="Times New Roman" w:hAnsi="Times New Roman" w:cs="Times New Roman"/>
          <w:b/>
          <w:sz w:val="24"/>
          <w:szCs w:val="24"/>
        </w:rPr>
        <w:t xml:space="preserve"> (</w:t>
      </w:r>
      <w:r w:rsidR="007D7182" w:rsidRPr="000F2447">
        <w:rPr>
          <w:rFonts w:ascii="Times New Roman" w:hAnsi="Times New Roman" w:cs="Times New Roman"/>
          <w:b/>
          <w:sz w:val="24"/>
          <w:szCs w:val="24"/>
        </w:rPr>
        <w:t>53</w:t>
      </w:r>
      <w:r w:rsidR="00732CF1" w:rsidRPr="000F2447">
        <w:rPr>
          <w:rFonts w:ascii="Times New Roman" w:hAnsi="Times New Roman" w:cs="Times New Roman"/>
          <w:b/>
          <w:sz w:val="24"/>
          <w:szCs w:val="24"/>
        </w:rPr>
        <w:t>)</w:t>
      </w:r>
    </w:p>
    <w:p w:rsidR="00381A53" w:rsidRPr="000F2447" w:rsidRDefault="00381A53" w:rsidP="00381A53">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rPr>
        <w:t>Тези доповід</w:t>
      </w:r>
      <w:r w:rsidR="00891EB9" w:rsidRPr="000F2447">
        <w:rPr>
          <w:rFonts w:ascii="Times New Roman" w:hAnsi="Times New Roman" w:cs="Times New Roman"/>
          <w:b/>
          <w:sz w:val="24"/>
          <w:szCs w:val="24"/>
        </w:rPr>
        <w:t>ей на міжнародних конф</w:t>
      </w:r>
      <w:r w:rsidR="00522F75" w:rsidRPr="000F2447">
        <w:rPr>
          <w:rFonts w:ascii="Times New Roman" w:hAnsi="Times New Roman" w:cs="Times New Roman"/>
          <w:b/>
          <w:sz w:val="24"/>
          <w:szCs w:val="24"/>
        </w:rPr>
        <w:t>еренціях (</w:t>
      </w:r>
      <w:r w:rsidR="007D7182" w:rsidRPr="000F2447">
        <w:rPr>
          <w:rFonts w:ascii="Times New Roman" w:hAnsi="Times New Roman" w:cs="Times New Roman"/>
          <w:b/>
          <w:sz w:val="24"/>
          <w:szCs w:val="24"/>
        </w:rPr>
        <w:t>50</w:t>
      </w:r>
      <w:r w:rsidR="00522F75" w:rsidRPr="000F2447">
        <w:rPr>
          <w:rFonts w:ascii="Times New Roman" w:hAnsi="Times New Roman" w:cs="Times New Roman"/>
          <w:b/>
          <w:sz w:val="24"/>
          <w:szCs w:val="24"/>
        </w:rPr>
        <w:t>)</w:t>
      </w:r>
    </w:p>
    <w:p w:rsidR="00B03AB2" w:rsidRPr="000F2447" w:rsidRDefault="00085360" w:rsidP="00381A53">
      <w:pPr>
        <w:tabs>
          <w:tab w:val="left" w:pos="0"/>
          <w:tab w:val="left" w:pos="851"/>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lang w:eastAsia="ru-RU"/>
        </w:rPr>
        <w:t>Біловус</w:t>
      </w:r>
      <w:r w:rsidRPr="000F2447">
        <w:rPr>
          <w:rFonts w:ascii="Times New Roman" w:hAnsi="Times New Roman" w:cs="Times New Roman"/>
          <w:b/>
          <w:sz w:val="24"/>
          <w:szCs w:val="24"/>
        </w:rPr>
        <w:t xml:space="preserve"> Г.</w:t>
      </w:r>
      <w:r w:rsidRPr="000F2447">
        <w:rPr>
          <w:rFonts w:ascii="Times New Roman" w:hAnsi="Times New Roman" w:cs="Times New Roman"/>
          <w:sz w:val="24"/>
          <w:szCs w:val="24"/>
        </w:rPr>
        <w:t> </w:t>
      </w:r>
      <w:r w:rsidRPr="000F2447">
        <w:rPr>
          <w:rFonts w:ascii="Times New Roman" w:hAnsi="Times New Roman" w:cs="Times New Roman"/>
          <w:b/>
          <w:sz w:val="24"/>
          <w:szCs w:val="24"/>
        </w:rPr>
        <w:t>Г.</w:t>
      </w:r>
      <w:r w:rsidRPr="000F2447">
        <w:rPr>
          <w:rFonts w:ascii="Times New Roman" w:hAnsi="Times New Roman" w:cs="Times New Roman"/>
          <w:sz w:val="24"/>
          <w:szCs w:val="24"/>
        </w:rPr>
        <w:t xml:space="preserve"> Особливості гендерних досліджень українського бібліотекознавства ХХІ століття (за матеріалами фахової періодики) / Біловус Г. Г. // Перспективи розвитку науки, освіти і технологій в контексті євроінтеграції : збірник тез доповідей Міжнародної науково-практичної конференції (Кропивницький, 12 жовтня 2022 р.). – Кропивницький : ЦФЕНД, 2022. – С. 37–38.</w:t>
      </w:r>
    </w:p>
    <w:p w:rsidR="00D151C7" w:rsidRPr="000F2447" w:rsidRDefault="00D151C7" w:rsidP="00381A53">
      <w:pPr>
        <w:tabs>
          <w:tab w:val="left" w:pos="0"/>
          <w:tab w:val="left" w:pos="851"/>
        </w:tabs>
        <w:spacing w:after="0" w:line="240" w:lineRule="auto"/>
        <w:ind w:firstLine="709"/>
        <w:jc w:val="both"/>
        <w:rPr>
          <w:rFonts w:ascii="Times New Roman" w:eastAsia="Times New Roman" w:hAnsi="Times New Roman" w:cs="Times New Roman"/>
          <w:b/>
          <w:sz w:val="24"/>
          <w:szCs w:val="24"/>
          <w:lang w:eastAsia="ru-RU"/>
        </w:rPr>
      </w:pPr>
      <w:r w:rsidRPr="000F2447">
        <w:rPr>
          <w:rFonts w:ascii="Times New Roman" w:eastAsia="Times New Roman" w:hAnsi="Times New Roman" w:cs="Times New Roman"/>
          <w:b/>
          <w:color w:val="000000"/>
          <w:sz w:val="24"/>
          <w:szCs w:val="24"/>
        </w:rPr>
        <w:t>Білоус О.</w:t>
      </w:r>
      <w:r w:rsidR="001348E7" w:rsidRPr="000F2447">
        <w:rPr>
          <w:rFonts w:ascii="Times New Roman" w:eastAsia="Times New Roman" w:hAnsi="Times New Roman" w:cs="Times New Roman"/>
          <w:b/>
          <w:color w:val="000000"/>
          <w:sz w:val="24"/>
          <w:szCs w:val="24"/>
        </w:rPr>
        <w:t> </w:t>
      </w:r>
      <w:r w:rsidRPr="000F2447">
        <w:rPr>
          <w:rFonts w:ascii="Times New Roman" w:eastAsia="Times New Roman" w:hAnsi="Times New Roman" w:cs="Times New Roman"/>
          <w:b/>
          <w:color w:val="000000"/>
          <w:sz w:val="24"/>
          <w:szCs w:val="24"/>
        </w:rPr>
        <w:t>І.</w:t>
      </w:r>
      <w:r w:rsidRPr="000F2447">
        <w:rPr>
          <w:rFonts w:ascii="Times New Roman" w:eastAsia="Times New Roman" w:hAnsi="Times New Roman" w:cs="Times New Roman"/>
          <w:color w:val="000000"/>
          <w:sz w:val="24"/>
          <w:szCs w:val="24"/>
        </w:rPr>
        <w:t xml:space="preserve"> Диригентсько-хорова підготовка майбутнього вчителя музичного мистецтва в ЗВО / </w:t>
      </w:r>
      <w:r w:rsidR="001348E7" w:rsidRPr="000F2447">
        <w:rPr>
          <w:rFonts w:ascii="Times New Roman" w:eastAsia="Times New Roman" w:hAnsi="Times New Roman" w:cs="Times New Roman"/>
          <w:color w:val="000000"/>
          <w:sz w:val="24"/>
          <w:szCs w:val="24"/>
        </w:rPr>
        <w:t xml:space="preserve">Білоус О. І., </w:t>
      </w:r>
      <w:r w:rsidR="001348E7" w:rsidRPr="000F2447">
        <w:rPr>
          <w:rFonts w:ascii="Times New Roman" w:eastAsia="Times New Roman" w:hAnsi="Times New Roman" w:cs="Times New Roman"/>
          <w:b/>
          <w:color w:val="000000"/>
          <w:sz w:val="24"/>
          <w:szCs w:val="24"/>
        </w:rPr>
        <w:t>Заячківська З. Р.</w:t>
      </w:r>
      <w:r w:rsidR="001348E7" w:rsidRPr="000F2447">
        <w:rPr>
          <w:rFonts w:ascii="Times New Roman" w:eastAsia="Times New Roman" w:hAnsi="Times New Roman" w:cs="Times New Roman"/>
          <w:color w:val="000000"/>
          <w:sz w:val="24"/>
          <w:szCs w:val="24"/>
        </w:rPr>
        <w:t> </w:t>
      </w:r>
      <w:r w:rsidRPr="000F2447">
        <w:rPr>
          <w:rFonts w:ascii="Times New Roman" w:eastAsia="Times New Roman" w:hAnsi="Times New Roman" w:cs="Times New Roman"/>
          <w:color w:val="000000"/>
          <w:sz w:val="24"/>
          <w:szCs w:val="24"/>
        </w:rPr>
        <w:t>// Актуальні питання науки, освіти і суспільства в Україні та світі</w:t>
      </w:r>
      <w:r w:rsidR="001348E7" w:rsidRPr="000F2447">
        <w:rPr>
          <w:rFonts w:ascii="Times New Roman" w:eastAsia="Times New Roman" w:hAnsi="Times New Roman" w:cs="Times New Roman"/>
          <w:color w:val="000000"/>
          <w:sz w:val="24"/>
          <w:szCs w:val="24"/>
        </w:rPr>
        <w:t xml:space="preserve"> : збірник тез </w:t>
      </w:r>
      <w:r w:rsidRPr="000F2447">
        <w:rPr>
          <w:rFonts w:ascii="Times New Roman" w:eastAsia="Times New Roman" w:hAnsi="Times New Roman" w:cs="Times New Roman"/>
          <w:color w:val="000000"/>
          <w:sz w:val="24"/>
          <w:szCs w:val="24"/>
        </w:rPr>
        <w:t>доп</w:t>
      </w:r>
      <w:r w:rsidR="001348E7" w:rsidRPr="000F2447">
        <w:rPr>
          <w:rFonts w:ascii="Times New Roman" w:eastAsia="Times New Roman" w:hAnsi="Times New Roman" w:cs="Times New Roman"/>
          <w:color w:val="000000"/>
          <w:sz w:val="24"/>
          <w:szCs w:val="24"/>
        </w:rPr>
        <w:t>.</w:t>
      </w:r>
      <w:r w:rsidRPr="000F2447">
        <w:rPr>
          <w:rFonts w:ascii="Times New Roman" w:eastAsia="Times New Roman" w:hAnsi="Times New Roman" w:cs="Times New Roman"/>
          <w:color w:val="000000"/>
          <w:sz w:val="24"/>
          <w:szCs w:val="24"/>
        </w:rPr>
        <w:t xml:space="preserve"> </w:t>
      </w:r>
      <w:r w:rsidR="001348E7" w:rsidRPr="000F2447">
        <w:rPr>
          <w:rFonts w:ascii="Times New Roman" w:eastAsia="Times New Roman" w:hAnsi="Times New Roman" w:cs="Times New Roman"/>
          <w:color w:val="000000"/>
          <w:sz w:val="24"/>
          <w:szCs w:val="24"/>
        </w:rPr>
        <w:t>М</w:t>
      </w:r>
      <w:r w:rsidRPr="000F2447">
        <w:rPr>
          <w:rFonts w:ascii="Times New Roman" w:eastAsia="Times New Roman" w:hAnsi="Times New Roman" w:cs="Times New Roman"/>
          <w:color w:val="000000"/>
          <w:sz w:val="24"/>
          <w:szCs w:val="24"/>
        </w:rPr>
        <w:t>іжнародної наук</w:t>
      </w:r>
      <w:r w:rsidR="001348E7" w:rsidRPr="000F2447">
        <w:rPr>
          <w:rFonts w:ascii="Times New Roman" w:eastAsia="Times New Roman" w:hAnsi="Times New Roman" w:cs="Times New Roman"/>
          <w:color w:val="000000"/>
          <w:sz w:val="24"/>
          <w:szCs w:val="24"/>
        </w:rPr>
        <w:t>.</w:t>
      </w:r>
      <w:r w:rsidRPr="000F2447">
        <w:rPr>
          <w:rFonts w:ascii="Times New Roman" w:eastAsia="Times New Roman" w:hAnsi="Times New Roman" w:cs="Times New Roman"/>
          <w:color w:val="000000"/>
          <w:sz w:val="24"/>
          <w:szCs w:val="24"/>
        </w:rPr>
        <w:t>-практ</w:t>
      </w:r>
      <w:r w:rsidR="001348E7" w:rsidRPr="000F2447">
        <w:rPr>
          <w:rFonts w:ascii="Times New Roman" w:eastAsia="Times New Roman" w:hAnsi="Times New Roman" w:cs="Times New Roman"/>
          <w:color w:val="000000"/>
          <w:sz w:val="24"/>
          <w:szCs w:val="24"/>
        </w:rPr>
        <w:t>.</w:t>
      </w:r>
      <w:r w:rsidRPr="000F2447">
        <w:rPr>
          <w:rFonts w:ascii="Times New Roman" w:eastAsia="Times New Roman" w:hAnsi="Times New Roman" w:cs="Times New Roman"/>
          <w:color w:val="000000"/>
          <w:sz w:val="24"/>
          <w:szCs w:val="24"/>
        </w:rPr>
        <w:t xml:space="preserve"> конф</w:t>
      </w:r>
      <w:r w:rsidR="001348E7" w:rsidRPr="000F2447">
        <w:rPr>
          <w:rFonts w:ascii="Times New Roman" w:eastAsia="Times New Roman" w:hAnsi="Times New Roman" w:cs="Times New Roman"/>
          <w:color w:val="000000"/>
          <w:sz w:val="24"/>
          <w:szCs w:val="24"/>
        </w:rPr>
        <w:t>.</w:t>
      </w:r>
      <w:r w:rsidRPr="000F2447">
        <w:rPr>
          <w:rFonts w:ascii="Times New Roman" w:eastAsia="Times New Roman" w:hAnsi="Times New Roman" w:cs="Times New Roman"/>
          <w:color w:val="000000"/>
          <w:sz w:val="24"/>
          <w:szCs w:val="24"/>
        </w:rPr>
        <w:t xml:space="preserve"> (Полтава, 30</w:t>
      </w:r>
      <w:r w:rsidR="001348E7" w:rsidRPr="000F2447">
        <w:rPr>
          <w:rFonts w:ascii="Times New Roman" w:eastAsia="Times New Roman" w:hAnsi="Times New Roman" w:cs="Times New Roman"/>
          <w:color w:val="000000"/>
          <w:sz w:val="24"/>
          <w:szCs w:val="24"/>
        </w:rPr>
        <w:t> </w:t>
      </w:r>
      <w:r w:rsidRPr="000F2447">
        <w:rPr>
          <w:rFonts w:ascii="Times New Roman" w:eastAsia="Times New Roman" w:hAnsi="Times New Roman" w:cs="Times New Roman"/>
          <w:color w:val="000000"/>
          <w:sz w:val="24"/>
          <w:szCs w:val="24"/>
        </w:rPr>
        <w:t>березня 2022</w:t>
      </w:r>
      <w:r w:rsidR="001348E7" w:rsidRPr="000F2447">
        <w:rPr>
          <w:rFonts w:ascii="Times New Roman" w:eastAsia="Times New Roman" w:hAnsi="Times New Roman" w:cs="Times New Roman"/>
          <w:color w:val="000000"/>
          <w:sz w:val="24"/>
          <w:szCs w:val="24"/>
        </w:rPr>
        <w:t> </w:t>
      </w:r>
      <w:r w:rsidRPr="000F2447">
        <w:rPr>
          <w:rFonts w:ascii="Times New Roman" w:eastAsia="Times New Roman" w:hAnsi="Times New Roman" w:cs="Times New Roman"/>
          <w:color w:val="000000"/>
          <w:sz w:val="24"/>
          <w:szCs w:val="24"/>
        </w:rPr>
        <w:t>р.). </w:t>
      </w:r>
      <w:r w:rsidR="001348E7" w:rsidRPr="000F2447">
        <w:rPr>
          <w:rFonts w:ascii="Times New Roman" w:eastAsia="Times New Roman" w:hAnsi="Times New Roman" w:cs="Times New Roman"/>
          <w:color w:val="000000"/>
          <w:sz w:val="24"/>
          <w:szCs w:val="24"/>
        </w:rPr>
        <w:t xml:space="preserve">– </w:t>
      </w:r>
      <w:r w:rsidRPr="000F2447">
        <w:rPr>
          <w:rFonts w:ascii="Times New Roman" w:eastAsia="Times New Roman" w:hAnsi="Times New Roman" w:cs="Times New Roman"/>
          <w:color w:val="000000"/>
          <w:sz w:val="24"/>
          <w:szCs w:val="24"/>
        </w:rPr>
        <w:t>Полтава</w:t>
      </w:r>
      <w:r w:rsidR="001348E7" w:rsidRPr="000F2447">
        <w:rPr>
          <w:rFonts w:ascii="Times New Roman" w:eastAsia="Times New Roman" w:hAnsi="Times New Roman" w:cs="Times New Roman"/>
          <w:color w:val="000000"/>
          <w:sz w:val="24"/>
          <w:szCs w:val="24"/>
        </w:rPr>
        <w:t> </w:t>
      </w:r>
      <w:r w:rsidRPr="000F2447">
        <w:rPr>
          <w:rFonts w:ascii="Times New Roman" w:eastAsia="Times New Roman" w:hAnsi="Times New Roman" w:cs="Times New Roman"/>
          <w:color w:val="000000"/>
          <w:sz w:val="24"/>
          <w:szCs w:val="24"/>
        </w:rPr>
        <w:t>: ЦФЕНД, 2022.</w:t>
      </w:r>
      <w:r w:rsidR="001348E7" w:rsidRPr="000F2447">
        <w:rPr>
          <w:rFonts w:ascii="Times New Roman" w:eastAsia="Times New Roman" w:hAnsi="Times New Roman" w:cs="Times New Roman"/>
          <w:color w:val="000000"/>
          <w:sz w:val="24"/>
          <w:szCs w:val="24"/>
        </w:rPr>
        <w:t> – С. </w:t>
      </w:r>
      <w:r w:rsidRPr="000F2447">
        <w:rPr>
          <w:rFonts w:ascii="Times New Roman" w:eastAsia="Times New Roman" w:hAnsi="Times New Roman" w:cs="Times New Roman"/>
          <w:color w:val="000000"/>
          <w:sz w:val="24"/>
          <w:szCs w:val="24"/>
        </w:rPr>
        <w:t>10</w:t>
      </w:r>
      <w:r w:rsidR="001348E7" w:rsidRPr="000F2447">
        <w:rPr>
          <w:rFonts w:ascii="Times New Roman" w:eastAsia="Times New Roman" w:hAnsi="Times New Roman" w:cs="Times New Roman"/>
          <w:color w:val="000000"/>
          <w:sz w:val="24"/>
          <w:szCs w:val="24"/>
        </w:rPr>
        <w:t>–</w:t>
      </w:r>
      <w:r w:rsidRPr="000F2447">
        <w:rPr>
          <w:rFonts w:ascii="Times New Roman" w:eastAsia="Times New Roman" w:hAnsi="Times New Roman" w:cs="Times New Roman"/>
          <w:color w:val="000000"/>
          <w:sz w:val="24"/>
          <w:szCs w:val="24"/>
        </w:rPr>
        <w:t>12.</w:t>
      </w:r>
      <w:r w:rsidR="001348E7" w:rsidRPr="000F2447">
        <w:rPr>
          <w:rFonts w:ascii="Times New Roman" w:eastAsia="Times New Roman" w:hAnsi="Times New Roman" w:cs="Times New Roman"/>
          <w:color w:val="000000"/>
          <w:sz w:val="24"/>
          <w:szCs w:val="24"/>
        </w:rPr>
        <w:t> – Режим доступу:</w:t>
      </w:r>
      <w:r w:rsidRPr="000F2447">
        <w:rPr>
          <w:rFonts w:ascii="Times New Roman" w:eastAsia="Times New Roman" w:hAnsi="Times New Roman" w:cs="Times New Roman"/>
          <w:color w:val="000000"/>
          <w:sz w:val="24"/>
          <w:szCs w:val="24"/>
        </w:rPr>
        <w:t xml:space="preserve"> </w:t>
      </w:r>
      <w:hyperlink r:id="rId194">
        <w:r w:rsidRPr="000F2447">
          <w:rPr>
            <w:rFonts w:ascii="Times New Roman" w:eastAsia="Times New Roman" w:hAnsi="Times New Roman" w:cs="Times New Roman"/>
            <w:color w:val="0000FF"/>
            <w:sz w:val="24"/>
            <w:szCs w:val="24"/>
            <w:u w:val="single"/>
          </w:rPr>
          <w:t>https://drive.google.com/uc?export=download&amp;confirm=no_antivirus&amp;id=1ADtmhFxeYe3RbPDEI_cBKP1YDG6fdSOp</w:t>
        </w:r>
      </w:hyperlink>
      <w:r w:rsidRPr="000F2447">
        <w:rPr>
          <w:rFonts w:ascii="Times New Roman" w:eastAsia="Times New Roman" w:hAnsi="Times New Roman" w:cs="Times New Roman"/>
          <w:color w:val="000000"/>
          <w:sz w:val="24"/>
          <w:szCs w:val="24"/>
        </w:rPr>
        <w:t>.</w:t>
      </w:r>
    </w:p>
    <w:p w:rsidR="004A7FC0" w:rsidRPr="000F2447" w:rsidRDefault="004A7FC0" w:rsidP="00381A53">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Величко О. Б.</w:t>
      </w:r>
      <w:r w:rsidRPr="000F2447">
        <w:rPr>
          <w:rFonts w:ascii="Times New Roman" w:eastAsia="Times New Roman" w:hAnsi="Times New Roman"/>
          <w:sz w:val="24"/>
          <w:szCs w:val="24"/>
        </w:rPr>
        <w:t xml:space="preserve"> Новації поліфонічної мови Й. С. Баха / </w:t>
      </w:r>
      <w:r w:rsidRPr="000F2447">
        <w:rPr>
          <w:rFonts w:ascii="Times New Roman" w:eastAsia="Times New Roman" w:hAnsi="Times New Roman"/>
          <w:b/>
          <w:sz w:val="24"/>
          <w:szCs w:val="24"/>
        </w:rPr>
        <w:t>Величко О. Б.</w:t>
      </w:r>
      <w:r w:rsidRPr="000F2447">
        <w:rPr>
          <w:rFonts w:ascii="Times New Roman" w:eastAsia="Times New Roman" w:hAnsi="Times New Roman"/>
          <w:sz w:val="24"/>
          <w:szCs w:val="24"/>
        </w:rPr>
        <w:t xml:space="preserve">, </w:t>
      </w:r>
      <w:r w:rsidRPr="000F2447">
        <w:rPr>
          <w:rFonts w:ascii="Times New Roman" w:hAnsi="Times New Roman" w:cs="Times New Roman"/>
          <w:b/>
          <w:sz w:val="24"/>
          <w:szCs w:val="24"/>
        </w:rPr>
        <w:t>Маковецька І. Г.</w:t>
      </w:r>
      <w:r w:rsidRPr="000F2447">
        <w:rPr>
          <w:rFonts w:ascii="Times New Roman" w:hAnsi="Times New Roman" w:cs="Times New Roman"/>
          <w:sz w:val="24"/>
          <w:szCs w:val="24"/>
        </w:rPr>
        <w:t> //</w:t>
      </w:r>
      <w:r w:rsidRPr="000F2447">
        <w:rPr>
          <w:rFonts w:ascii="Times New Roman" w:eastAsia="Times New Roman" w:hAnsi="Times New Roman"/>
          <w:sz w:val="24"/>
          <w:szCs w:val="24"/>
        </w:rPr>
        <w:t xml:space="preserve"> Матеріали XXIV Міжнародної наук.-практ. конф. «Сучасні виклики і актуальні проблеми науки, освіти та виробництва: міжгалузеві диспути» (Київ, 28 січня 2022 р.). – Київ, 2022. – С. 65–69.</w:t>
      </w:r>
    </w:p>
    <w:p w:rsidR="00DE6435" w:rsidRPr="000F2447" w:rsidRDefault="00DE6435" w:rsidP="00381A53">
      <w:pPr>
        <w:spacing w:after="0" w:line="240" w:lineRule="auto"/>
        <w:ind w:firstLine="709"/>
        <w:jc w:val="both"/>
        <w:rPr>
          <w:rFonts w:ascii="Times New Roman" w:eastAsia="Times New Roman" w:hAnsi="Times New Roman" w:cs="Times New Roman"/>
          <w:b/>
          <w:sz w:val="24"/>
          <w:szCs w:val="24"/>
          <w:lang w:eastAsia="ru-RU"/>
        </w:rPr>
      </w:pPr>
      <w:r w:rsidRPr="000F2447">
        <w:rPr>
          <w:rFonts w:ascii="Times New Roman" w:eastAsia="Times New Roman" w:hAnsi="Times New Roman"/>
          <w:b/>
          <w:color w:val="000000"/>
          <w:sz w:val="24"/>
          <w:szCs w:val="24"/>
        </w:rPr>
        <w:t>Гриб О.</w:t>
      </w:r>
      <w:r w:rsidR="00094896" w:rsidRPr="000F2447">
        <w:rPr>
          <w:rFonts w:ascii="Times New Roman" w:eastAsia="Times New Roman" w:hAnsi="Times New Roman"/>
          <w:b/>
          <w:color w:val="000000"/>
          <w:sz w:val="24"/>
          <w:szCs w:val="24"/>
        </w:rPr>
        <w:t xml:space="preserve"> А. </w:t>
      </w:r>
      <w:r w:rsidR="00094896" w:rsidRPr="000F2447">
        <w:rPr>
          <w:rFonts w:ascii="Times New Roman" w:eastAsia="Times New Roman" w:hAnsi="Times New Roman"/>
          <w:color w:val="000000"/>
          <w:sz w:val="24"/>
          <w:szCs w:val="24"/>
        </w:rPr>
        <w:t>Педагогічні аспекти львівської бандурної школи / Гриб О. А. //</w:t>
      </w:r>
      <w:r w:rsidRPr="000F2447">
        <w:rPr>
          <w:rFonts w:ascii="Times New Roman" w:eastAsia="Times New Roman" w:hAnsi="Times New Roman"/>
          <w:color w:val="000000"/>
          <w:sz w:val="24"/>
          <w:szCs w:val="24"/>
        </w:rPr>
        <w:t xml:space="preserve"> Актуальні проблеми науки, освіти і суспільства: збірник тез доповідей міжнародної наук.-практ. конф. (Полтава, 9 вересня 2022 р.). – Полтава : ЦФЕНД, 2022. – С. 12–13.</w:t>
      </w:r>
    </w:p>
    <w:p w:rsidR="009875DC" w:rsidRPr="000F2447" w:rsidRDefault="009875DC" w:rsidP="00381A53">
      <w:pPr>
        <w:spacing w:after="0" w:line="240" w:lineRule="auto"/>
        <w:ind w:firstLine="709"/>
        <w:jc w:val="both"/>
        <w:rPr>
          <w:rFonts w:ascii="Times New Roman" w:eastAsia="Times New Roman" w:hAnsi="Times New Roman" w:cs="Times New Roman"/>
          <w:b/>
          <w:sz w:val="24"/>
          <w:szCs w:val="24"/>
          <w:lang w:eastAsia="ru-RU"/>
        </w:rPr>
      </w:pPr>
      <w:r w:rsidRPr="000F2447">
        <w:rPr>
          <w:rFonts w:ascii="Times New Roman" w:eastAsia="Times New Roman" w:hAnsi="Times New Roman"/>
          <w:b/>
          <w:sz w:val="24"/>
          <w:szCs w:val="24"/>
        </w:rPr>
        <w:t>Дмитрієва О. Д.</w:t>
      </w:r>
      <w:r w:rsidRPr="000F2447">
        <w:rPr>
          <w:rFonts w:ascii="Times New Roman" w:eastAsia="Times New Roman" w:hAnsi="Times New Roman"/>
          <w:sz w:val="24"/>
          <w:szCs w:val="24"/>
        </w:rPr>
        <w:t xml:space="preserve"> Київський авангард у рефлексіях героя / Дмитрієва О. Д.</w:t>
      </w:r>
      <w:r w:rsidRPr="000F2447">
        <w:rPr>
          <w:rFonts w:ascii="Times New Roman" w:eastAsia="Times New Roman" w:hAnsi="Times New Roman"/>
          <w:b/>
          <w:sz w:val="24"/>
          <w:szCs w:val="24"/>
        </w:rPr>
        <w:t> </w:t>
      </w:r>
      <w:r w:rsidRPr="000F2447">
        <w:rPr>
          <w:rFonts w:ascii="Times New Roman" w:eastAsia="Times New Roman" w:hAnsi="Times New Roman"/>
          <w:sz w:val="24"/>
          <w:szCs w:val="24"/>
        </w:rPr>
        <w:t xml:space="preserve">// Глобальні виклики майбутнього: причини, стратегії та наслідки у науковій і спекулятивній перспективі . Міжнародна наук.-практ. конф. (Київ, 21–22 жовтня 2021 р.). – Київ : ІПСМ НАМ України, 2021. – </w:t>
      </w:r>
      <w:r w:rsidRPr="000F2447">
        <w:rPr>
          <w:rFonts w:ascii="Times New Roman" w:eastAsia="Times New Roman" w:hAnsi="Times New Roman" w:cs="Times New Roman"/>
          <w:sz w:val="24"/>
          <w:szCs w:val="24"/>
        </w:rPr>
        <w:t xml:space="preserve">Режим доступу: </w:t>
      </w:r>
      <w:r w:rsidRPr="000F2447">
        <w:rPr>
          <w:rFonts w:ascii="Times New Roman" w:eastAsia="Times New Roman" w:hAnsi="Times New Roman"/>
          <w:sz w:val="24"/>
          <w:szCs w:val="24"/>
        </w:rPr>
        <w:t>//mari.kiev.ua/sites/default/-files/conf_docs/tesy/2021-10/Tesy- Global_Changes_1.pdf.</w:t>
      </w:r>
    </w:p>
    <w:p w:rsidR="007162CD" w:rsidRPr="000F2447" w:rsidRDefault="007162CD" w:rsidP="00381A53">
      <w:pPr>
        <w:pStyle w:val="a9"/>
        <w:tabs>
          <w:tab w:val="left" w:pos="0"/>
          <w:tab w:val="left" w:pos="851"/>
        </w:tabs>
        <w:spacing w:after="0" w:line="240" w:lineRule="auto"/>
        <w:ind w:firstLine="709"/>
        <w:jc w:val="both"/>
        <w:rPr>
          <w:rFonts w:ascii="Times New Roman" w:eastAsia="Times New Roman" w:hAnsi="Times New Roman" w:cs="Times New Roman"/>
          <w:sz w:val="24"/>
          <w:szCs w:val="24"/>
          <w:shd w:val="clear" w:color="auto" w:fill="FAFAFA"/>
        </w:rPr>
      </w:pPr>
      <w:r w:rsidRPr="000F2447">
        <w:rPr>
          <w:rFonts w:ascii="Times New Roman" w:eastAsia="Times New Roman" w:hAnsi="Times New Roman" w:cs="Times New Roman"/>
          <w:b/>
          <w:color w:val="000000"/>
          <w:sz w:val="24"/>
          <w:szCs w:val="24"/>
        </w:rPr>
        <w:t>Ключинська Н.</w:t>
      </w:r>
      <w:r w:rsidRPr="000F2447">
        <w:rPr>
          <w:rFonts w:ascii="Times New Roman" w:eastAsia="Times New Roman" w:hAnsi="Times New Roman" w:cs="Times New Roman"/>
          <w:color w:val="000000"/>
          <w:sz w:val="24"/>
          <w:szCs w:val="24"/>
        </w:rPr>
        <w:t xml:space="preserve"> Музика й музиканти у трактатах </w:t>
      </w:r>
      <w:r w:rsidRPr="000F2447">
        <w:rPr>
          <w:rFonts w:ascii="Times New Roman" w:eastAsia="Times New Roman" w:hAnsi="Times New Roman" w:cs="Times New Roman"/>
          <w:color w:val="000000"/>
          <w:sz w:val="24"/>
          <w:szCs w:val="24"/>
          <w:lang w:val="en-US"/>
        </w:rPr>
        <w:t>XVII</w:t>
      </w:r>
      <w:r w:rsidRPr="000F2447">
        <w:rPr>
          <w:rFonts w:ascii="Times New Roman" w:eastAsia="Times New Roman" w:hAnsi="Times New Roman" w:cs="Times New Roman"/>
          <w:color w:val="000000"/>
          <w:sz w:val="24"/>
          <w:szCs w:val="24"/>
        </w:rPr>
        <w:t>–</w:t>
      </w:r>
      <w:r w:rsidRPr="000F2447">
        <w:rPr>
          <w:rFonts w:ascii="Times New Roman" w:eastAsia="Times New Roman" w:hAnsi="Times New Roman" w:cs="Times New Roman"/>
          <w:color w:val="000000"/>
          <w:sz w:val="24"/>
          <w:szCs w:val="24"/>
          <w:lang w:val="en-US"/>
        </w:rPr>
        <w:t>XVIII</w:t>
      </w:r>
      <w:r w:rsidRPr="000F2447">
        <w:rPr>
          <w:rFonts w:ascii="Times New Roman" w:eastAsia="Times New Roman" w:hAnsi="Times New Roman" w:cs="Times New Roman"/>
          <w:color w:val="000000"/>
          <w:sz w:val="24"/>
          <w:szCs w:val="24"/>
        </w:rPr>
        <w:t xml:space="preserve"> століть / Наталія Ключинська // </w:t>
      </w:r>
      <w:hyperlink r:id="rId195" w:history="1">
        <w:r w:rsidRPr="000F2447">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87–90.</w:t>
        </w:r>
      </w:hyperlink>
      <w:r w:rsidRPr="000F2447">
        <w:rPr>
          <w:rFonts w:ascii="Times New Roman" w:eastAsia="Times New Roman" w:hAnsi="Times New Roman" w:cs="Times New Roman"/>
          <w:sz w:val="24"/>
          <w:szCs w:val="24"/>
          <w:shd w:val="clear" w:color="auto" w:fill="FAFAFA"/>
        </w:rPr>
        <w:t xml:space="preserve"> – Режим доступу: </w:t>
      </w:r>
      <w:hyperlink r:id="rId196" w:history="1">
        <w:r w:rsidRPr="000F2447">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0F2447">
        <w:rPr>
          <w:rFonts w:ascii="Times New Roman" w:eastAsia="Times New Roman" w:hAnsi="Times New Roman" w:cs="Times New Roman"/>
          <w:sz w:val="24"/>
          <w:szCs w:val="24"/>
          <w:shd w:val="clear" w:color="auto" w:fill="FAFAFA"/>
        </w:rPr>
        <w:t>.</w:t>
      </w:r>
    </w:p>
    <w:p w:rsidR="008B0529" w:rsidRPr="000F2447" w:rsidRDefault="008B0529" w:rsidP="004A7FC0">
      <w:pPr>
        <w:spacing w:after="0" w:line="240" w:lineRule="auto"/>
        <w:ind w:firstLine="709"/>
        <w:jc w:val="both"/>
        <w:rPr>
          <w:rFonts w:ascii="Times New Roman" w:eastAsia="Times New Roman" w:hAnsi="Times New Roman" w:cs="Times New Roman"/>
          <w:color w:val="000000"/>
          <w:sz w:val="24"/>
          <w:szCs w:val="24"/>
          <w:lang w:val="ru-RU"/>
        </w:rPr>
      </w:pPr>
      <w:r w:rsidRPr="000F2447">
        <w:rPr>
          <w:rFonts w:ascii="Times New Roman" w:eastAsia="Times New Roman" w:hAnsi="Times New Roman" w:cs="Times New Roman"/>
          <w:b/>
          <w:sz w:val="24"/>
          <w:szCs w:val="24"/>
          <w:lang w:eastAsia="ru-RU"/>
        </w:rPr>
        <w:t>Ковбасюк А. М.</w:t>
      </w:r>
      <w:r w:rsidRPr="000F2447">
        <w:rPr>
          <w:rFonts w:ascii="Times New Roman" w:eastAsia="Times New Roman" w:hAnsi="Times New Roman" w:cs="Times New Roman"/>
          <w:color w:val="000000"/>
          <w:sz w:val="24"/>
          <w:szCs w:val="24"/>
        </w:rPr>
        <w:t>Особливості вокальної підготовки майбутніх учителів музичного ми</w:t>
      </w:r>
      <w:r w:rsidR="00AD3116" w:rsidRPr="000F2447">
        <w:rPr>
          <w:rFonts w:ascii="Times New Roman" w:eastAsia="Times New Roman" w:hAnsi="Times New Roman" w:cs="Times New Roman"/>
          <w:color w:val="000000"/>
          <w:sz w:val="24"/>
          <w:szCs w:val="24"/>
        </w:rPr>
        <w:t xml:space="preserve">стецтва / Ковбасюк А., </w:t>
      </w:r>
      <w:r w:rsidRPr="000F2447">
        <w:rPr>
          <w:rFonts w:ascii="Times New Roman" w:eastAsia="Times New Roman" w:hAnsi="Times New Roman" w:cs="Times New Roman"/>
          <w:b/>
          <w:color w:val="000000"/>
          <w:sz w:val="24"/>
          <w:szCs w:val="24"/>
        </w:rPr>
        <w:t>Жигаль З.</w:t>
      </w:r>
      <w:r w:rsidRPr="000F2447">
        <w:rPr>
          <w:rFonts w:ascii="Times New Roman" w:eastAsia="Times New Roman" w:hAnsi="Times New Roman" w:cs="Times New Roman"/>
          <w:color w:val="000000"/>
          <w:sz w:val="24"/>
          <w:szCs w:val="24"/>
        </w:rPr>
        <w:t xml:space="preserve"> // </w:t>
      </w:r>
      <w:r w:rsidR="004A7FC0" w:rsidRPr="000F2447">
        <w:rPr>
          <w:rFonts w:ascii="Times New Roman" w:eastAsia="Times New Roman" w:hAnsi="Times New Roman" w:cs="Times New Roman"/>
          <w:color w:val="000000"/>
          <w:sz w:val="24"/>
          <w:szCs w:val="24"/>
        </w:rPr>
        <w:t>Актуальні питання науки, освіти і суспільства в Україні та світі : збірник тез доп. Міжнародної наук.-практ. конф. (Полтава, 30 березня 2022 р.). – Полтава : ЦФЕНД, 2022. – С.</w:t>
      </w:r>
      <w:r w:rsidR="004A7FC0" w:rsidRPr="000F2447">
        <w:rPr>
          <w:rFonts w:ascii="Times New Roman" w:eastAsia="Times New Roman" w:hAnsi="Times New Roman" w:cs="Times New Roman"/>
          <w:color w:val="000000"/>
          <w:sz w:val="24"/>
          <w:szCs w:val="24"/>
          <w:lang w:val="ru-RU"/>
        </w:rPr>
        <w:t> </w:t>
      </w:r>
      <w:r w:rsidRPr="000F2447">
        <w:rPr>
          <w:rFonts w:ascii="Times New Roman" w:eastAsia="Times New Roman" w:hAnsi="Times New Roman" w:cs="Times New Roman"/>
          <w:color w:val="000000"/>
          <w:sz w:val="24"/>
          <w:szCs w:val="24"/>
        </w:rPr>
        <w:t xml:space="preserve">12–14. – Режим доступу: </w:t>
      </w:r>
      <w:hyperlink r:id="rId197">
        <w:r w:rsidRPr="000F2447">
          <w:rPr>
            <w:rFonts w:ascii="Times New Roman" w:eastAsia="Times New Roman" w:hAnsi="Times New Roman" w:cs="Times New Roman"/>
            <w:color w:val="0000FF"/>
            <w:sz w:val="24"/>
            <w:szCs w:val="24"/>
            <w:u w:val="single"/>
          </w:rPr>
          <w:t>https://drive.google.com/uc?export=download&amp;confirm=no_antivirus&amp;id=1ADtmhFxeYe3RbPDEI_cBKP1YDG6fdSOp</w:t>
        </w:r>
      </w:hyperlink>
      <w:r w:rsidRPr="000F2447">
        <w:rPr>
          <w:rFonts w:ascii="Times New Roman" w:eastAsia="Times New Roman" w:hAnsi="Times New Roman" w:cs="Times New Roman"/>
          <w:color w:val="000000"/>
          <w:sz w:val="24"/>
          <w:szCs w:val="24"/>
        </w:rPr>
        <w:t>.</w:t>
      </w:r>
    </w:p>
    <w:p w:rsidR="002C475A" w:rsidRPr="000F2447" w:rsidRDefault="002C475A" w:rsidP="002C475A">
      <w:pPr>
        <w:pStyle w:val="a9"/>
        <w:tabs>
          <w:tab w:val="left" w:pos="0"/>
          <w:tab w:val="left" w:pos="851"/>
        </w:tabs>
        <w:spacing w:after="0" w:line="240" w:lineRule="auto"/>
        <w:ind w:firstLine="709"/>
        <w:jc w:val="both"/>
        <w:rPr>
          <w:rFonts w:ascii="Times New Roman" w:hAnsi="Times New Roman"/>
          <w:sz w:val="24"/>
          <w:szCs w:val="24"/>
          <w:lang w:eastAsia="ru-RU"/>
        </w:rPr>
      </w:pPr>
      <w:r w:rsidRPr="000F2447">
        <w:rPr>
          <w:rFonts w:ascii="Times New Roman" w:hAnsi="Times New Roman"/>
          <w:b/>
          <w:sz w:val="24"/>
          <w:szCs w:val="24"/>
          <w:lang w:eastAsia="ru-RU"/>
        </w:rPr>
        <w:t>Кунанець Н. Е.</w:t>
      </w:r>
      <w:r w:rsidRPr="000F2447">
        <w:rPr>
          <w:rFonts w:ascii="Times New Roman" w:hAnsi="Times New Roman"/>
          <w:sz w:val="24"/>
          <w:szCs w:val="24"/>
          <w:lang w:eastAsia="ru-RU"/>
        </w:rPr>
        <w:t xml:space="preserve"> Інтелектуальна інформаційна система сервісу покупок за кордоном / Н. Е. Кунанець , О. О. Борисьонок  // Національна безпека у фокусі викликів глобалізаційних процесів в економіці : матеріали XIII Міжнародної наукової Інтернет-конференції (Київ, Україна – Thessaloniki, Greece, 20-21 травня 2022 р.). –Thessalonikі, 2022. – C. 47–49.</w:t>
      </w:r>
    </w:p>
    <w:p w:rsidR="002C475A" w:rsidRPr="000F2447" w:rsidRDefault="002C475A" w:rsidP="002C475A">
      <w:pPr>
        <w:pStyle w:val="a9"/>
        <w:tabs>
          <w:tab w:val="left" w:pos="0"/>
          <w:tab w:val="left" w:pos="851"/>
        </w:tabs>
        <w:spacing w:after="0" w:line="240" w:lineRule="auto"/>
        <w:ind w:firstLine="709"/>
        <w:jc w:val="both"/>
        <w:rPr>
          <w:rFonts w:ascii="Times New Roman" w:hAnsi="Times New Roman"/>
          <w:sz w:val="24"/>
          <w:szCs w:val="24"/>
          <w:lang w:eastAsia="ru-RU"/>
        </w:rPr>
      </w:pPr>
      <w:r w:rsidRPr="000F2447">
        <w:rPr>
          <w:rFonts w:ascii="Times New Roman" w:hAnsi="Times New Roman"/>
          <w:b/>
          <w:sz w:val="24"/>
          <w:szCs w:val="24"/>
          <w:lang w:eastAsia="ru-RU"/>
        </w:rPr>
        <w:t xml:space="preserve">Кунанець Н. Е. </w:t>
      </w:r>
      <w:r w:rsidRPr="000F2447">
        <w:rPr>
          <w:rFonts w:ascii="Times New Roman" w:hAnsi="Times New Roman"/>
          <w:sz w:val="24"/>
          <w:szCs w:val="24"/>
          <w:lang w:eastAsia="ru-RU"/>
        </w:rPr>
        <w:t>Інтелектуальна система розпізнавання об’єктів у відеопотоці з використанням методів машинного навчання / Н. Е. Кунанець , І. В. Рудчик  // Національна безпека у фокусі викликів глобалізаційних процесів в економіці : матеріали XIII Міжнародної наукової Інтернет-конференції (Київ, Україна – Thessaloniki, Greece, 20-21 травня 2022 р.). – Thessalonik, 2022. – C. 19–22.</w:t>
      </w:r>
    </w:p>
    <w:p w:rsidR="002C475A" w:rsidRPr="000F2447" w:rsidRDefault="002C475A" w:rsidP="002C475A">
      <w:pPr>
        <w:pStyle w:val="a9"/>
        <w:tabs>
          <w:tab w:val="left" w:pos="0"/>
          <w:tab w:val="left" w:pos="851"/>
        </w:tabs>
        <w:spacing w:after="0" w:line="240" w:lineRule="auto"/>
        <w:ind w:firstLine="709"/>
        <w:jc w:val="both"/>
        <w:rPr>
          <w:rFonts w:ascii="Times New Roman" w:hAnsi="Times New Roman"/>
          <w:sz w:val="24"/>
          <w:szCs w:val="24"/>
        </w:rPr>
      </w:pPr>
      <w:r w:rsidRPr="000F2447">
        <w:rPr>
          <w:rFonts w:ascii="Times New Roman" w:hAnsi="Times New Roman"/>
          <w:b/>
          <w:sz w:val="24"/>
          <w:szCs w:val="24"/>
        </w:rPr>
        <w:t>Кунанець Н. Е.</w:t>
      </w:r>
      <w:r w:rsidRPr="000F2447">
        <w:rPr>
          <w:rFonts w:ascii="Times New Roman" w:hAnsi="Times New Roman"/>
          <w:sz w:val="24"/>
          <w:szCs w:val="24"/>
        </w:rPr>
        <w:t xml:space="preserve"> Інтелектуальна система формування нарядів для тактичних підрозділів за стандартами НАТО / Заплетнюк Ю. І., </w:t>
      </w:r>
      <w:r w:rsidRPr="000F2447">
        <w:rPr>
          <w:rFonts w:ascii="Times New Roman" w:hAnsi="Times New Roman"/>
          <w:b/>
          <w:sz w:val="24"/>
          <w:szCs w:val="24"/>
        </w:rPr>
        <w:t>Кунанець Н. Е.</w:t>
      </w:r>
      <w:r w:rsidRPr="000F2447">
        <w:rPr>
          <w:rFonts w:ascii="Times New Roman" w:hAnsi="Times New Roman"/>
          <w:sz w:val="24"/>
          <w:szCs w:val="24"/>
        </w:rPr>
        <w:t> // Математика. Інформаційні технології. Освіта : тези доповідей XІ Міжнародної науково-практичної конференції (Луцьк-Світязь, 3-5 червня 2022 р.). – 2022. – C. 77–80.</w:t>
      </w:r>
    </w:p>
    <w:p w:rsidR="002C475A" w:rsidRPr="000F2447" w:rsidRDefault="002C475A" w:rsidP="002C475A">
      <w:pPr>
        <w:pStyle w:val="a9"/>
        <w:tabs>
          <w:tab w:val="left" w:pos="0"/>
          <w:tab w:val="left" w:pos="851"/>
        </w:tabs>
        <w:spacing w:after="0" w:line="240" w:lineRule="auto"/>
        <w:ind w:firstLine="709"/>
        <w:jc w:val="both"/>
        <w:rPr>
          <w:rFonts w:ascii="Times New Roman" w:hAnsi="Times New Roman"/>
          <w:sz w:val="24"/>
          <w:szCs w:val="24"/>
          <w:lang w:eastAsia="ru-RU"/>
        </w:rPr>
      </w:pPr>
      <w:r w:rsidRPr="000F2447">
        <w:rPr>
          <w:rFonts w:ascii="Times New Roman" w:hAnsi="Times New Roman"/>
          <w:b/>
          <w:sz w:val="24"/>
          <w:szCs w:val="24"/>
        </w:rPr>
        <w:lastRenderedPageBreak/>
        <w:t>Кунанець Н. Е.</w:t>
      </w:r>
      <w:r w:rsidRPr="000F2447">
        <w:rPr>
          <w:rFonts w:ascii="Times New Roman" w:hAnsi="Times New Roman"/>
          <w:sz w:val="24"/>
          <w:szCs w:val="24"/>
        </w:rPr>
        <w:t xml:space="preserve"> Інформаційна система моніторингу апаратного та програмного забезпечення робочої станції / Литвин В. В., </w:t>
      </w:r>
      <w:r w:rsidRPr="000F2447">
        <w:rPr>
          <w:rFonts w:ascii="Times New Roman" w:hAnsi="Times New Roman"/>
          <w:b/>
          <w:sz w:val="24"/>
          <w:szCs w:val="24"/>
        </w:rPr>
        <w:t>Кунанець Н. Е.,</w:t>
      </w:r>
      <w:r w:rsidRPr="000F2447">
        <w:rPr>
          <w:rFonts w:ascii="Times New Roman" w:hAnsi="Times New Roman"/>
          <w:sz w:val="24"/>
          <w:szCs w:val="24"/>
        </w:rPr>
        <w:t xml:space="preserve"> Хорканін М. Ю. // Математика. Інформаційні технології. Освіта : тези доповідей XІ Міжнародної науково-практичної конференції (Луцьк-Світязь, 3-5 червня 2022 р.). – 2022. – C. 103–106.</w:t>
      </w:r>
    </w:p>
    <w:p w:rsidR="002C475A" w:rsidRPr="000F2447" w:rsidRDefault="002C475A" w:rsidP="002C475A">
      <w:pPr>
        <w:pStyle w:val="a9"/>
        <w:tabs>
          <w:tab w:val="left" w:pos="0"/>
          <w:tab w:val="left" w:pos="851"/>
        </w:tabs>
        <w:spacing w:after="0" w:line="240" w:lineRule="auto"/>
        <w:ind w:firstLine="709"/>
        <w:jc w:val="both"/>
        <w:rPr>
          <w:rFonts w:ascii="Times New Roman" w:hAnsi="Times New Roman"/>
          <w:sz w:val="24"/>
          <w:szCs w:val="24"/>
          <w:lang w:eastAsia="ru-RU"/>
        </w:rPr>
      </w:pPr>
      <w:r w:rsidRPr="000F2447">
        <w:rPr>
          <w:rFonts w:ascii="Times New Roman" w:hAnsi="Times New Roman"/>
          <w:b/>
          <w:sz w:val="24"/>
          <w:szCs w:val="24"/>
          <w:lang w:eastAsia="ru-RU"/>
        </w:rPr>
        <w:t>Кунанець Н. Е.</w:t>
      </w:r>
      <w:r w:rsidRPr="000F2447">
        <w:rPr>
          <w:rFonts w:ascii="Times New Roman" w:hAnsi="Times New Roman"/>
          <w:sz w:val="24"/>
          <w:szCs w:val="24"/>
          <w:lang w:eastAsia="ru-RU"/>
        </w:rPr>
        <w:t xml:space="preserve"> Інформаційна система та інформаційні ресурси організації / Н. Е. Кунанець , А. І. Кондра  // Національна безпека у фокусі викликів глобалізаційних процесів в економіці : матеріали XIII Міжнародної наукової Інтернет-конференції (Київ, Україна – Thessaloniki, Greece, 20-21 травня 2022 р.). – Thessaloniki, 2022. – C. 49–54.</w:t>
      </w:r>
    </w:p>
    <w:p w:rsidR="002C475A" w:rsidRPr="000F2447" w:rsidRDefault="002C475A" w:rsidP="002C475A">
      <w:pPr>
        <w:spacing w:after="0" w:line="240" w:lineRule="auto"/>
        <w:ind w:firstLine="709"/>
        <w:jc w:val="both"/>
        <w:rPr>
          <w:rFonts w:ascii="Times New Roman" w:hAnsi="Times New Roman"/>
          <w:sz w:val="24"/>
          <w:szCs w:val="24"/>
        </w:rPr>
      </w:pPr>
      <w:r w:rsidRPr="000F2447">
        <w:rPr>
          <w:rFonts w:ascii="Times New Roman" w:hAnsi="Times New Roman"/>
          <w:b/>
          <w:sz w:val="24"/>
          <w:szCs w:val="24"/>
        </w:rPr>
        <w:t>Кунанець Н. Е</w:t>
      </w:r>
      <w:r w:rsidRPr="000F2447">
        <w:rPr>
          <w:rFonts w:ascii="Times New Roman" w:hAnsi="Times New Roman"/>
          <w:sz w:val="24"/>
          <w:szCs w:val="24"/>
        </w:rPr>
        <w:t xml:space="preserve">. Система підтримки прийняття рішень в SMART регіоні / Клименко М., Федорка П., </w:t>
      </w:r>
      <w:r w:rsidRPr="000F2447">
        <w:rPr>
          <w:rFonts w:ascii="Times New Roman" w:hAnsi="Times New Roman"/>
          <w:b/>
          <w:sz w:val="24"/>
          <w:szCs w:val="24"/>
        </w:rPr>
        <w:t>Кунанець Н. Е</w:t>
      </w:r>
      <w:r w:rsidRPr="000F2447">
        <w:rPr>
          <w:rFonts w:ascii="Times New Roman" w:hAnsi="Times New Roman"/>
          <w:sz w:val="24"/>
          <w:szCs w:val="24"/>
        </w:rPr>
        <w:t>. // Математика. Інформаційні технології. Освіта : тези доповідей XІ Міжнародної науково-практичної конференції (Луцьк-Світязь, 3-5 червня 2022 р.). – 2022. – C. 82–85.</w:t>
      </w:r>
    </w:p>
    <w:p w:rsidR="00381A53" w:rsidRPr="000F2447" w:rsidRDefault="00A90F2D" w:rsidP="00381A53">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b/>
          <w:bCs/>
          <w:sz w:val="24"/>
          <w:szCs w:val="24"/>
        </w:rPr>
        <w:t xml:space="preserve">Кундис Р. Ю. </w:t>
      </w:r>
      <w:r w:rsidRPr="000F2447">
        <w:rPr>
          <w:rFonts w:ascii="Times New Roman" w:eastAsia="Times New Roman" w:hAnsi="Times New Roman"/>
          <w:sz w:val="24"/>
          <w:szCs w:val="24"/>
        </w:rPr>
        <w:t xml:space="preserve">Проблема передачі дійсності через умовність хореографічного мистецтва / </w:t>
      </w:r>
      <w:r w:rsidRPr="000F2447">
        <w:rPr>
          <w:rFonts w:ascii="Times New Roman" w:hAnsi="Times New Roman"/>
          <w:b/>
          <w:bCs/>
          <w:sz w:val="24"/>
          <w:szCs w:val="24"/>
        </w:rPr>
        <w:t xml:space="preserve">Р. Ю. Кундис, Х. П. Бандура </w:t>
      </w:r>
      <w:r w:rsidRPr="000F2447">
        <w:rPr>
          <w:rFonts w:ascii="Times New Roman" w:hAnsi="Times New Roman"/>
          <w:bCs/>
          <w:sz w:val="24"/>
          <w:szCs w:val="24"/>
        </w:rPr>
        <w:t>//</w:t>
      </w:r>
      <w:r w:rsidRPr="000F2447">
        <w:rPr>
          <w:rFonts w:ascii="Times New Roman" w:eastAsia="Times New Roman" w:hAnsi="Times New Roman"/>
          <w:sz w:val="24"/>
          <w:szCs w:val="24"/>
        </w:rPr>
        <w:t xml:space="preserve"> III Correspondence International Scientific and Practical Conference «Globalization of scientific knowledge: international cooperation and integration of sciences» </w:t>
      </w:r>
      <w:r w:rsidRPr="000F2447">
        <w:rPr>
          <w:rFonts w:ascii="Times New Roman" w:hAnsi="Times New Roman"/>
          <w:sz w:val="24"/>
          <w:szCs w:val="24"/>
        </w:rPr>
        <w:t xml:space="preserve">May 27, 2022. </w:t>
      </w:r>
      <w:r w:rsidRPr="000F2447">
        <w:rPr>
          <w:rFonts w:ascii="Times New Roman" w:hAnsi="Times New Roman"/>
          <w:sz w:val="24"/>
          <w:szCs w:val="24"/>
          <w:shd w:val="clear" w:color="auto" w:fill="FFFFFF"/>
        </w:rPr>
        <w:t xml:space="preserve">– Vinnytsia, Ukraine – </w:t>
      </w:r>
      <w:r w:rsidRPr="000F2447">
        <w:rPr>
          <w:rFonts w:ascii="Times New Roman" w:eastAsia="Times New Roman" w:hAnsi="Times New Roman"/>
          <w:sz w:val="24"/>
          <w:szCs w:val="24"/>
        </w:rPr>
        <w:t xml:space="preserve">Vienna, Austria: </w:t>
      </w:r>
      <w:r w:rsidRPr="000F2447">
        <w:rPr>
          <w:rFonts w:ascii="Times New Roman" w:hAnsi="Times New Roman"/>
          <w:sz w:val="24"/>
          <w:szCs w:val="24"/>
          <w:shd w:val="clear" w:color="auto" w:fill="FFFFFF"/>
        </w:rPr>
        <w:t>NGO</w:t>
      </w:r>
      <w:r w:rsidRPr="000F2447">
        <w:rPr>
          <w:rFonts w:ascii="Times New Roman" w:hAnsi="Times New Roman"/>
          <w:sz w:val="24"/>
          <w:szCs w:val="24"/>
        </w:rPr>
        <w:t xml:space="preserve"> «</w:t>
      </w:r>
      <w:r w:rsidRPr="000F2447">
        <w:rPr>
          <w:rFonts w:ascii="Times New Roman" w:hAnsi="Times New Roman"/>
          <w:sz w:val="24"/>
          <w:szCs w:val="24"/>
          <w:shd w:val="clear" w:color="auto" w:fill="FFFFFF"/>
        </w:rPr>
        <w:t>European Scientific Platform»</w:t>
      </w:r>
      <w:r w:rsidRPr="000F2447">
        <w:rPr>
          <w:rFonts w:ascii="Times New Roman" w:hAnsi="Times New Roman"/>
          <w:sz w:val="24"/>
          <w:szCs w:val="24"/>
        </w:rPr>
        <w:t xml:space="preserve">». </w:t>
      </w:r>
      <w:r w:rsidRPr="000F2447">
        <w:rPr>
          <w:rFonts w:ascii="Times New Roman" w:hAnsi="Times New Roman"/>
          <w:sz w:val="24"/>
          <w:szCs w:val="24"/>
          <w:shd w:val="clear" w:color="auto" w:fill="FFFFFF"/>
        </w:rPr>
        <w:t xml:space="preserve">– </w:t>
      </w:r>
      <w:r w:rsidRPr="000F2447">
        <w:rPr>
          <w:rFonts w:ascii="Times New Roman" w:hAnsi="Times New Roman"/>
          <w:sz w:val="24"/>
          <w:szCs w:val="24"/>
        </w:rPr>
        <w:t xml:space="preserve">С. 691–692. </w:t>
      </w:r>
      <w:r w:rsidRPr="000F2447">
        <w:rPr>
          <w:rFonts w:ascii="Times New Roman" w:eastAsia="Times New Roman" w:hAnsi="Times New Roman"/>
          <w:sz w:val="24"/>
          <w:szCs w:val="24"/>
        </w:rPr>
        <w:t xml:space="preserve">DOI </w:t>
      </w:r>
      <w:hyperlink r:id="rId198" w:history="1">
        <w:r w:rsidRPr="000F2447">
          <w:rPr>
            <w:rStyle w:val="a6"/>
            <w:rFonts w:ascii="Times New Roman" w:eastAsia="Times New Roman" w:hAnsi="Times New Roman"/>
            <w:sz w:val="24"/>
            <w:szCs w:val="24"/>
          </w:rPr>
          <w:t>https://doi.org/10.36074/grail-of-science.27.05.2022.129</w:t>
        </w:r>
      </w:hyperlink>
      <w:r w:rsidRPr="000F2447">
        <w:rPr>
          <w:rFonts w:ascii="Times New Roman" w:eastAsia="Times New Roman" w:hAnsi="Times New Roman"/>
          <w:sz w:val="24"/>
          <w:szCs w:val="24"/>
        </w:rPr>
        <w:t xml:space="preserve"> </w:t>
      </w:r>
      <w:r w:rsidRPr="000F2447">
        <w:rPr>
          <w:rFonts w:ascii="Times New Roman" w:eastAsia="Times New Roman" w:hAnsi="Times New Roman"/>
          <w:sz w:val="24"/>
          <w:szCs w:val="24"/>
          <w:lang w:eastAsia="ru-RU"/>
        </w:rPr>
        <w:t xml:space="preserve">URL: </w:t>
      </w:r>
      <w:hyperlink r:id="rId199" w:history="1">
        <w:r w:rsidRPr="000F2447">
          <w:rPr>
            <w:rStyle w:val="a6"/>
            <w:rFonts w:ascii="Times New Roman" w:eastAsia="Times New Roman" w:hAnsi="Times New Roman"/>
            <w:sz w:val="24"/>
            <w:szCs w:val="24"/>
            <w:lang w:eastAsia="ru-RU"/>
          </w:rPr>
          <w:t>https://ojs.ukrlogos.in.ua/index.php/grail-of-science/issue/view/27.05.2022/749</w:t>
        </w:r>
      </w:hyperlink>
    </w:p>
    <w:p w:rsidR="00BF44E4" w:rsidRPr="000F2447" w:rsidRDefault="00BF44E4" w:rsidP="00B03AB2">
      <w:pPr>
        <w:spacing w:after="0" w:line="240" w:lineRule="auto"/>
        <w:ind w:firstLine="709"/>
        <w:jc w:val="both"/>
        <w:rPr>
          <w:rFonts w:ascii="Times New Roman" w:eastAsia="CIDFont+F2" w:hAnsi="Times New Roman" w:cs="Times New Roman"/>
          <w:b/>
          <w:sz w:val="24"/>
          <w:szCs w:val="24"/>
        </w:rPr>
      </w:pPr>
      <w:r w:rsidRPr="000F2447">
        <w:rPr>
          <w:rFonts w:ascii="Times New Roman" w:hAnsi="Times New Roman" w:cs="Times New Roman"/>
          <w:b/>
          <w:sz w:val="24"/>
          <w:szCs w:val="24"/>
        </w:rPr>
        <w:t xml:space="preserve">Кундис Р. Ю. </w:t>
      </w:r>
      <w:r w:rsidRPr="000F2447">
        <w:rPr>
          <w:rFonts w:ascii="Times New Roman" w:hAnsi="Times New Roman" w:cs="Times New Roman"/>
          <w:bCs/>
          <w:sz w:val="24"/>
          <w:szCs w:val="24"/>
        </w:rPr>
        <w:t xml:space="preserve">Розвиток хореографічної наукової думки в контексті мистецьких інтеграцій у становленні новітніх форм хореографії в Україні / </w:t>
      </w:r>
      <w:r w:rsidRPr="000F2447">
        <w:rPr>
          <w:rFonts w:ascii="Times New Roman" w:hAnsi="Times New Roman" w:cs="Times New Roman"/>
          <w:b/>
          <w:sz w:val="24"/>
          <w:szCs w:val="24"/>
        </w:rPr>
        <w:t>Р. Ю. Кундис, К. А.</w:t>
      </w:r>
      <w:r w:rsidRPr="000F2447">
        <w:rPr>
          <w:rFonts w:ascii="Times New Roman" w:hAnsi="Times New Roman" w:cs="Times New Roman"/>
          <w:b/>
          <w:bCs/>
          <w:sz w:val="24"/>
          <w:szCs w:val="24"/>
        </w:rPr>
        <w:t> </w:t>
      </w:r>
      <w:r w:rsidRPr="000F2447">
        <w:rPr>
          <w:rFonts w:ascii="Times New Roman" w:hAnsi="Times New Roman" w:cs="Times New Roman"/>
          <w:b/>
          <w:sz w:val="24"/>
          <w:szCs w:val="24"/>
        </w:rPr>
        <w:t>Ященко</w:t>
      </w:r>
      <w:r w:rsidRPr="000F2447">
        <w:rPr>
          <w:rFonts w:ascii="Times New Roman" w:hAnsi="Times New Roman" w:cs="Times New Roman"/>
          <w:sz w:val="24"/>
          <w:szCs w:val="24"/>
        </w:rPr>
        <w:t xml:space="preserve"> // </w:t>
      </w:r>
      <w:r w:rsidRPr="000F2447">
        <w:rPr>
          <w:rFonts w:ascii="Times New Roman" w:hAnsi="Times New Roman" w:cs="Times New Roman"/>
          <w:bCs/>
          <w:color w:val="000000"/>
          <w:sz w:val="24"/>
          <w:szCs w:val="24"/>
          <w:shd w:val="clear" w:color="auto" w:fill="FFFFFF"/>
        </w:rPr>
        <w:t>III International Scientific and Practical Conference</w:t>
      </w:r>
      <w:r w:rsidRPr="000F2447">
        <w:rPr>
          <w:rFonts w:ascii="Times New Roman" w:hAnsi="Times New Roman" w:cs="Times New Roman"/>
          <w:sz w:val="24"/>
          <w:szCs w:val="24"/>
        </w:rPr>
        <w:t xml:space="preserve"> «</w:t>
      </w:r>
      <w:r w:rsidRPr="000F2447">
        <w:rPr>
          <w:rFonts w:ascii="Times New Roman" w:hAnsi="Times New Roman" w:cs="Times New Roman"/>
          <w:bCs/>
          <w:color w:val="000000"/>
          <w:sz w:val="24"/>
          <w:szCs w:val="24"/>
        </w:rPr>
        <w:t>Science of post-industrial society: globalization and transformation processes</w:t>
      </w:r>
      <w:r w:rsidRPr="000F2447">
        <w:rPr>
          <w:rFonts w:ascii="Times New Roman" w:hAnsi="Times New Roman" w:cs="Times New Roman"/>
          <w:sz w:val="24"/>
          <w:szCs w:val="24"/>
        </w:rPr>
        <w:t xml:space="preserve">» July 22, 2022. </w:t>
      </w:r>
      <w:r w:rsidRPr="000F2447">
        <w:rPr>
          <w:rFonts w:ascii="Times New Roman" w:hAnsi="Times New Roman" w:cs="Times New Roman"/>
          <w:sz w:val="24"/>
          <w:szCs w:val="24"/>
          <w:shd w:val="clear" w:color="auto" w:fill="FFFFFF"/>
        </w:rPr>
        <w:t>– Vienna, Austria –Vinnytsia, Ukraine : NGO European Scientific Platform and LLC International Centre Corporative Management</w:t>
      </w:r>
      <w:r w:rsidRPr="000F2447">
        <w:rPr>
          <w:rFonts w:ascii="Times New Roman" w:hAnsi="Times New Roman" w:cs="Times New Roman"/>
          <w:sz w:val="24"/>
          <w:szCs w:val="24"/>
        </w:rPr>
        <w:t xml:space="preserve">. </w:t>
      </w:r>
      <w:r w:rsidRPr="000F2447">
        <w:rPr>
          <w:rFonts w:ascii="Times New Roman" w:hAnsi="Times New Roman" w:cs="Times New Roman"/>
          <w:sz w:val="24"/>
          <w:szCs w:val="24"/>
          <w:shd w:val="clear" w:color="auto" w:fill="FFFFFF"/>
        </w:rPr>
        <w:t xml:space="preserve">– </w:t>
      </w:r>
      <w:r w:rsidRPr="000F2447">
        <w:rPr>
          <w:rFonts w:ascii="Times New Roman" w:hAnsi="Times New Roman" w:cs="Times New Roman"/>
          <w:sz w:val="24"/>
          <w:szCs w:val="24"/>
        </w:rPr>
        <w:t xml:space="preserve">Vol. 17. </w:t>
      </w:r>
      <w:r w:rsidRPr="000F2447">
        <w:rPr>
          <w:rFonts w:ascii="Times New Roman" w:hAnsi="Times New Roman" w:cs="Times New Roman"/>
          <w:sz w:val="24"/>
          <w:szCs w:val="24"/>
          <w:shd w:val="clear" w:color="auto" w:fill="FFFFFF"/>
        </w:rPr>
        <w:t xml:space="preserve">– </w:t>
      </w:r>
      <w:r w:rsidRPr="000F2447">
        <w:rPr>
          <w:rFonts w:ascii="Times New Roman" w:hAnsi="Times New Roman" w:cs="Times New Roman"/>
          <w:sz w:val="24"/>
          <w:szCs w:val="24"/>
        </w:rPr>
        <w:t xml:space="preserve">С. 535–537. DOI </w:t>
      </w:r>
      <w:hyperlink r:id="rId200" w:history="1">
        <w:r w:rsidRPr="000F2447">
          <w:rPr>
            <w:rStyle w:val="a6"/>
            <w:rFonts w:ascii="Times New Roman" w:hAnsi="Times New Roman" w:cs="Times New Roman"/>
            <w:sz w:val="24"/>
            <w:szCs w:val="24"/>
          </w:rPr>
          <w:t>https://doi.org/10.36074/grail-of-science.22.07.2022</w:t>
        </w:r>
      </w:hyperlink>
      <w:r w:rsidRPr="000F2447">
        <w:rPr>
          <w:rFonts w:ascii="Times New Roman" w:hAnsi="Times New Roman" w:cs="Times New Roman"/>
          <w:sz w:val="24"/>
          <w:szCs w:val="24"/>
        </w:rPr>
        <w:t xml:space="preserve"> URL: </w:t>
      </w:r>
      <w:hyperlink r:id="rId201" w:history="1">
        <w:r w:rsidRPr="000F2447">
          <w:rPr>
            <w:rStyle w:val="a6"/>
            <w:rFonts w:ascii="Times New Roman" w:hAnsi="Times New Roman" w:cs="Times New Roman"/>
            <w:sz w:val="24"/>
            <w:szCs w:val="24"/>
          </w:rPr>
          <w:t>https://archive.journal-grail.science/index.php/2710-3056/issue/view/22.07.2022/4</w:t>
        </w:r>
      </w:hyperlink>
    </w:p>
    <w:p w:rsidR="00B03AB2" w:rsidRPr="000F2447" w:rsidRDefault="00B03AB2" w:rsidP="00B03AB2">
      <w:pPr>
        <w:spacing w:after="0" w:line="240" w:lineRule="auto"/>
        <w:ind w:firstLine="709"/>
        <w:jc w:val="both"/>
        <w:rPr>
          <w:rFonts w:ascii="Times New Roman" w:hAnsi="Times New Roman" w:cs="Times New Roman"/>
          <w:sz w:val="24"/>
          <w:szCs w:val="24"/>
        </w:rPr>
      </w:pPr>
      <w:r w:rsidRPr="000F2447">
        <w:rPr>
          <w:rFonts w:ascii="Times New Roman" w:eastAsia="CIDFont+F2" w:hAnsi="Times New Roman" w:cs="Times New Roman"/>
          <w:b/>
          <w:sz w:val="24"/>
          <w:szCs w:val="24"/>
        </w:rPr>
        <w:t>Кушніренко О</w:t>
      </w:r>
      <w:r w:rsidRPr="000F2447">
        <w:rPr>
          <w:rFonts w:ascii="Times New Roman" w:eastAsia="CIDFont+F2" w:hAnsi="Times New Roman" w:cs="Times New Roman"/>
          <w:sz w:val="24"/>
          <w:szCs w:val="24"/>
        </w:rPr>
        <w:t xml:space="preserve">. </w:t>
      </w:r>
      <w:r w:rsidRPr="000F2447">
        <w:rPr>
          <w:rFonts w:ascii="Times New Roman" w:hAnsi="Times New Roman" w:cs="Times New Roman"/>
          <w:iCs/>
          <w:sz w:val="24"/>
          <w:szCs w:val="24"/>
        </w:rPr>
        <w:t>Народна пісня у творчій спадщині Андрія Кушніренка / О.</w:t>
      </w:r>
      <w:r w:rsidRPr="000F2447">
        <w:rPr>
          <w:rFonts w:ascii="Times New Roman" w:eastAsia="Times New Roman" w:hAnsi="Times New Roman" w:cs="Times New Roman"/>
          <w:sz w:val="24"/>
          <w:szCs w:val="24"/>
          <w:lang w:eastAsia="ru-RU"/>
        </w:rPr>
        <w:t> Кушніренко //</w:t>
      </w:r>
      <w:r w:rsidRPr="000F2447">
        <w:rPr>
          <w:rFonts w:ascii="Times New Roman" w:hAnsi="Times New Roman" w:cs="Times New Roman"/>
          <w:iCs/>
          <w:sz w:val="24"/>
          <w:szCs w:val="24"/>
        </w:rPr>
        <w:t xml:space="preserve"> </w:t>
      </w:r>
      <w:r w:rsidRPr="000F2447">
        <w:rPr>
          <w:rFonts w:ascii="Times New Roman" w:eastAsia="Times New Roman" w:hAnsi="Times New Roman"/>
          <w:sz w:val="24"/>
          <w:szCs w:val="24"/>
          <w:lang w:eastAsia="ru-RU"/>
        </w:rPr>
        <w:t>Мистецька культура: історія, теорія, методологія : доп. та повідомл. ІХ Міжнар. наук. конф. (Львів, 19 листоп. 2021 р.) / НАН України, ЛННБ України ім. В. Стефаника, Ін-т досліджень бібліотечних мистецьких ресурсів ; ред.-упоряд.: Л. Купчинська, О. Осадця ; відп. ред. Л. Сніцарчук. – Львів, 2021. – С. </w:t>
      </w:r>
      <w:r w:rsidRPr="000F2447">
        <w:rPr>
          <w:rFonts w:ascii="Times New Roman" w:hAnsi="Times New Roman" w:cs="Times New Roman"/>
          <w:sz w:val="24"/>
          <w:szCs w:val="24"/>
        </w:rPr>
        <w:t>79–86.</w:t>
      </w:r>
    </w:p>
    <w:p w:rsidR="007640F9" w:rsidRPr="000F2447" w:rsidRDefault="007640F9" w:rsidP="00B03AB2">
      <w:pPr>
        <w:spacing w:after="0" w:line="240" w:lineRule="auto"/>
        <w:ind w:firstLine="709"/>
        <w:jc w:val="both"/>
        <w:rPr>
          <w:rFonts w:ascii="Times New Roman" w:hAnsi="Times New Roman" w:cs="Times New Roman"/>
          <w:sz w:val="24"/>
          <w:szCs w:val="24"/>
        </w:rPr>
      </w:pPr>
      <w:r w:rsidRPr="000F2447">
        <w:rPr>
          <w:rFonts w:ascii="Times New Roman" w:eastAsia="Times New Roman" w:hAnsi="Times New Roman"/>
          <w:b/>
          <w:sz w:val="24"/>
          <w:szCs w:val="24"/>
          <w:lang w:eastAsia="ru-RU"/>
        </w:rPr>
        <w:t>Лазаревська О.</w:t>
      </w:r>
      <w:r w:rsidRPr="000F2447">
        <w:rPr>
          <w:rFonts w:ascii="Times New Roman" w:eastAsia="Times New Roman" w:hAnsi="Times New Roman"/>
          <w:sz w:val="24"/>
          <w:szCs w:val="24"/>
          <w:lang w:eastAsia="ru-RU"/>
        </w:rPr>
        <w:t xml:space="preserve"> Сучасні підходи до вивчення впливу на процес гармонійного розвитку дитини / О. Лазаревська // Trends of development science and practice (Stockholm, Sweden, November 16-19, 2021) : збірник тез. – Стокгольм, 2022. – С. 498–501.</w:t>
      </w:r>
    </w:p>
    <w:p w:rsidR="002814E1" w:rsidRPr="000F2447" w:rsidRDefault="002814E1" w:rsidP="00381A53">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Маковецька І. Г.</w:t>
      </w:r>
      <w:r w:rsidRPr="000F2447">
        <w:rPr>
          <w:rFonts w:ascii="Times New Roman" w:eastAsia="Times New Roman" w:hAnsi="Times New Roman"/>
          <w:sz w:val="24"/>
          <w:szCs w:val="24"/>
        </w:rPr>
        <w:t xml:space="preserve"> Новації поліфонічної мови Й. С. Баха / </w:t>
      </w:r>
      <w:r w:rsidR="004A7FC0" w:rsidRPr="000F2447">
        <w:rPr>
          <w:rFonts w:ascii="Times New Roman" w:eastAsia="Times New Roman" w:hAnsi="Times New Roman"/>
          <w:b/>
          <w:sz w:val="24"/>
          <w:szCs w:val="24"/>
        </w:rPr>
        <w:t>Величко О. Б.</w:t>
      </w:r>
      <w:r w:rsidR="004A7FC0" w:rsidRPr="000F2447">
        <w:rPr>
          <w:rFonts w:ascii="Times New Roman" w:eastAsia="Times New Roman" w:hAnsi="Times New Roman"/>
          <w:sz w:val="24"/>
          <w:szCs w:val="24"/>
        </w:rPr>
        <w:t xml:space="preserve">, </w:t>
      </w:r>
      <w:r w:rsidRPr="000F2447">
        <w:rPr>
          <w:rFonts w:ascii="Times New Roman" w:hAnsi="Times New Roman" w:cs="Times New Roman"/>
          <w:sz w:val="24"/>
          <w:szCs w:val="24"/>
        </w:rPr>
        <w:t>Маковецька</w:t>
      </w:r>
      <w:r w:rsidR="004A7FC0" w:rsidRPr="000F2447">
        <w:rPr>
          <w:rFonts w:ascii="Times New Roman" w:hAnsi="Times New Roman" w:cs="Times New Roman"/>
          <w:sz w:val="24"/>
          <w:szCs w:val="24"/>
        </w:rPr>
        <w:t> І. Г.</w:t>
      </w:r>
      <w:r w:rsidRPr="000F2447">
        <w:rPr>
          <w:rFonts w:ascii="Times New Roman" w:hAnsi="Times New Roman" w:cs="Times New Roman"/>
          <w:sz w:val="24"/>
          <w:szCs w:val="24"/>
        </w:rPr>
        <w:t> //</w:t>
      </w:r>
      <w:r w:rsidRPr="000F2447">
        <w:rPr>
          <w:rFonts w:ascii="Times New Roman" w:eastAsia="Times New Roman" w:hAnsi="Times New Roman"/>
          <w:sz w:val="24"/>
          <w:szCs w:val="24"/>
        </w:rPr>
        <w:t xml:space="preserve"> Матеріали XXIV Міжнародної наук.-практ. конф. «Сучасні виклики і актуальні проблеми науки, освіти та виробництва: міжгалузеві диспути» (Київ, 28 січня 2022 р.). – Київ, 2022. – С. 65–69.</w:t>
      </w:r>
    </w:p>
    <w:p w:rsidR="00CA7C7C" w:rsidRPr="000F2447" w:rsidRDefault="00CA7C7C" w:rsidP="00C33905">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b/>
          <w:sz w:val="24"/>
          <w:szCs w:val="24"/>
          <w:lang w:eastAsia="ru-RU"/>
        </w:rPr>
        <w:t>Максимчук М. В.</w:t>
      </w:r>
      <w:r w:rsidRPr="000F2447">
        <w:rPr>
          <w:rFonts w:ascii="Times New Roman" w:eastAsia="Times New Roman" w:hAnsi="Times New Roman" w:cs="Times New Roman"/>
          <w:sz w:val="24"/>
          <w:szCs w:val="24"/>
          <w:lang w:eastAsia="ru-RU"/>
        </w:rPr>
        <w:t xml:space="preserve"> До питання визначення місця спеціальності «Менеджмент соціокультурної діяльності» в освітньому просторі України / М. Максимчук // Збірник тез доповідей Міжнародної науково-практичної конференції «Наука, освіта, технології, інновації: актуальні проблеми теорії та практики» (Полтава,10 листопада 2021 р.) : у 2-х ч. – Полтава : ЦФЕНД, 2021. – Ч. 1. – С. 23–25. – </w:t>
      </w:r>
      <w:r w:rsidRPr="000F2447">
        <w:rPr>
          <w:rFonts w:ascii="Times New Roman" w:eastAsia="Times New Roman" w:hAnsi="Times New Roman" w:cs="Times New Roman"/>
          <w:sz w:val="24"/>
          <w:szCs w:val="24"/>
          <w:lang w:val="en-US" w:eastAsia="ru-RU"/>
        </w:rPr>
        <w:t>URL</w:t>
      </w:r>
      <w:r w:rsidRPr="000F2447">
        <w:rPr>
          <w:rFonts w:ascii="Times New Roman" w:eastAsia="Times New Roman" w:hAnsi="Times New Roman" w:cs="Times New Roman"/>
          <w:sz w:val="24"/>
          <w:szCs w:val="24"/>
          <w:lang w:eastAsia="ru-RU"/>
        </w:rPr>
        <w:t xml:space="preserve">: </w:t>
      </w:r>
      <w:hyperlink r:id="rId202" w:history="1">
        <w:r w:rsidRPr="000F2447">
          <w:rPr>
            <w:rStyle w:val="a6"/>
            <w:rFonts w:ascii="Times New Roman" w:eastAsia="Times New Roman" w:hAnsi="Times New Roman" w:cs="Times New Roman"/>
            <w:sz w:val="24"/>
            <w:szCs w:val="24"/>
            <w:lang w:val="en-US" w:eastAsia="ru-RU"/>
          </w:rPr>
          <w:t>http</w:t>
        </w:r>
        <w:r w:rsidRPr="000F2447">
          <w:rPr>
            <w:rStyle w:val="a6"/>
            <w:rFonts w:ascii="Times New Roman" w:eastAsia="Times New Roman" w:hAnsi="Times New Roman" w:cs="Times New Roman"/>
            <w:sz w:val="24"/>
            <w:szCs w:val="24"/>
            <w:lang w:eastAsia="ru-RU"/>
          </w:rPr>
          <w:t>://</w:t>
        </w:r>
        <w:r w:rsidRPr="000F2447">
          <w:rPr>
            <w:rStyle w:val="a6"/>
            <w:rFonts w:ascii="Times New Roman" w:eastAsia="Times New Roman" w:hAnsi="Times New Roman" w:cs="Times New Roman"/>
            <w:sz w:val="24"/>
            <w:szCs w:val="24"/>
            <w:lang w:val="en-US" w:eastAsia="ru-RU"/>
          </w:rPr>
          <w:t>www</w:t>
        </w:r>
        <w:r w:rsidRPr="000F2447">
          <w:rPr>
            <w:rStyle w:val="a6"/>
            <w:rFonts w:ascii="Times New Roman" w:eastAsia="Times New Roman" w:hAnsi="Times New Roman" w:cs="Times New Roman"/>
            <w:sz w:val="24"/>
            <w:szCs w:val="24"/>
            <w:lang w:eastAsia="ru-RU"/>
          </w:rPr>
          <w:t>.</w:t>
        </w:r>
        <w:r w:rsidRPr="000F2447">
          <w:rPr>
            <w:rStyle w:val="a6"/>
            <w:rFonts w:ascii="Times New Roman" w:eastAsia="Times New Roman" w:hAnsi="Times New Roman" w:cs="Times New Roman"/>
            <w:sz w:val="24"/>
            <w:szCs w:val="24"/>
            <w:lang w:val="en-US" w:eastAsia="ru-RU"/>
          </w:rPr>
          <w:t>economics</w:t>
        </w:r>
        <w:r w:rsidRPr="000F2447">
          <w:rPr>
            <w:rStyle w:val="a6"/>
            <w:rFonts w:ascii="Times New Roman" w:eastAsia="Times New Roman" w:hAnsi="Times New Roman" w:cs="Times New Roman"/>
            <w:sz w:val="24"/>
            <w:szCs w:val="24"/>
            <w:lang w:eastAsia="ru-RU"/>
          </w:rPr>
          <w:t>.</w:t>
        </w:r>
        <w:r w:rsidRPr="000F2447">
          <w:rPr>
            <w:rStyle w:val="a6"/>
            <w:rFonts w:ascii="Times New Roman" w:eastAsia="Times New Roman" w:hAnsi="Times New Roman" w:cs="Times New Roman"/>
            <w:sz w:val="24"/>
            <w:szCs w:val="24"/>
            <w:lang w:val="en-US" w:eastAsia="ru-RU"/>
          </w:rPr>
          <w:t>in</w:t>
        </w:r>
        <w:r w:rsidRPr="000F2447">
          <w:rPr>
            <w:rStyle w:val="a6"/>
            <w:rFonts w:ascii="Times New Roman" w:eastAsia="Times New Roman" w:hAnsi="Times New Roman" w:cs="Times New Roman"/>
            <w:sz w:val="24"/>
            <w:szCs w:val="24"/>
            <w:lang w:eastAsia="ru-RU"/>
          </w:rPr>
          <w:t>.</w:t>
        </w:r>
        <w:r w:rsidRPr="000F2447">
          <w:rPr>
            <w:rStyle w:val="a6"/>
            <w:rFonts w:ascii="Times New Roman" w:eastAsia="Times New Roman" w:hAnsi="Times New Roman" w:cs="Times New Roman"/>
            <w:sz w:val="24"/>
            <w:szCs w:val="24"/>
            <w:lang w:val="en-US" w:eastAsia="ru-RU"/>
          </w:rPr>
          <w:t>ua</w:t>
        </w:r>
        <w:r w:rsidRPr="000F2447">
          <w:rPr>
            <w:rStyle w:val="a6"/>
            <w:rFonts w:ascii="Times New Roman" w:eastAsia="Times New Roman" w:hAnsi="Times New Roman" w:cs="Times New Roman"/>
            <w:sz w:val="24"/>
            <w:szCs w:val="24"/>
            <w:lang w:eastAsia="ru-RU"/>
          </w:rPr>
          <w:t>/2021/12/1.</w:t>
        </w:r>
        <w:r w:rsidRPr="000F2447">
          <w:rPr>
            <w:rStyle w:val="a6"/>
            <w:rFonts w:ascii="Times New Roman" w:eastAsia="Times New Roman" w:hAnsi="Times New Roman" w:cs="Times New Roman"/>
            <w:sz w:val="24"/>
            <w:szCs w:val="24"/>
            <w:lang w:val="en-US" w:eastAsia="ru-RU"/>
          </w:rPr>
          <w:t>html</w:t>
        </w:r>
      </w:hyperlink>
      <w:r w:rsidRPr="000F2447">
        <w:rPr>
          <w:rFonts w:ascii="Times New Roman" w:eastAsia="Times New Roman" w:hAnsi="Times New Roman" w:cs="Times New Roman"/>
          <w:sz w:val="24"/>
          <w:szCs w:val="24"/>
          <w:lang w:eastAsia="ru-RU"/>
        </w:rPr>
        <w:t>.</w:t>
      </w:r>
    </w:p>
    <w:p w:rsidR="00CA7C7C" w:rsidRPr="000F2447" w:rsidRDefault="00CA7C7C" w:rsidP="00C33905">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b/>
          <w:sz w:val="24"/>
          <w:szCs w:val="24"/>
          <w:lang w:eastAsia="ru-RU"/>
        </w:rPr>
        <w:t>Максимчук М. В.</w:t>
      </w:r>
      <w:r w:rsidRPr="000F2447">
        <w:rPr>
          <w:rFonts w:ascii="Times New Roman" w:eastAsia="Times New Roman" w:hAnsi="Times New Roman" w:cs="Times New Roman"/>
          <w:sz w:val="24"/>
          <w:szCs w:val="24"/>
          <w:lang w:eastAsia="ru-RU"/>
        </w:rPr>
        <w:t xml:space="preserve"> До проблеми вибору напрямів подолання ексклюзії регулювання процесів децентралізації / М. Максимчук // Збірник тез доповідей Міжнародної науково-практичної </w:t>
      </w:r>
      <w:r w:rsidR="004A4CFA" w:rsidRPr="000F2447">
        <w:rPr>
          <w:rFonts w:ascii="Times New Roman" w:eastAsia="Times New Roman" w:hAnsi="Times New Roman" w:cs="Times New Roman"/>
          <w:sz w:val="24"/>
          <w:szCs w:val="24"/>
          <w:lang w:eastAsia="ru-RU"/>
        </w:rPr>
        <w:t xml:space="preserve">конференції </w:t>
      </w:r>
      <w:r w:rsidRPr="000F2447">
        <w:rPr>
          <w:rFonts w:ascii="Times New Roman" w:eastAsia="Times New Roman" w:hAnsi="Times New Roman" w:cs="Times New Roman"/>
          <w:sz w:val="24"/>
          <w:szCs w:val="24"/>
          <w:lang w:eastAsia="ru-RU"/>
        </w:rPr>
        <w:t>«Наука, освіта, технології, інновації: актуальні проблеми теорії та практики» (</w:t>
      </w:r>
      <w:r w:rsidR="00C33905" w:rsidRPr="000F2447">
        <w:rPr>
          <w:rFonts w:ascii="Times New Roman" w:eastAsia="Times New Roman" w:hAnsi="Times New Roman" w:cs="Times New Roman"/>
          <w:sz w:val="24"/>
          <w:szCs w:val="24"/>
          <w:lang w:eastAsia="ru-RU"/>
        </w:rPr>
        <w:t>Полтава,10 листопада 2021 р.) </w:t>
      </w:r>
      <w:r w:rsidRPr="000F2447">
        <w:rPr>
          <w:rFonts w:ascii="Times New Roman" w:eastAsia="Times New Roman" w:hAnsi="Times New Roman" w:cs="Times New Roman"/>
          <w:sz w:val="24"/>
          <w:szCs w:val="24"/>
          <w:lang w:eastAsia="ru-RU"/>
        </w:rPr>
        <w:t xml:space="preserve">: у 2-х </w:t>
      </w:r>
      <w:r w:rsidR="00C33905" w:rsidRPr="000F2447">
        <w:rPr>
          <w:rFonts w:ascii="Times New Roman" w:eastAsia="Times New Roman" w:hAnsi="Times New Roman" w:cs="Times New Roman"/>
          <w:sz w:val="24"/>
          <w:szCs w:val="24"/>
          <w:lang w:eastAsia="ru-RU"/>
        </w:rPr>
        <w:t>ч</w:t>
      </w:r>
      <w:r w:rsidRPr="000F2447">
        <w:rPr>
          <w:rFonts w:ascii="Times New Roman" w:eastAsia="Times New Roman" w:hAnsi="Times New Roman" w:cs="Times New Roman"/>
          <w:sz w:val="24"/>
          <w:szCs w:val="24"/>
          <w:lang w:eastAsia="ru-RU"/>
        </w:rPr>
        <w:t>.</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Полтава</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ЦФЕНД, 2021.</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Ч.</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2.</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С.</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24</w:t>
      </w:r>
      <w:r w:rsidR="00C33905" w:rsidRPr="000F2447">
        <w:rPr>
          <w:rFonts w:ascii="Times New Roman" w:eastAsia="Times New Roman" w:hAnsi="Times New Roman" w:cs="Times New Roman"/>
          <w:sz w:val="24"/>
          <w:szCs w:val="24"/>
          <w:lang w:eastAsia="ru-RU"/>
        </w:rPr>
        <w:t>–</w:t>
      </w:r>
      <w:r w:rsidRPr="000F2447">
        <w:rPr>
          <w:rFonts w:ascii="Times New Roman" w:eastAsia="Times New Roman" w:hAnsi="Times New Roman" w:cs="Times New Roman"/>
          <w:sz w:val="24"/>
          <w:szCs w:val="24"/>
          <w:lang w:eastAsia="ru-RU"/>
        </w:rPr>
        <w:t>26.</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w:t>
      </w:r>
      <w:r w:rsidRPr="000F2447">
        <w:rPr>
          <w:rFonts w:ascii="Times New Roman" w:eastAsia="Times New Roman" w:hAnsi="Times New Roman" w:cs="Times New Roman"/>
          <w:sz w:val="24"/>
          <w:szCs w:val="24"/>
          <w:lang w:val="en-US" w:eastAsia="ru-RU"/>
        </w:rPr>
        <w:t>URL</w:t>
      </w:r>
      <w:r w:rsidRPr="000F2447">
        <w:rPr>
          <w:rFonts w:ascii="Times New Roman" w:eastAsia="Times New Roman" w:hAnsi="Times New Roman" w:cs="Times New Roman"/>
          <w:sz w:val="24"/>
          <w:szCs w:val="24"/>
          <w:lang w:eastAsia="ru-RU"/>
        </w:rPr>
        <w:t xml:space="preserve">: </w:t>
      </w:r>
      <w:hyperlink r:id="rId203" w:history="1">
        <w:r w:rsidRPr="000F2447">
          <w:rPr>
            <w:rStyle w:val="a6"/>
            <w:rFonts w:ascii="Times New Roman" w:eastAsia="Times New Roman" w:hAnsi="Times New Roman" w:cs="Times New Roman"/>
            <w:sz w:val="24"/>
            <w:szCs w:val="24"/>
            <w:lang w:eastAsia="ru-RU"/>
          </w:rPr>
          <w:t>http://www.economics.in.ua/2021/12/2.html</w:t>
        </w:r>
      </w:hyperlink>
      <w:r w:rsidRPr="000F2447">
        <w:rPr>
          <w:rFonts w:ascii="Times New Roman" w:eastAsia="Times New Roman" w:hAnsi="Times New Roman" w:cs="Times New Roman"/>
          <w:sz w:val="24"/>
          <w:szCs w:val="24"/>
          <w:lang w:eastAsia="ru-RU"/>
        </w:rPr>
        <w:t>.</w:t>
      </w:r>
    </w:p>
    <w:p w:rsidR="00CA7C7C" w:rsidRPr="000F2447" w:rsidRDefault="00CA7C7C" w:rsidP="00C33905">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b/>
          <w:sz w:val="24"/>
          <w:szCs w:val="24"/>
          <w:lang w:eastAsia="ru-RU"/>
        </w:rPr>
        <w:t>Максимчук М. В.</w:t>
      </w:r>
      <w:r w:rsidRPr="000F2447">
        <w:rPr>
          <w:rFonts w:ascii="Times New Roman" w:eastAsia="Times New Roman" w:hAnsi="Times New Roman" w:cs="Times New Roman"/>
          <w:sz w:val="24"/>
          <w:szCs w:val="24"/>
          <w:lang w:eastAsia="ru-RU"/>
        </w:rPr>
        <w:t xml:space="preserve"> Питання вибору методичних підходів до оцінювання екстрактивних інститутів</w:t>
      </w:r>
      <w:r w:rsidR="00C33905" w:rsidRPr="000F2447">
        <w:rPr>
          <w:rFonts w:ascii="Times New Roman" w:eastAsia="Times New Roman" w:hAnsi="Times New Roman" w:cs="Times New Roman"/>
          <w:sz w:val="24"/>
          <w:szCs w:val="24"/>
          <w:lang w:eastAsia="ru-RU"/>
        </w:rPr>
        <w:t> / М. Максимчук //</w:t>
      </w:r>
      <w:r w:rsidRPr="000F2447">
        <w:rPr>
          <w:rFonts w:ascii="Times New Roman" w:eastAsia="Times New Roman" w:hAnsi="Times New Roman" w:cs="Times New Roman"/>
          <w:sz w:val="24"/>
          <w:szCs w:val="24"/>
          <w:lang w:eastAsia="ru-RU"/>
        </w:rPr>
        <w:t xml:space="preserve"> Збірник тез доповідей Міжнародної науково-практичної </w:t>
      </w:r>
      <w:r w:rsidR="004A4CFA" w:rsidRPr="000F2447">
        <w:rPr>
          <w:rFonts w:ascii="Times New Roman" w:eastAsia="Times New Roman" w:hAnsi="Times New Roman" w:cs="Times New Roman"/>
          <w:sz w:val="24"/>
          <w:szCs w:val="24"/>
          <w:lang w:eastAsia="ru-RU"/>
        </w:rPr>
        <w:t xml:space="preserve">конференції </w:t>
      </w:r>
      <w:r w:rsidRPr="000F2447">
        <w:rPr>
          <w:rFonts w:ascii="Times New Roman" w:eastAsia="Times New Roman" w:hAnsi="Times New Roman" w:cs="Times New Roman"/>
          <w:sz w:val="24"/>
          <w:szCs w:val="24"/>
          <w:lang w:eastAsia="ru-RU"/>
        </w:rPr>
        <w:t>«Економіка, фінанси, облік та право: проблеми та перспективи розвитку» (</w:t>
      </w:r>
      <w:r w:rsidR="00C33905" w:rsidRPr="000F2447">
        <w:rPr>
          <w:rFonts w:ascii="Times New Roman" w:eastAsia="Times New Roman" w:hAnsi="Times New Roman" w:cs="Times New Roman"/>
          <w:sz w:val="24"/>
          <w:szCs w:val="24"/>
          <w:lang w:eastAsia="ru-RU"/>
        </w:rPr>
        <w:t xml:space="preserve">Полтава, </w:t>
      </w:r>
      <w:r w:rsidRPr="000F2447">
        <w:rPr>
          <w:rFonts w:ascii="Times New Roman" w:eastAsia="Times New Roman" w:hAnsi="Times New Roman" w:cs="Times New Roman"/>
          <w:sz w:val="24"/>
          <w:szCs w:val="24"/>
          <w:lang w:eastAsia="ru-RU"/>
        </w:rPr>
        <w:lastRenderedPageBreak/>
        <w:t>17</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листопада 2021 р.)</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у 2-х </w:t>
      </w:r>
      <w:r w:rsidR="00C33905" w:rsidRPr="000F2447">
        <w:rPr>
          <w:rFonts w:ascii="Times New Roman" w:eastAsia="Times New Roman" w:hAnsi="Times New Roman" w:cs="Times New Roman"/>
          <w:sz w:val="24"/>
          <w:szCs w:val="24"/>
          <w:lang w:eastAsia="ru-RU"/>
        </w:rPr>
        <w:t>ч</w:t>
      </w:r>
      <w:r w:rsidRPr="000F2447">
        <w:rPr>
          <w:rFonts w:ascii="Times New Roman" w:eastAsia="Times New Roman" w:hAnsi="Times New Roman" w:cs="Times New Roman"/>
          <w:sz w:val="24"/>
          <w:szCs w:val="24"/>
          <w:lang w:eastAsia="ru-RU"/>
        </w:rPr>
        <w:t>.</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Полтава</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ЦФЕНД, 2021.</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Ч.</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2.</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С.</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95</w:t>
      </w:r>
      <w:r w:rsidR="00C33905" w:rsidRPr="000F2447">
        <w:rPr>
          <w:rFonts w:ascii="Times New Roman" w:eastAsia="Times New Roman" w:hAnsi="Times New Roman" w:cs="Times New Roman"/>
          <w:sz w:val="24"/>
          <w:szCs w:val="24"/>
          <w:lang w:eastAsia="ru-RU"/>
        </w:rPr>
        <w:t>–</w:t>
      </w:r>
      <w:r w:rsidRPr="000F2447">
        <w:rPr>
          <w:rFonts w:ascii="Times New Roman" w:eastAsia="Times New Roman" w:hAnsi="Times New Roman" w:cs="Times New Roman"/>
          <w:sz w:val="24"/>
          <w:szCs w:val="24"/>
          <w:lang w:eastAsia="ru-RU"/>
        </w:rPr>
        <w:t>96.</w:t>
      </w:r>
      <w:r w:rsidR="00C33905" w:rsidRPr="000F2447">
        <w:rPr>
          <w:rFonts w:ascii="Times New Roman" w:eastAsia="Times New Roman" w:hAnsi="Times New Roman" w:cs="Times New Roman"/>
          <w:sz w:val="24"/>
          <w:szCs w:val="24"/>
          <w:lang w:eastAsia="ru-RU"/>
        </w:rPr>
        <w:t> –</w:t>
      </w:r>
      <w:r w:rsidRPr="000F2447">
        <w:rPr>
          <w:rFonts w:ascii="Times New Roman" w:eastAsia="Times New Roman" w:hAnsi="Times New Roman" w:cs="Times New Roman"/>
          <w:sz w:val="24"/>
          <w:szCs w:val="24"/>
          <w:lang w:eastAsia="ru-RU"/>
        </w:rPr>
        <w:t xml:space="preserve"> </w:t>
      </w:r>
      <w:r w:rsidRPr="000F2447">
        <w:rPr>
          <w:rFonts w:ascii="Times New Roman" w:eastAsia="Times New Roman" w:hAnsi="Times New Roman" w:cs="Times New Roman"/>
          <w:sz w:val="24"/>
          <w:szCs w:val="24"/>
          <w:lang w:val="en-US" w:eastAsia="ru-RU"/>
        </w:rPr>
        <w:t>URL</w:t>
      </w:r>
      <w:r w:rsidRPr="000F2447">
        <w:rPr>
          <w:rFonts w:ascii="Times New Roman" w:eastAsia="Times New Roman" w:hAnsi="Times New Roman" w:cs="Times New Roman"/>
          <w:sz w:val="24"/>
          <w:szCs w:val="24"/>
          <w:lang w:eastAsia="ru-RU"/>
        </w:rPr>
        <w:t xml:space="preserve">: </w:t>
      </w:r>
      <w:hyperlink r:id="rId204" w:history="1">
        <w:r w:rsidRPr="000F2447">
          <w:rPr>
            <w:rStyle w:val="a6"/>
            <w:rFonts w:ascii="Times New Roman" w:eastAsia="Times New Roman" w:hAnsi="Times New Roman" w:cs="Times New Roman"/>
            <w:sz w:val="24"/>
            <w:szCs w:val="24"/>
            <w:lang w:eastAsia="ru-RU"/>
          </w:rPr>
          <w:t>http://www.economics.in.ua/2021/12/2_10.html</w:t>
        </w:r>
      </w:hyperlink>
      <w:r w:rsidRPr="000F2447">
        <w:rPr>
          <w:rFonts w:ascii="Times New Roman" w:eastAsia="Times New Roman" w:hAnsi="Times New Roman" w:cs="Times New Roman"/>
          <w:sz w:val="24"/>
          <w:szCs w:val="24"/>
          <w:lang w:eastAsia="ru-RU"/>
        </w:rPr>
        <w:t>.</w:t>
      </w:r>
    </w:p>
    <w:p w:rsidR="007135A4" w:rsidRPr="000F2447" w:rsidRDefault="007135A4" w:rsidP="007135A4">
      <w:pPr>
        <w:spacing w:after="0" w:line="240" w:lineRule="auto"/>
        <w:ind w:firstLine="709"/>
        <w:jc w:val="both"/>
        <w:rPr>
          <w:rFonts w:ascii="Times New Roman" w:hAnsi="Times New Roman"/>
          <w:sz w:val="24"/>
          <w:szCs w:val="24"/>
        </w:rPr>
      </w:pPr>
      <w:r w:rsidRPr="000F2447">
        <w:rPr>
          <w:rFonts w:ascii="Times New Roman" w:hAnsi="Times New Roman"/>
          <w:b/>
          <w:sz w:val="24"/>
          <w:szCs w:val="24"/>
        </w:rPr>
        <w:t>Маркевич С</w:t>
      </w:r>
      <w:r w:rsidRPr="000F2447">
        <w:rPr>
          <w:rFonts w:ascii="Times New Roman" w:hAnsi="Times New Roman"/>
          <w:sz w:val="24"/>
          <w:szCs w:val="24"/>
        </w:rPr>
        <w:t xml:space="preserve">. Педагогічні методи та принципи роботи з народним хореографічним колективом. / С. Маркевич, А. Рипкович // Актуальні проблеми науки, освіти та суспільства: зб. тез доповідей міжнар. наук.-практ. конф. (Полтава, 2 грудня 2021 р.): у 3 ч. – Полтава : ЦФЕНД, 2021. – Ч. 1. – С. 53–56. URL: </w:t>
      </w:r>
      <w:hyperlink r:id="rId205" w:history="1">
        <w:r w:rsidRPr="000F2447">
          <w:rPr>
            <w:rStyle w:val="a6"/>
            <w:rFonts w:ascii="Times New Roman" w:hAnsi="Times New Roman"/>
            <w:sz w:val="24"/>
            <w:szCs w:val="24"/>
            <w:bdr w:val="none" w:sz="0" w:space="0" w:color="auto" w:frame="1"/>
          </w:rPr>
          <w:t>http://surl.li/bdzuc</w:t>
        </w:r>
      </w:hyperlink>
    </w:p>
    <w:p w:rsidR="00DF0032" w:rsidRPr="000F2447" w:rsidRDefault="00DF0032" w:rsidP="00381A53">
      <w:pPr>
        <w:spacing w:after="0" w:line="240" w:lineRule="auto"/>
        <w:ind w:firstLine="709"/>
        <w:jc w:val="both"/>
        <w:rPr>
          <w:rFonts w:ascii="Times New Roman" w:eastAsia="Times New Roman" w:hAnsi="Times New Roman"/>
          <w:b/>
          <w:sz w:val="24"/>
          <w:szCs w:val="24"/>
          <w:lang w:eastAsia="ru-RU"/>
        </w:rPr>
      </w:pPr>
      <w:r w:rsidRPr="000F2447">
        <w:rPr>
          <w:rFonts w:ascii="Times New Roman" w:eastAsia="Times New Roman" w:hAnsi="Times New Roman" w:cs="Times New Roman"/>
          <w:b/>
          <w:sz w:val="24"/>
          <w:szCs w:val="24"/>
        </w:rPr>
        <w:t>Матійчин І. М.</w:t>
      </w:r>
      <w:r w:rsidRPr="000F2447">
        <w:rPr>
          <w:rFonts w:ascii="Times New Roman" w:eastAsia="Times New Roman" w:hAnsi="Times New Roman" w:cs="Times New Roman"/>
          <w:sz w:val="24"/>
          <w:szCs w:val="24"/>
        </w:rPr>
        <w:t xml:space="preserve"> Розвиток аматорського хорового співу на Дрогобиччині (на прикладі діяльності хору «Підкарпаття» села Уличне) / Матійчин І. М., Кіндракевич Б. О. // </w:t>
      </w:r>
      <w:r w:rsidR="003119F0" w:rsidRPr="000F2447">
        <w:rPr>
          <w:rFonts w:ascii="Times New Roman" w:eastAsia="Times New Roman" w:hAnsi="Times New Roman" w:cs="Times New Roman"/>
          <w:sz w:val="24"/>
          <w:szCs w:val="24"/>
        </w:rPr>
        <w:t>Іnnovations and prospects of world science</w:t>
      </w:r>
      <w:r w:rsidRPr="000F2447">
        <w:rPr>
          <w:rFonts w:ascii="Times New Roman" w:eastAsia="Times New Roman" w:hAnsi="Times New Roman" w:cs="Times New Roman"/>
          <w:sz w:val="24"/>
          <w:szCs w:val="24"/>
        </w:rPr>
        <w:t xml:space="preserve">. Proceedings of V International Scientific and Practical Conference </w:t>
      </w:r>
      <w:r w:rsidR="003119F0"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Vancouver, Canada 29</w:t>
      </w:r>
      <w:r w:rsidR="003119F0"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31 December 2021</w:t>
      </w:r>
      <w:r w:rsidR="003119F0"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w:t>
      </w:r>
      <w:r w:rsidR="003119F0" w:rsidRPr="000F2447">
        <w:rPr>
          <w:rFonts w:ascii="Times New Roman" w:eastAsia="Times New Roman" w:hAnsi="Times New Roman" w:cs="Times New Roman"/>
          <w:sz w:val="24"/>
          <w:szCs w:val="24"/>
        </w:rPr>
        <w:t> –</w:t>
      </w:r>
      <w:r w:rsidRPr="000F2447">
        <w:rPr>
          <w:rFonts w:ascii="Times New Roman" w:eastAsia="Times New Roman" w:hAnsi="Times New Roman" w:cs="Times New Roman"/>
          <w:sz w:val="24"/>
          <w:szCs w:val="24"/>
        </w:rPr>
        <w:t xml:space="preserve"> Р.</w:t>
      </w:r>
      <w:r w:rsidR="003119F0" w:rsidRPr="000F2447">
        <w:rPr>
          <w:rFonts w:ascii="Times New Roman" w:eastAsia="Times New Roman" w:hAnsi="Times New Roman" w:cs="Times New Roman"/>
          <w:sz w:val="24"/>
          <w:szCs w:val="24"/>
        </w:rPr>
        <w:t> </w:t>
      </w:r>
      <w:r w:rsidRPr="000F2447">
        <w:rPr>
          <w:rFonts w:ascii="Times New Roman" w:eastAsia="Times New Roman" w:hAnsi="Times New Roman" w:cs="Times New Roman"/>
          <w:sz w:val="24"/>
          <w:szCs w:val="24"/>
        </w:rPr>
        <w:t>715</w:t>
      </w:r>
      <w:r w:rsidR="003119F0"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720.</w:t>
      </w:r>
      <w:r w:rsidR="003119F0" w:rsidRPr="000F2447">
        <w:rPr>
          <w:rFonts w:ascii="Times New Roman" w:eastAsia="Times New Roman" w:hAnsi="Times New Roman" w:cs="Times New Roman"/>
          <w:sz w:val="24"/>
          <w:szCs w:val="24"/>
        </w:rPr>
        <w:t> – Режим доступу:</w:t>
      </w:r>
      <w:r w:rsidRPr="000F2447">
        <w:rPr>
          <w:rFonts w:ascii="Times New Roman" w:eastAsia="Times New Roman" w:hAnsi="Times New Roman" w:cs="Times New Roman"/>
          <w:sz w:val="24"/>
          <w:szCs w:val="24"/>
        </w:rPr>
        <w:t xml:space="preserve"> </w:t>
      </w:r>
      <w:hyperlink r:id="rId206">
        <w:r w:rsidRPr="000F2447">
          <w:rPr>
            <w:rFonts w:ascii="Times New Roman" w:eastAsia="Times New Roman" w:hAnsi="Times New Roman" w:cs="Times New Roman"/>
            <w:sz w:val="24"/>
            <w:szCs w:val="24"/>
            <w:u w:val="single"/>
          </w:rPr>
          <w:t>https://sci-conf.com.ua/v-mezhdunarodnaya-nauchno-prakticheskaya-konferentsiyainnovations-and-prospects-of-world-science-29-31-dekabrya-2021-goda-vankuverkanada-arhiv/</w:t>
        </w:r>
      </w:hyperlink>
      <w:r w:rsidR="003119F0" w:rsidRPr="000F2447">
        <w:rPr>
          <w:rFonts w:ascii="Times New Roman" w:eastAsia="Times New Roman" w:hAnsi="Times New Roman" w:cs="Times New Roman"/>
          <w:sz w:val="24"/>
          <w:szCs w:val="24"/>
        </w:rPr>
        <w:t>.</w:t>
      </w:r>
    </w:p>
    <w:p w:rsidR="00DF0032" w:rsidRPr="000F2447" w:rsidRDefault="00DF0032" w:rsidP="00DF0032">
      <w:pPr>
        <w:spacing w:after="0" w:line="240" w:lineRule="auto"/>
        <w:ind w:firstLine="709"/>
        <w:jc w:val="both"/>
        <w:rPr>
          <w:rFonts w:ascii="Times New Roman" w:eastAsia="Times New Roman" w:hAnsi="Times New Roman" w:cs="Times New Roman"/>
          <w:b/>
          <w:sz w:val="24"/>
          <w:szCs w:val="24"/>
          <w:lang w:eastAsia="ru-RU"/>
        </w:rPr>
      </w:pPr>
      <w:r w:rsidRPr="000F2447">
        <w:rPr>
          <w:rFonts w:ascii="Times New Roman" w:eastAsia="Times New Roman" w:hAnsi="Times New Roman" w:cs="Times New Roman"/>
          <w:b/>
          <w:sz w:val="24"/>
          <w:szCs w:val="24"/>
        </w:rPr>
        <w:t xml:space="preserve">Матійчин І. М. </w:t>
      </w:r>
      <w:r w:rsidRPr="000F2447">
        <w:rPr>
          <w:rFonts w:ascii="Times New Roman" w:eastAsia="Times New Roman" w:hAnsi="Times New Roman" w:cs="Times New Roman"/>
          <w:sz w:val="24"/>
          <w:szCs w:val="24"/>
        </w:rPr>
        <w:t xml:space="preserve">Хоровий клас у закладах музично-педагогічної освіти (принципи підбору репертуару) / Матійчин І. М. // </w:t>
      </w:r>
      <w:r w:rsidRPr="000F2447">
        <w:rPr>
          <w:rFonts w:ascii="Times New Roman" w:eastAsia="Times New Roman" w:hAnsi="Times New Roman" w:cs="Times New Roman"/>
          <w:sz w:val="24"/>
          <w:szCs w:val="24"/>
          <w:lang w:val="en-US"/>
        </w:rPr>
        <w:t>S</w:t>
      </w:r>
      <w:r w:rsidRPr="000F2447">
        <w:rPr>
          <w:rFonts w:ascii="Times New Roman" w:eastAsia="Times New Roman" w:hAnsi="Times New Roman" w:cs="Times New Roman"/>
          <w:sz w:val="24"/>
          <w:szCs w:val="24"/>
        </w:rPr>
        <w:t>cience, innovations and education: problems and prospects. Proceedings of VI International Scientific and Practical Conference (Tokyo, Japan, 13-15 January 2022). – Р. 495–499. – RTL: sci-conf.com.ua/vi-mezhdunarodnaya-nauchno-prakticheskaya-konferentsiyascience-innovations-and-education-problems-and-prospects-13-15-yanvarya-2022-goda-tokio-yaponiya-arhiv/.</w:t>
      </w:r>
    </w:p>
    <w:p w:rsidR="00803EC3" w:rsidRPr="000F2447" w:rsidRDefault="00803EC3" w:rsidP="00381A53">
      <w:pPr>
        <w:spacing w:after="0" w:line="240" w:lineRule="auto"/>
        <w:ind w:firstLine="709"/>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 xml:space="preserve">Мельничук О. </w:t>
      </w:r>
      <w:r w:rsidRPr="000F2447">
        <w:rPr>
          <w:rFonts w:ascii="Times New Roman" w:eastAsia="Times New Roman" w:hAnsi="Times New Roman"/>
          <w:sz w:val="24"/>
          <w:szCs w:val="24"/>
          <w:lang w:eastAsia="ru-RU"/>
        </w:rPr>
        <w:t>Духовна музика в контексті репертуарної політики молодіжного хору /</w:t>
      </w:r>
      <w:r w:rsidRPr="000F2447">
        <w:rPr>
          <w:rFonts w:ascii="Times New Roman" w:eastAsia="Times New Roman" w:hAnsi="Times New Roman"/>
          <w:b/>
          <w:sz w:val="24"/>
          <w:szCs w:val="24"/>
          <w:lang w:eastAsia="ru-RU"/>
        </w:rPr>
        <w:t xml:space="preserve"> </w:t>
      </w:r>
      <w:r w:rsidRPr="000F2447">
        <w:rPr>
          <w:rFonts w:ascii="Times New Roman" w:eastAsia="Times New Roman" w:hAnsi="Times New Roman"/>
          <w:sz w:val="24"/>
          <w:szCs w:val="24"/>
          <w:lang w:eastAsia="ru-RU"/>
        </w:rPr>
        <w:t>Оксана Мельничук // Мистецька культура: історія, теорія, методологія : доп. та повідомл. ІХ Міжнар. наук. конф. (Львів, 19 листоп. 2021 р.) / НАН України, ЛННБ України ім. В. Стефаника, Ін-т досліджень бібліотечних мистецьких ресурсів ; ред.-упоряд.: Л. Купчинська, О. Осадця ; відп. ред. Л. Сніцарчук. – Львів, 2021. – С. 108–112.</w:t>
      </w:r>
    </w:p>
    <w:p w:rsidR="001F148C" w:rsidRPr="000F2447" w:rsidRDefault="001F148C" w:rsidP="007640F9">
      <w:pPr>
        <w:spacing w:after="0" w:line="240" w:lineRule="auto"/>
        <w:ind w:firstLine="708"/>
        <w:jc w:val="both"/>
        <w:rPr>
          <w:rFonts w:ascii="Times New Roman" w:eastAsia="Times New Roman" w:hAnsi="Times New Roman"/>
          <w:b/>
          <w:sz w:val="24"/>
          <w:szCs w:val="24"/>
          <w:lang w:eastAsia="ru-RU"/>
        </w:rPr>
      </w:pPr>
      <w:r w:rsidRPr="000F2447">
        <w:rPr>
          <w:rFonts w:ascii="Times New Roman" w:eastAsia="Times New Roman" w:hAnsi="Times New Roman" w:cs="Times New Roman"/>
          <w:b/>
          <w:color w:val="000000"/>
          <w:sz w:val="24"/>
          <w:szCs w:val="24"/>
        </w:rPr>
        <w:t>Міненко А.</w:t>
      </w:r>
      <w:r w:rsidRPr="000F2447">
        <w:rPr>
          <w:rFonts w:ascii="Times New Roman" w:eastAsia="Times New Roman" w:hAnsi="Times New Roman" w:cs="Times New Roman"/>
          <w:color w:val="000000"/>
          <w:sz w:val="24"/>
          <w:szCs w:val="24"/>
        </w:rPr>
        <w:t xml:space="preserve"> Методико-практичні особливості європейських тромбонових шкіл ХІХ–ХХ</w:t>
      </w:r>
      <w:r w:rsidRPr="000F2447">
        <w:rPr>
          <w:rFonts w:ascii="Times New Roman" w:eastAsia="Times New Roman" w:hAnsi="Times New Roman" w:cs="Times New Roman"/>
          <w:color w:val="000000"/>
          <w:sz w:val="24"/>
          <w:szCs w:val="24"/>
          <w:lang w:val="en-US"/>
        </w:rPr>
        <w:t> </w:t>
      </w:r>
      <w:r w:rsidRPr="000F2447">
        <w:rPr>
          <w:rFonts w:ascii="Times New Roman" w:eastAsia="Times New Roman" w:hAnsi="Times New Roman" w:cs="Times New Roman"/>
          <w:color w:val="000000"/>
          <w:sz w:val="24"/>
          <w:szCs w:val="24"/>
        </w:rPr>
        <w:t xml:space="preserve">століть / Анатолій Міненко // </w:t>
      </w:r>
      <w:hyperlink r:id="rId207" w:history="1">
        <w:r w:rsidRPr="000F2447">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97–98.</w:t>
        </w:r>
      </w:hyperlink>
      <w:r w:rsidRPr="000F2447">
        <w:rPr>
          <w:rFonts w:ascii="Times New Roman" w:eastAsia="Times New Roman" w:hAnsi="Times New Roman" w:cs="Times New Roman"/>
          <w:sz w:val="24"/>
          <w:szCs w:val="24"/>
          <w:shd w:val="clear" w:color="auto" w:fill="FAFAFA"/>
        </w:rPr>
        <w:t xml:space="preserve"> – Режим доступу: </w:t>
      </w:r>
      <w:hyperlink r:id="rId208" w:history="1">
        <w:r w:rsidRPr="000F2447">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0F2447">
        <w:rPr>
          <w:rFonts w:ascii="Times New Roman" w:eastAsia="Times New Roman" w:hAnsi="Times New Roman" w:cs="Times New Roman"/>
          <w:sz w:val="24"/>
          <w:szCs w:val="24"/>
          <w:shd w:val="clear" w:color="auto" w:fill="FAFAFA"/>
        </w:rPr>
        <w:t>.</w:t>
      </w:r>
    </w:p>
    <w:p w:rsidR="007640F9" w:rsidRPr="000F2447" w:rsidRDefault="007640F9" w:rsidP="007640F9">
      <w:pPr>
        <w:spacing w:after="0" w:line="240" w:lineRule="auto"/>
        <w:ind w:firstLine="708"/>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 xml:space="preserve">Младенова Т. </w:t>
      </w:r>
      <w:r w:rsidRPr="000F2447">
        <w:rPr>
          <w:rFonts w:ascii="Times New Roman" w:eastAsia="Times New Roman" w:hAnsi="Times New Roman"/>
          <w:sz w:val="24"/>
          <w:szCs w:val="24"/>
          <w:lang w:eastAsia="ru-RU"/>
        </w:rPr>
        <w:t xml:space="preserve">Особливості розвитку музичної культури Криму: від Античних часів до Середньовіччя / Т. Младенова // </w:t>
      </w:r>
      <w:r w:rsidR="007C69B0" w:rsidRPr="000F2447">
        <w:rPr>
          <w:rFonts w:ascii="Times New Roman" w:hAnsi="Times New Roman" w:cs="Times New Roman"/>
          <w:bCs/>
          <w:iCs/>
          <w:sz w:val="24"/>
          <w:szCs w:val="24"/>
        </w:rPr>
        <w:t>Міжнародна наукова конференція</w:t>
      </w:r>
      <w:r w:rsidR="007C69B0" w:rsidRPr="000F2447">
        <w:rPr>
          <w:rFonts w:ascii="Times New Roman" w:hAnsi="Times New Roman" w:cs="Times New Roman"/>
          <w:bCs/>
          <w:i/>
          <w:iCs/>
          <w:sz w:val="24"/>
          <w:szCs w:val="24"/>
        </w:rPr>
        <w:t xml:space="preserve"> </w:t>
      </w:r>
      <w:r w:rsidR="007C69B0" w:rsidRPr="000F2447">
        <w:rPr>
          <w:rFonts w:ascii="Times New Roman" w:hAnsi="Times New Roman" w:cs="Times New Roman"/>
          <w:bCs/>
          <w:iCs/>
          <w:sz w:val="24"/>
          <w:szCs w:val="24"/>
        </w:rPr>
        <w:t>«</w:t>
      </w:r>
      <w:r w:rsidRPr="000F2447">
        <w:rPr>
          <w:rFonts w:ascii="Times New Roman" w:eastAsia="Times New Roman" w:hAnsi="Times New Roman"/>
          <w:sz w:val="24"/>
          <w:szCs w:val="24"/>
          <w:lang w:eastAsia="ru-RU"/>
        </w:rPr>
        <w:t xml:space="preserve">XXIV </w:t>
      </w:r>
      <w:r w:rsidR="007C69B0" w:rsidRPr="000F2447">
        <w:rPr>
          <w:rFonts w:ascii="Times New Roman" w:eastAsia="Times New Roman" w:hAnsi="Times New Roman"/>
          <w:sz w:val="24"/>
          <w:szCs w:val="24"/>
          <w:lang w:eastAsia="ru-RU"/>
        </w:rPr>
        <w:t>С</w:t>
      </w:r>
      <w:r w:rsidRPr="000F2447">
        <w:rPr>
          <w:rFonts w:ascii="Times New Roman" w:eastAsia="Times New Roman" w:hAnsi="Times New Roman"/>
          <w:sz w:val="24"/>
          <w:szCs w:val="24"/>
          <w:lang w:eastAsia="ru-RU"/>
        </w:rPr>
        <w:t>ходознавчі читання А. Кримського</w:t>
      </w:r>
      <w:r w:rsidR="007C69B0" w:rsidRPr="000F2447">
        <w:rPr>
          <w:rFonts w:ascii="Times New Roman" w:eastAsia="Times New Roman" w:hAnsi="Times New Roman"/>
          <w:sz w:val="24"/>
          <w:szCs w:val="24"/>
          <w:lang w:eastAsia="ru-RU"/>
        </w:rPr>
        <w:t>» (Київ, 21 грудня 2021 р.)</w:t>
      </w:r>
      <w:r w:rsidRPr="000F2447">
        <w:rPr>
          <w:rFonts w:ascii="Times New Roman" w:eastAsia="Times New Roman" w:hAnsi="Times New Roman"/>
          <w:sz w:val="24"/>
          <w:szCs w:val="24"/>
          <w:lang w:eastAsia="ru-RU"/>
        </w:rPr>
        <w:t>. – Київ, 2021. – С. 250–255.</w:t>
      </w:r>
    </w:p>
    <w:p w:rsidR="00426E8D" w:rsidRPr="000F2447" w:rsidRDefault="00426E8D" w:rsidP="007640F9">
      <w:pPr>
        <w:spacing w:after="0" w:line="240" w:lineRule="auto"/>
        <w:ind w:firstLine="708"/>
        <w:jc w:val="both"/>
        <w:rPr>
          <w:rFonts w:ascii="Times New Roman" w:eastAsia="Times New Roman" w:hAnsi="Times New Roman"/>
          <w:sz w:val="24"/>
          <w:szCs w:val="24"/>
          <w:lang w:eastAsia="ru-RU"/>
        </w:rPr>
      </w:pPr>
      <w:r w:rsidRPr="000F2447">
        <w:rPr>
          <w:rFonts w:ascii="Times New Roman" w:hAnsi="Times New Roman" w:cs="Times New Roman"/>
          <w:b/>
          <w:color w:val="000000"/>
          <w:sz w:val="24"/>
          <w:szCs w:val="24"/>
        </w:rPr>
        <w:t xml:space="preserve">Мудроха В. О. </w:t>
      </w:r>
      <w:r w:rsidRPr="000F2447">
        <w:rPr>
          <w:rFonts w:ascii="Times New Roman" w:hAnsi="Times New Roman" w:cs="Times New Roman"/>
          <w:color w:val="000000"/>
          <w:sz w:val="24"/>
          <w:szCs w:val="24"/>
        </w:rPr>
        <w:t xml:space="preserve">Видавнича діяльність ЛННБ України імені В. Стефаника (2016-2021) </w:t>
      </w:r>
      <w:r w:rsidRPr="000F2447">
        <w:rPr>
          <w:rFonts w:ascii="Times New Roman" w:hAnsi="Times New Roman" w:cs="Times New Roman"/>
          <w:sz w:val="24"/>
          <w:szCs w:val="24"/>
          <w:lang w:eastAsia="ru-RU"/>
        </w:rPr>
        <w:t xml:space="preserve">/ </w:t>
      </w:r>
      <w:r w:rsidRPr="000F2447">
        <w:rPr>
          <w:rFonts w:ascii="Times New Roman" w:hAnsi="Times New Roman" w:cs="Times New Roman"/>
          <w:sz w:val="24"/>
          <w:szCs w:val="24"/>
        </w:rPr>
        <w:t>Валентина Мудроха </w:t>
      </w:r>
      <w:r w:rsidRPr="000F2447">
        <w:rPr>
          <w:rFonts w:ascii="Times New Roman" w:hAnsi="Times New Roman" w:cs="Times New Roman"/>
          <w:sz w:val="24"/>
          <w:szCs w:val="24"/>
          <w:lang w:eastAsia="ru-RU"/>
        </w:rPr>
        <w:t>//</w:t>
      </w:r>
      <w:r w:rsidRPr="000F2447">
        <w:rPr>
          <w:rFonts w:ascii="Times New Roman" w:hAnsi="Times New Roman" w:cs="Times New Roman"/>
          <w:color w:val="000000"/>
          <w:sz w:val="24"/>
          <w:szCs w:val="24"/>
        </w:rPr>
        <w:t xml:space="preserve"> </w:t>
      </w:r>
      <w:r w:rsidRPr="000F2447">
        <w:rPr>
          <w:rStyle w:val="markedcontent"/>
          <w:sz w:val="24"/>
          <w:szCs w:val="24"/>
        </w:rPr>
        <w:t>Видавничий рух в Україні: середовища, артефакти: доп. та повідомл. II Міжнар. наук. конф. (Львів, 29 жовт. 2021 р.) / НАН України, ЛННБ України ім. В. Стефаника</w:t>
      </w:r>
      <w:r w:rsidRPr="000F2447">
        <w:rPr>
          <w:rStyle w:val="markedcontent"/>
        </w:rPr>
        <w:t> </w:t>
      </w:r>
      <w:r w:rsidRPr="000F2447">
        <w:rPr>
          <w:rStyle w:val="markedcontent"/>
          <w:sz w:val="24"/>
          <w:szCs w:val="24"/>
        </w:rPr>
        <w:t>; наук. ред. Л. Головата</w:t>
      </w:r>
      <w:r w:rsidRPr="000F2447">
        <w:rPr>
          <w:rStyle w:val="markedcontent"/>
        </w:rPr>
        <w:t> </w:t>
      </w:r>
      <w:r w:rsidRPr="000F2447">
        <w:rPr>
          <w:rStyle w:val="markedcontent"/>
          <w:sz w:val="24"/>
          <w:szCs w:val="24"/>
        </w:rPr>
        <w:t>; ред.-упоряд. В. Пасічник.</w:t>
      </w:r>
      <w:r w:rsidRPr="000F2447">
        <w:rPr>
          <w:rStyle w:val="markedcontent"/>
        </w:rPr>
        <w:t> –</w:t>
      </w:r>
      <w:r w:rsidRPr="000F2447">
        <w:rPr>
          <w:rStyle w:val="markedcontent"/>
          <w:sz w:val="24"/>
          <w:szCs w:val="24"/>
        </w:rPr>
        <w:t xml:space="preserve"> Львів, 2021.</w:t>
      </w:r>
      <w:r w:rsidRPr="000F2447">
        <w:rPr>
          <w:rStyle w:val="markedcontent"/>
        </w:rPr>
        <w:t> –</w:t>
      </w:r>
      <w:r w:rsidRPr="000F2447">
        <w:rPr>
          <w:rStyle w:val="markedcontent"/>
          <w:sz w:val="24"/>
          <w:szCs w:val="24"/>
        </w:rPr>
        <w:t xml:space="preserve"> С.</w:t>
      </w:r>
      <w:r w:rsidRPr="000F2447">
        <w:rPr>
          <w:rStyle w:val="markedcontent"/>
        </w:rPr>
        <w:t> </w:t>
      </w:r>
      <w:r w:rsidRPr="000F2447">
        <w:rPr>
          <w:rFonts w:ascii="Times New Roman" w:hAnsi="Times New Roman" w:cs="Times New Roman"/>
          <w:color w:val="000000"/>
          <w:sz w:val="24"/>
          <w:szCs w:val="24"/>
        </w:rPr>
        <w:t>225</w:t>
      </w:r>
      <w:r w:rsidRPr="000F2447">
        <w:rPr>
          <w:rStyle w:val="markedcontent"/>
        </w:rPr>
        <w:t>–</w:t>
      </w:r>
      <w:r w:rsidRPr="000F2447">
        <w:rPr>
          <w:rFonts w:ascii="Times New Roman" w:hAnsi="Times New Roman" w:cs="Times New Roman"/>
          <w:color w:val="000000"/>
          <w:sz w:val="24"/>
          <w:szCs w:val="24"/>
        </w:rPr>
        <w:t>230.</w:t>
      </w:r>
      <w:r w:rsidRPr="000F2447">
        <w:rPr>
          <w:color w:val="000000"/>
        </w:rPr>
        <w:t> –</w:t>
      </w:r>
      <w:r w:rsidRPr="000F2447">
        <w:rPr>
          <w:rFonts w:ascii="Times New Roman" w:hAnsi="Times New Roman" w:cs="Times New Roman"/>
          <w:color w:val="000000"/>
          <w:sz w:val="24"/>
          <w:szCs w:val="24"/>
        </w:rPr>
        <w:t xml:space="preserve"> </w:t>
      </w:r>
      <w:r w:rsidRPr="000F2447">
        <w:rPr>
          <w:rFonts w:ascii="Times New Roman" w:hAnsi="Times New Roman" w:cs="Times New Roman"/>
          <w:color w:val="000000"/>
          <w:sz w:val="24"/>
          <w:szCs w:val="24"/>
          <w:lang w:eastAsia="ru-RU"/>
        </w:rPr>
        <w:t xml:space="preserve">Режим доступу: </w:t>
      </w:r>
      <w:hyperlink r:id="rId209" w:history="1">
        <w:r w:rsidRPr="000F2447">
          <w:rPr>
            <w:rStyle w:val="a6"/>
            <w:rFonts w:ascii="Times New Roman" w:hAnsi="Times New Roman" w:cs="Times New Roman"/>
            <w:sz w:val="24"/>
            <w:szCs w:val="24"/>
            <w:lang w:eastAsia="ru-RU"/>
          </w:rPr>
          <w:t>https://www.lsl.lviv.ua/index.php/uk/2021/10/29/ii-mizhnarodna-naukova-konferentsiya-vydavnychyj-ruh-v-ukrayini-seredovyshha-artefakty/</w:t>
        </w:r>
      </w:hyperlink>
    </w:p>
    <w:p w:rsidR="00643513" w:rsidRPr="000F2447" w:rsidRDefault="00643513" w:rsidP="00381A53">
      <w:pPr>
        <w:spacing w:after="0" w:line="240" w:lineRule="auto"/>
        <w:ind w:firstLine="709"/>
        <w:jc w:val="both"/>
        <w:rPr>
          <w:rFonts w:ascii="Times New Roman" w:hAnsi="Times New Roman" w:cs="Times New Roman"/>
          <w:b/>
          <w:color w:val="000000"/>
          <w:sz w:val="24"/>
          <w:szCs w:val="24"/>
          <w:shd w:val="clear" w:color="auto" w:fill="FFFFFF"/>
        </w:rPr>
      </w:pPr>
      <w:r w:rsidRPr="000F2447">
        <w:rPr>
          <w:rFonts w:ascii="Times New Roman" w:eastAsia="Times New Roman" w:hAnsi="Times New Roman"/>
          <w:b/>
          <w:sz w:val="24"/>
          <w:szCs w:val="24"/>
          <w:lang w:eastAsia="ru-RU"/>
        </w:rPr>
        <w:t>Никорович І. Ю.</w:t>
      </w:r>
      <w:r w:rsidRPr="000F2447">
        <w:rPr>
          <w:rFonts w:ascii="Times New Roman" w:eastAsia="Times New Roman" w:hAnsi="Times New Roman"/>
          <w:sz w:val="24"/>
          <w:szCs w:val="24"/>
          <w:lang w:eastAsia="ru-RU"/>
        </w:rPr>
        <w:t xml:space="preserve"> </w:t>
      </w:r>
      <w:r w:rsidRPr="000F2447">
        <w:rPr>
          <w:rFonts w:ascii="Times New Roman" w:hAnsi="Times New Roman"/>
          <w:sz w:val="24"/>
          <w:szCs w:val="24"/>
        </w:rPr>
        <w:t>Гра «a prima vista» у роботі концертмейстера-баяніста на уроках хореографії.</w:t>
      </w:r>
      <w:r w:rsidRPr="000F2447">
        <w:rPr>
          <w:rFonts w:ascii="Times New Roman" w:eastAsia="Times New Roman" w:hAnsi="Times New Roman"/>
          <w:sz w:val="24"/>
          <w:szCs w:val="24"/>
        </w:rPr>
        <w:t xml:space="preserve"> / І. Ю. Никорович, </w:t>
      </w:r>
      <w:r w:rsidRPr="000F2447">
        <w:rPr>
          <w:rFonts w:ascii="Times New Roman" w:eastAsia="Times New Roman" w:hAnsi="Times New Roman"/>
          <w:b/>
          <w:sz w:val="24"/>
          <w:szCs w:val="24"/>
        </w:rPr>
        <w:t>Р. Ю. Кундис</w:t>
      </w:r>
      <w:r w:rsidRPr="000F2447">
        <w:rPr>
          <w:rFonts w:ascii="Times New Roman" w:eastAsia="Times New Roman" w:hAnsi="Times New Roman"/>
          <w:sz w:val="24"/>
          <w:szCs w:val="24"/>
        </w:rPr>
        <w:t xml:space="preserve"> // </w:t>
      </w:r>
      <w:r w:rsidRPr="000F2447">
        <w:rPr>
          <w:rStyle w:val="af8"/>
          <w:rFonts w:ascii="Times New Roman" w:hAnsi="Times New Roman"/>
          <w:b w:val="0"/>
          <w:sz w:val="24"/>
          <w:szCs w:val="24"/>
          <w:shd w:val="clear" w:color="auto" w:fill="FFFFFF"/>
        </w:rPr>
        <w:t xml:space="preserve">Scientific research, findings, and developments in technology in modern science: Proceedings of the International Scientific Conference (April 1-2, 2022). </w:t>
      </w:r>
      <w:r w:rsidRPr="000F2447">
        <w:rPr>
          <w:rFonts w:ascii="Times New Roman" w:hAnsi="Times New Roman"/>
          <w:b/>
          <w:sz w:val="24"/>
          <w:szCs w:val="24"/>
          <w:shd w:val="clear" w:color="auto" w:fill="FFFFFF"/>
        </w:rPr>
        <w:t xml:space="preserve">– </w:t>
      </w:r>
      <w:r w:rsidRPr="000F2447">
        <w:rPr>
          <w:rStyle w:val="af8"/>
          <w:rFonts w:ascii="Times New Roman" w:hAnsi="Times New Roman"/>
          <w:b w:val="0"/>
          <w:sz w:val="24"/>
          <w:szCs w:val="24"/>
          <w:shd w:val="clear" w:color="auto" w:fill="FFFFFF"/>
        </w:rPr>
        <w:t xml:space="preserve">Riga, Latvia : Baltija Publishing, 2022. </w:t>
      </w:r>
      <w:r w:rsidRPr="000F2447">
        <w:rPr>
          <w:rFonts w:ascii="Times New Roman" w:hAnsi="Times New Roman"/>
          <w:b/>
          <w:sz w:val="24"/>
          <w:szCs w:val="24"/>
          <w:shd w:val="clear" w:color="auto" w:fill="FFFFFF"/>
        </w:rPr>
        <w:t xml:space="preserve">– </w:t>
      </w:r>
      <w:r w:rsidRPr="000F2447">
        <w:rPr>
          <w:rStyle w:val="af8"/>
          <w:rFonts w:ascii="Times New Roman" w:hAnsi="Times New Roman"/>
          <w:b w:val="0"/>
          <w:sz w:val="24"/>
          <w:szCs w:val="24"/>
          <w:shd w:val="clear" w:color="auto" w:fill="FFFFFF"/>
        </w:rPr>
        <w:t>С. 7–9.</w:t>
      </w:r>
      <w:r w:rsidRPr="000F2447">
        <w:rPr>
          <w:rFonts w:ascii="Times New Roman" w:hAnsi="Times New Roman"/>
          <w:sz w:val="24"/>
          <w:szCs w:val="24"/>
          <w:shd w:val="clear" w:color="auto" w:fill="FFFFFF"/>
        </w:rPr>
        <w:t xml:space="preserve"> </w:t>
      </w:r>
      <w:r w:rsidRPr="000F2447">
        <w:rPr>
          <w:rFonts w:ascii="Times New Roman" w:eastAsia="Times New Roman" w:hAnsi="Times New Roman"/>
          <w:sz w:val="24"/>
          <w:szCs w:val="24"/>
        </w:rPr>
        <w:t xml:space="preserve">DOI </w:t>
      </w:r>
      <w:hyperlink r:id="rId210" w:history="1">
        <w:r w:rsidRPr="000F2447">
          <w:rPr>
            <w:rStyle w:val="a6"/>
            <w:rFonts w:ascii="Times New Roman" w:eastAsia="Times New Roman" w:hAnsi="Times New Roman"/>
            <w:sz w:val="24"/>
            <w:szCs w:val="24"/>
          </w:rPr>
          <w:t>https://doi.org/10.30525/978-9934-26-204-3</w:t>
        </w:r>
      </w:hyperlink>
      <w:r w:rsidRPr="000F2447">
        <w:rPr>
          <w:rFonts w:ascii="Times New Roman" w:hAnsi="Times New Roman"/>
          <w:sz w:val="24"/>
          <w:szCs w:val="24"/>
          <w:shd w:val="clear" w:color="auto" w:fill="FFFFFF"/>
        </w:rPr>
        <w:t xml:space="preserve"> </w:t>
      </w:r>
      <w:r w:rsidRPr="000F2447">
        <w:rPr>
          <w:rFonts w:ascii="Times New Roman" w:hAnsi="Times New Roman"/>
          <w:bCs/>
          <w:color w:val="333333"/>
          <w:sz w:val="24"/>
          <w:szCs w:val="24"/>
        </w:rPr>
        <w:t xml:space="preserve">URL: </w:t>
      </w:r>
      <w:hyperlink r:id="rId211" w:history="1">
        <w:r w:rsidRPr="000F2447">
          <w:rPr>
            <w:rStyle w:val="a6"/>
            <w:rFonts w:ascii="Times New Roman" w:hAnsi="Times New Roman"/>
            <w:bCs/>
            <w:sz w:val="24"/>
            <w:szCs w:val="24"/>
          </w:rPr>
          <w:t>http://www.baltijapublishing.lv/omp/index.php/bp/catalog/view/228/6011/12560-1</w:t>
        </w:r>
      </w:hyperlink>
    </w:p>
    <w:p w:rsidR="000D5D63" w:rsidRPr="000F2447" w:rsidRDefault="000D5D63" w:rsidP="00381A53">
      <w:pPr>
        <w:spacing w:after="0" w:line="240" w:lineRule="auto"/>
        <w:ind w:firstLine="709"/>
        <w:jc w:val="both"/>
        <w:rPr>
          <w:rFonts w:ascii="Times New Roman" w:hAnsi="Times New Roman" w:cs="Times New Roman"/>
          <w:iCs/>
          <w:sz w:val="24"/>
          <w:szCs w:val="24"/>
          <w:lang w:val="ru-RU" w:eastAsia="ru-RU"/>
        </w:rPr>
      </w:pPr>
      <w:r w:rsidRPr="000F2447">
        <w:rPr>
          <w:rFonts w:ascii="Times New Roman" w:eastAsia="Times New Roman" w:hAnsi="Times New Roman"/>
          <w:b/>
          <w:sz w:val="24"/>
          <w:szCs w:val="24"/>
        </w:rPr>
        <w:t>Паламарчук В.</w:t>
      </w:r>
      <w:r w:rsidRPr="000F2447">
        <w:rPr>
          <w:rFonts w:ascii="Times New Roman" w:eastAsia="Times New Roman" w:hAnsi="Times New Roman"/>
          <w:sz w:val="24"/>
          <w:szCs w:val="24"/>
        </w:rPr>
        <w:t xml:space="preserve"> Гітарна навчально-методична література на українських теренах кінця XIX – поч. XX ст. / В. Паламарчук // Тези ІІІ Міжнародної наук.-практ. конф. «Сучасне мистецтво: науково-методичний та практичний аспекти» (Умань, 22-23 вересня 2022 р.). – </w:t>
      </w:r>
      <w:r w:rsidR="00E52F8B" w:rsidRPr="000F2447">
        <w:rPr>
          <w:rFonts w:ascii="Times New Roman" w:eastAsia="Times New Roman" w:hAnsi="Times New Roman"/>
          <w:sz w:val="24"/>
          <w:szCs w:val="24"/>
        </w:rPr>
        <w:t>С. 51–56.</w:t>
      </w:r>
    </w:p>
    <w:p w:rsidR="007B3AAB" w:rsidRPr="000F2447" w:rsidRDefault="007B3AAB" w:rsidP="00BB7E47">
      <w:pPr>
        <w:spacing w:after="0" w:line="240" w:lineRule="auto"/>
        <w:ind w:firstLine="709"/>
        <w:jc w:val="both"/>
        <w:rPr>
          <w:rFonts w:ascii="Times New Roman" w:hAnsi="Times New Roman" w:cs="Times New Roman"/>
          <w:b/>
          <w:bCs/>
          <w:sz w:val="24"/>
          <w:szCs w:val="24"/>
        </w:rPr>
      </w:pPr>
      <w:r w:rsidRPr="000F2447">
        <w:rPr>
          <w:rFonts w:ascii="Times New Roman" w:hAnsi="Times New Roman"/>
          <w:b/>
          <w:sz w:val="24"/>
          <w:szCs w:val="24"/>
        </w:rPr>
        <w:t>Плахотнюк О. А.</w:t>
      </w:r>
      <w:r w:rsidRPr="000F2447">
        <w:rPr>
          <w:rFonts w:ascii="Times New Roman" w:hAnsi="Times New Roman"/>
          <w:sz w:val="24"/>
          <w:szCs w:val="24"/>
        </w:rPr>
        <w:t xml:space="preserve"> Фолькльорний танець України, рефлексії до праці Василя верховинця (Костів) «Теорія українського народного танка» 1920 року видання / О. А. Плахотнюк // </w:t>
      </w:r>
      <w:r w:rsidRPr="000F2447">
        <w:rPr>
          <w:rStyle w:val="tojvnm2t"/>
          <w:rFonts w:ascii="Times New Roman" w:hAnsi="Times New Roman"/>
          <w:sz w:val="24"/>
          <w:szCs w:val="24"/>
        </w:rPr>
        <w:lastRenderedPageBreak/>
        <w:t>ІХ Міжнар. наук.-практ. конф. «Сучасні стратегії розвитку хорео</w:t>
      </w:r>
      <w:r w:rsidR="0004093E" w:rsidRPr="000F2447">
        <w:rPr>
          <w:rStyle w:val="tojvnm2t"/>
          <w:rFonts w:ascii="Times New Roman" w:hAnsi="Times New Roman"/>
          <w:sz w:val="24"/>
          <w:szCs w:val="24"/>
        </w:rPr>
        <w:t>графічної освіти» (м. Умань, 22 </w:t>
      </w:r>
      <w:r w:rsidRPr="000F2447">
        <w:rPr>
          <w:rStyle w:val="tojvnm2t"/>
          <w:rFonts w:ascii="Times New Roman" w:hAnsi="Times New Roman"/>
          <w:sz w:val="24"/>
          <w:szCs w:val="24"/>
        </w:rPr>
        <w:t>квітня 2022 року). – Умань : ВПЦ «Візаві», 2022. – С. 68–72.</w:t>
      </w:r>
    </w:p>
    <w:p w:rsidR="006D649E" w:rsidRPr="000F2447" w:rsidRDefault="006D649E" w:rsidP="00BB7E47">
      <w:pPr>
        <w:spacing w:after="0" w:line="240" w:lineRule="auto"/>
        <w:ind w:firstLine="709"/>
        <w:jc w:val="both"/>
        <w:rPr>
          <w:rFonts w:ascii="Times New Roman" w:hAnsi="Times New Roman" w:cs="Times New Roman"/>
          <w:b/>
          <w:bCs/>
          <w:sz w:val="24"/>
          <w:szCs w:val="24"/>
        </w:rPr>
      </w:pPr>
      <w:r w:rsidRPr="000F2447">
        <w:rPr>
          <w:rFonts w:ascii="Times New Roman" w:hAnsi="Times New Roman" w:cs="Times New Roman"/>
          <w:b/>
          <w:bCs/>
          <w:sz w:val="24"/>
          <w:szCs w:val="24"/>
        </w:rPr>
        <w:t xml:space="preserve">Прокопчук І. Ю. </w:t>
      </w:r>
      <w:r w:rsidRPr="000F2447">
        <w:rPr>
          <w:rFonts w:ascii="Times New Roman" w:eastAsia="CIDFont+F1;MS Mincho" w:hAnsi="Times New Roman" w:cs="Times New Roman"/>
          <w:sz w:val="24"/>
          <w:szCs w:val="24"/>
          <w:lang w:eastAsia="ru-RU"/>
        </w:rPr>
        <w:t xml:space="preserve">Особливості художніх експериментів 1920-х – початку 1930-х років у творчості Василя Єрмилова / </w:t>
      </w:r>
      <w:r w:rsidRPr="000F2447">
        <w:rPr>
          <w:rFonts w:ascii="Times New Roman" w:hAnsi="Times New Roman" w:cs="Times New Roman"/>
          <w:bCs/>
          <w:sz w:val="24"/>
          <w:szCs w:val="24"/>
        </w:rPr>
        <w:t>Прокопчук І. Ю.</w:t>
      </w:r>
      <w:r w:rsidRPr="000F2447">
        <w:rPr>
          <w:rFonts w:ascii="Times New Roman" w:hAnsi="Times New Roman" w:cs="Times New Roman"/>
          <w:sz w:val="24"/>
          <w:szCs w:val="24"/>
        </w:rPr>
        <w:t> //</w:t>
      </w:r>
      <w:r w:rsidRPr="000F2447">
        <w:rPr>
          <w:rFonts w:ascii="Times New Roman" w:eastAsia="CIDFont+F1;MS Mincho" w:hAnsi="Times New Roman" w:cs="Times New Roman"/>
          <w:sz w:val="24"/>
          <w:szCs w:val="24"/>
          <w:lang w:eastAsia="ru-RU"/>
        </w:rPr>
        <w:t xml:space="preserve"> </w:t>
      </w:r>
      <w:r w:rsidRPr="000F2447">
        <w:rPr>
          <w:rFonts w:ascii="Times New Roman" w:eastAsia="CIDFont+F2;MS Mincho" w:hAnsi="Times New Roman" w:cs="Times New Roman"/>
          <w:sz w:val="24"/>
          <w:szCs w:val="24"/>
          <w:lang w:eastAsia="ru-RU"/>
        </w:rPr>
        <w:t>Мистецька культура: історія, теорія, методологія </w:t>
      </w:r>
      <w:r w:rsidRPr="000F2447">
        <w:rPr>
          <w:rFonts w:ascii="Times New Roman" w:eastAsia="CIDFont+F1;MS Mincho" w:hAnsi="Times New Roman" w:cs="Times New Roman"/>
          <w:sz w:val="24"/>
          <w:szCs w:val="24"/>
          <w:lang w:eastAsia="ru-RU"/>
        </w:rPr>
        <w:t>: доп. та повідомл. ІХ Міжнар. наук. конф. (Львів, 19 листоп</w:t>
      </w:r>
      <w:r w:rsidR="009D65A2" w:rsidRPr="000F2447">
        <w:rPr>
          <w:rFonts w:ascii="Times New Roman" w:eastAsia="CIDFont+F1;MS Mincho" w:hAnsi="Times New Roman" w:cs="Times New Roman"/>
          <w:sz w:val="24"/>
          <w:szCs w:val="24"/>
          <w:lang w:eastAsia="ru-RU"/>
        </w:rPr>
        <w:t>ада</w:t>
      </w:r>
      <w:r w:rsidRPr="000F2447">
        <w:rPr>
          <w:rFonts w:ascii="Times New Roman" w:eastAsia="CIDFont+F1;MS Mincho" w:hAnsi="Times New Roman" w:cs="Times New Roman"/>
          <w:sz w:val="24"/>
          <w:szCs w:val="24"/>
          <w:lang w:eastAsia="ru-RU"/>
        </w:rPr>
        <w:t xml:space="preserve"> 2021 р.) / НАН України, ЛННБ України ім. В. Стефаника, Ін-т досліджень бібліотечних мистецьких ресурсів ; ред.-упоряд.: Л. Купчинська, О. Осадця ; відп. ред. Л. Сніцарчук. – Львів, 2021. – С. 219–224.</w:t>
      </w:r>
    </w:p>
    <w:p w:rsidR="00BB7E47" w:rsidRPr="000F2447" w:rsidRDefault="00BB7E47" w:rsidP="00BB7E47">
      <w:pPr>
        <w:spacing w:after="0" w:line="240" w:lineRule="auto"/>
        <w:ind w:firstLine="709"/>
        <w:jc w:val="both"/>
        <w:rPr>
          <w:rStyle w:val="A20"/>
          <w:rFonts w:ascii="Times New Roman" w:hAnsi="Times New Roman" w:cs="Times New Roman"/>
          <w:bCs/>
          <w:sz w:val="24"/>
          <w:szCs w:val="24"/>
        </w:rPr>
      </w:pPr>
      <w:r w:rsidRPr="000F2447">
        <w:rPr>
          <w:rFonts w:ascii="Times New Roman" w:hAnsi="Times New Roman" w:cs="Times New Roman"/>
          <w:b/>
          <w:bCs/>
          <w:sz w:val="24"/>
          <w:szCs w:val="24"/>
        </w:rPr>
        <w:t>Прокопчук І. Ю.</w:t>
      </w:r>
      <w:r w:rsidRPr="000F2447">
        <w:rPr>
          <w:rStyle w:val="A20"/>
          <w:rFonts w:ascii="Times New Roman" w:hAnsi="Times New Roman" w:cs="Times New Roman"/>
          <w:bCs/>
          <w:sz w:val="24"/>
          <w:szCs w:val="24"/>
        </w:rPr>
        <w:t xml:space="preserve"> Роль конструктивізму у процесі становлення практики дизайну в Україні / </w:t>
      </w:r>
      <w:r w:rsidRPr="000F2447">
        <w:rPr>
          <w:rFonts w:ascii="Times New Roman" w:hAnsi="Times New Roman" w:cs="Times New Roman"/>
          <w:b/>
          <w:bCs/>
          <w:sz w:val="24"/>
          <w:szCs w:val="24"/>
        </w:rPr>
        <w:t>Прокопчук І. Ю.,</w:t>
      </w:r>
      <w:r w:rsidRPr="000F2447">
        <w:rPr>
          <w:rStyle w:val="A20"/>
          <w:rFonts w:ascii="Times New Roman" w:hAnsi="Times New Roman" w:cs="Times New Roman"/>
          <w:bCs/>
          <w:sz w:val="24"/>
          <w:szCs w:val="24"/>
        </w:rPr>
        <w:t xml:space="preserve"> Кантаровський Ю. П., Прокопенко В.Л. // Збірник матеріалів ІV Міжнародної науково-практичної конференції </w:t>
      </w:r>
      <w:r w:rsidRPr="000F2447">
        <w:rPr>
          <w:rFonts w:ascii="Times New Roman" w:hAnsi="Times New Roman" w:cs="Times New Roman"/>
          <w:sz w:val="24"/>
          <w:szCs w:val="24"/>
        </w:rPr>
        <w:t>“</w:t>
      </w:r>
      <w:r w:rsidRPr="000F2447">
        <w:rPr>
          <w:rStyle w:val="A20"/>
          <w:rFonts w:ascii="Times New Roman" w:hAnsi="Times New Roman" w:cs="Times New Roman"/>
          <w:bCs/>
          <w:sz w:val="24"/>
          <w:szCs w:val="24"/>
        </w:rPr>
        <w:t>Актуальні проблеми сучасного дизайну</w:t>
      </w:r>
      <w:r w:rsidRPr="000F2447">
        <w:rPr>
          <w:rFonts w:ascii="Times New Roman" w:hAnsi="Times New Roman" w:cs="Times New Roman"/>
          <w:sz w:val="24"/>
          <w:szCs w:val="24"/>
        </w:rPr>
        <w:t>”</w:t>
      </w:r>
      <w:r w:rsidRPr="000F2447">
        <w:rPr>
          <w:rStyle w:val="A20"/>
          <w:rFonts w:ascii="Times New Roman" w:hAnsi="Times New Roman" w:cs="Times New Roman"/>
          <w:bCs/>
          <w:sz w:val="24"/>
          <w:szCs w:val="24"/>
        </w:rPr>
        <w:t xml:space="preserve"> (м. Київ, 27 квітня 2022 р.) : у 2 т. – Київ : КНУТД, 2022. – Т. 1. – С. 46–49.</w:t>
      </w:r>
    </w:p>
    <w:p w:rsidR="00186A71" w:rsidRPr="000F2447" w:rsidRDefault="00186A71" w:rsidP="00381A53">
      <w:pPr>
        <w:spacing w:after="0" w:line="240" w:lineRule="auto"/>
        <w:ind w:firstLine="709"/>
        <w:jc w:val="both"/>
        <w:rPr>
          <w:rStyle w:val="A20"/>
          <w:rFonts w:ascii="Times New Roman" w:hAnsi="Times New Roman" w:cs="Times New Roman"/>
          <w:bCs/>
          <w:sz w:val="24"/>
          <w:szCs w:val="24"/>
        </w:rPr>
      </w:pPr>
      <w:r w:rsidRPr="000F2447">
        <w:rPr>
          <w:rFonts w:ascii="Times New Roman" w:hAnsi="Times New Roman" w:cs="Times New Roman"/>
          <w:b/>
          <w:bCs/>
          <w:sz w:val="24"/>
          <w:szCs w:val="24"/>
        </w:rPr>
        <w:t xml:space="preserve">Прокопчук І. Ю. </w:t>
      </w:r>
      <w:r w:rsidRPr="000F2447">
        <w:rPr>
          <w:rStyle w:val="A30"/>
          <w:rFonts w:ascii="Times New Roman" w:hAnsi="Times New Roman" w:cs="Times New Roman"/>
          <w:b w:val="0"/>
          <w:sz w:val="24"/>
          <w:szCs w:val="24"/>
        </w:rPr>
        <w:t xml:space="preserve">Урбаністичні сюжети в мистецтві українського авангарду / </w:t>
      </w:r>
      <w:r w:rsidRPr="000F2447">
        <w:rPr>
          <w:rFonts w:ascii="Times New Roman" w:hAnsi="Times New Roman" w:cs="Times New Roman"/>
          <w:bCs/>
          <w:sz w:val="24"/>
          <w:szCs w:val="24"/>
        </w:rPr>
        <w:t xml:space="preserve">Прокопчук І. Ю. // </w:t>
      </w:r>
      <w:r w:rsidRPr="000F2447">
        <w:rPr>
          <w:rStyle w:val="A20"/>
          <w:rFonts w:ascii="Times New Roman" w:hAnsi="Times New Roman" w:cs="Times New Roman"/>
          <w:bCs/>
          <w:sz w:val="24"/>
          <w:szCs w:val="24"/>
        </w:rPr>
        <w:t>Восьмі Платонівські читання</w:t>
      </w:r>
      <w:r w:rsidRPr="000F2447">
        <w:rPr>
          <w:rFonts w:ascii="Times New Roman" w:hAnsi="Times New Roman" w:cs="Times New Roman"/>
          <w:sz w:val="24"/>
          <w:szCs w:val="24"/>
        </w:rPr>
        <w:t>:</w:t>
      </w:r>
      <w:r w:rsidRPr="000F2447">
        <w:rPr>
          <w:rStyle w:val="A20"/>
          <w:rFonts w:ascii="Times New Roman" w:hAnsi="Times New Roman" w:cs="Times New Roman"/>
          <w:bCs/>
          <w:sz w:val="24"/>
          <w:szCs w:val="24"/>
        </w:rPr>
        <w:t xml:space="preserve"> тези доповідей Міжнародної наукової конференції (Київ, 21 листопада 2021 р.). – Київ : Видавництво Людмила, 2021. – С. 138–139.</w:t>
      </w:r>
    </w:p>
    <w:p w:rsidR="00333406" w:rsidRPr="000F2447" w:rsidRDefault="00333406" w:rsidP="00381A53">
      <w:pPr>
        <w:spacing w:after="0" w:line="240" w:lineRule="auto"/>
        <w:ind w:firstLine="709"/>
        <w:jc w:val="both"/>
        <w:rPr>
          <w:rFonts w:ascii="Times New Roman" w:hAnsi="Times New Roman" w:cs="Times New Roman"/>
          <w:b/>
          <w:iCs/>
          <w:sz w:val="24"/>
          <w:szCs w:val="24"/>
        </w:rPr>
      </w:pPr>
      <w:r w:rsidRPr="000F2447">
        <w:rPr>
          <w:rFonts w:ascii="Times New Roman" w:hAnsi="Times New Roman" w:cs="Times New Roman"/>
          <w:b/>
          <w:color w:val="000000"/>
          <w:sz w:val="24"/>
          <w:szCs w:val="24"/>
          <w:lang w:eastAsia="ru-RU"/>
        </w:rPr>
        <w:t>Пугач Л. Ю.</w:t>
      </w:r>
      <w:r w:rsidRPr="000F2447">
        <w:rPr>
          <w:rFonts w:ascii="Times New Roman" w:hAnsi="Times New Roman" w:cs="Times New Roman"/>
          <w:color w:val="000000"/>
          <w:sz w:val="24"/>
          <w:szCs w:val="24"/>
          <w:lang w:eastAsia="ru-RU"/>
        </w:rPr>
        <w:t xml:space="preserve"> Сучасні концепції діяльності публічних бібліотек на шляху до інновацій в обслуговуванні</w:t>
      </w:r>
      <w:r w:rsidRPr="000F2447">
        <w:rPr>
          <w:rFonts w:ascii="Times New Roman" w:hAnsi="Times New Roman" w:cs="Times New Roman"/>
          <w:color w:val="000000"/>
          <w:sz w:val="24"/>
          <w:szCs w:val="24"/>
        </w:rPr>
        <w:t xml:space="preserve"> користувачів / Любов Пугач // </w:t>
      </w:r>
      <w:r w:rsidRPr="000F2447">
        <w:rPr>
          <w:rFonts w:ascii="Times New Roman" w:hAnsi="Times New Roman" w:cs="Times New Roman"/>
          <w:color w:val="000000"/>
          <w:sz w:val="24"/>
          <w:szCs w:val="24"/>
          <w:lang w:eastAsia="ru-RU"/>
        </w:rPr>
        <w:t xml:space="preserve">Бібліотека. Наука. Комунікація. Інноваційні </w:t>
      </w:r>
      <w:r w:rsidRPr="000F2447">
        <w:rPr>
          <w:rFonts w:ascii="Times New Roman" w:hAnsi="Times New Roman" w:cs="Times New Roman"/>
          <w:color w:val="000000"/>
          <w:sz w:val="24"/>
          <w:szCs w:val="24"/>
        </w:rPr>
        <w:t>трансформації ресурсів і послуг </w:t>
      </w:r>
      <w:r w:rsidRPr="000F2447">
        <w:rPr>
          <w:rFonts w:ascii="Times New Roman" w:hAnsi="Times New Roman" w:cs="Times New Roman"/>
          <w:color w:val="000000"/>
          <w:sz w:val="24"/>
          <w:szCs w:val="24"/>
          <w:lang w:eastAsia="ru-RU"/>
        </w:rPr>
        <w:t xml:space="preserve">: тези доп. </w:t>
      </w:r>
      <w:r w:rsidRPr="000F2447">
        <w:rPr>
          <w:rFonts w:ascii="Times New Roman" w:hAnsi="Times New Roman" w:cs="Times New Roman"/>
          <w:color w:val="000000"/>
          <w:sz w:val="24"/>
          <w:szCs w:val="24"/>
        </w:rPr>
        <w:t>М</w:t>
      </w:r>
      <w:r w:rsidRPr="000F2447">
        <w:rPr>
          <w:rFonts w:ascii="Times New Roman" w:hAnsi="Times New Roman" w:cs="Times New Roman"/>
          <w:color w:val="000000"/>
          <w:sz w:val="24"/>
          <w:szCs w:val="24"/>
          <w:lang w:eastAsia="ru-RU"/>
        </w:rPr>
        <w:t>іжнар. наук. конф. (м. Київ, 4</w:t>
      </w:r>
      <w:r w:rsidRPr="000F2447">
        <w:rPr>
          <w:rStyle w:val="markedcontent"/>
          <w:sz w:val="24"/>
          <w:szCs w:val="24"/>
        </w:rPr>
        <w:t>–</w:t>
      </w:r>
      <w:r w:rsidRPr="000F2447">
        <w:rPr>
          <w:rFonts w:ascii="Times New Roman" w:hAnsi="Times New Roman" w:cs="Times New Roman"/>
          <w:color w:val="000000"/>
          <w:sz w:val="24"/>
          <w:szCs w:val="24"/>
          <w:lang w:eastAsia="ru-RU"/>
        </w:rPr>
        <w:t>6</w:t>
      </w:r>
      <w:r w:rsidRPr="000F2447">
        <w:rPr>
          <w:rFonts w:ascii="Times New Roman" w:hAnsi="Times New Roman" w:cs="Times New Roman"/>
          <w:color w:val="000000"/>
          <w:sz w:val="24"/>
          <w:szCs w:val="24"/>
        </w:rPr>
        <w:t> </w:t>
      </w:r>
      <w:r w:rsidRPr="000F2447">
        <w:rPr>
          <w:rFonts w:ascii="Times New Roman" w:hAnsi="Times New Roman" w:cs="Times New Roman"/>
          <w:color w:val="000000"/>
          <w:sz w:val="24"/>
          <w:szCs w:val="24"/>
          <w:lang w:eastAsia="ru-RU"/>
        </w:rPr>
        <w:t>жовтня 2022</w:t>
      </w:r>
      <w:r w:rsidRPr="000F2447">
        <w:rPr>
          <w:rFonts w:ascii="Times New Roman" w:hAnsi="Times New Roman" w:cs="Times New Roman"/>
          <w:color w:val="000000"/>
          <w:sz w:val="24"/>
          <w:szCs w:val="24"/>
        </w:rPr>
        <w:t> </w:t>
      </w:r>
      <w:r w:rsidRPr="000F2447">
        <w:rPr>
          <w:rFonts w:ascii="Times New Roman" w:hAnsi="Times New Roman" w:cs="Times New Roman"/>
          <w:color w:val="000000"/>
          <w:sz w:val="24"/>
          <w:szCs w:val="24"/>
          <w:lang w:eastAsia="ru-RU"/>
        </w:rPr>
        <w:t>р.).</w:t>
      </w:r>
      <w:r w:rsidRPr="000F2447">
        <w:rPr>
          <w:rFonts w:ascii="Times New Roman" w:hAnsi="Times New Roman" w:cs="Times New Roman"/>
          <w:color w:val="000000"/>
          <w:sz w:val="24"/>
          <w:szCs w:val="24"/>
        </w:rPr>
        <w:t> </w:t>
      </w:r>
      <w:r w:rsidRPr="000F2447">
        <w:rPr>
          <w:rStyle w:val="markedcontent"/>
          <w:sz w:val="24"/>
          <w:szCs w:val="24"/>
        </w:rPr>
        <w:t>–</w:t>
      </w:r>
      <w:r w:rsidRPr="000F2447">
        <w:rPr>
          <w:rFonts w:ascii="Times New Roman" w:hAnsi="Times New Roman" w:cs="Times New Roman"/>
          <w:color w:val="000000"/>
          <w:sz w:val="24"/>
          <w:szCs w:val="24"/>
          <w:lang w:eastAsia="ru-RU"/>
        </w:rPr>
        <w:t xml:space="preserve"> Режим доступу: </w:t>
      </w:r>
      <w:r w:rsidRPr="000F2447">
        <w:rPr>
          <w:rFonts w:ascii="Times New Roman" w:hAnsi="Times New Roman" w:cs="Times New Roman"/>
          <w:color w:val="000000"/>
          <w:sz w:val="24"/>
          <w:szCs w:val="24"/>
          <w:lang w:val="en-US" w:eastAsia="ru-RU"/>
        </w:rPr>
        <w:t>http</w:t>
      </w:r>
      <w:r w:rsidRPr="000F2447">
        <w:rPr>
          <w:rFonts w:ascii="Times New Roman" w:hAnsi="Times New Roman" w:cs="Times New Roman"/>
          <w:color w:val="000000"/>
          <w:sz w:val="24"/>
          <w:szCs w:val="24"/>
          <w:lang w:eastAsia="ru-RU"/>
        </w:rPr>
        <w:t xml:space="preserve">:// </w:t>
      </w:r>
      <w:r w:rsidRPr="000F2447">
        <w:rPr>
          <w:rFonts w:ascii="Times New Roman" w:hAnsi="Times New Roman" w:cs="Times New Roman"/>
          <w:color w:val="000000"/>
          <w:sz w:val="24"/>
          <w:szCs w:val="24"/>
          <w:lang w:val="en-US" w:eastAsia="ru-RU"/>
        </w:rPr>
        <w:t>conference</w:t>
      </w:r>
      <w:r w:rsidRPr="000F2447">
        <w:rPr>
          <w:rFonts w:ascii="Times New Roman" w:hAnsi="Times New Roman" w:cs="Times New Roman"/>
          <w:color w:val="000000"/>
          <w:sz w:val="24"/>
          <w:szCs w:val="24"/>
          <w:lang w:eastAsia="ru-RU"/>
        </w:rPr>
        <w:t>.</w:t>
      </w:r>
      <w:r w:rsidRPr="000F2447">
        <w:rPr>
          <w:rFonts w:ascii="Times New Roman" w:hAnsi="Times New Roman" w:cs="Times New Roman"/>
          <w:color w:val="000000"/>
          <w:sz w:val="24"/>
          <w:szCs w:val="24"/>
          <w:lang w:val="en-US" w:eastAsia="ru-RU"/>
        </w:rPr>
        <w:t>nbuv</w:t>
      </w:r>
      <w:r w:rsidRPr="000F2447">
        <w:rPr>
          <w:rFonts w:ascii="Times New Roman" w:hAnsi="Times New Roman" w:cs="Times New Roman"/>
          <w:color w:val="000000"/>
          <w:sz w:val="24"/>
          <w:szCs w:val="24"/>
          <w:lang w:eastAsia="ru-RU"/>
        </w:rPr>
        <w:t>.</w:t>
      </w:r>
      <w:r w:rsidRPr="000F2447">
        <w:rPr>
          <w:rFonts w:ascii="Times New Roman" w:hAnsi="Times New Roman" w:cs="Times New Roman"/>
          <w:color w:val="000000"/>
          <w:sz w:val="24"/>
          <w:szCs w:val="24"/>
          <w:lang w:val="en-US" w:eastAsia="ru-RU"/>
        </w:rPr>
        <w:t>gov</w:t>
      </w:r>
      <w:r w:rsidRPr="000F2447">
        <w:rPr>
          <w:rFonts w:ascii="Times New Roman" w:hAnsi="Times New Roman" w:cs="Times New Roman"/>
          <w:color w:val="000000"/>
          <w:sz w:val="24"/>
          <w:szCs w:val="24"/>
          <w:lang w:eastAsia="ru-RU"/>
        </w:rPr>
        <w:t>.</w:t>
      </w:r>
      <w:r w:rsidRPr="000F2447">
        <w:rPr>
          <w:rFonts w:ascii="Times New Roman" w:hAnsi="Times New Roman" w:cs="Times New Roman"/>
          <w:color w:val="000000"/>
          <w:sz w:val="24"/>
          <w:szCs w:val="24"/>
          <w:lang w:val="en-US" w:eastAsia="ru-RU"/>
        </w:rPr>
        <w:t>ua</w:t>
      </w:r>
      <w:r w:rsidRPr="000F2447">
        <w:rPr>
          <w:rFonts w:ascii="Times New Roman" w:hAnsi="Times New Roman" w:cs="Times New Roman"/>
          <w:color w:val="000000"/>
          <w:sz w:val="24"/>
          <w:szCs w:val="24"/>
          <w:lang w:eastAsia="ru-RU"/>
        </w:rPr>
        <w:t>/</w:t>
      </w:r>
      <w:r w:rsidRPr="000F2447">
        <w:rPr>
          <w:rFonts w:ascii="Times New Roman" w:hAnsi="Times New Roman" w:cs="Times New Roman"/>
          <w:color w:val="000000"/>
          <w:sz w:val="24"/>
          <w:szCs w:val="24"/>
          <w:lang w:val="en-US" w:eastAsia="ru-RU"/>
        </w:rPr>
        <w:t>report</w:t>
      </w:r>
      <w:r w:rsidRPr="000F2447">
        <w:rPr>
          <w:rFonts w:ascii="Times New Roman" w:hAnsi="Times New Roman" w:cs="Times New Roman"/>
          <w:color w:val="000000"/>
          <w:sz w:val="24"/>
          <w:szCs w:val="24"/>
          <w:lang w:eastAsia="ru-RU"/>
        </w:rPr>
        <w:t>/</w:t>
      </w:r>
      <w:r w:rsidRPr="000F2447">
        <w:rPr>
          <w:rFonts w:ascii="Times New Roman" w:hAnsi="Times New Roman" w:cs="Times New Roman"/>
          <w:color w:val="000000"/>
          <w:sz w:val="24"/>
          <w:szCs w:val="24"/>
          <w:lang w:val="en-US" w:eastAsia="ru-RU"/>
        </w:rPr>
        <w:t>view</w:t>
      </w:r>
      <w:r w:rsidRPr="000F2447">
        <w:rPr>
          <w:rFonts w:ascii="Times New Roman" w:hAnsi="Times New Roman" w:cs="Times New Roman"/>
          <w:color w:val="000000"/>
          <w:sz w:val="24"/>
          <w:szCs w:val="24"/>
          <w:lang w:eastAsia="ru-RU"/>
        </w:rPr>
        <w:t>/</w:t>
      </w:r>
      <w:r w:rsidRPr="000F2447">
        <w:rPr>
          <w:rFonts w:ascii="Times New Roman" w:hAnsi="Times New Roman" w:cs="Times New Roman"/>
          <w:color w:val="000000"/>
          <w:sz w:val="24"/>
          <w:szCs w:val="24"/>
          <w:lang w:val="en-US" w:eastAsia="ru-RU"/>
        </w:rPr>
        <w:t>id</w:t>
      </w:r>
      <w:r w:rsidRPr="000F2447">
        <w:rPr>
          <w:rFonts w:ascii="Times New Roman" w:hAnsi="Times New Roman" w:cs="Times New Roman"/>
          <w:color w:val="000000"/>
          <w:sz w:val="24"/>
          <w:szCs w:val="24"/>
          <w:lang w:eastAsia="ru-RU"/>
        </w:rPr>
        <w:t>/1619.</w:t>
      </w:r>
    </w:p>
    <w:p w:rsidR="001F148C" w:rsidRPr="000F2447" w:rsidRDefault="001F148C" w:rsidP="00381A53">
      <w:pPr>
        <w:spacing w:after="0" w:line="240" w:lineRule="auto"/>
        <w:ind w:firstLine="709"/>
        <w:jc w:val="both"/>
        <w:rPr>
          <w:rFonts w:ascii="Times New Roman" w:hAnsi="Times New Roman" w:cs="Times New Roman"/>
          <w:b/>
          <w:sz w:val="24"/>
          <w:szCs w:val="24"/>
          <w:shd w:val="clear" w:color="auto" w:fill="FFFFFF"/>
        </w:rPr>
      </w:pPr>
      <w:r w:rsidRPr="000F2447">
        <w:rPr>
          <w:rFonts w:ascii="Times New Roman" w:eastAsia="Times New Roman" w:hAnsi="Times New Roman" w:cs="Times New Roman"/>
          <w:b/>
          <w:color w:val="000000"/>
          <w:sz w:val="24"/>
          <w:szCs w:val="24"/>
        </w:rPr>
        <w:t>Рябінець Х.</w:t>
      </w:r>
      <w:r w:rsidRPr="000F2447">
        <w:rPr>
          <w:rFonts w:ascii="Times New Roman" w:eastAsia="Times New Roman" w:hAnsi="Times New Roman" w:cs="Times New Roman"/>
          <w:color w:val="000000"/>
          <w:sz w:val="24"/>
          <w:szCs w:val="24"/>
        </w:rPr>
        <w:t xml:space="preserve"> Синергетичний аналіз умов адаптивного періоду 5-9-х класів загальноосвітньої школи / Христина Рябінець // </w:t>
      </w:r>
      <w:hyperlink r:id="rId212" w:history="1">
        <w:r w:rsidRPr="000F2447">
          <w:rPr>
            <w:rStyle w:val="a6"/>
            <w:rFonts w:ascii="Times New Roman" w:eastAsia="Times New Roman" w:hAnsi="Times New Roman" w:cs="Times New Roman"/>
            <w:color w:val="auto"/>
            <w:sz w:val="24"/>
            <w:szCs w:val="24"/>
            <w:u w:val="none"/>
            <w:shd w:val="clear" w:color="auto" w:fill="FAFAFA"/>
          </w:rPr>
          <w:t>Музичне мистецтво та виховання: міжкультурні зв’язки України та Польщі (електронне видання) : збірник тез Міжнародної науково-практичної студентської конференції (Львів, 20 травня 2022 року). –  Львів : ЛНУ імені І. Франка, 2022. – С. 95–96.</w:t>
        </w:r>
      </w:hyperlink>
      <w:r w:rsidRPr="000F2447">
        <w:rPr>
          <w:rFonts w:ascii="Times New Roman" w:eastAsia="Times New Roman" w:hAnsi="Times New Roman" w:cs="Times New Roman"/>
          <w:sz w:val="24"/>
          <w:szCs w:val="24"/>
          <w:shd w:val="clear" w:color="auto" w:fill="FAFAFA"/>
        </w:rPr>
        <w:t xml:space="preserve"> – Режим доступу: </w:t>
      </w:r>
      <w:hyperlink r:id="rId213" w:history="1">
        <w:r w:rsidRPr="000F2447">
          <w:rPr>
            <w:rStyle w:val="a6"/>
            <w:rFonts w:ascii="Times New Roman" w:eastAsia="Times New Roman" w:hAnsi="Times New Roman" w:cs="Times New Roman"/>
            <w:sz w:val="24"/>
            <w:szCs w:val="24"/>
            <w:shd w:val="clear" w:color="auto" w:fill="FAFAFA"/>
          </w:rPr>
          <w:t>https://kultart.lnu.edu.ua/wp-content/uploads/2022/06/Elektronnyy-zbirnyk-tez-konferentsii-20.05.22-1.pdf</w:t>
        </w:r>
      </w:hyperlink>
      <w:r w:rsidRPr="000F2447">
        <w:rPr>
          <w:rFonts w:ascii="Times New Roman" w:eastAsia="Times New Roman" w:hAnsi="Times New Roman" w:cs="Times New Roman"/>
          <w:sz w:val="24"/>
          <w:szCs w:val="24"/>
          <w:shd w:val="clear" w:color="auto" w:fill="FAFAFA"/>
        </w:rPr>
        <w:t>.</w:t>
      </w:r>
    </w:p>
    <w:p w:rsidR="00A81D00" w:rsidRPr="000F2447" w:rsidRDefault="00A81D00" w:rsidP="00381A53">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Сидорець Т. В.</w:t>
      </w:r>
      <w:r w:rsidRPr="000F2447">
        <w:rPr>
          <w:rFonts w:ascii="Times New Roman" w:eastAsia="Times New Roman" w:hAnsi="Times New Roman"/>
          <w:sz w:val="24"/>
          <w:szCs w:val="24"/>
        </w:rPr>
        <w:t xml:space="preserve"> Національні особливості музичної мови у фортепіанних рапсодіях Ференца Ліста / Т. Сидорець // Матеріали ІІ міжнародної науково-практичної конференції «У діалозі з музикою» (Ужгород, 24-</w:t>
      </w:r>
      <w:r w:rsidR="005C0863" w:rsidRPr="000F2447">
        <w:rPr>
          <w:rFonts w:ascii="Times New Roman" w:eastAsia="Times New Roman" w:hAnsi="Times New Roman"/>
          <w:sz w:val="24"/>
          <w:szCs w:val="24"/>
        </w:rPr>
        <w:t>2</w:t>
      </w:r>
      <w:r w:rsidRPr="000F2447">
        <w:rPr>
          <w:rFonts w:ascii="Times New Roman" w:eastAsia="Times New Roman" w:hAnsi="Times New Roman"/>
          <w:sz w:val="24"/>
          <w:szCs w:val="24"/>
        </w:rPr>
        <w:t>5 лютого 2022 р.). – Ужгород : Ужгородський музичний фаховий коледж імені Д. Є. Задора, 2022. – С. 20–23.</w:t>
      </w:r>
    </w:p>
    <w:p w:rsidR="00A81D00" w:rsidRPr="000F2447" w:rsidRDefault="00A81D00" w:rsidP="00A81D00">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 xml:space="preserve">Сидорець Т. В. </w:t>
      </w:r>
      <w:r w:rsidRPr="000F2447">
        <w:rPr>
          <w:rFonts w:ascii="Times New Roman" w:eastAsia="Times New Roman" w:hAnsi="Times New Roman"/>
          <w:sz w:val="24"/>
          <w:szCs w:val="24"/>
        </w:rPr>
        <w:t>Полістилістика у фортепіанних творах В. Барвінського: Прелюдія № 3 e-moll</w:t>
      </w:r>
      <w:r w:rsidR="00725068" w:rsidRPr="000F2447">
        <w:rPr>
          <w:rFonts w:ascii="Times New Roman" w:eastAsia="Times New Roman" w:hAnsi="Times New Roman"/>
          <w:sz w:val="24"/>
          <w:szCs w:val="24"/>
        </w:rPr>
        <w:t> / Т. Сидорець //</w:t>
      </w:r>
      <w:r w:rsidRPr="000F2447">
        <w:rPr>
          <w:rFonts w:ascii="Times New Roman" w:eastAsia="Times New Roman" w:hAnsi="Times New Roman"/>
          <w:sz w:val="24"/>
          <w:szCs w:val="24"/>
        </w:rPr>
        <w:t xml:space="preserve"> Матеріали XV міжнародна наук</w:t>
      </w:r>
      <w:r w:rsidR="00725068" w:rsidRPr="000F2447">
        <w:rPr>
          <w:rFonts w:ascii="Times New Roman" w:eastAsia="Times New Roman" w:hAnsi="Times New Roman"/>
          <w:sz w:val="24"/>
          <w:szCs w:val="24"/>
        </w:rPr>
        <w:t>.</w:t>
      </w:r>
      <w:r w:rsidRPr="000F2447">
        <w:rPr>
          <w:rFonts w:ascii="Times New Roman" w:eastAsia="Times New Roman" w:hAnsi="Times New Roman"/>
          <w:sz w:val="24"/>
          <w:szCs w:val="24"/>
        </w:rPr>
        <w:t>-практ</w:t>
      </w:r>
      <w:r w:rsidR="00725068" w:rsidRPr="000F2447">
        <w:rPr>
          <w:rFonts w:ascii="Times New Roman" w:eastAsia="Times New Roman" w:hAnsi="Times New Roman"/>
          <w:sz w:val="24"/>
          <w:szCs w:val="24"/>
        </w:rPr>
        <w:t>.</w:t>
      </w:r>
      <w:r w:rsidRPr="000F2447">
        <w:rPr>
          <w:rFonts w:ascii="Times New Roman" w:eastAsia="Times New Roman" w:hAnsi="Times New Roman"/>
          <w:sz w:val="24"/>
          <w:szCs w:val="24"/>
        </w:rPr>
        <w:t xml:space="preserve"> конф</w:t>
      </w:r>
      <w:r w:rsidR="00725068" w:rsidRPr="000F2447">
        <w:rPr>
          <w:rFonts w:ascii="Times New Roman" w:eastAsia="Times New Roman" w:hAnsi="Times New Roman"/>
          <w:sz w:val="24"/>
          <w:szCs w:val="24"/>
        </w:rPr>
        <w:t xml:space="preserve">. </w:t>
      </w:r>
      <w:r w:rsidRPr="000F2447">
        <w:rPr>
          <w:rFonts w:ascii="Times New Roman" w:eastAsia="Times New Roman" w:hAnsi="Times New Roman"/>
          <w:sz w:val="24"/>
          <w:szCs w:val="24"/>
        </w:rPr>
        <w:t>«Народно-інструментальне мистецтво на зламі XX-XXI століть»</w:t>
      </w:r>
      <w:r w:rsidR="00725068" w:rsidRPr="000F2447">
        <w:rPr>
          <w:rFonts w:ascii="Times New Roman" w:eastAsia="Times New Roman" w:hAnsi="Times New Roman"/>
          <w:sz w:val="24"/>
          <w:szCs w:val="24"/>
        </w:rPr>
        <w:t xml:space="preserve"> (Дрогобич, 3 грудня</w:t>
      </w:r>
      <w:r w:rsidR="00F168B3" w:rsidRPr="000F2447">
        <w:rPr>
          <w:rFonts w:ascii="Times New Roman" w:eastAsia="Times New Roman" w:hAnsi="Times New Roman"/>
          <w:sz w:val="24"/>
          <w:szCs w:val="24"/>
        </w:rPr>
        <w:t xml:space="preserve"> 2021 р.</w:t>
      </w:r>
      <w:r w:rsidR="00725068" w:rsidRPr="000F2447">
        <w:rPr>
          <w:rFonts w:ascii="Times New Roman" w:eastAsia="Times New Roman" w:hAnsi="Times New Roman"/>
          <w:sz w:val="24"/>
          <w:szCs w:val="24"/>
        </w:rPr>
        <w:t>)</w:t>
      </w:r>
      <w:r w:rsidRPr="000F2447">
        <w:rPr>
          <w:rFonts w:ascii="Times New Roman" w:eastAsia="Times New Roman" w:hAnsi="Times New Roman"/>
          <w:sz w:val="24"/>
          <w:szCs w:val="24"/>
        </w:rPr>
        <w:t>.</w:t>
      </w:r>
      <w:r w:rsidR="00725068" w:rsidRPr="000F2447">
        <w:rPr>
          <w:rFonts w:ascii="Times New Roman" w:eastAsia="Times New Roman" w:hAnsi="Times New Roman"/>
          <w:sz w:val="24"/>
          <w:szCs w:val="24"/>
        </w:rPr>
        <w:t> –</w:t>
      </w:r>
      <w:r w:rsidRPr="000F2447">
        <w:rPr>
          <w:rFonts w:ascii="Times New Roman" w:eastAsia="Times New Roman" w:hAnsi="Times New Roman"/>
          <w:sz w:val="24"/>
          <w:szCs w:val="24"/>
        </w:rPr>
        <w:t xml:space="preserve"> Дрогобич</w:t>
      </w:r>
      <w:r w:rsidR="00725068" w:rsidRPr="000F2447">
        <w:rPr>
          <w:rFonts w:ascii="Times New Roman" w:eastAsia="Times New Roman" w:hAnsi="Times New Roman"/>
          <w:sz w:val="24"/>
          <w:szCs w:val="24"/>
        </w:rPr>
        <w:t> </w:t>
      </w:r>
      <w:r w:rsidRPr="000F2447">
        <w:rPr>
          <w:rFonts w:ascii="Times New Roman" w:eastAsia="Times New Roman" w:hAnsi="Times New Roman"/>
          <w:sz w:val="24"/>
          <w:szCs w:val="24"/>
        </w:rPr>
        <w:t>: ДДПУ імені Івана Франка, 2021.</w:t>
      </w:r>
      <w:r w:rsidR="00725068" w:rsidRPr="000F2447">
        <w:rPr>
          <w:rFonts w:ascii="Times New Roman" w:eastAsia="Times New Roman" w:hAnsi="Times New Roman"/>
          <w:sz w:val="24"/>
          <w:szCs w:val="24"/>
        </w:rPr>
        <w:t> –</w:t>
      </w:r>
      <w:r w:rsidRPr="000F2447">
        <w:rPr>
          <w:rFonts w:ascii="Times New Roman" w:eastAsia="Times New Roman" w:hAnsi="Times New Roman"/>
          <w:sz w:val="24"/>
          <w:szCs w:val="24"/>
        </w:rPr>
        <w:t xml:space="preserve"> С. 60</w:t>
      </w:r>
      <w:r w:rsidR="00725068" w:rsidRPr="000F2447">
        <w:rPr>
          <w:rFonts w:ascii="Times New Roman" w:eastAsia="Times New Roman" w:hAnsi="Times New Roman"/>
          <w:sz w:val="24"/>
          <w:szCs w:val="24"/>
        </w:rPr>
        <w:t>–</w:t>
      </w:r>
      <w:r w:rsidRPr="000F2447">
        <w:rPr>
          <w:rFonts w:ascii="Times New Roman" w:eastAsia="Times New Roman" w:hAnsi="Times New Roman"/>
          <w:sz w:val="24"/>
          <w:szCs w:val="24"/>
        </w:rPr>
        <w:t xml:space="preserve">63. </w:t>
      </w:r>
    </w:p>
    <w:p w:rsidR="00A81D00" w:rsidRPr="000F2447" w:rsidRDefault="00A81D00" w:rsidP="00A81D00">
      <w:pPr>
        <w:spacing w:after="0" w:line="240" w:lineRule="auto"/>
        <w:ind w:firstLine="709"/>
        <w:jc w:val="both"/>
        <w:rPr>
          <w:rFonts w:ascii="Times New Roman" w:hAnsi="Times New Roman" w:cs="Times New Roman"/>
          <w:b/>
          <w:sz w:val="24"/>
          <w:szCs w:val="24"/>
        </w:rPr>
      </w:pPr>
      <w:r w:rsidRPr="000F2447">
        <w:rPr>
          <w:rFonts w:ascii="Times New Roman" w:eastAsia="Times New Roman" w:hAnsi="Times New Roman"/>
          <w:b/>
          <w:sz w:val="24"/>
          <w:szCs w:val="24"/>
        </w:rPr>
        <w:t>Сидорець Т.</w:t>
      </w:r>
      <w:r w:rsidR="009E73D2" w:rsidRPr="000F2447">
        <w:rPr>
          <w:rFonts w:ascii="Times New Roman" w:eastAsia="Times New Roman" w:hAnsi="Times New Roman"/>
          <w:b/>
          <w:sz w:val="24"/>
          <w:szCs w:val="24"/>
        </w:rPr>
        <w:t> </w:t>
      </w:r>
      <w:r w:rsidRPr="000F2447">
        <w:rPr>
          <w:rFonts w:ascii="Times New Roman" w:eastAsia="Times New Roman" w:hAnsi="Times New Roman"/>
          <w:b/>
          <w:sz w:val="24"/>
          <w:szCs w:val="24"/>
        </w:rPr>
        <w:t>В.</w:t>
      </w:r>
      <w:r w:rsidRPr="000F2447">
        <w:rPr>
          <w:rFonts w:ascii="Times New Roman" w:eastAsia="Times New Roman" w:hAnsi="Times New Roman"/>
          <w:sz w:val="24"/>
          <w:szCs w:val="24"/>
        </w:rPr>
        <w:t xml:space="preserve"> Пісенно-танцювальні джерела у фортепіанних сонатах Франца Шуберта</w:t>
      </w:r>
      <w:r w:rsidR="00876CD3" w:rsidRPr="000F2447">
        <w:rPr>
          <w:rFonts w:ascii="Times New Roman" w:eastAsia="Times New Roman" w:hAnsi="Times New Roman"/>
          <w:sz w:val="24"/>
          <w:szCs w:val="24"/>
        </w:rPr>
        <w:t> / Т. Сидорець //</w:t>
      </w:r>
      <w:r w:rsidRPr="000F2447">
        <w:rPr>
          <w:rFonts w:ascii="Times New Roman" w:eastAsia="Times New Roman" w:hAnsi="Times New Roman"/>
          <w:sz w:val="24"/>
          <w:szCs w:val="24"/>
        </w:rPr>
        <w:t xml:space="preserve"> Матеріали Міжнародного наук</w:t>
      </w:r>
      <w:r w:rsidR="00514323" w:rsidRPr="000F2447">
        <w:rPr>
          <w:rFonts w:ascii="Times New Roman" w:eastAsia="Times New Roman" w:hAnsi="Times New Roman"/>
          <w:sz w:val="24"/>
          <w:szCs w:val="24"/>
        </w:rPr>
        <w:t>.</w:t>
      </w:r>
      <w:r w:rsidRPr="000F2447">
        <w:rPr>
          <w:rFonts w:ascii="Times New Roman" w:eastAsia="Times New Roman" w:hAnsi="Times New Roman"/>
          <w:sz w:val="24"/>
          <w:szCs w:val="24"/>
        </w:rPr>
        <w:t xml:space="preserve"> форуму “Музикознавчий універсум молодих”</w:t>
      </w:r>
      <w:r w:rsidR="00876CD3" w:rsidRPr="000F2447">
        <w:rPr>
          <w:rFonts w:ascii="Times New Roman" w:eastAsia="Times New Roman" w:hAnsi="Times New Roman"/>
          <w:sz w:val="24"/>
          <w:szCs w:val="24"/>
        </w:rPr>
        <w:t xml:space="preserve"> (Львів, 1–2 березня 2022 р.). –</w:t>
      </w:r>
      <w:r w:rsidRPr="000F2447">
        <w:rPr>
          <w:rFonts w:ascii="Times New Roman" w:eastAsia="Times New Roman" w:hAnsi="Times New Roman"/>
          <w:sz w:val="24"/>
          <w:szCs w:val="24"/>
        </w:rPr>
        <w:t xml:space="preserve"> Львів</w:t>
      </w:r>
      <w:r w:rsidR="00876CD3" w:rsidRPr="000F2447">
        <w:rPr>
          <w:rFonts w:ascii="Times New Roman" w:eastAsia="Times New Roman" w:hAnsi="Times New Roman"/>
          <w:sz w:val="24"/>
          <w:szCs w:val="24"/>
        </w:rPr>
        <w:t> </w:t>
      </w:r>
      <w:r w:rsidRPr="000F2447">
        <w:rPr>
          <w:rFonts w:ascii="Times New Roman" w:eastAsia="Times New Roman" w:hAnsi="Times New Roman"/>
          <w:sz w:val="24"/>
          <w:szCs w:val="24"/>
        </w:rPr>
        <w:t>: ЛНМА імені М. В. Лисенка,</w:t>
      </w:r>
      <w:r w:rsidR="00514323" w:rsidRPr="000F2447">
        <w:rPr>
          <w:rFonts w:ascii="Times New Roman" w:eastAsia="Times New Roman" w:hAnsi="Times New Roman"/>
          <w:sz w:val="24"/>
          <w:szCs w:val="24"/>
        </w:rPr>
        <w:t xml:space="preserve"> 2022</w:t>
      </w:r>
      <w:r w:rsidR="00876CD3" w:rsidRPr="000F2447">
        <w:rPr>
          <w:rFonts w:ascii="Times New Roman" w:eastAsia="Times New Roman" w:hAnsi="Times New Roman"/>
          <w:sz w:val="24"/>
          <w:szCs w:val="24"/>
        </w:rPr>
        <w:t>. –</w:t>
      </w:r>
      <w:r w:rsidRPr="000F2447">
        <w:rPr>
          <w:rFonts w:ascii="Times New Roman" w:eastAsia="Times New Roman" w:hAnsi="Times New Roman"/>
          <w:sz w:val="24"/>
          <w:szCs w:val="24"/>
        </w:rPr>
        <w:t xml:space="preserve"> </w:t>
      </w:r>
      <w:r w:rsidR="00876CD3" w:rsidRPr="000F2447">
        <w:rPr>
          <w:rFonts w:ascii="Times New Roman" w:eastAsia="Times New Roman" w:hAnsi="Times New Roman"/>
          <w:sz w:val="24"/>
          <w:szCs w:val="24"/>
        </w:rPr>
        <w:t>С. </w:t>
      </w:r>
      <w:r w:rsidRPr="000F2447">
        <w:rPr>
          <w:rFonts w:ascii="Times New Roman" w:eastAsia="Times New Roman" w:hAnsi="Times New Roman"/>
          <w:sz w:val="24"/>
          <w:szCs w:val="24"/>
        </w:rPr>
        <w:t>60</w:t>
      </w:r>
      <w:r w:rsidR="00876CD3" w:rsidRPr="000F2447">
        <w:rPr>
          <w:rFonts w:ascii="Times New Roman" w:eastAsia="Times New Roman" w:hAnsi="Times New Roman"/>
          <w:sz w:val="24"/>
          <w:szCs w:val="24"/>
        </w:rPr>
        <w:t>–</w:t>
      </w:r>
      <w:r w:rsidRPr="000F2447">
        <w:rPr>
          <w:rFonts w:ascii="Times New Roman" w:eastAsia="Times New Roman" w:hAnsi="Times New Roman"/>
          <w:sz w:val="24"/>
          <w:szCs w:val="24"/>
        </w:rPr>
        <w:t>62.</w:t>
      </w:r>
    </w:p>
    <w:p w:rsidR="007D72A6" w:rsidRPr="000F2447" w:rsidRDefault="007D72A6" w:rsidP="00381A53">
      <w:pPr>
        <w:spacing w:after="0" w:line="240" w:lineRule="auto"/>
        <w:ind w:firstLine="709"/>
        <w:jc w:val="both"/>
        <w:rPr>
          <w:rFonts w:ascii="Times New Roman" w:hAnsi="Times New Roman" w:cs="Times New Roman"/>
          <w:b/>
          <w:sz w:val="24"/>
          <w:szCs w:val="24"/>
        </w:rPr>
      </w:pPr>
      <w:r w:rsidRPr="000F2447">
        <w:rPr>
          <w:rFonts w:ascii="Times New Roman" w:eastAsia="Times New Roman" w:hAnsi="Times New Roman"/>
          <w:b/>
          <w:color w:val="000000"/>
          <w:sz w:val="24"/>
          <w:szCs w:val="24"/>
        </w:rPr>
        <w:t>Скрипченко-Карпінська Є. І.</w:t>
      </w:r>
      <w:r w:rsidRPr="000F2447">
        <w:rPr>
          <w:rFonts w:ascii="Times New Roman" w:eastAsia="Times New Roman" w:hAnsi="Times New Roman"/>
          <w:color w:val="000000"/>
          <w:sz w:val="24"/>
          <w:szCs w:val="24"/>
        </w:rPr>
        <w:t xml:space="preserve"> Формування виконавської активності майбутніх учителів музичного мистецтва / Скрипченко-Карпінська Є.І., Швецова М. М. // Актуальні питання науки, освіти і суспільства: теорія і практика : збірник тез доповідей міжнародної наук.-практ. конф. (Умань, 28 жовтня 2022 р.). – Умань : ЦФЕНД, 2022. – С. 11–13.</w:t>
      </w:r>
    </w:p>
    <w:p w:rsidR="0049595D" w:rsidRPr="000F2447" w:rsidRDefault="0049595D" w:rsidP="00381A53">
      <w:pPr>
        <w:spacing w:after="0" w:line="240" w:lineRule="auto"/>
        <w:ind w:firstLine="709"/>
        <w:jc w:val="both"/>
        <w:rPr>
          <w:rFonts w:ascii="Times New Roman" w:hAnsi="Times New Roman" w:cs="Times New Roman"/>
          <w:b/>
          <w:sz w:val="24"/>
          <w:szCs w:val="24"/>
        </w:rPr>
      </w:pPr>
      <w:r w:rsidRPr="000F2447">
        <w:rPr>
          <w:rFonts w:ascii="Times New Roman" w:eastAsia="Times New Roman" w:hAnsi="Times New Roman" w:cs="Times New Roman"/>
          <w:b/>
          <w:color w:val="000000"/>
          <w:sz w:val="24"/>
          <w:szCs w:val="24"/>
        </w:rPr>
        <w:t>Тайнель Е. З.</w:t>
      </w:r>
      <w:r w:rsidRPr="000F2447">
        <w:rPr>
          <w:rFonts w:ascii="Times New Roman" w:eastAsia="Times New Roman" w:hAnsi="Times New Roman" w:cs="Times New Roman"/>
          <w:color w:val="000000"/>
          <w:sz w:val="24"/>
          <w:szCs w:val="24"/>
        </w:rPr>
        <w:t xml:space="preserve"> Теоретичні основи формування творчих якостей майбутнього вчителя музичного мистецтва / Тайнель Е., </w:t>
      </w:r>
      <w:r w:rsidRPr="000F2447">
        <w:rPr>
          <w:rFonts w:ascii="Times New Roman" w:eastAsia="Times New Roman" w:hAnsi="Times New Roman" w:cs="Times New Roman"/>
          <w:b/>
          <w:color w:val="000000"/>
          <w:sz w:val="24"/>
          <w:szCs w:val="24"/>
        </w:rPr>
        <w:t>Жигаль З.</w:t>
      </w:r>
      <w:r w:rsidRPr="000F2447">
        <w:rPr>
          <w:rFonts w:ascii="Times New Roman" w:eastAsia="Times New Roman" w:hAnsi="Times New Roman" w:cs="Times New Roman"/>
          <w:color w:val="000000"/>
          <w:sz w:val="24"/>
          <w:szCs w:val="24"/>
        </w:rPr>
        <w:t> // Наука, освіта, технології і суспільство: нові дослідження і перспективи</w:t>
      </w:r>
      <w:r w:rsidR="00DD47F8" w:rsidRPr="000F2447">
        <w:rPr>
          <w:rFonts w:ascii="Times New Roman" w:eastAsia="Times New Roman" w:hAnsi="Times New Roman" w:cs="Times New Roman"/>
          <w:color w:val="000000"/>
          <w:sz w:val="24"/>
          <w:szCs w:val="24"/>
        </w:rPr>
        <w:t xml:space="preserve"> : </w:t>
      </w:r>
      <w:r w:rsidR="00DD47F8" w:rsidRPr="000F2447">
        <w:rPr>
          <w:rFonts w:ascii="Times New Roman" w:eastAsia="Times New Roman" w:hAnsi="Times New Roman"/>
          <w:color w:val="000000"/>
          <w:sz w:val="24"/>
          <w:szCs w:val="24"/>
        </w:rPr>
        <w:t>збірник тез доповідей міжнародної наук.-практ. конф</w:t>
      </w:r>
      <w:r w:rsidRPr="000F2447">
        <w:rPr>
          <w:rFonts w:ascii="Times New Roman" w:eastAsia="Times New Roman" w:hAnsi="Times New Roman" w:cs="Times New Roman"/>
          <w:color w:val="000000"/>
          <w:sz w:val="24"/>
          <w:szCs w:val="24"/>
        </w:rPr>
        <w:t>.</w:t>
      </w:r>
      <w:r w:rsidR="00DD47F8" w:rsidRPr="000F2447">
        <w:rPr>
          <w:rFonts w:ascii="Times New Roman" w:eastAsia="Times New Roman" w:hAnsi="Times New Roman" w:cs="Times New Roman"/>
          <w:color w:val="000000"/>
          <w:sz w:val="24"/>
          <w:szCs w:val="24"/>
        </w:rPr>
        <w:t xml:space="preserve"> (Полтава, 22 вересня 2022 р.). </w:t>
      </w:r>
      <w:r w:rsidRPr="000F2447">
        <w:rPr>
          <w:rFonts w:ascii="Times New Roman" w:eastAsia="Times New Roman" w:hAnsi="Times New Roman" w:cs="Times New Roman"/>
          <w:color w:val="000000"/>
          <w:sz w:val="24"/>
          <w:szCs w:val="24"/>
        </w:rPr>
        <w:t xml:space="preserve">– Полтава : ЦФЕНД, 2022. – </w:t>
      </w:r>
      <w:r w:rsidR="003B6D6C" w:rsidRPr="000F2447">
        <w:rPr>
          <w:rFonts w:ascii="Times New Roman" w:eastAsia="Times New Roman" w:hAnsi="Times New Roman" w:cs="Times New Roman"/>
          <w:color w:val="000000"/>
          <w:sz w:val="24"/>
          <w:szCs w:val="24"/>
        </w:rPr>
        <w:t xml:space="preserve">Ч. 1. – </w:t>
      </w:r>
      <w:r w:rsidRPr="000F2447">
        <w:rPr>
          <w:rFonts w:ascii="Times New Roman" w:eastAsia="Times New Roman" w:hAnsi="Times New Roman" w:cs="Times New Roman"/>
          <w:color w:val="000000"/>
          <w:sz w:val="24"/>
          <w:szCs w:val="24"/>
        </w:rPr>
        <w:t xml:space="preserve">С. 30–31. – Режим доступу: </w:t>
      </w:r>
      <w:hyperlink r:id="rId214">
        <w:r w:rsidRPr="000F2447">
          <w:rPr>
            <w:rFonts w:ascii="Times New Roman" w:eastAsia="Times New Roman" w:hAnsi="Times New Roman" w:cs="Times New Roman"/>
            <w:color w:val="0000FF"/>
            <w:sz w:val="24"/>
            <w:szCs w:val="24"/>
            <w:u w:val="single"/>
          </w:rPr>
          <w:t>https://drive.google.com/uc?export=download&amp;confirm=no_antivirus&amp;id=1luJwUKdNa5oWoJjg4dX9wJKivFls1k0g</w:t>
        </w:r>
      </w:hyperlink>
      <w:r w:rsidRPr="000F2447">
        <w:rPr>
          <w:rFonts w:ascii="Times New Roman" w:eastAsia="Times New Roman" w:hAnsi="Times New Roman" w:cs="Times New Roman"/>
          <w:color w:val="0000FF"/>
          <w:sz w:val="24"/>
          <w:szCs w:val="24"/>
          <w:u w:val="single"/>
        </w:rPr>
        <w:t>.</w:t>
      </w:r>
    </w:p>
    <w:p w:rsidR="00F52064" w:rsidRPr="000F2447" w:rsidRDefault="00F52064" w:rsidP="00381A53">
      <w:pPr>
        <w:pStyle w:val="a7"/>
        <w:spacing w:after="0" w:line="240" w:lineRule="auto"/>
        <w:ind w:left="0" w:firstLine="709"/>
        <w:jc w:val="both"/>
        <w:rPr>
          <w:rFonts w:ascii="Times New Roman" w:eastAsia="Times New Roman" w:hAnsi="Times New Roman"/>
          <w:b/>
          <w:sz w:val="24"/>
          <w:szCs w:val="24"/>
          <w:lang w:val="uk-UA" w:eastAsia="ru-RU"/>
        </w:rPr>
      </w:pPr>
      <w:r w:rsidRPr="000F2447">
        <w:rPr>
          <w:rFonts w:ascii="Times New Roman" w:hAnsi="Times New Roman"/>
          <w:b/>
          <w:color w:val="000000"/>
          <w:sz w:val="24"/>
          <w:szCs w:val="24"/>
          <w:lang w:val="uk-UA"/>
        </w:rPr>
        <w:t>Теодорович С.</w:t>
      </w:r>
      <w:r w:rsidRPr="000F2447">
        <w:rPr>
          <w:rFonts w:ascii="Times New Roman" w:hAnsi="Times New Roman"/>
          <w:i/>
          <w:color w:val="000000"/>
          <w:sz w:val="24"/>
          <w:szCs w:val="24"/>
          <w:lang w:val="uk-UA"/>
        </w:rPr>
        <w:t xml:space="preserve"> </w:t>
      </w:r>
      <w:r w:rsidRPr="000F2447">
        <w:rPr>
          <w:rFonts w:ascii="Times New Roman" w:hAnsi="Times New Roman"/>
          <w:color w:val="000000"/>
          <w:sz w:val="24"/>
          <w:szCs w:val="24"/>
          <w:lang w:val="uk-UA"/>
        </w:rPr>
        <w:t>Специфіка викладання предмету «Хоровий клас і практична робота з хором» в умовах дистанційного навчання / С. О. Теодорович // Сучасні аспекти науки, освіти, технологій та суспільства : збірник тез доповідей міжнародної науково-практичної конференції: (Полтава, Україна, 14 квітня 2022 р.). – Полтава : ЦФЕНД, 2022. – С. 8–10.</w:t>
      </w:r>
    </w:p>
    <w:p w:rsidR="005C5791" w:rsidRPr="000F2447" w:rsidRDefault="005C5791" w:rsidP="00381A53">
      <w:pPr>
        <w:pStyle w:val="a7"/>
        <w:spacing w:after="0" w:line="240" w:lineRule="auto"/>
        <w:ind w:left="0" w:firstLine="709"/>
        <w:jc w:val="both"/>
        <w:rPr>
          <w:rFonts w:ascii="Times New Roman" w:eastAsia="Times New Roman" w:hAnsi="Times New Roman"/>
          <w:sz w:val="24"/>
          <w:szCs w:val="24"/>
          <w:lang w:val="uk-UA" w:eastAsia="ru-RU"/>
        </w:rPr>
      </w:pPr>
      <w:r w:rsidRPr="000F2447">
        <w:rPr>
          <w:rFonts w:ascii="Times New Roman" w:eastAsia="Times New Roman" w:hAnsi="Times New Roman"/>
          <w:b/>
          <w:sz w:val="24"/>
          <w:szCs w:val="24"/>
          <w:lang w:val="uk-UA" w:eastAsia="ru-RU"/>
        </w:rPr>
        <w:lastRenderedPageBreak/>
        <w:t>Ферендович М.</w:t>
      </w:r>
      <w:r w:rsidRPr="000F2447">
        <w:rPr>
          <w:rFonts w:ascii="Times New Roman" w:eastAsia="Times New Roman" w:hAnsi="Times New Roman"/>
          <w:sz w:val="24"/>
          <w:szCs w:val="24"/>
          <w:lang w:val="uk-UA" w:eastAsia="ru-RU"/>
        </w:rPr>
        <w:t xml:space="preserve"> </w:t>
      </w:r>
      <w:r w:rsidR="00AC791F" w:rsidRPr="000F2447">
        <w:rPr>
          <w:rFonts w:ascii="Times New Roman" w:hAnsi="Times New Roman"/>
          <w:color w:val="000000"/>
          <w:sz w:val="24"/>
          <w:szCs w:val="24"/>
          <w:lang w:val="uk-UA"/>
        </w:rPr>
        <w:t xml:space="preserve">Сфери діяльності Мілана Зуни в музичному житті Львова першої третини </w:t>
      </w:r>
      <w:r w:rsidR="00AC791F" w:rsidRPr="000F2447">
        <w:rPr>
          <w:rFonts w:ascii="Times New Roman" w:hAnsi="Times New Roman"/>
          <w:color w:val="000000"/>
          <w:sz w:val="24"/>
          <w:szCs w:val="24"/>
        </w:rPr>
        <w:t>XX</w:t>
      </w:r>
      <w:r w:rsidR="00AC791F" w:rsidRPr="000F2447">
        <w:rPr>
          <w:rFonts w:ascii="Times New Roman" w:hAnsi="Times New Roman"/>
          <w:color w:val="000000"/>
          <w:sz w:val="24"/>
          <w:szCs w:val="24"/>
          <w:lang w:val="uk-UA"/>
        </w:rPr>
        <w:t xml:space="preserve"> століття</w:t>
      </w:r>
      <w:r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val="uk-UA" w:eastAsia="ru-RU"/>
        </w:rPr>
        <w:t>/ Мар’яна Ферендович</w:t>
      </w:r>
      <w:r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val="uk-UA" w:eastAsia="ru-RU"/>
        </w:rPr>
        <w:t>// Мистецька культура: історія, теорія, методологія</w:t>
      </w:r>
      <w:r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val="uk-UA" w:eastAsia="ru-RU"/>
        </w:rPr>
        <w:t xml:space="preserve">: тези доповідей </w:t>
      </w:r>
      <w:r w:rsidR="00AC791F" w:rsidRPr="000F2447">
        <w:rPr>
          <w:rFonts w:ascii="Times New Roman" w:hAnsi="Times New Roman"/>
          <w:color w:val="000000"/>
          <w:sz w:val="24"/>
          <w:szCs w:val="24"/>
        </w:rPr>
        <w:t>IX</w:t>
      </w:r>
      <w:r w:rsidRPr="000F2447">
        <w:rPr>
          <w:rFonts w:ascii="Times New Roman" w:eastAsia="Times New Roman" w:hAnsi="Times New Roman"/>
          <w:sz w:val="24"/>
          <w:szCs w:val="24"/>
          <w:lang w:val="uk-UA" w:eastAsia="ru-RU"/>
        </w:rPr>
        <w:t xml:space="preserve"> Міжнар. наук. конф. (Львів, </w:t>
      </w:r>
      <w:r w:rsidR="00AC791F" w:rsidRPr="000F2447">
        <w:rPr>
          <w:rFonts w:ascii="Times New Roman" w:eastAsia="Times New Roman" w:hAnsi="Times New Roman"/>
          <w:sz w:val="24"/>
          <w:szCs w:val="24"/>
          <w:lang w:val="uk-UA" w:eastAsia="ru-RU"/>
        </w:rPr>
        <w:t>19</w:t>
      </w:r>
      <w:r w:rsidRPr="000F2447">
        <w:rPr>
          <w:rFonts w:ascii="Times New Roman" w:eastAsia="Times New Roman" w:hAnsi="Times New Roman"/>
          <w:sz w:val="24"/>
          <w:szCs w:val="24"/>
          <w:lang w:val="uk-UA" w:eastAsia="ru-RU"/>
        </w:rPr>
        <w:t xml:space="preserve"> листопада 202</w:t>
      </w:r>
      <w:r w:rsidR="00AC791F" w:rsidRPr="000F2447">
        <w:rPr>
          <w:rFonts w:ascii="Times New Roman" w:eastAsia="Times New Roman" w:hAnsi="Times New Roman"/>
          <w:sz w:val="24"/>
          <w:szCs w:val="24"/>
          <w:lang w:val="uk-UA" w:eastAsia="ru-RU"/>
        </w:rPr>
        <w:t>1</w:t>
      </w:r>
      <w:r w:rsidRPr="000F2447">
        <w:rPr>
          <w:rFonts w:ascii="Times New Roman" w:eastAsia="Times New Roman" w:hAnsi="Times New Roman"/>
          <w:sz w:val="24"/>
          <w:szCs w:val="24"/>
          <w:lang w:val="uk-UA" w:eastAsia="ru-RU"/>
        </w:rPr>
        <w:t xml:space="preserve"> р.) / НАН України, ЛННБ України ім. В. Стефаника, Ін-т досліджень бібліотечних мистецьких ресурсів; ред.-упоряд.: Л. Купчинська, О. Осадця</w:t>
      </w:r>
      <w:r w:rsidR="00AC791F" w:rsidRPr="000F2447">
        <w:rPr>
          <w:rFonts w:ascii="Times New Roman" w:eastAsia="Times New Roman" w:hAnsi="Times New Roman"/>
          <w:sz w:val="24"/>
          <w:szCs w:val="24"/>
          <w:lang w:val="uk-UA" w:eastAsia="ru-RU"/>
        </w:rPr>
        <w:t> </w:t>
      </w:r>
      <w:r w:rsidRPr="000F2447">
        <w:rPr>
          <w:rFonts w:ascii="Times New Roman" w:eastAsia="Times New Roman" w:hAnsi="Times New Roman"/>
          <w:sz w:val="24"/>
          <w:szCs w:val="24"/>
          <w:lang w:val="uk-UA" w:eastAsia="ru-RU"/>
        </w:rPr>
        <w:t>; відп. ред. Л. Сніцарчук.</w:t>
      </w:r>
      <w:r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val="uk-UA" w:eastAsia="ru-RU"/>
        </w:rPr>
        <w:t>– Львів, 202</w:t>
      </w:r>
      <w:r w:rsidR="00AC791F" w:rsidRPr="000F2447">
        <w:rPr>
          <w:rFonts w:ascii="Times New Roman" w:eastAsia="Times New Roman" w:hAnsi="Times New Roman"/>
          <w:sz w:val="24"/>
          <w:szCs w:val="24"/>
          <w:lang w:val="uk-UA" w:eastAsia="ru-RU"/>
        </w:rPr>
        <w:t>1</w:t>
      </w:r>
      <w:r w:rsidRPr="000F2447">
        <w:rPr>
          <w:rFonts w:ascii="Times New Roman" w:eastAsia="Times New Roman" w:hAnsi="Times New Roman"/>
          <w:sz w:val="24"/>
          <w:szCs w:val="24"/>
          <w:lang w:val="uk-UA" w:eastAsia="ru-RU"/>
        </w:rPr>
        <w:t>.</w:t>
      </w:r>
      <w:r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val="uk-UA" w:eastAsia="ru-RU"/>
        </w:rPr>
        <w:t xml:space="preserve">– С. </w:t>
      </w:r>
      <w:r w:rsidR="00AC791F" w:rsidRPr="000F2447">
        <w:rPr>
          <w:rFonts w:ascii="Times New Roman" w:hAnsi="Times New Roman"/>
          <w:color w:val="000000"/>
          <w:sz w:val="24"/>
          <w:szCs w:val="24"/>
          <w:lang w:val="uk-UA"/>
        </w:rPr>
        <w:t>125–131</w:t>
      </w:r>
      <w:r w:rsidRPr="000F2447">
        <w:rPr>
          <w:rFonts w:ascii="Times New Roman" w:eastAsia="Times New Roman" w:hAnsi="Times New Roman"/>
          <w:sz w:val="24"/>
          <w:szCs w:val="24"/>
          <w:lang w:val="uk-UA" w:eastAsia="ru-RU"/>
        </w:rPr>
        <w:t>.</w:t>
      </w:r>
    </w:p>
    <w:p w:rsidR="00B03AB2" w:rsidRPr="000F2447" w:rsidRDefault="00B03AB2" w:rsidP="00381A53">
      <w:pPr>
        <w:spacing w:after="0" w:line="240" w:lineRule="auto"/>
        <w:ind w:firstLine="709"/>
        <w:contextualSpacing/>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Чучман В.</w:t>
      </w:r>
      <w:r w:rsidRPr="000F2447">
        <w:rPr>
          <w:rFonts w:ascii="Times New Roman" w:eastAsia="Times New Roman" w:hAnsi="Times New Roman"/>
          <w:sz w:val="24"/>
          <w:szCs w:val="24"/>
          <w:lang w:eastAsia="ru-RU"/>
        </w:rPr>
        <w:t xml:space="preserve"> Особливості викладання навчальної дисципліни «Аранжування» в сучасних умовах Василь Чучман // Мистецька культура: історія, теорія, методологія : доп. та повідомл. ІХ Міжнар. наук. конф. (Львів, 19 листоп. 2021 р.) / НАН України, ЛННБ України ім. В. Стефаника, Ін-т досліджень бібліотечних мистецьких ресурсів ; ред.-упоряд.: Л. Купчинська, О. Осадця ; відп. ред. Л. Сніцарчук. – Львів, 2021. – С. 131–136.</w:t>
      </w:r>
    </w:p>
    <w:p w:rsidR="00D1385A" w:rsidRPr="000F2447" w:rsidRDefault="00D1385A" w:rsidP="00D1385A">
      <w:pPr>
        <w:spacing w:after="0" w:line="240" w:lineRule="auto"/>
        <w:ind w:firstLine="709"/>
        <w:contextualSpacing/>
        <w:jc w:val="both"/>
        <w:rPr>
          <w:rFonts w:ascii="Times New Roman" w:eastAsia="Times New Roman" w:hAnsi="Times New Roman" w:cs="Times New Roman"/>
          <w:color w:val="000000"/>
          <w:sz w:val="24"/>
          <w:szCs w:val="24"/>
        </w:rPr>
      </w:pPr>
      <w:r w:rsidRPr="000F2447">
        <w:rPr>
          <w:rFonts w:ascii="Times New Roman" w:eastAsia="Times New Roman" w:hAnsi="Times New Roman" w:cs="Times New Roman"/>
          <w:b/>
          <w:color w:val="000000"/>
          <w:sz w:val="24"/>
          <w:szCs w:val="24"/>
        </w:rPr>
        <w:t>Штурмак-Яремишин І. В.</w:t>
      </w:r>
      <w:r w:rsidRPr="000F2447">
        <w:rPr>
          <w:rFonts w:ascii="Times New Roman" w:eastAsia="Times New Roman" w:hAnsi="Times New Roman" w:cs="Times New Roman"/>
          <w:color w:val="000000"/>
          <w:sz w:val="24"/>
          <w:szCs w:val="24"/>
        </w:rPr>
        <w:t xml:space="preserve"> Вольові якості вокаліста як умова успішної виконавської діяльності / І. Штурмак-Яремишин // Стан та тенденції розвитку науки, освіти та культури : збірник тез доповідей міжнародної наук.-практ. конф. (Полтава, 15 лютого 2022 р.) : у 2 ч. – Полтава : ЦФЕНД, 2022. – Ч. 1. – С. 24–26. – URL: </w:t>
      </w:r>
      <w:hyperlink r:id="rId215">
        <w:r w:rsidRPr="000F2447">
          <w:rPr>
            <w:rFonts w:ascii="Times New Roman" w:eastAsia="Times New Roman" w:hAnsi="Times New Roman" w:cs="Times New Roman"/>
            <w:color w:val="0000FF"/>
            <w:sz w:val="24"/>
            <w:szCs w:val="24"/>
            <w:u w:val="single"/>
          </w:rPr>
          <w:t>http://www.economics.in.ua/2022/03/1.html</w:t>
        </w:r>
      </w:hyperlink>
      <w:r w:rsidRPr="000F2447">
        <w:rPr>
          <w:rFonts w:ascii="Times New Roman" w:eastAsia="Times New Roman" w:hAnsi="Times New Roman" w:cs="Times New Roman"/>
          <w:color w:val="000000"/>
          <w:sz w:val="24"/>
          <w:szCs w:val="24"/>
        </w:rPr>
        <w:t>.</w:t>
      </w:r>
    </w:p>
    <w:p w:rsidR="00D1385A" w:rsidRPr="000F2447" w:rsidRDefault="00D1385A" w:rsidP="00D1385A">
      <w:pPr>
        <w:spacing w:after="0" w:line="240" w:lineRule="auto"/>
        <w:ind w:firstLine="709"/>
        <w:contextualSpacing/>
        <w:jc w:val="both"/>
        <w:rPr>
          <w:rFonts w:ascii="Times New Roman" w:eastAsia="Times New Roman" w:hAnsi="Times New Roman" w:cs="Times New Roman"/>
          <w:b/>
          <w:color w:val="000000"/>
          <w:sz w:val="24"/>
          <w:szCs w:val="24"/>
        </w:rPr>
      </w:pPr>
      <w:r w:rsidRPr="000F2447">
        <w:rPr>
          <w:rFonts w:ascii="Times New Roman" w:eastAsia="Times New Roman" w:hAnsi="Times New Roman" w:cs="Times New Roman"/>
          <w:b/>
          <w:color w:val="000000"/>
          <w:sz w:val="24"/>
          <w:szCs w:val="24"/>
        </w:rPr>
        <w:t>Штурмак-Яремишин І. В.</w:t>
      </w:r>
      <w:r w:rsidRPr="000F2447">
        <w:rPr>
          <w:rFonts w:ascii="Times New Roman" w:eastAsia="Times New Roman" w:hAnsi="Times New Roman" w:cs="Times New Roman"/>
          <w:color w:val="000000"/>
          <w:sz w:val="24"/>
          <w:szCs w:val="24"/>
        </w:rPr>
        <w:t xml:space="preserve"> Основні аспекти поєднання вокальної партії та супроводу бандури / І. Штурмак-Яремишин // Актуальні проблеми науки, освіти і суспільства : збірник тез доповідей міжнародної наук.-практ. конф. (Полтава, 9 вересня 2022 р.). – Полтава : ЦФЕНД, 2022. – С. 23–25. – URL: </w:t>
      </w:r>
      <w:hyperlink r:id="rId216">
        <w:r w:rsidRPr="000F2447">
          <w:rPr>
            <w:rFonts w:ascii="Times New Roman" w:eastAsia="Times New Roman" w:hAnsi="Times New Roman" w:cs="Times New Roman"/>
            <w:color w:val="0000FF"/>
            <w:sz w:val="24"/>
            <w:szCs w:val="24"/>
            <w:u w:val="single"/>
          </w:rPr>
          <w:t>http://www.economics.in.ua/2022/09/blog-post_15.html</w:t>
        </w:r>
      </w:hyperlink>
      <w:r w:rsidRPr="000F2447">
        <w:rPr>
          <w:rFonts w:ascii="Times New Roman" w:eastAsia="Times New Roman" w:hAnsi="Times New Roman" w:cs="Times New Roman"/>
          <w:color w:val="000000"/>
          <w:sz w:val="24"/>
          <w:szCs w:val="24"/>
        </w:rPr>
        <w:t>.</w:t>
      </w:r>
    </w:p>
    <w:p w:rsidR="00F14267" w:rsidRPr="000F2447" w:rsidRDefault="00F14267" w:rsidP="00381A53">
      <w:pPr>
        <w:spacing w:after="0" w:line="240" w:lineRule="auto"/>
        <w:ind w:firstLine="709"/>
        <w:contextualSpacing/>
        <w:jc w:val="both"/>
        <w:rPr>
          <w:rFonts w:ascii="Times New Roman" w:eastAsia="Times New Roman" w:hAnsi="Times New Roman"/>
          <w:color w:val="000000"/>
          <w:sz w:val="24"/>
          <w:szCs w:val="24"/>
        </w:rPr>
      </w:pPr>
      <w:r w:rsidRPr="000F2447">
        <w:rPr>
          <w:rFonts w:ascii="Times New Roman" w:eastAsia="Times New Roman" w:hAnsi="Times New Roman"/>
          <w:b/>
          <w:color w:val="000000"/>
          <w:sz w:val="24"/>
          <w:szCs w:val="24"/>
        </w:rPr>
        <w:t>Юзюк Н. Ф.</w:t>
      </w:r>
      <w:r w:rsidRPr="000F2447">
        <w:rPr>
          <w:rFonts w:ascii="Times New Roman" w:eastAsia="Times New Roman" w:hAnsi="Times New Roman"/>
          <w:color w:val="000000"/>
          <w:sz w:val="24"/>
          <w:szCs w:val="24"/>
        </w:rPr>
        <w:t xml:space="preserve"> Видатний український піаніст Роман Савицький: аспекти виконавської та педагогічної діяльності (До 115-річчя від дня народження митця)</w:t>
      </w:r>
      <w:r w:rsidR="00E303EE" w:rsidRPr="000F2447">
        <w:rPr>
          <w:rFonts w:ascii="Times New Roman" w:eastAsia="Times New Roman" w:hAnsi="Times New Roman"/>
          <w:color w:val="000000"/>
          <w:sz w:val="24"/>
          <w:szCs w:val="24"/>
        </w:rPr>
        <w:t> / Наталія Юзюк </w:t>
      </w:r>
      <w:r w:rsidRPr="000F2447">
        <w:rPr>
          <w:rFonts w:ascii="Times New Roman" w:eastAsia="Times New Roman" w:hAnsi="Times New Roman"/>
          <w:color w:val="000000"/>
          <w:sz w:val="24"/>
          <w:szCs w:val="24"/>
        </w:rPr>
        <w:t>// У діалозі з музикою</w:t>
      </w:r>
      <w:r w:rsidR="00E303EE" w:rsidRPr="000F2447">
        <w:rPr>
          <w:rFonts w:ascii="Times New Roman" w:eastAsia="Times New Roman" w:hAnsi="Times New Roman"/>
          <w:color w:val="000000"/>
          <w:sz w:val="24"/>
          <w:szCs w:val="24"/>
        </w:rPr>
        <w:t> </w:t>
      </w:r>
      <w:r w:rsidRPr="000F2447">
        <w:rPr>
          <w:rFonts w:ascii="Times New Roman" w:eastAsia="Times New Roman" w:hAnsi="Times New Roman"/>
          <w:color w:val="000000"/>
          <w:sz w:val="24"/>
          <w:szCs w:val="24"/>
        </w:rPr>
        <w:t>: збірник матеріалів ІІ</w:t>
      </w:r>
      <w:r w:rsidR="00E303EE" w:rsidRPr="000F2447">
        <w:rPr>
          <w:rFonts w:ascii="Times New Roman" w:eastAsia="Times New Roman" w:hAnsi="Times New Roman"/>
          <w:color w:val="000000"/>
          <w:sz w:val="24"/>
          <w:szCs w:val="24"/>
        </w:rPr>
        <w:t> </w:t>
      </w:r>
      <w:r w:rsidRPr="000F2447">
        <w:rPr>
          <w:rFonts w:ascii="Times New Roman" w:eastAsia="Times New Roman" w:hAnsi="Times New Roman"/>
          <w:color w:val="000000"/>
          <w:sz w:val="24"/>
          <w:szCs w:val="24"/>
        </w:rPr>
        <w:t>Міжнародної наук</w:t>
      </w:r>
      <w:r w:rsidR="00E303EE" w:rsidRPr="000F2447">
        <w:rPr>
          <w:rFonts w:ascii="Times New Roman" w:eastAsia="Times New Roman" w:hAnsi="Times New Roman"/>
          <w:color w:val="000000"/>
          <w:sz w:val="24"/>
          <w:szCs w:val="24"/>
        </w:rPr>
        <w:t>.</w:t>
      </w:r>
      <w:r w:rsidRPr="000F2447">
        <w:rPr>
          <w:rFonts w:ascii="Times New Roman" w:eastAsia="Times New Roman" w:hAnsi="Times New Roman"/>
          <w:color w:val="000000"/>
          <w:sz w:val="24"/>
          <w:szCs w:val="24"/>
        </w:rPr>
        <w:t>-практ</w:t>
      </w:r>
      <w:r w:rsidR="00E303EE" w:rsidRPr="000F2447">
        <w:rPr>
          <w:rFonts w:ascii="Times New Roman" w:eastAsia="Times New Roman" w:hAnsi="Times New Roman"/>
          <w:color w:val="000000"/>
          <w:sz w:val="24"/>
          <w:szCs w:val="24"/>
        </w:rPr>
        <w:t>.</w:t>
      </w:r>
      <w:r w:rsidRPr="000F2447">
        <w:rPr>
          <w:rFonts w:ascii="Times New Roman" w:eastAsia="Times New Roman" w:hAnsi="Times New Roman"/>
          <w:color w:val="000000"/>
          <w:sz w:val="24"/>
          <w:szCs w:val="24"/>
        </w:rPr>
        <w:t xml:space="preserve"> конф</w:t>
      </w:r>
      <w:r w:rsidR="00E303EE" w:rsidRPr="000F2447">
        <w:rPr>
          <w:rFonts w:ascii="Times New Roman" w:eastAsia="Times New Roman" w:hAnsi="Times New Roman"/>
          <w:color w:val="000000"/>
          <w:sz w:val="24"/>
          <w:szCs w:val="24"/>
        </w:rPr>
        <w:t>.</w:t>
      </w:r>
      <w:r w:rsidRPr="000F2447">
        <w:rPr>
          <w:rFonts w:ascii="Times New Roman" w:eastAsia="Times New Roman" w:hAnsi="Times New Roman"/>
          <w:color w:val="000000"/>
          <w:sz w:val="24"/>
          <w:szCs w:val="24"/>
        </w:rPr>
        <w:t xml:space="preserve"> (КЗ Уж МФК ім. Д. Є. Задора, 24-25 лютого 2022 р.) / [</w:t>
      </w:r>
      <w:r w:rsidR="00E303EE" w:rsidRPr="000F2447">
        <w:rPr>
          <w:rFonts w:ascii="Times New Roman" w:eastAsia="Times New Roman" w:hAnsi="Times New Roman"/>
          <w:color w:val="000000"/>
          <w:sz w:val="24"/>
          <w:szCs w:val="24"/>
        </w:rPr>
        <w:t>ред.</w:t>
      </w:r>
      <w:r w:rsidRPr="000F2447">
        <w:rPr>
          <w:rFonts w:ascii="Times New Roman" w:eastAsia="Times New Roman" w:hAnsi="Times New Roman"/>
          <w:color w:val="000000"/>
          <w:sz w:val="24"/>
          <w:szCs w:val="24"/>
        </w:rPr>
        <w:t>-упорядники</w:t>
      </w:r>
      <w:r w:rsidR="00E303EE" w:rsidRPr="000F2447">
        <w:rPr>
          <w:rFonts w:ascii="Times New Roman" w:eastAsia="Times New Roman" w:hAnsi="Times New Roman"/>
          <w:color w:val="000000"/>
          <w:sz w:val="24"/>
          <w:szCs w:val="24"/>
        </w:rPr>
        <w:t>:</w:t>
      </w:r>
      <w:r w:rsidRPr="000F2447">
        <w:rPr>
          <w:rFonts w:ascii="Times New Roman" w:eastAsia="Times New Roman" w:hAnsi="Times New Roman"/>
          <w:color w:val="000000"/>
          <w:sz w:val="24"/>
          <w:szCs w:val="24"/>
        </w:rPr>
        <w:t xml:space="preserve"> Н. Стинич, Т. Росул, В. Теличко].</w:t>
      </w:r>
      <w:r w:rsidR="00E303EE" w:rsidRPr="000F2447">
        <w:rPr>
          <w:rFonts w:ascii="Times New Roman" w:eastAsia="Times New Roman" w:hAnsi="Times New Roman"/>
          <w:color w:val="000000"/>
          <w:sz w:val="24"/>
          <w:szCs w:val="24"/>
        </w:rPr>
        <w:t> –</w:t>
      </w:r>
      <w:r w:rsidRPr="000F2447">
        <w:rPr>
          <w:rFonts w:ascii="Times New Roman" w:eastAsia="Times New Roman" w:hAnsi="Times New Roman"/>
          <w:color w:val="000000"/>
          <w:sz w:val="24"/>
          <w:szCs w:val="24"/>
        </w:rPr>
        <w:t xml:space="preserve"> Ужгород</w:t>
      </w:r>
      <w:r w:rsidR="00E303EE" w:rsidRPr="000F2447">
        <w:rPr>
          <w:rFonts w:ascii="Times New Roman" w:eastAsia="Times New Roman" w:hAnsi="Times New Roman"/>
          <w:color w:val="000000"/>
          <w:sz w:val="24"/>
          <w:szCs w:val="24"/>
        </w:rPr>
        <w:t> </w:t>
      </w:r>
      <w:r w:rsidRPr="000F2447">
        <w:rPr>
          <w:rFonts w:ascii="Times New Roman" w:eastAsia="Times New Roman" w:hAnsi="Times New Roman"/>
          <w:color w:val="000000"/>
          <w:sz w:val="24"/>
          <w:szCs w:val="24"/>
        </w:rPr>
        <w:t>: «ФОП Сабов А. М.», 2022.</w:t>
      </w:r>
      <w:r w:rsidR="00E303EE" w:rsidRPr="000F2447">
        <w:rPr>
          <w:rFonts w:ascii="Times New Roman" w:eastAsia="Times New Roman" w:hAnsi="Times New Roman"/>
          <w:color w:val="000000"/>
          <w:sz w:val="24"/>
          <w:szCs w:val="24"/>
        </w:rPr>
        <w:t xml:space="preserve"> – </w:t>
      </w:r>
      <w:r w:rsidRPr="000F2447">
        <w:rPr>
          <w:rFonts w:ascii="Times New Roman" w:eastAsia="Times New Roman" w:hAnsi="Times New Roman"/>
          <w:color w:val="000000"/>
          <w:sz w:val="24"/>
          <w:szCs w:val="24"/>
        </w:rPr>
        <w:t>С. 76</w:t>
      </w:r>
      <w:r w:rsidR="00E303EE" w:rsidRPr="000F2447">
        <w:rPr>
          <w:rFonts w:ascii="Times New Roman" w:eastAsia="Times New Roman" w:hAnsi="Times New Roman"/>
          <w:color w:val="000000"/>
          <w:sz w:val="24"/>
          <w:szCs w:val="24"/>
        </w:rPr>
        <w:t>–</w:t>
      </w:r>
      <w:r w:rsidRPr="000F2447">
        <w:rPr>
          <w:rFonts w:ascii="Times New Roman" w:eastAsia="Times New Roman" w:hAnsi="Times New Roman"/>
          <w:color w:val="000000"/>
          <w:sz w:val="24"/>
          <w:szCs w:val="24"/>
        </w:rPr>
        <w:t>80.</w:t>
      </w:r>
    </w:p>
    <w:p w:rsidR="006D6365" w:rsidRPr="000F2447" w:rsidRDefault="006D6365" w:rsidP="006D6365">
      <w:pPr>
        <w:spacing w:after="0" w:line="240" w:lineRule="auto"/>
        <w:ind w:firstLine="709"/>
        <w:contextualSpacing/>
        <w:jc w:val="both"/>
        <w:rPr>
          <w:rFonts w:ascii="Times New Roman" w:eastAsia="Times New Roman" w:hAnsi="Times New Roman"/>
          <w:color w:val="000000"/>
          <w:sz w:val="24"/>
          <w:szCs w:val="24"/>
        </w:rPr>
      </w:pPr>
      <w:r w:rsidRPr="000F2447">
        <w:rPr>
          <w:rFonts w:ascii="Times New Roman" w:eastAsia="Times New Roman" w:hAnsi="Times New Roman"/>
          <w:b/>
          <w:color w:val="000000"/>
          <w:sz w:val="24"/>
          <w:szCs w:val="24"/>
        </w:rPr>
        <w:t>Юзюк Н.Ф.</w:t>
      </w:r>
      <w:r w:rsidRPr="000F2447">
        <w:rPr>
          <w:rFonts w:ascii="Times New Roman" w:eastAsia="Times New Roman" w:hAnsi="Times New Roman"/>
          <w:color w:val="000000"/>
          <w:sz w:val="24"/>
          <w:szCs w:val="24"/>
        </w:rPr>
        <w:t xml:space="preserve"> Сюїти для фортепіано А. Кос-Анатольського: втілення історичної тематики та національного колориту / Наталія Юзюк // Народно-інструментальне мистецтво на зламі ХХ – ХХІ століть : збірник матеріалів та тез ХV міжнародної наук.-практ. конф. (</w:t>
      </w:r>
      <w:r w:rsidR="000B2F67" w:rsidRPr="000F2447">
        <w:rPr>
          <w:rFonts w:ascii="Times New Roman" w:eastAsia="Times New Roman" w:hAnsi="Times New Roman"/>
          <w:color w:val="000000"/>
          <w:sz w:val="24"/>
          <w:szCs w:val="24"/>
        </w:rPr>
        <w:t xml:space="preserve">Дрогобич, </w:t>
      </w:r>
      <w:r w:rsidRPr="000F2447">
        <w:rPr>
          <w:rFonts w:ascii="Times New Roman" w:eastAsia="Times New Roman" w:hAnsi="Times New Roman"/>
          <w:color w:val="000000"/>
          <w:sz w:val="24"/>
          <w:szCs w:val="24"/>
        </w:rPr>
        <w:t>ДДПУ ім. І. Франка, 3 грудня 2021 р.) / [ред.-упорядник А. Душний]. – Дрогобич : Посвіт, 2021. – С. 67–71.</w:t>
      </w:r>
    </w:p>
    <w:p w:rsidR="00C82C4E" w:rsidRPr="000F2447" w:rsidRDefault="00C82C4E" w:rsidP="00381A53">
      <w:pPr>
        <w:spacing w:after="0" w:line="240" w:lineRule="auto"/>
        <w:ind w:firstLine="709"/>
        <w:jc w:val="both"/>
        <w:rPr>
          <w:rFonts w:ascii="Times New Roman" w:hAnsi="Times New Roman"/>
          <w:color w:val="000000"/>
          <w:sz w:val="24"/>
          <w:szCs w:val="24"/>
          <w:lang w:eastAsia="en-GB"/>
        </w:rPr>
      </w:pPr>
      <w:r w:rsidRPr="000F2447">
        <w:rPr>
          <w:rFonts w:ascii="Times New Roman" w:hAnsi="Times New Roman"/>
          <w:b/>
          <w:color w:val="000000"/>
          <w:sz w:val="24"/>
          <w:szCs w:val="24"/>
          <w:lang w:val="en-US" w:eastAsia="en-GB"/>
        </w:rPr>
        <w:t>Kolomyyets O</w:t>
      </w:r>
      <w:r w:rsidRPr="000F2447">
        <w:rPr>
          <w:rFonts w:ascii="Times New Roman" w:hAnsi="Times New Roman"/>
          <w:b/>
          <w:color w:val="000000"/>
          <w:sz w:val="24"/>
          <w:szCs w:val="24"/>
          <w:lang w:eastAsia="en-GB"/>
        </w:rPr>
        <w:t>.</w:t>
      </w:r>
      <w:r w:rsidRPr="000F2447">
        <w:rPr>
          <w:rFonts w:ascii="Times New Roman" w:hAnsi="Times New Roman"/>
          <w:color w:val="000000"/>
          <w:sz w:val="24"/>
          <w:szCs w:val="24"/>
          <w:lang w:val="en-US" w:eastAsia="en-GB"/>
        </w:rPr>
        <w:t xml:space="preserve"> “Music in (Re)Discovery of “Our People”: Destigmatization of the Transcarpathian Boyash in the Postcolonial Discourse of Ukraine”</w:t>
      </w:r>
      <w:r w:rsidRPr="000F2447">
        <w:rPr>
          <w:rFonts w:ascii="Times New Roman" w:hAnsi="Times New Roman"/>
          <w:color w:val="000000"/>
          <w:sz w:val="24"/>
          <w:szCs w:val="24"/>
          <w:lang w:eastAsia="en-GB"/>
        </w:rPr>
        <w:t xml:space="preserve"> / </w:t>
      </w:r>
      <w:r w:rsidRPr="000F2447">
        <w:rPr>
          <w:rFonts w:ascii="Times New Roman" w:hAnsi="Times New Roman"/>
          <w:color w:val="000000"/>
          <w:sz w:val="24"/>
          <w:szCs w:val="24"/>
          <w:lang w:val="en-US" w:eastAsia="en-GB"/>
        </w:rPr>
        <w:t>Kolomyyets Olha</w:t>
      </w:r>
      <w:r w:rsidRPr="000F2447">
        <w:rPr>
          <w:rFonts w:ascii="Times New Roman" w:hAnsi="Times New Roman"/>
          <w:b/>
          <w:color w:val="000000"/>
          <w:sz w:val="24"/>
          <w:szCs w:val="24"/>
          <w:lang w:eastAsia="en-GB"/>
        </w:rPr>
        <w:t> //</w:t>
      </w:r>
      <w:r w:rsidRPr="000F2447">
        <w:rPr>
          <w:rFonts w:ascii="Times New Roman" w:hAnsi="Times New Roman"/>
          <w:color w:val="000000"/>
          <w:sz w:val="24"/>
          <w:szCs w:val="24"/>
          <w:lang w:val="en-US" w:eastAsia="en-GB"/>
        </w:rPr>
        <w:t xml:space="preserve"> 46</w:t>
      </w:r>
      <w:r w:rsidRPr="000F2447">
        <w:rPr>
          <w:rFonts w:ascii="Times New Roman" w:hAnsi="Times New Roman"/>
          <w:color w:val="000000"/>
          <w:sz w:val="24"/>
          <w:szCs w:val="24"/>
          <w:vertAlign w:val="superscript"/>
          <w:lang w:val="en-US" w:eastAsia="en-GB"/>
        </w:rPr>
        <w:t>th</w:t>
      </w:r>
      <w:r w:rsidRPr="000F2447">
        <w:rPr>
          <w:rFonts w:ascii="Times New Roman" w:hAnsi="Times New Roman"/>
          <w:color w:val="000000"/>
          <w:sz w:val="24"/>
          <w:szCs w:val="24"/>
          <w:lang w:val="en-US" w:eastAsia="en-GB"/>
        </w:rPr>
        <w:t xml:space="preserve"> World Conference of the International Council for Traditional Music (21–27 July 2022, Lisbon, Portugal)</w:t>
      </w:r>
      <w:r w:rsidRPr="000F2447">
        <w:rPr>
          <w:rFonts w:ascii="Times New Roman" w:hAnsi="Times New Roman"/>
          <w:color w:val="000000"/>
          <w:sz w:val="24"/>
          <w:szCs w:val="24"/>
          <w:lang w:eastAsia="en-GB"/>
        </w:rPr>
        <w:t>:</w:t>
      </w:r>
      <w:r w:rsidRPr="000F2447">
        <w:rPr>
          <w:rFonts w:ascii="Times New Roman" w:hAnsi="Times New Roman"/>
          <w:color w:val="000000"/>
          <w:sz w:val="24"/>
          <w:szCs w:val="24"/>
          <w:lang w:val="en-US" w:eastAsia="en-GB"/>
        </w:rPr>
        <w:t xml:space="preserve"> Book of Abstracts</w:t>
      </w:r>
      <w:r w:rsidRPr="000F2447">
        <w:rPr>
          <w:rFonts w:ascii="Times New Roman" w:hAnsi="Times New Roman"/>
          <w:color w:val="000000"/>
          <w:sz w:val="24"/>
          <w:szCs w:val="24"/>
          <w:lang w:eastAsia="en-GB"/>
        </w:rPr>
        <w:t> /</w:t>
      </w:r>
      <w:r w:rsidRPr="000F2447">
        <w:rPr>
          <w:rFonts w:ascii="Times New Roman" w:hAnsi="Times New Roman"/>
          <w:color w:val="000000"/>
          <w:sz w:val="24"/>
          <w:szCs w:val="24"/>
          <w:lang w:val="en-US" w:eastAsia="en-GB"/>
        </w:rPr>
        <w:t xml:space="preserve"> Universidade de Aveiro</w:t>
      </w:r>
      <w:r w:rsidRPr="000F2447">
        <w:rPr>
          <w:rFonts w:ascii="Times New Roman" w:hAnsi="Times New Roman"/>
          <w:color w:val="000000"/>
          <w:sz w:val="24"/>
          <w:szCs w:val="24"/>
          <w:lang w:eastAsia="en-GB"/>
        </w:rPr>
        <w:t>. – 2022. </w:t>
      </w:r>
      <w:r w:rsidRPr="000F2447">
        <w:rPr>
          <w:rFonts w:ascii="Times New Roman" w:hAnsi="Times New Roman"/>
          <w:color w:val="000000"/>
          <w:sz w:val="24"/>
          <w:szCs w:val="24"/>
          <w:lang w:val="en-US" w:eastAsia="en-GB"/>
        </w:rPr>
        <w:t>– P. 149.</w:t>
      </w:r>
    </w:p>
    <w:p w:rsidR="007D7182" w:rsidRPr="000F2447" w:rsidRDefault="007D7182" w:rsidP="00381A53">
      <w:pPr>
        <w:spacing w:after="0" w:line="240" w:lineRule="auto"/>
        <w:ind w:firstLine="709"/>
        <w:jc w:val="both"/>
        <w:rPr>
          <w:rFonts w:ascii="Times New Roman" w:hAnsi="Times New Roman" w:cs="Times New Roman"/>
          <w:b/>
          <w:sz w:val="24"/>
          <w:szCs w:val="24"/>
        </w:rPr>
      </w:pPr>
      <w:r w:rsidRPr="000F2447">
        <w:rPr>
          <w:rFonts w:ascii="Times New Roman" w:eastAsia="Times New Roman" w:hAnsi="Times New Roman"/>
          <w:b/>
          <w:sz w:val="24"/>
          <w:szCs w:val="24"/>
        </w:rPr>
        <w:t>Kyyanovska L.</w:t>
      </w:r>
      <w:r w:rsidRPr="000F2447">
        <w:rPr>
          <w:rFonts w:ascii="Times New Roman" w:eastAsia="Times New Roman" w:hAnsi="Times New Roman"/>
          <w:sz w:val="24"/>
          <w:szCs w:val="24"/>
        </w:rPr>
        <w:t xml:space="preserve"> Ukrainische Operette der 1920er und 1930er Jahre als Spiegel gesellschaftspolitischer Entwicklungen / Kyyanovska L. // Mednarodni muzikološki simpozij „Opereta med obema svetovnima vojnama. Ob stoletnici začetka delovanja Opere Slovenskega narodnega gledališča v Mariboru“. – Ljubljana, Universa Ljubljana, Akademia za glazbo, 2021. – S. 22–25.</w:t>
      </w:r>
    </w:p>
    <w:p w:rsidR="00522F75" w:rsidRPr="000F2447" w:rsidRDefault="00522F75" w:rsidP="008E5175">
      <w:pPr>
        <w:spacing w:after="0" w:line="240" w:lineRule="auto"/>
        <w:ind w:firstLine="567"/>
        <w:jc w:val="center"/>
        <w:rPr>
          <w:rFonts w:ascii="Times New Roman" w:eastAsia="Times New Roman" w:hAnsi="Times New Roman" w:cs="Times New Roman"/>
          <w:sz w:val="16"/>
          <w:szCs w:val="16"/>
          <w:lang w:eastAsia="ru-RU"/>
        </w:rPr>
      </w:pPr>
    </w:p>
    <w:p w:rsidR="00F26BA1" w:rsidRPr="000F2447" w:rsidRDefault="00392439" w:rsidP="00EC344A">
      <w:pPr>
        <w:spacing w:after="0" w:line="240" w:lineRule="auto"/>
        <w:ind w:firstLine="709"/>
        <w:jc w:val="center"/>
        <w:rPr>
          <w:rFonts w:ascii="Times New Roman" w:eastAsia="Times New Roman" w:hAnsi="Times New Roman" w:cs="Times New Roman"/>
          <w:b/>
          <w:sz w:val="24"/>
          <w:szCs w:val="24"/>
          <w:lang w:eastAsia="ru-RU"/>
        </w:rPr>
      </w:pPr>
      <w:r w:rsidRPr="000F2447">
        <w:rPr>
          <w:rFonts w:ascii="Times New Roman" w:eastAsia="Times New Roman" w:hAnsi="Times New Roman" w:cs="Times New Roman"/>
          <w:b/>
          <w:sz w:val="24"/>
          <w:szCs w:val="24"/>
          <w:lang w:eastAsia="ru-RU"/>
        </w:rPr>
        <w:t>Тези доповідей на вітчизняних конференціях</w:t>
      </w:r>
      <w:r w:rsidR="00306441" w:rsidRPr="000F2447">
        <w:rPr>
          <w:rFonts w:ascii="Times New Roman" w:eastAsia="Times New Roman" w:hAnsi="Times New Roman" w:cs="Times New Roman"/>
          <w:b/>
          <w:sz w:val="24"/>
          <w:szCs w:val="24"/>
          <w:lang w:eastAsia="ru-RU"/>
        </w:rPr>
        <w:t xml:space="preserve"> </w:t>
      </w:r>
      <w:r w:rsidR="00EC344A" w:rsidRPr="000F2447">
        <w:rPr>
          <w:rFonts w:ascii="Times New Roman" w:eastAsia="Times New Roman" w:hAnsi="Times New Roman"/>
          <w:b/>
          <w:sz w:val="24"/>
          <w:szCs w:val="24"/>
          <w:lang w:eastAsia="ru-RU"/>
        </w:rPr>
        <w:t>(</w:t>
      </w:r>
      <w:r w:rsidR="00FE1798" w:rsidRPr="000F2447">
        <w:rPr>
          <w:rFonts w:ascii="Times New Roman" w:hAnsi="Times New Roman" w:cs="Times New Roman"/>
          <w:b/>
          <w:sz w:val="24"/>
          <w:szCs w:val="24"/>
        </w:rPr>
        <w:t>3</w:t>
      </w:r>
      <w:r w:rsidR="00522F75" w:rsidRPr="000F2447">
        <w:rPr>
          <w:rFonts w:ascii="Times New Roman" w:hAnsi="Times New Roman" w:cs="Times New Roman"/>
          <w:b/>
          <w:sz w:val="24"/>
          <w:szCs w:val="24"/>
        </w:rPr>
        <w:t>)</w:t>
      </w:r>
    </w:p>
    <w:p w:rsidR="00A45439" w:rsidRPr="000F2447" w:rsidRDefault="00A45439" w:rsidP="00EC344A">
      <w:pPr>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cs="Times New Roman"/>
          <w:b/>
          <w:sz w:val="24"/>
          <w:szCs w:val="24"/>
        </w:rPr>
        <w:t>Пугач Л. Ю.</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eastAsia="ru-RU"/>
        </w:rPr>
        <w:t xml:space="preserve">Інновації у бібліотечній діяльності як відповідь на інформаційно-технологічні виклики / Любов Пугач, Вікторія Добровольська // Людина в інформаційному просторі : матеріали </w:t>
      </w:r>
      <w:r w:rsidRPr="000F2447">
        <w:rPr>
          <w:rFonts w:ascii="Times New Roman" w:hAnsi="Times New Roman" w:cs="Times New Roman"/>
          <w:sz w:val="24"/>
          <w:szCs w:val="24"/>
          <w:lang w:val="en-US" w:eastAsia="ru-RU"/>
        </w:rPr>
        <w:t>V</w:t>
      </w:r>
      <w:r w:rsidRPr="000F2447">
        <w:rPr>
          <w:rFonts w:ascii="Times New Roman" w:hAnsi="Times New Roman" w:cs="Times New Roman"/>
          <w:sz w:val="24"/>
          <w:szCs w:val="24"/>
          <w:lang w:eastAsia="ru-RU"/>
        </w:rPr>
        <w:t xml:space="preserve"> всеукр. наук.-практ. конф. (м. Кременчук, 19</w:t>
      </w:r>
      <w:r w:rsidRPr="000F2447">
        <w:rPr>
          <w:rFonts w:ascii="Times New Roman" w:hAnsi="Times New Roman" w:cs="Times New Roman"/>
          <w:sz w:val="24"/>
          <w:szCs w:val="24"/>
        </w:rPr>
        <w:t> </w:t>
      </w:r>
      <w:r w:rsidRPr="000F2447">
        <w:rPr>
          <w:rFonts w:ascii="Times New Roman" w:hAnsi="Times New Roman" w:cs="Times New Roman"/>
          <w:sz w:val="24"/>
          <w:szCs w:val="24"/>
          <w:lang w:eastAsia="ru-RU"/>
        </w:rPr>
        <w:t>листоп</w:t>
      </w:r>
      <w:r w:rsidR="001019FB" w:rsidRPr="000F2447">
        <w:rPr>
          <w:rFonts w:ascii="Times New Roman" w:hAnsi="Times New Roman" w:cs="Times New Roman"/>
          <w:sz w:val="24"/>
          <w:szCs w:val="24"/>
          <w:lang w:eastAsia="ru-RU"/>
        </w:rPr>
        <w:t>ада</w:t>
      </w:r>
      <w:r w:rsidRPr="000F2447">
        <w:rPr>
          <w:rFonts w:ascii="Times New Roman" w:hAnsi="Times New Roman" w:cs="Times New Roman"/>
          <w:sz w:val="24"/>
          <w:szCs w:val="24"/>
          <w:lang w:eastAsia="ru-RU"/>
        </w:rPr>
        <w:t xml:space="preserve"> 2021</w:t>
      </w:r>
      <w:r w:rsidR="001019FB" w:rsidRPr="000F2447">
        <w:rPr>
          <w:rFonts w:ascii="Times New Roman" w:hAnsi="Times New Roman" w:cs="Times New Roman"/>
          <w:sz w:val="24"/>
          <w:szCs w:val="24"/>
          <w:lang w:eastAsia="ru-RU"/>
        </w:rPr>
        <w:t> </w:t>
      </w:r>
      <w:r w:rsidRPr="000F2447">
        <w:rPr>
          <w:rFonts w:ascii="Times New Roman" w:hAnsi="Times New Roman" w:cs="Times New Roman"/>
          <w:sz w:val="24"/>
          <w:szCs w:val="24"/>
          <w:lang w:eastAsia="ru-RU"/>
        </w:rPr>
        <w:t>р.).</w:t>
      </w:r>
      <w:r w:rsidR="001019FB" w:rsidRPr="000F2447">
        <w:rPr>
          <w:rFonts w:ascii="Times New Roman" w:hAnsi="Times New Roman" w:cs="Times New Roman"/>
          <w:sz w:val="24"/>
          <w:szCs w:val="24"/>
          <w:lang w:eastAsia="ru-RU"/>
        </w:rPr>
        <w:t> </w:t>
      </w:r>
      <w:r w:rsidRPr="000F2447">
        <w:rPr>
          <w:rStyle w:val="markedcontent"/>
          <w:sz w:val="24"/>
          <w:szCs w:val="24"/>
        </w:rPr>
        <w:t>–</w:t>
      </w:r>
      <w:r w:rsidRPr="000F2447">
        <w:rPr>
          <w:rFonts w:ascii="Times New Roman" w:hAnsi="Times New Roman" w:cs="Times New Roman"/>
          <w:sz w:val="24"/>
          <w:szCs w:val="24"/>
          <w:lang w:eastAsia="ru-RU"/>
        </w:rPr>
        <w:t xml:space="preserve"> Кременчук, 2021.</w:t>
      </w:r>
      <w:r w:rsidRPr="000F2447">
        <w:rPr>
          <w:rStyle w:val="markedcontent"/>
          <w:sz w:val="24"/>
          <w:szCs w:val="24"/>
        </w:rPr>
        <w:t xml:space="preserve"> –</w:t>
      </w:r>
      <w:r w:rsidRPr="000F2447">
        <w:rPr>
          <w:rFonts w:ascii="Times New Roman" w:hAnsi="Times New Roman" w:cs="Times New Roman"/>
          <w:sz w:val="24"/>
          <w:szCs w:val="24"/>
          <w:lang w:eastAsia="ru-RU"/>
        </w:rPr>
        <w:t xml:space="preserve"> С. 94–98.</w:t>
      </w:r>
    </w:p>
    <w:p w:rsidR="00A45439" w:rsidRPr="000F2447" w:rsidRDefault="00A45439" w:rsidP="007979B3">
      <w:pPr>
        <w:spacing w:after="0" w:line="240" w:lineRule="auto"/>
        <w:ind w:firstLine="709"/>
        <w:jc w:val="both"/>
        <w:rPr>
          <w:rFonts w:ascii="Times New Roman" w:hAnsi="Times New Roman" w:cs="Times New Roman"/>
          <w:i/>
          <w:sz w:val="24"/>
          <w:szCs w:val="24"/>
        </w:rPr>
      </w:pPr>
      <w:r w:rsidRPr="000F2447">
        <w:rPr>
          <w:rFonts w:ascii="Times New Roman" w:hAnsi="Times New Roman" w:cs="Times New Roman"/>
          <w:b/>
          <w:sz w:val="24"/>
          <w:szCs w:val="24"/>
        </w:rPr>
        <w:t>Пугач Л. Ю.</w:t>
      </w:r>
      <w:r w:rsidRPr="000F2447">
        <w:rPr>
          <w:rFonts w:ascii="Times New Roman" w:hAnsi="Times New Roman" w:cs="Times New Roman"/>
          <w:sz w:val="24"/>
          <w:szCs w:val="24"/>
          <w:lang w:eastAsia="ru-RU"/>
        </w:rPr>
        <w:t xml:space="preserve"> Прогресивні тенденції розвитку технологій бібліотечного обслуговування</w:t>
      </w:r>
      <w:r w:rsidRPr="000F2447">
        <w:rPr>
          <w:rFonts w:ascii="Times New Roman" w:hAnsi="Times New Roman" w:cs="Times New Roman"/>
          <w:sz w:val="24"/>
          <w:szCs w:val="24"/>
        </w:rPr>
        <w:t> </w:t>
      </w:r>
      <w:r w:rsidRPr="000F2447">
        <w:rPr>
          <w:rFonts w:ascii="Times New Roman" w:hAnsi="Times New Roman" w:cs="Times New Roman"/>
          <w:sz w:val="24"/>
          <w:szCs w:val="24"/>
          <w:lang w:eastAsia="ru-RU"/>
        </w:rPr>
        <w:t>/ Любов Пугач, Вікторія Добровольська // Сучасний культурно-мистецький простір: креативні та інформаційно-комунікативні трансформації</w:t>
      </w:r>
      <w:r w:rsidRPr="000F2447">
        <w:rPr>
          <w:rFonts w:ascii="Times New Roman" w:hAnsi="Times New Roman" w:cs="Times New Roman"/>
          <w:sz w:val="24"/>
          <w:szCs w:val="24"/>
        </w:rPr>
        <w:t> </w:t>
      </w:r>
      <w:r w:rsidRPr="000F2447">
        <w:rPr>
          <w:rFonts w:ascii="Times New Roman" w:hAnsi="Times New Roman" w:cs="Times New Roman"/>
          <w:sz w:val="24"/>
          <w:szCs w:val="24"/>
          <w:lang w:eastAsia="ru-RU"/>
        </w:rPr>
        <w:t xml:space="preserve">: матеріали </w:t>
      </w:r>
      <w:r w:rsidRPr="000F2447">
        <w:rPr>
          <w:rFonts w:ascii="Times New Roman" w:hAnsi="Times New Roman" w:cs="Times New Roman"/>
          <w:sz w:val="24"/>
          <w:szCs w:val="24"/>
        </w:rPr>
        <w:t>В</w:t>
      </w:r>
      <w:r w:rsidRPr="000F2447">
        <w:rPr>
          <w:rFonts w:ascii="Times New Roman" w:hAnsi="Times New Roman" w:cs="Times New Roman"/>
          <w:sz w:val="24"/>
          <w:szCs w:val="24"/>
          <w:lang w:eastAsia="ru-RU"/>
        </w:rPr>
        <w:t>сеукр. наук.-практ. конф. Національної академії керівних кадрів культури і мистецтв (м. Київ, 21</w:t>
      </w:r>
      <w:r w:rsidRPr="000F2447">
        <w:rPr>
          <w:rStyle w:val="markedcontent"/>
          <w:sz w:val="24"/>
          <w:szCs w:val="24"/>
        </w:rPr>
        <w:t>–</w:t>
      </w:r>
      <w:r w:rsidRPr="000F2447">
        <w:rPr>
          <w:rFonts w:ascii="Times New Roman" w:hAnsi="Times New Roman" w:cs="Times New Roman"/>
          <w:sz w:val="24"/>
          <w:szCs w:val="24"/>
          <w:lang w:eastAsia="ru-RU"/>
        </w:rPr>
        <w:t>22 червня 2022 р.).</w:t>
      </w:r>
      <w:r w:rsidRPr="000F2447">
        <w:rPr>
          <w:rFonts w:ascii="Times New Roman" w:hAnsi="Times New Roman" w:cs="Times New Roman"/>
          <w:sz w:val="24"/>
          <w:szCs w:val="24"/>
        </w:rPr>
        <w:t> </w:t>
      </w:r>
      <w:r w:rsidRPr="000F2447">
        <w:rPr>
          <w:rStyle w:val="markedcontent"/>
          <w:sz w:val="24"/>
          <w:szCs w:val="24"/>
        </w:rPr>
        <w:t>–</w:t>
      </w:r>
      <w:r w:rsidRPr="000F2447">
        <w:rPr>
          <w:rFonts w:ascii="Times New Roman" w:hAnsi="Times New Roman" w:cs="Times New Roman"/>
          <w:sz w:val="24"/>
          <w:szCs w:val="24"/>
          <w:lang w:eastAsia="ru-RU"/>
        </w:rPr>
        <w:t xml:space="preserve"> Київ, 2022.</w:t>
      </w:r>
      <w:r w:rsidRPr="000F2447">
        <w:rPr>
          <w:rFonts w:ascii="Times New Roman" w:hAnsi="Times New Roman" w:cs="Times New Roman"/>
          <w:sz w:val="24"/>
          <w:szCs w:val="24"/>
        </w:rPr>
        <w:t> </w:t>
      </w:r>
      <w:r w:rsidRPr="000F2447">
        <w:rPr>
          <w:rStyle w:val="markedcontent"/>
          <w:sz w:val="24"/>
          <w:szCs w:val="24"/>
        </w:rPr>
        <w:t xml:space="preserve">– </w:t>
      </w:r>
      <w:r w:rsidRPr="000F2447">
        <w:rPr>
          <w:rFonts w:ascii="Times New Roman" w:hAnsi="Times New Roman" w:cs="Times New Roman"/>
          <w:sz w:val="24"/>
          <w:szCs w:val="24"/>
          <w:lang w:eastAsia="ru-RU"/>
        </w:rPr>
        <w:t>С. 178–179.</w:t>
      </w:r>
    </w:p>
    <w:p w:rsidR="004246D0" w:rsidRPr="000F2447" w:rsidRDefault="007979B3" w:rsidP="00292607">
      <w:pPr>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cs="Times New Roman"/>
          <w:b/>
          <w:sz w:val="24"/>
          <w:szCs w:val="24"/>
        </w:rPr>
        <w:t>Ржеуський А. </w:t>
      </w:r>
      <w:r w:rsidRPr="000F2447">
        <w:rPr>
          <w:rFonts w:ascii="Times New Roman" w:hAnsi="Times New Roman" w:cs="Times New Roman"/>
          <w:b/>
          <w:sz w:val="24"/>
          <w:szCs w:val="24"/>
          <w:lang w:eastAsia="ru-RU"/>
        </w:rPr>
        <w:t>В</w:t>
      </w:r>
      <w:r w:rsidRPr="000F2447">
        <w:rPr>
          <w:rFonts w:ascii="Times New Roman" w:hAnsi="Times New Roman" w:cs="Times New Roman"/>
          <w:b/>
          <w:sz w:val="24"/>
          <w:szCs w:val="24"/>
        </w:rPr>
        <w:t>.</w:t>
      </w:r>
      <w:r w:rsidRPr="000F2447">
        <w:rPr>
          <w:rFonts w:ascii="Times New Roman" w:hAnsi="Times New Roman" w:cs="Times New Roman"/>
          <w:sz w:val="24"/>
          <w:szCs w:val="24"/>
          <w:lang w:eastAsia="ru-RU"/>
        </w:rPr>
        <w:t xml:space="preserve"> Роль технології «інформаційні воротарі» у відборі правдивої інформації в умовах інформаційної війни</w:t>
      </w:r>
      <w:r w:rsidRPr="000F2447">
        <w:rPr>
          <w:rFonts w:ascii="Times New Roman" w:hAnsi="Times New Roman" w:cs="Times New Roman"/>
          <w:sz w:val="24"/>
          <w:szCs w:val="24"/>
        </w:rPr>
        <w:t xml:space="preserve"> / </w:t>
      </w:r>
      <w:r w:rsidRPr="000F2447">
        <w:rPr>
          <w:rFonts w:ascii="Times New Roman" w:hAnsi="Times New Roman" w:cs="Times New Roman"/>
          <w:b/>
          <w:sz w:val="24"/>
          <w:szCs w:val="24"/>
          <w:lang w:eastAsia="ru-RU"/>
        </w:rPr>
        <w:t>Ржеуський А. В</w:t>
      </w:r>
      <w:r w:rsidRPr="000F2447">
        <w:rPr>
          <w:rFonts w:ascii="Times New Roman" w:hAnsi="Times New Roman" w:cs="Times New Roman"/>
          <w:b/>
          <w:sz w:val="24"/>
          <w:szCs w:val="24"/>
        </w:rPr>
        <w:t>., Кунанець Н. Е.</w:t>
      </w:r>
      <w:r w:rsidRPr="000F2447">
        <w:rPr>
          <w:rFonts w:ascii="Times New Roman" w:hAnsi="Times New Roman" w:cs="Times New Roman"/>
          <w:sz w:val="24"/>
          <w:szCs w:val="24"/>
        </w:rPr>
        <w:t> </w:t>
      </w:r>
      <w:r w:rsidRPr="000F2447">
        <w:rPr>
          <w:rFonts w:ascii="Times New Roman" w:hAnsi="Times New Roman" w:cs="Times New Roman"/>
          <w:sz w:val="24"/>
          <w:szCs w:val="24"/>
          <w:lang w:eastAsia="ru-RU"/>
        </w:rPr>
        <w:t>// Електронні комунікації в бібліотечно-інформаційній освіті, науці та практиці : тези доповідей Всеукр</w:t>
      </w:r>
      <w:r w:rsidRPr="000F2447">
        <w:rPr>
          <w:rFonts w:ascii="Times New Roman" w:hAnsi="Times New Roman" w:cs="Times New Roman"/>
          <w:sz w:val="24"/>
          <w:szCs w:val="24"/>
        </w:rPr>
        <w:t>.</w:t>
      </w:r>
      <w:r w:rsidRPr="000F2447">
        <w:rPr>
          <w:rFonts w:ascii="Times New Roman" w:hAnsi="Times New Roman" w:cs="Times New Roman"/>
          <w:sz w:val="24"/>
          <w:szCs w:val="24"/>
          <w:lang w:eastAsia="ru-RU"/>
        </w:rPr>
        <w:t xml:space="preserve"> наук</w:t>
      </w:r>
      <w:r w:rsidRPr="000F2447">
        <w:rPr>
          <w:rFonts w:ascii="Times New Roman" w:hAnsi="Times New Roman" w:cs="Times New Roman"/>
          <w:sz w:val="24"/>
          <w:szCs w:val="24"/>
        </w:rPr>
        <w:t>.</w:t>
      </w:r>
      <w:r w:rsidRPr="000F2447">
        <w:rPr>
          <w:rFonts w:ascii="Times New Roman" w:hAnsi="Times New Roman" w:cs="Times New Roman"/>
          <w:sz w:val="24"/>
          <w:szCs w:val="24"/>
          <w:lang w:eastAsia="ru-RU"/>
        </w:rPr>
        <w:t>-практ</w:t>
      </w:r>
      <w:r w:rsidRPr="000F2447">
        <w:rPr>
          <w:rFonts w:ascii="Times New Roman" w:hAnsi="Times New Roman" w:cs="Times New Roman"/>
          <w:sz w:val="24"/>
          <w:szCs w:val="24"/>
        </w:rPr>
        <w:t>.</w:t>
      </w:r>
      <w:r w:rsidRPr="000F2447">
        <w:rPr>
          <w:rFonts w:ascii="Times New Roman" w:hAnsi="Times New Roman" w:cs="Times New Roman"/>
          <w:sz w:val="24"/>
          <w:szCs w:val="24"/>
          <w:lang w:eastAsia="ru-RU"/>
        </w:rPr>
        <w:t xml:space="preserve"> інтернет-конференції (Надвірна, 5 травня 2022 р.).</w:t>
      </w:r>
      <w:r w:rsidRPr="000F2447">
        <w:rPr>
          <w:rFonts w:ascii="Times New Roman" w:hAnsi="Times New Roman" w:cs="Times New Roman"/>
          <w:sz w:val="24"/>
          <w:szCs w:val="24"/>
        </w:rPr>
        <w:t> </w:t>
      </w:r>
      <w:r w:rsidRPr="000F2447">
        <w:rPr>
          <w:rFonts w:ascii="Times New Roman" w:hAnsi="Times New Roman" w:cs="Times New Roman"/>
          <w:sz w:val="24"/>
          <w:szCs w:val="24"/>
          <w:lang w:eastAsia="ru-RU"/>
        </w:rPr>
        <w:t>– 2022.</w:t>
      </w:r>
      <w:r w:rsidRPr="000F2447">
        <w:rPr>
          <w:rFonts w:ascii="Times New Roman" w:hAnsi="Times New Roman" w:cs="Times New Roman"/>
          <w:sz w:val="24"/>
          <w:szCs w:val="24"/>
        </w:rPr>
        <w:t> </w:t>
      </w:r>
      <w:r w:rsidRPr="000F2447">
        <w:rPr>
          <w:rFonts w:ascii="Times New Roman" w:hAnsi="Times New Roman" w:cs="Times New Roman"/>
          <w:sz w:val="24"/>
          <w:szCs w:val="24"/>
          <w:lang w:eastAsia="ru-RU"/>
        </w:rPr>
        <w:t>– C. 9–11.</w:t>
      </w:r>
      <w:r w:rsidR="00292607" w:rsidRPr="000F2447">
        <w:rPr>
          <w:rFonts w:ascii="Times New Roman" w:hAnsi="Times New Roman" w:cs="Times New Roman"/>
          <w:sz w:val="24"/>
          <w:szCs w:val="24"/>
          <w:lang w:eastAsia="ru-RU"/>
        </w:rPr>
        <w:t xml:space="preserve"> </w:t>
      </w:r>
    </w:p>
    <w:p w:rsidR="001B0446" w:rsidRPr="000F2447" w:rsidRDefault="008749CC" w:rsidP="00F20302">
      <w:pPr>
        <w:pStyle w:val="a5"/>
        <w:ind w:firstLine="567"/>
        <w:jc w:val="both"/>
        <w:rPr>
          <w:rFonts w:ascii="Times New Roman" w:hAnsi="Times New Roman"/>
          <w:b/>
          <w:sz w:val="24"/>
          <w:szCs w:val="24"/>
          <w:lang w:val="uk-UA"/>
        </w:rPr>
      </w:pPr>
      <w:r w:rsidRPr="000F2447">
        <w:rPr>
          <w:rFonts w:ascii="Times New Roman" w:hAnsi="Times New Roman"/>
          <w:b/>
          <w:sz w:val="24"/>
          <w:szCs w:val="24"/>
          <w:lang w:val="uk-UA"/>
        </w:rPr>
        <w:lastRenderedPageBreak/>
        <w:t xml:space="preserve">10. </w:t>
      </w:r>
      <w:r w:rsidR="001B0446" w:rsidRPr="000F2447">
        <w:rPr>
          <w:rFonts w:ascii="Times New Roman" w:hAnsi="Times New Roman"/>
          <w:b/>
          <w:sz w:val="24"/>
          <w:szCs w:val="24"/>
          <w:lang w:val="uk-UA"/>
        </w:rPr>
        <w:t>Конференції: стислий звіт про проведення конференцій на базі університету (0,5 с. про кожну конференцію):</w:t>
      </w:r>
    </w:p>
    <w:p w:rsidR="00C76D13" w:rsidRPr="000F2447" w:rsidRDefault="00C76D13" w:rsidP="003163E8">
      <w:pPr>
        <w:spacing w:after="0" w:line="240" w:lineRule="auto"/>
        <w:ind w:firstLine="567"/>
        <w:jc w:val="both"/>
        <w:rPr>
          <w:rFonts w:ascii="Times New Roman" w:hAnsi="Times New Roman"/>
          <w:sz w:val="24"/>
          <w:szCs w:val="24"/>
        </w:rPr>
      </w:pPr>
      <w:r w:rsidRPr="000F2447">
        <w:rPr>
          <w:rFonts w:ascii="Times New Roman" w:hAnsi="Times New Roman"/>
          <w:sz w:val="24"/>
          <w:szCs w:val="24"/>
        </w:rPr>
        <w:t>Упродовж 202</w:t>
      </w:r>
      <w:r w:rsidR="0076409A" w:rsidRPr="000F2447">
        <w:rPr>
          <w:rFonts w:ascii="Times New Roman" w:hAnsi="Times New Roman"/>
          <w:sz w:val="24"/>
          <w:szCs w:val="24"/>
        </w:rPr>
        <w:t>2</w:t>
      </w:r>
      <w:r w:rsidRPr="000F2447">
        <w:rPr>
          <w:rFonts w:ascii="Times New Roman" w:hAnsi="Times New Roman"/>
          <w:sz w:val="24"/>
          <w:szCs w:val="24"/>
        </w:rPr>
        <w:t xml:space="preserve"> р. в</w:t>
      </w:r>
      <w:r w:rsidR="001B0446" w:rsidRPr="000F2447">
        <w:rPr>
          <w:rFonts w:ascii="Times New Roman" w:hAnsi="Times New Roman"/>
          <w:sz w:val="24"/>
          <w:szCs w:val="24"/>
        </w:rPr>
        <w:t>икладачі факультету</w:t>
      </w:r>
      <w:r w:rsidRPr="000F2447">
        <w:rPr>
          <w:rFonts w:ascii="Times New Roman" w:hAnsi="Times New Roman"/>
          <w:sz w:val="24"/>
          <w:szCs w:val="24"/>
        </w:rPr>
        <w:t xml:space="preserve"> культури і мистецтв</w:t>
      </w:r>
      <w:r w:rsidR="001B0446" w:rsidRPr="000F2447">
        <w:rPr>
          <w:rFonts w:ascii="Times New Roman" w:hAnsi="Times New Roman"/>
          <w:sz w:val="24"/>
          <w:szCs w:val="24"/>
        </w:rPr>
        <w:t xml:space="preserve"> виголосили </w:t>
      </w:r>
      <w:r w:rsidR="00102E2D" w:rsidRPr="000F2447">
        <w:rPr>
          <w:rFonts w:ascii="Times New Roman" w:hAnsi="Times New Roman"/>
          <w:b/>
          <w:i/>
          <w:sz w:val="24"/>
          <w:szCs w:val="24"/>
          <w:u w:val="single"/>
        </w:rPr>
        <w:t>2</w:t>
      </w:r>
      <w:r w:rsidR="002023E7" w:rsidRPr="000F2447">
        <w:rPr>
          <w:rFonts w:ascii="Times New Roman" w:hAnsi="Times New Roman"/>
          <w:b/>
          <w:i/>
          <w:sz w:val="24"/>
          <w:szCs w:val="24"/>
          <w:u w:val="single"/>
        </w:rPr>
        <w:t>68</w:t>
      </w:r>
      <w:r w:rsidR="001D59E1" w:rsidRPr="000F2447">
        <w:rPr>
          <w:rFonts w:ascii="Times New Roman" w:hAnsi="Times New Roman"/>
          <w:i/>
          <w:sz w:val="24"/>
          <w:szCs w:val="24"/>
        </w:rPr>
        <w:t xml:space="preserve"> </w:t>
      </w:r>
      <w:r w:rsidR="001B0446" w:rsidRPr="000F2447">
        <w:rPr>
          <w:rFonts w:ascii="Times New Roman" w:hAnsi="Times New Roman"/>
          <w:sz w:val="24"/>
          <w:szCs w:val="24"/>
        </w:rPr>
        <w:t>доповід</w:t>
      </w:r>
      <w:r w:rsidR="002023E7" w:rsidRPr="000F2447">
        <w:rPr>
          <w:rFonts w:ascii="Times New Roman" w:hAnsi="Times New Roman"/>
          <w:sz w:val="24"/>
          <w:szCs w:val="24"/>
        </w:rPr>
        <w:t>ей</w:t>
      </w:r>
      <w:r w:rsidR="001B0446" w:rsidRPr="000F2447">
        <w:rPr>
          <w:rFonts w:ascii="Times New Roman" w:hAnsi="Times New Roman"/>
          <w:sz w:val="24"/>
          <w:szCs w:val="24"/>
        </w:rPr>
        <w:t xml:space="preserve"> на </w:t>
      </w:r>
      <w:r w:rsidR="00102E2D" w:rsidRPr="000F2447">
        <w:rPr>
          <w:rFonts w:ascii="Times New Roman" w:hAnsi="Times New Roman"/>
          <w:b/>
          <w:i/>
          <w:sz w:val="24"/>
          <w:szCs w:val="24"/>
          <w:u w:val="single"/>
        </w:rPr>
        <w:t>60</w:t>
      </w:r>
      <w:r w:rsidR="00356489" w:rsidRPr="000F2447">
        <w:rPr>
          <w:rFonts w:ascii="Times New Roman" w:hAnsi="Times New Roman"/>
          <w:i/>
          <w:sz w:val="24"/>
          <w:szCs w:val="24"/>
        </w:rPr>
        <w:t xml:space="preserve"> </w:t>
      </w:r>
      <w:r w:rsidR="001B0446" w:rsidRPr="000F2447">
        <w:rPr>
          <w:rFonts w:ascii="Times New Roman" w:hAnsi="Times New Roman"/>
          <w:sz w:val="24"/>
          <w:szCs w:val="24"/>
        </w:rPr>
        <w:t xml:space="preserve">наукових конференціях, </w:t>
      </w:r>
      <w:r w:rsidRPr="000F2447">
        <w:rPr>
          <w:rFonts w:ascii="Times New Roman" w:hAnsi="Times New Roman"/>
          <w:sz w:val="24"/>
          <w:szCs w:val="24"/>
        </w:rPr>
        <w:t>з них:</w:t>
      </w:r>
    </w:p>
    <w:p w:rsidR="00C76D13" w:rsidRPr="000F2447" w:rsidRDefault="00C76D13" w:rsidP="00AB23ED">
      <w:pPr>
        <w:pStyle w:val="a7"/>
        <w:numPr>
          <w:ilvl w:val="0"/>
          <w:numId w:val="4"/>
        </w:numPr>
        <w:spacing w:after="0" w:line="240" w:lineRule="auto"/>
        <w:jc w:val="both"/>
        <w:rPr>
          <w:rFonts w:ascii="Times New Roman" w:hAnsi="Times New Roman"/>
          <w:sz w:val="24"/>
          <w:szCs w:val="24"/>
          <w:lang w:val="uk-UA"/>
        </w:rPr>
      </w:pPr>
      <w:r w:rsidRPr="000F2447">
        <w:rPr>
          <w:rFonts w:ascii="Times New Roman" w:hAnsi="Times New Roman"/>
          <w:b/>
          <w:sz w:val="24"/>
          <w:szCs w:val="24"/>
          <w:lang w:val="uk-UA"/>
        </w:rPr>
        <w:t xml:space="preserve">конференції на базі Університету: </w:t>
      </w:r>
      <w:r w:rsidRPr="000F2447">
        <w:rPr>
          <w:rFonts w:ascii="Times New Roman" w:hAnsi="Times New Roman"/>
          <w:sz w:val="24"/>
          <w:szCs w:val="24"/>
          <w:lang w:val="uk-UA"/>
        </w:rPr>
        <w:t xml:space="preserve">звітна </w:t>
      </w:r>
      <w:r w:rsidR="0071342A" w:rsidRPr="000F2447">
        <w:rPr>
          <w:rFonts w:ascii="Times New Roman" w:hAnsi="Times New Roman"/>
          <w:sz w:val="24"/>
          <w:szCs w:val="24"/>
          <w:lang w:val="uk-UA"/>
        </w:rPr>
        <w:t xml:space="preserve">– </w:t>
      </w:r>
      <w:r w:rsidR="0071342A" w:rsidRPr="000F2447">
        <w:rPr>
          <w:rFonts w:ascii="Times New Roman" w:hAnsi="Times New Roman"/>
          <w:b/>
          <w:sz w:val="24"/>
          <w:szCs w:val="24"/>
          <w:lang w:val="uk-UA"/>
        </w:rPr>
        <w:t>1</w:t>
      </w:r>
      <w:r w:rsidR="0071342A" w:rsidRPr="000F2447">
        <w:rPr>
          <w:rFonts w:ascii="Times New Roman" w:hAnsi="Times New Roman"/>
          <w:sz w:val="24"/>
          <w:szCs w:val="24"/>
          <w:lang w:val="uk-UA"/>
        </w:rPr>
        <w:t xml:space="preserve"> (</w:t>
      </w:r>
      <w:r w:rsidR="0076409A" w:rsidRPr="000F2447">
        <w:rPr>
          <w:rFonts w:ascii="Times New Roman" w:hAnsi="Times New Roman"/>
          <w:b/>
          <w:sz w:val="24"/>
          <w:szCs w:val="24"/>
          <w:lang w:val="uk-UA"/>
        </w:rPr>
        <w:t>96</w:t>
      </w:r>
      <w:r w:rsidRPr="000F2447">
        <w:rPr>
          <w:rFonts w:ascii="Times New Roman" w:hAnsi="Times New Roman"/>
          <w:sz w:val="24"/>
          <w:szCs w:val="24"/>
          <w:lang w:val="uk-UA"/>
        </w:rPr>
        <w:t xml:space="preserve"> доповідей), міжнародн</w:t>
      </w:r>
      <w:r w:rsidR="0071342A" w:rsidRPr="000F2447">
        <w:rPr>
          <w:rFonts w:ascii="Times New Roman" w:hAnsi="Times New Roman"/>
          <w:sz w:val="24"/>
          <w:szCs w:val="24"/>
          <w:lang w:val="uk-UA"/>
        </w:rPr>
        <w:t xml:space="preserve">і – </w:t>
      </w:r>
      <w:r w:rsidR="00AC7C28" w:rsidRPr="000F2447">
        <w:rPr>
          <w:rFonts w:ascii="Times New Roman" w:hAnsi="Times New Roman"/>
          <w:b/>
          <w:sz w:val="24"/>
          <w:szCs w:val="24"/>
          <w:lang w:val="uk-UA"/>
        </w:rPr>
        <w:t>2</w:t>
      </w:r>
      <w:r w:rsidRPr="000F2447">
        <w:rPr>
          <w:rFonts w:ascii="Times New Roman" w:hAnsi="Times New Roman"/>
          <w:sz w:val="24"/>
          <w:szCs w:val="24"/>
          <w:lang w:val="uk-UA"/>
        </w:rPr>
        <w:t xml:space="preserve"> (</w:t>
      </w:r>
      <w:r w:rsidR="00AC7C28" w:rsidRPr="000F2447">
        <w:rPr>
          <w:rFonts w:ascii="Times New Roman" w:hAnsi="Times New Roman"/>
          <w:b/>
          <w:sz w:val="24"/>
          <w:szCs w:val="24"/>
          <w:lang w:val="uk-UA"/>
        </w:rPr>
        <w:t>54</w:t>
      </w:r>
      <w:r w:rsidRPr="000F2447">
        <w:rPr>
          <w:rFonts w:ascii="Times New Roman" w:hAnsi="Times New Roman"/>
          <w:sz w:val="24"/>
          <w:szCs w:val="24"/>
        </w:rPr>
        <w:t> </w:t>
      </w:r>
      <w:r w:rsidRPr="000F2447">
        <w:rPr>
          <w:rFonts w:ascii="Times New Roman" w:hAnsi="Times New Roman"/>
          <w:sz w:val="24"/>
          <w:szCs w:val="24"/>
          <w:lang w:val="uk-UA"/>
        </w:rPr>
        <w:t>доповід</w:t>
      </w:r>
      <w:r w:rsidR="009C1008" w:rsidRPr="000F2447">
        <w:rPr>
          <w:rFonts w:ascii="Times New Roman" w:hAnsi="Times New Roman"/>
          <w:sz w:val="24"/>
          <w:szCs w:val="24"/>
          <w:lang w:val="uk-UA"/>
        </w:rPr>
        <w:t>і</w:t>
      </w:r>
      <w:r w:rsidRPr="000F2447">
        <w:rPr>
          <w:rFonts w:ascii="Times New Roman" w:hAnsi="Times New Roman"/>
          <w:sz w:val="24"/>
          <w:szCs w:val="24"/>
          <w:lang w:val="uk-UA"/>
        </w:rPr>
        <w:t>), всеукраїнські</w:t>
      </w:r>
      <w:r w:rsidR="0071342A" w:rsidRPr="000F2447">
        <w:rPr>
          <w:rFonts w:ascii="Times New Roman" w:hAnsi="Times New Roman"/>
          <w:sz w:val="24"/>
          <w:szCs w:val="24"/>
          <w:lang w:val="uk-UA"/>
        </w:rPr>
        <w:t xml:space="preserve"> – </w:t>
      </w:r>
      <w:r w:rsidR="008D2FC8" w:rsidRPr="000F2447">
        <w:rPr>
          <w:rFonts w:ascii="Times New Roman" w:hAnsi="Times New Roman"/>
          <w:b/>
          <w:sz w:val="24"/>
          <w:szCs w:val="24"/>
          <w:lang w:val="uk-UA"/>
        </w:rPr>
        <w:t>5</w:t>
      </w:r>
      <w:r w:rsidRPr="000F2447">
        <w:rPr>
          <w:rFonts w:ascii="Times New Roman" w:hAnsi="Times New Roman"/>
          <w:sz w:val="24"/>
          <w:szCs w:val="24"/>
          <w:lang w:val="uk-UA"/>
        </w:rPr>
        <w:t xml:space="preserve"> (</w:t>
      </w:r>
      <w:r w:rsidR="008D2FC8" w:rsidRPr="000F2447">
        <w:rPr>
          <w:rFonts w:ascii="Times New Roman" w:hAnsi="Times New Roman"/>
          <w:b/>
          <w:sz w:val="24"/>
          <w:szCs w:val="24"/>
          <w:lang w:val="uk-UA"/>
        </w:rPr>
        <w:t>54</w:t>
      </w:r>
      <w:r w:rsidRPr="000F2447">
        <w:rPr>
          <w:rFonts w:ascii="Times New Roman" w:hAnsi="Times New Roman"/>
          <w:sz w:val="24"/>
          <w:szCs w:val="24"/>
        </w:rPr>
        <w:t> </w:t>
      </w:r>
      <w:r w:rsidRPr="000F2447">
        <w:rPr>
          <w:rFonts w:ascii="Times New Roman" w:hAnsi="Times New Roman"/>
          <w:sz w:val="24"/>
          <w:szCs w:val="24"/>
          <w:lang w:val="uk-UA"/>
        </w:rPr>
        <w:t>доповід</w:t>
      </w:r>
      <w:r w:rsidR="0071342A" w:rsidRPr="000F2447">
        <w:rPr>
          <w:rFonts w:ascii="Times New Roman" w:hAnsi="Times New Roman"/>
          <w:sz w:val="24"/>
          <w:szCs w:val="24"/>
          <w:lang w:val="uk-UA"/>
        </w:rPr>
        <w:t>і</w:t>
      </w:r>
      <w:r w:rsidR="00AC7C28" w:rsidRPr="000F2447">
        <w:rPr>
          <w:rFonts w:ascii="Times New Roman" w:hAnsi="Times New Roman"/>
          <w:sz w:val="24"/>
          <w:szCs w:val="24"/>
          <w:lang w:val="uk-UA"/>
        </w:rPr>
        <w:t>)</w:t>
      </w:r>
      <w:r w:rsidR="00E16AC1" w:rsidRPr="000F2447">
        <w:rPr>
          <w:rFonts w:ascii="Times New Roman" w:hAnsi="Times New Roman"/>
          <w:sz w:val="24"/>
          <w:szCs w:val="24"/>
          <w:lang w:val="uk-UA"/>
        </w:rPr>
        <w:t>, а також</w:t>
      </w:r>
      <w:r w:rsidR="00E16AC1" w:rsidRPr="000F2447">
        <w:rPr>
          <w:rFonts w:ascii="Times New Roman" w:eastAsia="Times New Roman" w:hAnsi="Times New Roman"/>
          <w:b/>
          <w:sz w:val="24"/>
          <w:szCs w:val="24"/>
          <w:lang w:val="uk-UA"/>
        </w:rPr>
        <w:t xml:space="preserve"> </w:t>
      </w:r>
      <w:r w:rsidR="00E16AC1" w:rsidRPr="000F2447">
        <w:rPr>
          <w:rFonts w:ascii="Times New Roman" w:eastAsia="Times New Roman" w:hAnsi="Times New Roman"/>
          <w:sz w:val="24"/>
          <w:szCs w:val="24"/>
          <w:lang w:val="uk-UA"/>
        </w:rPr>
        <w:t>Всеукраїнський міждисциплінарний лекторій/практикум з міжнародною участю</w:t>
      </w:r>
      <w:r w:rsidR="00E16AC1" w:rsidRPr="000F2447">
        <w:rPr>
          <w:rFonts w:ascii="Times New Roman" w:eastAsia="Times New Roman" w:hAnsi="Times New Roman"/>
          <w:b/>
          <w:sz w:val="24"/>
          <w:szCs w:val="24"/>
          <w:lang w:val="uk-UA"/>
        </w:rPr>
        <w:t xml:space="preserve"> </w:t>
      </w:r>
      <w:r w:rsidR="00E16AC1" w:rsidRPr="000F2447">
        <w:rPr>
          <w:rFonts w:ascii="Times New Roman" w:eastAsia="Times New Roman" w:hAnsi="Times New Roman"/>
          <w:b/>
          <w:sz w:val="24"/>
          <w:szCs w:val="24"/>
        </w:rPr>
        <w:t>«Мистецтво. Війна. Ми»</w:t>
      </w:r>
      <w:r w:rsidR="00E16AC1" w:rsidRPr="000F2447">
        <w:rPr>
          <w:rFonts w:ascii="Times New Roman" w:eastAsia="Times New Roman" w:hAnsi="Times New Roman"/>
          <w:b/>
          <w:sz w:val="24"/>
          <w:szCs w:val="24"/>
          <w:lang w:val="uk-UA"/>
        </w:rPr>
        <w:t>;</w:t>
      </w:r>
    </w:p>
    <w:p w:rsidR="008D2FC8" w:rsidRPr="000F2447" w:rsidRDefault="00C76D13" w:rsidP="008D2FC8">
      <w:pPr>
        <w:pStyle w:val="a7"/>
        <w:numPr>
          <w:ilvl w:val="0"/>
          <w:numId w:val="4"/>
        </w:numPr>
        <w:spacing w:after="0" w:line="240" w:lineRule="auto"/>
        <w:jc w:val="both"/>
        <w:rPr>
          <w:rFonts w:ascii="Times New Roman" w:hAnsi="Times New Roman"/>
          <w:sz w:val="24"/>
          <w:szCs w:val="24"/>
        </w:rPr>
      </w:pPr>
      <w:r w:rsidRPr="000F2447">
        <w:rPr>
          <w:rFonts w:ascii="Times New Roman" w:hAnsi="Times New Roman"/>
          <w:b/>
          <w:sz w:val="24"/>
          <w:szCs w:val="24"/>
        </w:rPr>
        <w:t>конференції поза У</w:t>
      </w:r>
      <w:r w:rsidRPr="000F2447">
        <w:rPr>
          <w:rFonts w:ascii="Times New Roman" w:hAnsi="Times New Roman"/>
          <w:b/>
          <w:sz w:val="24"/>
          <w:szCs w:val="24"/>
          <w:lang w:val="uk-UA"/>
        </w:rPr>
        <w:t>ніверситет</w:t>
      </w:r>
      <w:r w:rsidRPr="000F2447">
        <w:rPr>
          <w:rFonts w:ascii="Times New Roman" w:hAnsi="Times New Roman"/>
          <w:b/>
          <w:sz w:val="24"/>
          <w:szCs w:val="24"/>
        </w:rPr>
        <w:t xml:space="preserve">ом: </w:t>
      </w:r>
      <w:r w:rsidR="008D2FC8" w:rsidRPr="000F2447">
        <w:rPr>
          <w:rFonts w:ascii="Times New Roman" w:hAnsi="Times New Roman"/>
          <w:b/>
          <w:sz w:val="24"/>
          <w:szCs w:val="24"/>
          <w:lang w:val="uk-UA"/>
        </w:rPr>
        <w:t>4</w:t>
      </w:r>
      <w:r w:rsidRPr="000F2447">
        <w:rPr>
          <w:rFonts w:ascii="Times New Roman" w:hAnsi="Times New Roman"/>
          <w:b/>
          <w:sz w:val="24"/>
          <w:szCs w:val="24"/>
        </w:rPr>
        <w:t>3 </w:t>
      </w:r>
      <w:r w:rsidRPr="000F2447">
        <w:rPr>
          <w:rFonts w:ascii="Times New Roman" w:hAnsi="Times New Roman"/>
          <w:sz w:val="24"/>
          <w:szCs w:val="24"/>
        </w:rPr>
        <w:t>міжнародні (</w:t>
      </w:r>
      <w:r w:rsidR="008D2FC8" w:rsidRPr="000F2447">
        <w:rPr>
          <w:rFonts w:ascii="Times New Roman" w:hAnsi="Times New Roman"/>
          <w:b/>
          <w:sz w:val="24"/>
          <w:szCs w:val="24"/>
          <w:lang w:val="uk-UA"/>
        </w:rPr>
        <w:t>54</w:t>
      </w:r>
      <w:r w:rsidR="00102E2D" w:rsidRPr="000F2447">
        <w:rPr>
          <w:rFonts w:ascii="Times New Roman" w:hAnsi="Times New Roman"/>
          <w:sz w:val="24"/>
          <w:szCs w:val="24"/>
        </w:rPr>
        <w:t> доповід</w:t>
      </w:r>
      <w:r w:rsidR="009C1008" w:rsidRPr="000F2447">
        <w:rPr>
          <w:rFonts w:ascii="Times New Roman" w:hAnsi="Times New Roman"/>
          <w:sz w:val="24"/>
          <w:szCs w:val="24"/>
          <w:lang w:val="uk-UA"/>
        </w:rPr>
        <w:t>і</w:t>
      </w:r>
      <w:r w:rsidRPr="000F2447">
        <w:rPr>
          <w:rFonts w:ascii="Times New Roman" w:hAnsi="Times New Roman"/>
          <w:sz w:val="24"/>
          <w:szCs w:val="24"/>
        </w:rPr>
        <w:t xml:space="preserve">), </w:t>
      </w:r>
      <w:r w:rsidR="008D2FC8" w:rsidRPr="000F2447">
        <w:rPr>
          <w:rFonts w:ascii="Times New Roman" w:hAnsi="Times New Roman"/>
          <w:b/>
          <w:sz w:val="24"/>
          <w:szCs w:val="24"/>
          <w:lang w:val="uk-UA"/>
        </w:rPr>
        <w:t>9</w:t>
      </w:r>
      <w:r w:rsidRPr="000F2447">
        <w:rPr>
          <w:rFonts w:ascii="Times New Roman" w:hAnsi="Times New Roman"/>
          <w:sz w:val="24"/>
          <w:szCs w:val="24"/>
        </w:rPr>
        <w:t> всеукраїнських (</w:t>
      </w:r>
      <w:r w:rsidRPr="000F2447">
        <w:rPr>
          <w:rFonts w:ascii="Times New Roman" w:hAnsi="Times New Roman"/>
          <w:b/>
          <w:sz w:val="24"/>
          <w:szCs w:val="24"/>
        </w:rPr>
        <w:t>1</w:t>
      </w:r>
      <w:r w:rsidR="008D2FC8" w:rsidRPr="000F2447">
        <w:rPr>
          <w:rFonts w:ascii="Times New Roman" w:hAnsi="Times New Roman"/>
          <w:b/>
          <w:sz w:val="24"/>
          <w:szCs w:val="24"/>
          <w:lang w:val="uk-UA"/>
        </w:rPr>
        <w:t>0</w:t>
      </w:r>
      <w:r w:rsidRPr="000F2447">
        <w:rPr>
          <w:rFonts w:ascii="Times New Roman" w:hAnsi="Times New Roman"/>
          <w:sz w:val="24"/>
          <w:szCs w:val="24"/>
        </w:rPr>
        <w:t> доповідей).</w:t>
      </w:r>
    </w:p>
    <w:p w:rsidR="007111CE" w:rsidRPr="000F2447" w:rsidRDefault="007111CE" w:rsidP="006B7436">
      <w:pPr>
        <w:tabs>
          <w:tab w:val="left" w:pos="993"/>
        </w:tabs>
        <w:spacing w:after="0" w:line="240" w:lineRule="auto"/>
        <w:jc w:val="both"/>
        <w:rPr>
          <w:rFonts w:ascii="Times New Roman" w:hAnsi="Times New Roman" w:cs="Times New Roman"/>
          <w:sz w:val="16"/>
          <w:szCs w:val="16"/>
        </w:rPr>
      </w:pPr>
    </w:p>
    <w:p w:rsidR="006B7436" w:rsidRPr="000F2447" w:rsidRDefault="006B7436" w:rsidP="00170839">
      <w:pPr>
        <w:tabs>
          <w:tab w:val="left" w:pos="993"/>
        </w:tabs>
        <w:spacing w:after="0" w:line="240" w:lineRule="auto"/>
        <w:ind w:right="-17" w:firstLine="709"/>
        <w:jc w:val="both"/>
        <w:rPr>
          <w:rFonts w:ascii="Times New Roman" w:hAnsi="Times New Roman"/>
          <w:bCs/>
          <w:i/>
          <w:sz w:val="24"/>
          <w:szCs w:val="24"/>
        </w:rPr>
      </w:pPr>
      <w:r w:rsidRPr="000F2447">
        <w:rPr>
          <w:rFonts w:ascii="Times New Roman" w:hAnsi="Times New Roman"/>
          <w:b/>
          <w:bCs/>
          <w:i/>
          <w:sz w:val="24"/>
          <w:szCs w:val="24"/>
          <w:u w:val="single"/>
        </w:rPr>
        <w:t xml:space="preserve">Участь в конференціях на базі </w:t>
      </w:r>
      <w:r w:rsidR="00C76D13" w:rsidRPr="000F2447">
        <w:rPr>
          <w:rFonts w:ascii="Times New Roman" w:hAnsi="Times New Roman"/>
          <w:b/>
          <w:bCs/>
          <w:i/>
          <w:sz w:val="24"/>
          <w:szCs w:val="24"/>
          <w:u w:val="single"/>
        </w:rPr>
        <w:t>У</w:t>
      </w:r>
      <w:r w:rsidRPr="000F2447">
        <w:rPr>
          <w:rFonts w:ascii="Times New Roman" w:hAnsi="Times New Roman"/>
          <w:b/>
          <w:bCs/>
          <w:i/>
          <w:sz w:val="24"/>
          <w:szCs w:val="24"/>
          <w:u w:val="single"/>
        </w:rPr>
        <w:t xml:space="preserve">ніверситету </w:t>
      </w:r>
      <w:r w:rsidRPr="000F2447">
        <w:rPr>
          <w:rFonts w:ascii="Times New Roman" w:hAnsi="Times New Roman"/>
          <w:b/>
          <w:bCs/>
          <w:i/>
          <w:sz w:val="24"/>
          <w:szCs w:val="24"/>
        </w:rPr>
        <w:t xml:space="preserve">– </w:t>
      </w:r>
      <w:r w:rsidR="002023E7" w:rsidRPr="000F2447">
        <w:rPr>
          <w:rFonts w:ascii="Times New Roman" w:hAnsi="Times New Roman"/>
          <w:b/>
          <w:bCs/>
          <w:i/>
          <w:sz w:val="24"/>
          <w:szCs w:val="24"/>
        </w:rPr>
        <w:t>8</w:t>
      </w:r>
      <w:r w:rsidR="00C76D13" w:rsidRPr="000F2447">
        <w:rPr>
          <w:rFonts w:ascii="Times New Roman" w:hAnsi="Times New Roman"/>
          <w:b/>
          <w:bCs/>
          <w:i/>
          <w:sz w:val="24"/>
          <w:szCs w:val="24"/>
        </w:rPr>
        <w:t xml:space="preserve"> </w:t>
      </w:r>
      <w:r w:rsidRPr="000F2447">
        <w:rPr>
          <w:rFonts w:ascii="Times New Roman" w:hAnsi="Times New Roman"/>
          <w:bCs/>
          <w:sz w:val="24"/>
          <w:szCs w:val="24"/>
        </w:rPr>
        <w:t xml:space="preserve">(виголошено </w:t>
      </w:r>
      <w:r w:rsidR="0071342A" w:rsidRPr="000F2447">
        <w:rPr>
          <w:rFonts w:ascii="Times New Roman" w:hAnsi="Times New Roman"/>
          <w:b/>
          <w:bCs/>
          <w:sz w:val="24"/>
          <w:szCs w:val="24"/>
        </w:rPr>
        <w:t>2</w:t>
      </w:r>
      <w:r w:rsidR="009C1008" w:rsidRPr="000F2447">
        <w:rPr>
          <w:rFonts w:ascii="Times New Roman" w:hAnsi="Times New Roman"/>
          <w:b/>
          <w:bCs/>
          <w:sz w:val="24"/>
          <w:szCs w:val="24"/>
        </w:rPr>
        <w:t>04</w:t>
      </w:r>
      <w:r w:rsidRPr="000F2447">
        <w:rPr>
          <w:rFonts w:ascii="Times New Roman" w:hAnsi="Times New Roman"/>
          <w:b/>
          <w:bCs/>
          <w:sz w:val="24"/>
          <w:szCs w:val="24"/>
        </w:rPr>
        <w:t> </w:t>
      </w:r>
      <w:r w:rsidRPr="000F2447">
        <w:rPr>
          <w:rFonts w:ascii="Times New Roman" w:hAnsi="Times New Roman"/>
          <w:bCs/>
          <w:sz w:val="24"/>
          <w:szCs w:val="24"/>
        </w:rPr>
        <w:t>доповід</w:t>
      </w:r>
      <w:r w:rsidR="009C1008" w:rsidRPr="000F2447">
        <w:rPr>
          <w:rFonts w:ascii="Times New Roman" w:hAnsi="Times New Roman"/>
          <w:bCs/>
          <w:sz w:val="24"/>
          <w:szCs w:val="24"/>
        </w:rPr>
        <w:t>і</w:t>
      </w:r>
      <w:r w:rsidRPr="000F2447">
        <w:rPr>
          <w:rFonts w:ascii="Times New Roman" w:hAnsi="Times New Roman"/>
          <w:bCs/>
          <w:sz w:val="24"/>
          <w:szCs w:val="24"/>
        </w:rPr>
        <w:t>)</w:t>
      </w:r>
      <w:r w:rsidRPr="000F2447">
        <w:rPr>
          <w:rFonts w:ascii="Times New Roman" w:hAnsi="Times New Roman"/>
          <w:bCs/>
          <w:i/>
          <w:sz w:val="24"/>
          <w:szCs w:val="24"/>
        </w:rPr>
        <w:t>:</w:t>
      </w:r>
    </w:p>
    <w:p w:rsidR="00565BAB" w:rsidRPr="000F2447" w:rsidRDefault="006B7436" w:rsidP="00170839">
      <w:pPr>
        <w:spacing w:after="0" w:line="240" w:lineRule="auto"/>
        <w:ind w:firstLine="709"/>
        <w:jc w:val="both"/>
        <w:rPr>
          <w:rFonts w:ascii="Times New Roman" w:hAnsi="Times New Roman"/>
          <w:sz w:val="24"/>
          <w:szCs w:val="24"/>
        </w:rPr>
      </w:pPr>
      <w:r w:rsidRPr="000F2447">
        <w:rPr>
          <w:rFonts w:ascii="Times New Roman" w:hAnsi="Times New Roman"/>
          <w:i/>
          <w:iCs/>
          <w:sz w:val="24"/>
          <w:szCs w:val="24"/>
        </w:rPr>
        <w:t>Звітна наукова конференція У</w:t>
      </w:r>
      <w:r w:rsidRPr="000F2447">
        <w:rPr>
          <w:rFonts w:ascii="Times New Roman" w:hAnsi="Times New Roman"/>
          <w:i/>
          <w:iCs/>
          <w:sz w:val="24"/>
          <w:szCs w:val="24"/>
          <w:lang w:val="ru-RU"/>
        </w:rPr>
        <w:t>ніверситету</w:t>
      </w:r>
      <w:r w:rsidRPr="000F2447">
        <w:rPr>
          <w:rFonts w:ascii="Times New Roman" w:hAnsi="Times New Roman"/>
          <w:i/>
          <w:iCs/>
          <w:sz w:val="24"/>
          <w:szCs w:val="24"/>
        </w:rPr>
        <w:t xml:space="preserve"> за 20</w:t>
      </w:r>
      <w:r w:rsidR="00E63A95" w:rsidRPr="000F2447">
        <w:rPr>
          <w:rFonts w:ascii="Times New Roman" w:hAnsi="Times New Roman"/>
          <w:i/>
          <w:iCs/>
          <w:sz w:val="24"/>
          <w:szCs w:val="24"/>
        </w:rPr>
        <w:t>2</w:t>
      </w:r>
      <w:r w:rsidR="00007947" w:rsidRPr="000F2447">
        <w:rPr>
          <w:rFonts w:ascii="Times New Roman" w:hAnsi="Times New Roman"/>
          <w:i/>
          <w:iCs/>
          <w:sz w:val="24"/>
          <w:szCs w:val="24"/>
        </w:rPr>
        <w:t>1</w:t>
      </w:r>
      <w:r w:rsidR="0036707C" w:rsidRPr="000F2447">
        <w:rPr>
          <w:rFonts w:ascii="Times New Roman" w:hAnsi="Times New Roman"/>
          <w:i/>
          <w:iCs/>
          <w:sz w:val="24"/>
          <w:szCs w:val="24"/>
        </w:rPr>
        <w:t> </w:t>
      </w:r>
      <w:r w:rsidR="00E63A95" w:rsidRPr="000F2447">
        <w:rPr>
          <w:rFonts w:ascii="Times New Roman" w:hAnsi="Times New Roman"/>
          <w:i/>
          <w:iCs/>
          <w:sz w:val="24"/>
          <w:szCs w:val="24"/>
        </w:rPr>
        <w:t xml:space="preserve">рік (Львів, </w:t>
      </w:r>
      <w:r w:rsidR="00007947" w:rsidRPr="000F2447">
        <w:rPr>
          <w:rFonts w:ascii="Times New Roman" w:hAnsi="Times New Roman"/>
          <w:i/>
          <w:iCs/>
          <w:sz w:val="24"/>
          <w:szCs w:val="24"/>
        </w:rPr>
        <w:t>8</w:t>
      </w:r>
      <w:r w:rsidRPr="000F2447">
        <w:rPr>
          <w:rFonts w:ascii="Times New Roman" w:hAnsi="Times New Roman"/>
          <w:i/>
          <w:iCs/>
          <w:sz w:val="24"/>
          <w:szCs w:val="24"/>
          <w:lang w:val="en-US"/>
        </w:rPr>
        <w:t> </w:t>
      </w:r>
      <w:r w:rsidR="00E63A95" w:rsidRPr="000F2447">
        <w:rPr>
          <w:rFonts w:ascii="Times New Roman" w:hAnsi="Times New Roman"/>
          <w:i/>
          <w:iCs/>
          <w:sz w:val="24"/>
          <w:szCs w:val="24"/>
        </w:rPr>
        <w:t>лютого 202</w:t>
      </w:r>
      <w:r w:rsidR="00007947" w:rsidRPr="000F2447">
        <w:rPr>
          <w:rFonts w:ascii="Times New Roman" w:hAnsi="Times New Roman"/>
          <w:i/>
          <w:iCs/>
          <w:sz w:val="24"/>
          <w:szCs w:val="24"/>
        </w:rPr>
        <w:t>2</w:t>
      </w:r>
      <w:r w:rsidRPr="000F2447">
        <w:rPr>
          <w:rFonts w:ascii="Times New Roman" w:hAnsi="Times New Roman"/>
          <w:i/>
          <w:iCs/>
          <w:sz w:val="24"/>
          <w:szCs w:val="24"/>
        </w:rPr>
        <w:t> р.)</w:t>
      </w:r>
      <w:r w:rsidR="00565BAB" w:rsidRPr="000F2447">
        <w:rPr>
          <w:rFonts w:ascii="Times New Roman" w:hAnsi="Times New Roman"/>
          <w:i/>
          <w:iCs/>
          <w:sz w:val="24"/>
          <w:szCs w:val="24"/>
          <w:lang w:val="ru-RU"/>
        </w:rPr>
        <w:t xml:space="preserve"> </w:t>
      </w:r>
      <w:r w:rsidR="00565BAB" w:rsidRPr="000F2447">
        <w:rPr>
          <w:rFonts w:ascii="Times New Roman" w:hAnsi="Times New Roman"/>
          <w:iCs/>
          <w:sz w:val="24"/>
          <w:szCs w:val="24"/>
          <w:lang w:val="ru-RU"/>
        </w:rPr>
        <w:t>(</w:t>
      </w:r>
      <w:r w:rsidR="00565BAB" w:rsidRPr="000F2447">
        <w:rPr>
          <w:rFonts w:ascii="Times New Roman" w:hAnsi="Times New Roman" w:cs="Times New Roman"/>
          <w:sz w:val="24"/>
          <w:szCs w:val="24"/>
        </w:rPr>
        <w:t xml:space="preserve">виголошено </w:t>
      </w:r>
      <w:r w:rsidR="00565BAB" w:rsidRPr="000F2447">
        <w:rPr>
          <w:rFonts w:ascii="Times New Roman" w:hAnsi="Times New Roman" w:cs="Times New Roman"/>
          <w:b/>
          <w:sz w:val="24"/>
          <w:szCs w:val="24"/>
        </w:rPr>
        <w:t>9</w:t>
      </w:r>
      <w:r w:rsidR="0045326C" w:rsidRPr="000F2447">
        <w:rPr>
          <w:rFonts w:ascii="Times New Roman" w:hAnsi="Times New Roman" w:cs="Times New Roman"/>
          <w:b/>
          <w:sz w:val="24"/>
          <w:szCs w:val="24"/>
        </w:rPr>
        <w:t>6</w:t>
      </w:r>
      <w:r w:rsidR="00565BAB" w:rsidRPr="000F2447">
        <w:rPr>
          <w:rFonts w:ascii="Times New Roman" w:hAnsi="Times New Roman" w:cs="Times New Roman"/>
          <w:sz w:val="24"/>
          <w:szCs w:val="24"/>
        </w:rPr>
        <w:t> доповід</w:t>
      </w:r>
      <w:r w:rsidR="009C1008" w:rsidRPr="000F2447">
        <w:rPr>
          <w:rFonts w:ascii="Times New Roman" w:hAnsi="Times New Roman" w:cs="Times New Roman"/>
          <w:sz w:val="24"/>
          <w:szCs w:val="24"/>
        </w:rPr>
        <w:t>ей</w:t>
      </w:r>
      <w:r w:rsidR="00565BAB" w:rsidRPr="000F2447">
        <w:rPr>
          <w:rFonts w:ascii="Times New Roman" w:hAnsi="Times New Roman" w:cs="Times New Roman"/>
          <w:sz w:val="24"/>
          <w:szCs w:val="24"/>
          <w:lang w:val="ru-RU"/>
        </w:rPr>
        <w:t>)</w:t>
      </w:r>
      <w:r w:rsidR="00565BAB" w:rsidRPr="000F2447">
        <w:rPr>
          <w:rFonts w:ascii="Times New Roman" w:hAnsi="Times New Roman" w:cs="Times New Roman"/>
          <w:sz w:val="24"/>
          <w:szCs w:val="24"/>
        </w:rPr>
        <w:t>.</w:t>
      </w:r>
      <w:r w:rsidR="00007947" w:rsidRPr="000F2447">
        <w:rPr>
          <w:rFonts w:ascii="Times New Roman" w:hAnsi="Times New Roman" w:cs="Times New Roman"/>
          <w:sz w:val="24"/>
          <w:szCs w:val="24"/>
        </w:rPr>
        <w:t xml:space="preserve"> </w:t>
      </w:r>
    </w:p>
    <w:p w:rsidR="006F70DD" w:rsidRPr="000F2447" w:rsidRDefault="006F70DD" w:rsidP="00170839">
      <w:pPr>
        <w:spacing w:after="0" w:line="240" w:lineRule="auto"/>
        <w:ind w:firstLine="709"/>
        <w:jc w:val="both"/>
        <w:rPr>
          <w:rFonts w:ascii="Times New Roman" w:hAnsi="Times New Roman"/>
          <w:sz w:val="24"/>
          <w:szCs w:val="24"/>
        </w:rPr>
      </w:pPr>
      <w:r w:rsidRPr="000F2447">
        <w:rPr>
          <w:rFonts w:ascii="Times New Roman" w:hAnsi="Times New Roman"/>
          <w:sz w:val="24"/>
          <w:szCs w:val="24"/>
        </w:rPr>
        <w:t xml:space="preserve">На пленарному засіданні (доповідь декана факультету культури і мистецтв </w:t>
      </w:r>
      <w:r w:rsidR="004B47EB" w:rsidRPr="000F2447">
        <w:rPr>
          <w:rFonts w:ascii="Times New Roman" w:hAnsi="Times New Roman"/>
          <w:sz w:val="24"/>
          <w:szCs w:val="24"/>
          <w:lang w:val="ru-RU"/>
        </w:rPr>
        <w:t>доц. </w:t>
      </w:r>
      <w:r w:rsidRPr="000F2447">
        <w:rPr>
          <w:rFonts w:ascii="Times New Roman" w:hAnsi="Times New Roman"/>
          <w:sz w:val="24"/>
          <w:szCs w:val="24"/>
        </w:rPr>
        <w:t>Крохмального</w:t>
      </w:r>
      <w:r w:rsidR="004B47EB" w:rsidRPr="000F2447">
        <w:rPr>
          <w:rFonts w:ascii="Times New Roman" w:hAnsi="Times New Roman"/>
          <w:sz w:val="24"/>
          <w:szCs w:val="24"/>
        </w:rPr>
        <w:t xml:space="preserve"> Р. О.</w:t>
      </w:r>
      <w:r w:rsidRPr="000F2447">
        <w:rPr>
          <w:rFonts w:ascii="Times New Roman" w:hAnsi="Times New Roman"/>
          <w:sz w:val="24"/>
          <w:szCs w:val="24"/>
        </w:rPr>
        <w:t>) підсумовано результати наукової діяльності факультету культури і мистецтв за 202</w:t>
      </w:r>
      <w:r w:rsidR="008512A8" w:rsidRPr="000F2447">
        <w:rPr>
          <w:rFonts w:ascii="Times New Roman" w:hAnsi="Times New Roman"/>
          <w:sz w:val="24"/>
          <w:szCs w:val="24"/>
        </w:rPr>
        <w:t>1</w:t>
      </w:r>
      <w:r w:rsidRPr="000F2447">
        <w:rPr>
          <w:rFonts w:ascii="Times New Roman" w:hAnsi="Times New Roman"/>
          <w:sz w:val="24"/>
          <w:szCs w:val="24"/>
        </w:rPr>
        <w:t xml:space="preserve"> рік, окреслено завдання та перспективи на 202</w:t>
      </w:r>
      <w:r w:rsidR="008512A8" w:rsidRPr="000F2447">
        <w:rPr>
          <w:rFonts w:ascii="Times New Roman" w:hAnsi="Times New Roman"/>
          <w:sz w:val="24"/>
          <w:szCs w:val="24"/>
        </w:rPr>
        <w:t>2</w:t>
      </w:r>
      <w:r w:rsidRPr="000F2447">
        <w:rPr>
          <w:rFonts w:ascii="Times New Roman" w:hAnsi="Times New Roman"/>
          <w:sz w:val="24"/>
          <w:szCs w:val="24"/>
        </w:rPr>
        <w:t> рік.</w:t>
      </w:r>
    </w:p>
    <w:p w:rsidR="00F2083B" w:rsidRPr="000F2447" w:rsidRDefault="006F70DD" w:rsidP="00F2083B">
      <w:pPr>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sz w:val="24"/>
          <w:szCs w:val="24"/>
        </w:rPr>
        <w:t>Тематика виступів п</w:t>
      </w:r>
      <w:r w:rsidR="006B7436" w:rsidRPr="000F2447">
        <w:rPr>
          <w:rFonts w:ascii="Times New Roman" w:hAnsi="Times New Roman" w:cs="Times New Roman"/>
          <w:sz w:val="24"/>
          <w:szCs w:val="24"/>
        </w:rPr>
        <w:t xml:space="preserve">ід час роботи </w:t>
      </w:r>
      <w:r w:rsidR="006B7436" w:rsidRPr="000F2447">
        <w:rPr>
          <w:rFonts w:ascii="Times New Roman" w:hAnsi="Times New Roman" w:cs="Times New Roman"/>
          <w:i/>
          <w:sz w:val="24"/>
          <w:szCs w:val="24"/>
        </w:rPr>
        <w:t>підсекцій: бібліотечної та інформаційної справи</w:t>
      </w:r>
      <w:r w:rsidR="006B7436" w:rsidRPr="000F2447">
        <w:rPr>
          <w:rFonts w:ascii="Times New Roman" w:hAnsi="Times New Roman" w:cs="Times New Roman"/>
          <w:sz w:val="24"/>
          <w:szCs w:val="24"/>
        </w:rPr>
        <w:t xml:space="preserve"> (</w:t>
      </w:r>
      <w:r w:rsidR="00007947" w:rsidRPr="000F2447">
        <w:rPr>
          <w:rFonts w:ascii="Times New Roman" w:hAnsi="Times New Roman" w:cs="Times New Roman"/>
          <w:b/>
          <w:sz w:val="24"/>
          <w:szCs w:val="24"/>
        </w:rPr>
        <w:t>12</w:t>
      </w:r>
      <w:r w:rsidR="006B7436" w:rsidRPr="000F2447">
        <w:rPr>
          <w:rFonts w:ascii="Times New Roman" w:hAnsi="Times New Roman" w:cs="Times New Roman"/>
          <w:sz w:val="24"/>
          <w:szCs w:val="24"/>
        </w:rPr>
        <w:t xml:space="preserve"> доповідей), </w:t>
      </w:r>
      <w:r w:rsidR="006B7436" w:rsidRPr="000F2447">
        <w:rPr>
          <w:rFonts w:ascii="Times New Roman" w:hAnsi="Times New Roman" w:cs="Times New Roman"/>
          <w:i/>
          <w:sz w:val="24"/>
          <w:szCs w:val="24"/>
        </w:rPr>
        <w:t>менеджменту соціокультурної діяльності</w:t>
      </w:r>
      <w:r w:rsidR="006B7436" w:rsidRPr="000F2447">
        <w:rPr>
          <w:rFonts w:ascii="Times New Roman" w:hAnsi="Times New Roman" w:cs="Times New Roman"/>
          <w:b/>
          <w:i/>
          <w:sz w:val="24"/>
          <w:szCs w:val="24"/>
        </w:rPr>
        <w:t xml:space="preserve"> </w:t>
      </w:r>
      <w:r w:rsidR="006B7436" w:rsidRPr="000F2447">
        <w:rPr>
          <w:rFonts w:ascii="Times New Roman" w:hAnsi="Times New Roman" w:cs="Times New Roman"/>
          <w:sz w:val="24"/>
          <w:szCs w:val="24"/>
        </w:rPr>
        <w:t>(</w:t>
      </w:r>
      <w:r w:rsidR="00007947" w:rsidRPr="000F2447">
        <w:rPr>
          <w:rFonts w:ascii="Times New Roman" w:hAnsi="Times New Roman" w:cs="Times New Roman"/>
          <w:b/>
          <w:sz w:val="24"/>
          <w:szCs w:val="24"/>
        </w:rPr>
        <w:t>7</w:t>
      </w:r>
      <w:r w:rsidR="006B7436" w:rsidRPr="000F2447">
        <w:rPr>
          <w:rFonts w:ascii="Times New Roman" w:hAnsi="Times New Roman" w:cs="Times New Roman"/>
          <w:sz w:val="24"/>
          <w:szCs w:val="24"/>
        </w:rPr>
        <w:t xml:space="preserve"> доповідей), </w:t>
      </w:r>
      <w:r w:rsidR="006B7436" w:rsidRPr="000F2447">
        <w:rPr>
          <w:rFonts w:ascii="Times New Roman" w:hAnsi="Times New Roman" w:cs="Times New Roman"/>
          <w:i/>
          <w:sz w:val="24"/>
          <w:szCs w:val="24"/>
        </w:rPr>
        <w:t>музикознавства та хорового мистецтва</w:t>
      </w:r>
      <w:r w:rsidR="006B7436" w:rsidRPr="000F2447">
        <w:rPr>
          <w:rFonts w:ascii="Times New Roman" w:hAnsi="Times New Roman" w:cs="Times New Roman"/>
          <w:sz w:val="24"/>
          <w:szCs w:val="24"/>
        </w:rPr>
        <w:t xml:space="preserve"> (</w:t>
      </w:r>
      <w:r w:rsidR="006B7436" w:rsidRPr="000F2447">
        <w:rPr>
          <w:rFonts w:ascii="Times New Roman" w:hAnsi="Times New Roman" w:cs="Times New Roman"/>
          <w:b/>
          <w:sz w:val="24"/>
          <w:szCs w:val="24"/>
        </w:rPr>
        <w:t>1</w:t>
      </w:r>
      <w:r w:rsidR="00007947" w:rsidRPr="000F2447">
        <w:rPr>
          <w:rFonts w:ascii="Times New Roman" w:hAnsi="Times New Roman" w:cs="Times New Roman"/>
          <w:b/>
          <w:sz w:val="24"/>
          <w:szCs w:val="24"/>
        </w:rPr>
        <w:t>7</w:t>
      </w:r>
      <w:r w:rsidR="006B7436" w:rsidRPr="000F2447">
        <w:rPr>
          <w:rFonts w:ascii="Times New Roman" w:hAnsi="Times New Roman" w:cs="Times New Roman"/>
          <w:sz w:val="24"/>
          <w:szCs w:val="24"/>
        </w:rPr>
        <w:t xml:space="preserve"> доповідей), </w:t>
      </w:r>
      <w:r w:rsidR="006B7436" w:rsidRPr="000F2447">
        <w:rPr>
          <w:rFonts w:ascii="Times New Roman" w:hAnsi="Times New Roman" w:cs="Times New Roman"/>
          <w:i/>
          <w:sz w:val="24"/>
          <w:szCs w:val="24"/>
        </w:rPr>
        <w:t>музичного мистецтва</w:t>
      </w:r>
      <w:r w:rsidR="006B7436" w:rsidRPr="000F2447">
        <w:rPr>
          <w:rFonts w:ascii="Times New Roman" w:hAnsi="Times New Roman" w:cs="Times New Roman"/>
          <w:sz w:val="24"/>
          <w:szCs w:val="24"/>
        </w:rPr>
        <w:t xml:space="preserve"> (</w:t>
      </w:r>
      <w:r w:rsidR="008512A8" w:rsidRPr="000F2447">
        <w:rPr>
          <w:rFonts w:ascii="Times New Roman" w:hAnsi="Times New Roman" w:cs="Times New Roman"/>
          <w:b/>
          <w:sz w:val="24"/>
          <w:szCs w:val="24"/>
        </w:rPr>
        <w:t>2</w:t>
      </w:r>
      <w:r w:rsidR="00007947" w:rsidRPr="000F2447">
        <w:rPr>
          <w:rFonts w:ascii="Times New Roman" w:hAnsi="Times New Roman" w:cs="Times New Roman"/>
          <w:b/>
          <w:sz w:val="24"/>
          <w:szCs w:val="24"/>
        </w:rPr>
        <w:t>4</w:t>
      </w:r>
      <w:r w:rsidR="006B7436" w:rsidRPr="000F2447">
        <w:rPr>
          <w:rFonts w:ascii="Times New Roman" w:hAnsi="Times New Roman" w:cs="Times New Roman"/>
          <w:sz w:val="24"/>
          <w:szCs w:val="24"/>
        </w:rPr>
        <w:t xml:space="preserve"> доповідей), </w:t>
      </w:r>
      <w:r w:rsidR="006B7436" w:rsidRPr="000F2447">
        <w:rPr>
          <w:rFonts w:ascii="Times New Roman" w:hAnsi="Times New Roman" w:cs="Times New Roman"/>
          <w:i/>
          <w:sz w:val="24"/>
          <w:szCs w:val="24"/>
        </w:rPr>
        <w:t>театрознавства</w:t>
      </w:r>
      <w:r w:rsidR="006B7436" w:rsidRPr="000F2447">
        <w:rPr>
          <w:rFonts w:ascii="Times New Roman" w:hAnsi="Times New Roman" w:cs="Times New Roman"/>
          <w:sz w:val="24"/>
          <w:szCs w:val="24"/>
        </w:rPr>
        <w:t xml:space="preserve"> (</w:t>
      </w:r>
      <w:r w:rsidR="00007947" w:rsidRPr="000F2447">
        <w:rPr>
          <w:rFonts w:ascii="Times New Roman" w:hAnsi="Times New Roman" w:cs="Times New Roman"/>
          <w:b/>
          <w:sz w:val="24"/>
          <w:szCs w:val="24"/>
        </w:rPr>
        <w:t>10</w:t>
      </w:r>
      <w:r w:rsidR="006B7436" w:rsidRPr="000F2447">
        <w:rPr>
          <w:rFonts w:ascii="Times New Roman" w:hAnsi="Times New Roman" w:cs="Times New Roman"/>
          <w:sz w:val="24"/>
          <w:szCs w:val="24"/>
        </w:rPr>
        <w:t xml:space="preserve"> доповідей), </w:t>
      </w:r>
      <w:r w:rsidR="006B7436" w:rsidRPr="000F2447">
        <w:rPr>
          <w:rFonts w:ascii="Times New Roman" w:hAnsi="Times New Roman" w:cs="Times New Roman"/>
          <w:i/>
          <w:sz w:val="24"/>
          <w:szCs w:val="24"/>
        </w:rPr>
        <w:t>хореографії (хореології)</w:t>
      </w:r>
      <w:r w:rsidR="006B7436" w:rsidRPr="000F2447">
        <w:rPr>
          <w:rFonts w:ascii="Times New Roman" w:hAnsi="Times New Roman" w:cs="Times New Roman"/>
          <w:b/>
          <w:i/>
          <w:sz w:val="24"/>
          <w:szCs w:val="24"/>
        </w:rPr>
        <w:t xml:space="preserve"> </w:t>
      </w:r>
      <w:r w:rsidR="006B7436" w:rsidRPr="000F2447">
        <w:rPr>
          <w:rFonts w:ascii="Times New Roman" w:hAnsi="Times New Roman" w:cs="Times New Roman"/>
          <w:sz w:val="24"/>
          <w:szCs w:val="24"/>
        </w:rPr>
        <w:t>(</w:t>
      </w:r>
      <w:r w:rsidR="008512A8" w:rsidRPr="000F2447">
        <w:rPr>
          <w:rFonts w:ascii="Times New Roman" w:hAnsi="Times New Roman" w:cs="Times New Roman"/>
          <w:b/>
          <w:sz w:val="24"/>
          <w:szCs w:val="24"/>
        </w:rPr>
        <w:t>2</w:t>
      </w:r>
      <w:r w:rsidR="00007947" w:rsidRPr="000F2447">
        <w:rPr>
          <w:rFonts w:ascii="Times New Roman" w:hAnsi="Times New Roman" w:cs="Times New Roman"/>
          <w:b/>
          <w:sz w:val="24"/>
          <w:szCs w:val="24"/>
        </w:rPr>
        <w:t>6</w:t>
      </w:r>
      <w:r w:rsidR="006B7436" w:rsidRPr="000F2447">
        <w:rPr>
          <w:rFonts w:ascii="Times New Roman" w:hAnsi="Times New Roman" w:cs="Times New Roman"/>
          <w:sz w:val="24"/>
          <w:szCs w:val="24"/>
        </w:rPr>
        <w:t xml:space="preserve"> доповідей) </w:t>
      </w:r>
      <w:r w:rsidR="00007947" w:rsidRPr="000F2447">
        <w:rPr>
          <w:rFonts w:ascii="Times New Roman" w:hAnsi="Times New Roman" w:cs="Times New Roman"/>
          <w:sz w:val="24"/>
          <w:szCs w:val="24"/>
        </w:rPr>
        <w:t>присвячена</w:t>
      </w:r>
      <w:r w:rsidR="006B7436" w:rsidRPr="000F2447">
        <w:rPr>
          <w:rFonts w:ascii="Times New Roman" w:hAnsi="Times New Roman" w:cs="Times New Roman"/>
          <w:sz w:val="24"/>
          <w:szCs w:val="24"/>
        </w:rPr>
        <w:t xml:space="preserve"> пріоритетним</w:t>
      </w:r>
      <w:r w:rsidR="00007947" w:rsidRPr="000F2447">
        <w:rPr>
          <w:rFonts w:ascii="Times New Roman" w:hAnsi="Times New Roman" w:cs="Times New Roman"/>
          <w:sz w:val="24"/>
          <w:szCs w:val="24"/>
        </w:rPr>
        <w:t xml:space="preserve"> напрямам</w:t>
      </w:r>
      <w:r w:rsidR="006B7436" w:rsidRPr="000F2447">
        <w:rPr>
          <w:rFonts w:ascii="Times New Roman" w:hAnsi="Times New Roman" w:cs="Times New Roman"/>
          <w:sz w:val="24"/>
          <w:szCs w:val="24"/>
        </w:rPr>
        <w:t xml:space="preserve"> досліджень </w:t>
      </w:r>
      <w:r w:rsidR="00007947" w:rsidRPr="000F2447">
        <w:rPr>
          <w:rFonts w:ascii="Times New Roman" w:hAnsi="Times New Roman" w:cs="Times New Roman"/>
          <w:sz w:val="24"/>
          <w:szCs w:val="24"/>
        </w:rPr>
        <w:t xml:space="preserve">науково-педагогічних працівників </w:t>
      </w:r>
      <w:r w:rsidR="006B7436" w:rsidRPr="000F2447">
        <w:rPr>
          <w:rFonts w:ascii="Times New Roman" w:hAnsi="Times New Roman" w:cs="Times New Roman"/>
          <w:sz w:val="24"/>
          <w:szCs w:val="24"/>
        </w:rPr>
        <w:t>кафедр</w:t>
      </w:r>
      <w:r w:rsidR="00007947" w:rsidRPr="000F2447">
        <w:rPr>
          <w:rFonts w:ascii="Times New Roman" w:hAnsi="Times New Roman" w:cs="Times New Roman"/>
          <w:sz w:val="24"/>
          <w:szCs w:val="24"/>
        </w:rPr>
        <w:t>,</w:t>
      </w:r>
      <w:r w:rsidR="006B7436" w:rsidRPr="000F2447">
        <w:rPr>
          <w:rFonts w:ascii="Times New Roman" w:hAnsi="Times New Roman" w:cs="Times New Roman"/>
          <w:sz w:val="24"/>
          <w:szCs w:val="24"/>
        </w:rPr>
        <w:t xml:space="preserve"> </w:t>
      </w:r>
      <w:r w:rsidR="00007947" w:rsidRPr="000F2447">
        <w:rPr>
          <w:rFonts w:ascii="Times New Roman" w:hAnsi="Times New Roman" w:cs="Times New Roman"/>
          <w:sz w:val="24"/>
          <w:szCs w:val="24"/>
        </w:rPr>
        <w:t>здобувачів вищої освіти, особливостям</w:t>
      </w:r>
      <w:r w:rsidR="006B7436" w:rsidRPr="000F2447">
        <w:rPr>
          <w:rFonts w:ascii="Times New Roman" w:hAnsi="Times New Roman" w:cs="Times New Roman"/>
          <w:sz w:val="24"/>
          <w:szCs w:val="24"/>
        </w:rPr>
        <w:t xml:space="preserve"> розвитку спеціальностей «Інформаційна, бібліотечна та архівна справа», «Менеджмент соціокультурної діяльності», «Театрознавство. Сценічне мистецтво», «Музичне мистецтво», </w:t>
      </w:r>
      <w:r w:rsidRPr="000F2447">
        <w:rPr>
          <w:rFonts w:ascii="Times New Roman" w:hAnsi="Times New Roman" w:cs="Times New Roman"/>
          <w:sz w:val="24"/>
          <w:szCs w:val="24"/>
        </w:rPr>
        <w:t xml:space="preserve">«Музикознавство та хорове мистецтво», </w:t>
      </w:r>
      <w:r w:rsidR="006B7436" w:rsidRPr="000F2447">
        <w:rPr>
          <w:rFonts w:ascii="Times New Roman" w:hAnsi="Times New Roman" w:cs="Times New Roman"/>
          <w:sz w:val="24"/>
          <w:szCs w:val="24"/>
        </w:rPr>
        <w:t xml:space="preserve">«Хореографія». Доповідачі зосередили увагу на </w:t>
      </w:r>
      <w:r w:rsidR="00007947" w:rsidRPr="000F2447">
        <w:rPr>
          <w:rFonts w:ascii="Times New Roman" w:hAnsi="Times New Roman"/>
          <w:sz w:val="24"/>
          <w:szCs w:val="24"/>
        </w:rPr>
        <w:t>інноваційних</w:t>
      </w:r>
      <w:r w:rsidR="00007947" w:rsidRPr="000F2447">
        <w:rPr>
          <w:rFonts w:ascii="Times New Roman" w:hAnsi="Times New Roman" w:cs="Times New Roman"/>
          <w:sz w:val="24"/>
          <w:szCs w:val="24"/>
        </w:rPr>
        <w:t xml:space="preserve"> </w:t>
      </w:r>
      <w:r w:rsidR="008512A8" w:rsidRPr="000F2447">
        <w:rPr>
          <w:rFonts w:ascii="Times New Roman" w:hAnsi="Times New Roman" w:cs="Times New Roman"/>
          <w:sz w:val="24"/>
          <w:szCs w:val="24"/>
        </w:rPr>
        <w:t>модел</w:t>
      </w:r>
      <w:r w:rsidR="00B47859" w:rsidRPr="000F2447">
        <w:rPr>
          <w:rFonts w:ascii="Times New Roman" w:hAnsi="Times New Roman" w:cs="Times New Roman"/>
          <w:sz w:val="24"/>
          <w:szCs w:val="24"/>
        </w:rPr>
        <w:t>ях</w:t>
      </w:r>
      <w:r w:rsidR="008512A8" w:rsidRPr="000F2447">
        <w:rPr>
          <w:rFonts w:ascii="Times New Roman" w:hAnsi="Times New Roman" w:cs="Times New Roman"/>
          <w:sz w:val="24"/>
          <w:szCs w:val="24"/>
        </w:rPr>
        <w:t xml:space="preserve"> </w:t>
      </w:r>
      <w:r w:rsidR="00B47859" w:rsidRPr="000F2447">
        <w:rPr>
          <w:rFonts w:ascii="Times New Roman" w:hAnsi="Times New Roman" w:cs="Times New Roman"/>
          <w:sz w:val="24"/>
          <w:szCs w:val="24"/>
        </w:rPr>
        <w:t>розвитку</w:t>
      </w:r>
      <w:r w:rsidR="008512A8" w:rsidRPr="000F2447">
        <w:rPr>
          <w:rFonts w:ascii="Times New Roman" w:hAnsi="Times New Roman" w:cs="Times New Roman"/>
          <w:sz w:val="24"/>
          <w:szCs w:val="24"/>
        </w:rPr>
        <w:t xml:space="preserve"> </w:t>
      </w:r>
      <w:r w:rsidR="00007947" w:rsidRPr="000F2447">
        <w:rPr>
          <w:rFonts w:ascii="Times New Roman" w:hAnsi="Times New Roman" w:cs="Times New Roman"/>
          <w:sz w:val="24"/>
          <w:szCs w:val="24"/>
        </w:rPr>
        <w:t>інформаційно-</w:t>
      </w:r>
      <w:r w:rsidR="008512A8" w:rsidRPr="000F2447">
        <w:rPr>
          <w:rFonts w:ascii="Times New Roman" w:hAnsi="Times New Roman" w:cs="Times New Roman"/>
          <w:sz w:val="24"/>
          <w:szCs w:val="24"/>
        </w:rPr>
        <w:t>бібліотечно</w:t>
      </w:r>
      <w:r w:rsidR="00B47859" w:rsidRPr="000F2447">
        <w:rPr>
          <w:rFonts w:ascii="Times New Roman" w:hAnsi="Times New Roman" w:cs="Times New Roman"/>
          <w:sz w:val="24"/>
          <w:szCs w:val="24"/>
        </w:rPr>
        <w:t>ї</w:t>
      </w:r>
      <w:r w:rsidR="008512A8" w:rsidRPr="000F2447">
        <w:rPr>
          <w:rFonts w:ascii="Times New Roman" w:hAnsi="Times New Roman" w:cs="Times New Roman"/>
          <w:sz w:val="24"/>
          <w:szCs w:val="24"/>
        </w:rPr>
        <w:t xml:space="preserve"> </w:t>
      </w:r>
      <w:r w:rsidR="00B47859" w:rsidRPr="000F2447">
        <w:rPr>
          <w:rFonts w:ascii="Times New Roman" w:hAnsi="Times New Roman" w:cs="Times New Roman"/>
          <w:sz w:val="24"/>
          <w:szCs w:val="24"/>
        </w:rPr>
        <w:t>галуз</w:t>
      </w:r>
      <w:r w:rsidR="008512A8" w:rsidRPr="000F2447">
        <w:rPr>
          <w:rFonts w:ascii="Times New Roman" w:hAnsi="Times New Roman" w:cs="Times New Roman"/>
          <w:sz w:val="24"/>
          <w:szCs w:val="24"/>
        </w:rPr>
        <w:t>і</w:t>
      </w:r>
      <w:r w:rsidR="00007947" w:rsidRPr="000F2447">
        <w:rPr>
          <w:rFonts w:ascii="Times New Roman" w:hAnsi="Times New Roman"/>
          <w:sz w:val="24"/>
          <w:szCs w:val="24"/>
        </w:rPr>
        <w:t xml:space="preserve"> в умовах карантину,</w:t>
      </w:r>
      <w:r w:rsidR="00007947" w:rsidRPr="000F2447">
        <w:rPr>
          <w:rFonts w:ascii="Times New Roman" w:hAnsi="Times New Roman" w:cs="Times New Roman"/>
          <w:sz w:val="24"/>
          <w:szCs w:val="24"/>
        </w:rPr>
        <w:t xml:space="preserve"> актуальних </w:t>
      </w:r>
      <w:r w:rsidR="00B47859" w:rsidRPr="000F2447">
        <w:rPr>
          <w:rFonts w:ascii="Times New Roman" w:hAnsi="Times New Roman" w:cs="Times New Roman"/>
          <w:sz w:val="24"/>
          <w:szCs w:val="24"/>
        </w:rPr>
        <w:t>питаннях менеджменту соціокультурної діяльності,</w:t>
      </w:r>
      <w:r w:rsidR="00EA26AC" w:rsidRPr="000F2447">
        <w:rPr>
          <w:rFonts w:ascii="Times New Roman" w:hAnsi="Times New Roman" w:cs="Times New Roman"/>
          <w:sz w:val="24"/>
          <w:szCs w:val="24"/>
        </w:rPr>
        <w:t xml:space="preserve"> </w:t>
      </w:r>
      <w:r w:rsidR="00F2083B" w:rsidRPr="000F2447">
        <w:rPr>
          <w:rFonts w:ascii="Times New Roman" w:hAnsi="Times New Roman" w:cs="Times New Roman"/>
          <w:sz w:val="24"/>
          <w:szCs w:val="24"/>
          <w:shd w:val="clear" w:color="auto" w:fill="FFFFFF"/>
        </w:rPr>
        <w:t>тенденціях розвитку</w:t>
      </w:r>
      <w:r w:rsidR="00EA26AC" w:rsidRPr="000F2447">
        <w:rPr>
          <w:rFonts w:ascii="Times New Roman" w:hAnsi="Times New Roman" w:cs="Times New Roman"/>
          <w:sz w:val="24"/>
          <w:szCs w:val="24"/>
          <w:shd w:val="clear" w:color="auto" w:fill="FFFFFF"/>
        </w:rPr>
        <w:t xml:space="preserve"> українського театру у контексті європейської культури, </w:t>
      </w:r>
      <w:r w:rsidR="00F2083B" w:rsidRPr="000F2447">
        <w:rPr>
          <w:rFonts w:ascii="Times New Roman" w:hAnsi="Times New Roman" w:cs="Times New Roman"/>
          <w:sz w:val="24"/>
          <w:szCs w:val="24"/>
        </w:rPr>
        <w:t>концептуальних засадах</w:t>
      </w:r>
      <w:r w:rsidR="00B47859" w:rsidRPr="000F2447">
        <w:rPr>
          <w:rFonts w:ascii="Times New Roman" w:hAnsi="Times New Roman" w:cs="Times New Roman"/>
          <w:sz w:val="24"/>
          <w:szCs w:val="24"/>
        </w:rPr>
        <w:t xml:space="preserve"> </w:t>
      </w:r>
      <w:r w:rsidR="00F2083B" w:rsidRPr="000F2447">
        <w:rPr>
          <w:rFonts w:ascii="Times New Roman" w:hAnsi="Times New Roman"/>
          <w:sz w:val="24"/>
          <w:szCs w:val="24"/>
        </w:rPr>
        <w:t xml:space="preserve">музичного і </w:t>
      </w:r>
      <w:r w:rsidR="00E25212" w:rsidRPr="000F2447">
        <w:rPr>
          <w:rFonts w:ascii="Times New Roman" w:hAnsi="Times New Roman"/>
          <w:sz w:val="24"/>
          <w:szCs w:val="24"/>
        </w:rPr>
        <w:t>хореографічного мистецтва,</w:t>
      </w:r>
      <w:r w:rsidR="00E25212" w:rsidRPr="000F2447">
        <w:rPr>
          <w:rFonts w:ascii="Times New Roman" w:hAnsi="Times New Roman" w:cs="Times New Roman"/>
          <w:sz w:val="24"/>
          <w:szCs w:val="24"/>
        </w:rPr>
        <w:t xml:space="preserve"> </w:t>
      </w:r>
      <w:r w:rsidR="00B47859" w:rsidRPr="000F2447">
        <w:rPr>
          <w:rFonts w:ascii="Times New Roman" w:hAnsi="Times New Roman"/>
          <w:sz w:val="24"/>
          <w:szCs w:val="24"/>
        </w:rPr>
        <w:t>джерелознавчих студіях у галузі музикознавства та хорового мистецтва</w:t>
      </w:r>
      <w:r w:rsidR="00F2083B" w:rsidRPr="000F2447">
        <w:rPr>
          <w:rFonts w:ascii="Times New Roman" w:hAnsi="Times New Roman"/>
          <w:sz w:val="24"/>
          <w:szCs w:val="24"/>
        </w:rPr>
        <w:t xml:space="preserve">. Проаналізовано вплив пандемії на освітні процеси, розглянуто специфіку </w:t>
      </w:r>
      <w:r w:rsidR="00F2083B" w:rsidRPr="000F2447">
        <w:rPr>
          <w:rFonts w:ascii="Times New Roman" w:hAnsi="Times New Roman"/>
          <w:iCs/>
          <w:sz w:val="24"/>
          <w:szCs w:val="24"/>
        </w:rPr>
        <w:t xml:space="preserve">викладання дисциплін </w:t>
      </w:r>
      <w:r w:rsidR="00F2083B" w:rsidRPr="000F2447">
        <w:rPr>
          <w:rStyle w:val="af7"/>
          <w:rFonts w:ascii="Times New Roman" w:hAnsi="Times New Roman"/>
          <w:i w:val="0"/>
          <w:sz w:val="24"/>
          <w:szCs w:val="24"/>
        </w:rPr>
        <w:t>у часі запровадження карантинних заходів та воєнного стану.</w:t>
      </w:r>
    </w:p>
    <w:p w:rsidR="00954E26" w:rsidRPr="000F2447" w:rsidRDefault="00954E26" w:rsidP="006F550D">
      <w:pPr>
        <w:spacing w:after="0" w:line="240" w:lineRule="auto"/>
        <w:ind w:firstLine="709"/>
        <w:jc w:val="both"/>
        <w:rPr>
          <w:rFonts w:ascii="Times New Roman" w:hAnsi="Times New Roman" w:cs="Times New Roman"/>
          <w:bCs/>
          <w:sz w:val="16"/>
          <w:szCs w:val="16"/>
        </w:rPr>
      </w:pPr>
    </w:p>
    <w:p w:rsidR="006B7436" w:rsidRPr="000F2447" w:rsidRDefault="006B7436" w:rsidP="006F550D">
      <w:pPr>
        <w:spacing w:after="0" w:line="240" w:lineRule="auto"/>
        <w:ind w:firstLine="709"/>
        <w:jc w:val="both"/>
        <w:rPr>
          <w:rFonts w:ascii="Times New Roman" w:eastAsia="Times New Roman" w:hAnsi="Times New Roman" w:cs="Times New Roman"/>
          <w:sz w:val="24"/>
          <w:szCs w:val="24"/>
          <w:lang w:val="ru-RU" w:eastAsia="ru-RU"/>
        </w:rPr>
      </w:pPr>
      <w:r w:rsidRPr="000F2447">
        <w:rPr>
          <w:rFonts w:ascii="Times New Roman" w:hAnsi="Times New Roman" w:cs="Times New Roman"/>
          <w:b/>
          <w:bCs/>
          <w:i/>
          <w:sz w:val="24"/>
          <w:szCs w:val="24"/>
        </w:rPr>
        <w:t xml:space="preserve">Участь у Міжнародних конференціях на базі Університету – </w:t>
      </w:r>
      <w:r w:rsidR="002023E7" w:rsidRPr="000F2447">
        <w:rPr>
          <w:rFonts w:ascii="Times New Roman" w:hAnsi="Times New Roman" w:cs="Times New Roman"/>
          <w:b/>
          <w:bCs/>
          <w:i/>
          <w:sz w:val="24"/>
          <w:szCs w:val="24"/>
        </w:rPr>
        <w:t>2</w:t>
      </w:r>
      <w:r w:rsidRPr="000F2447">
        <w:rPr>
          <w:rFonts w:ascii="Times New Roman" w:eastAsia="Times New Roman" w:hAnsi="Times New Roman" w:cs="Times New Roman"/>
          <w:b/>
          <w:sz w:val="24"/>
          <w:szCs w:val="24"/>
          <w:lang w:eastAsia="ru-RU"/>
        </w:rPr>
        <w:t xml:space="preserve"> </w:t>
      </w:r>
      <w:r w:rsidRPr="000F2447">
        <w:rPr>
          <w:rFonts w:ascii="Times New Roman" w:eastAsia="Times New Roman" w:hAnsi="Times New Roman" w:cs="Times New Roman"/>
          <w:sz w:val="24"/>
          <w:szCs w:val="24"/>
          <w:lang w:eastAsia="ru-RU"/>
        </w:rPr>
        <w:t xml:space="preserve">(виголошено </w:t>
      </w:r>
      <w:r w:rsidR="002023E7" w:rsidRPr="000F2447">
        <w:rPr>
          <w:rFonts w:ascii="Times New Roman" w:eastAsia="Times New Roman" w:hAnsi="Times New Roman" w:cs="Times New Roman"/>
          <w:b/>
          <w:sz w:val="24"/>
          <w:szCs w:val="24"/>
          <w:lang w:eastAsia="ru-RU"/>
        </w:rPr>
        <w:t>54</w:t>
      </w:r>
      <w:r w:rsidRPr="000F2447">
        <w:rPr>
          <w:rFonts w:ascii="Times New Roman" w:eastAsia="Times New Roman" w:hAnsi="Times New Roman" w:cs="Times New Roman"/>
          <w:sz w:val="24"/>
          <w:szCs w:val="24"/>
          <w:lang w:eastAsia="ru-RU"/>
        </w:rPr>
        <w:t> доповід</w:t>
      </w:r>
      <w:r w:rsidR="009C1008" w:rsidRPr="000F2447">
        <w:rPr>
          <w:rFonts w:ascii="Times New Roman" w:eastAsia="Times New Roman" w:hAnsi="Times New Roman" w:cs="Times New Roman"/>
          <w:sz w:val="24"/>
          <w:szCs w:val="24"/>
          <w:lang w:eastAsia="ru-RU"/>
        </w:rPr>
        <w:t>і</w:t>
      </w:r>
      <w:r w:rsidRPr="000F2447">
        <w:rPr>
          <w:rFonts w:ascii="Times New Roman" w:eastAsia="Times New Roman" w:hAnsi="Times New Roman" w:cs="Times New Roman"/>
          <w:sz w:val="24"/>
          <w:szCs w:val="24"/>
          <w:lang w:eastAsia="ru-RU"/>
        </w:rPr>
        <w:t>)</w:t>
      </w:r>
    </w:p>
    <w:p w:rsidR="004568F7" w:rsidRPr="000F2447" w:rsidRDefault="004568F7" w:rsidP="004568F7">
      <w:pPr>
        <w:widowControl w:val="0"/>
        <w:autoSpaceDE w:val="0"/>
        <w:autoSpaceDN w:val="0"/>
        <w:adjustRightInd w:val="0"/>
        <w:spacing w:after="0" w:line="240" w:lineRule="auto"/>
        <w:ind w:right="-1"/>
        <w:jc w:val="center"/>
        <w:rPr>
          <w:rFonts w:ascii="Times New Roman" w:hAnsi="Times New Roman"/>
          <w:b/>
          <w:i/>
          <w:sz w:val="24"/>
          <w:szCs w:val="24"/>
        </w:rPr>
      </w:pPr>
      <w:r w:rsidRPr="000F2447">
        <w:rPr>
          <w:rFonts w:ascii="Times New Roman" w:hAnsi="Times New Roman"/>
          <w:bCs/>
          <w:i/>
          <w:sz w:val="24"/>
          <w:szCs w:val="24"/>
        </w:rPr>
        <w:t xml:space="preserve">Міжнародний </w:t>
      </w:r>
      <w:r w:rsidRPr="000F2447">
        <w:rPr>
          <w:rFonts w:ascii="Times New Roman" w:hAnsi="Times New Roman"/>
          <w:i/>
          <w:sz w:val="24"/>
          <w:szCs w:val="24"/>
        </w:rPr>
        <w:t>науковий семінар-практикум «</w:t>
      </w:r>
      <w:r w:rsidRPr="000F2447">
        <w:rPr>
          <w:rFonts w:ascii="Times New Roman" w:hAnsi="Times New Roman"/>
          <w:b/>
          <w:i/>
          <w:sz w:val="24"/>
          <w:szCs w:val="24"/>
        </w:rPr>
        <w:t xml:space="preserve">Сьогодення та перспективи розвитку </w:t>
      </w:r>
    </w:p>
    <w:p w:rsidR="004568F7" w:rsidRPr="000F2447" w:rsidRDefault="004568F7" w:rsidP="004568F7">
      <w:pPr>
        <w:widowControl w:val="0"/>
        <w:autoSpaceDE w:val="0"/>
        <w:autoSpaceDN w:val="0"/>
        <w:adjustRightInd w:val="0"/>
        <w:spacing w:after="0" w:line="240" w:lineRule="auto"/>
        <w:ind w:right="-1"/>
        <w:jc w:val="center"/>
        <w:rPr>
          <w:rFonts w:ascii="Times New Roman" w:hAnsi="Times New Roman"/>
          <w:bCs/>
          <w:i/>
          <w:sz w:val="24"/>
          <w:szCs w:val="24"/>
        </w:rPr>
      </w:pPr>
      <w:r w:rsidRPr="000F2447">
        <w:rPr>
          <w:rFonts w:ascii="Times New Roman" w:hAnsi="Times New Roman"/>
          <w:b/>
          <w:i/>
          <w:sz w:val="24"/>
          <w:szCs w:val="24"/>
        </w:rPr>
        <w:t>освітніх програм Хореографії</w:t>
      </w:r>
      <w:r w:rsidRPr="000F2447">
        <w:rPr>
          <w:rFonts w:ascii="Times New Roman" w:hAnsi="Times New Roman"/>
          <w:i/>
          <w:sz w:val="24"/>
          <w:szCs w:val="24"/>
        </w:rPr>
        <w:t>»</w:t>
      </w:r>
      <w:r w:rsidRPr="000F2447">
        <w:rPr>
          <w:rFonts w:ascii="Times New Roman" w:hAnsi="Times New Roman"/>
          <w:bCs/>
          <w:sz w:val="24"/>
          <w:szCs w:val="24"/>
        </w:rPr>
        <w:t xml:space="preserve"> </w:t>
      </w:r>
      <w:r w:rsidRPr="000F2447">
        <w:rPr>
          <w:rFonts w:ascii="Times New Roman" w:eastAsia="Times New Roman" w:hAnsi="Times New Roman" w:cs="Times New Roman"/>
          <w:i/>
          <w:sz w:val="24"/>
          <w:szCs w:val="24"/>
          <w:lang w:eastAsia="ru-RU"/>
        </w:rPr>
        <w:t xml:space="preserve">(Львів, </w:t>
      </w:r>
      <w:r w:rsidRPr="000F2447">
        <w:rPr>
          <w:rFonts w:ascii="Times New Roman" w:hAnsi="Times New Roman"/>
          <w:bCs/>
          <w:i/>
          <w:sz w:val="24"/>
          <w:szCs w:val="24"/>
        </w:rPr>
        <w:t>12 листопада 2021 р.)</w:t>
      </w:r>
      <w:r w:rsidRPr="000F2447">
        <w:rPr>
          <w:rFonts w:ascii="Times New Roman" w:eastAsia="Times New Roman" w:hAnsi="Times New Roman" w:cs="Times New Roman"/>
          <w:i/>
          <w:sz w:val="24"/>
          <w:szCs w:val="24"/>
          <w:lang w:eastAsia="ru-RU"/>
        </w:rPr>
        <w:t xml:space="preserve"> (виголо</w:t>
      </w:r>
      <w:r w:rsidRPr="000F2447">
        <w:rPr>
          <w:rFonts w:ascii="Times New Roman" w:eastAsia="Times New Roman" w:hAnsi="Times New Roman" w:cs="Times New Roman"/>
          <w:i/>
          <w:sz w:val="24"/>
          <w:szCs w:val="24"/>
          <w:lang w:val="ru-RU" w:eastAsia="ru-RU"/>
        </w:rPr>
        <w:t>шено</w:t>
      </w:r>
      <w:r w:rsidRPr="000F2447">
        <w:rPr>
          <w:rFonts w:ascii="Times New Roman" w:eastAsia="Times New Roman" w:hAnsi="Times New Roman" w:cs="Times New Roman"/>
          <w:i/>
          <w:sz w:val="24"/>
          <w:szCs w:val="24"/>
          <w:lang w:eastAsia="ru-RU"/>
        </w:rPr>
        <w:t xml:space="preserve"> </w:t>
      </w:r>
      <w:r w:rsidR="00E257F0" w:rsidRPr="000F2447">
        <w:rPr>
          <w:rFonts w:ascii="Times New Roman" w:eastAsia="Times New Roman" w:hAnsi="Times New Roman" w:cs="Times New Roman"/>
          <w:b/>
          <w:i/>
          <w:sz w:val="24"/>
          <w:szCs w:val="24"/>
          <w:lang w:eastAsia="ru-RU"/>
        </w:rPr>
        <w:t>1</w:t>
      </w:r>
      <w:r w:rsidR="00321AEB" w:rsidRPr="000F2447">
        <w:rPr>
          <w:rFonts w:ascii="Times New Roman" w:eastAsia="Times New Roman" w:hAnsi="Times New Roman" w:cs="Times New Roman"/>
          <w:b/>
          <w:i/>
          <w:sz w:val="24"/>
          <w:szCs w:val="24"/>
          <w:lang w:eastAsia="ru-RU"/>
        </w:rPr>
        <w:t>0 </w:t>
      </w:r>
      <w:r w:rsidRPr="000F2447">
        <w:rPr>
          <w:rFonts w:ascii="Times New Roman" w:eastAsia="Times New Roman" w:hAnsi="Times New Roman" w:cs="Times New Roman"/>
          <w:i/>
          <w:sz w:val="24"/>
          <w:szCs w:val="24"/>
          <w:lang w:eastAsia="ru-RU"/>
        </w:rPr>
        <w:t>доповідей)</w:t>
      </w:r>
    </w:p>
    <w:p w:rsidR="004568F7" w:rsidRPr="000F2447" w:rsidRDefault="004568F7" w:rsidP="004568F7">
      <w:pPr>
        <w:pStyle w:val="af1"/>
        <w:spacing w:before="0" w:beforeAutospacing="0" w:after="0" w:afterAutospacing="0"/>
        <w:ind w:firstLine="709"/>
        <w:jc w:val="both"/>
        <w:rPr>
          <w:i/>
          <w:lang w:val="uk-UA"/>
        </w:rPr>
      </w:pPr>
      <w:r w:rsidRPr="000F2447">
        <w:rPr>
          <w:lang w:val="uk-UA"/>
        </w:rPr>
        <w:t>Мета наукового заходу – налагодження й розширення міжнародної діяльності кафедри режисури та хореографії факультету культури і мистецтв. Львівського національного університету імені Івана Франка із залученням представників навчальних закладів Молдови, Польщі, Німеччини щодо питань покращення забезпечення якості освіти.</w:t>
      </w:r>
    </w:p>
    <w:p w:rsidR="004568F7" w:rsidRPr="000F2447" w:rsidRDefault="004568F7" w:rsidP="004568F7">
      <w:pPr>
        <w:pStyle w:val="af1"/>
        <w:spacing w:before="0" w:beforeAutospacing="0" w:after="0" w:afterAutospacing="0"/>
        <w:ind w:firstLine="709"/>
        <w:jc w:val="both"/>
        <w:rPr>
          <w:lang w:val="uk-UA"/>
        </w:rPr>
      </w:pPr>
      <w:r w:rsidRPr="000F2447">
        <w:rPr>
          <w:lang w:val="uk-UA"/>
        </w:rPr>
        <w:t>Співорганізатори заходу:</w:t>
      </w:r>
      <w:r w:rsidRPr="000F2447">
        <w:rPr>
          <w:i/>
          <w:lang w:val="uk-UA"/>
        </w:rPr>
        <w:t xml:space="preserve"> </w:t>
      </w:r>
      <w:r w:rsidRPr="000F2447">
        <w:rPr>
          <w:lang w:val="uk-UA"/>
        </w:rPr>
        <w:t xml:space="preserve">Державний педагогічний університет імені Іон Крчнгє (м. Кишинів, Молдова), Варшавський університет Фредеріка Шопена (м. Варашава, Польща), </w:t>
      </w:r>
      <w:r w:rsidRPr="000F2447">
        <w:rPr>
          <w:color w:val="000000"/>
          <w:lang w:val="uk-UA" w:eastAsia="de-DE"/>
        </w:rPr>
        <w:t xml:space="preserve">Академії музики, театру і образотворчого мистецтва (м. Вреден, Німеччина). Загалом, у конференції взяли участь: </w:t>
      </w:r>
      <w:r w:rsidRPr="000F2447">
        <w:rPr>
          <w:lang w:val="uk-UA" w:eastAsia="de-DE"/>
        </w:rPr>
        <w:t xml:space="preserve">Академія музики, театру і образотворчого мистецтва (м. Вреден, Німеччина); </w:t>
      </w:r>
      <w:r w:rsidRPr="000F2447">
        <w:rPr>
          <w:lang w:val="uk-UA"/>
        </w:rPr>
        <w:t xml:space="preserve">Академія мистецтв (м. Кишинів, Молдова); Варшавський університет Фредеріка Шопена (м. Варашава, Польща); Державний педагогічний університет імені Іон Кренгє (м. Кишинів, Молдова); Державний заклад «Теоретичний ліцей “Петру Мовилэ”» (м. Кишинів, Молдова); </w:t>
      </w:r>
      <w:r w:rsidRPr="000F2447">
        <w:rPr>
          <w:bCs/>
          <w:lang w:val="uk-UA"/>
        </w:rPr>
        <w:t xml:space="preserve">Львівський національний університету імені Івана Франка; </w:t>
      </w:r>
      <w:r w:rsidRPr="000F2447">
        <w:rPr>
          <w:lang w:val="uk-UA"/>
        </w:rPr>
        <w:t xml:space="preserve">Республіканський центр дітей та молоді «Артіко» (м. Кишинів, Молдова); теоретичний ліцей «N. Iorga» (м. Кишинів, Молдова); Теоретичний ліцей імені М.В. Ломоносова (м. Кишинів, Молдова). </w:t>
      </w:r>
    </w:p>
    <w:p w:rsidR="004568F7" w:rsidRPr="000F2447" w:rsidRDefault="004568F7" w:rsidP="004568F7">
      <w:pPr>
        <w:pStyle w:val="af1"/>
        <w:spacing w:before="0" w:beforeAutospacing="0" w:after="0" w:afterAutospacing="0"/>
        <w:ind w:firstLine="709"/>
        <w:jc w:val="both"/>
        <w:rPr>
          <w:lang w:val="uk-UA"/>
        </w:rPr>
      </w:pPr>
      <w:r w:rsidRPr="000F2447">
        <w:rPr>
          <w:color w:val="000000"/>
          <w:lang w:val="uk-UA" w:eastAsia="de-DE"/>
        </w:rPr>
        <w:lastRenderedPageBreak/>
        <w:t>К</w:t>
      </w:r>
      <w:r w:rsidRPr="000F2447">
        <w:rPr>
          <w:lang w:val="uk-UA"/>
        </w:rPr>
        <w:t>ількість учасників конференції – 70 осіб, з них зарубіжні учасники: Молдова – 16 осіб; Польща – 2 особи, Німеччина – 2 особи, Україна – 38 осіб, з них 10 доповідачів – представників науково-педагогічного складу ЛНУ ім. Івана Франка (</w:t>
      </w:r>
      <w:r w:rsidR="00E257F0" w:rsidRPr="000F2447">
        <w:rPr>
          <w:lang w:val="uk-UA"/>
        </w:rPr>
        <w:t xml:space="preserve">також були залучені до участі у презентації здобутків кафедри режисури та хореографії ЛНУ ім. Івана Франка </w:t>
      </w:r>
      <w:r w:rsidRPr="000F2447">
        <w:rPr>
          <w:lang w:val="uk-UA"/>
        </w:rPr>
        <w:t>28 здобувачів вищої освіти).</w:t>
      </w:r>
    </w:p>
    <w:p w:rsidR="00213FA3" w:rsidRPr="000F2447" w:rsidRDefault="004568F7" w:rsidP="00213FA3">
      <w:pPr>
        <w:pStyle w:val="af1"/>
        <w:spacing w:before="0" w:beforeAutospacing="0" w:after="0" w:afterAutospacing="0"/>
        <w:ind w:firstLine="709"/>
        <w:jc w:val="both"/>
        <w:rPr>
          <w:lang w:val="uk-UA"/>
        </w:rPr>
      </w:pPr>
      <w:r w:rsidRPr="000F2447">
        <w:rPr>
          <w:lang w:val="uk-UA"/>
        </w:rPr>
        <w:t xml:space="preserve">У ході роботи конференції розглянуто </w:t>
      </w:r>
      <w:r w:rsidR="00213FA3" w:rsidRPr="000F2447">
        <w:rPr>
          <w:lang w:val="uk-UA"/>
        </w:rPr>
        <w:t>питання інтеграції освітньої діяльності із хореографічного мистецтва у міжнародний простір, вивчення кращого досвіду підготовки спеціалістів-хореографів, формування науково-дослідницької траєкторії співробітництва, особливості регіонального контексту освітніх програм з хореографії, новітні підходи та технології до професійної підготовки фахівців мистецьких дисциплін, шляхи вдосконалення та перспективи подальшого розвитку якісної вищої освіти зі спеціальності «Хореографія».</w:t>
      </w:r>
    </w:p>
    <w:p w:rsidR="004568F7" w:rsidRPr="000F2447" w:rsidRDefault="004568F7" w:rsidP="00B66E9D">
      <w:pPr>
        <w:spacing w:after="0" w:line="240" w:lineRule="auto"/>
        <w:jc w:val="both"/>
        <w:rPr>
          <w:rFonts w:ascii="Times New Roman" w:hAnsi="Times New Roman" w:cs="Times New Roman"/>
          <w:color w:val="000000"/>
          <w:sz w:val="24"/>
          <w:szCs w:val="24"/>
        </w:rPr>
      </w:pPr>
    </w:p>
    <w:p w:rsidR="00BC19CB" w:rsidRPr="000F2447" w:rsidRDefault="00F90457" w:rsidP="00BC19CB">
      <w:pPr>
        <w:spacing w:after="0" w:line="240" w:lineRule="auto"/>
        <w:jc w:val="center"/>
        <w:rPr>
          <w:rFonts w:ascii="Times New Roman" w:hAnsi="Times New Roman" w:cs="Times New Roman"/>
          <w:b/>
          <w:i/>
          <w:color w:val="000000"/>
          <w:sz w:val="24"/>
          <w:szCs w:val="24"/>
        </w:rPr>
      </w:pPr>
      <w:r w:rsidRPr="000F2447">
        <w:rPr>
          <w:rFonts w:ascii="Times New Roman" w:hAnsi="Times New Roman" w:cs="Times New Roman"/>
          <w:i/>
          <w:color w:val="000000"/>
          <w:sz w:val="24"/>
          <w:szCs w:val="24"/>
        </w:rPr>
        <w:t>Міжнародна науково-практична конференція «</w:t>
      </w:r>
      <w:r w:rsidRPr="000F2447">
        <w:rPr>
          <w:rFonts w:ascii="Times New Roman" w:hAnsi="Times New Roman" w:cs="Times New Roman"/>
          <w:b/>
          <w:i/>
          <w:color w:val="000000"/>
          <w:sz w:val="24"/>
          <w:szCs w:val="24"/>
        </w:rPr>
        <w:t xml:space="preserve">Музикологічний Універсум: </w:t>
      </w:r>
    </w:p>
    <w:p w:rsidR="00BC19CB" w:rsidRPr="000F2447" w:rsidRDefault="00F90457" w:rsidP="00BC19CB">
      <w:pPr>
        <w:spacing w:after="0" w:line="240" w:lineRule="auto"/>
        <w:jc w:val="center"/>
        <w:rPr>
          <w:color w:val="000000"/>
        </w:rPr>
      </w:pPr>
      <w:r w:rsidRPr="000F2447">
        <w:rPr>
          <w:rFonts w:ascii="Times New Roman" w:hAnsi="Times New Roman" w:cs="Times New Roman"/>
          <w:b/>
          <w:i/>
          <w:color w:val="000000"/>
          <w:sz w:val="24"/>
          <w:szCs w:val="24"/>
        </w:rPr>
        <w:t>університетські дискурси» (до 110-ліття львівської музикології)</w:t>
      </w:r>
      <w:r w:rsidRPr="000F2447">
        <w:rPr>
          <w:color w:val="000000"/>
        </w:rPr>
        <w:t xml:space="preserve"> </w:t>
      </w:r>
    </w:p>
    <w:p w:rsidR="00F90457" w:rsidRPr="000F2447" w:rsidRDefault="00F90457" w:rsidP="00BC19CB">
      <w:pPr>
        <w:spacing w:after="0" w:line="240" w:lineRule="auto"/>
        <w:jc w:val="center"/>
        <w:rPr>
          <w:rFonts w:ascii="Times New Roman" w:eastAsia="Times New Roman" w:hAnsi="Times New Roman" w:cs="Times New Roman"/>
          <w:sz w:val="24"/>
          <w:szCs w:val="24"/>
          <w:lang w:eastAsia="ru-RU"/>
        </w:rPr>
      </w:pPr>
      <w:r w:rsidRPr="000F2447">
        <w:rPr>
          <w:rFonts w:ascii="Times New Roman" w:eastAsia="Times New Roman" w:hAnsi="Times New Roman" w:cs="Times New Roman"/>
          <w:i/>
          <w:sz w:val="24"/>
          <w:szCs w:val="24"/>
          <w:lang w:eastAsia="ru-RU"/>
        </w:rPr>
        <w:t>(Львів, 3 листопада 2022 р.) (виголошено</w:t>
      </w:r>
      <w:r w:rsidR="003F44FC" w:rsidRPr="000F2447">
        <w:rPr>
          <w:rFonts w:ascii="Times New Roman" w:eastAsia="Times New Roman" w:hAnsi="Times New Roman" w:cs="Times New Roman"/>
          <w:i/>
          <w:sz w:val="24"/>
          <w:szCs w:val="24"/>
          <w:lang w:eastAsia="ru-RU"/>
        </w:rPr>
        <w:t xml:space="preserve"> </w:t>
      </w:r>
      <w:r w:rsidR="003F44FC" w:rsidRPr="000F2447">
        <w:rPr>
          <w:rFonts w:ascii="Times New Roman" w:eastAsia="Times New Roman" w:hAnsi="Times New Roman" w:cs="Times New Roman"/>
          <w:b/>
          <w:i/>
          <w:sz w:val="24"/>
          <w:szCs w:val="24"/>
          <w:lang w:eastAsia="ru-RU"/>
        </w:rPr>
        <w:t>44 </w:t>
      </w:r>
      <w:r w:rsidRPr="000F2447">
        <w:rPr>
          <w:rFonts w:ascii="Times New Roman" w:eastAsia="Times New Roman" w:hAnsi="Times New Roman" w:cs="Times New Roman"/>
          <w:i/>
          <w:sz w:val="24"/>
          <w:szCs w:val="24"/>
          <w:lang w:eastAsia="ru-RU"/>
        </w:rPr>
        <w:t>доповід</w:t>
      </w:r>
      <w:r w:rsidR="003F44FC" w:rsidRPr="000F2447">
        <w:rPr>
          <w:rFonts w:ascii="Times New Roman" w:eastAsia="Times New Roman" w:hAnsi="Times New Roman" w:cs="Times New Roman"/>
          <w:i/>
          <w:sz w:val="24"/>
          <w:szCs w:val="24"/>
          <w:lang w:eastAsia="ru-RU"/>
        </w:rPr>
        <w:t>і</w:t>
      </w:r>
      <w:r w:rsidRPr="000F2447">
        <w:rPr>
          <w:rFonts w:ascii="Times New Roman" w:eastAsia="Times New Roman" w:hAnsi="Times New Roman" w:cs="Times New Roman"/>
          <w:i/>
          <w:sz w:val="24"/>
          <w:szCs w:val="24"/>
          <w:lang w:eastAsia="ru-RU"/>
        </w:rPr>
        <w:t>).</w:t>
      </w:r>
    </w:p>
    <w:p w:rsidR="00782309" w:rsidRPr="000F2447" w:rsidRDefault="00782309" w:rsidP="00782309">
      <w:pPr>
        <w:pStyle w:val="af1"/>
        <w:spacing w:before="0" w:beforeAutospacing="0" w:after="0" w:afterAutospacing="0"/>
        <w:ind w:firstLine="709"/>
        <w:jc w:val="both"/>
        <w:rPr>
          <w:color w:val="000000"/>
          <w:lang w:val="uk-UA"/>
        </w:rPr>
      </w:pPr>
      <w:r w:rsidRPr="000F2447">
        <w:rPr>
          <w:color w:val="000000"/>
          <w:lang w:val="uk-UA"/>
        </w:rPr>
        <w:t>3 листопада 2022 року у Львівському національному університеті імені Івана Франка відбулася</w:t>
      </w:r>
      <w:r w:rsidR="00F90457" w:rsidRPr="000F2447">
        <w:rPr>
          <w:color w:val="000000"/>
          <w:lang w:val="uk-UA"/>
        </w:rPr>
        <w:t xml:space="preserve"> Міжнародна науково-практична конференція «Музикологічний Універсум: університетські дискурси»</w:t>
      </w:r>
      <w:r w:rsidR="000A56C4" w:rsidRPr="000F2447">
        <w:rPr>
          <w:color w:val="000000"/>
          <w:lang w:val="uk-UA"/>
        </w:rPr>
        <w:t>, приурочена</w:t>
      </w:r>
      <w:r w:rsidR="00F90457" w:rsidRPr="000F2447">
        <w:rPr>
          <w:color w:val="000000"/>
          <w:lang w:val="uk-UA"/>
        </w:rPr>
        <w:t xml:space="preserve"> 110-літт</w:t>
      </w:r>
      <w:r w:rsidR="000A56C4" w:rsidRPr="000F2447">
        <w:rPr>
          <w:color w:val="000000"/>
          <w:lang w:val="uk-UA"/>
        </w:rPr>
        <w:t>ю</w:t>
      </w:r>
      <w:r w:rsidR="00F90457" w:rsidRPr="000F2447">
        <w:rPr>
          <w:color w:val="000000"/>
          <w:lang w:val="uk-UA"/>
        </w:rPr>
        <w:t xml:space="preserve"> львівської музикології. </w:t>
      </w:r>
      <w:r w:rsidRPr="000F2447">
        <w:rPr>
          <w:color w:val="000000"/>
          <w:lang w:val="uk-UA"/>
        </w:rPr>
        <w:t>Організували конференцію кафедра музикознавства та хорового мистецтва факультету культури і мистецтв Львівського національного університету імені Івана Франка та Інститут музики Колегіуму гуманістичних наук Жешувського університету (Польща).</w:t>
      </w:r>
      <w:r w:rsidR="00F90457" w:rsidRPr="000F2447">
        <w:rPr>
          <w:color w:val="000000"/>
          <w:lang w:val="uk-UA"/>
        </w:rPr>
        <w:t xml:space="preserve"> </w:t>
      </w:r>
      <w:r w:rsidRPr="000F2447">
        <w:rPr>
          <w:color w:val="000000"/>
          <w:lang w:val="uk-UA"/>
        </w:rPr>
        <w:t>Подія відбувалася у змішаному форматі (очному/дистанційному).</w:t>
      </w:r>
    </w:p>
    <w:p w:rsidR="00081048" w:rsidRPr="000F2447" w:rsidRDefault="00081048" w:rsidP="00782309">
      <w:pPr>
        <w:pStyle w:val="af1"/>
        <w:spacing w:before="0" w:beforeAutospacing="0" w:after="0" w:afterAutospacing="0"/>
        <w:ind w:firstLine="709"/>
        <w:jc w:val="both"/>
        <w:rPr>
          <w:color w:val="000000"/>
          <w:lang w:val="uk-UA"/>
        </w:rPr>
      </w:pPr>
      <w:r w:rsidRPr="000F2447">
        <w:rPr>
          <w:shd w:val="clear" w:color="auto" w:fill="FAFAFA"/>
          <w:lang w:val="uk-UA"/>
        </w:rPr>
        <w:t xml:space="preserve">Учені-музикологи та молоді науковці з України, Польщі, Німеччини, Австрії, США, Бразилії </w:t>
      </w:r>
      <w:r w:rsidR="00782309" w:rsidRPr="000F2447">
        <w:rPr>
          <w:color w:val="000000"/>
          <w:lang w:val="uk-UA"/>
        </w:rPr>
        <w:t>обговор</w:t>
      </w:r>
      <w:r w:rsidR="000A724B" w:rsidRPr="000F2447">
        <w:rPr>
          <w:color w:val="000000"/>
          <w:lang w:val="uk-UA"/>
        </w:rPr>
        <w:t xml:space="preserve">или питання </w:t>
      </w:r>
      <w:r w:rsidRPr="000F2447">
        <w:rPr>
          <w:shd w:val="clear" w:color="auto" w:fill="FAFAFA"/>
          <w:lang w:val="uk-UA"/>
        </w:rPr>
        <w:t xml:space="preserve">львівської музикології в контексті світової музикознавчої науки, її </w:t>
      </w:r>
      <w:r w:rsidR="00782309" w:rsidRPr="000F2447">
        <w:rPr>
          <w:color w:val="000000"/>
          <w:lang w:val="uk-UA"/>
        </w:rPr>
        <w:t>виток</w:t>
      </w:r>
      <w:r w:rsidR="000A724B" w:rsidRPr="000F2447">
        <w:rPr>
          <w:color w:val="000000"/>
          <w:lang w:val="uk-UA"/>
        </w:rPr>
        <w:t>ів</w:t>
      </w:r>
      <w:r w:rsidR="00782309" w:rsidRPr="000F2447">
        <w:rPr>
          <w:color w:val="000000"/>
          <w:lang w:val="uk-UA"/>
        </w:rPr>
        <w:t xml:space="preserve">, </w:t>
      </w:r>
      <w:r w:rsidRPr="000F2447">
        <w:rPr>
          <w:color w:val="000000"/>
          <w:lang w:val="uk-UA"/>
        </w:rPr>
        <w:t>внеску визначних постатей у розвиток вітчизняного музикознавства,</w:t>
      </w:r>
      <w:r w:rsidR="00782309" w:rsidRPr="000F2447">
        <w:rPr>
          <w:color w:val="000000"/>
          <w:lang w:val="uk-UA"/>
        </w:rPr>
        <w:t xml:space="preserve"> здобутк</w:t>
      </w:r>
      <w:r w:rsidR="000A724B" w:rsidRPr="000F2447">
        <w:rPr>
          <w:color w:val="000000"/>
          <w:lang w:val="uk-UA"/>
        </w:rPr>
        <w:t>ів</w:t>
      </w:r>
      <w:r w:rsidR="00782309" w:rsidRPr="000F2447">
        <w:rPr>
          <w:color w:val="000000"/>
          <w:lang w:val="uk-UA"/>
        </w:rPr>
        <w:t xml:space="preserve"> альфа-науки у Львівському університеті, </w:t>
      </w:r>
      <w:r w:rsidRPr="000F2447">
        <w:rPr>
          <w:color w:val="000000"/>
          <w:lang w:val="uk-UA"/>
        </w:rPr>
        <w:t xml:space="preserve">а також питання </w:t>
      </w:r>
      <w:r w:rsidR="00782309" w:rsidRPr="000F2447">
        <w:rPr>
          <w:color w:val="000000"/>
          <w:lang w:val="uk-UA"/>
        </w:rPr>
        <w:t>рол</w:t>
      </w:r>
      <w:r w:rsidR="000A724B" w:rsidRPr="000F2447">
        <w:rPr>
          <w:color w:val="000000"/>
          <w:lang w:val="uk-UA"/>
        </w:rPr>
        <w:t>і</w:t>
      </w:r>
      <w:r w:rsidR="00782309" w:rsidRPr="000F2447">
        <w:rPr>
          <w:color w:val="000000"/>
          <w:lang w:val="uk-UA"/>
        </w:rPr>
        <w:t xml:space="preserve"> опери у розвитку музичної інфраструктури</w:t>
      </w:r>
      <w:r w:rsidRPr="000F2447">
        <w:rPr>
          <w:color w:val="000000"/>
          <w:lang w:val="uk-UA"/>
        </w:rPr>
        <w:t xml:space="preserve">; </w:t>
      </w:r>
      <w:r w:rsidR="00F90457" w:rsidRPr="000F2447">
        <w:rPr>
          <w:color w:val="000000"/>
          <w:lang w:val="uk-UA"/>
        </w:rPr>
        <w:t>дискутували про музикознавство</w:t>
      </w:r>
      <w:r w:rsidR="00782309" w:rsidRPr="000F2447">
        <w:rPr>
          <w:color w:val="000000"/>
          <w:lang w:val="uk-UA"/>
        </w:rPr>
        <w:t xml:space="preserve"> як зброю у російсько-українській війні тощо.</w:t>
      </w:r>
      <w:r w:rsidRPr="000F2447">
        <w:rPr>
          <w:color w:val="000000"/>
          <w:lang w:val="uk-UA"/>
        </w:rPr>
        <w:t xml:space="preserve"> </w:t>
      </w:r>
    </w:p>
    <w:p w:rsidR="00782309" w:rsidRPr="000F2447" w:rsidRDefault="00081048" w:rsidP="00782309">
      <w:pPr>
        <w:pStyle w:val="af1"/>
        <w:spacing w:before="0" w:beforeAutospacing="0" w:after="0" w:afterAutospacing="0"/>
        <w:ind w:firstLine="709"/>
        <w:jc w:val="both"/>
        <w:rPr>
          <w:color w:val="000000"/>
          <w:lang w:val="uk-UA"/>
        </w:rPr>
      </w:pPr>
      <w:r w:rsidRPr="000F2447">
        <w:rPr>
          <w:color w:val="000000"/>
          <w:lang w:val="uk-UA"/>
        </w:rPr>
        <w:t>Н</w:t>
      </w:r>
      <w:r w:rsidR="00782309" w:rsidRPr="000F2447">
        <w:rPr>
          <w:color w:val="000000"/>
          <w:lang w:val="uk-UA"/>
        </w:rPr>
        <w:t>а міжнародній конференції з доповідями виступили науковці з Києва, Львова, Тернополя, Івано-Франківська, Відня, Ряшева, Кракова, Лейпцига, Варшави,</w:t>
      </w:r>
      <w:r w:rsidR="00F90457" w:rsidRPr="000F2447">
        <w:rPr>
          <w:color w:val="000000"/>
          <w:lang w:val="uk-UA"/>
        </w:rPr>
        <w:t xml:space="preserve"> </w:t>
      </w:r>
      <w:r w:rsidR="00782309" w:rsidRPr="000F2447">
        <w:rPr>
          <w:color w:val="000000"/>
          <w:lang w:val="uk-UA"/>
        </w:rPr>
        <w:t>Вюрцбурга.</w:t>
      </w:r>
      <w:r w:rsidR="00F90457" w:rsidRPr="000F2447">
        <w:rPr>
          <w:color w:val="000000"/>
          <w:lang w:val="uk-UA"/>
        </w:rPr>
        <w:t xml:space="preserve"> </w:t>
      </w:r>
      <w:r w:rsidR="00782309" w:rsidRPr="000F2447">
        <w:rPr>
          <w:color w:val="000000"/>
          <w:lang w:val="uk-UA"/>
        </w:rPr>
        <w:t>Зокрема</w:t>
      </w:r>
      <w:r w:rsidR="00F90457" w:rsidRPr="000F2447">
        <w:rPr>
          <w:color w:val="000000"/>
          <w:lang w:val="uk-UA"/>
        </w:rPr>
        <w:t>,</w:t>
      </w:r>
      <w:r w:rsidR="00782309" w:rsidRPr="000F2447">
        <w:rPr>
          <w:color w:val="000000"/>
          <w:lang w:val="uk-UA"/>
        </w:rPr>
        <w:t xml:space="preserve"> викладачі кафедри музикознавства та хорового мистецтва факультету культури і мистецтв Львівського національного університету імені Івана Франка </w:t>
      </w:r>
      <w:r w:rsidR="00F90457" w:rsidRPr="000F2447">
        <w:rPr>
          <w:color w:val="000000"/>
          <w:lang w:val="uk-UA"/>
        </w:rPr>
        <w:t>виголосили доповіді</w:t>
      </w:r>
      <w:r w:rsidR="000A724B" w:rsidRPr="000F2447">
        <w:rPr>
          <w:color w:val="000000"/>
          <w:lang w:val="uk-UA"/>
        </w:rPr>
        <w:t>:</w:t>
      </w:r>
    </w:p>
    <w:p w:rsidR="00782309" w:rsidRPr="000F2447" w:rsidRDefault="00782309" w:rsidP="00782309">
      <w:pPr>
        <w:pStyle w:val="af1"/>
        <w:spacing w:before="0" w:beforeAutospacing="0" w:after="0" w:afterAutospacing="0"/>
        <w:ind w:firstLine="709"/>
        <w:jc w:val="both"/>
        <w:rPr>
          <w:color w:val="000000"/>
          <w:lang w:val="uk-UA"/>
        </w:rPr>
      </w:pPr>
      <w:r w:rsidRPr="000F2447">
        <w:rPr>
          <w:color w:val="000000"/>
          <w:lang w:val="uk-UA"/>
        </w:rPr>
        <w:t>- Ольга Коломиєць «Українські пісні у записах Карла Штумпфа та Георга Шюнемана від військовополонених Першої світової війни: до питання про «українські колекції» берлінського фонограмархіву»;</w:t>
      </w:r>
    </w:p>
    <w:p w:rsidR="00782309" w:rsidRPr="000F2447" w:rsidRDefault="00782309" w:rsidP="00782309">
      <w:pPr>
        <w:pStyle w:val="af1"/>
        <w:spacing w:before="0" w:beforeAutospacing="0" w:after="0" w:afterAutospacing="0"/>
        <w:ind w:firstLine="709"/>
        <w:jc w:val="both"/>
        <w:rPr>
          <w:color w:val="000000"/>
        </w:rPr>
      </w:pPr>
      <w:r w:rsidRPr="000F2447">
        <w:rPr>
          <w:color w:val="000000"/>
        </w:rPr>
        <w:t>- Тарас Дубровний «Поняття Grassroots art в розвитку національної музичної культури»;</w:t>
      </w:r>
    </w:p>
    <w:p w:rsidR="00782309" w:rsidRPr="000F2447" w:rsidRDefault="00782309" w:rsidP="00782309">
      <w:pPr>
        <w:pStyle w:val="af1"/>
        <w:spacing w:before="0" w:beforeAutospacing="0" w:after="0" w:afterAutospacing="0"/>
        <w:ind w:firstLine="709"/>
        <w:jc w:val="both"/>
        <w:rPr>
          <w:color w:val="000000"/>
        </w:rPr>
      </w:pPr>
      <w:r w:rsidRPr="000F2447">
        <w:rPr>
          <w:color w:val="000000"/>
        </w:rPr>
        <w:t>- Наталія Ключинська «Інтерпретація ритму в партесних творах»;</w:t>
      </w:r>
    </w:p>
    <w:p w:rsidR="00782309" w:rsidRPr="000F2447" w:rsidRDefault="00782309" w:rsidP="00782309">
      <w:pPr>
        <w:pStyle w:val="af1"/>
        <w:spacing w:before="0" w:beforeAutospacing="0" w:after="0" w:afterAutospacing="0"/>
        <w:ind w:firstLine="709"/>
        <w:jc w:val="both"/>
        <w:rPr>
          <w:color w:val="000000"/>
        </w:rPr>
      </w:pPr>
      <w:r w:rsidRPr="000F2447">
        <w:rPr>
          <w:color w:val="000000"/>
        </w:rPr>
        <w:t>- Анастасія Патер «Творча діяльність Дмитра Котка: виконавсько-стильовий аспект»;</w:t>
      </w:r>
    </w:p>
    <w:p w:rsidR="00782309" w:rsidRPr="000F2447" w:rsidRDefault="00782309" w:rsidP="00782309">
      <w:pPr>
        <w:pStyle w:val="af1"/>
        <w:spacing w:before="0" w:beforeAutospacing="0" w:after="0" w:afterAutospacing="0"/>
        <w:ind w:firstLine="709"/>
        <w:jc w:val="both"/>
        <w:rPr>
          <w:color w:val="000000"/>
        </w:rPr>
      </w:pPr>
      <w:r w:rsidRPr="000F2447">
        <w:rPr>
          <w:color w:val="000000"/>
        </w:rPr>
        <w:t>- Мар’яна Ферендович «Курс для диригентів аматорських хорів» Осипа Хомінського: до питання створення дидактичної літератури для хормейстерів Галичини»;</w:t>
      </w:r>
    </w:p>
    <w:p w:rsidR="00782309" w:rsidRPr="000F2447" w:rsidRDefault="00782309" w:rsidP="00782309">
      <w:pPr>
        <w:pStyle w:val="af1"/>
        <w:spacing w:before="0" w:beforeAutospacing="0" w:after="0" w:afterAutospacing="0"/>
        <w:ind w:firstLine="709"/>
        <w:jc w:val="both"/>
        <w:rPr>
          <w:color w:val="000000"/>
        </w:rPr>
      </w:pPr>
      <w:r w:rsidRPr="000F2447">
        <w:rPr>
          <w:color w:val="000000"/>
        </w:rPr>
        <w:t>- Тетяна Младенова «Кримсько-українські культурні зв’язки: музикологічний аспект»;</w:t>
      </w:r>
    </w:p>
    <w:p w:rsidR="00782309" w:rsidRPr="000F2447" w:rsidRDefault="00782309" w:rsidP="00782309">
      <w:pPr>
        <w:pStyle w:val="af1"/>
        <w:spacing w:before="0" w:beforeAutospacing="0" w:after="0" w:afterAutospacing="0"/>
        <w:ind w:firstLine="709"/>
        <w:jc w:val="both"/>
        <w:rPr>
          <w:color w:val="000000"/>
        </w:rPr>
      </w:pPr>
      <w:r w:rsidRPr="000F2447">
        <w:rPr>
          <w:color w:val="000000"/>
        </w:rPr>
        <w:t>- Василь Чучман «Творчі контакти Дмитра Котка з польськими музикантами»;</w:t>
      </w:r>
    </w:p>
    <w:p w:rsidR="00782309" w:rsidRPr="000F2447" w:rsidRDefault="00782309" w:rsidP="00782309">
      <w:pPr>
        <w:pStyle w:val="af1"/>
        <w:spacing w:before="0" w:beforeAutospacing="0" w:after="0" w:afterAutospacing="0"/>
        <w:ind w:firstLine="709"/>
        <w:jc w:val="both"/>
        <w:rPr>
          <w:color w:val="000000"/>
        </w:rPr>
      </w:pPr>
      <w:r w:rsidRPr="000F2447">
        <w:rPr>
          <w:color w:val="000000"/>
        </w:rPr>
        <w:t>- Наталія Сиротинська «Інтелектуальний контекст сакральної гимнографії».</w:t>
      </w:r>
    </w:p>
    <w:p w:rsidR="00782309" w:rsidRPr="000F2447" w:rsidRDefault="00782309" w:rsidP="00F90457">
      <w:pPr>
        <w:spacing w:after="0" w:line="240" w:lineRule="auto"/>
        <w:jc w:val="both"/>
        <w:rPr>
          <w:rFonts w:ascii="Times New Roman" w:eastAsia="Times New Roman" w:hAnsi="Times New Roman" w:cs="Times New Roman"/>
          <w:i/>
          <w:sz w:val="24"/>
          <w:szCs w:val="24"/>
          <w:lang w:val="ru-RU" w:eastAsia="ru-RU"/>
        </w:rPr>
      </w:pPr>
    </w:p>
    <w:p w:rsidR="008B2D21" w:rsidRPr="000F2447" w:rsidRDefault="008B2D21" w:rsidP="008B2D21">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cs="Times New Roman"/>
          <w:b/>
          <w:bCs/>
          <w:i/>
          <w:sz w:val="24"/>
          <w:szCs w:val="24"/>
        </w:rPr>
        <w:t>Участь у Всеукраїнських конференціях на базі Університету </w:t>
      </w:r>
      <w:r w:rsidRPr="000F2447">
        <w:rPr>
          <w:rFonts w:ascii="Times New Roman" w:eastAsia="Times New Roman" w:hAnsi="Times New Roman" w:cs="Times New Roman"/>
          <w:b/>
          <w:i/>
          <w:sz w:val="24"/>
          <w:szCs w:val="24"/>
          <w:lang w:eastAsia="ru-RU"/>
        </w:rPr>
        <w:t xml:space="preserve">– </w:t>
      </w:r>
      <w:r w:rsidR="008D2FC8" w:rsidRPr="000F2447">
        <w:rPr>
          <w:rFonts w:ascii="Times New Roman" w:eastAsia="Times New Roman" w:hAnsi="Times New Roman" w:cs="Times New Roman"/>
          <w:b/>
          <w:i/>
          <w:sz w:val="24"/>
          <w:szCs w:val="24"/>
          <w:lang w:val="ru-RU" w:eastAsia="ru-RU"/>
        </w:rPr>
        <w:t>5</w:t>
      </w:r>
      <w:r w:rsidRPr="000F2447">
        <w:rPr>
          <w:rFonts w:ascii="Times New Roman" w:eastAsia="Times New Roman" w:hAnsi="Times New Roman" w:cs="Times New Roman"/>
          <w:b/>
          <w:sz w:val="24"/>
          <w:szCs w:val="24"/>
          <w:lang w:eastAsia="ru-RU"/>
        </w:rPr>
        <w:t xml:space="preserve"> </w:t>
      </w:r>
      <w:r w:rsidRPr="000F2447">
        <w:rPr>
          <w:rFonts w:ascii="Times New Roman" w:eastAsia="Times New Roman" w:hAnsi="Times New Roman" w:cs="Times New Roman"/>
          <w:sz w:val="24"/>
          <w:szCs w:val="24"/>
          <w:lang w:eastAsia="ru-RU"/>
        </w:rPr>
        <w:t xml:space="preserve">(виголошено </w:t>
      </w:r>
      <w:r w:rsidR="008D2FC8" w:rsidRPr="000F2447">
        <w:rPr>
          <w:rFonts w:ascii="Times New Roman" w:eastAsia="Times New Roman" w:hAnsi="Times New Roman" w:cs="Times New Roman"/>
          <w:b/>
          <w:sz w:val="24"/>
          <w:szCs w:val="24"/>
          <w:lang w:val="ru-RU" w:eastAsia="ru-RU"/>
        </w:rPr>
        <w:t>54</w:t>
      </w:r>
      <w:r w:rsidRPr="000F2447">
        <w:rPr>
          <w:rFonts w:ascii="Times New Roman" w:eastAsia="Times New Roman" w:hAnsi="Times New Roman" w:cs="Times New Roman"/>
          <w:sz w:val="24"/>
          <w:szCs w:val="24"/>
          <w:lang w:eastAsia="ru-RU"/>
        </w:rPr>
        <w:t> доповіді)</w:t>
      </w:r>
    </w:p>
    <w:p w:rsidR="007D6FEA" w:rsidRPr="000F2447" w:rsidRDefault="007D6FEA" w:rsidP="007D6FEA">
      <w:pPr>
        <w:spacing w:after="0" w:line="240" w:lineRule="auto"/>
        <w:ind w:firstLine="567"/>
        <w:jc w:val="center"/>
        <w:rPr>
          <w:rFonts w:ascii="Times New Roman" w:hAnsi="Times New Roman" w:cs="Times New Roman"/>
          <w:b/>
          <w:sz w:val="24"/>
          <w:szCs w:val="24"/>
        </w:rPr>
      </w:pPr>
      <w:r w:rsidRPr="000F2447">
        <w:rPr>
          <w:rFonts w:ascii="Times New Roman" w:hAnsi="Times New Roman" w:cs="Times New Roman"/>
          <w:sz w:val="24"/>
          <w:szCs w:val="24"/>
        </w:rPr>
        <w:t>ХIІ Всеукраїнська науково-практична конференція молодих вчених, магістрантів та студентів</w:t>
      </w:r>
      <w:r w:rsidRPr="000F2447">
        <w:rPr>
          <w:rFonts w:ascii="Times New Roman" w:hAnsi="Times New Roman" w:cs="Times New Roman"/>
          <w:b/>
          <w:sz w:val="24"/>
          <w:szCs w:val="24"/>
        </w:rPr>
        <w:t xml:space="preserve"> </w:t>
      </w:r>
      <w:r w:rsidRPr="000F2447">
        <w:rPr>
          <w:rFonts w:ascii="Times New Roman" w:hAnsi="Times New Roman" w:cs="Times New Roman"/>
          <w:b/>
          <w:bCs/>
          <w:i/>
          <w:sz w:val="24"/>
          <w:szCs w:val="24"/>
        </w:rPr>
        <w:t>«Хореографічна культура – мистецькі виміри»</w:t>
      </w:r>
      <w:r w:rsidRPr="000F2447">
        <w:rPr>
          <w:rFonts w:ascii="Times New Roman" w:hAnsi="Times New Roman" w:cs="Times New Roman"/>
          <w:b/>
          <w:bCs/>
          <w:sz w:val="24"/>
          <w:szCs w:val="24"/>
        </w:rPr>
        <w:t xml:space="preserve"> </w:t>
      </w:r>
      <w:r w:rsidRPr="000F2447">
        <w:rPr>
          <w:rFonts w:ascii="Times New Roman" w:hAnsi="Times New Roman"/>
          <w:bCs/>
          <w:sz w:val="24"/>
          <w:szCs w:val="24"/>
        </w:rPr>
        <w:t xml:space="preserve">(Львів, </w:t>
      </w:r>
      <w:r w:rsidRPr="000F2447">
        <w:rPr>
          <w:rFonts w:ascii="Times New Roman" w:hAnsi="Times New Roman" w:cs="Times New Roman"/>
          <w:bCs/>
          <w:sz w:val="24"/>
          <w:szCs w:val="24"/>
        </w:rPr>
        <w:t>10 листопада 2021 р</w:t>
      </w:r>
      <w:r w:rsidRPr="000F2447">
        <w:rPr>
          <w:rFonts w:ascii="Times New Roman" w:hAnsi="Times New Roman"/>
          <w:bCs/>
          <w:sz w:val="24"/>
          <w:szCs w:val="24"/>
        </w:rPr>
        <w:t xml:space="preserve">.) (виголошено – </w:t>
      </w:r>
      <w:r w:rsidRPr="000F2447">
        <w:rPr>
          <w:rFonts w:ascii="Times New Roman" w:hAnsi="Times New Roman"/>
          <w:b/>
          <w:bCs/>
          <w:sz w:val="24"/>
          <w:szCs w:val="24"/>
        </w:rPr>
        <w:t>19</w:t>
      </w:r>
      <w:r w:rsidR="00BC19CB" w:rsidRPr="000F2447">
        <w:rPr>
          <w:rFonts w:ascii="Times New Roman" w:hAnsi="Times New Roman"/>
          <w:b/>
          <w:bCs/>
          <w:sz w:val="24"/>
          <w:szCs w:val="24"/>
        </w:rPr>
        <w:t> </w:t>
      </w:r>
      <w:r w:rsidR="00BC19CB" w:rsidRPr="000F2447">
        <w:rPr>
          <w:rFonts w:ascii="Times New Roman" w:hAnsi="Times New Roman"/>
          <w:bCs/>
          <w:sz w:val="24"/>
          <w:szCs w:val="24"/>
        </w:rPr>
        <w:t>доповідей</w:t>
      </w:r>
      <w:r w:rsidRPr="000F2447">
        <w:rPr>
          <w:rFonts w:ascii="Times New Roman" w:hAnsi="Times New Roman"/>
          <w:bCs/>
          <w:sz w:val="24"/>
          <w:szCs w:val="24"/>
        </w:rPr>
        <w:t>)</w:t>
      </w:r>
    </w:p>
    <w:p w:rsidR="007D6FEA" w:rsidRPr="000F2447" w:rsidRDefault="007D6FEA" w:rsidP="007D6FEA">
      <w:pPr>
        <w:tabs>
          <w:tab w:val="left" w:pos="993"/>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sz w:val="24"/>
          <w:szCs w:val="24"/>
        </w:rPr>
        <w:t>10 л</w:t>
      </w:r>
      <w:r w:rsidRPr="000F2447">
        <w:rPr>
          <w:rFonts w:ascii="Times New Roman" w:hAnsi="Times New Roman" w:cs="Times New Roman"/>
          <w:color w:val="000000"/>
          <w:sz w:val="24"/>
          <w:szCs w:val="24"/>
        </w:rPr>
        <w:t xml:space="preserve">истопада 2021 року </w:t>
      </w:r>
      <w:r w:rsidRPr="000F2447">
        <w:rPr>
          <w:rFonts w:ascii="Times New Roman" w:hAnsi="Times New Roman" w:cs="Times New Roman"/>
          <w:sz w:val="24"/>
          <w:szCs w:val="24"/>
        </w:rPr>
        <w:t>кафедра режисури та хореографії</w:t>
      </w:r>
      <w:r w:rsidRPr="000F2447">
        <w:rPr>
          <w:rFonts w:ascii="Times New Roman" w:hAnsi="Times New Roman" w:cs="Times New Roman"/>
          <w:b/>
          <w:sz w:val="24"/>
          <w:szCs w:val="24"/>
        </w:rPr>
        <w:t xml:space="preserve"> </w:t>
      </w:r>
      <w:r w:rsidRPr="000F2447">
        <w:rPr>
          <w:rFonts w:ascii="Times New Roman" w:hAnsi="Times New Roman" w:cs="Times New Roman"/>
          <w:sz w:val="24"/>
          <w:szCs w:val="24"/>
        </w:rPr>
        <w:t xml:space="preserve">факультету культури і мистецтв Львівського національного університету імені Івана Франка дванадцятої </w:t>
      </w:r>
      <w:r w:rsidRPr="000F2447">
        <w:rPr>
          <w:rFonts w:ascii="Times New Roman" w:hAnsi="Times New Roman" w:cs="Times New Roman"/>
          <w:sz w:val="24"/>
          <w:szCs w:val="24"/>
        </w:rPr>
        <w:lastRenderedPageBreak/>
        <w:t xml:space="preserve">Всеукраїнської науково-практичної конференції молодих вчених, магістрантів та студентів «Хореографічна культура – мистецькі виміри». Кількість учасників, зокрема, з інших країн – 50 доповідачів, слухачів – 100 осіб; представників Університету – 19. </w:t>
      </w:r>
    </w:p>
    <w:p w:rsidR="007D6FEA" w:rsidRPr="000F2447" w:rsidRDefault="007D6FEA" w:rsidP="007D6FEA">
      <w:pPr>
        <w:tabs>
          <w:tab w:val="left" w:pos="993"/>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sz w:val="24"/>
          <w:szCs w:val="24"/>
        </w:rPr>
        <w:t>У заході взяли участь</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такі заклади вищої освіти та установи:</w:t>
      </w:r>
      <w:r w:rsidRPr="000F2447">
        <w:rPr>
          <w:rFonts w:ascii="Times New Roman" w:hAnsi="Times New Roman" w:cs="Times New Roman"/>
          <w:iCs/>
          <w:sz w:val="24"/>
          <w:szCs w:val="24"/>
        </w:rPr>
        <w:t xml:space="preserve"> Бердянський державний педагогічний університет </w:t>
      </w:r>
      <w:r w:rsidRPr="000F2447">
        <w:rPr>
          <w:rFonts w:ascii="Times New Roman" w:hAnsi="Times New Roman" w:cs="Times New Roman"/>
          <w:bCs/>
          <w:iCs/>
          <w:color w:val="000000"/>
          <w:sz w:val="24"/>
          <w:szCs w:val="24"/>
        </w:rPr>
        <w:t>(м. Бердянськ, Україна).</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Комунальний заклад Львівської обласної ради «Бродівський педагогічний коледж імені Маркіяна Шашкевича» (м. Броди, Україна).</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Львівський національний університет імені Івана Франка; Полтавський</w:t>
      </w:r>
      <w:r w:rsidRPr="000F2447">
        <w:rPr>
          <w:rFonts w:ascii="Times New Roman" w:hAnsi="Times New Roman" w:cs="Times New Roman"/>
          <w:spacing w:val="-2"/>
          <w:sz w:val="24"/>
          <w:szCs w:val="24"/>
        </w:rPr>
        <w:t xml:space="preserve"> </w:t>
      </w:r>
      <w:r w:rsidRPr="000F2447">
        <w:rPr>
          <w:rFonts w:ascii="Times New Roman" w:hAnsi="Times New Roman" w:cs="Times New Roman"/>
          <w:sz w:val="24"/>
          <w:szCs w:val="24"/>
        </w:rPr>
        <w:t>національний педагогічний</w:t>
      </w:r>
      <w:r w:rsidRPr="000F2447">
        <w:rPr>
          <w:rFonts w:ascii="Times New Roman" w:hAnsi="Times New Roman" w:cs="Times New Roman"/>
          <w:spacing w:val="1"/>
          <w:sz w:val="24"/>
          <w:szCs w:val="24"/>
        </w:rPr>
        <w:t xml:space="preserve"> </w:t>
      </w:r>
      <w:r w:rsidRPr="000F2447">
        <w:rPr>
          <w:rFonts w:ascii="Times New Roman" w:hAnsi="Times New Roman" w:cs="Times New Roman"/>
          <w:sz w:val="24"/>
          <w:szCs w:val="24"/>
        </w:rPr>
        <w:t>університет імені</w:t>
      </w:r>
      <w:r w:rsidRPr="000F2447">
        <w:rPr>
          <w:rFonts w:ascii="Times New Roman" w:hAnsi="Times New Roman" w:cs="Times New Roman"/>
          <w:spacing w:val="-1"/>
          <w:sz w:val="24"/>
          <w:szCs w:val="24"/>
        </w:rPr>
        <w:t> </w:t>
      </w:r>
      <w:r w:rsidRPr="000F2447">
        <w:rPr>
          <w:rFonts w:ascii="Times New Roman" w:hAnsi="Times New Roman" w:cs="Times New Roman"/>
          <w:sz w:val="24"/>
          <w:szCs w:val="24"/>
        </w:rPr>
        <w:t>В. Г.</w:t>
      </w:r>
      <w:r w:rsidRPr="000F2447">
        <w:rPr>
          <w:rFonts w:ascii="Times New Roman" w:hAnsi="Times New Roman" w:cs="Times New Roman"/>
          <w:spacing w:val="-1"/>
          <w:sz w:val="24"/>
          <w:szCs w:val="24"/>
        </w:rPr>
        <w:t> </w:t>
      </w:r>
      <w:r w:rsidRPr="000F2447">
        <w:rPr>
          <w:rFonts w:ascii="Times New Roman" w:hAnsi="Times New Roman" w:cs="Times New Roman"/>
          <w:sz w:val="24"/>
          <w:szCs w:val="24"/>
        </w:rPr>
        <w:t xml:space="preserve">Короленка. </w:t>
      </w:r>
      <w:r w:rsidRPr="000F2447">
        <w:rPr>
          <w:rFonts w:ascii="Times New Roman" w:hAnsi="Times New Roman" w:cs="Times New Roman"/>
          <w:sz w:val="24"/>
          <w:szCs w:val="24"/>
          <w:lang w:eastAsia="ru-RU"/>
        </w:rPr>
        <w:t>Київськ</w:t>
      </w:r>
      <w:r w:rsidRPr="000F2447">
        <w:rPr>
          <w:rFonts w:ascii="Times New Roman" w:hAnsi="Times New Roman" w:cs="Times New Roman"/>
          <w:sz w:val="24"/>
          <w:szCs w:val="24"/>
        </w:rPr>
        <w:t xml:space="preserve">ий </w:t>
      </w:r>
      <w:r w:rsidRPr="000F2447">
        <w:rPr>
          <w:rFonts w:ascii="Times New Roman" w:hAnsi="Times New Roman" w:cs="Times New Roman"/>
          <w:sz w:val="24"/>
          <w:szCs w:val="24"/>
          <w:lang w:eastAsia="ru-RU"/>
        </w:rPr>
        <w:t xml:space="preserve">університет імені Бориса Грінченка. </w:t>
      </w:r>
      <w:r w:rsidRPr="000F2447">
        <w:rPr>
          <w:rFonts w:ascii="Times New Roman" w:hAnsi="Times New Roman" w:cs="Times New Roman"/>
          <w:sz w:val="24"/>
          <w:szCs w:val="24"/>
        </w:rPr>
        <w:t xml:space="preserve">Львівський державний університет фізичної культури ім. Івана Боберського. </w:t>
      </w:r>
    </w:p>
    <w:p w:rsidR="007D6FEA" w:rsidRPr="000F2447" w:rsidRDefault="007D6FEA" w:rsidP="007D6FEA">
      <w:pPr>
        <w:tabs>
          <w:tab w:val="left" w:pos="993"/>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sz w:val="24"/>
          <w:szCs w:val="24"/>
        </w:rPr>
        <w:t xml:space="preserve">У доповідях науковців розглянуто </w:t>
      </w:r>
      <w:r w:rsidRPr="000F2447">
        <w:rPr>
          <w:rFonts w:ascii="Times New Roman" w:hAnsi="Times New Roman" w:cs="Times New Roman"/>
          <w:color w:val="000000"/>
          <w:sz w:val="24"/>
          <w:szCs w:val="24"/>
        </w:rPr>
        <w:t>основні тематичні напрямки роботи науково-практичної конференції:</w:t>
      </w:r>
      <w:r w:rsidRPr="000F2447">
        <w:rPr>
          <w:rFonts w:ascii="Times New Roman" w:hAnsi="Times New Roman" w:cs="Times New Roman"/>
          <w:sz w:val="24"/>
          <w:szCs w:val="24"/>
        </w:rPr>
        <w:t xml:space="preserve"> </w:t>
      </w:r>
      <w:r w:rsidRPr="000F2447">
        <w:rPr>
          <w:rFonts w:ascii="Times New Roman" w:hAnsi="Times New Roman" w:cs="Times New Roman"/>
          <w:color w:val="000000"/>
          <w:sz w:val="24"/>
          <w:szCs w:val="24"/>
        </w:rPr>
        <w:t>генезис сучасного хореографічного мистецтва в світі та Україні;</w:t>
      </w:r>
      <w:r w:rsidRPr="000F2447">
        <w:rPr>
          <w:rFonts w:ascii="Times New Roman" w:hAnsi="Times New Roman" w:cs="Times New Roman"/>
          <w:sz w:val="24"/>
          <w:szCs w:val="24"/>
        </w:rPr>
        <w:t xml:space="preserve"> </w:t>
      </w:r>
      <w:r w:rsidRPr="000F2447">
        <w:rPr>
          <w:rFonts w:ascii="Times New Roman" w:hAnsi="Times New Roman" w:cs="Times New Roman"/>
          <w:color w:val="000000"/>
          <w:sz w:val="24"/>
          <w:szCs w:val="24"/>
        </w:rPr>
        <w:t>педагогічні питання хореографічної освіти сьогодення;</w:t>
      </w:r>
      <w:r w:rsidRPr="000F2447">
        <w:rPr>
          <w:rFonts w:ascii="Times New Roman" w:hAnsi="Times New Roman" w:cs="Times New Roman"/>
          <w:sz w:val="24"/>
          <w:szCs w:val="24"/>
        </w:rPr>
        <w:t xml:space="preserve"> </w:t>
      </w:r>
      <w:r w:rsidRPr="000F2447">
        <w:rPr>
          <w:rFonts w:ascii="Times New Roman" w:hAnsi="Times New Roman" w:cs="Times New Roman"/>
          <w:color w:val="000000"/>
          <w:sz w:val="24"/>
          <w:szCs w:val="24"/>
        </w:rPr>
        <w:t>тенденції розвитку практик сучасного хореографічного мистецтва ХХІ століття;</w:t>
      </w:r>
      <w:r w:rsidRPr="000F2447">
        <w:rPr>
          <w:rFonts w:ascii="Times New Roman" w:hAnsi="Times New Roman" w:cs="Times New Roman"/>
          <w:sz w:val="24"/>
          <w:szCs w:val="24"/>
        </w:rPr>
        <w:t xml:space="preserve"> питання формування в Україні науки про танець – хорології.</w:t>
      </w:r>
    </w:p>
    <w:p w:rsidR="007D6FEA" w:rsidRPr="000F2447" w:rsidRDefault="007D6FEA" w:rsidP="007D6FEA">
      <w:pPr>
        <w:tabs>
          <w:tab w:val="left" w:pos="993"/>
        </w:tabs>
        <w:spacing w:after="0" w:line="240" w:lineRule="auto"/>
        <w:ind w:firstLine="709"/>
        <w:jc w:val="both"/>
        <w:rPr>
          <w:rFonts w:ascii="Times New Roman" w:hAnsi="Times New Roman" w:cs="Times New Roman"/>
          <w:i/>
          <w:sz w:val="24"/>
          <w:szCs w:val="24"/>
        </w:rPr>
      </w:pPr>
      <w:r w:rsidRPr="000F2447">
        <w:rPr>
          <w:rFonts w:ascii="Times New Roman" w:hAnsi="Times New Roman" w:cs="Times New Roman"/>
          <w:sz w:val="24"/>
          <w:szCs w:val="24"/>
        </w:rPr>
        <w:t>За результатами заходу</w:t>
      </w:r>
      <w:r w:rsidRPr="000F2447">
        <w:rPr>
          <w:rFonts w:ascii="Times New Roman" w:hAnsi="Times New Roman" w:cs="Times New Roman"/>
          <w:bCs/>
          <w:sz w:val="24"/>
          <w:szCs w:val="24"/>
        </w:rPr>
        <w:t xml:space="preserve"> опубліковано </w:t>
      </w:r>
      <w:r w:rsidRPr="000F2447">
        <w:rPr>
          <w:rFonts w:ascii="Times New Roman" w:hAnsi="Times New Roman" w:cs="Times New Roman"/>
          <w:bCs/>
          <w:i/>
          <w:sz w:val="24"/>
          <w:szCs w:val="24"/>
        </w:rPr>
        <w:t>з</w:t>
      </w:r>
      <w:r w:rsidRPr="000F2447">
        <w:rPr>
          <w:rFonts w:ascii="Times New Roman" w:hAnsi="Times New Roman" w:cs="Times New Roman"/>
          <w:i/>
          <w:sz w:val="24"/>
          <w:szCs w:val="24"/>
        </w:rPr>
        <w:t xml:space="preserve">бірник матеріалів: </w:t>
      </w:r>
    </w:p>
    <w:p w:rsidR="007D6FEA" w:rsidRPr="000F2447" w:rsidRDefault="007D6FEA" w:rsidP="007D6FEA">
      <w:pPr>
        <w:tabs>
          <w:tab w:val="left" w:pos="993"/>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Cs/>
          <w:sz w:val="24"/>
          <w:szCs w:val="24"/>
        </w:rPr>
        <w:t>Хореографічна культура – мистецькі виміри</w:t>
      </w:r>
      <w:r w:rsidRPr="000F2447">
        <w:rPr>
          <w:rFonts w:ascii="Times New Roman" w:hAnsi="Times New Roman" w:cs="Times New Roman"/>
          <w:sz w:val="24"/>
          <w:szCs w:val="24"/>
        </w:rPr>
        <w:t xml:space="preserve"> / упоряд. </w:t>
      </w:r>
      <w:r w:rsidRPr="000F2447">
        <w:rPr>
          <w:rFonts w:ascii="Times New Roman" w:hAnsi="Times New Roman" w:cs="Times New Roman"/>
          <w:b/>
          <w:sz w:val="24"/>
          <w:szCs w:val="24"/>
        </w:rPr>
        <w:t>О. А. Плахотнюк.</w:t>
      </w:r>
      <w:r w:rsidRPr="000F2447">
        <w:rPr>
          <w:rFonts w:ascii="Times New Roman" w:hAnsi="Times New Roman" w:cs="Times New Roman"/>
          <w:sz w:val="24"/>
          <w:szCs w:val="24"/>
        </w:rPr>
        <w:t xml:space="preserve"> – Львів : Кафедра режисури та хореографії факультету культури і мистецтв ЛНУ імені Івана Франка, 2021. </w:t>
      </w:r>
      <w:r w:rsidRPr="000F2447">
        <w:rPr>
          <w:rFonts w:ascii="Times New Roman" w:eastAsia="Arial Unicode MS" w:hAnsi="Times New Roman" w:cs="Times New Roman"/>
          <w:sz w:val="24"/>
          <w:szCs w:val="24"/>
        </w:rPr>
        <w:t>‒</w:t>
      </w:r>
      <w:r w:rsidRPr="000F2447">
        <w:rPr>
          <w:rFonts w:ascii="Times New Roman" w:hAnsi="Times New Roman" w:cs="Times New Roman"/>
          <w:sz w:val="24"/>
          <w:szCs w:val="24"/>
        </w:rPr>
        <w:t xml:space="preserve"> Вип. 12. – 166 с. </w:t>
      </w:r>
    </w:p>
    <w:p w:rsidR="007D6FEA" w:rsidRPr="000F2447" w:rsidRDefault="007D6FEA" w:rsidP="007D6FEA">
      <w:pPr>
        <w:tabs>
          <w:tab w:val="left" w:pos="993"/>
          <w:tab w:val="left" w:pos="1276"/>
        </w:tabs>
        <w:spacing w:after="0" w:line="240" w:lineRule="auto"/>
        <w:jc w:val="both"/>
        <w:rPr>
          <w:rFonts w:ascii="Times New Roman" w:hAnsi="Times New Roman" w:cs="Times New Roman"/>
          <w:sz w:val="24"/>
          <w:szCs w:val="24"/>
        </w:rPr>
      </w:pPr>
    </w:p>
    <w:p w:rsidR="004568F7" w:rsidRPr="000F2447" w:rsidRDefault="004568F7" w:rsidP="004568F7">
      <w:pPr>
        <w:pStyle w:val="a7"/>
        <w:spacing w:after="0" w:line="240" w:lineRule="auto"/>
        <w:ind w:left="0" w:firstLine="567"/>
        <w:jc w:val="center"/>
        <w:rPr>
          <w:rFonts w:ascii="Times New Roman" w:hAnsi="Times New Roman"/>
          <w:b/>
          <w:bCs/>
          <w:i/>
          <w:sz w:val="24"/>
          <w:szCs w:val="24"/>
          <w:lang w:val="uk-UA"/>
        </w:rPr>
      </w:pPr>
      <w:r w:rsidRPr="000F2447">
        <w:rPr>
          <w:rFonts w:ascii="Times New Roman" w:hAnsi="Times New Roman"/>
          <w:i/>
          <w:sz w:val="24"/>
          <w:szCs w:val="24"/>
        </w:rPr>
        <w:t>Всеукраїнський семінар-практикум</w:t>
      </w:r>
      <w:r w:rsidRPr="000F2447">
        <w:rPr>
          <w:rFonts w:ascii="Times New Roman" w:hAnsi="Times New Roman"/>
          <w:b/>
          <w:i/>
          <w:sz w:val="24"/>
          <w:szCs w:val="24"/>
        </w:rPr>
        <w:t xml:space="preserve"> </w:t>
      </w:r>
      <w:r w:rsidRPr="000F2447">
        <w:rPr>
          <w:rFonts w:ascii="Times New Roman" w:hAnsi="Times New Roman"/>
          <w:b/>
          <w:bCs/>
          <w:i/>
          <w:sz w:val="24"/>
          <w:szCs w:val="24"/>
        </w:rPr>
        <w:t>«Інноваційні технології в сучасному освітньому просторі»</w:t>
      </w:r>
      <w:r w:rsidR="00F61555" w:rsidRPr="000F2447">
        <w:rPr>
          <w:rFonts w:ascii="Times New Roman" w:hAnsi="Times New Roman"/>
          <w:bCs/>
          <w:sz w:val="24"/>
          <w:szCs w:val="24"/>
          <w:lang w:val="uk-UA"/>
        </w:rPr>
        <w:t xml:space="preserve"> (Львів, 23–24 листопада 2021 р.) (виголошено – </w:t>
      </w:r>
      <w:r w:rsidR="003A66D2" w:rsidRPr="000F2447">
        <w:rPr>
          <w:rFonts w:ascii="Times New Roman" w:hAnsi="Times New Roman"/>
          <w:bCs/>
          <w:sz w:val="24"/>
          <w:szCs w:val="24"/>
          <w:lang w:val="uk-UA"/>
        </w:rPr>
        <w:t>3 доповіді</w:t>
      </w:r>
      <w:r w:rsidR="00F61555" w:rsidRPr="000F2447">
        <w:rPr>
          <w:rFonts w:ascii="Times New Roman" w:hAnsi="Times New Roman"/>
          <w:bCs/>
          <w:sz w:val="24"/>
          <w:szCs w:val="24"/>
          <w:lang w:val="uk-UA"/>
        </w:rPr>
        <w:t>)</w:t>
      </w:r>
    </w:p>
    <w:p w:rsidR="004568F7" w:rsidRPr="000F2447" w:rsidRDefault="00F61555" w:rsidP="0098657C">
      <w:pPr>
        <w:tabs>
          <w:tab w:val="left" w:pos="993"/>
          <w:tab w:val="left" w:pos="1276"/>
        </w:tabs>
        <w:spacing w:after="0" w:line="240" w:lineRule="auto"/>
        <w:ind w:firstLine="709"/>
        <w:jc w:val="both"/>
        <w:rPr>
          <w:rFonts w:ascii="Times New Roman" w:hAnsi="Times New Roman" w:cs="Times New Roman"/>
          <w:spacing w:val="3"/>
          <w:sz w:val="24"/>
          <w:szCs w:val="24"/>
          <w:shd w:val="clear" w:color="auto" w:fill="FFFFFF"/>
        </w:rPr>
      </w:pPr>
      <w:r w:rsidRPr="000F2447">
        <w:rPr>
          <w:rFonts w:ascii="Times New Roman" w:hAnsi="Times New Roman" w:cs="Times New Roman"/>
          <w:sz w:val="24"/>
          <w:szCs w:val="24"/>
        </w:rPr>
        <w:t xml:space="preserve">Всеукраїнський семінар-практикум </w:t>
      </w:r>
      <w:r w:rsidRPr="000F2447">
        <w:rPr>
          <w:rFonts w:ascii="Times New Roman" w:hAnsi="Times New Roman" w:cs="Times New Roman"/>
          <w:bCs/>
          <w:sz w:val="24"/>
          <w:szCs w:val="24"/>
        </w:rPr>
        <w:t>«Інноваційні технології в сучасному освітньому просторі»</w:t>
      </w:r>
      <w:r w:rsidRPr="000F2447">
        <w:rPr>
          <w:rFonts w:ascii="Times New Roman" w:hAnsi="Times New Roman"/>
          <w:bCs/>
          <w:sz w:val="24"/>
          <w:szCs w:val="24"/>
        </w:rPr>
        <w:t xml:space="preserve"> </w:t>
      </w:r>
      <w:r w:rsidR="004568F7" w:rsidRPr="000F2447">
        <w:rPr>
          <w:rFonts w:ascii="Times New Roman" w:hAnsi="Times New Roman" w:cs="Times New Roman"/>
          <w:sz w:val="24"/>
          <w:szCs w:val="24"/>
        </w:rPr>
        <w:t>пров</w:t>
      </w:r>
      <w:r w:rsidRPr="000F2447">
        <w:rPr>
          <w:rFonts w:ascii="Times New Roman" w:hAnsi="Times New Roman" w:cs="Times New Roman"/>
          <w:sz w:val="24"/>
          <w:szCs w:val="24"/>
        </w:rPr>
        <w:t>ела</w:t>
      </w:r>
      <w:r w:rsidR="004568F7" w:rsidRPr="000F2447">
        <w:rPr>
          <w:rFonts w:ascii="Times New Roman" w:hAnsi="Times New Roman" w:cs="Times New Roman"/>
          <w:sz w:val="24"/>
          <w:szCs w:val="24"/>
        </w:rPr>
        <w:t xml:space="preserve"> </w:t>
      </w:r>
      <w:r w:rsidRPr="000F2447">
        <w:rPr>
          <w:rFonts w:ascii="Times New Roman" w:hAnsi="Times New Roman" w:cs="Times New Roman"/>
          <w:sz w:val="24"/>
          <w:szCs w:val="24"/>
        </w:rPr>
        <w:t>кафедра режисури та хореографії</w:t>
      </w:r>
      <w:r w:rsidRPr="000F2447">
        <w:rPr>
          <w:rFonts w:ascii="Times New Roman" w:hAnsi="Times New Roman" w:cs="Times New Roman"/>
          <w:b/>
          <w:sz w:val="24"/>
          <w:szCs w:val="24"/>
        </w:rPr>
        <w:t xml:space="preserve"> </w:t>
      </w:r>
      <w:r w:rsidRPr="000F2447">
        <w:rPr>
          <w:rFonts w:ascii="Times New Roman" w:hAnsi="Times New Roman" w:cs="Times New Roman"/>
          <w:sz w:val="24"/>
          <w:szCs w:val="24"/>
        </w:rPr>
        <w:t xml:space="preserve">факультету культури і мистецтв </w:t>
      </w:r>
      <w:r w:rsidR="004568F7" w:rsidRPr="000F2447">
        <w:rPr>
          <w:rFonts w:ascii="Times New Roman" w:hAnsi="Times New Roman" w:cs="Times New Roman"/>
          <w:sz w:val="24"/>
          <w:szCs w:val="24"/>
        </w:rPr>
        <w:t>Львівськ</w:t>
      </w:r>
      <w:r w:rsidRPr="000F2447">
        <w:rPr>
          <w:rFonts w:ascii="Times New Roman" w:hAnsi="Times New Roman" w:cs="Times New Roman"/>
          <w:sz w:val="24"/>
          <w:szCs w:val="24"/>
        </w:rPr>
        <w:t>ого</w:t>
      </w:r>
      <w:r w:rsidR="004568F7" w:rsidRPr="000F2447">
        <w:rPr>
          <w:rFonts w:ascii="Times New Roman" w:hAnsi="Times New Roman" w:cs="Times New Roman"/>
          <w:sz w:val="24"/>
          <w:szCs w:val="24"/>
        </w:rPr>
        <w:t xml:space="preserve"> національн</w:t>
      </w:r>
      <w:r w:rsidRPr="000F2447">
        <w:rPr>
          <w:rFonts w:ascii="Times New Roman" w:hAnsi="Times New Roman" w:cs="Times New Roman"/>
          <w:sz w:val="24"/>
          <w:szCs w:val="24"/>
        </w:rPr>
        <w:t>ого</w:t>
      </w:r>
      <w:r w:rsidR="004568F7" w:rsidRPr="000F2447">
        <w:rPr>
          <w:rFonts w:ascii="Times New Roman" w:hAnsi="Times New Roman" w:cs="Times New Roman"/>
          <w:sz w:val="24"/>
          <w:szCs w:val="24"/>
        </w:rPr>
        <w:t xml:space="preserve"> університет</w:t>
      </w:r>
      <w:r w:rsidRPr="000F2447">
        <w:rPr>
          <w:rFonts w:ascii="Times New Roman" w:hAnsi="Times New Roman" w:cs="Times New Roman"/>
          <w:sz w:val="24"/>
          <w:szCs w:val="24"/>
        </w:rPr>
        <w:t>у</w:t>
      </w:r>
      <w:r w:rsidR="004568F7" w:rsidRPr="000F2447">
        <w:rPr>
          <w:rFonts w:ascii="Times New Roman" w:hAnsi="Times New Roman" w:cs="Times New Roman"/>
          <w:sz w:val="24"/>
          <w:szCs w:val="24"/>
        </w:rPr>
        <w:t xml:space="preserve"> імені Івана Франка.</w:t>
      </w:r>
      <w:r w:rsidR="004568F7" w:rsidRPr="000F2447">
        <w:rPr>
          <w:rFonts w:ascii="Times New Roman" w:hAnsi="Times New Roman" w:cs="Times New Roman"/>
          <w:b/>
          <w:sz w:val="24"/>
          <w:szCs w:val="24"/>
        </w:rPr>
        <w:t xml:space="preserve"> </w:t>
      </w:r>
      <w:r w:rsidR="004568F7" w:rsidRPr="000F2447">
        <w:rPr>
          <w:rFonts w:ascii="Times New Roman" w:hAnsi="Times New Roman" w:cs="Times New Roman"/>
          <w:sz w:val="24"/>
          <w:szCs w:val="24"/>
        </w:rPr>
        <w:t>Співорганізатор заходу</w:t>
      </w:r>
      <w:r w:rsidR="0098657C" w:rsidRPr="000F2447">
        <w:rPr>
          <w:rFonts w:ascii="Times New Roman" w:hAnsi="Times New Roman" w:cs="Times New Roman"/>
          <w:sz w:val="24"/>
          <w:szCs w:val="24"/>
        </w:rPr>
        <w:t>:</w:t>
      </w:r>
      <w:r w:rsidR="004568F7" w:rsidRPr="000F2447">
        <w:rPr>
          <w:rFonts w:ascii="Times New Roman" w:hAnsi="Times New Roman" w:cs="Times New Roman"/>
          <w:sz w:val="24"/>
          <w:szCs w:val="24"/>
        </w:rPr>
        <w:t xml:space="preserve"> </w:t>
      </w:r>
      <w:r w:rsidR="004568F7" w:rsidRPr="000F2447">
        <w:rPr>
          <w:rFonts w:ascii="Times New Roman" w:eastAsia="Times New Roman" w:hAnsi="Times New Roman" w:cs="Times New Roman"/>
          <w:bCs/>
          <w:sz w:val="24"/>
          <w:szCs w:val="24"/>
        </w:rPr>
        <w:t>К</w:t>
      </w:r>
      <w:r w:rsidR="004568F7" w:rsidRPr="000F2447">
        <w:rPr>
          <w:rFonts w:ascii="Times New Roman" w:hAnsi="Times New Roman" w:cs="Times New Roman"/>
          <w:bCs/>
          <w:sz w:val="24"/>
          <w:szCs w:val="24"/>
        </w:rPr>
        <w:t xml:space="preserve">омунальний заклад </w:t>
      </w:r>
      <w:r w:rsidR="004568F7" w:rsidRPr="000F2447">
        <w:rPr>
          <w:rFonts w:ascii="Times New Roman" w:eastAsia="Times New Roman" w:hAnsi="Times New Roman" w:cs="Times New Roman"/>
          <w:bCs/>
          <w:sz w:val="24"/>
          <w:szCs w:val="24"/>
        </w:rPr>
        <w:t>Л</w:t>
      </w:r>
      <w:r w:rsidR="004568F7" w:rsidRPr="000F2447">
        <w:rPr>
          <w:rFonts w:ascii="Times New Roman" w:hAnsi="Times New Roman" w:cs="Times New Roman"/>
          <w:bCs/>
          <w:sz w:val="24"/>
          <w:szCs w:val="24"/>
        </w:rPr>
        <w:t xml:space="preserve">ьвівської обласної ради </w:t>
      </w:r>
      <w:r w:rsidR="004568F7" w:rsidRPr="000F2447">
        <w:rPr>
          <w:rFonts w:ascii="Times New Roman" w:eastAsia="Times New Roman" w:hAnsi="Times New Roman" w:cs="Times New Roman"/>
          <w:bCs/>
          <w:sz w:val="24"/>
          <w:szCs w:val="24"/>
        </w:rPr>
        <w:t>«Б</w:t>
      </w:r>
      <w:r w:rsidR="004568F7" w:rsidRPr="000F2447">
        <w:rPr>
          <w:rFonts w:ascii="Times New Roman" w:hAnsi="Times New Roman" w:cs="Times New Roman"/>
          <w:bCs/>
          <w:sz w:val="24"/>
          <w:szCs w:val="24"/>
        </w:rPr>
        <w:t>родівський фаховий педагогічний коледж імені</w:t>
      </w:r>
      <w:r w:rsidR="004568F7" w:rsidRPr="000F2447">
        <w:rPr>
          <w:rFonts w:ascii="Times New Roman" w:eastAsia="Times New Roman" w:hAnsi="Times New Roman" w:cs="Times New Roman"/>
          <w:bCs/>
          <w:sz w:val="24"/>
          <w:szCs w:val="24"/>
        </w:rPr>
        <w:t xml:space="preserve"> М</w:t>
      </w:r>
      <w:r w:rsidR="004568F7" w:rsidRPr="000F2447">
        <w:rPr>
          <w:rFonts w:ascii="Times New Roman" w:hAnsi="Times New Roman" w:cs="Times New Roman"/>
          <w:bCs/>
          <w:sz w:val="24"/>
          <w:szCs w:val="24"/>
        </w:rPr>
        <w:t>аркіяна</w:t>
      </w:r>
      <w:r w:rsidR="004568F7" w:rsidRPr="000F2447">
        <w:rPr>
          <w:rFonts w:ascii="Times New Roman" w:eastAsia="Times New Roman" w:hAnsi="Times New Roman" w:cs="Times New Roman"/>
          <w:bCs/>
          <w:sz w:val="24"/>
          <w:szCs w:val="24"/>
        </w:rPr>
        <w:t xml:space="preserve"> Ш</w:t>
      </w:r>
      <w:r w:rsidR="004568F7" w:rsidRPr="000F2447">
        <w:rPr>
          <w:rFonts w:ascii="Times New Roman" w:hAnsi="Times New Roman" w:cs="Times New Roman"/>
          <w:bCs/>
          <w:sz w:val="24"/>
          <w:szCs w:val="24"/>
        </w:rPr>
        <w:t>ашкевича</w:t>
      </w:r>
      <w:r w:rsidR="004568F7" w:rsidRPr="000F2447">
        <w:rPr>
          <w:rFonts w:ascii="Times New Roman" w:eastAsia="Times New Roman" w:hAnsi="Times New Roman" w:cs="Times New Roman"/>
          <w:bCs/>
          <w:sz w:val="24"/>
          <w:szCs w:val="24"/>
        </w:rPr>
        <w:t>».</w:t>
      </w:r>
      <w:r w:rsidRPr="000F2447">
        <w:rPr>
          <w:rFonts w:ascii="Times New Roman" w:eastAsia="Times New Roman" w:hAnsi="Times New Roman" w:cs="Times New Roman"/>
          <w:bCs/>
          <w:sz w:val="24"/>
          <w:szCs w:val="24"/>
        </w:rPr>
        <w:t xml:space="preserve"> У </w:t>
      </w:r>
      <w:r w:rsidRPr="000F2447">
        <w:rPr>
          <w:rFonts w:ascii="Times New Roman" w:hAnsi="Times New Roman" w:cs="Times New Roman"/>
          <w:sz w:val="24"/>
          <w:szCs w:val="24"/>
        </w:rPr>
        <w:t xml:space="preserve">семінарі-практикумі взяли участь </w:t>
      </w:r>
      <w:r w:rsidR="004568F7" w:rsidRPr="000F2447">
        <w:rPr>
          <w:rFonts w:ascii="Times New Roman" w:hAnsi="Times New Roman" w:cs="Times New Roman"/>
          <w:sz w:val="24"/>
          <w:szCs w:val="24"/>
        </w:rPr>
        <w:t>75 осіб з України</w:t>
      </w:r>
      <w:r w:rsidR="003A66D2" w:rsidRPr="000F2447">
        <w:rPr>
          <w:rFonts w:ascii="Times New Roman" w:hAnsi="Times New Roman" w:cs="Times New Roman"/>
          <w:sz w:val="24"/>
          <w:szCs w:val="24"/>
        </w:rPr>
        <w:t xml:space="preserve"> (</w:t>
      </w:r>
      <w:r w:rsidR="004568F7" w:rsidRPr="000F2447">
        <w:rPr>
          <w:rFonts w:ascii="Times New Roman" w:hAnsi="Times New Roman" w:cs="Times New Roman"/>
          <w:sz w:val="24"/>
          <w:szCs w:val="24"/>
        </w:rPr>
        <w:t>з них 1</w:t>
      </w:r>
      <w:r w:rsidR="003A66D2" w:rsidRPr="000F2447">
        <w:rPr>
          <w:rFonts w:ascii="Times New Roman" w:hAnsi="Times New Roman" w:cs="Times New Roman"/>
          <w:sz w:val="24"/>
          <w:szCs w:val="24"/>
        </w:rPr>
        <w:t xml:space="preserve"> доповідач з числа </w:t>
      </w:r>
      <w:r w:rsidR="004568F7" w:rsidRPr="000F2447">
        <w:rPr>
          <w:rFonts w:ascii="Times New Roman" w:hAnsi="Times New Roman" w:cs="Times New Roman"/>
          <w:sz w:val="24"/>
          <w:szCs w:val="24"/>
        </w:rPr>
        <w:t>представник</w:t>
      </w:r>
      <w:r w:rsidR="003A66D2" w:rsidRPr="000F2447">
        <w:rPr>
          <w:rFonts w:ascii="Times New Roman" w:hAnsi="Times New Roman" w:cs="Times New Roman"/>
          <w:sz w:val="24"/>
          <w:szCs w:val="24"/>
        </w:rPr>
        <w:t>ів</w:t>
      </w:r>
      <w:r w:rsidR="004568F7" w:rsidRPr="000F2447">
        <w:rPr>
          <w:rFonts w:ascii="Times New Roman" w:hAnsi="Times New Roman" w:cs="Times New Roman"/>
          <w:sz w:val="24"/>
          <w:szCs w:val="24"/>
        </w:rPr>
        <w:t xml:space="preserve"> науково-педагогічного складу ЛНУ ім. Івана Франка </w:t>
      </w:r>
      <w:r w:rsidR="003A66D2" w:rsidRPr="000F2447">
        <w:rPr>
          <w:rFonts w:ascii="Times New Roman" w:hAnsi="Times New Roman" w:cs="Times New Roman"/>
          <w:sz w:val="24"/>
          <w:szCs w:val="24"/>
        </w:rPr>
        <w:t xml:space="preserve">та </w:t>
      </w:r>
      <w:r w:rsidR="004568F7" w:rsidRPr="000F2447">
        <w:rPr>
          <w:rFonts w:ascii="Times New Roman" w:hAnsi="Times New Roman" w:cs="Times New Roman"/>
          <w:sz w:val="24"/>
          <w:szCs w:val="24"/>
        </w:rPr>
        <w:t>2</w:t>
      </w:r>
      <w:r w:rsidR="003A66D2" w:rsidRPr="000F2447">
        <w:rPr>
          <w:rFonts w:ascii="Times New Roman" w:hAnsi="Times New Roman" w:cs="Times New Roman"/>
          <w:sz w:val="24"/>
          <w:szCs w:val="24"/>
        </w:rPr>
        <w:t> </w:t>
      </w:r>
      <w:r w:rsidR="004568F7" w:rsidRPr="000F2447">
        <w:rPr>
          <w:rFonts w:ascii="Times New Roman" w:hAnsi="Times New Roman" w:cs="Times New Roman"/>
          <w:sz w:val="24"/>
          <w:szCs w:val="24"/>
        </w:rPr>
        <w:t>здобувач</w:t>
      </w:r>
      <w:r w:rsidR="003A66D2" w:rsidRPr="000F2447">
        <w:rPr>
          <w:rFonts w:ascii="Times New Roman" w:hAnsi="Times New Roman" w:cs="Times New Roman"/>
          <w:sz w:val="24"/>
          <w:szCs w:val="24"/>
        </w:rPr>
        <w:t>і</w:t>
      </w:r>
      <w:r w:rsidR="004568F7" w:rsidRPr="000F2447">
        <w:rPr>
          <w:rFonts w:ascii="Times New Roman" w:hAnsi="Times New Roman" w:cs="Times New Roman"/>
          <w:sz w:val="24"/>
          <w:szCs w:val="24"/>
        </w:rPr>
        <w:t xml:space="preserve"> вищої освіти кафедри режисури та хореографії ЛНУ ім. Івана Франка)</w:t>
      </w:r>
      <w:r w:rsidR="0098657C" w:rsidRPr="000F2447">
        <w:rPr>
          <w:rFonts w:ascii="Times New Roman" w:hAnsi="Times New Roman" w:cs="Times New Roman"/>
          <w:sz w:val="24"/>
          <w:szCs w:val="24"/>
        </w:rPr>
        <w:t>, зокрема таких з</w:t>
      </w:r>
      <w:r w:rsidR="004568F7" w:rsidRPr="000F2447">
        <w:rPr>
          <w:rFonts w:ascii="Times New Roman" w:hAnsi="Times New Roman" w:cs="Times New Roman"/>
          <w:sz w:val="24"/>
          <w:szCs w:val="24"/>
        </w:rPr>
        <w:t>акладів</w:t>
      </w:r>
      <w:r w:rsidR="004568F7" w:rsidRPr="000F2447">
        <w:rPr>
          <w:rFonts w:ascii="Times New Roman" w:hAnsi="Times New Roman" w:cs="Times New Roman"/>
          <w:i/>
          <w:sz w:val="24"/>
          <w:szCs w:val="24"/>
        </w:rPr>
        <w:t xml:space="preserve"> </w:t>
      </w:r>
      <w:r w:rsidR="004568F7" w:rsidRPr="000F2447">
        <w:rPr>
          <w:rFonts w:ascii="Times New Roman" w:hAnsi="Times New Roman" w:cs="Times New Roman"/>
          <w:sz w:val="24"/>
          <w:szCs w:val="24"/>
        </w:rPr>
        <w:t>вищої освіти та установ</w:t>
      </w:r>
      <w:r w:rsidR="0098657C" w:rsidRPr="000F2447">
        <w:rPr>
          <w:rFonts w:ascii="Times New Roman" w:hAnsi="Times New Roman" w:cs="Times New Roman"/>
          <w:sz w:val="24"/>
          <w:szCs w:val="24"/>
        </w:rPr>
        <w:t>:</w:t>
      </w:r>
      <w:r w:rsidR="004568F7" w:rsidRPr="000F2447">
        <w:rPr>
          <w:rFonts w:ascii="Times New Roman" w:hAnsi="Times New Roman" w:cs="Times New Roman"/>
          <w:i/>
          <w:sz w:val="24"/>
          <w:szCs w:val="24"/>
        </w:rPr>
        <w:t xml:space="preserve"> </w:t>
      </w:r>
      <w:r w:rsidR="004568F7" w:rsidRPr="000F2447">
        <w:rPr>
          <w:rFonts w:ascii="Times New Roman" w:hAnsi="Times New Roman" w:cs="Times New Roman"/>
          <w:spacing w:val="3"/>
          <w:sz w:val="24"/>
          <w:szCs w:val="24"/>
          <w:shd w:val="clear" w:color="auto" w:fill="FFFFFF"/>
        </w:rPr>
        <w:t xml:space="preserve">Бердянський державний педагогічний університет. Волинський національний університет імені Лесі Українки. КЗ «Заболотцівська мистецька школа». </w:t>
      </w:r>
      <w:r w:rsidR="004568F7" w:rsidRPr="000F2447">
        <w:rPr>
          <w:rFonts w:ascii="Times New Roman" w:hAnsi="Times New Roman" w:cs="Times New Roman"/>
          <w:sz w:val="24"/>
          <w:szCs w:val="24"/>
        </w:rPr>
        <w:t xml:space="preserve">КЗ ЛОР «Бродівський педагогічний коледж ім. Маркіяна Шашкевича». </w:t>
      </w:r>
      <w:r w:rsidR="004568F7" w:rsidRPr="000F2447">
        <w:rPr>
          <w:rFonts w:ascii="Times New Roman" w:hAnsi="Times New Roman" w:cs="Times New Roman"/>
          <w:spacing w:val="3"/>
          <w:sz w:val="24"/>
          <w:szCs w:val="24"/>
          <w:shd w:val="clear" w:color="auto" w:fill="FFFFFF"/>
        </w:rPr>
        <w:t xml:space="preserve">КЗ ЛОР «Львівський музичний фаховий коледж ім. С. Людкевича». </w:t>
      </w:r>
      <w:r w:rsidR="004568F7" w:rsidRPr="000F2447">
        <w:rPr>
          <w:rFonts w:ascii="Times New Roman" w:hAnsi="Times New Roman" w:cs="Times New Roman"/>
          <w:sz w:val="24"/>
          <w:szCs w:val="24"/>
        </w:rPr>
        <w:t xml:space="preserve">КЗ ЛОР «Самбірський фаховий педагогічний коледж ім. Івана Филипчака». </w:t>
      </w:r>
      <w:r w:rsidR="004568F7" w:rsidRPr="000F2447">
        <w:rPr>
          <w:rFonts w:ascii="Times New Roman" w:hAnsi="Times New Roman" w:cs="Times New Roman"/>
          <w:spacing w:val="3"/>
          <w:sz w:val="24"/>
          <w:szCs w:val="24"/>
          <w:shd w:val="clear" w:color="auto" w:fill="FFFFFF"/>
        </w:rPr>
        <w:t>КЗ «Луцький навчально-реабілітаційний центр Луцької міської ради». Комунального дошкільного навчального закладу N9 Бродівськоі міської ради. КЗ «Лопатинська дитяча музична школа». Комунального закладу вищої освіти «Луцький педагогічний коледж» Волинської обласної ради. КУ «Бродівська школа естетичного виховання». Львівський національний університет імені Івана Франка. Львівської загальноосвітньої школи №7 Львівської міської ради. Народного театру танцю «Азовські чайки» м. Маріуполь. Палацу учнівської молоді м. Луцьк. Уманського державного педагогічного університету імені Павла Тичини. Центр розвитку дитини м. Ковель. Центру дитячої та юнацької творчості м. Броди. Центру творчості дітей та юнацтва Галичини м. Львів. Червоноградського Народного дому.</w:t>
      </w:r>
    </w:p>
    <w:p w:rsidR="0098657C" w:rsidRPr="000F2447" w:rsidRDefault="004568F7" w:rsidP="0098657C">
      <w:pPr>
        <w:tabs>
          <w:tab w:val="left" w:pos="993"/>
          <w:tab w:val="left" w:pos="1276"/>
        </w:tabs>
        <w:spacing w:after="0" w:line="240" w:lineRule="auto"/>
        <w:ind w:firstLine="567"/>
        <w:jc w:val="both"/>
        <w:rPr>
          <w:rFonts w:ascii="Times New Roman" w:hAnsi="Times New Roman" w:cs="Times New Roman"/>
          <w:sz w:val="24"/>
          <w:szCs w:val="24"/>
        </w:rPr>
      </w:pPr>
      <w:r w:rsidRPr="000F2447">
        <w:rPr>
          <w:rFonts w:ascii="Times New Roman" w:hAnsi="Times New Roman" w:cs="Times New Roman"/>
          <w:sz w:val="24"/>
          <w:szCs w:val="24"/>
        </w:rPr>
        <w:t>Програма наукового заходу</w:t>
      </w:r>
      <w:r w:rsidR="0098657C" w:rsidRPr="000F2447">
        <w:rPr>
          <w:rFonts w:ascii="Times New Roman" w:hAnsi="Times New Roman" w:cs="Times New Roman"/>
          <w:i/>
          <w:sz w:val="24"/>
          <w:szCs w:val="24"/>
        </w:rPr>
        <w:t xml:space="preserve"> </w:t>
      </w:r>
      <w:r w:rsidR="0098657C" w:rsidRPr="000F2447">
        <w:rPr>
          <w:rFonts w:ascii="Times New Roman" w:eastAsia="Times New Roman" w:hAnsi="Times New Roman" w:cs="Times New Roman"/>
          <w:bCs/>
          <w:sz w:val="24"/>
          <w:szCs w:val="24"/>
        </w:rPr>
        <w:t>«І</w:t>
      </w:r>
      <w:r w:rsidR="0098657C" w:rsidRPr="000F2447">
        <w:rPr>
          <w:rFonts w:ascii="Times New Roman" w:hAnsi="Times New Roman" w:cs="Times New Roman"/>
          <w:bCs/>
          <w:sz w:val="24"/>
          <w:szCs w:val="24"/>
        </w:rPr>
        <w:t>нноваційні технології в сучасному освітньому просторі</w:t>
      </w:r>
      <w:r w:rsidR="0098657C" w:rsidRPr="000F2447">
        <w:rPr>
          <w:rFonts w:ascii="Times New Roman" w:eastAsia="Times New Roman" w:hAnsi="Times New Roman" w:cs="Times New Roman"/>
          <w:bCs/>
          <w:sz w:val="24"/>
          <w:szCs w:val="24"/>
        </w:rPr>
        <w:t>»</w:t>
      </w:r>
      <w:r w:rsidRPr="000F2447">
        <w:rPr>
          <w:rFonts w:ascii="Times New Roman" w:hAnsi="Times New Roman" w:cs="Times New Roman"/>
          <w:i/>
          <w:sz w:val="24"/>
          <w:szCs w:val="24"/>
        </w:rPr>
        <w:t xml:space="preserve"> </w:t>
      </w:r>
      <w:r w:rsidR="0098657C" w:rsidRPr="000F2447">
        <w:rPr>
          <w:rFonts w:ascii="Times New Roman" w:hAnsi="Times New Roman" w:cs="Times New Roman"/>
          <w:sz w:val="24"/>
          <w:szCs w:val="24"/>
        </w:rPr>
        <w:t>(</w:t>
      </w:r>
      <w:r w:rsidR="0098657C" w:rsidRPr="000F2447">
        <w:rPr>
          <w:rStyle w:val="tlid-translation"/>
          <w:rFonts w:ascii="Times New Roman" w:hAnsi="Times New Roman" w:cs="Times New Roman"/>
          <w:sz w:val="24"/>
          <w:szCs w:val="24"/>
        </w:rPr>
        <w:t xml:space="preserve">Інтернет платформа Zoom) зорієнтована на </w:t>
      </w:r>
      <w:r w:rsidR="0098657C" w:rsidRPr="000F2447">
        <w:rPr>
          <w:rFonts w:ascii="Times New Roman" w:hAnsi="Times New Roman" w:cs="Times New Roman"/>
          <w:sz w:val="24"/>
          <w:szCs w:val="24"/>
        </w:rPr>
        <w:t>хореографічний вектор «Особливості організації та проведення танцювально-рухової терапії для дітей з особливими потребами» (</w:t>
      </w:r>
      <w:r w:rsidR="0098657C" w:rsidRPr="000F2447">
        <w:rPr>
          <w:rFonts w:ascii="Times New Roman" w:hAnsi="Times New Roman" w:cs="Times New Roman"/>
          <w:bCs/>
          <w:iCs/>
          <w:sz w:val="24"/>
          <w:szCs w:val="24"/>
        </w:rPr>
        <w:t>23 листопада</w:t>
      </w:r>
      <w:r w:rsidR="0098657C" w:rsidRPr="000F2447">
        <w:rPr>
          <w:rFonts w:ascii="Times New Roman" w:hAnsi="Times New Roman" w:cs="Times New Roman"/>
          <w:sz w:val="24"/>
          <w:szCs w:val="24"/>
        </w:rPr>
        <w:t xml:space="preserve"> 2021 р.) і музичний вектор «Активне сприймання музики засобами коригувальних технологій» (</w:t>
      </w:r>
      <w:r w:rsidR="0098657C" w:rsidRPr="000F2447">
        <w:rPr>
          <w:rFonts w:ascii="Times New Roman" w:hAnsi="Times New Roman" w:cs="Times New Roman"/>
          <w:bCs/>
          <w:iCs/>
          <w:sz w:val="24"/>
          <w:szCs w:val="24"/>
        </w:rPr>
        <w:t>24 листопада</w:t>
      </w:r>
      <w:r w:rsidR="0098657C" w:rsidRPr="000F2447">
        <w:rPr>
          <w:rFonts w:ascii="Times New Roman" w:hAnsi="Times New Roman" w:cs="Times New Roman"/>
          <w:sz w:val="24"/>
          <w:szCs w:val="24"/>
        </w:rPr>
        <w:t xml:space="preserve"> 2021 р.).</w:t>
      </w:r>
    </w:p>
    <w:p w:rsidR="004568F7" w:rsidRPr="000F2447" w:rsidRDefault="0098657C" w:rsidP="0098657C">
      <w:pPr>
        <w:tabs>
          <w:tab w:val="left" w:pos="993"/>
          <w:tab w:val="left" w:pos="1276"/>
        </w:tabs>
        <w:spacing w:after="0" w:line="240" w:lineRule="auto"/>
        <w:ind w:firstLine="567"/>
        <w:jc w:val="both"/>
        <w:rPr>
          <w:rFonts w:ascii="Times New Roman" w:hAnsi="Times New Roman" w:cs="Times New Roman"/>
          <w:sz w:val="24"/>
          <w:szCs w:val="24"/>
        </w:rPr>
      </w:pPr>
      <w:r w:rsidRPr="000F2447">
        <w:rPr>
          <w:rFonts w:ascii="Times New Roman" w:hAnsi="Times New Roman" w:cs="Times New Roman"/>
          <w:sz w:val="24"/>
          <w:szCs w:val="24"/>
        </w:rPr>
        <w:t xml:space="preserve">За результатами Всеукраїнського семінару-практикуму </w:t>
      </w:r>
      <w:r w:rsidRPr="000F2447">
        <w:rPr>
          <w:rFonts w:ascii="Times New Roman" w:hAnsi="Times New Roman" w:cs="Times New Roman"/>
          <w:bCs/>
          <w:sz w:val="24"/>
          <w:szCs w:val="24"/>
        </w:rPr>
        <w:t>«Інноваційні технології в сучасному освітньому просторі» опубліковано з</w:t>
      </w:r>
      <w:r w:rsidR="004568F7" w:rsidRPr="000F2447">
        <w:rPr>
          <w:rFonts w:ascii="Times New Roman" w:hAnsi="Times New Roman" w:cs="Times New Roman"/>
          <w:sz w:val="24"/>
          <w:szCs w:val="24"/>
        </w:rPr>
        <w:t>бірник статей, матеріалів, тез</w:t>
      </w:r>
      <w:r w:rsidRPr="000F2447">
        <w:rPr>
          <w:rFonts w:ascii="Times New Roman" w:hAnsi="Times New Roman" w:cs="Times New Roman"/>
          <w:sz w:val="24"/>
          <w:szCs w:val="24"/>
        </w:rPr>
        <w:t>:</w:t>
      </w:r>
      <w:r w:rsidR="004568F7" w:rsidRPr="000F2447">
        <w:rPr>
          <w:rFonts w:ascii="Times New Roman" w:hAnsi="Times New Roman" w:cs="Times New Roman"/>
          <w:i/>
          <w:sz w:val="24"/>
          <w:szCs w:val="24"/>
        </w:rPr>
        <w:t xml:space="preserve"> </w:t>
      </w:r>
      <w:r w:rsidR="004568F7" w:rsidRPr="000F2447">
        <w:rPr>
          <w:rFonts w:ascii="Times New Roman" w:hAnsi="Times New Roman" w:cs="Times New Roman"/>
          <w:sz w:val="24"/>
          <w:szCs w:val="24"/>
        </w:rPr>
        <w:t>Інноваційні технології в сучасному просторі. зб. матер. Всеукр. семін-практ., Львів – Броди, 23–</w:t>
      </w:r>
      <w:r w:rsidR="004568F7" w:rsidRPr="000F2447">
        <w:rPr>
          <w:rFonts w:ascii="Times New Roman" w:hAnsi="Times New Roman" w:cs="Times New Roman"/>
          <w:sz w:val="24"/>
          <w:szCs w:val="24"/>
        </w:rPr>
        <w:lastRenderedPageBreak/>
        <w:t>24</w:t>
      </w:r>
      <w:r w:rsidR="003A66D2" w:rsidRPr="000F2447">
        <w:rPr>
          <w:rFonts w:ascii="Times New Roman" w:hAnsi="Times New Roman" w:cs="Times New Roman"/>
          <w:sz w:val="24"/>
          <w:szCs w:val="24"/>
        </w:rPr>
        <w:t> </w:t>
      </w:r>
      <w:r w:rsidR="004568F7" w:rsidRPr="000F2447">
        <w:rPr>
          <w:rFonts w:ascii="Times New Roman" w:hAnsi="Times New Roman" w:cs="Times New Roman"/>
          <w:sz w:val="24"/>
          <w:szCs w:val="24"/>
        </w:rPr>
        <w:t xml:space="preserve">листопада 2021 р. / упоряд. Н. В. Воляник. </w:t>
      </w:r>
      <w:r w:rsidR="004568F7" w:rsidRPr="000F2447">
        <w:rPr>
          <w:rFonts w:ascii="Times New Roman" w:hAnsi="Times New Roman" w:cs="Times New Roman"/>
          <w:b/>
          <w:sz w:val="24"/>
          <w:szCs w:val="24"/>
        </w:rPr>
        <w:t>О. А. Плахотнюк.</w:t>
      </w:r>
      <w:r w:rsidR="004568F7" w:rsidRPr="000F2447">
        <w:rPr>
          <w:rFonts w:ascii="Times New Roman" w:hAnsi="Times New Roman" w:cs="Times New Roman"/>
          <w:sz w:val="24"/>
          <w:szCs w:val="24"/>
        </w:rPr>
        <w:t xml:space="preserve"> – Броди : Видавництво «Просвіта», 2022 – 156 с. </w:t>
      </w:r>
    </w:p>
    <w:p w:rsidR="00A824F6" w:rsidRPr="000F2447" w:rsidRDefault="00A824F6" w:rsidP="00290A79">
      <w:pPr>
        <w:tabs>
          <w:tab w:val="left" w:pos="993"/>
          <w:tab w:val="left" w:pos="1276"/>
        </w:tabs>
        <w:spacing w:after="0" w:line="240" w:lineRule="auto"/>
        <w:jc w:val="both"/>
        <w:rPr>
          <w:rFonts w:ascii="Times New Roman" w:hAnsi="Times New Roman" w:cs="Times New Roman"/>
          <w:sz w:val="24"/>
          <w:szCs w:val="24"/>
        </w:rPr>
      </w:pPr>
    </w:p>
    <w:p w:rsidR="00A82888" w:rsidRPr="000F2447" w:rsidRDefault="00A824F6" w:rsidP="00A82888">
      <w:pPr>
        <w:spacing w:after="0" w:line="240" w:lineRule="auto"/>
        <w:jc w:val="center"/>
        <w:rPr>
          <w:rFonts w:ascii="Times New Roman" w:eastAsia="Times New Roman" w:hAnsi="Times New Roman" w:cs="Times New Roman"/>
          <w:b/>
          <w:i/>
          <w:sz w:val="24"/>
          <w:szCs w:val="24"/>
        </w:rPr>
      </w:pPr>
      <w:r w:rsidRPr="000F2447">
        <w:rPr>
          <w:rFonts w:ascii="Times New Roman" w:eastAsia="Times New Roman" w:hAnsi="Times New Roman" w:cs="Times New Roman"/>
          <w:b/>
          <w:i/>
          <w:sz w:val="24"/>
          <w:szCs w:val="24"/>
        </w:rPr>
        <w:t xml:space="preserve">ІV Всеукраїнські наукові читання імені академіка НАМ України Ростислава Пилипчука </w:t>
      </w:r>
    </w:p>
    <w:p w:rsidR="00A824F6" w:rsidRPr="000F2447" w:rsidRDefault="00A824F6" w:rsidP="00A82888">
      <w:pPr>
        <w:spacing w:after="0" w:line="240" w:lineRule="auto"/>
        <w:jc w:val="center"/>
        <w:rPr>
          <w:rFonts w:ascii="Times New Roman" w:hAnsi="Times New Roman" w:cs="Times New Roman"/>
          <w:b/>
          <w:i/>
          <w:iCs/>
          <w:sz w:val="24"/>
          <w:szCs w:val="24"/>
          <w:u w:val="single"/>
        </w:rPr>
      </w:pPr>
      <w:r w:rsidRPr="000F2447">
        <w:rPr>
          <w:rFonts w:ascii="Times New Roman" w:eastAsia="Times New Roman" w:hAnsi="Times New Roman" w:cs="Times New Roman"/>
          <w:i/>
          <w:sz w:val="24"/>
          <w:szCs w:val="24"/>
        </w:rPr>
        <w:t>у рамках ХХХІIІ наукової сесії Наукового товариства ім. </w:t>
      </w:r>
      <w:r w:rsidR="007D6FEA" w:rsidRPr="000F2447">
        <w:rPr>
          <w:rFonts w:ascii="Times New Roman" w:eastAsia="Times New Roman" w:hAnsi="Times New Roman" w:cs="Times New Roman"/>
          <w:i/>
          <w:sz w:val="24"/>
          <w:szCs w:val="24"/>
        </w:rPr>
        <w:t>Шевченка, Театрознавча комісія</w:t>
      </w:r>
      <w:r w:rsidR="007D6FEA" w:rsidRPr="000F2447">
        <w:rPr>
          <w:rFonts w:ascii="Times New Roman" w:eastAsia="Times New Roman" w:hAnsi="Times New Roman" w:cs="Times New Roman"/>
          <w:b/>
          <w:i/>
          <w:sz w:val="24"/>
          <w:szCs w:val="24"/>
        </w:rPr>
        <w:t xml:space="preserve"> </w:t>
      </w:r>
      <w:r w:rsidR="00A5269D" w:rsidRPr="000F2447">
        <w:rPr>
          <w:rFonts w:ascii="Times New Roman" w:hAnsi="Times New Roman"/>
          <w:bCs/>
          <w:i/>
          <w:sz w:val="24"/>
          <w:szCs w:val="24"/>
        </w:rPr>
        <w:t xml:space="preserve">(Львів, </w:t>
      </w:r>
      <w:r w:rsidRPr="000F2447">
        <w:rPr>
          <w:rFonts w:ascii="Times New Roman" w:hAnsi="Times New Roman"/>
          <w:bCs/>
          <w:i/>
          <w:sz w:val="24"/>
          <w:szCs w:val="24"/>
        </w:rPr>
        <w:t>24 л</w:t>
      </w:r>
      <w:r w:rsidR="00A5269D" w:rsidRPr="000F2447">
        <w:rPr>
          <w:rFonts w:ascii="Times New Roman" w:hAnsi="Times New Roman"/>
          <w:bCs/>
          <w:i/>
          <w:sz w:val="24"/>
          <w:szCs w:val="24"/>
        </w:rPr>
        <w:t>ютого</w:t>
      </w:r>
      <w:r w:rsidRPr="000F2447">
        <w:rPr>
          <w:rFonts w:ascii="Times New Roman" w:hAnsi="Times New Roman"/>
          <w:bCs/>
          <w:i/>
          <w:sz w:val="24"/>
          <w:szCs w:val="24"/>
        </w:rPr>
        <w:t xml:space="preserve"> 202</w:t>
      </w:r>
      <w:r w:rsidR="00A5269D" w:rsidRPr="000F2447">
        <w:rPr>
          <w:rFonts w:ascii="Times New Roman" w:hAnsi="Times New Roman"/>
          <w:bCs/>
          <w:i/>
          <w:sz w:val="24"/>
          <w:szCs w:val="24"/>
        </w:rPr>
        <w:t>2</w:t>
      </w:r>
      <w:r w:rsidRPr="000F2447">
        <w:rPr>
          <w:rFonts w:ascii="Times New Roman" w:hAnsi="Times New Roman"/>
          <w:bCs/>
          <w:i/>
          <w:sz w:val="24"/>
          <w:szCs w:val="24"/>
        </w:rPr>
        <w:t xml:space="preserve"> р.) (виголошено – </w:t>
      </w:r>
      <w:r w:rsidRPr="000F2447">
        <w:rPr>
          <w:rFonts w:ascii="Times New Roman" w:hAnsi="Times New Roman"/>
          <w:b/>
          <w:bCs/>
          <w:i/>
          <w:sz w:val="24"/>
          <w:szCs w:val="24"/>
        </w:rPr>
        <w:t>7</w:t>
      </w:r>
      <w:r w:rsidR="007D6FEA" w:rsidRPr="000F2447">
        <w:rPr>
          <w:rFonts w:ascii="Times New Roman" w:hAnsi="Times New Roman"/>
          <w:b/>
          <w:bCs/>
          <w:i/>
          <w:sz w:val="24"/>
          <w:szCs w:val="24"/>
        </w:rPr>
        <w:t> </w:t>
      </w:r>
      <w:r w:rsidR="007D6FEA" w:rsidRPr="000F2447">
        <w:rPr>
          <w:rFonts w:ascii="Times New Roman" w:hAnsi="Times New Roman"/>
          <w:bCs/>
          <w:i/>
          <w:sz w:val="24"/>
          <w:szCs w:val="24"/>
        </w:rPr>
        <w:t>доповідей</w:t>
      </w:r>
      <w:r w:rsidRPr="000F2447">
        <w:rPr>
          <w:rFonts w:ascii="Times New Roman" w:hAnsi="Times New Roman"/>
          <w:bCs/>
          <w:i/>
          <w:sz w:val="24"/>
          <w:szCs w:val="24"/>
        </w:rPr>
        <w:t>)</w:t>
      </w:r>
    </w:p>
    <w:p w:rsidR="00A824F6" w:rsidRPr="000F2447" w:rsidRDefault="00A824F6" w:rsidP="00A824F6">
      <w:pPr>
        <w:spacing w:after="0" w:line="240" w:lineRule="auto"/>
        <w:ind w:firstLine="709"/>
        <w:jc w:val="both"/>
        <w:rPr>
          <w:rFonts w:ascii="Times New Roman" w:eastAsia="Times New Roman" w:hAnsi="Times New Roman" w:cs="Times New Roman"/>
          <w:color w:val="000000"/>
          <w:sz w:val="24"/>
          <w:szCs w:val="24"/>
        </w:rPr>
      </w:pPr>
      <w:r w:rsidRPr="000F2447">
        <w:rPr>
          <w:rFonts w:ascii="Times New Roman" w:eastAsia="Times New Roman" w:hAnsi="Times New Roman" w:cs="Times New Roman"/>
          <w:color w:val="000000"/>
          <w:sz w:val="24"/>
          <w:szCs w:val="24"/>
        </w:rPr>
        <w:t>ІV Всеукраїнські наукові читання пам’яті академіка Ростислава Пилипчука відбулись у форматі онлайн-конференції 24 лютого 2022 р. До програми цьогорічних засідань увійшло понад 20 доповідей науковців з усієї України. Актуальним питанням методології історичних театрознавчих досліджень були присвячені доповіді: «Штука театральна в Україні ХІХ – початку ХХ століття. Жанрова система і амплуа (термінологічний аспект)» д-ра мистецтвознавства, проф. О. Клековкіна (Київ), «"Світлові партитури" А. Аппіа як виражальний засіб музичних партитур Р. Вагнера: теоретико-практичний паритет» д-ра мистецтвознавства, проф. Н. Владимирової (Київ), «До ґенези порівняльного театрознавства в Україні: польсько-українські контексти (ХІХ ст.)» д-ра мистецтвознавства, доц. Майї Гарбузюк (Львів), «Концепція історії театру Гната Хоткевича» канд. мистецтвознавства, доц. Я. Партоли (Харків), «Поняття "народний" та "національний" театр в публіцистичних текстах Івана Франка 1890–1905 рр.» маг. Уляни Рой (Львів). Найчисельніший корпус доповідей стосувався питань історії українського театру, літератури й культури від ранньомодерної доби до початку ХХ ст. як-от: дослідження «Ідіоматика драматургії Любові Яновської: значеннєва спеціалізація реплік ad hoc» д-ра мистецтвознавства І. Юдкіна-Ріпуна (Київ), «Український театр кінця ХІХ – початку ХХ ст. і рекреаційні тенденції в громадському житті» д-ра мистецтвознавства, проф. Г. Веселовської (Київ) та ін.</w:t>
      </w:r>
    </w:p>
    <w:p w:rsidR="00A824F6" w:rsidRPr="000F2447" w:rsidRDefault="00A824F6" w:rsidP="00A824F6">
      <w:pPr>
        <w:spacing w:after="0" w:line="240" w:lineRule="auto"/>
        <w:ind w:firstLine="709"/>
        <w:jc w:val="both"/>
        <w:rPr>
          <w:rFonts w:ascii="Times New Roman" w:eastAsia="Times New Roman" w:hAnsi="Times New Roman" w:cs="Times New Roman"/>
          <w:color w:val="000000"/>
          <w:sz w:val="24"/>
          <w:szCs w:val="24"/>
        </w:rPr>
      </w:pPr>
      <w:r w:rsidRPr="000F2447">
        <w:rPr>
          <w:rFonts w:ascii="Times New Roman" w:eastAsia="Times New Roman" w:hAnsi="Times New Roman" w:cs="Times New Roman"/>
          <w:color w:val="000000"/>
          <w:sz w:val="24"/>
          <w:szCs w:val="24"/>
        </w:rPr>
        <w:t>У зв’язку з початком повномасштабної російської агресії в Україні 24 лютого 2022 р. ІV Всеукраїнські наукові читання пройшли у скороченому форматі. Та навіть за таких критичних умов наша спільнота продемонструвала вірність національним орієнтирам, декларованим свого часу професором Р. Пилипчуком.</w:t>
      </w:r>
    </w:p>
    <w:p w:rsidR="00A824F6" w:rsidRPr="000F2447" w:rsidRDefault="00A824F6" w:rsidP="00F47DCA">
      <w:pPr>
        <w:tabs>
          <w:tab w:val="left" w:pos="993"/>
          <w:tab w:val="left" w:pos="1276"/>
        </w:tabs>
        <w:spacing w:after="0" w:line="240" w:lineRule="auto"/>
        <w:jc w:val="both"/>
        <w:rPr>
          <w:rFonts w:ascii="Times New Roman" w:hAnsi="Times New Roman" w:cs="Times New Roman"/>
          <w:sz w:val="24"/>
          <w:szCs w:val="24"/>
        </w:rPr>
      </w:pPr>
    </w:p>
    <w:p w:rsidR="00490A22" w:rsidRPr="000F2447" w:rsidRDefault="00F47DCA" w:rsidP="00F47DCA">
      <w:pPr>
        <w:spacing w:after="0" w:line="240" w:lineRule="auto"/>
        <w:ind w:firstLine="567"/>
        <w:jc w:val="center"/>
        <w:rPr>
          <w:rFonts w:ascii="Times New Roman" w:hAnsi="Times New Roman" w:cs="Times New Roman"/>
          <w:i/>
          <w:sz w:val="24"/>
          <w:szCs w:val="24"/>
        </w:rPr>
      </w:pPr>
      <w:r w:rsidRPr="000F2447">
        <w:rPr>
          <w:rFonts w:ascii="Times New Roman" w:hAnsi="Times New Roman" w:cs="Times New Roman"/>
          <w:i/>
          <w:sz w:val="24"/>
          <w:szCs w:val="24"/>
        </w:rPr>
        <w:t xml:space="preserve">ХIІІ Всеукраїнська науково-практична конференція молодих вчених, </w:t>
      </w:r>
    </w:p>
    <w:p w:rsidR="00490A22" w:rsidRPr="000F2447" w:rsidRDefault="00F47DCA" w:rsidP="00F47DCA">
      <w:pPr>
        <w:spacing w:after="0" w:line="240" w:lineRule="auto"/>
        <w:ind w:firstLine="567"/>
        <w:jc w:val="center"/>
        <w:rPr>
          <w:rFonts w:ascii="Times New Roman" w:hAnsi="Times New Roman" w:cs="Times New Roman"/>
          <w:b/>
          <w:bCs/>
          <w:sz w:val="24"/>
          <w:szCs w:val="24"/>
        </w:rPr>
      </w:pPr>
      <w:r w:rsidRPr="000F2447">
        <w:rPr>
          <w:rFonts w:ascii="Times New Roman" w:hAnsi="Times New Roman" w:cs="Times New Roman"/>
          <w:i/>
          <w:sz w:val="24"/>
          <w:szCs w:val="24"/>
        </w:rPr>
        <w:t>магістрантів та студентів</w:t>
      </w:r>
      <w:r w:rsidRPr="000F2447">
        <w:rPr>
          <w:rFonts w:ascii="Times New Roman" w:hAnsi="Times New Roman" w:cs="Times New Roman"/>
          <w:b/>
          <w:sz w:val="24"/>
          <w:szCs w:val="24"/>
        </w:rPr>
        <w:t xml:space="preserve"> </w:t>
      </w:r>
      <w:r w:rsidRPr="000F2447">
        <w:rPr>
          <w:rFonts w:ascii="Times New Roman" w:hAnsi="Times New Roman" w:cs="Times New Roman"/>
          <w:b/>
          <w:bCs/>
          <w:i/>
          <w:sz w:val="24"/>
          <w:szCs w:val="24"/>
        </w:rPr>
        <w:t>«Хореографічна культура – мистецькі виміри»</w:t>
      </w:r>
      <w:r w:rsidR="007D6FEA" w:rsidRPr="000F2447">
        <w:rPr>
          <w:rFonts w:ascii="Times New Roman" w:hAnsi="Times New Roman" w:cs="Times New Roman"/>
          <w:b/>
          <w:bCs/>
          <w:sz w:val="24"/>
          <w:szCs w:val="24"/>
        </w:rPr>
        <w:t xml:space="preserve"> </w:t>
      </w:r>
    </w:p>
    <w:p w:rsidR="00F47DCA" w:rsidRPr="000F2447" w:rsidRDefault="007D6FEA" w:rsidP="00F47DCA">
      <w:pPr>
        <w:spacing w:after="0" w:line="240" w:lineRule="auto"/>
        <w:ind w:firstLine="567"/>
        <w:jc w:val="center"/>
        <w:rPr>
          <w:rFonts w:ascii="Times New Roman" w:hAnsi="Times New Roman"/>
          <w:bCs/>
          <w:i/>
          <w:sz w:val="24"/>
          <w:szCs w:val="24"/>
        </w:rPr>
      </w:pPr>
      <w:r w:rsidRPr="000F2447">
        <w:rPr>
          <w:rFonts w:ascii="Times New Roman" w:hAnsi="Times New Roman" w:cs="Times New Roman"/>
          <w:bCs/>
          <w:i/>
          <w:sz w:val="24"/>
          <w:szCs w:val="24"/>
        </w:rPr>
        <w:t xml:space="preserve">(Львів, </w:t>
      </w:r>
      <w:r w:rsidRPr="000F2447">
        <w:rPr>
          <w:rFonts w:ascii="Times New Roman" w:hAnsi="Times New Roman" w:cs="Times New Roman"/>
          <w:i/>
          <w:color w:val="000000"/>
          <w:sz w:val="24"/>
          <w:szCs w:val="24"/>
        </w:rPr>
        <w:t>13 квітня 2022 р.</w:t>
      </w:r>
      <w:r w:rsidRPr="000F2447">
        <w:rPr>
          <w:rFonts w:ascii="Times New Roman" w:hAnsi="Times New Roman" w:cs="Times New Roman"/>
          <w:bCs/>
          <w:i/>
          <w:sz w:val="24"/>
          <w:szCs w:val="24"/>
        </w:rPr>
        <w:t>)</w:t>
      </w:r>
      <w:r w:rsidR="00490A22" w:rsidRPr="000F2447">
        <w:rPr>
          <w:rFonts w:ascii="Times New Roman" w:hAnsi="Times New Roman" w:cs="Times New Roman"/>
          <w:bCs/>
          <w:i/>
          <w:sz w:val="24"/>
          <w:szCs w:val="24"/>
        </w:rPr>
        <w:t xml:space="preserve"> </w:t>
      </w:r>
      <w:r w:rsidR="00490A22" w:rsidRPr="000F2447">
        <w:rPr>
          <w:rFonts w:ascii="Times New Roman" w:hAnsi="Times New Roman"/>
          <w:bCs/>
          <w:i/>
          <w:sz w:val="24"/>
          <w:szCs w:val="24"/>
        </w:rPr>
        <w:t xml:space="preserve">(виголошено – </w:t>
      </w:r>
      <w:r w:rsidR="00C34FC0" w:rsidRPr="000F2447">
        <w:rPr>
          <w:rFonts w:ascii="Times New Roman" w:hAnsi="Times New Roman"/>
          <w:bCs/>
          <w:i/>
          <w:sz w:val="24"/>
          <w:szCs w:val="24"/>
        </w:rPr>
        <w:t>1</w:t>
      </w:r>
      <w:r w:rsidR="00490A22" w:rsidRPr="000F2447">
        <w:rPr>
          <w:rFonts w:ascii="Times New Roman" w:hAnsi="Times New Roman"/>
          <w:b/>
          <w:bCs/>
          <w:i/>
          <w:sz w:val="24"/>
          <w:szCs w:val="24"/>
        </w:rPr>
        <w:t>7 </w:t>
      </w:r>
      <w:r w:rsidR="00490A22" w:rsidRPr="000F2447">
        <w:rPr>
          <w:rFonts w:ascii="Times New Roman" w:hAnsi="Times New Roman"/>
          <w:bCs/>
          <w:i/>
          <w:sz w:val="24"/>
          <w:szCs w:val="24"/>
        </w:rPr>
        <w:t>доповідей)</w:t>
      </w:r>
    </w:p>
    <w:p w:rsidR="004B4A90" w:rsidRPr="000F2447" w:rsidRDefault="00490A22" w:rsidP="00C34FC0">
      <w:pPr>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sz w:val="24"/>
          <w:szCs w:val="24"/>
        </w:rPr>
        <w:t xml:space="preserve">У ХІІІ Всеукраїнській науково-практичній конференції молодих вчених, магістрантів та студентів </w:t>
      </w:r>
      <w:r w:rsidRPr="000F2447">
        <w:rPr>
          <w:rFonts w:ascii="Times New Roman" w:hAnsi="Times New Roman" w:cs="Times New Roman"/>
          <w:bCs/>
          <w:sz w:val="24"/>
          <w:szCs w:val="24"/>
        </w:rPr>
        <w:t xml:space="preserve">«Хореографічна культура – мистецькі виміри» </w:t>
      </w:r>
      <w:r w:rsidRPr="000F2447">
        <w:rPr>
          <w:rFonts w:ascii="Times New Roman" w:hAnsi="Times New Roman" w:cs="Times New Roman"/>
          <w:sz w:val="24"/>
          <w:szCs w:val="24"/>
        </w:rPr>
        <w:t xml:space="preserve">участь взяли такі заклади вищої освіти та установи: </w:t>
      </w:r>
      <w:r w:rsidRPr="000F2447">
        <w:rPr>
          <w:rFonts w:ascii="Times New Roman" w:hAnsi="Times New Roman" w:cs="Times New Roman"/>
          <w:iCs/>
          <w:sz w:val="24"/>
          <w:szCs w:val="24"/>
        </w:rPr>
        <w:t xml:space="preserve">Бердянський державний педагогічний університет </w:t>
      </w:r>
      <w:r w:rsidRPr="000F2447">
        <w:rPr>
          <w:rFonts w:ascii="Times New Roman" w:hAnsi="Times New Roman" w:cs="Times New Roman"/>
          <w:bCs/>
          <w:iCs/>
          <w:sz w:val="24"/>
          <w:szCs w:val="24"/>
        </w:rPr>
        <w:t>(м. Бердянськ, Україна).</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lang w:eastAsia="ru-RU"/>
        </w:rPr>
        <w:t>Київськ</w:t>
      </w:r>
      <w:r w:rsidRPr="000F2447">
        <w:rPr>
          <w:rFonts w:ascii="Times New Roman" w:hAnsi="Times New Roman" w:cs="Times New Roman"/>
          <w:sz w:val="24"/>
          <w:szCs w:val="24"/>
        </w:rPr>
        <w:t xml:space="preserve">ий </w:t>
      </w:r>
      <w:r w:rsidRPr="000F2447">
        <w:rPr>
          <w:rFonts w:ascii="Times New Roman" w:hAnsi="Times New Roman" w:cs="Times New Roman"/>
          <w:sz w:val="24"/>
          <w:szCs w:val="24"/>
          <w:lang w:eastAsia="ru-RU"/>
        </w:rPr>
        <w:t xml:space="preserve"> університет імені Бориса Грінченка</w:t>
      </w:r>
      <w:r w:rsidR="00AC7C28" w:rsidRPr="000F2447">
        <w:rPr>
          <w:rFonts w:ascii="Times New Roman" w:hAnsi="Times New Roman" w:cs="Times New Roman"/>
          <w:sz w:val="24"/>
          <w:szCs w:val="24"/>
          <w:lang w:eastAsia="ru-RU"/>
        </w:rPr>
        <w:t>,</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Львівський державний університет фізичної культури ім. Івана Боберського</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 xml:space="preserve">Львівський національний університет імені Івана Франка. </w:t>
      </w:r>
      <w:r w:rsidRPr="000F2447">
        <w:rPr>
          <w:rFonts w:ascii="Times New Roman" w:hAnsi="Times New Roman" w:cs="Times New Roman"/>
          <w:iCs/>
          <w:sz w:val="24"/>
          <w:szCs w:val="24"/>
        </w:rPr>
        <w:t>Уманський державний педагогічний університету імені Павла Тичини</w:t>
      </w:r>
      <w:r w:rsidRPr="000F2447">
        <w:rPr>
          <w:rFonts w:ascii="Times New Roman" w:hAnsi="Times New Roman" w:cs="Times New Roman"/>
          <w:sz w:val="24"/>
          <w:szCs w:val="24"/>
        </w:rPr>
        <w:t xml:space="preserve">. </w:t>
      </w:r>
    </w:p>
    <w:p w:rsidR="00F47DCA" w:rsidRPr="000F2447" w:rsidRDefault="00490A22" w:rsidP="00C34FC0">
      <w:pPr>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sz w:val="24"/>
          <w:szCs w:val="24"/>
        </w:rPr>
        <w:t>У ході роботи конференції, слухачами якої були понад 150 осіб, виголошено 36</w:t>
      </w:r>
      <w:r w:rsidR="00C34FC0" w:rsidRPr="000F2447">
        <w:rPr>
          <w:rFonts w:ascii="Times New Roman" w:hAnsi="Times New Roman" w:cs="Times New Roman"/>
          <w:sz w:val="24"/>
          <w:szCs w:val="24"/>
        </w:rPr>
        <w:t> </w:t>
      </w:r>
      <w:r w:rsidRPr="000F2447">
        <w:rPr>
          <w:rFonts w:ascii="Times New Roman" w:hAnsi="Times New Roman" w:cs="Times New Roman"/>
          <w:sz w:val="24"/>
          <w:szCs w:val="24"/>
        </w:rPr>
        <w:t>доповідей учасників конференції, серед яких п</w:t>
      </w:r>
      <w:r w:rsidR="00F47DCA" w:rsidRPr="000F2447">
        <w:rPr>
          <w:rFonts w:ascii="Times New Roman" w:hAnsi="Times New Roman" w:cs="Times New Roman"/>
          <w:sz w:val="24"/>
          <w:szCs w:val="24"/>
        </w:rPr>
        <w:t>редставників університету – 17 осіб</w:t>
      </w:r>
      <w:r w:rsidRPr="000F2447">
        <w:rPr>
          <w:rFonts w:ascii="Times New Roman" w:hAnsi="Times New Roman" w:cs="Times New Roman"/>
          <w:sz w:val="24"/>
          <w:szCs w:val="24"/>
        </w:rPr>
        <w:t xml:space="preserve">; проведено </w:t>
      </w:r>
      <w:r w:rsidRPr="000F2447">
        <w:rPr>
          <w:rFonts w:ascii="Times New Roman" w:hAnsi="Times New Roman"/>
          <w:sz w:val="24"/>
          <w:szCs w:val="24"/>
        </w:rPr>
        <w:t xml:space="preserve">майстер-клас з українського танцю і майстер-клас з сучасного танцю. За підсумками конференції опубліковано збірник матеріалів: </w:t>
      </w:r>
    </w:p>
    <w:p w:rsidR="00490A22" w:rsidRPr="000F2447" w:rsidRDefault="00490A22" w:rsidP="00C34FC0">
      <w:pPr>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Cs/>
          <w:sz w:val="24"/>
          <w:szCs w:val="24"/>
        </w:rPr>
        <w:t>Хореографічна культура – мистецькі виміри</w:t>
      </w:r>
      <w:r w:rsidRPr="000F2447">
        <w:rPr>
          <w:rFonts w:ascii="Times New Roman" w:hAnsi="Times New Roman" w:cs="Times New Roman"/>
          <w:sz w:val="24"/>
          <w:szCs w:val="24"/>
        </w:rPr>
        <w:t xml:space="preserve"> / упоряд. </w:t>
      </w:r>
      <w:r w:rsidRPr="000F2447">
        <w:rPr>
          <w:rFonts w:ascii="Times New Roman" w:hAnsi="Times New Roman" w:cs="Times New Roman"/>
          <w:b/>
          <w:sz w:val="24"/>
          <w:szCs w:val="24"/>
        </w:rPr>
        <w:t>О. А. Плахотнюк.</w:t>
      </w:r>
      <w:r w:rsidRPr="000F2447">
        <w:rPr>
          <w:rFonts w:ascii="Times New Roman" w:hAnsi="Times New Roman" w:cs="Times New Roman"/>
          <w:sz w:val="24"/>
          <w:szCs w:val="24"/>
        </w:rPr>
        <w:t xml:space="preserve"> – Львів : Кафедра режисури та хореографії факультету культури і мистецтв ЛНУ імені Івана Франка, 2022. </w:t>
      </w:r>
      <w:r w:rsidRPr="000F2447">
        <w:rPr>
          <w:rFonts w:ascii="Times New Roman" w:eastAsia="Arial Unicode MS" w:hAnsi="Times New Roman" w:cs="Times New Roman"/>
          <w:sz w:val="24"/>
          <w:szCs w:val="24"/>
        </w:rPr>
        <w:t>‒</w:t>
      </w:r>
      <w:r w:rsidRPr="000F2447">
        <w:rPr>
          <w:rFonts w:ascii="Times New Roman" w:hAnsi="Times New Roman" w:cs="Times New Roman"/>
          <w:sz w:val="24"/>
          <w:szCs w:val="24"/>
        </w:rPr>
        <w:t xml:space="preserve"> Вип. 13. – 176 с.</w:t>
      </w:r>
    </w:p>
    <w:p w:rsidR="00F47DCA" w:rsidRPr="000F2447" w:rsidRDefault="00F47DCA" w:rsidP="0098657C">
      <w:pPr>
        <w:tabs>
          <w:tab w:val="left" w:pos="993"/>
          <w:tab w:val="left" w:pos="1276"/>
        </w:tabs>
        <w:spacing w:after="0" w:line="240" w:lineRule="auto"/>
        <w:ind w:firstLine="567"/>
        <w:jc w:val="both"/>
        <w:rPr>
          <w:rFonts w:ascii="Times New Roman" w:hAnsi="Times New Roman" w:cs="Times New Roman"/>
          <w:sz w:val="24"/>
          <w:szCs w:val="24"/>
          <w:lang w:val="ru-RU"/>
        </w:rPr>
      </w:pPr>
    </w:p>
    <w:p w:rsidR="00E24E49" w:rsidRPr="000F2447" w:rsidRDefault="00E24E49" w:rsidP="00E24E49">
      <w:pPr>
        <w:spacing w:after="0" w:line="240" w:lineRule="auto"/>
        <w:jc w:val="center"/>
        <w:rPr>
          <w:rFonts w:ascii="Times New Roman" w:eastAsia="Times New Roman" w:hAnsi="Times New Roman" w:cs="Times New Roman"/>
          <w:i/>
          <w:sz w:val="24"/>
          <w:szCs w:val="24"/>
          <w:lang w:eastAsia="ru-RU"/>
        </w:rPr>
      </w:pPr>
      <w:r w:rsidRPr="000F2447">
        <w:rPr>
          <w:rFonts w:ascii="Times New Roman" w:eastAsia="Times New Roman" w:hAnsi="Times New Roman" w:cs="Times New Roman"/>
          <w:i/>
          <w:sz w:val="24"/>
          <w:szCs w:val="24"/>
          <w:lang w:eastAsia="ru-RU"/>
        </w:rPr>
        <w:t>Всеукраїнська наукова конференція «</w:t>
      </w:r>
      <w:r w:rsidRPr="000F2447">
        <w:rPr>
          <w:rFonts w:ascii="Times New Roman" w:eastAsia="Times New Roman" w:hAnsi="Times New Roman" w:cs="Times New Roman"/>
          <w:b/>
          <w:i/>
          <w:sz w:val="24"/>
          <w:szCs w:val="24"/>
          <w:lang w:eastAsia="ru-RU"/>
        </w:rPr>
        <w:t>Цінності в системі культури</w:t>
      </w:r>
      <w:r w:rsidRPr="000F2447">
        <w:rPr>
          <w:rFonts w:ascii="Times New Roman" w:eastAsia="Times New Roman" w:hAnsi="Times New Roman" w:cs="Times New Roman"/>
          <w:i/>
          <w:sz w:val="24"/>
          <w:szCs w:val="24"/>
          <w:lang w:eastAsia="ru-RU"/>
        </w:rPr>
        <w:t xml:space="preserve">» </w:t>
      </w:r>
    </w:p>
    <w:p w:rsidR="00E24E49" w:rsidRPr="000F2447" w:rsidRDefault="00E24E49" w:rsidP="00E24E49">
      <w:pPr>
        <w:spacing w:after="0" w:line="240" w:lineRule="auto"/>
        <w:jc w:val="center"/>
        <w:rPr>
          <w:rFonts w:ascii="Times New Roman" w:eastAsia="Times New Roman" w:hAnsi="Times New Roman" w:cs="Times New Roman"/>
          <w:i/>
          <w:sz w:val="24"/>
          <w:szCs w:val="24"/>
          <w:lang w:eastAsia="ru-RU"/>
        </w:rPr>
      </w:pPr>
      <w:r w:rsidRPr="000F2447">
        <w:rPr>
          <w:rFonts w:ascii="Times New Roman" w:eastAsia="Times New Roman" w:hAnsi="Times New Roman" w:cs="Times New Roman"/>
          <w:i/>
          <w:sz w:val="24"/>
          <w:szCs w:val="24"/>
          <w:lang w:eastAsia="ru-RU"/>
        </w:rPr>
        <w:t xml:space="preserve">(Львів, 27 жовтня 2022 р.) (виголошено </w:t>
      </w:r>
      <w:r w:rsidRPr="000F2447">
        <w:rPr>
          <w:rFonts w:ascii="Times New Roman" w:eastAsia="Times New Roman" w:hAnsi="Times New Roman" w:cs="Times New Roman"/>
          <w:b/>
          <w:i/>
          <w:sz w:val="24"/>
          <w:szCs w:val="24"/>
          <w:lang w:eastAsia="ru-RU"/>
        </w:rPr>
        <w:t>8 </w:t>
      </w:r>
      <w:r w:rsidRPr="000F2447">
        <w:rPr>
          <w:rFonts w:ascii="Times New Roman" w:eastAsia="Times New Roman" w:hAnsi="Times New Roman" w:cs="Times New Roman"/>
          <w:i/>
          <w:sz w:val="24"/>
          <w:szCs w:val="24"/>
          <w:lang w:eastAsia="ru-RU"/>
        </w:rPr>
        <w:t>доповідей)</w:t>
      </w:r>
    </w:p>
    <w:p w:rsidR="00E24E49" w:rsidRPr="000F2447" w:rsidRDefault="00E24E49" w:rsidP="00C8669F">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sz w:val="24"/>
          <w:szCs w:val="24"/>
        </w:rPr>
        <w:t xml:space="preserve">Кафедра соціокультурного менеджменту організувала і провела </w:t>
      </w:r>
      <w:r w:rsidRPr="000F2447">
        <w:rPr>
          <w:rFonts w:ascii="Times New Roman" w:eastAsia="Times New Roman" w:hAnsi="Times New Roman" w:cs="Times New Roman"/>
          <w:sz w:val="24"/>
          <w:szCs w:val="24"/>
          <w:lang w:eastAsia="ru-RU"/>
        </w:rPr>
        <w:t>наукову конференцію, присвячену проблемам аксіології в культурі, трансформаці</w:t>
      </w:r>
      <w:r w:rsidR="005B6814" w:rsidRPr="000F2447">
        <w:rPr>
          <w:rFonts w:ascii="Times New Roman" w:eastAsia="Times New Roman" w:hAnsi="Times New Roman" w:cs="Times New Roman"/>
          <w:sz w:val="24"/>
          <w:szCs w:val="24"/>
          <w:lang w:eastAsia="ru-RU"/>
        </w:rPr>
        <w:t>ї</w:t>
      </w:r>
      <w:r w:rsidRPr="000F2447">
        <w:rPr>
          <w:rFonts w:ascii="Times New Roman" w:eastAsia="Times New Roman" w:hAnsi="Times New Roman" w:cs="Times New Roman"/>
          <w:sz w:val="24"/>
          <w:szCs w:val="24"/>
          <w:lang w:eastAsia="ru-RU"/>
        </w:rPr>
        <w:t xml:space="preserve"> пріоритетів в умовах війни та ролі арт-терапії в умовах воєнного стану. Зокрема, в доповіді </w:t>
      </w:r>
      <w:r w:rsidRPr="000F2447">
        <w:rPr>
          <w:rFonts w:ascii="Times New Roman" w:eastAsia="Times New Roman" w:hAnsi="Times New Roman" w:cs="Times New Roman"/>
          <w:sz w:val="24"/>
          <w:szCs w:val="24"/>
        </w:rPr>
        <w:t xml:space="preserve">«Академічна культура та етос як </w:t>
      </w:r>
      <w:r w:rsidRPr="000F2447">
        <w:rPr>
          <w:rFonts w:ascii="Times New Roman" w:eastAsia="Times New Roman" w:hAnsi="Times New Roman" w:cs="Times New Roman"/>
          <w:sz w:val="24"/>
          <w:szCs w:val="24"/>
        </w:rPr>
        <w:lastRenderedPageBreak/>
        <w:t xml:space="preserve">цінність» завідувач кафедри соціокультурного менеджменту, д-р іст. наук Л. С. Белінська наголосила на тому, що у суспільному житті країни важливі складові академічної культури, </w:t>
      </w:r>
      <w:r w:rsidR="00FF62B0" w:rsidRPr="000F2447">
        <w:rPr>
          <w:rFonts w:ascii="Times New Roman" w:eastAsia="Times New Roman" w:hAnsi="Times New Roman" w:cs="Times New Roman"/>
          <w:sz w:val="24"/>
          <w:szCs w:val="24"/>
        </w:rPr>
        <w:t>а саме,</w:t>
      </w:r>
      <w:r w:rsidRPr="000F2447">
        <w:rPr>
          <w:rFonts w:ascii="Times New Roman" w:eastAsia="Times New Roman" w:hAnsi="Times New Roman" w:cs="Times New Roman"/>
          <w:sz w:val="24"/>
          <w:szCs w:val="24"/>
        </w:rPr>
        <w:t xml:space="preserve"> право на здобуття знань, свобода отримувати знання і оголошувати результати досліджень у відповідних виданнях. У тоталітарних суспільствах, коли відсутнє право на публікацію результатів досліджень, вчені пишуть </w:t>
      </w:r>
      <w:r w:rsidR="00FF62B0"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для </w:t>
      </w:r>
      <w:r w:rsidR="00FF62B0" w:rsidRPr="000F2447">
        <w:rPr>
          <w:rFonts w:ascii="Times New Roman" w:eastAsia="Times New Roman" w:hAnsi="Times New Roman" w:cs="Times New Roman"/>
          <w:sz w:val="24"/>
          <w:szCs w:val="24"/>
        </w:rPr>
        <w:t>шухляди»</w:t>
      </w:r>
      <w:r w:rsidRPr="000F2447">
        <w:rPr>
          <w:rFonts w:ascii="Times New Roman" w:eastAsia="Times New Roman" w:hAnsi="Times New Roman" w:cs="Times New Roman"/>
          <w:sz w:val="24"/>
          <w:szCs w:val="24"/>
        </w:rPr>
        <w:t xml:space="preserve"> і їхні знання стають доступними академічному загалу лише після здобуття незалежності. Питання етичних норм у культурних індустріях, необхідність дотримання норм корпоративної культури та етики висвітлено в доповіді д-ра екон. наук, проф. Максимчук</w:t>
      </w:r>
      <w:r w:rsidR="006131C5" w:rsidRPr="000F2447">
        <w:rPr>
          <w:rFonts w:ascii="Times New Roman" w:eastAsia="Times New Roman" w:hAnsi="Times New Roman" w:cs="Times New Roman"/>
          <w:sz w:val="24"/>
          <w:szCs w:val="24"/>
        </w:rPr>
        <w:t>а</w:t>
      </w:r>
      <w:r w:rsidRPr="000F2447">
        <w:rPr>
          <w:rFonts w:ascii="Times New Roman" w:eastAsia="Times New Roman" w:hAnsi="Times New Roman" w:cs="Times New Roman"/>
          <w:sz w:val="24"/>
          <w:szCs w:val="24"/>
        </w:rPr>
        <w:t xml:space="preserve"> М. В. </w:t>
      </w:r>
      <w:r w:rsidR="00FF62B0"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Трудова етика як регулятор соціокультурної діяльності</w:t>
      </w:r>
      <w:r w:rsidR="00FF62B0"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 xml:space="preserve">. </w:t>
      </w:r>
      <w:r w:rsidR="00FF62B0" w:rsidRPr="000F2447">
        <w:rPr>
          <w:rFonts w:ascii="Times New Roman" w:eastAsia="Times New Roman" w:hAnsi="Times New Roman" w:cs="Times New Roman"/>
          <w:sz w:val="24"/>
          <w:szCs w:val="24"/>
        </w:rPr>
        <w:t xml:space="preserve">Д-р екон. наук, проф. </w:t>
      </w:r>
      <w:r w:rsidRPr="000F2447">
        <w:rPr>
          <w:rFonts w:ascii="Times New Roman" w:eastAsia="Times New Roman" w:hAnsi="Times New Roman" w:cs="Times New Roman"/>
          <w:sz w:val="24"/>
          <w:szCs w:val="24"/>
        </w:rPr>
        <w:t>Гнатко</w:t>
      </w:r>
      <w:r w:rsidR="00FF62B0" w:rsidRPr="000F2447">
        <w:rPr>
          <w:rFonts w:ascii="Times New Roman" w:eastAsia="Times New Roman" w:hAnsi="Times New Roman" w:cs="Times New Roman"/>
          <w:sz w:val="24"/>
          <w:szCs w:val="24"/>
        </w:rPr>
        <w:t>вич О.Д. виголосила доповідь «</w:t>
      </w:r>
      <w:r w:rsidRPr="000F2447">
        <w:rPr>
          <w:rFonts w:ascii="Times New Roman" w:eastAsia="Times New Roman" w:hAnsi="Times New Roman" w:cs="Times New Roman"/>
          <w:sz w:val="24"/>
          <w:szCs w:val="24"/>
        </w:rPr>
        <w:t>Ревіталізаційні тенденції у розвитку Львівського туризму</w:t>
      </w:r>
      <w:r w:rsidR="00FF62B0" w:rsidRPr="000F2447">
        <w:rPr>
          <w:rFonts w:ascii="Times New Roman" w:eastAsia="Times New Roman" w:hAnsi="Times New Roman" w:cs="Times New Roman"/>
          <w:sz w:val="24"/>
          <w:szCs w:val="24"/>
        </w:rPr>
        <w:t xml:space="preserve">», у якій </w:t>
      </w:r>
      <w:r w:rsidR="006131C5" w:rsidRPr="000F2447">
        <w:rPr>
          <w:rFonts w:ascii="Times New Roman" w:eastAsia="Times New Roman" w:hAnsi="Times New Roman" w:cs="Times New Roman"/>
          <w:sz w:val="24"/>
          <w:szCs w:val="24"/>
        </w:rPr>
        <w:t>наголосила</w:t>
      </w:r>
      <w:r w:rsidRPr="000F2447">
        <w:rPr>
          <w:rFonts w:ascii="Times New Roman" w:eastAsia="Times New Roman" w:hAnsi="Times New Roman" w:cs="Times New Roman"/>
          <w:sz w:val="24"/>
          <w:szCs w:val="24"/>
        </w:rPr>
        <w:t xml:space="preserve"> на стародавні</w:t>
      </w:r>
      <w:r w:rsidR="00FF62B0" w:rsidRPr="000F2447">
        <w:rPr>
          <w:rFonts w:ascii="Times New Roman" w:eastAsia="Times New Roman" w:hAnsi="Times New Roman" w:cs="Times New Roman"/>
          <w:sz w:val="24"/>
          <w:szCs w:val="24"/>
        </w:rPr>
        <w:t>х знаних у світі промислових об’</w:t>
      </w:r>
      <w:r w:rsidRPr="000F2447">
        <w:rPr>
          <w:rFonts w:ascii="Times New Roman" w:eastAsia="Times New Roman" w:hAnsi="Times New Roman" w:cs="Times New Roman"/>
          <w:sz w:val="24"/>
          <w:szCs w:val="24"/>
        </w:rPr>
        <w:t xml:space="preserve">єктах, які сьогодні відновлюються і привертають інтерес до себе з боку туристів, </w:t>
      </w:r>
      <w:r w:rsidR="006131C5" w:rsidRPr="000F2447">
        <w:rPr>
          <w:rFonts w:ascii="Times New Roman" w:eastAsia="Times New Roman" w:hAnsi="Times New Roman" w:cs="Times New Roman"/>
          <w:sz w:val="24"/>
          <w:szCs w:val="24"/>
        </w:rPr>
        <w:t>де</w:t>
      </w:r>
      <w:r w:rsidRPr="000F2447">
        <w:rPr>
          <w:rFonts w:ascii="Times New Roman" w:eastAsia="Times New Roman" w:hAnsi="Times New Roman" w:cs="Times New Roman"/>
          <w:sz w:val="24"/>
          <w:szCs w:val="24"/>
        </w:rPr>
        <w:t xml:space="preserve"> відбуваються різні івенти</w:t>
      </w:r>
      <w:r w:rsidR="005B6814" w:rsidRPr="000F2447">
        <w:rPr>
          <w:rFonts w:ascii="Times New Roman" w:eastAsia="Times New Roman" w:hAnsi="Times New Roman" w:cs="Times New Roman"/>
          <w:sz w:val="24"/>
          <w:szCs w:val="24"/>
        </w:rPr>
        <w:t>,</w:t>
      </w:r>
      <w:r w:rsidR="00FF62B0" w:rsidRPr="000F2447">
        <w:rPr>
          <w:rFonts w:ascii="Times New Roman" w:eastAsia="Times New Roman" w:hAnsi="Times New Roman" w:cs="Times New Roman"/>
          <w:sz w:val="24"/>
          <w:szCs w:val="24"/>
        </w:rPr>
        <w:t xml:space="preserve"> </w:t>
      </w:r>
      <w:r w:rsidR="005B6814" w:rsidRPr="000F2447">
        <w:rPr>
          <w:rFonts w:ascii="Times New Roman" w:eastAsia="Times New Roman" w:hAnsi="Times New Roman" w:cs="Times New Roman"/>
          <w:sz w:val="24"/>
          <w:szCs w:val="24"/>
        </w:rPr>
        <w:t>н</w:t>
      </w:r>
      <w:r w:rsidRPr="000F2447">
        <w:rPr>
          <w:rFonts w:ascii="Times New Roman" w:eastAsia="Times New Roman" w:hAnsi="Times New Roman" w:cs="Times New Roman"/>
          <w:sz w:val="24"/>
          <w:szCs w:val="24"/>
        </w:rPr>
        <w:t>априклад,</w:t>
      </w:r>
      <w:r w:rsidR="00FF62B0" w:rsidRPr="000F2447">
        <w:rPr>
          <w:rFonts w:ascii="Times New Roman" w:eastAsia="Times New Roman" w:hAnsi="Times New Roman" w:cs="Times New Roman"/>
          <w:sz w:val="24"/>
          <w:szCs w:val="24"/>
        </w:rPr>
        <w:t xml:space="preserve"> фабрики, депо. Д-р мистецтвознавства, проф. </w:t>
      </w:r>
      <w:r w:rsidRPr="000F2447">
        <w:rPr>
          <w:rFonts w:ascii="Times New Roman" w:eastAsia="Times New Roman" w:hAnsi="Times New Roman" w:cs="Times New Roman"/>
          <w:sz w:val="24"/>
          <w:szCs w:val="24"/>
        </w:rPr>
        <w:t xml:space="preserve">Козаренко О.В. </w:t>
      </w:r>
      <w:r w:rsidR="00FF62B0" w:rsidRPr="000F2447">
        <w:rPr>
          <w:rFonts w:ascii="Times New Roman" w:eastAsia="Times New Roman" w:hAnsi="Times New Roman" w:cs="Times New Roman"/>
          <w:sz w:val="24"/>
          <w:szCs w:val="24"/>
        </w:rPr>
        <w:t>про</w:t>
      </w:r>
      <w:r w:rsidR="005B6814" w:rsidRPr="000F2447">
        <w:rPr>
          <w:rFonts w:ascii="Times New Roman" w:eastAsia="Times New Roman" w:hAnsi="Times New Roman" w:cs="Times New Roman"/>
          <w:sz w:val="24"/>
          <w:szCs w:val="24"/>
        </w:rPr>
        <w:t>аналізував</w:t>
      </w:r>
      <w:r w:rsidR="00FF62B0" w:rsidRPr="000F2447">
        <w:rPr>
          <w:rFonts w:ascii="Times New Roman" w:eastAsia="Times New Roman" w:hAnsi="Times New Roman" w:cs="Times New Roman"/>
          <w:sz w:val="24"/>
          <w:szCs w:val="24"/>
        </w:rPr>
        <w:t xml:space="preserve"> фестивальну культуру Коломиї, </w:t>
      </w:r>
      <w:r w:rsidR="006131C5" w:rsidRPr="000F2447">
        <w:rPr>
          <w:rFonts w:ascii="Times New Roman" w:eastAsia="Times New Roman" w:hAnsi="Times New Roman" w:cs="Times New Roman"/>
          <w:sz w:val="24"/>
          <w:szCs w:val="24"/>
        </w:rPr>
        <w:t>її</w:t>
      </w:r>
      <w:r w:rsidR="00FF62B0" w:rsidRPr="000F2447">
        <w:rPr>
          <w:rFonts w:ascii="Times New Roman" w:eastAsia="Times New Roman" w:hAnsi="Times New Roman" w:cs="Times New Roman"/>
          <w:sz w:val="24"/>
          <w:szCs w:val="24"/>
        </w:rPr>
        <w:t xml:space="preserve"> соціокультурний простір. Про </w:t>
      </w:r>
      <w:r w:rsidR="006131C5" w:rsidRPr="000F2447">
        <w:rPr>
          <w:rFonts w:ascii="Times New Roman" w:eastAsia="Times New Roman" w:hAnsi="Times New Roman" w:cs="Times New Roman"/>
          <w:sz w:val="24"/>
          <w:szCs w:val="24"/>
        </w:rPr>
        <w:t>т</w:t>
      </w:r>
      <w:r w:rsidR="00FF62B0" w:rsidRPr="000F2447">
        <w:rPr>
          <w:rFonts w:ascii="Times New Roman" w:eastAsia="Times New Roman" w:hAnsi="Times New Roman" w:cs="Times New Roman"/>
          <w:sz w:val="24"/>
          <w:szCs w:val="24"/>
        </w:rPr>
        <w:t>радиції як основу збереження локальних культурних практик в умовах глобалізації розповіла канд. іст. наук, доц. Данилиха</w:t>
      </w:r>
      <w:r w:rsidR="006131C5" w:rsidRPr="000F2447">
        <w:rPr>
          <w:rFonts w:ascii="Times New Roman" w:eastAsia="Times New Roman" w:hAnsi="Times New Roman" w:cs="Times New Roman"/>
          <w:sz w:val="24"/>
          <w:szCs w:val="24"/>
        </w:rPr>
        <w:t> </w:t>
      </w:r>
      <w:r w:rsidR="00FF62B0" w:rsidRPr="000F2447">
        <w:rPr>
          <w:rFonts w:ascii="Times New Roman" w:eastAsia="Times New Roman" w:hAnsi="Times New Roman" w:cs="Times New Roman"/>
          <w:sz w:val="24"/>
          <w:szCs w:val="24"/>
        </w:rPr>
        <w:t xml:space="preserve">Н.Р., наголосивши, </w:t>
      </w:r>
      <w:r w:rsidRPr="000F2447">
        <w:rPr>
          <w:rFonts w:ascii="Times New Roman" w:eastAsia="Times New Roman" w:hAnsi="Times New Roman" w:cs="Times New Roman"/>
          <w:sz w:val="24"/>
          <w:szCs w:val="24"/>
        </w:rPr>
        <w:t>що забезпечення традиційної культури є запорукою збереження національної ідентичності.</w:t>
      </w:r>
      <w:r w:rsidR="00FF62B0" w:rsidRPr="000F2447">
        <w:rPr>
          <w:rFonts w:ascii="Times New Roman" w:eastAsia="Times New Roman" w:hAnsi="Times New Roman" w:cs="Times New Roman"/>
          <w:sz w:val="24"/>
          <w:szCs w:val="24"/>
        </w:rPr>
        <w:t xml:space="preserve"> Питання волонтерства як данини моді чи соціальній відповідальності висвітли</w:t>
      </w:r>
      <w:r w:rsidR="006131C5" w:rsidRPr="000F2447">
        <w:rPr>
          <w:rFonts w:ascii="Times New Roman" w:eastAsia="Times New Roman" w:hAnsi="Times New Roman" w:cs="Times New Roman"/>
          <w:sz w:val="24"/>
          <w:szCs w:val="24"/>
        </w:rPr>
        <w:t>л</w:t>
      </w:r>
      <w:r w:rsidR="00FF62B0" w:rsidRPr="000F2447">
        <w:rPr>
          <w:rFonts w:ascii="Times New Roman" w:eastAsia="Times New Roman" w:hAnsi="Times New Roman" w:cs="Times New Roman"/>
          <w:sz w:val="24"/>
          <w:szCs w:val="24"/>
        </w:rPr>
        <w:t xml:space="preserve">а </w:t>
      </w:r>
      <w:r w:rsidRPr="000F2447">
        <w:rPr>
          <w:rFonts w:ascii="Times New Roman" w:eastAsia="Times New Roman" w:hAnsi="Times New Roman" w:cs="Times New Roman"/>
          <w:sz w:val="24"/>
          <w:szCs w:val="24"/>
        </w:rPr>
        <w:t>к</w:t>
      </w:r>
      <w:r w:rsidR="00FF62B0" w:rsidRPr="000F2447">
        <w:rPr>
          <w:rFonts w:ascii="Times New Roman" w:eastAsia="Times New Roman" w:hAnsi="Times New Roman" w:cs="Times New Roman"/>
          <w:sz w:val="24"/>
          <w:szCs w:val="24"/>
        </w:rPr>
        <w:t>анд</w:t>
      </w:r>
      <w:r w:rsidRPr="000F2447">
        <w:rPr>
          <w:rFonts w:ascii="Times New Roman" w:eastAsia="Times New Roman" w:hAnsi="Times New Roman" w:cs="Times New Roman"/>
          <w:sz w:val="24"/>
          <w:szCs w:val="24"/>
        </w:rPr>
        <w:t>.</w:t>
      </w:r>
      <w:r w:rsidR="00FF62B0"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rPr>
        <w:t>ф</w:t>
      </w:r>
      <w:r w:rsidR="00FF62B0" w:rsidRPr="000F2447">
        <w:rPr>
          <w:rFonts w:ascii="Times New Roman" w:eastAsia="Times New Roman" w:hAnsi="Times New Roman" w:cs="Times New Roman"/>
          <w:sz w:val="24"/>
          <w:szCs w:val="24"/>
        </w:rPr>
        <w:t>ілол</w:t>
      </w:r>
      <w:r w:rsidRPr="000F2447">
        <w:rPr>
          <w:rFonts w:ascii="Times New Roman" w:eastAsia="Times New Roman" w:hAnsi="Times New Roman" w:cs="Times New Roman"/>
          <w:sz w:val="24"/>
          <w:szCs w:val="24"/>
        </w:rPr>
        <w:t>.</w:t>
      </w:r>
      <w:r w:rsidR="00FF62B0" w:rsidRPr="000F2447">
        <w:rPr>
          <w:rFonts w:ascii="Times New Roman" w:eastAsia="Times New Roman" w:hAnsi="Times New Roman" w:cs="Times New Roman"/>
          <w:sz w:val="24"/>
          <w:szCs w:val="24"/>
        </w:rPr>
        <w:t xml:space="preserve"> </w:t>
      </w:r>
      <w:r w:rsidRPr="000F2447">
        <w:rPr>
          <w:rFonts w:ascii="Times New Roman" w:eastAsia="Times New Roman" w:hAnsi="Times New Roman" w:cs="Times New Roman"/>
          <w:sz w:val="24"/>
          <w:szCs w:val="24"/>
        </w:rPr>
        <w:t>н</w:t>
      </w:r>
      <w:r w:rsidR="00FF62B0" w:rsidRPr="000F2447">
        <w:rPr>
          <w:rFonts w:ascii="Times New Roman" w:eastAsia="Times New Roman" w:hAnsi="Times New Roman" w:cs="Times New Roman"/>
          <w:sz w:val="24"/>
          <w:szCs w:val="24"/>
        </w:rPr>
        <w:t>аук</w:t>
      </w:r>
      <w:r w:rsidRPr="000F2447">
        <w:rPr>
          <w:rFonts w:ascii="Times New Roman" w:eastAsia="Times New Roman" w:hAnsi="Times New Roman" w:cs="Times New Roman"/>
          <w:sz w:val="24"/>
          <w:szCs w:val="24"/>
        </w:rPr>
        <w:t>, доц.</w:t>
      </w:r>
      <w:r w:rsidR="00FF62B0" w:rsidRPr="000F2447">
        <w:rPr>
          <w:rFonts w:ascii="Times New Roman" w:eastAsia="Times New Roman" w:hAnsi="Times New Roman" w:cs="Times New Roman"/>
          <w:sz w:val="24"/>
          <w:szCs w:val="24"/>
        </w:rPr>
        <w:t> </w:t>
      </w:r>
      <w:r w:rsidRPr="000F2447">
        <w:rPr>
          <w:rFonts w:ascii="Times New Roman" w:eastAsia="Times New Roman" w:hAnsi="Times New Roman" w:cs="Times New Roman"/>
          <w:sz w:val="24"/>
          <w:szCs w:val="24"/>
        </w:rPr>
        <w:t>Сирота Л.Б.</w:t>
      </w:r>
      <w:r w:rsidR="00FF62B0" w:rsidRPr="000F2447">
        <w:rPr>
          <w:rFonts w:ascii="Times New Roman" w:eastAsia="Times New Roman" w:hAnsi="Times New Roman" w:cs="Times New Roman"/>
          <w:sz w:val="24"/>
          <w:szCs w:val="24"/>
        </w:rPr>
        <w:t>, з</w:t>
      </w:r>
      <w:r w:rsidRPr="000F2447">
        <w:rPr>
          <w:rFonts w:ascii="Times New Roman" w:eastAsia="Times New Roman" w:hAnsi="Times New Roman" w:cs="Times New Roman"/>
          <w:sz w:val="24"/>
          <w:szCs w:val="24"/>
        </w:rPr>
        <w:t>акцентува</w:t>
      </w:r>
      <w:r w:rsidR="00FF62B0" w:rsidRPr="000F2447">
        <w:rPr>
          <w:rFonts w:ascii="Times New Roman" w:eastAsia="Times New Roman" w:hAnsi="Times New Roman" w:cs="Times New Roman"/>
          <w:sz w:val="24"/>
          <w:szCs w:val="24"/>
        </w:rPr>
        <w:t>вши</w:t>
      </w:r>
      <w:r w:rsidRPr="000F2447">
        <w:rPr>
          <w:rFonts w:ascii="Times New Roman" w:eastAsia="Times New Roman" w:hAnsi="Times New Roman" w:cs="Times New Roman"/>
          <w:sz w:val="24"/>
          <w:szCs w:val="24"/>
        </w:rPr>
        <w:t xml:space="preserve"> на традиціях волонтерства в українській культурі</w:t>
      </w:r>
      <w:r w:rsidR="00FF62B0" w:rsidRPr="000F2447">
        <w:rPr>
          <w:rFonts w:ascii="Times New Roman" w:eastAsia="Times New Roman" w:hAnsi="Times New Roman" w:cs="Times New Roman"/>
          <w:sz w:val="24"/>
          <w:szCs w:val="24"/>
        </w:rPr>
        <w:t>. Доповідач також окреслила р</w:t>
      </w:r>
      <w:r w:rsidRPr="000F2447">
        <w:rPr>
          <w:rFonts w:ascii="Times New Roman" w:eastAsia="Times New Roman" w:hAnsi="Times New Roman" w:cs="Times New Roman"/>
          <w:sz w:val="24"/>
          <w:szCs w:val="24"/>
        </w:rPr>
        <w:t>озвиток арт</w:t>
      </w:r>
      <w:r w:rsidR="005B6814"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терапії як складової івентменеджмену та волонтерів.</w:t>
      </w:r>
      <w:r w:rsidR="00FF62B0" w:rsidRPr="000F2447">
        <w:rPr>
          <w:rFonts w:ascii="Times New Roman" w:eastAsia="Times New Roman" w:hAnsi="Times New Roman" w:cs="Times New Roman"/>
          <w:sz w:val="24"/>
          <w:szCs w:val="24"/>
        </w:rPr>
        <w:t xml:space="preserve"> </w:t>
      </w:r>
      <w:r w:rsidR="00C14EAC" w:rsidRPr="000F2447">
        <w:rPr>
          <w:rFonts w:ascii="Times New Roman" w:eastAsia="Times New Roman" w:hAnsi="Times New Roman" w:cs="Times New Roman"/>
          <w:sz w:val="24"/>
          <w:szCs w:val="24"/>
        </w:rPr>
        <w:t>А</w:t>
      </w:r>
      <w:r w:rsidRPr="000F2447">
        <w:rPr>
          <w:rFonts w:ascii="Times New Roman" w:eastAsia="Times New Roman" w:hAnsi="Times New Roman" w:cs="Times New Roman"/>
          <w:sz w:val="24"/>
          <w:szCs w:val="24"/>
        </w:rPr>
        <w:t>сист.</w:t>
      </w:r>
      <w:r w:rsidR="00FF62B0" w:rsidRPr="000F2447">
        <w:rPr>
          <w:rFonts w:ascii="Times New Roman" w:eastAsia="Times New Roman" w:hAnsi="Times New Roman" w:cs="Times New Roman"/>
          <w:sz w:val="24"/>
          <w:szCs w:val="24"/>
        </w:rPr>
        <w:t> </w:t>
      </w:r>
      <w:r w:rsidRPr="000F2447">
        <w:rPr>
          <w:rFonts w:ascii="Times New Roman" w:eastAsia="Times New Roman" w:hAnsi="Times New Roman" w:cs="Times New Roman"/>
          <w:sz w:val="24"/>
          <w:szCs w:val="24"/>
        </w:rPr>
        <w:t>Шевчук А.</w:t>
      </w:r>
      <w:r w:rsidR="00FF62B0" w:rsidRPr="000F2447">
        <w:rPr>
          <w:rFonts w:ascii="Times New Roman" w:eastAsia="Times New Roman" w:hAnsi="Times New Roman" w:cs="Times New Roman"/>
          <w:sz w:val="24"/>
          <w:szCs w:val="24"/>
        </w:rPr>
        <w:t> </w:t>
      </w:r>
      <w:r w:rsidRPr="000F2447">
        <w:rPr>
          <w:rFonts w:ascii="Times New Roman" w:eastAsia="Times New Roman" w:hAnsi="Times New Roman" w:cs="Times New Roman"/>
          <w:sz w:val="24"/>
          <w:szCs w:val="24"/>
        </w:rPr>
        <w:t xml:space="preserve">В. </w:t>
      </w:r>
      <w:r w:rsidR="00C14EAC" w:rsidRPr="000F2447">
        <w:rPr>
          <w:rFonts w:ascii="Times New Roman" w:eastAsia="Times New Roman" w:hAnsi="Times New Roman" w:cs="Times New Roman"/>
          <w:sz w:val="24"/>
          <w:szCs w:val="24"/>
        </w:rPr>
        <w:t xml:space="preserve">розкрив тему </w:t>
      </w:r>
      <w:r w:rsidR="00FF62B0" w:rsidRPr="000F2447">
        <w:rPr>
          <w:rFonts w:ascii="Times New Roman" w:eastAsia="Times New Roman" w:hAnsi="Times New Roman" w:cs="Times New Roman"/>
          <w:sz w:val="24"/>
          <w:szCs w:val="24"/>
        </w:rPr>
        <w:t>«</w:t>
      </w:r>
      <w:r w:rsidRPr="000F2447">
        <w:rPr>
          <w:rFonts w:ascii="Times New Roman" w:eastAsia="Times New Roman" w:hAnsi="Times New Roman" w:cs="Times New Roman"/>
          <w:sz w:val="24"/>
          <w:szCs w:val="24"/>
        </w:rPr>
        <w:t>Моральні авторитети незалежної України</w:t>
      </w:r>
      <w:r w:rsidR="00FF62B0" w:rsidRPr="000F2447">
        <w:rPr>
          <w:rFonts w:ascii="Times New Roman" w:eastAsia="Times New Roman" w:hAnsi="Times New Roman" w:cs="Times New Roman"/>
          <w:sz w:val="24"/>
          <w:szCs w:val="24"/>
        </w:rPr>
        <w:t>»</w:t>
      </w:r>
      <w:r w:rsidR="00C14EAC" w:rsidRPr="000F2447">
        <w:rPr>
          <w:rFonts w:ascii="Times New Roman" w:eastAsia="Times New Roman" w:hAnsi="Times New Roman" w:cs="Times New Roman"/>
          <w:sz w:val="24"/>
          <w:szCs w:val="24"/>
        </w:rPr>
        <w:t xml:space="preserve">, </w:t>
      </w:r>
      <w:r w:rsidR="00C8669F" w:rsidRPr="000F2447">
        <w:rPr>
          <w:rFonts w:ascii="Times New Roman" w:eastAsia="Times New Roman" w:hAnsi="Times New Roman" w:cs="Times New Roman"/>
          <w:sz w:val="24"/>
          <w:szCs w:val="24"/>
        </w:rPr>
        <w:t>за</w:t>
      </w:r>
      <w:r w:rsidRPr="000F2447">
        <w:rPr>
          <w:rFonts w:ascii="Times New Roman" w:eastAsia="Times New Roman" w:hAnsi="Times New Roman" w:cs="Times New Roman"/>
          <w:sz w:val="24"/>
          <w:szCs w:val="24"/>
        </w:rPr>
        <w:t>кцентував</w:t>
      </w:r>
      <w:r w:rsidR="00C8669F" w:rsidRPr="000F2447">
        <w:rPr>
          <w:rFonts w:ascii="Times New Roman" w:eastAsia="Times New Roman" w:hAnsi="Times New Roman" w:cs="Times New Roman"/>
          <w:sz w:val="24"/>
          <w:szCs w:val="24"/>
        </w:rPr>
        <w:t>ши</w:t>
      </w:r>
      <w:r w:rsidRPr="000F2447">
        <w:rPr>
          <w:rFonts w:ascii="Times New Roman" w:eastAsia="Times New Roman" w:hAnsi="Times New Roman" w:cs="Times New Roman"/>
          <w:sz w:val="24"/>
          <w:szCs w:val="24"/>
        </w:rPr>
        <w:t xml:space="preserve"> на </w:t>
      </w:r>
      <w:r w:rsidR="00C8669F" w:rsidRPr="000F2447">
        <w:rPr>
          <w:rFonts w:ascii="Times New Roman" w:eastAsia="Times New Roman" w:hAnsi="Times New Roman" w:cs="Times New Roman"/>
          <w:sz w:val="24"/>
          <w:szCs w:val="24"/>
        </w:rPr>
        <w:t xml:space="preserve">ролі </w:t>
      </w:r>
      <w:r w:rsidRPr="000F2447">
        <w:rPr>
          <w:rFonts w:ascii="Times New Roman" w:eastAsia="Times New Roman" w:hAnsi="Times New Roman" w:cs="Times New Roman"/>
          <w:sz w:val="24"/>
          <w:szCs w:val="24"/>
        </w:rPr>
        <w:t>особ</w:t>
      </w:r>
      <w:r w:rsidR="00C8669F" w:rsidRPr="000F2447">
        <w:rPr>
          <w:rFonts w:ascii="Times New Roman" w:eastAsia="Times New Roman" w:hAnsi="Times New Roman" w:cs="Times New Roman"/>
          <w:sz w:val="24"/>
          <w:szCs w:val="24"/>
        </w:rPr>
        <w:t>истості</w:t>
      </w:r>
      <w:r w:rsidRPr="000F2447">
        <w:rPr>
          <w:rFonts w:ascii="Times New Roman" w:eastAsia="Times New Roman" w:hAnsi="Times New Roman" w:cs="Times New Roman"/>
          <w:sz w:val="24"/>
          <w:szCs w:val="24"/>
        </w:rPr>
        <w:t xml:space="preserve"> В.</w:t>
      </w:r>
      <w:r w:rsidR="00C8669F" w:rsidRPr="000F2447">
        <w:rPr>
          <w:rFonts w:ascii="Times New Roman" w:eastAsia="Times New Roman" w:hAnsi="Times New Roman" w:cs="Times New Roman"/>
          <w:sz w:val="24"/>
          <w:szCs w:val="24"/>
        </w:rPr>
        <w:t> М. </w:t>
      </w:r>
      <w:r w:rsidRPr="000F2447">
        <w:rPr>
          <w:rFonts w:ascii="Times New Roman" w:eastAsia="Times New Roman" w:hAnsi="Times New Roman" w:cs="Times New Roman"/>
          <w:sz w:val="24"/>
          <w:szCs w:val="24"/>
        </w:rPr>
        <w:t xml:space="preserve">Чорновола </w:t>
      </w:r>
      <w:r w:rsidR="00C8669F" w:rsidRPr="000F2447">
        <w:rPr>
          <w:rFonts w:ascii="Times New Roman" w:eastAsia="Times New Roman" w:hAnsi="Times New Roman" w:cs="Times New Roman"/>
          <w:sz w:val="24"/>
          <w:szCs w:val="24"/>
        </w:rPr>
        <w:t xml:space="preserve">і </w:t>
      </w:r>
      <w:r w:rsidR="00C14EAC" w:rsidRPr="000F2447">
        <w:rPr>
          <w:rFonts w:ascii="Times New Roman" w:eastAsia="Times New Roman" w:hAnsi="Times New Roman" w:cs="Times New Roman"/>
          <w:sz w:val="24"/>
          <w:szCs w:val="24"/>
        </w:rPr>
        <w:t>його</w:t>
      </w:r>
      <w:r w:rsidR="00C8669F" w:rsidRPr="000F2447">
        <w:rPr>
          <w:rFonts w:ascii="Times New Roman" w:eastAsia="Times New Roman" w:hAnsi="Times New Roman" w:cs="Times New Roman"/>
          <w:sz w:val="24"/>
          <w:szCs w:val="24"/>
        </w:rPr>
        <w:t xml:space="preserve"> вплив</w:t>
      </w:r>
      <w:r w:rsidR="00C14EAC" w:rsidRPr="000F2447">
        <w:rPr>
          <w:rFonts w:ascii="Times New Roman" w:eastAsia="Times New Roman" w:hAnsi="Times New Roman" w:cs="Times New Roman"/>
          <w:sz w:val="24"/>
          <w:szCs w:val="24"/>
        </w:rPr>
        <w:t>і</w:t>
      </w:r>
      <w:r w:rsidR="00C8669F" w:rsidRPr="000F2447">
        <w:rPr>
          <w:rFonts w:ascii="Times New Roman" w:eastAsia="Times New Roman" w:hAnsi="Times New Roman" w:cs="Times New Roman"/>
          <w:sz w:val="24"/>
          <w:szCs w:val="24"/>
        </w:rPr>
        <w:t xml:space="preserve"> на </w:t>
      </w:r>
      <w:r w:rsidRPr="000F2447">
        <w:rPr>
          <w:rFonts w:ascii="Times New Roman" w:eastAsia="Times New Roman" w:hAnsi="Times New Roman" w:cs="Times New Roman"/>
          <w:sz w:val="24"/>
          <w:szCs w:val="24"/>
        </w:rPr>
        <w:t>розвит</w:t>
      </w:r>
      <w:r w:rsidR="00C8669F" w:rsidRPr="000F2447">
        <w:rPr>
          <w:rFonts w:ascii="Times New Roman" w:eastAsia="Times New Roman" w:hAnsi="Times New Roman" w:cs="Times New Roman"/>
          <w:sz w:val="24"/>
          <w:szCs w:val="24"/>
        </w:rPr>
        <w:t>о</w:t>
      </w:r>
      <w:r w:rsidRPr="000F2447">
        <w:rPr>
          <w:rFonts w:ascii="Times New Roman" w:eastAsia="Times New Roman" w:hAnsi="Times New Roman" w:cs="Times New Roman"/>
          <w:sz w:val="24"/>
          <w:szCs w:val="24"/>
        </w:rPr>
        <w:t>к України.</w:t>
      </w:r>
      <w:r w:rsidR="00C8669F" w:rsidRPr="000F2447">
        <w:rPr>
          <w:rFonts w:ascii="Times New Roman" w:eastAsia="Times New Roman" w:hAnsi="Times New Roman" w:cs="Times New Roman"/>
          <w:sz w:val="24"/>
          <w:szCs w:val="24"/>
        </w:rPr>
        <w:t xml:space="preserve"> </w:t>
      </w:r>
      <w:r w:rsidR="00C14EAC" w:rsidRPr="000F2447">
        <w:rPr>
          <w:rFonts w:ascii="Times New Roman" w:eastAsia="Times New Roman" w:hAnsi="Times New Roman" w:cs="Times New Roman"/>
          <w:sz w:val="24"/>
          <w:szCs w:val="24"/>
        </w:rPr>
        <w:t>Арт-менеджмент сучасної України, зокрема, андеграундний мистецький процес воюючої країни: від підземних артгалерей до концертів С. Вакарчука у метро репрезентувала д</w:t>
      </w:r>
      <w:r w:rsidR="00C8669F" w:rsidRPr="000F2447">
        <w:rPr>
          <w:rFonts w:ascii="Times New Roman" w:eastAsia="Times New Roman" w:hAnsi="Times New Roman" w:cs="Times New Roman"/>
          <w:sz w:val="24"/>
          <w:szCs w:val="24"/>
        </w:rPr>
        <w:t xml:space="preserve">оц. </w:t>
      </w:r>
      <w:r w:rsidRPr="000F2447">
        <w:rPr>
          <w:rFonts w:ascii="Times New Roman" w:eastAsia="Times New Roman" w:hAnsi="Times New Roman" w:cs="Times New Roman"/>
          <w:sz w:val="24"/>
          <w:szCs w:val="24"/>
        </w:rPr>
        <w:t>Дядюх-Богатько</w:t>
      </w:r>
      <w:r w:rsidR="00C14EAC" w:rsidRPr="000F2447">
        <w:rPr>
          <w:rFonts w:ascii="Times New Roman" w:eastAsia="Times New Roman" w:hAnsi="Times New Roman" w:cs="Times New Roman"/>
          <w:sz w:val="24"/>
          <w:szCs w:val="24"/>
        </w:rPr>
        <w:t> </w:t>
      </w:r>
      <w:r w:rsidRPr="000F2447">
        <w:rPr>
          <w:rFonts w:ascii="Times New Roman" w:eastAsia="Times New Roman" w:hAnsi="Times New Roman" w:cs="Times New Roman"/>
          <w:sz w:val="24"/>
          <w:szCs w:val="24"/>
        </w:rPr>
        <w:t>Н.</w:t>
      </w:r>
      <w:r w:rsidR="00C8669F" w:rsidRPr="000F2447">
        <w:rPr>
          <w:rFonts w:ascii="Times New Roman" w:eastAsia="Times New Roman" w:hAnsi="Times New Roman" w:cs="Times New Roman"/>
          <w:sz w:val="24"/>
          <w:szCs w:val="24"/>
        </w:rPr>
        <w:t> </w:t>
      </w:r>
      <w:r w:rsidRPr="000F2447">
        <w:rPr>
          <w:rFonts w:ascii="Times New Roman" w:eastAsia="Times New Roman" w:hAnsi="Times New Roman" w:cs="Times New Roman"/>
          <w:sz w:val="24"/>
          <w:szCs w:val="24"/>
        </w:rPr>
        <w:t>Й.</w:t>
      </w:r>
    </w:p>
    <w:p w:rsidR="00E24E49" w:rsidRPr="00E136EA" w:rsidRDefault="00E24E49" w:rsidP="00E24E49">
      <w:pPr>
        <w:spacing w:after="0" w:line="240" w:lineRule="auto"/>
        <w:jc w:val="both"/>
        <w:rPr>
          <w:rFonts w:ascii="Times New Roman" w:eastAsia="Times New Roman" w:hAnsi="Times New Roman" w:cs="Times New Roman"/>
          <w:sz w:val="16"/>
          <w:szCs w:val="16"/>
          <w:lang w:eastAsia="ru-RU"/>
        </w:rPr>
      </w:pPr>
    </w:p>
    <w:p w:rsidR="006E4C07" w:rsidRPr="000F2447" w:rsidRDefault="006E4C07" w:rsidP="006E4C07">
      <w:pPr>
        <w:widowControl w:val="0"/>
        <w:autoSpaceDE w:val="0"/>
        <w:autoSpaceDN w:val="0"/>
        <w:adjustRightInd w:val="0"/>
        <w:spacing w:after="0" w:line="240" w:lineRule="auto"/>
        <w:ind w:firstLine="567"/>
        <w:jc w:val="center"/>
        <w:rPr>
          <w:rFonts w:ascii="Times New Roman" w:hAnsi="Times New Roman" w:cs="Times New Roman"/>
          <w:i/>
          <w:sz w:val="24"/>
          <w:szCs w:val="24"/>
        </w:rPr>
      </w:pPr>
      <w:r w:rsidRPr="000F2447">
        <w:rPr>
          <w:rFonts w:ascii="Times New Roman" w:eastAsia="Times New Roman" w:hAnsi="Times New Roman" w:cs="Times New Roman"/>
          <w:i/>
          <w:sz w:val="24"/>
          <w:szCs w:val="24"/>
        </w:rPr>
        <w:t>Всеукраїнський міждисциплінарн</w:t>
      </w:r>
      <w:r w:rsidRPr="000F2447">
        <w:rPr>
          <w:rFonts w:ascii="Times New Roman" w:eastAsia="Times New Roman" w:hAnsi="Times New Roman" w:cs="Times New Roman"/>
          <w:i/>
          <w:sz w:val="24"/>
          <w:szCs w:val="24"/>
          <w:lang w:val="ru-RU"/>
        </w:rPr>
        <w:t>ий</w:t>
      </w:r>
      <w:r w:rsidRPr="000F2447">
        <w:rPr>
          <w:rFonts w:ascii="Times New Roman" w:eastAsia="Times New Roman" w:hAnsi="Times New Roman" w:cs="Times New Roman"/>
          <w:i/>
          <w:sz w:val="24"/>
          <w:szCs w:val="24"/>
        </w:rPr>
        <w:t xml:space="preserve"> лекторі</w:t>
      </w:r>
      <w:r w:rsidRPr="000F2447">
        <w:rPr>
          <w:rFonts w:ascii="Times New Roman" w:eastAsia="Times New Roman" w:hAnsi="Times New Roman" w:cs="Times New Roman"/>
          <w:i/>
          <w:sz w:val="24"/>
          <w:szCs w:val="24"/>
          <w:lang w:val="ru-RU"/>
        </w:rPr>
        <w:t>й</w:t>
      </w:r>
      <w:r w:rsidRPr="000F2447">
        <w:rPr>
          <w:rFonts w:ascii="Times New Roman" w:eastAsia="Times New Roman" w:hAnsi="Times New Roman" w:cs="Times New Roman"/>
          <w:i/>
          <w:sz w:val="24"/>
          <w:szCs w:val="24"/>
        </w:rPr>
        <w:t>/практикум з міжнародною участю</w:t>
      </w:r>
      <w:r w:rsidRPr="000F2447">
        <w:rPr>
          <w:rFonts w:ascii="Times New Roman" w:eastAsia="Times New Roman" w:hAnsi="Times New Roman" w:cs="Times New Roman"/>
          <w:b/>
          <w:sz w:val="24"/>
          <w:szCs w:val="24"/>
        </w:rPr>
        <w:t xml:space="preserve"> </w:t>
      </w:r>
      <w:r w:rsidRPr="000F2447">
        <w:rPr>
          <w:rFonts w:ascii="Times New Roman" w:eastAsia="Times New Roman" w:hAnsi="Times New Roman" w:cs="Times New Roman"/>
          <w:b/>
          <w:i/>
          <w:sz w:val="24"/>
          <w:szCs w:val="24"/>
        </w:rPr>
        <w:t>«Мистецтво. Війна. Ми»</w:t>
      </w:r>
      <w:r w:rsidRPr="000F2447">
        <w:rPr>
          <w:rFonts w:ascii="Times New Roman" w:eastAsia="Times New Roman" w:hAnsi="Times New Roman" w:cs="Times New Roman"/>
          <w:b/>
          <w:sz w:val="24"/>
          <w:szCs w:val="24"/>
        </w:rPr>
        <w:t xml:space="preserve"> </w:t>
      </w:r>
      <w:r w:rsidRPr="000F2447">
        <w:rPr>
          <w:rFonts w:ascii="Times New Roman" w:eastAsia="Times New Roman" w:hAnsi="Times New Roman" w:cs="Times New Roman"/>
          <w:i/>
          <w:sz w:val="24"/>
          <w:szCs w:val="24"/>
          <w:lang w:val="ru-RU"/>
        </w:rPr>
        <w:t>(</w:t>
      </w:r>
      <w:r w:rsidRPr="000F2447">
        <w:rPr>
          <w:rFonts w:ascii="Times New Roman" w:eastAsia="Times New Roman" w:hAnsi="Times New Roman" w:cs="Times New Roman"/>
          <w:i/>
          <w:sz w:val="24"/>
          <w:szCs w:val="24"/>
        </w:rPr>
        <w:t xml:space="preserve">координатори </w:t>
      </w:r>
      <w:r w:rsidRPr="000F2447">
        <w:rPr>
          <w:rFonts w:ascii="Times New Roman" w:eastAsia="Times New Roman" w:hAnsi="Times New Roman" w:cs="Times New Roman"/>
          <w:i/>
          <w:sz w:val="24"/>
          <w:szCs w:val="24"/>
          <w:lang w:val="ru-RU"/>
        </w:rPr>
        <w:t xml:space="preserve">– проф. Гарбузюк М. В., </w:t>
      </w:r>
      <w:r w:rsidRPr="000F2447">
        <w:rPr>
          <w:rFonts w:ascii="Times New Roman" w:eastAsia="Times New Roman" w:hAnsi="Times New Roman" w:cs="Times New Roman"/>
          <w:i/>
          <w:sz w:val="24"/>
          <w:szCs w:val="24"/>
        </w:rPr>
        <w:t>доц. О.</w:t>
      </w:r>
      <w:r w:rsidRPr="000F2447">
        <w:rPr>
          <w:rFonts w:ascii="Times New Roman" w:eastAsia="Times New Roman" w:hAnsi="Times New Roman" w:cs="Times New Roman"/>
          <w:i/>
          <w:sz w:val="24"/>
          <w:szCs w:val="24"/>
          <w:lang w:val="ru-RU"/>
        </w:rPr>
        <w:t> </w:t>
      </w:r>
      <w:r w:rsidRPr="000F2447">
        <w:rPr>
          <w:rFonts w:ascii="Times New Roman" w:eastAsia="Times New Roman" w:hAnsi="Times New Roman" w:cs="Times New Roman"/>
          <w:i/>
          <w:sz w:val="24"/>
          <w:szCs w:val="24"/>
        </w:rPr>
        <w:t>А.</w:t>
      </w:r>
      <w:r w:rsidRPr="000F2447">
        <w:rPr>
          <w:rFonts w:ascii="Times New Roman" w:eastAsia="Times New Roman" w:hAnsi="Times New Roman" w:cs="Times New Roman"/>
          <w:i/>
          <w:sz w:val="24"/>
          <w:szCs w:val="24"/>
          <w:lang w:val="ru-RU"/>
        </w:rPr>
        <w:t> </w:t>
      </w:r>
      <w:r w:rsidRPr="000F2447">
        <w:rPr>
          <w:rFonts w:ascii="Times New Roman" w:eastAsia="Times New Roman" w:hAnsi="Times New Roman" w:cs="Times New Roman"/>
          <w:i/>
          <w:sz w:val="24"/>
          <w:szCs w:val="24"/>
        </w:rPr>
        <w:t>Плахотнюк</w:t>
      </w:r>
      <w:r w:rsidRPr="000F2447">
        <w:rPr>
          <w:rFonts w:ascii="Times New Roman" w:eastAsia="Times New Roman" w:hAnsi="Times New Roman" w:cs="Times New Roman"/>
          <w:i/>
          <w:sz w:val="24"/>
          <w:szCs w:val="24"/>
          <w:lang w:val="ru-RU"/>
        </w:rPr>
        <w:t>) (</w:t>
      </w:r>
      <w:r w:rsidRPr="000F2447">
        <w:rPr>
          <w:rFonts w:ascii="Times New Roman" w:hAnsi="Times New Roman" w:cs="Times New Roman"/>
          <w:i/>
          <w:sz w:val="24"/>
          <w:szCs w:val="24"/>
          <w:lang w:val="ru-RU"/>
        </w:rPr>
        <w:t>б</w:t>
      </w:r>
      <w:r w:rsidRPr="000F2447">
        <w:rPr>
          <w:rFonts w:ascii="Times New Roman" w:hAnsi="Times New Roman" w:cs="Times New Roman"/>
          <w:i/>
          <w:sz w:val="24"/>
          <w:szCs w:val="24"/>
        </w:rPr>
        <w:t>ерезень – червень 2022 р</w:t>
      </w:r>
      <w:r w:rsidRPr="000F2447">
        <w:rPr>
          <w:rFonts w:ascii="Times New Roman" w:hAnsi="Times New Roman" w:cs="Times New Roman"/>
          <w:i/>
          <w:sz w:val="24"/>
          <w:szCs w:val="24"/>
          <w:lang w:val="ru-RU"/>
        </w:rPr>
        <w:t>.</w:t>
      </w:r>
      <w:r w:rsidRPr="000F2447">
        <w:rPr>
          <w:rFonts w:ascii="Times New Roman" w:hAnsi="Times New Roman" w:cs="Times New Roman"/>
          <w:i/>
          <w:sz w:val="24"/>
          <w:szCs w:val="24"/>
        </w:rPr>
        <w:t>)</w:t>
      </w:r>
    </w:p>
    <w:p w:rsidR="002E2B80" w:rsidRPr="000F2447" w:rsidRDefault="002E2B80" w:rsidP="002E2B80">
      <w:pPr>
        <w:widowControl w:val="0"/>
        <w:spacing w:after="0" w:line="240" w:lineRule="auto"/>
        <w:jc w:val="both"/>
        <w:rPr>
          <w:rFonts w:ascii="Times New Roman" w:hAnsi="Times New Roman" w:cs="Times New Roman"/>
          <w:sz w:val="24"/>
          <w:szCs w:val="24"/>
        </w:rPr>
      </w:pPr>
      <w:r w:rsidRPr="000F2447">
        <w:rPr>
          <w:rFonts w:ascii="Times New Roman" w:hAnsi="Times New Roman" w:cs="Times New Roman"/>
          <w:sz w:val="24"/>
          <w:szCs w:val="24"/>
          <w:lang w:val="ru-RU"/>
        </w:rPr>
        <w:tab/>
      </w:r>
      <w:r w:rsidRPr="000F2447">
        <w:rPr>
          <w:rFonts w:ascii="Times New Roman" w:hAnsi="Times New Roman" w:cs="Times New Roman"/>
          <w:sz w:val="24"/>
          <w:szCs w:val="24"/>
        </w:rPr>
        <w:t xml:space="preserve">Головними цілями заходу </w:t>
      </w:r>
      <w:r w:rsidRPr="000F2447">
        <w:rPr>
          <w:rFonts w:ascii="Times New Roman" w:eastAsia="Times New Roman" w:hAnsi="Times New Roman" w:cs="Times New Roman"/>
          <w:sz w:val="24"/>
          <w:szCs w:val="24"/>
        </w:rPr>
        <w:t>«Мистецтво. Війна. Ми»</w:t>
      </w:r>
      <w:r w:rsidRPr="000F2447">
        <w:rPr>
          <w:rFonts w:ascii="Times New Roman" w:hAnsi="Times New Roman" w:cs="Times New Roman"/>
          <w:sz w:val="24"/>
          <w:szCs w:val="24"/>
        </w:rPr>
        <w:t xml:space="preserve">, проведення якого зініціювали викладачі факультету культури і мистецтв Львівського національного університету імені Івана Франка, були: консолідація наукової, мистецтвознавчої та творчої спільнот України у важкий період воєнних випробувань; професійна та особиста підтримка колег з вищих та середніх навчальних закладів, наукових та культурно-мистецьких установ Києва, сходу та півдня України; фіксація та аналіз соціокультурних і мистецьких явищ та процесів в Україні після 24 лютого 2022 р.; публічна дискусія про динаміку та перспективи національного мистецтва, що проходить випробування війною; укріплення та розширення міжнародної співпраці та ін. </w:t>
      </w:r>
    </w:p>
    <w:p w:rsidR="002E2B80" w:rsidRPr="000F2447" w:rsidRDefault="002E2B80" w:rsidP="002E2B80">
      <w:pPr>
        <w:widowControl w:val="0"/>
        <w:spacing w:after="0" w:line="240" w:lineRule="auto"/>
        <w:jc w:val="both"/>
        <w:rPr>
          <w:rFonts w:ascii="Times New Roman" w:hAnsi="Times New Roman" w:cs="Times New Roman"/>
          <w:sz w:val="24"/>
          <w:szCs w:val="24"/>
        </w:rPr>
      </w:pPr>
      <w:r w:rsidRPr="000F2447">
        <w:rPr>
          <w:rFonts w:ascii="Times New Roman" w:hAnsi="Times New Roman" w:cs="Times New Roman"/>
          <w:sz w:val="24"/>
          <w:szCs w:val="24"/>
        </w:rPr>
        <w:tab/>
        <w:t xml:space="preserve">Учасниками семінару на кафедрі режисури та хореографії були: Бердянський державний педагогічний університет; Державний педагогічний університет імені Іон Кренгє </w:t>
      </w:r>
      <w:r w:rsidRPr="000F2447">
        <w:rPr>
          <w:rFonts w:ascii="Times New Roman" w:eastAsia="Times New Roman" w:hAnsi="Times New Roman" w:cs="Times New Roman"/>
          <w:sz w:val="24"/>
          <w:szCs w:val="24"/>
        </w:rPr>
        <w:t>Лекція</w:t>
      </w:r>
      <w:r w:rsidRPr="000F2447">
        <w:rPr>
          <w:rFonts w:ascii="Times New Roman" w:hAnsi="Times New Roman" w:cs="Times New Roman"/>
          <w:sz w:val="24"/>
          <w:szCs w:val="24"/>
        </w:rPr>
        <w:t xml:space="preserve"> Іон Бенкевича (м. Кишинів, Республіка Молдова); Державний хореографічний ансамбль «Батумі» імені Єнвера Хабадзе (м. Батумі, Грузія);</w:t>
      </w:r>
      <w:r w:rsidRPr="000F2447">
        <w:rPr>
          <w:rFonts w:ascii="Times New Roman" w:hAnsi="Times New Roman" w:cs="Times New Roman"/>
          <w:i/>
          <w:sz w:val="24"/>
          <w:szCs w:val="24"/>
        </w:rPr>
        <w:t xml:space="preserve"> </w:t>
      </w:r>
      <w:r w:rsidRPr="000F2447">
        <w:rPr>
          <w:rStyle w:val="tojvnm2t"/>
          <w:rFonts w:ascii="Times New Roman" w:hAnsi="Times New Roman"/>
          <w:sz w:val="24"/>
          <w:szCs w:val="24"/>
        </w:rPr>
        <w:t>Київська муніципальна академії естрадного та циркового мистецтв;</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Київський національний університет культури і мистецтв; Київський університет імені Бориса Грінченка;</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 xml:space="preserve">Комунальний заклад Львівської обласної ради «Бродівський фаховий педагогічний коледж імені Маркіяна Шашкевича»; Комунальний заклад вищої освіти «Ужгородський інститут культури і мистецтв» Закарпатської обласної ради; </w:t>
      </w:r>
      <w:r w:rsidRPr="000F2447">
        <w:rPr>
          <w:rFonts w:ascii="Times New Roman" w:hAnsi="Times New Roman" w:cs="Times New Roman"/>
          <w:bCs/>
          <w:sz w:val="24"/>
          <w:szCs w:val="24"/>
        </w:rPr>
        <w:t xml:space="preserve">Львівський національний університету імені Івана Франка; Національна академія керівних кадрів культури і мистецтв; </w:t>
      </w:r>
      <w:r w:rsidRPr="000F2447">
        <w:rPr>
          <w:rFonts w:ascii="Times New Roman" w:hAnsi="Times New Roman" w:cs="Times New Roman"/>
          <w:sz w:val="24"/>
          <w:szCs w:val="24"/>
        </w:rPr>
        <w:t>Національний університет фізичного виховання і спорту України; Полтавський національний педагогічний університету імені В.Г. Короленка; Прикарпатський національний університет імені Василя Стефаника; Рівненський державний гуманітарний університет;</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Тернопільський національний педагогічний університет імені Володимира Гнатюка; Тульчинський фаховий коледж культур; Уманський державний педагогічний університет імені Павла Тичини; Харківський національний педагогічний університет імені Г.С. Сковороди; Херсонський державний університет;</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 xml:space="preserve">Центральноукраїнський державний </w:t>
      </w:r>
      <w:r w:rsidRPr="000F2447">
        <w:rPr>
          <w:rFonts w:ascii="Times New Roman" w:hAnsi="Times New Roman" w:cs="Times New Roman"/>
          <w:sz w:val="24"/>
          <w:szCs w:val="24"/>
        </w:rPr>
        <w:lastRenderedPageBreak/>
        <w:t xml:space="preserve">педагогічний університет імені Володимира Винниченка та ін. </w:t>
      </w:r>
    </w:p>
    <w:p w:rsidR="002E2B80" w:rsidRPr="000F2447" w:rsidRDefault="002E2B80" w:rsidP="002E2B80">
      <w:pPr>
        <w:widowControl w:val="0"/>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sz w:val="24"/>
          <w:szCs w:val="24"/>
        </w:rPr>
        <w:t>Доповідачами та слухачами Всеукраїнського міждисциплінарного лекторію/практикуму з міжнародною участю «Мистецтво. Війна. Ми» були провідні діячі хореографічного мистецтва, стейкхолдери, професорсько-викладацький склад та студенти Львівського національного університету імені Івана Франка, Львівського університету фізичної культури, Львівського коледжу культури і мистецтв, керівники хореографічних колективів, представники культурно-мистецьких та позашкільних навчальних закладів, громадських організацій, представники: громадських організацій, офіційних делегацій з України та закордону, засобів масової інформації. Кількість учасників, зокрема з інших країн –</w:t>
      </w:r>
      <w:r w:rsidRPr="000F2447">
        <w:rPr>
          <w:rFonts w:ascii="Times New Roman" w:hAnsi="Times New Roman" w:cs="Times New Roman"/>
          <w:i/>
          <w:sz w:val="24"/>
          <w:szCs w:val="24"/>
        </w:rPr>
        <w:t xml:space="preserve"> </w:t>
      </w:r>
      <w:r w:rsidRPr="000F2447">
        <w:rPr>
          <w:rFonts w:ascii="Times New Roman" w:hAnsi="Times New Roman" w:cs="Times New Roman"/>
          <w:sz w:val="24"/>
          <w:szCs w:val="24"/>
        </w:rPr>
        <w:t xml:space="preserve">3 доповідачі, 6 – представників науково-педагогічного складу ЛНУ ім. Івана Франка і 1 здобувач вищої освіти кафедри режисури та хореографії ЛНУ ім. Івана Франка. Загалом слухачів понад 2 тисячі осіб, з яких 150 здобувачів вищої освіти кафедри режисури та хореографії. </w:t>
      </w:r>
    </w:p>
    <w:p w:rsidR="002E2B80" w:rsidRPr="000F2447" w:rsidRDefault="002E2B80" w:rsidP="002E2B80">
      <w:pPr>
        <w:widowControl w:val="0"/>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sz w:val="24"/>
          <w:szCs w:val="24"/>
        </w:rPr>
        <w:t xml:space="preserve">У ході роботи </w:t>
      </w:r>
      <w:r w:rsidRPr="000F2447">
        <w:rPr>
          <w:rFonts w:ascii="Times New Roman" w:eastAsia="Times New Roman" w:hAnsi="Times New Roman" w:cs="Times New Roman"/>
          <w:sz w:val="24"/>
          <w:szCs w:val="24"/>
        </w:rPr>
        <w:t>міждисциплінарного лекторію/практикуму</w:t>
      </w:r>
      <w:r w:rsidRPr="000F2447">
        <w:rPr>
          <w:rFonts w:ascii="Times New Roman" w:eastAsia="Times New Roman" w:hAnsi="Times New Roman" w:cs="Times New Roman"/>
          <w:b/>
          <w:sz w:val="24"/>
          <w:szCs w:val="24"/>
        </w:rPr>
        <w:t xml:space="preserve"> </w:t>
      </w:r>
      <w:r w:rsidRPr="000F2447">
        <w:rPr>
          <w:rFonts w:ascii="Times New Roman" w:hAnsi="Times New Roman" w:cs="Times New Roman"/>
          <w:sz w:val="24"/>
          <w:szCs w:val="24"/>
        </w:rPr>
        <w:t xml:space="preserve">проведено </w:t>
      </w:r>
      <w:r w:rsidRPr="000F2447">
        <w:rPr>
          <w:rFonts w:ascii="Times New Roman" w:hAnsi="Times New Roman" w:cs="Times New Roman"/>
          <w:bCs/>
          <w:sz w:val="24"/>
          <w:szCs w:val="24"/>
        </w:rPr>
        <w:t xml:space="preserve">цикл відео-лекцій (всього – </w:t>
      </w:r>
      <w:r w:rsidRPr="000F2447">
        <w:rPr>
          <w:rFonts w:ascii="Times New Roman" w:hAnsi="Times New Roman" w:cs="Times New Roman"/>
          <w:sz w:val="24"/>
          <w:szCs w:val="24"/>
        </w:rPr>
        <w:t xml:space="preserve">22 лекційні відео-курси) </w:t>
      </w:r>
      <w:r w:rsidRPr="000F2447">
        <w:rPr>
          <w:rFonts w:ascii="Times New Roman" w:hAnsi="Times New Roman" w:cs="Times New Roman"/>
          <w:bCs/>
          <w:sz w:val="24"/>
          <w:szCs w:val="24"/>
        </w:rPr>
        <w:t>п</w:t>
      </w:r>
      <w:r w:rsidRPr="000F2447">
        <w:rPr>
          <w:rFonts w:ascii="Times New Roman" w:hAnsi="Times New Roman" w:cs="Times New Roman"/>
          <w:sz w:val="24"/>
          <w:szCs w:val="24"/>
        </w:rPr>
        <w:t xml:space="preserve">ровідних фахівців спеціальності «Хореографія» (координатор – </w:t>
      </w:r>
      <w:r w:rsidRPr="000F2447">
        <w:rPr>
          <w:rFonts w:ascii="Times New Roman" w:hAnsi="Times New Roman" w:cs="Times New Roman"/>
          <w:bCs/>
          <w:sz w:val="24"/>
          <w:szCs w:val="24"/>
        </w:rPr>
        <w:t>О. А. Плахотнюк</w:t>
      </w:r>
      <w:r w:rsidRPr="000F2447">
        <w:rPr>
          <w:rFonts w:ascii="Times New Roman" w:hAnsi="Times New Roman" w:cs="Times New Roman"/>
          <w:b/>
          <w:bCs/>
          <w:sz w:val="24"/>
          <w:szCs w:val="24"/>
        </w:rPr>
        <w:t>),</w:t>
      </w:r>
      <w:r w:rsidRPr="000F2447">
        <w:rPr>
          <w:rFonts w:ascii="Times New Roman" w:hAnsi="Times New Roman" w:cs="Times New Roman"/>
          <w:bCs/>
          <w:sz w:val="24"/>
          <w:szCs w:val="24"/>
        </w:rPr>
        <w:t xml:space="preserve"> опублікованих на </w:t>
      </w:r>
      <w:hyperlink r:id="rId217">
        <w:r w:rsidRPr="000F2447">
          <w:rPr>
            <w:rFonts w:ascii="Times New Roman" w:hAnsi="Times New Roman" w:cs="Times New Roman"/>
            <w:sz w:val="24"/>
            <w:szCs w:val="24"/>
          </w:rPr>
          <w:t xml:space="preserve">Уoutube каналі Олександра Плахотнюка (див. URL : </w:t>
        </w:r>
      </w:hyperlink>
      <w:hyperlink r:id="rId218">
        <w:r w:rsidRPr="000F2447">
          <w:rPr>
            <w:rFonts w:ascii="Times New Roman" w:hAnsi="Times New Roman" w:cs="Times New Roman"/>
            <w:sz w:val="24"/>
            <w:szCs w:val="24"/>
          </w:rPr>
          <w:t>https://www.youtube.com/channel/UCXB7MmNY-zb3h5m67gqrflg</w:t>
        </w:r>
      </w:hyperlink>
      <w:r w:rsidRPr="000F2447">
        <w:rPr>
          <w:rStyle w:val="a6"/>
          <w:rFonts w:ascii="Times New Roman" w:hAnsi="Times New Roman" w:cs="Times New Roman"/>
          <w:sz w:val="24"/>
          <w:szCs w:val="24"/>
        </w:rPr>
        <w:t>)</w:t>
      </w:r>
    </w:p>
    <w:p w:rsidR="00227091" w:rsidRPr="000F2447" w:rsidRDefault="00227091" w:rsidP="00227091">
      <w:pPr>
        <w:spacing w:after="0" w:line="240" w:lineRule="auto"/>
        <w:ind w:firstLine="709"/>
        <w:jc w:val="both"/>
        <w:rPr>
          <w:rFonts w:ascii="Times New Roman" w:hAnsi="Times New Roman" w:cs="Times New Roman"/>
          <w:sz w:val="24"/>
          <w:szCs w:val="24"/>
        </w:rPr>
      </w:pPr>
      <w:r w:rsidRPr="000F2447">
        <w:rPr>
          <w:rFonts w:ascii="Times New Roman" w:eastAsia="Times New Roman" w:hAnsi="Times New Roman" w:cs="Times New Roman"/>
          <w:sz w:val="24"/>
          <w:szCs w:val="24"/>
          <w:lang w:eastAsia="ru-RU"/>
        </w:rPr>
        <w:t xml:space="preserve">У рамках Всеукраїнського міждисциплінарного лекторію/практикуму «Мистецтво. Війна. Ми» </w:t>
      </w:r>
      <w:r w:rsidR="005E7F68" w:rsidRPr="000F2447">
        <w:rPr>
          <w:rFonts w:ascii="Times New Roman" w:eastAsia="Times New Roman" w:hAnsi="Times New Roman" w:cs="Times New Roman"/>
          <w:sz w:val="24"/>
          <w:szCs w:val="24"/>
          <w:lang w:eastAsia="ru-RU"/>
        </w:rPr>
        <w:t xml:space="preserve">на факультеті культури і мистецтв ЛНУ імені Івана Франка </w:t>
      </w:r>
      <w:r w:rsidR="002E2B80" w:rsidRPr="000F2447">
        <w:rPr>
          <w:rFonts w:ascii="Times New Roman" w:eastAsia="Times New Roman" w:hAnsi="Times New Roman" w:cs="Times New Roman"/>
          <w:sz w:val="24"/>
          <w:szCs w:val="24"/>
          <w:lang w:eastAsia="ru-RU"/>
        </w:rPr>
        <w:t>19 травня 2022 року на запрошення кафедри музичного мистецтва</w:t>
      </w:r>
      <w:r w:rsidRPr="000F2447">
        <w:rPr>
          <w:rFonts w:ascii="Times New Roman" w:eastAsia="Times New Roman" w:hAnsi="Times New Roman" w:cs="Times New Roman"/>
          <w:sz w:val="24"/>
          <w:szCs w:val="24"/>
          <w:lang w:eastAsia="ru-RU"/>
        </w:rPr>
        <w:t xml:space="preserve"> </w:t>
      </w:r>
      <w:r w:rsidR="002E2B80" w:rsidRPr="000F2447">
        <w:rPr>
          <w:rFonts w:ascii="Times New Roman" w:eastAsia="Times New Roman" w:hAnsi="Times New Roman" w:cs="Times New Roman"/>
          <w:sz w:val="24"/>
          <w:szCs w:val="24"/>
          <w:lang w:eastAsia="ru-RU"/>
        </w:rPr>
        <w:t xml:space="preserve">відбулася творча зустріч </w:t>
      </w:r>
      <w:r w:rsidR="005E7F68" w:rsidRPr="000F2447">
        <w:rPr>
          <w:rFonts w:ascii="Times New Roman" w:eastAsia="Times New Roman" w:hAnsi="Times New Roman" w:cs="Times New Roman"/>
          <w:sz w:val="24"/>
          <w:szCs w:val="24"/>
          <w:lang w:eastAsia="ru-RU"/>
        </w:rPr>
        <w:t xml:space="preserve">(координатор та модератор – доц. Салдан С.О.) </w:t>
      </w:r>
      <w:r w:rsidR="002E2B80" w:rsidRPr="000F2447">
        <w:rPr>
          <w:rFonts w:ascii="Times New Roman" w:eastAsia="Times New Roman" w:hAnsi="Times New Roman" w:cs="Times New Roman"/>
          <w:sz w:val="24"/>
          <w:szCs w:val="24"/>
          <w:lang w:eastAsia="ru-RU"/>
        </w:rPr>
        <w:t>із проф</w:t>
      </w:r>
      <w:r w:rsidRPr="000F2447">
        <w:rPr>
          <w:rFonts w:ascii="Times New Roman" w:eastAsia="Times New Roman" w:hAnsi="Times New Roman" w:cs="Times New Roman"/>
          <w:sz w:val="24"/>
          <w:szCs w:val="24"/>
          <w:lang w:eastAsia="ru-RU"/>
        </w:rPr>
        <w:t>.</w:t>
      </w:r>
      <w:r w:rsidR="002E2B80" w:rsidRPr="000F2447">
        <w:rPr>
          <w:rFonts w:ascii="Times New Roman" w:eastAsia="Times New Roman" w:hAnsi="Times New Roman" w:cs="Times New Roman"/>
          <w:sz w:val="24"/>
          <w:szCs w:val="24"/>
          <w:lang w:eastAsia="ru-RU"/>
        </w:rPr>
        <w:t>, докт</w:t>
      </w:r>
      <w:r w:rsidRPr="000F2447">
        <w:rPr>
          <w:rFonts w:ascii="Times New Roman" w:eastAsia="Times New Roman" w:hAnsi="Times New Roman" w:cs="Times New Roman"/>
          <w:sz w:val="24"/>
          <w:szCs w:val="24"/>
          <w:lang w:eastAsia="ru-RU"/>
        </w:rPr>
        <w:t>.</w:t>
      </w:r>
      <w:r w:rsidR="002E2B80" w:rsidRPr="000F2447">
        <w:rPr>
          <w:rFonts w:ascii="Times New Roman" w:eastAsia="Times New Roman" w:hAnsi="Times New Roman" w:cs="Times New Roman"/>
          <w:sz w:val="24"/>
          <w:szCs w:val="24"/>
          <w:lang w:eastAsia="ru-RU"/>
        </w:rPr>
        <w:t xml:space="preserve"> мист</w:t>
      </w:r>
      <w:r w:rsidRPr="000F2447">
        <w:rPr>
          <w:rFonts w:ascii="Times New Roman" w:eastAsia="Times New Roman" w:hAnsi="Times New Roman" w:cs="Times New Roman"/>
          <w:sz w:val="24"/>
          <w:szCs w:val="24"/>
          <w:lang w:eastAsia="ru-RU"/>
        </w:rPr>
        <w:t>ецтвознавства</w:t>
      </w:r>
      <w:r w:rsidR="002E2B80" w:rsidRPr="000F2447">
        <w:rPr>
          <w:rFonts w:ascii="Times New Roman" w:eastAsia="Times New Roman" w:hAnsi="Times New Roman" w:cs="Times New Roman"/>
          <w:sz w:val="24"/>
          <w:szCs w:val="24"/>
          <w:lang w:eastAsia="ru-RU"/>
        </w:rPr>
        <w:t>, зав</w:t>
      </w:r>
      <w:r w:rsidRPr="000F2447">
        <w:rPr>
          <w:rFonts w:ascii="Times New Roman" w:eastAsia="Times New Roman" w:hAnsi="Times New Roman" w:cs="Times New Roman"/>
          <w:sz w:val="24"/>
          <w:szCs w:val="24"/>
          <w:lang w:eastAsia="ru-RU"/>
        </w:rPr>
        <w:t>.</w:t>
      </w:r>
      <w:r w:rsidR="002E2B80" w:rsidRPr="000F2447">
        <w:rPr>
          <w:rFonts w:ascii="Times New Roman" w:eastAsia="Times New Roman" w:hAnsi="Times New Roman" w:cs="Times New Roman"/>
          <w:sz w:val="24"/>
          <w:szCs w:val="24"/>
          <w:lang w:eastAsia="ru-RU"/>
        </w:rPr>
        <w:t xml:space="preserve"> кафедри методики музичного виховання та диригування Навчально-наукового інституту музичного мистецтва Дрогобицького державного педагогічного університету імені Івана Франка Іриною Лаврентіївною Бермес</w:t>
      </w:r>
      <w:r w:rsidRPr="000F2447">
        <w:rPr>
          <w:rFonts w:ascii="Times New Roman" w:eastAsia="Times New Roman" w:hAnsi="Times New Roman" w:cs="Times New Roman"/>
          <w:sz w:val="24"/>
          <w:szCs w:val="24"/>
          <w:lang w:eastAsia="ru-RU"/>
        </w:rPr>
        <w:t>, яка виголосила доповідь на тему</w:t>
      </w:r>
      <w:r w:rsidR="002E2B80" w:rsidRPr="000F2447">
        <w:rPr>
          <w:rFonts w:ascii="Times New Roman" w:eastAsia="Times New Roman" w:hAnsi="Times New Roman" w:cs="Times New Roman"/>
          <w:sz w:val="24"/>
          <w:szCs w:val="24"/>
          <w:lang w:eastAsia="ru-RU"/>
        </w:rPr>
        <w:t xml:space="preserve">: </w:t>
      </w:r>
      <w:r w:rsidRPr="000F2447">
        <w:rPr>
          <w:rFonts w:ascii="Times New Roman" w:eastAsia="Times New Roman" w:hAnsi="Times New Roman" w:cs="Times New Roman"/>
          <w:sz w:val="24"/>
          <w:szCs w:val="24"/>
          <w:lang w:eastAsia="ru-RU"/>
        </w:rPr>
        <w:t>«</w:t>
      </w:r>
      <w:r w:rsidR="002E2B80" w:rsidRPr="000F2447">
        <w:rPr>
          <w:rFonts w:ascii="Times New Roman" w:eastAsia="Times New Roman" w:hAnsi="Times New Roman" w:cs="Times New Roman"/>
          <w:sz w:val="24"/>
          <w:szCs w:val="24"/>
          <w:lang w:eastAsia="ru-RU"/>
        </w:rPr>
        <w:t>Хор у житті та творчості М. Леонтовича (до 145-річчя від Дня народження митця)</w:t>
      </w:r>
      <w:r w:rsidRPr="000F2447">
        <w:rPr>
          <w:rFonts w:ascii="Times New Roman" w:eastAsia="Times New Roman" w:hAnsi="Times New Roman" w:cs="Times New Roman"/>
          <w:sz w:val="24"/>
          <w:szCs w:val="24"/>
          <w:lang w:eastAsia="ru-RU"/>
        </w:rPr>
        <w:t xml:space="preserve">», і </w:t>
      </w:r>
      <w:r w:rsidRPr="000F2447">
        <w:rPr>
          <w:rFonts w:ascii="Times New Roman" w:hAnsi="Times New Roman" w:cs="Times New Roman"/>
          <w:sz w:val="24"/>
          <w:szCs w:val="24"/>
          <w:bdr w:val="none" w:sz="0" w:space="0" w:color="auto" w:frame="1"/>
          <w:shd w:val="clear" w:color="auto" w:fill="FAFAFA"/>
        </w:rPr>
        <w:t>28 квітня 2022 р. зустріч із Засл. прац. культури України, докт. мистецтвознавства, проф. кафедри музичного виховання та диригування «Прикарпатськ</w:t>
      </w:r>
      <w:r w:rsidR="005E7F68" w:rsidRPr="000F2447">
        <w:rPr>
          <w:rFonts w:ascii="Times New Roman" w:hAnsi="Times New Roman" w:cs="Times New Roman"/>
          <w:sz w:val="24"/>
          <w:szCs w:val="24"/>
          <w:bdr w:val="none" w:sz="0" w:space="0" w:color="auto" w:frame="1"/>
          <w:shd w:val="clear" w:color="auto" w:fill="FAFAFA"/>
        </w:rPr>
        <w:t>ого</w:t>
      </w:r>
      <w:r w:rsidRPr="000F2447">
        <w:rPr>
          <w:rFonts w:ascii="Times New Roman" w:hAnsi="Times New Roman" w:cs="Times New Roman"/>
          <w:sz w:val="24"/>
          <w:szCs w:val="24"/>
          <w:bdr w:val="none" w:sz="0" w:space="0" w:color="auto" w:frame="1"/>
          <w:shd w:val="clear" w:color="auto" w:fill="FAFAFA"/>
        </w:rPr>
        <w:t xml:space="preserve"> національн</w:t>
      </w:r>
      <w:r w:rsidR="005E7F68" w:rsidRPr="000F2447">
        <w:rPr>
          <w:rFonts w:ascii="Times New Roman" w:hAnsi="Times New Roman" w:cs="Times New Roman"/>
          <w:sz w:val="24"/>
          <w:szCs w:val="24"/>
          <w:bdr w:val="none" w:sz="0" w:space="0" w:color="auto" w:frame="1"/>
          <w:shd w:val="clear" w:color="auto" w:fill="FAFAFA"/>
        </w:rPr>
        <w:t>ого</w:t>
      </w:r>
      <w:r w:rsidRPr="000F2447">
        <w:rPr>
          <w:rFonts w:ascii="Times New Roman" w:hAnsi="Times New Roman" w:cs="Times New Roman"/>
          <w:sz w:val="24"/>
          <w:szCs w:val="24"/>
          <w:bdr w:val="none" w:sz="0" w:space="0" w:color="auto" w:frame="1"/>
          <w:shd w:val="clear" w:color="auto" w:fill="FAFAFA"/>
        </w:rPr>
        <w:t xml:space="preserve"> університет</w:t>
      </w:r>
      <w:r w:rsidR="005E7F68" w:rsidRPr="000F2447">
        <w:rPr>
          <w:rFonts w:ascii="Times New Roman" w:hAnsi="Times New Roman" w:cs="Times New Roman"/>
          <w:sz w:val="24"/>
          <w:szCs w:val="24"/>
          <w:bdr w:val="none" w:sz="0" w:space="0" w:color="auto" w:frame="1"/>
          <w:shd w:val="clear" w:color="auto" w:fill="FAFAFA"/>
        </w:rPr>
        <w:t>у</w:t>
      </w:r>
      <w:r w:rsidRPr="000F2447">
        <w:rPr>
          <w:rFonts w:ascii="Times New Roman" w:hAnsi="Times New Roman" w:cs="Times New Roman"/>
          <w:sz w:val="24"/>
          <w:szCs w:val="24"/>
          <w:bdr w:val="none" w:sz="0" w:space="0" w:color="auto" w:frame="1"/>
          <w:shd w:val="clear" w:color="auto" w:fill="FAFAFA"/>
        </w:rPr>
        <w:t xml:space="preserve"> імені Василя Стефаника»</w:t>
      </w:r>
      <w:r w:rsidR="005E7F68" w:rsidRPr="000F2447">
        <w:rPr>
          <w:rFonts w:ascii="Times New Roman" w:hAnsi="Times New Roman" w:cs="Times New Roman"/>
          <w:sz w:val="24"/>
          <w:szCs w:val="24"/>
          <w:bdr w:val="none" w:sz="0" w:space="0" w:color="auto" w:frame="1"/>
          <w:shd w:val="clear" w:color="auto" w:fill="FAFAFA"/>
        </w:rPr>
        <w:t xml:space="preserve"> </w:t>
      </w:r>
      <w:r w:rsidRPr="000F2447">
        <w:rPr>
          <w:rFonts w:ascii="Times New Roman" w:hAnsi="Times New Roman" w:cs="Times New Roman"/>
          <w:sz w:val="24"/>
          <w:szCs w:val="24"/>
          <w:bdr w:val="none" w:sz="0" w:space="0" w:color="auto" w:frame="1"/>
          <w:shd w:val="clear" w:color="auto" w:fill="FAFAFA"/>
        </w:rPr>
        <w:t xml:space="preserve">Ганною </w:t>
      </w:r>
      <w:r w:rsidR="007632F8" w:rsidRPr="000F2447">
        <w:rPr>
          <w:rFonts w:ascii="Times New Roman" w:hAnsi="Times New Roman" w:cs="Times New Roman"/>
          <w:sz w:val="24"/>
          <w:szCs w:val="24"/>
          <w:bdr w:val="none" w:sz="0" w:space="0" w:color="auto" w:frame="1"/>
          <w:shd w:val="clear" w:color="auto" w:fill="FAFAFA"/>
        </w:rPr>
        <w:t xml:space="preserve">Василівною </w:t>
      </w:r>
      <w:r w:rsidRPr="000F2447">
        <w:rPr>
          <w:rFonts w:ascii="Times New Roman" w:hAnsi="Times New Roman" w:cs="Times New Roman"/>
          <w:sz w:val="24"/>
          <w:szCs w:val="24"/>
          <w:bdr w:val="none" w:sz="0" w:space="0" w:color="auto" w:frame="1"/>
          <w:shd w:val="clear" w:color="auto" w:fill="FAFAFA"/>
        </w:rPr>
        <w:t>Карась.</w:t>
      </w:r>
      <w:r w:rsidR="005E7F68" w:rsidRPr="000F2447">
        <w:rPr>
          <w:rFonts w:ascii="Times New Roman" w:hAnsi="Times New Roman" w:cs="Times New Roman"/>
          <w:sz w:val="24"/>
          <w:szCs w:val="24"/>
          <w:bdr w:val="none" w:sz="0" w:space="0" w:color="auto" w:frame="1"/>
          <w:shd w:val="clear" w:color="auto" w:fill="FAFAFA"/>
        </w:rPr>
        <w:t xml:space="preserve"> Тема доповіді: «</w:t>
      </w:r>
      <w:r w:rsidRPr="000F2447">
        <w:rPr>
          <w:rFonts w:ascii="Times New Roman" w:hAnsi="Times New Roman" w:cs="Times New Roman"/>
          <w:sz w:val="24"/>
          <w:szCs w:val="24"/>
          <w:bdr w:val="none" w:sz="0" w:space="0" w:color="auto" w:frame="1"/>
          <w:shd w:val="clear" w:color="auto" w:fill="FAFAFA"/>
        </w:rPr>
        <w:t>Столітній ювілей Миколи Лисенка </w:t>
      </w:r>
      <w:r w:rsidR="005E7F68" w:rsidRPr="000F2447">
        <w:rPr>
          <w:rFonts w:ascii="Times New Roman" w:hAnsi="Times New Roman" w:cs="Times New Roman"/>
          <w:sz w:val="24"/>
          <w:szCs w:val="24"/>
          <w:bdr w:val="none" w:sz="0" w:space="0" w:color="auto" w:frame="1"/>
          <w:shd w:val="clear" w:color="auto" w:fill="FAFAFA"/>
        </w:rPr>
        <w:t xml:space="preserve"> </w:t>
      </w:r>
      <w:r w:rsidRPr="000F2447">
        <w:rPr>
          <w:rFonts w:ascii="Times New Roman" w:hAnsi="Times New Roman" w:cs="Times New Roman"/>
          <w:sz w:val="24"/>
          <w:szCs w:val="24"/>
          <w:bdr w:val="none" w:sz="0" w:space="0" w:color="auto" w:frame="1"/>
          <w:shd w:val="clear" w:color="auto" w:fill="FAFAFA"/>
        </w:rPr>
        <w:t> як фактор збереження української </w:t>
      </w:r>
      <w:r w:rsidR="005E7F68" w:rsidRPr="000F2447">
        <w:rPr>
          <w:rFonts w:ascii="Times New Roman" w:hAnsi="Times New Roman" w:cs="Times New Roman"/>
          <w:sz w:val="24"/>
          <w:szCs w:val="24"/>
          <w:bdr w:val="none" w:sz="0" w:space="0" w:color="auto" w:frame="1"/>
          <w:shd w:val="clear" w:color="auto" w:fill="FAFAFA"/>
        </w:rPr>
        <w:t xml:space="preserve"> </w:t>
      </w:r>
      <w:r w:rsidRPr="000F2447">
        <w:rPr>
          <w:rFonts w:ascii="Times New Roman" w:hAnsi="Times New Roman" w:cs="Times New Roman"/>
          <w:sz w:val="24"/>
          <w:szCs w:val="24"/>
          <w:bdr w:val="none" w:sz="0" w:space="0" w:color="auto" w:frame="1"/>
          <w:shd w:val="clear" w:color="auto" w:fill="FAFAFA"/>
        </w:rPr>
        <w:t> національної </w:t>
      </w:r>
      <w:r w:rsidR="005E7F68" w:rsidRPr="000F2447">
        <w:rPr>
          <w:rFonts w:ascii="Times New Roman" w:hAnsi="Times New Roman" w:cs="Times New Roman"/>
          <w:sz w:val="24"/>
          <w:szCs w:val="24"/>
          <w:bdr w:val="none" w:sz="0" w:space="0" w:color="auto" w:frame="1"/>
          <w:shd w:val="clear" w:color="auto" w:fill="FAFAFA"/>
        </w:rPr>
        <w:t xml:space="preserve"> </w:t>
      </w:r>
      <w:r w:rsidRPr="000F2447">
        <w:rPr>
          <w:rFonts w:ascii="Times New Roman" w:hAnsi="Times New Roman" w:cs="Times New Roman"/>
          <w:sz w:val="24"/>
          <w:szCs w:val="24"/>
          <w:bdr w:val="none" w:sz="0" w:space="0" w:color="auto" w:frame="1"/>
          <w:shd w:val="clear" w:color="auto" w:fill="FAFAFA"/>
        </w:rPr>
        <w:t> ідентичності в умовах Другої світової</w:t>
      </w:r>
      <w:r w:rsidR="005E7F68" w:rsidRPr="000F2447">
        <w:rPr>
          <w:rFonts w:ascii="Times New Roman" w:hAnsi="Times New Roman" w:cs="Times New Roman"/>
          <w:sz w:val="24"/>
          <w:szCs w:val="24"/>
          <w:bdr w:val="none" w:sz="0" w:space="0" w:color="auto" w:frame="1"/>
          <w:shd w:val="clear" w:color="auto" w:fill="FAFAFA"/>
        </w:rPr>
        <w:t xml:space="preserve"> війни в Україні і еміграції». </w:t>
      </w:r>
    </w:p>
    <w:p w:rsidR="002E2B80" w:rsidRPr="000F2447" w:rsidRDefault="002E2B80" w:rsidP="002E2B80">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sz w:val="24"/>
          <w:szCs w:val="24"/>
          <w:lang w:eastAsia="ru-RU"/>
        </w:rPr>
        <w:t>До діяльності цього лекторію/практикуму на кафедрі театрознавства та акторської майстерності долучились: Інститут проблем сучасного мистецтва Національної академії мистецтв України (Київ); Київський національний університет театру, кіно і телебачення ім. І, К. Карпенка-Карого; Київська муніципальна академія циркового та естрадного мистецтва; Харківський національний університет імені Івана Котляревського; Запорізький національний університет; Український Шекспірівський центр (Запоріжжя); Львівський національний університет імені Івана Франка; Київський академічний театр ляльок; Київський академічний театр драми і комедії на Лівому березі Дніпра; Івано-Франківський національний академічний український драматичний театр ім. І. Франка; Херсонський національний академічний український драматичний театр ім. М.Куліша.</w:t>
      </w:r>
    </w:p>
    <w:p w:rsidR="00F93BCB" w:rsidRPr="000F2447" w:rsidRDefault="002E2B80" w:rsidP="00F93BCB">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sz w:val="24"/>
          <w:szCs w:val="24"/>
          <w:lang w:eastAsia="ru-RU"/>
        </w:rPr>
        <w:t xml:space="preserve">З лекціями (їх відбулось 6) виступили відомі українські театрознавці-дослідники та практики театру, керівники, режисери, актори національних та академічних театрів України (координатор </w:t>
      </w:r>
      <w:r w:rsidR="00F93BCB" w:rsidRPr="000F2447">
        <w:rPr>
          <w:rFonts w:ascii="Times New Roman" w:eastAsia="Times New Roman" w:hAnsi="Times New Roman" w:cs="Times New Roman"/>
          <w:sz w:val="24"/>
          <w:szCs w:val="24"/>
          <w:lang w:eastAsia="ru-RU"/>
        </w:rPr>
        <w:t>–</w:t>
      </w:r>
      <w:r w:rsidRPr="000F2447">
        <w:rPr>
          <w:rFonts w:ascii="Times New Roman" w:eastAsia="Times New Roman" w:hAnsi="Times New Roman" w:cs="Times New Roman"/>
          <w:sz w:val="24"/>
          <w:szCs w:val="24"/>
          <w:lang w:eastAsia="ru-RU"/>
        </w:rPr>
        <w:t xml:space="preserve"> проф. Гарбузюк М. В.). Матеріали лекцій перебувають у відкритому доступі та використовуються у науково-дослідницькій та педагогічно-навчальній роботі кафедри театрознавства та акторської майстерності ЛНУ імені Івана Франка:  </w:t>
      </w:r>
      <w:hyperlink r:id="rId219">
        <w:r w:rsidRPr="000F2447">
          <w:rPr>
            <w:rFonts w:ascii="Times New Roman" w:eastAsia="Times New Roman" w:hAnsi="Times New Roman" w:cs="Times New Roman"/>
            <w:sz w:val="24"/>
            <w:szCs w:val="24"/>
            <w:lang w:eastAsia="ru-RU"/>
          </w:rPr>
          <w:t>https://www.youtube.com/watch?v=4D5nU6Y4BEo&amp;t=134s</w:t>
        </w:r>
      </w:hyperlink>
      <w:r w:rsidRPr="000F2447">
        <w:rPr>
          <w:rFonts w:ascii="Times New Roman" w:eastAsia="Times New Roman" w:hAnsi="Times New Roman" w:cs="Times New Roman"/>
          <w:sz w:val="24"/>
          <w:szCs w:val="24"/>
          <w:lang w:eastAsia="ru-RU"/>
        </w:rPr>
        <w:t xml:space="preserve">; </w:t>
      </w:r>
      <w:hyperlink r:id="rId220">
        <w:r w:rsidRPr="000F2447">
          <w:rPr>
            <w:rFonts w:ascii="Times New Roman" w:eastAsia="Times New Roman" w:hAnsi="Times New Roman" w:cs="Times New Roman"/>
            <w:sz w:val="24"/>
            <w:szCs w:val="24"/>
            <w:lang w:eastAsia="ru-RU"/>
          </w:rPr>
          <w:t>https://www.youtube.com/watch?v=eenrZsaW3sg&amp;t=65s</w:t>
        </w:r>
      </w:hyperlink>
      <w:r w:rsidRPr="000F2447">
        <w:rPr>
          <w:rFonts w:ascii="Times New Roman" w:eastAsia="Times New Roman" w:hAnsi="Times New Roman" w:cs="Times New Roman"/>
          <w:sz w:val="24"/>
          <w:szCs w:val="24"/>
          <w:lang w:eastAsia="ru-RU"/>
        </w:rPr>
        <w:t xml:space="preserve">; </w:t>
      </w:r>
      <w:hyperlink r:id="rId221">
        <w:r w:rsidRPr="000F2447">
          <w:rPr>
            <w:rFonts w:ascii="Times New Roman" w:eastAsia="Times New Roman" w:hAnsi="Times New Roman" w:cs="Times New Roman"/>
            <w:sz w:val="24"/>
            <w:szCs w:val="24"/>
            <w:lang w:eastAsia="ru-RU"/>
          </w:rPr>
          <w:t>https://www.youtube.com/watch?v=9hkxdA_mkX0&amp;t=105s</w:t>
        </w:r>
      </w:hyperlink>
      <w:r w:rsidRPr="000F2447">
        <w:rPr>
          <w:rFonts w:ascii="Times New Roman" w:eastAsia="Times New Roman" w:hAnsi="Times New Roman" w:cs="Times New Roman"/>
          <w:sz w:val="24"/>
          <w:szCs w:val="24"/>
          <w:lang w:eastAsia="ru-RU"/>
        </w:rPr>
        <w:t xml:space="preserve">; </w:t>
      </w:r>
      <w:hyperlink r:id="rId222">
        <w:r w:rsidRPr="000F2447">
          <w:rPr>
            <w:rFonts w:ascii="Times New Roman" w:eastAsia="Times New Roman" w:hAnsi="Times New Roman" w:cs="Times New Roman"/>
            <w:sz w:val="24"/>
            <w:szCs w:val="24"/>
            <w:lang w:eastAsia="ru-RU"/>
          </w:rPr>
          <w:t>https://www.youtube.com/watch?v=5lmc_N_3aqg&amp;t=2445s</w:t>
        </w:r>
      </w:hyperlink>
      <w:r w:rsidRPr="000F2447">
        <w:rPr>
          <w:rFonts w:ascii="Times New Roman" w:eastAsia="Times New Roman" w:hAnsi="Times New Roman" w:cs="Times New Roman"/>
          <w:sz w:val="24"/>
          <w:szCs w:val="24"/>
          <w:lang w:eastAsia="ru-RU"/>
        </w:rPr>
        <w:t xml:space="preserve">; </w:t>
      </w:r>
      <w:hyperlink r:id="rId223">
        <w:r w:rsidRPr="000F2447">
          <w:rPr>
            <w:rFonts w:ascii="Times New Roman" w:eastAsia="Times New Roman" w:hAnsi="Times New Roman" w:cs="Times New Roman"/>
            <w:sz w:val="24"/>
            <w:szCs w:val="24"/>
            <w:lang w:eastAsia="ru-RU"/>
          </w:rPr>
          <w:t>https://www.youtube.com/watch?v=MoFiiAJMqt4&amp;t=186s</w:t>
        </w:r>
      </w:hyperlink>
      <w:r w:rsidRPr="000F2447">
        <w:rPr>
          <w:rFonts w:ascii="Times New Roman" w:eastAsia="Times New Roman" w:hAnsi="Times New Roman" w:cs="Times New Roman"/>
          <w:sz w:val="24"/>
          <w:szCs w:val="24"/>
          <w:lang w:eastAsia="ru-RU"/>
        </w:rPr>
        <w:t xml:space="preserve">; </w:t>
      </w:r>
      <w:hyperlink r:id="rId224">
        <w:r w:rsidRPr="000F2447">
          <w:rPr>
            <w:rFonts w:ascii="Times New Roman" w:eastAsia="Times New Roman" w:hAnsi="Times New Roman" w:cs="Times New Roman"/>
            <w:sz w:val="24"/>
            <w:szCs w:val="24"/>
            <w:lang w:eastAsia="ru-RU"/>
          </w:rPr>
          <w:t>https://www.youtube.com/watch?v=es1R36Z9EiU&amp;t=10s</w:t>
        </w:r>
      </w:hyperlink>
      <w:r w:rsidRPr="000F2447">
        <w:rPr>
          <w:rFonts w:ascii="Times New Roman" w:eastAsia="Times New Roman" w:hAnsi="Times New Roman" w:cs="Times New Roman"/>
          <w:sz w:val="24"/>
          <w:szCs w:val="24"/>
          <w:lang w:eastAsia="ru-RU"/>
        </w:rPr>
        <w:t xml:space="preserve">. </w:t>
      </w:r>
    </w:p>
    <w:p w:rsidR="002E2B80" w:rsidRPr="000F2447" w:rsidRDefault="002E2B80" w:rsidP="00730E5C">
      <w:pPr>
        <w:widowControl w:val="0"/>
        <w:autoSpaceDE w:val="0"/>
        <w:autoSpaceDN w:val="0"/>
        <w:adjustRightInd w:val="0"/>
        <w:spacing w:after="0" w:line="240" w:lineRule="auto"/>
        <w:ind w:firstLine="708"/>
        <w:jc w:val="both"/>
        <w:rPr>
          <w:rFonts w:ascii="Times New Roman" w:hAnsi="Times New Roman" w:cs="Times New Roman"/>
          <w:sz w:val="24"/>
          <w:szCs w:val="24"/>
          <w:lang w:val="ru-RU"/>
        </w:rPr>
      </w:pPr>
      <w:r w:rsidRPr="000F2447">
        <w:rPr>
          <w:rFonts w:ascii="Times New Roman" w:eastAsia="Times New Roman" w:hAnsi="Times New Roman" w:cs="Times New Roman"/>
          <w:sz w:val="24"/>
          <w:szCs w:val="24"/>
          <w:lang w:eastAsia="ru-RU"/>
        </w:rPr>
        <w:t>Дві лекції було проведено, зокрема в рамках Днів Шекспіра в Україні.</w:t>
      </w:r>
    </w:p>
    <w:p w:rsidR="006B7436" w:rsidRPr="000F2447" w:rsidRDefault="006B7436" w:rsidP="00730E5C">
      <w:pPr>
        <w:tabs>
          <w:tab w:val="left" w:pos="760"/>
        </w:tabs>
        <w:spacing w:after="0" w:line="240" w:lineRule="auto"/>
        <w:jc w:val="center"/>
        <w:rPr>
          <w:rFonts w:ascii="Times New Roman" w:hAnsi="Times New Roman"/>
          <w:b/>
          <w:bCs/>
          <w:i/>
          <w:sz w:val="24"/>
          <w:szCs w:val="24"/>
        </w:rPr>
      </w:pPr>
      <w:r w:rsidRPr="000F2447">
        <w:rPr>
          <w:rFonts w:ascii="Times New Roman" w:hAnsi="Times New Roman"/>
          <w:b/>
          <w:bCs/>
          <w:i/>
          <w:sz w:val="24"/>
          <w:szCs w:val="24"/>
        </w:rPr>
        <w:lastRenderedPageBreak/>
        <w:t xml:space="preserve">Участь в позауніверситетських конференціях – </w:t>
      </w:r>
      <w:r w:rsidR="005D1E46" w:rsidRPr="000F2447">
        <w:rPr>
          <w:rFonts w:ascii="Times New Roman" w:hAnsi="Times New Roman"/>
          <w:b/>
          <w:bCs/>
          <w:i/>
          <w:sz w:val="24"/>
          <w:szCs w:val="24"/>
        </w:rPr>
        <w:t>52</w:t>
      </w:r>
      <w:r w:rsidRPr="000F2447">
        <w:rPr>
          <w:rFonts w:ascii="Times New Roman" w:hAnsi="Times New Roman"/>
          <w:b/>
          <w:bCs/>
          <w:i/>
          <w:sz w:val="24"/>
          <w:szCs w:val="24"/>
        </w:rPr>
        <w:t xml:space="preserve"> (виголошено </w:t>
      </w:r>
      <w:r w:rsidR="005D1E46" w:rsidRPr="000F2447">
        <w:rPr>
          <w:rFonts w:ascii="Times New Roman" w:hAnsi="Times New Roman"/>
          <w:b/>
          <w:bCs/>
          <w:i/>
          <w:sz w:val="24"/>
          <w:szCs w:val="24"/>
        </w:rPr>
        <w:t>6</w:t>
      </w:r>
      <w:r w:rsidR="00AF0AB8" w:rsidRPr="000F2447">
        <w:rPr>
          <w:rFonts w:ascii="Times New Roman" w:hAnsi="Times New Roman"/>
          <w:b/>
          <w:bCs/>
          <w:i/>
          <w:sz w:val="24"/>
          <w:szCs w:val="24"/>
        </w:rPr>
        <w:t>4</w:t>
      </w:r>
      <w:r w:rsidRPr="000F2447">
        <w:rPr>
          <w:rFonts w:ascii="Times New Roman" w:hAnsi="Times New Roman"/>
          <w:b/>
          <w:bCs/>
          <w:i/>
          <w:sz w:val="24"/>
          <w:szCs w:val="24"/>
        </w:rPr>
        <w:t> доповідей)</w:t>
      </w:r>
    </w:p>
    <w:p w:rsidR="006B7436" w:rsidRPr="000F2447" w:rsidRDefault="006B7436" w:rsidP="006B7436">
      <w:pPr>
        <w:tabs>
          <w:tab w:val="left" w:pos="760"/>
        </w:tabs>
        <w:spacing w:after="0" w:line="240" w:lineRule="auto"/>
        <w:jc w:val="center"/>
        <w:rPr>
          <w:rFonts w:ascii="Times New Roman" w:hAnsi="Times New Roman" w:cs="Times New Roman"/>
          <w:b/>
          <w:bCs/>
          <w:sz w:val="24"/>
          <w:szCs w:val="24"/>
        </w:rPr>
      </w:pPr>
      <w:r w:rsidRPr="000F2447">
        <w:rPr>
          <w:rFonts w:ascii="Times New Roman" w:hAnsi="Times New Roman" w:cs="Times New Roman"/>
          <w:b/>
          <w:bCs/>
          <w:sz w:val="24"/>
          <w:szCs w:val="24"/>
        </w:rPr>
        <w:t xml:space="preserve">Міжнародних – </w:t>
      </w:r>
      <w:r w:rsidR="002E62C4" w:rsidRPr="000F2447">
        <w:rPr>
          <w:rFonts w:ascii="Times New Roman" w:hAnsi="Times New Roman" w:cs="Times New Roman"/>
          <w:b/>
          <w:bCs/>
          <w:sz w:val="24"/>
          <w:szCs w:val="24"/>
        </w:rPr>
        <w:t>4</w:t>
      </w:r>
      <w:r w:rsidR="007B2E96" w:rsidRPr="000F2447">
        <w:rPr>
          <w:rFonts w:ascii="Times New Roman" w:hAnsi="Times New Roman" w:cs="Times New Roman"/>
          <w:b/>
          <w:bCs/>
          <w:sz w:val="24"/>
          <w:szCs w:val="24"/>
        </w:rPr>
        <w:t>3</w:t>
      </w:r>
      <w:r w:rsidRPr="000F2447">
        <w:rPr>
          <w:rFonts w:ascii="Times New Roman" w:hAnsi="Times New Roman" w:cs="Times New Roman"/>
          <w:b/>
          <w:bCs/>
          <w:sz w:val="24"/>
          <w:szCs w:val="24"/>
        </w:rPr>
        <w:t xml:space="preserve"> (виголошено </w:t>
      </w:r>
      <w:r w:rsidR="002E62C4" w:rsidRPr="000F2447">
        <w:rPr>
          <w:rFonts w:ascii="Times New Roman" w:hAnsi="Times New Roman" w:cs="Times New Roman"/>
          <w:b/>
          <w:bCs/>
          <w:sz w:val="24"/>
          <w:szCs w:val="24"/>
        </w:rPr>
        <w:t>54</w:t>
      </w:r>
      <w:r w:rsidRPr="000F2447">
        <w:rPr>
          <w:rFonts w:ascii="Times New Roman" w:hAnsi="Times New Roman" w:cs="Times New Roman"/>
          <w:b/>
          <w:bCs/>
          <w:sz w:val="24"/>
          <w:szCs w:val="24"/>
        </w:rPr>
        <w:t xml:space="preserve"> доповід</w:t>
      </w:r>
      <w:r w:rsidR="002E62C4" w:rsidRPr="000F2447">
        <w:rPr>
          <w:rFonts w:ascii="Times New Roman" w:hAnsi="Times New Roman" w:cs="Times New Roman"/>
          <w:b/>
          <w:bCs/>
          <w:sz w:val="24"/>
          <w:szCs w:val="24"/>
        </w:rPr>
        <w:t>і</w:t>
      </w:r>
      <w:r w:rsidRPr="000F2447">
        <w:rPr>
          <w:rFonts w:ascii="Times New Roman" w:hAnsi="Times New Roman" w:cs="Times New Roman"/>
          <w:b/>
          <w:bCs/>
          <w:sz w:val="24"/>
          <w:szCs w:val="24"/>
        </w:rPr>
        <w:t>):</w:t>
      </w:r>
    </w:p>
    <w:p w:rsidR="00EF76DC" w:rsidRPr="000F2447" w:rsidRDefault="00EF76DC" w:rsidP="007B2E96">
      <w:pPr>
        <w:tabs>
          <w:tab w:val="left" w:pos="760"/>
        </w:tabs>
        <w:spacing w:after="0" w:line="240" w:lineRule="auto"/>
        <w:ind w:firstLine="709"/>
        <w:jc w:val="center"/>
        <w:rPr>
          <w:rFonts w:ascii="Times New Roman" w:hAnsi="Times New Roman" w:cs="Times New Roman"/>
          <w:bCs/>
          <w:sz w:val="16"/>
          <w:szCs w:val="16"/>
          <w:u w:val="single"/>
        </w:rPr>
      </w:pPr>
    </w:p>
    <w:p w:rsidR="00945BB1" w:rsidRPr="000F2447" w:rsidRDefault="00945BB1" w:rsidP="00945BB1">
      <w:pPr>
        <w:spacing w:after="0" w:line="240" w:lineRule="auto"/>
        <w:ind w:firstLine="709"/>
        <w:jc w:val="both"/>
        <w:rPr>
          <w:rFonts w:ascii="Times New Roman" w:eastAsia="Times New Roman" w:hAnsi="Times New Roman" w:cs="Times New Roman"/>
          <w:i/>
          <w:sz w:val="24"/>
          <w:szCs w:val="24"/>
          <w:lang w:val="ru-RU" w:eastAsia="ru-RU"/>
        </w:rPr>
      </w:pPr>
      <w:r w:rsidRPr="000F2447">
        <w:rPr>
          <w:rFonts w:ascii="Times New Roman" w:hAnsi="Times New Roman"/>
          <w:i/>
          <w:color w:val="000000"/>
          <w:sz w:val="24"/>
          <w:szCs w:val="24"/>
        </w:rPr>
        <w:t>II Міжнародна наукова конференція «Видавничий рух в Україні: середовища, артефакти» (Львів, 29 жовтня 2021р.)</w:t>
      </w:r>
    </w:p>
    <w:p w:rsidR="00945BB1" w:rsidRPr="000F2447" w:rsidRDefault="00945BB1" w:rsidP="00945BB1">
      <w:pPr>
        <w:spacing w:after="0" w:line="240" w:lineRule="auto"/>
        <w:ind w:firstLine="708"/>
        <w:jc w:val="both"/>
        <w:rPr>
          <w:rFonts w:ascii="Times New Roman" w:hAnsi="Times New Roman"/>
          <w:b/>
          <w:sz w:val="24"/>
          <w:szCs w:val="24"/>
          <w:lang w:val="ru-RU" w:eastAsia="ru-RU"/>
        </w:rPr>
      </w:pPr>
      <w:r w:rsidRPr="000F2447">
        <w:rPr>
          <w:rFonts w:ascii="Times New Roman" w:hAnsi="Times New Roman"/>
          <w:b/>
          <w:sz w:val="24"/>
          <w:szCs w:val="24"/>
          <w:lang w:eastAsia="ru-RU"/>
        </w:rPr>
        <w:t>Мудроха В. О.</w:t>
      </w:r>
      <w:r w:rsidRPr="000F2447">
        <w:rPr>
          <w:rFonts w:ascii="Times New Roman" w:hAnsi="Times New Roman"/>
          <w:i/>
          <w:color w:val="000000"/>
          <w:sz w:val="24"/>
          <w:szCs w:val="24"/>
        </w:rPr>
        <w:t xml:space="preserve"> </w:t>
      </w:r>
      <w:r w:rsidRPr="000F2447">
        <w:rPr>
          <w:rFonts w:ascii="Times New Roman" w:hAnsi="Times New Roman"/>
          <w:color w:val="000000"/>
          <w:sz w:val="24"/>
          <w:szCs w:val="24"/>
        </w:rPr>
        <w:t>Видавнича діяльність ЛННБ України імені В. Стефаника (2016–2021)</w:t>
      </w:r>
      <w:r w:rsidRPr="000F2447">
        <w:rPr>
          <w:rFonts w:ascii="Times New Roman" w:hAnsi="Times New Roman"/>
          <w:color w:val="000000"/>
          <w:sz w:val="24"/>
          <w:szCs w:val="24"/>
          <w:lang w:val="ru-RU"/>
        </w:rPr>
        <w:t>.</w:t>
      </w:r>
    </w:p>
    <w:p w:rsidR="00945BB1" w:rsidRPr="00752D73" w:rsidRDefault="00945BB1" w:rsidP="00945BB1">
      <w:pPr>
        <w:spacing w:after="0" w:line="240" w:lineRule="auto"/>
        <w:ind w:firstLine="709"/>
        <w:jc w:val="both"/>
        <w:rPr>
          <w:rFonts w:ascii="Times New Roman" w:eastAsia="Times New Roman" w:hAnsi="Times New Roman" w:cs="Times New Roman"/>
          <w:sz w:val="16"/>
          <w:szCs w:val="16"/>
          <w:lang w:val="ru-RU" w:eastAsia="ru-RU"/>
        </w:rPr>
      </w:pPr>
    </w:p>
    <w:p w:rsidR="00D406D6" w:rsidRPr="000F2447" w:rsidRDefault="003A682B" w:rsidP="003A682B">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eastAsia="Times New Roman" w:hAnsi="Times New Roman" w:cs="Times New Roman"/>
          <w:i/>
          <w:sz w:val="24"/>
          <w:szCs w:val="24"/>
          <w:lang w:eastAsia="ru-RU"/>
        </w:rPr>
        <w:t>Міжнародна науково-практична конференція «Наука, освіта, технології, інновації: актуальні проблеми теорії та практики» (Полтава,10 листопада 2021 р.)</w:t>
      </w:r>
    </w:p>
    <w:p w:rsidR="003A682B" w:rsidRPr="000F2447" w:rsidRDefault="003A682B" w:rsidP="003A682B">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b/>
          <w:sz w:val="24"/>
          <w:szCs w:val="24"/>
          <w:lang w:eastAsia="ru-RU"/>
        </w:rPr>
        <w:t>Максимчук М. В.</w:t>
      </w:r>
      <w:r w:rsidRPr="000F2447">
        <w:rPr>
          <w:rFonts w:ascii="Times New Roman" w:eastAsia="Times New Roman" w:hAnsi="Times New Roman" w:cs="Times New Roman"/>
          <w:sz w:val="24"/>
          <w:szCs w:val="24"/>
          <w:lang w:eastAsia="ru-RU"/>
        </w:rPr>
        <w:t xml:space="preserve"> До питання визначення місця спеціальності «Менеджмент соціокультурної діяльності» в освітньому просторі України</w:t>
      </w:r>
    </w:p>
    <w:p w:rsidR="003A682B" w:rsidRPr="000F2447" w:rsidRDefault="003A682B" w:rsidP="003A682B">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b/>
          <w:sz w:val="24"/>
          <w:szCs w:val="24"/>
          <w:lang w:eastAsia="ru-RU"/>
        </w:rPr>
        <w:t>Максимчук М. В.</w:t>
      </w:r>
      <w:r w:rsidRPr="000F2447">
        <w:rPr>
          <w:rFonts w:ascii="Times New Roman" w:eastAsia="Times New Roman" w:hAnsi="Times New Roman" w:cs="Times New Roman"/>
          <w:sz w:val="24"/>
          <w:szCs w:val="24"/>
          <w:lang w:eastAsia="ru-RU"/>
        </w:rPr>
        <w:t xml:space="preserve"> До проблеми вибору напрямів подолання ексклюзії регулювання процесів децентралізації</w:t>
      </w:r>
    </w:p>
    <w:p w:rsidR="003A682B" w:rsidRPr="00752D73" w:rsidRDefault="003A682B" w:rsidP="003A682B">
      <w:pPr>
        <w:spacing w:after="0" w:line="240" w:lineRule="auto"/>
        <w:ind w:firstLine="709"/>
        <w:jc w:val="both"/>
        <w:rPr>
          <w:rFonts w:ascii="Times New Roman" w:eastAsia="Times New Roman" w:hAnsi="Times New Roman" w:cs="Times New Roman"/>
          <w:sz w:val="16"/>
          <w:szCs w:val="16"/>
          <w:lang w:eastAsia="ru-RU"/>
        </w:rPr>
      </w:pPr>
    </w:p>
    <w:p w:rsidR="003A682B" w:rsidRPr="000F2447" w:rsidRDefault="003A682B" w:rsidP="003A682B">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i/>
          <w:sz w:val="24"/>
          <w:szCs w:val="24"/>
          <w:lang w:eastAsia="ru-RU"/>
        </w:rPr>
        <w:t>Міжнародна науково-практична конференція</w:t>
      </w:r>
      <w:r w:rsidRPr="000F2447">
        <w:rPr>
          <w:rFonts w:ascii="Times New Roman" w:eastAsia="Times New Roman" w:hAnsi="Times New Roman" w:cs="Times New Roman"/>
          <w:sz w:val="24"/>
          <w:szCs w:val="24"/>
          <w:lang w:eastAsia="ru-RU"/>
        </w:rPr>
        <w:t xml:space="preserve"> </w:t>
      </w:r>
      <w:r w:rsidRPr="000F2447">
        <w:rPr>
          <w:rFonts w:ascii="Times New Roman" w:eastAsia="Times New Roman" w:hAnsi="Times New Roman" w:cs="Times New Roman"/>
          <w:i/>
          <w:sz w:val="24"/>
          <w:szCs w:val="24"/>
          <w:lang w:eastAsia="ru-RU"/>
        </w:rPr>
        <w:t>«Економіка, фінанси, облік та право: проблеми та перспективи розвитку» (Полтава, 17 листопада 2021 р.)</w:t>
      </w:r>
    </w:p>
    <w:p w:rsidR="003A682B" w:rsidRPr="000F2447" w:rsidRDefault="003A682B" w:rsidP="003A682B">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eastAsia="Times New Roman" w:hAnsi="Times New Roman" w:cs="Times New Roman"/>
          <w:b/>
          <w:sz w:val="24"/>
          <w:szCs w:val="24"/>
          <w:lang w:eastAsia="ru-RU"/>
        </w:rPr>
        <w:t>Максимчук М. В.</w:t>
      </w:r>
      <w:r w:rsidRPr="000F2447">
        <w:rPr>
          <w:rFonts w:ascii="Times New Roman" w:eastAsia="Times New Roman" w:hAnsi="Times New Roman" w:cs="Times New Roman"/>
          <w:sz w:val="24"/>
          <w:szCs w:val="24"/>
          <w:lang w:eastAsia="ru-RU"/>
        </w:rPr>
        <w:t xml:space="preserve"> Питання вибору методичних підходів до оцінювання екстрактивних інститутів.</w:t>
      </w:r>
    </w:p>
    <w:p w:rsidR="003A682B" w:rsidRPr="00752D73" w:rsidRDefault="003A682B" w:rsidP="00D406D6">
      <w:pPr>
        <w:spacing w:after="0" w:line="240" w:lineRule="auto"/>
        <w:jc w:val="both"/>
        <w:rPr>
          <w:rFonts w:ascii="Times New Roman" w:eastAsia="Times New Roman" w:hAnsi="Times New Roman" w:cs="Times New Roman"/>
          <w:i/>
          <w:sz w:val="16"/>
          <w:szCs w:val="16"/>
          <w:lang w:eastAsia="ru-RU"/>
        </w:rPr>
      </w:pPr>
    </w:p>
    <w:p w:rsidR="00186A71" w:rsidRPr="000F2447" w:rsidRDefault="00186A71" w:rsidP="00186A71">
      <w:pPr>
        <w:spacing w:after="0" w:line="240" w:lineRule="auto"/>
        <w:ind w:firstLine="708"/>
        <w:jc w:val="both"/>
        <w:rPr>
          <w:rFonts w:ascii="Times New Roman" w:eastAsia="Times New Roman" w:hAnsi="Times New Roman"/>
          <w:b/>
          <w:i/>
          <w:sz w:val="24"/>
          <w:szCs w:val="24"/>
          <w:lang w:eastAsia="ru-RU"/>
        </w:rPr>
      </w:pPr>
      <w:r w:rsidRPr="000F2447">
        <w:rPr>
          <w:rFonts w:ascii="Times New Roman" w:eastAsia="Times New Roman" w:hAnsi="Times New Roman"/>
          <w:i/>
          <w:sz w:val="24"/>
          <w:szCs w:val="24"/>
          <w:lang w:eastAsia="ru-RU"/>
        </w:rPr>
        <w:t>Trends of development science and practice (Stockholm, Sweden, November 16-19, 2021)</w:t>
      </w:r>
    </w:p>
    <w:p w:rsidR="00186A71" w:rsidRPr="000F2447" w:rsidRDefault="00186A71" w:rsidP="00186A71">
      <w:pPr>
        <w:spacing w:after="0" w:line="240" w:lineRule="auto"/>
        <w:ind w:firstLine="709"/>
        <w:jc w:val="both"/>
        <w:rPr>
          <w:rFonts w:ascii="Times New Roman" w:eastAsia="Times New Roman" w:hAnsi="Times New Roman"/>
          <w:sz w:val="24"/>
          <w:szCs w:val="24"/>
          <w:lang w:eastAsia="ru-RU"/>
        </w:rPr>
      </w:pPr>
      <w:r w:rsidRPr="000F2447">
        <w:rPr>
          <w:rFonts w:ascii="Times New Roman" w:eastAsia="Times New Roman" w:hAnsi="Times New Roman"/>
          <w:b/>
          <w:sz w:val="24"/>
          <w:szCs w:val="24"/>
          <w:lang w:eastAsia="ru-RU"/>
        </w:rPr>
        <w:t>Лазаревська О.</w:t>
      </w:r>
      <w:r w:rsidRPr="000F2447">
        <w:rPr>
          <w:rFonts w:ascii="Times New Roman" w:eastAsia="Times New Roman" w:hAnsi="Times New Roman"/>
          <w:sz w:val="24"/>
          <w:szCs w:val="24"/>
          <w:lang w:eastAsia="ru-RU"/>
        </w:rPr>
        <w:t xml:space="preserve"> Сучасні підходи до вивчення впливу на процес гармонійного розвитку дитини</w:t>
      </w:r>
    </w:p>
    <w:p w:rsidR="000E64AE" w:rsidRPr="00752D73" w:rsidRDefault="000E64AE" w:rsidP="000E64AE">
      <w:pPr>
        <w:spacing w:after="0" w:line="240" w:lineRule="auto"/>
        <w:jc w:val="both"/>
        <w:rPr>
          <w:rFonts w:ascii="Times New Roman" w:eastAsia="Times New Roman" w:hAnsi="Times New Roman"/>
          <w:i/>
          <w:sz w:val="16"/>
          <w:szCs w:val="16"/>
          <w:lang w:eastAsia="ru-RU"/>
        </w:rPr>
      </w:pPr>
    </w:p>
    <w:p w:rsidR="000E64AE" w:rsidRPr="000F2447" w:rsidRDefault="000E64AE" w:rsidP="000E64AE">
      <w:pPr>
        <w:spacing w:after="0" w:line="240" w:lineRule="auto"/>
        <w:ind w:firstLine="708"/>
        <w:jc w:val="both"/>
        <w:rPr>
          <w:rFonts w:ascii="Times New Roman" w:eastAsia="Times New Roman" w:hAnsi="Times New Roman"/>
          <w:i/>
          <w:sz w:val="24"/>
          <w:szCs w:val="24"/>
          <w:lang w:eastAsia="ru-RU"/>
        </w:rPr>
      </w:pPr>
      <w:r w:rsidRPr="000F2447">
        <w:rPr>
          <w:rFonts w:ascii="Times New Roman" w:eastAsia="Times New Roman" w:hAnsi="Times New Roman" w:cs="Times New Roman"/>
          <w:i/>
          <w:iCs/>
          <w:sz w:val="24"/>
          <w:szCs w:val="24"/>
          <w:lang w:eastAsia="ru-RU"/>
        </w:rPr>
        <w:t xml:space="preserve">Міжнародна наукова конференція «Ukrainistyka </w:t>
      </w:r>
      <w:r w:rsidRPr="000F2447">
        <w:rPr>
          <w:rFonts w:ascii="Times New Roman" w:eastAsia="Times New Roman" w:hAnsi="Times New Roman" w:cs="Times New Roman"/>
          <w:i/>
          <w:iCs/>
          <w:sz w:val="24"/>
          <w:szCs w:val="24"/>
          <w:lang w:val="en-US" w:eastAsia="ru-RU"/>
        </w:rPr>
        <w:t>W</w:t>
      </w:r>
      <w:r w:rsidRPr="000F2447">
        <w:rPr>
          <w:rFonts w:ascii="Times New Roman" w:eastAsia="Times New Roman" w:hAnsi="Times New Roman" w:cs="Times New Roman"/>
          <w:i/>
          <w:iCs/>
          <w:sz w:val="24"/>
          <w:szCs w:val="24"/>
          <w:lang w:eastAsia="ru-RU"/>
        </w:rPr>
        <w:t>rocławska: lingua, litterae, sermo» (Wrocław, 18–19 listopada 2021)</w:t>
      </w:r>
    </w:p>
    <w:p w:rsidR="000E64AE" w:rsidRPr="000F2447" w:rsidRDefault="000E64AE" w:rsidP="000E64AE">
      <w:pPr>
        <w:spacing w:after="0" w:line="240" w:lineRule="auto"/>
        <w:ind w:firstLine="708"/>
        <w:jc w:val="both"/>
        <w:rPr>
          <w:rFonts w:ascii="Times New Roman" w:eastAsia="Times New Roman" w:hAnsi="Times New Roman"/>
          <w:sz w:val="24"/>
          <w:szCs w:val="24"/>
          <w:lang w:eastAsia="ru-RU"/>
        </w:rPr>
      </w:pPr>
      <w:r w:rsidRPr="000F2447">
        <w:rPr>
          <w:rFonts w:ascii="Times New Roman" w:hAnsi="Times New Roman" w:cs="Times New Roman"/>
          <w:b/>
          <w:iCs/>
          <w:sz w:val="24"/>
          <w:szCs w:val="24"/>
          <w:lang w:eastAsia="ru-RU"/>
        </w:rPr>
        <w:t xml:space="preserve">Циганик М. І. </w:t>
      </w:r>
      <w:r w:rsidRPr="000F2447">
        <w:rPr>
          <w:rFonts w:ascii="Times New Roman" w:eastAsia="Times New Roman" w:hAnsi="Times New Roman" w:cs="Times New Roman"/>
          <w:iCs/>
          <w:sz w:val="24"/>
          <w:szCs w:val="24"/>
          <w:lang w:eastAsia="ru-RU"/>
        </w:rPr>
        <w:t>Перекладознавча спадщина на сторінках часопису “Житє і Слово” за редакцією Івана Франка.</w:t>
      </w:r>
    </w:p>
    <w:p w:rsidR="000E64AE" w:rsidRPr="00752D73" w:rsidRDefault="000E64AE" w:rsidP="00186A71">
      <w:pPr>
        <w:spacing w:after="0" w:line="240" w:lineRule="auto"/>
        <w:ind w:firstLine="709"/>
        <w:jc w:val="both"/>
        <w:rPr>
          <w:rFonts w:ascii="Times New Roman" w:eastAsia="Times New Roman" w:hAnsi="Times New Roman"/>
          <w:i/>
          <w:sz w:val="16"/>
          <w:szCs w:val="16"/>
          <w:lang w:eastAsia="ru-RU"/>
        </w:rPr>
      </w:pPr>
    </w:p>
    <w:p w:rsidR="00186A71" w:rsidRPr="000F2447" w:rsidRDefault="00186A71" w:rsidP="00186A71">
      <w:pPr>
        <w:spacing w:after="0" w:line="240" w:lineRule="auto"/>
        <w:ind w:firstLine="709"/>
        <w:jc w:val="both"/>
        <w:rPr>
          <w:rFonts w:ascii="Times New Roman" w:eastAsia="Times New Roman" w:hAnsi="Times New Roman"/>
          <w:sz w:val="24"/>
          <w:szCs w:val="24"/>
          <w:lang w:eastAsia="ru-RU"/>
        </w:rPr>
      </w:pPr>
      <w:r w:rsidRPr="000F2447">
        <w:rPr>
          <w:rFonts w:ascii="Times New Roman" w:eastAsia="Times New Roman" w:hAnsi="Times New Roman"/>
          <w:i/>
          <w:sz w:val="24"/>
          <w:szCs w:val="24"/>
          <w:lang w:eastAsia="ru-RU"/>
        </w:rPr>
        <w:t>ІХ </w:t>
      </w:r>
      <w:r w:rsidRPr="000F2447">
        <w:rPr>
          <w:rFonts w:ascii="Times New Roman" w:eastAsia="Times New Roman" w:hAnsi="Times New Roman"/>
          <w:i/>
          <w:color w:val="000000"/>
          <w:sz w:val="24"/>
          <w:szCs w:val="24"/>
        </w:rPr>
        <w:t>Міжнародна наукова конференція «</w:t>
      </w:r>
      <w:r w:rsidRPr="000F2447">
        <w:rPr>
          <w:rFonts w:ascii="Times New Roman" w:eastAsia="Times New Roman" w:hAnsi="Times New Roman"/>
          <w:i/>
          <w:sz w:val="24"/>
          <w:szCs w:val="24"/>
          <w:lang w:eastAsia="ru-RU"/>
        </w:rPr>
        <w:t>Мистецька культура: історія, теорія, методологія» (Львів, 19 листопада 2021 р.)</w:t>
      </w:r>
    </w:p>
    <w:p w:rsidR="00186A71" w:rsidRPr="000F2447" w:rsidRDefault="00186A71" w:rsidP="00186A71">
      <w:pPr>
        <w:spacing w:after="0" w:line="240" w:lineRule="auto"/>
        <w:ind w:firstLine="709"/>
        <w:jc w:val="both"/>
        <w:rPr>
          <w:rFonts w:ascii="Times New Roman" w:eastAsia="Times New Roman" w:hAnsi="Times New Roman"/>
          <w:sz w:val="24"/>
          <w:szCs w:val="24"/>
        </w:rPr>
      </w:pPr>
      <w:r w:rsidRPr="000F2447">
        <w:rPr>
          <w:rFonts w:ascii="Times New Roman" w:eastAsia="CIDFont+F2" w:hAnsi="Times New Roman" w:cs="Times New Roman"/>
          <w:b/>
          <w:sz w:val="24"/>
          <w:szCs w:val="24"/>
        </w:rPr>
        <w:t>Кушніренко О</w:t>
      </w:r>
      <w:r w:rsidRPr="000F2447">
        <w:rPr>
          <w:rFonts w:ascii="Times New Roman" w:eastAsia="CIDFont+F2" w:hAnsi="Times New Roman" w:cs="Times New Roman"/>
          <w:sz w:val="24"/>
          <w:szCs w:val="24"/>
        </w:rPr>
        <w:t xml:space="preserve">. </w:t>
      </w:r>
      <w:r w:rsidRPr="000F2447">
        <w:rPr>
          <w:rFonts w:ascii="Times New Roman" w:hAnsi="Times New Roman" w:cs="Times New Roman"/>
          <w:iCs/>
          <w:sz w:val="24"/>
          <w:szCs w:val="24"/>
        </w:rPr>
        <w:t>Народна пісня у творчій спадщині Андрія.</w:t>
      </w:r>
    </w:p>
    <w:p w:rsidR="00186A71" w:rsidRPr="000F2447" w:rsidRDefault="00186A71" w:rsidP="00186A71">
      <w:pPr>
        <w:spacing w:after="0" w:line="240" w:lineRule="auto"/>
        <w:ind w:firstLine="709"/>
        <w:jc w:val="both"/>
        <w:rPr>
          <w:rFonts w:ascii="Times New Roman" w:eastAsia="Times New Roman" w:hAnsi="Times New Roman"/>
          <w:b/>
          <w:sz w:val="24"/>
          <w:szCs w:val="24"/>
          <w:lang w:eastAsia="ru-RU"/>
        </w:rPr>
      </w:pPr>
      <w:r w:rsidRPr="000F2447">
        <w:rPr>
          <w:rFonts w:ascii="Times New Roman" w:eastAsia="Times New Roman" w:hAnsi="Times New Roman"/>
          <w:b/>
          <w:sz w:val="24"/>
          <w:szCs w:val="24"/>
          <w:lang w:eastAsia="ru-RU"/>
        </w:rPr>
        <w:t xml:space="preserve">Мельничук О. </w:t>
      </w:r>
      <w:r w:rsidRPr="000F2447">
        <w:rPr>
          <w:rFonts w:ascii="Times New Roman" w:eastAsia="Times New Roman" w:hAnsi="Times New Roman"/>
          <w:sz w:val="24"/>
          <w:szCs w:val="24"/>
          <w:lang w:eastAsia="ru-RU"/>
        </w:rPr>
        <w:t xml:space="preserve">Духовна музика в контексті репертуарної політики молодіжного хору </w:t>
      </w:r>
    </w:p>
    <w:p w:rsidR="00186A71" w:rsidRPr="000F2447" w:rsidRDefault="00186A71" w:rsidP="00186A71">
      <w:pPr>
        <w:tabs>
          <w:tab w:val="left" w:pos="760"/>
        </w:tabs>
        <w:spacing w:after="0" w:line="240" w:lineRule="auto"/>
        <w:ind w:firstLine="709"/>
        <w:jc w:val="both"/>
        <w:rPr>
          <w:rFonts w:ascii="Times New Roman" w:eastAsia="Times New Roman" w:hAnsi="Times New Roman"/>
          <w:b/>
          <w:sz w:val="24"/>
          <w:szCs w:val="24"/>
          <w:lang w:eastAsia="ru-RU"/>
        </w:rPr>
      </w:pPr>
      <w:r w:rsidRPr="000F2447">
        <w:rPr>
          <w:rFonts w:ascii="Times New Roman" w:hAnsi="Times New Roman" w:cs="Times New Roman"/>
          <w:b/>
          <w:bCs/>
          <w:sz w:val="24"/>
          <w:szCs w:val="24"/>
        </w:rPr>
        <w:t xml:space="preserve">Прокопчук І. Ю. </w:t>
      </w:r>
      <w:r w:rsidRPr="000F2447">
        <w:rPr>
          <w:rFonts w:ascii="Times New Roman" w:eastAsia="CIDFont+F1;MS Mincho" w:hAnsi="Times New Roman" w:cs="Times New Roman"/>
          <w:sz w:val="24"/>
          <w:szCs w:val="24"/>
          <w:lang w:eastAsia="ru-RU"/>
        </w:rPr>
        <w:t>Особливості художніх експериментів 1920-х – початку 1930-х років у творчості Василя Єрмилова.</w:t>
      </w:r>
    </w:p>
    <w:p w:rsidR="00186A71" w:rsidRPr="000F2447" w:rsidRDefault="00186A71" w:rsidP="00186A71">
      <w:pPr>
        <w:tabs>
          <w:tab w:val="left" w:pos="760"/>
        </w:tabs>
        <w:spacing w:after="0" w:line="240" w:lineRule="auto"/>
        <w:ind w:firstLine="709"/>
        <w:jc w:val="both"/>
        <w:rPr>
          <w:rFonts w:ascii="Times New Roman" w:hAnsi="Times New Roman" w:cs="Times New Roman"/>
          <w:bCs/>
          <w:sz w:val="24"/>
          <w:szCs w:val="24"/>
          <w:u w:val="single"/>
        </w:rPr>
      </w:pPr>
      <w:r w:rsidRPr="000F2447">
        <w:rPr>
          <w:rFonts w:ascii="Times New Roman" w:eastAsia="Times New Roman" w:hAnsi="Times New Roman"/>
          <w:b/>
          <w:sz w:val="24"/>
          <w:szCs w:val="24"/>
          <w:lang w:eastAsia="ru-RU"/>
        </w:rPr>
        <w:t>Чучман В.</w:t>
      </w:r>
      <w:r w:rsidRPr="000F2447">
        <w:rPr>
          <w:rFonts w:ascii="Times New Roman" w:eastAsia="Times New Roman" w:hAnsi="Times New Roman"/>
          <w:sz w:val="24"/>
          <w:szCs w:val="24"/>
          <w:lang w:eastAsia="ru-RU"/>
        </w:rPr>
        <w:t xml:space="preserve"> Особливості викладання навчальної дисципліни «Аранжування» в сучасних умовах.</w:t>
      </w:r>
    </w:p>
    <w:p w:rsidR="00186A71" w:rsidRPr="00752D73" w:rsidRDefault="00186A71" w:rsidP="00186A71">
      <w:pPr>
        <w:tabs>
          <w:tab w:val="left" w:pos="760"/>
        </w:tabs>
        <w:spacing w:after="0" w:line="240" w:lineRule="auto"/>
        <w:rPr>
          <w:rFonts w:ascii="Times New Roman" w:hAnsi="Times New Roman" w:cs="Times New Roman"/>
          <w:bCs/>
          <w:sz w:val="16"/>
          <w:szCs w:val="16"/>
          <w:u w:val="single"/>
        </w:rPr>
      </w:pPr>
    </w:p>
    <w:p w:rsidR="00186A71" w:rsidRPr="000F2447" w:rsidRDefault="00186A71" w:rsidP="00186A71">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cs="Times New Roman"/>
          <w:i/>
          <w:sz w:val="24"/>
          <w:szCs w:val="24"/>
        </w:rPr>
        <w:t>Міжнародна наукова конференція “Восьмі Платонівські Читання пам’яті академіка Платона Білецького (1922-1998)</w:t>
      </w:r>
      <w:r w:rsidRPr="000F2447">
        <w:rPr>
          <w:rFonts w:ascii="Times New Roman" w:hAnsi="Times New Roman" w:cs="Times New Roman"/>
          <w:i/>
          <w:sz w:val="24"/>
          <w:szCs w:val="24"/>
          <w:lang w:val="ru-RU"/>
        </w:rPr>
        <w:t>”</w:t>
      </w:r>
      <w:r w:rsidRPr="000F2447">
        <w:rPr>
          <w:rFonts w:ascii="Times New Roman" w:hAnsi="Times New Roman" w:cs="Times New Roman"/>
          <w:i/>
          <w:sz w:val="24"/>
          <w:szCs w:val="24"/>
        </w:rPr>
        <w:t xml:space="preserve"> (Київ, НАОМА, 21 листопада 2021 р.).</w:t>
      </w:r>
    </w:p>
    <w:p w:rsidR="00186A71" w:rsidRPr="000F2447" w:rsidRDefault="00186A71" w:rsidP="00186A71">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cs="Times New Roman"/>
          <w:b/>
          <w:bCs/>
          <w:sz w:val="24"/>
          <w:szCs w:val="24"/>
        </w:rPr>
        <w:t xml:space="preserve">Прокопчук І. Ю. </w:t>
      </w:r>
      <w:r w:rsidRPr="000F2447">
        <w:rPr>
          <w:rStyle w:val="A30"/>
          <w:rFonts w:ascii="Times New Roman" w:hAnsi="Times New Roman" w:cs="Times New Roman"/>
          <w:b w:val="0"/>
          <w:sz w:val="24"/>
          <w:szCs w:val="24"/>
        </w:rPr>
        <w:t>Урбаністичні сюжети в мистецтві українського авангарду.</w:t>
      </w:r>
    </w:p>
    <w:p w:rsidR="00186A71" w:rsidRPr="00752D73" w:rsidRDefault="00186A71" w:rsidP="00186A71">
      <w:pPr>
        <w:tabs>
          <w:tab w:val="left" w:pos="760"/>
        </w:tabs>
        <w:spacing w:after="0" w:line="240" w:lineRule="auto"/>
        <w:rPr>
          <w:rFonts w:ascii="Times New Roman" w:hAnsi="Times New Roman" w:cs="Times New Roman"/>
          <w:bCs/>
          <w:sz w:val="16"/>
          <w:szCs w:val="16"/>
          <w:u w:val="single"/>
        </w:rPr>
      </w:pPr>
    </w:p>
    <w:p w:rsidR="00945BB1" w:rsidRPr="000F2447" w:rsidRDefault="00945BB1" w:rsidP="00945BB1">
      <w:pPr>
        <w:spacing w:after="0" w:line="240" w:lineRule="auto"/>
        <w:ind w:firstLine="709"/>
        <w:jc w:val="both"/>
        <w:rPr>
          <w:rFonts w:ascii="Times New Roman" w:eastAsia="Times New Roman" w:hAnsi="Times New Roman"/>
          <w:b/>
          <w:i/>
          <w:sz w:val="24"/>
          <w:szCs w:val="24"/>
          <w:lang w:val="en-US"/>
        </w:rPr>
      </w:pPr>
      <w:r w:rsidRPr="000F2447">
        <w:rPr>
          <w:rFonts w:ascii="Times New Roman" w:eastAsia="Times New Roman" w:hAnsi="Times New Roman"/>
          <w:i/>
          <w:sz w:val="24"/>
          <w:szCs w:val="24"/>
        </w:rPr>
        <w:t xml:space="preserve">Mednarodni muzikološki simpozij </w:t>
      </w:r>
      <w:r w:rsidRPr="000F2447">
        <w:rPr>
          <w:rFonts w:ascii="Times New Roman" w:eastAsia="Times New Roman" w:hAnsi="Times New Roman"/>
          <w:i/>
          <w:sz w:val="24"/>
          <w:szCs w:val="24"/>
          <w:lang w:val="en-US"/>
        </w:rPr>
        <w:t>“</w:t>
      </w:r>
      <w:r w:rsidRPr="000F2447">
        <w:rPr>
          <w:rFonts w:ascii="Times New Roman" w:eastAsia="Times New Roman" w:hAnsi="Times New Roman"/>
          <w:i/>
          <w:sz w:val="24"/>
          <w:szCs w:val="24"/>
        </w:rPr>
        <w:t>Opereta med obema svetovnima vojnama. Ob stoletnici začetka delovanja Opere Slovenskega narodnega gledališča v Mariboru</w:t>
      </w:r>
      <w:r w:rsidRPr="000F2447">
        <w:rPr>
          <w:rFonts w:ascii="Times New Roman" w:eastAsia="Times New Roman" w:hAnsi="Times New Roman"/>
          <w:i/>
          <w:sz w:val="24"/>
          <w:szCs w:val="24"/>
          <w:lang w:val="en-US"/>
        </w:rPr>
        <w:t>”</w:t>
      </w:r>
    </w:p>
    <w:p w:rsidR="00945BB1" w:rsidRPr="000F2447" w:rsidRDefault="00945BB1" w:rsidP="00945BB1">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Kyyanovska L.</w:t>
      </w:r>
      <w:r w:rsidRPr="000F2447">
        <w:rPr>
          <w:rFonts w:ascii="Times New Roman" w:eastAsia="Times New Roman" w:hAnsi="Times New Roman"/>
          <w:sz w:val="24"/>
          <w:szCs w:val="24"/>
        </w:rPr>
        <w:t xml:space="preserve"> Ukrainische Operette der 1920er und 1930er Jahre als Spiegel gesellschaftspolitischer Entwicklungen (Ljubljana, Universa Ljubljana, Akademia za glazbo, 2021).</w:t>
      </w:r>
    </w:p>
    <w:p w:rsidR="00945BB1" w:rsidRPr="00752D73" w:rsidRDefault="00945BB1" w:rsidP="00D406D6">
      <w:pPr>
        <w:spacing w:after="0" w:line="240" w:lineRule="auto"/>
        <w:jc w:val="both"/>
        <w:rPr>
          <w:rFonts w:ascii="Times New Roman" w:eastAsia="Times New Roman" w:hAnsi="Times New Roman" w:cs="Times New Roman"/>
          <w:i/>
          <w:sz w:val="16"/>
          <w:szCs w:val="16"/>
          <w:lang w:eastAsia="ru-RU"/>
        </w:rPr>
      </w:pPr>
    </w:p>
    <w:p w:rsidR="007135A4" w:rsidRPr="000F2447" w:rsidRDefault="00292C31" w:rsidP="007135A4">
      <w:pPr>
        <w:spacing w:after="0" w:line="240" w:lineRule="auto"/>
        <w:ind w:firstLine="708"/>
        <w:jc w:val="both"/>
        <w:rPr>
          <w:rFonts w:ascii="Times New Roman" w:hAnsi="Times New Roman"/>
          <w:b/>
          <w:i/>
          <w:sz w:val="24"/>
          <w:szCs w:val="24"/>
        </w:rPr>
      </w:pPr>
      <w:r w:rsidRPr="000F2447">
        <w:rPr>
          <w:rFonts w:ascii="Times New Roman" w:eastAsia="Times New Roman" w:hAnsi="Times New Roman"/>
          <w:i/>
          <w:color w:val="000000"/>
          <w:sz w:val="24"/>
          <w:szCs w:val="24"/>
        </w:rPr>
        <w:t>Міжнародна науково-практична конференція «</w:t>
      </w:r>
      <w:r w:rsidR="007135A4" w:rsidRPr="000F2447">
        <w:rPr>
          <w:rFonts w:ascii="Times New Roman" w:hAnsi="Times New Roman"/>
          <w:i/>
          <w:sz w:val="24"/>
          <w:szCs w:val="24"/>
        </w:rPr>
        <w:t>Актуальні проблеми науки, освіти та суспільства</w:t>
      </w:r>
      <w:r w:rsidRPr="000F2447">
        <w:rPr>
          <w:rFonts w:ascii="Times New Roman" w:hAnsi="Times New Roman"/>
          <w:i/>
          <w:sz w:val="24"/>
          <w:szCs w:val="24"/>
        </w:rPr>
        <w:t>»</w:t>
      </w:r>
      <w:r w:rsidR="007135A4" w:rsidRPr="000F2447">
        <w:rPr>
          <w:rFonts w:ascii="Times New Roman" w:hAnsi="Times New Roman"/>
          <w:i/>
          <w:sz w:val="24"/>
          <w:szCs w:val="24"/>
        </w:rPr>
        <w:t xml:space="preserve"> (Полтава, 2 грудня 2021 р.)</w:t>
      </w:r>
    </w:p>
    <w:p w:rsidR="007135A4" w:rsidRPr="000F2447" w:rsidRDefault="007135A4" w:rsidP="007135A4">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b/>
          <w:sz w:val="24"/>
          <w:szCs w:val="24"/>
        </w:rPr>
        <w:t>Маркевич С</w:t>
      </w:r>
      <w:r w:rsidRPr="000F2447">
        <w:rPr>
          <w:rFonts w:ascii="Times New Roman" w:hAnsi="Times New Roman"/>
          <w:sz w:val="24"/>
          <w:szCs w:val="24"/>
        </w:rPr>
        <w:t>. Педагогічні методи та принципи роботи з народним хореографічним колективом / С. Маркевич, А. Рипкович</w:t>
      </w:r>
    </w:p>
    <w:p w:rsidR="007135A4" w:rsidRPr="00752D73" w:rsidRDefault="007135A4" w:rsidP="00D406D6">
      <w:pPr>
        <w:spacing w:after="0" w:line="240" w:lineRule="auto"/>
        <w:jc w:val="both"/>
        <w:rPr>
          <w:rFonts w:ascii="Times New Roman" w:eastAsia="Times New Roman" w:hAnsi="Times New Roman" w:cs="Times New Roman"/>
          <w:i/>
          <w:sz w:val="16"/>
          <w:szCs w:val="16"/>
          <w:lang w:eastAsia="ru-RU"/>
        </w:rPr>
      </w:pPr>
    </w:p>
    <w:p w:rsidR="00BD2E02" w:rsidRPr="000F2447" w:rsidRDefault="00BD2E02" w:rsidP="00BD2E02">
      <w:pPr>
        <w:spacing w:after="0" w:line="240" w:lineRule="auto"/>
        <w:ind w:firstLine="709"/>
        <w:jc w:val="both"/>
        <w:rPr>
          <w:rFonts w:ascii="Times New Roman" w:eastAsia="Times New Roman" w:hAnsi="Times New Roman"/>
          <w:i/>
          <w:color w:val="000000"/>
          <w:sz w:val="24"/>
          <w:szCs w:val="24"/>
        </w:rPr>
      </w:pPr>
      <w:r w:rsidRPr="000F2447">
        <w:rPr>
          <w:rFonts w:ascii="Times New Roman" w:eastAsia="Times New Roman" w:hAnsi="Times New Roman"/>
          <w:i/>
          <w:color w:val="000000"/>
          <w:sz w:val="24"/>
          <w:szCs w:val="24"/>
        </w:rPr>
        <w:t>ХV міжнародна науково-практична конференція «Народно-інструментальне мистецтво на зламі ХХ – ХХІ століть» (Дрогобич, 3 грудня 2021р.)</w:t>
      </w:r>
    </w:p>
    <w:p w:rsidR="00BD2E02" w:rsidRPr="000F2447" w:rsidRDefault="00BD2E02" w:rsidP="00BD2E02">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lastRenderedPageBreak/>
        <w:t xml:space="preserve">Сидорець Т. В. </w:t>
      </w:r>
      <w:r w:rsidRPr="000F2447">
        <w:rPr>
          <w:rFonts w:ascii="Times New Roman" w:eastAsia="Times New Roman" w:hAnsi="Times New Roman"/>
          <w:sz w:val="24"/>
          <w:szCs w:val="24"/>
        </w:rPr>
        <w:t>Полістилістика у фортепіанних творах В. Барвінського: Прелюдія № 3 e-moll.</w:t>
      </w:r>
    </w:p>
    <w:p w:rsidR="00BD2E02" w:rsidRPr="000F2447" w:rsidRDefault="00BD2E02" w:rsidP="00BD2E02">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color w:val="000000"/>
          <w:sz w:val="24"/>
          <w:szCs w:val="24"/>
        </w:rPr>
        <w:t>Юзюк Н. Ф.</w:t>
      </w:r>
      <w:r w:rsidRPr="000F2447">
        <w:rPr>
          <w:rFonts w:ascii="Times New Roman" w:eastAsia="Times New Roman" w:hAnsi="Times New Roman"/>
          <w:color w:val="000000"/>
          <w:sz w:val="24"/>
          <w:szCs w:val="24"/>
        </w:rPr>
        <w:t xml:space="preserve"> Сюїти для фортепіано А. Кос-Анатольського: втілення історичної тематики та національного колориту.</w:t>
      </w:r>
    </w:p>
    <w:p w:rsidR="00BD2E02" w:rsidRPr="000F2447" w:rsidRDefault="00BD2E02" w:rsidP="007C69B0">
      <w:pPr>
        <w:spacing w:after="0" w:line="240" w:lineRule="auto"/>
        <w:jc w:val="both"/>
        <w:rPr>
          <w:rFonts w:ascii="Times New Roman" w:eastAsia="Times New Roman" w:hAnsi="Times New Roman" w:cs="Times New Roman"/>
          <w:sz w:val="16"/>
          <w:szCs w:val="16"/>
        </w:rPr>
      </w:pPr>
    </w:p>
    <w:p w:rsidR="007C69B0" w:rsidRPr="000F2447" w:rsidRDefault="007C69B0" w:rsidP="007C69B0">
      <w:pPr>
        <w:spacing w:after="0" w:line="240" w:lineRule="auto"/>
        <w:ind w:firstLine="708"/>
        <w:jc w:val="both"/>
        <w:rPr>
          <w:rFonts w:ascii="Times New Roman" w:eastAsia="Times New Roman" w:hAnsi="Times New Roman"/>
          <w:i/>
          <w:sz w:val="24"/>
          <w:szCs w:val="24"/>
          <w:lang w:eastAsia="ru-RU"/>
        </w:rPr>
      </w:pPr>
      <w:r w:rsidRPr="000F2447">
        <w:rPr>
          <w:rFonts w:ascii="Times New Roman" w:hAnsi="Times New Roman" w:cs="Times New Roman"/>
          <w:bCs/>
          <w:i/>
          <w:iCs/>
          <w:sz w:val="24"/>
          <w:szCs w:val="24"/>
        </w:rPr>
        <w:t>Міжнародна наукова конференція «</w:t>
      </w:r>
      <w:r w:rsidRPr="000F2447">
        <w:rPr>
          <w:rFonts w:ascii="Times New Roman" w:eastAsia="Times New Roman" w:hAnsi="Times New Roman"/>
          <w:i/>
          <w:sz w:val="24"/>
          <w:szCs w:val="24"/>
          <w:lang w:eastAsia="ru-RU"/>
        </w:rPr>
        <w:t>XXIV С</w:t>
      </w:r>
      <w:r w:rsidR="00644838" w:rsidRPr="000F2447">
        <w:rPr>
          <w:rFonts w:ascii="Times New Roman" w:eastAsia="Times New Roman" w:hAnsi="Times New Roman"/>
          <w:i/>
          <w:sz w:val="24"/>
          <w:szCs w:val="24"/>
          <w:lang w:eastAsia="ru-RU"/>
        </w:rPr>
        <w:t>ходознавчі читання А. </w:t>
      </w:r>
      <w:r w:rsidRPr="000F2447">
        <w:rPr>
          <w:rFonts w:ascii="Times New Roman" w:eastAsia="Times New Roman" w:hAnsi="Times New Roman"/>
          <w:i/>
          <w:sz w:val="24"/>
          <w:szCs w:val="24"/>
          <w:lang w:eastAsia="ru-RU"/>
        </w:rPr>
        <w:t>Кримського» (Київ, 21 грудня 2021 р.)</w:t>
      </w:r>
    </w:p>
    <w:p w:rsidR="007C69B0" w:rsidRPr="000F2447" w:rsidRDefault="007C69B0" w:rsidP="007C69B0">
      <w:pPr>
        <w:spacing w:after="0" w:line="240" w:lineRule="auto"/>
        <w:ind w:firstLine="708"/>
        <w:jc w:val="both"/>
        <w:rPr>
          <w:rFonts w:ascii="Times New Roman" w:eastAsia="Times New Roman" w:hAnsi="Times New Roman" w:cs="Times New Roman"/>
          <w:sz w:val="24"/>
          <w:szCs w:val="24"/>
        </w:rPr>
      </w:pPr>
      <w:r w:rsidRPr="000F2447">
        <w:rPr>
          <w:rFonts w:ascii="Times New Roman" w:eastAsia="Times New Roman" w:hAnsi="Times New Roman"/>
          <w:b/>
          <w:sz w:val="24"/>
          <w:szCs w:val="24"/>
          <w:lang w:eastAsia="ru-RU"/>
        </w:rPr>
        <w:t xml:space="preserve">Младенова Т. </w:t>
      </w:r>
      <w:r w:rsidRPr="000F2447">
        <w:rPr>
          <w:rFonts w:ascii="Times New Roman" w:eastAsia="Times New Roman" w:hAnsi="Times New Roman"/>
          <w:sz w:val="24"/>
          <w:szCs w:val="24"/>
          <w:lang w:eastAsia="ru-RU"/>
        </w:rPr>
        <w:t>Особливості розвитку музичної культури Криму: від Античних часів до Середньовіччя .</w:t>
      </w:r>
    </w:p>
    <w:p w:rsidR="007C69B0" w:rsidRPr="000F2447" w:rsidRDefault="007C69B0" w:rsidP="007C69B0">
      <w:pPr>
        <w:spacing w:after="0" w:line="240" w:lineRule="auto"/>
        <w:jc w:val="both"/>
        <w:rPr>
          <w:rFonts w:ascii="Times New Roman" w:eastAsia="Times New Roman" w:hAnsi="Times New Roman" w:cs="Times New Roman"/>
          <w:i/>
          <w:sz w:val="16"/>
          <w:szCs w:val="16"/>
        </w:rPr>
      </w:pPr>
    </w:p>
    <w:p w:rsidR="00945BB1" w:rsidRPr="000F2447" w:rsidRDefault="00945BB1" w:rsidP="00945BB1">
      <w:pPr>
        <w:spacing w:after="0" w:line="240" w:lineRule="auto"/>
        <w:ind w:firstLine="709"/>
        <w:jc w:val="both"/>
        <w:rPr>
          <w:rFonts w:ascii="Times New Roman" w:eastAsia="Times New Roman" w:hAnsi="Times New Roman" w:cs="Times New Roman"/>
          <w:i/>
          <w:sz w:val="24"/>
          <w:szCs w:val="24"/>
          <w:lang w:eastAsia="ru-RU"/>
        </w:rPr>
      </w:pPr>
      <w:r w:rsidRPr="000F2447">
        <w:rPr>
          <w:rFonts w:ascii="Times New Roman" w:eastAsia="Times New Roman" w:hAnsi="Times New Roman" w:cs="Times New Roman"/>
          <w:i/>
          <w:sz w:val="24"/>
          <w:szCs w:val="24"/>
        </w:rPr>
        <w:t>Іnnovations and prospects of world science. Proceedings of V International Scientific and Practical Conference (Vancouver, Canada 29–31 December 2021)</w:t>
      </w:r>
    </w:p>
    <w:p w:rsidR="00945BB1" w:rsidRPr="000F2447" w:rsidRDefault="00945BB1" w:rsidP="00945BB1">
      <w:pPr>
        <w:spacing w:after="0" w:line="240" w:lineRule="auto"/>
        <w:ind w:firstLine="709"/>
        <w:jc w:val="both"/>
        <w:rPr>
          <w:rFonts w:ascii="Times New Roman" w:eastAsia="Times New Roman" w:hAnsi="Times New Roman" w:cs="Times New Roman"/>
          <w:sz w:val="24"/>
          <w:szCs w:val="24"/>
        </w:rPr>
      </w:pPr>
      <w:r w:rsidRPr="000F2447">
        <w:rPr>
          <w:rFonts w:ascii="Times New Roman" w:eastAsia="Times New Roman" w:hAnsi="Times New Roman" w:cs="Times New Roman"/>
          <w:b/>
          <w:sz w:val="24"/>
          <w:szCs w:val="24"/>
        </w:rPr>
        <w:t>Матійчин І. М.,</w:t>
      </w:r>
      <w:r w:rsidRPr="000F2447">
        <w:rPr>
          <w:rFonts w:ascii="Times New Roman" w:eastAsia="Times New Roman" w:hAnsi="Times New Roman" w:cs="Times New Roman"/>
          <w:sz w:val="24"/>
          <w:szCs w:val="24"/>
        </w:rPr>
        <w:t xml:space="preserve"> Кіндракевич Б. О. Розвиток аматорського хорового співу на Дрогобиччині (на прикладі діяльності хору «Підкарпаття» села Уличне</w:t>
      </w:r>
    </w:p>
    <w:p w:rsidR="00945BB1" w:rsidRPr="000F2447" w:rsidRDefault="00945BB1" w:rsidP="00945BB1">
      <w:pPr>
        <w:tabs>
          <w:tab w:val="left" w:pos="760"/>
        </w:tabs>
        <w:spacing w:after="0" w:line="240" w:lineRule="auto"/>
        <w:jc w:val="both"/>
        <w:rPr>
          <w:rFonts w:ascii="Times New Roman" w:hAnsi="Times New Roman" w:cs="Times New Roman"/>
          <w:bCs/>
          <w:sz w:val="16"/>
          <w:szCs w:val="16"/>
          <w:u w:val="single"/>
        </w:rPr>
      </w:pPr>
    </w:p>
    <w:p w:rsidR="00945BB1" w:rsidRPr="000F2447" w:rsidRDefault="00945BB1" w:rsidP="00945BB1">
      <w:pPr>
        <w:spacing w:after="0" w:line="240" w:lineRule="auto"/>
        <w:ind w:firstLine="709"/>
        <w:jc w:val="both"/>
        <w:rPr>
          <w:rFonts w:ascii="Times New Roman" w:eastAsia="Times New Roman" w:hAnsi="Times New Roman" w:cs="Times New Roman"/>
          <w:i/>
          <w:sz w:val="24"/>
          <w:szCs w:val="24"/>
        </w:rPr>
      </w:pPr>
      <w:r w:rsidRPr="000F2447">
        <w:rPr>
          <w:rFonts w:ascii="Times New Roman" w:eastAsia="Times New Roman" w:hAnsi="Times New Roman" w:cs="Times New Roman"/>
          <w:i/>
          <w:sz w:val="24"/>
          <w:szCs w:val="24"/>
          <w:lang w:val="en-US"/>
        </w:rPr>
        <w:t>S</w:t>
      </w:r>
      <w:r w:rsidRPr="000F2447">
        <w:rPr>
          <w:rFonts w:ascii="Times New Roman" w:eastAsia="Times New Roman" w:hAnsi="Times New Roman" w:cs="Times New Roman"/>
          <w:i/>
          <w:sz w:val="24"/>
          <w:szCs w:val="24"/>
        </w:rPr>
        <w:t>cience, innovations and education: problems and prospects. Proceedings of VI International Scientific and Practical Conference (Tokyo, Japan, 13-15 January 2022)</w:t>
      </w:r>
    </w:p>
    <w:p w:rsidR="00945BB1" w:rsidRPr="000F2447" w:rsidRDefault="00945BB1" w:rsidP="00945BB1">
      <w:pPr>
        <w:spacing w:after="0" w:line="240" w:lineRule="auto"/>
        <w:ind w:firstLine="709"/>
        <w:jc w:val="both"/>
        <w:rPr>
          <w:rFonts w:ascii="Times New Roman" w:eastAsia="Times New Roman" w:hAnsi="Times New Roman" w:cs="Times New Roman"/>
          <w:i/>
          <w:sz w:val="24"/>
          <w:szCs w:val="24"/>
          <w:lang w:eastAsia="ru-RU"/>
        </w:rPr>
      </w:pPr>
      <w:r w:rsidRPr="000F2447">
        <w:rPr>
          <w:rFonts w:ascii="Times New Roman" w:eastAsia="Times New Roman" w:hAnsi="Times New Roman" w:cs="Times New Roman"/>
          <w:b/>
          <w:sz w:val="24"/>
          <w:szCs w:val="24"/>
        </w:rPr>
        <w:t xml:space="preserve">Матійчин І. М. </w:t>
      </w:r>
      <w:r w:rsidRPr="000F2447">
        <w:rPr>
          <w:rFonts w:ascii="Times New Roman" w:eastAsia="Times New Roman" w:hAnsi="Times New Roman" w:cs="Times New Roman"/>
          <w:sz w:val="24"/>
          <w:szCs w:val="24"/>
        </w:rPr>
        <w:t>Хоровий клас у закладах музично-педагогічної освіти (принципи підбору репертуару).</w:t>
      </w:r>
    </w:p>
    <w:p w:rsidR="00945BB1" w:rsidRPr="000F2447" w:rsidRDefault="00945BB1" w:rsidP="00945BB1">
      <w:pPr>
        <w:tabs>
          <w:tab w:val="left" w:pos="760"/>
        </w:tabs>
        <w:spacing w:after="0" w:line="240" w:lineRule="auto"/>
        <w:jc w:val="both"/>
        <w:rPr>
          <w:rFonts w:ascii="Times New Roman" w:hAnsi="Times New Roman" w:cs="Times New Roman"/>
          <w:bCs/>
          <w:sz w:val="16"/>
          <w:szCs w:val="16"/>
          <w:u w:val="single"/>
        </w:rPr>
      </w:pPr>
    </w:p>
    <w:p w:rsidR="00945BB1" w:rsidRPr="000F2447" w:rsidRDefault="00945BB1" w:rsidP="00945BB1">
      <w:pPr>
        <w:tabs>
          <w:tab w:val="num" w:pos="0"/>
        </w:tabs>
        <w:spacing w:after="0" w:line="240" w:lineRule="auto"/>
        <w:ind w:firstLine="709"/>
        <w:jc w:val="both"/>
        <w:rPr>
          <w:rFonts w:ascii="Times New Roman" w:hAnsi="Times New Roman"/>
          <w:i/>
          <w:sz w:val="24"/>
          <w:szCs w:val="24"/>
        </w:rPr>
      </w:pPr>
      <w:r w:rsidRPr="000F2447">
        <w:rPr>
          <w:rFonts w:ascii="Times New Roman" w:eastAsia="Times New Roman" w:hAnsi="Times New Roman"/>
          <w:i/>
          <w:sz w:val="24"/>
          <w:szCs w:val="24"/>
        </w:rPr>
        <w:t xml:space="preserve">XXIV </w:t>
      </w:r>
      <w:r w:rsidRPr="000F2447">
        <w:rPr>
          <w:rFonts w:ascii="Times New Roman" w:hAnsi="Times New Roman"/>
          <w:i/>
          <w:sz w:val="24"/>
          <w:szCs w:val="24"/>
        </w:rPr>
        <w:t xml:space="preserve">Міжнародна науково-практична конференція </w:t>
      </w:r>
      <w:r w:rsidRPr="000F2447">
        <w:rPr>
          <w:rFonts w:ascii="Times New Roman" w:eastAsia="Times New Roman" w:hAnsi="Times New Roman"/>
          <w:i/>
          <w:sz w:val="24"/>
          <w:szCs w:val="24"/>
        </w:rPr>
        <w:t>«Сучасні виклики і актуальні проблеми науки, освіти та виробництва: міжгалузеві диспути» (Київ, 28 січня 2022 р.)</w:t>
      </w:r>
    </w:p>
    <w:p w:rsidR="00945BB1" w:rsidRPr="000F2447" w:rsidRDefault="00945BB1" w:rsidP="00945BB1">
      <w:pPr>
        <w:tabs>
          <w:tab w:val="num" w:pos="0"/>
        </w:tabs>
        <w:spacing w:after="0" w:line="240" w:lineRule="auto"/>
        <w:ind w:firstLine="709"/>
        <w:jc w:val="both"/>
        <w:rPr>
          <w:rFonts w:ascii="Times New Roman" w:hAnsi="Times New Roman" w:cs="Times New Roman"/>
          <w:sz w:val="24"/>
          <w:szCs w:val="24"/>
        </w:rPr>
      </w:pPr>
      <w:r w:rsidRPr="000F2447">
        <w:rPr>
          <w:rFonts w:ascii="Times New Roman" w:eastAsia="Times New Roman" w:hAnsi="Times New Roman"/>
          <w:b/>
          <w:sz w:val="24"/>
          <w:szCs w:val="24"/>
        </w:rPr>
        <w:t xml:space="preserve">Величко О. Б., </w:t>
      </w:r>
      <w:r w:rsidRPr="000F2447">
        <w:rPr>
          <w:rFonts w:ascii="Times New Roman" w:hAnsi="Times New Roman" w:cs="Times New Roman"/>
          <w:b/>
          <w:sz w:val="24"/>
          <w:szCs w:val="24"/>
        </w:rPr>
        <w:t>Маковецька І. Г.</w:t>
      </w:r>
      <w:r w:rsidRPr="000F2447">
        <w:rPr>
          <w:rFonts w:ascii="Times New Roman" w:eastAsia="Times New Roman" w:hAnsi="Times New Roman"/>
          <w:sz w:val="24"/>
          <w:szCs w:val="24"/>
        </w:rPr>
        <w:t xml:space="preserve"> Новації поліфонічної мови Й. С. Баха.</w:t>
      </w:r>
    </w:p>
    <w:p w:rsidR="00945BB1" w:rsidRPr="000F2447" w:rsidRDefault="00945BB1" w:rsidP="00945BB1">
      <w:pPr>
        <w:tabs>
          <w:tab w:val="left" w:pos="760"/>
        </w:tabs>
        <w:spacing w:after="0" w:line="240" w:lineRule="auto"/>
        <w:jc w:val="both"/>
        <w:rPr>
          <w:rFonts w:ascii="Times New Roman" w:hAnsi="Times New Roman" w:cs="Times New Roman"/>
          <w:bCs/>
          <w:sz w:val="16"/>
          <w:szCs w:val="16"/>
          <w:u w:val="single"/>
        </w:rPr>
      </w:pPr>
    </w:p>
    <w:p w:rsidR="008C0F36" w:rsidRPr="000F2447" w:rsidRDefault="008C0F36" w:rsidP="008C0F36">
      <w:pPr>
        <w:pStyle w:val="11"/>
        <w:tabs>
          <w:tab w:val="left" w:pos="4680"/>
        </w:tabs>
        <w:ind w:firstLine="709"/>
        <w:jc w:val="both"/>
        <w:rPr>
          <w:sz w:val="24"/>
          <w:szCs w:val="24"/>
          <w:lang w:val="en-US"/>
        </w:rPr>
      </w:pPr>
      <w:r w:rsidRPr="000F2447">
        <w:rPr>
          <w:i/>
          <w:sz w:val="24"/>
          <w:szCs w:val="24"/>
        </w:rPr>
        <w:t>Міжнародн</w:t>
      </w:r>
      <w:r w:rsidRPr="000F2447">
        <w:rPr>
          <w:i/>
          <w:sz w:val="24"/>
          <w:szCs w:val="24"/>
          <w:lang w:val="uk-UA"/>
        </w:rPr>
        <w:t>ий</w:t>
      </w:r>
      <w:r w:rsidRPr="000F2447">
        <w:rPr>
          <w:sz w:val="24"/>
          <w:szCs w:val="24"/>
          <w:lang w:val="uk-UA"/>
        </w:rPr>
        <w:t xml:space="preserve"> </w:t>
      </w:r>
      <w:r w:rsidRPr="000F2447">
        <w:rPr>
          <w:i/>
          <w:sz w:val="24"/>
          <w:szCs w:val="24"/>
          <w:lang w:val="uk-UA"/>
        </w:rPr>
        <w:t>вебінар в рамках проєкту “</w:t>
      </w:r>
      <w:r w:rsidRPr="000F2447">
        <w:rPr>
          <w:i/>
          <w:sz w:val="24"/>
          <w:szCs w:val="24"/>
          <w:lang w:val="en-US"/>
        </w:rPr>
        <w:t>I</w:t>
      </w:r>
      <w:r w:rsidRPr="000F2447">
        <w:rPr>
          <w:i/>
          <w:sz w:val="24"/>
          <w:szCs w:val="24"/>
          <w:lang w:val="uk-UA"/>
        </w:rPr>
        <w:t xml:space="preserve"> </w:t>
      </w:r>
      <w:r w:rsidRPr="000F2447">
        <w:rPr>
          <w:i/>
          <w:sz w:val="24"/>
          <w:szCs w:val="24"/>
          <w:lang w:val="en-US"/>
        </w:rPr>
        <w:t>zn</w:t>
      </w:r>
      <w:r w:rsidRPr="000F2447">
        <w:rPr>
          <w:i/>
          <w:sz w:val="24"/>
          <w:szCs w:val="24"/>
          <w:lang w:val="uk-UA"/>
        </w:rPr>
        <w:t>ó</w:t>
      </w:r>
      <w:r w:rsidRPr="000F2447">
        <w:rPr>
          <w:i/>
          <w:sz w:val="24"/>
          <w:szCs w:val="24"/>
          <w:lang w:val="en-US"/>
        </w:rPr>
        <w:t>w</w:t>
      </w:r>
      <w:r w:rsidRPr="000F2447">
        <w:rPr>
          <w:i/>
          <w:sz w:val="24"/>
          <w:szCs w:val="24"/>
          <w:lang w:val="uk-UA"/>
        </w:rPr>
        <w:t xml:space="preserve"> </w:t>
      </w:r>
      <w:r w:rsidRPr="000F2447">
        <w:rPr>
          <w:i/>
          <w:sz w:val="24"/>
          <w:szCs w:val="24"/>
          <w:lang w:val="en-US"/>
        </w:rPr>
        <w:t>prolog</w:t>
      </w:r>
      <w:r w:rsidRPr="000F2447">
        <w:rPr>
          <w:i/>
          <w:sz w:val="24"/>
          <w:szCs w:val="24"/>
          <w:lang w:val="uk-UA"/>
        </w:rPr>
        <w:t xml:space="preserve">? </w:t>
      </w:r>
      <w:r w:rsidRPr="000F2447">
        <w:rPr>
          <w:i/>
          <w:sz w:val="24"/>
          <w:szCs w:val="24"/>
          <w:lang w:val="en-US"/>
        </w:rPr>
        <w:t>Posttraumatyczny dramat i teatr w europie Środkowej, Wschodniej i Południowo-Wschodniej w świetle transformacji systemowej. Ujęcie dekolonialne”</w:t>
      </w:r>
      <w:r w:rsidRPr="000F2447">
        <w:rPr>
          <w:sz w:val="24"/>
          <w:szCs w:val="24"/>
          <w:lang w:val="en-US"/>
        </w:rPr>
        <w:t xml:space="preserve"> </w:t>
      </w:r>
      <w:r w:rsidRPr="000F2447">
        <w:rPr>
          <w:sz w:val="24"/>
          <w:szCs w:val="24"/>
          <w:lang w:val="uk-UA"/>
        </w:rPr>
        <w:t>(</w:t>
      </w:r>
      <w:r w:rsidRPr="000F2447">
        <w:rPr>
          <w:sz w:val="24"/>
          <w:szCs w:val="24"/>
        </w:rPr>
        <w:t>Лабораторі</w:t>
      </w:r>
      <w:r w:rsidRPr="000F2447">
        <w:rPr>
          <w:sz w:val="24"/>
          <w:szCs w:val="24"/>
          <w:lang w:val="uk-UA"/>
        </w:rPr>
        <w:t>я</w:t>
      </w:r>
      <w:r w:rsidRPr="000F2447">
        <w:rPr>
          <w:sz w:val="24"/>
          <w:szCs w:val="24"/>
          <w:lang w:val="en-US"/>
        </w:rPr>
        <w:t xml:space="preserve"> </w:t>
      </w:r>
      <w:r w:rsidRPr="000F2447">
        <w:rPr>
          <w:sz w:val="24"/>
          <w:szCs w:val="24"/>
        </w:rPr>
        <w:t>транскультурних</w:t>
      </w:r>
      <w:r w:rsidRPr="000F2447">
        <w:rPr>
          <w:sz w:val="24"/>
          <w:szCs w:val="24"/>
          <w:lang w:val="en-US"/>
        </w:rPr>
        <w:t xml:space="preserve"> </w:t>
      </w:r>
      <w:r w:rsidRPr="000F2447">
        <w:rPr>
          <w:sz w:val="24"/>
          <w:szCs w:val="24"/>
        </w:rPr>
        <w:t>досліджень</w:t>
      </w:r>
      <w:r w:rsidRPr="000F2447">
        <w:rPr>
          <w:sz w:val="24"/>
          <w:szCs w:val="24"/>
          <w:lang w:val="en-US"/>
        </w:rPr>
        <w:t xml:space="preserve"> </w:t>
      </w:r>
      <w:r w:rsidRPr="000F2447">
        <w:rPr>
          <w:sz w:val="24"/>
          <w:szCs w:val="24"/>
        </w:rPr>
        <w:t>театру</w:t>
      </w:r>
      <w:r w:rsidRPr="000F2447">
        <w:rPr>
          <w:sz w:val="24"/>
          <w:szCs w:val="24"/>
          <w:lang w:val="en-US"/>
        </w:rPr>
        <w:t xml:space="preserve"> </w:t>
      </w:r>
      <w:r w:rsidRPr="000F2447">
        <w:rPr>
          <w:sz w:val="24"/>
          <w:szCs w:val="24"/>
        </w:rPr>
        <w:t>і</w:t>
      </w:r>
      <w:r w:rsidRPr="000F2447">
        <w:rPr>
          <w:sz w:val="24"/>
          <w:szCs w:val="24"/>
          <w:lang w:val="en-US"/>
        </w:rPr>
        <w:t xml:space="preserve"> </w:t>
      </w:r>
      <w:r w:rsidRPr="000F2447">
        <w:rPr>
          <w:sz w:val="24"/>
          <w:szCs w:val="24"/>
        </w:rPr>
        <w:t>драматургії</w:t>
      </w:r>
      <w:r w:rsidRPr="000F2447">
        <w:rPr>
          <w:sz w:val="24"/>
          <w:szCs w:val="24"/>
          <w:lang w:val="uk-UA"/>
        </w:rPr>
        <w:t>)</w:t>
      </w:r>
      <w:r w:rsidRPr="000F2447">
        <w:rPr>
          <w:sz w:val="24"/>
          <w:szCs w:val="24"/>
          <w:lang w:val="en-US"/>
        </w:rPr>
        <w:t xml:space="preserve"> </w:t>
      </w:r>
      <w:r w:rsidRPr="000F2447">
        <w:rPr>
          <w:sz w:val="24"/>
          <w:szCs w:val="24"/>
          <w:lang w:val="uk-UA"/>
        </w:rPr>
        <w:t xml:space="preserve">на тему </w:t>
      </w:r>
      <w:r w:rsidRPr="000F2447">
        <w:rPr>
          <w:sz w:val="24"/>
          <w:szCs w:val="24"/>
          <w:lang w:val="en-US"/>
        </w:rPr>
        <w:t>“</w:t>
      </w:r>
      <w:r w:rsidRPr="000F2447">
        <w:rPr>
          <w:sz w:val="24"/>
          <w:szCs w:val="24"/>
          <w:lang w:val="uk-UA"/>
        </w:rPr>
        <w:t>«</w:t>
      </w:r>
      <w:r w:rsidRPr="000F2447">
        <w:rPr>
          <w:sz w:val="24"/>
          <w:szCs w:val="24"/>
          <w:lang w:val="en-US"/>
        </w:rPr>
        <w:t>Nie-złe drogi</w:t>
      </w:r>
      <w:r w:rsidRPr="000F2447">
        <w:rPr>
          <w:sz w:val="24"/>
          <w:szCs w:val="24"/>
          <w:lang w:val="uk-UA"/>
        </w:rPr>
        <w:t>»</w:t>
      </w:r>
      <w:r w:rsidRPr="000F2447">
        <w:rPr>
          <w:sz w:val="24"/>
          <w:szCs w:val="24"/>
          <w:lang w:val="en-US"/>
        </w:rPr>
        <w:t xml:space="preserve"> ukraińskiego teatru i dramatu postniezależnościowego (wokół życia sceniczniego utworów Natałki Worożbyt)” </w:t>
      </w:r>
      <w:r w:rsidRPr="000F2447">
        <w:rPr>
          <w:sz w:val="24"/>
          <w:szCs w:val="24"/>
          <w:lang w:val="uk-UA"/>
        </w:rPr>
        <w:t>(</w:t>
      </w:r>
      <w:r w:rsidRPr="000F2447">
        <w:rPr>
          <w:sz w:val="24"/>
          <w:szCs w:val="24"/>
        </w:rPr>
        <w:t>Вроцлавський</w:t>
      </w:r>
      <w:r w:rsidRPr="000F2447">
        <w:rPr>
          <w:sz w:val="24"/>
          <w:szCs w:val="24"/>
          <w:lang w:val="en-US"/>
        </w:rPr>
        <w:t xml:space="preserve"> </w:t>
      </w:r>
      <w:r w:rsidRPr="000F2447">
        <w:rPr>
          <w:sz w:val="24"/>
          <w:szCs w:val="24"/>
        </w:rPr>
        <w:t>університет</w:t>
      </w:r>
      <w:r w:rsidRPr="000F2447">
        <w:rPr>
          <w:sz w:val="24"/>
          <w:szCs w:val="24"/>
          <w:lang w:val="uk-UA"/>
        </w:rPr>
        <w:t xml:space="preserve">, </w:t>
      </w:r>
      <w:r w:rsidRPr="000F2447">
        <w:rPr>
          <w:sz w:val="24"/>
          <w:szCs w:val="24"/>
          <w:lang w:val="en-US"/>
        </w:rPr>
        <w:t>31.01.2022</w:t>
      </w:r>
      <w:r w:rsidRPr="000F2447">
        <w:rPr>
          <w:sz w:val="24"/>
          <w:szCs w:val="24"/>
          <w:lang w:val="uk-UA"/>
        </w:rPr>
        <w:t xml:space="preserve"> – </w:t>
      </w:r>
      <w:r w:rsidRPr="000F2447">
        <w:rPr>
          <w:sz w:val="24"/>
          <w:szCs w:val="24"/>
          <w:lang w:val="en-US"/>
        </w:rPr>
        <w:t>01.02.2022,</w:t>
      </w:r>
      <w:r w:rsidRPr="000F2447">
        <w:rPr>
          <w:sz w:val="24"/>
          <w:szCs w:val="24"/>
          <w:lang w:val="uk-UA"/>
        </w:rPr>
        <w:t>)</w:t>
      </w:r>
      <w:r w:rsidRPr="000F2447">
        <w:rPr>
          <w:sz w:val="24"/>
          <w:szCs w:val="24"/>
          <w:lang w:val="en-US"/>
        </w:rPr>
        <w:t>.</w:t>
      </w:r>
    </w:p>
    <w:p w:rsidR="008C0F36" w:rsidRPr="000F2447" w:rsidRDefault="008C0F36" w:rsidP="00945BB1">
      <w:pPr>
        <w:tabs>
          <w:tab w:val="left" w:pos="760"/>
        </w:tabs>
        <w:spacing w:after="0" w:line="240" w:lineRule="auto"/>
        <w:jc w:val="both"/>
        <w:rPr>
          <w:rFonts w:ascii="Times New Roman" w:hAnsi="Times New Roman" w:cs="Times New Roman"/>
          <w:b/>
          <w:bCs/>
          <w:sz w:val="24"/>
          <w:szCs w:val="24"/>
        </w:rPr>
      </w:pPr>
      <w:r w:rsidRPr="000F2447">
        <w:rPr>
          <w:rFonts w:ascii="Times New Roman" w:hAnsi="Times New Roman" w:cs="Times New Roman"/>
          <w:bCs/>
          <w:sz w:val="24"/>
          <w:szCs w:val="24"/>
        </w:rPr>
        <w:tab/>
      </w:r>
      <w:r w:rsidRPr="000F2447">
        <w:rPr>
          <w:rFonts w:ascii="Times New Roman" w:hAnsi="Times New Roman" w:cs="Times New Roman"/>
          <w:b/>
          <w:bCs/>
          <w:sz w:val="24"/>
          <w:szCs w:val="24"/>
        </w:rPr>
        <w:t xml:space="preserve">Гарбузюк М. В. </w:t>
      </w:r>
      <w:r w:rsidRPr="000F2447">
        <w:rPr>
          <w:rFonts w:ascii="Times New Roman" w:hAnsi="Times New Roman" w:cs="Times New Roman"/>
          <w:sz w:val="24"/>
          <w:szCs w:val="24"/>
          <w:lang w:val="en-US"/>
        </w:rPr>
        <w:t>Prze</w:t>
      </w:r>
      <w:r w:rsidRPr="000F2447">
        <w:rPr>
          <w:rFonts w:ascii="Times New Roman" w:hAnsi="Times New Roman" w:cs="Times New Roman"/>
          <w:sz w:val="24"/>
          <w:szCs w:val="24"/>
        </w:rPr>
        <w:t>ł</w:t>
      </w:r>
      <w:r w:rsidRPr="000F2447">
        <w:rPr>
          <w:rFonts w:ascii="Times New Roman" w:hAnsi="Times New Roman" w:cs="Times New Roman"/>
          <w:sz w:val="24"/>
          <w:szCs w:val="24"/>
          <w:lang w:val="en-US"/>
        </w:rPr>
        <w:t>om</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transformacyjny</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jako</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dziedzictwo</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spo</w:t>
      </w:r>
      <w:r w:rsidRPr="000F2447">
        <w:rPr>
          <w:rFonts w:ascii="Times New Roman" w:hAnsi="Times New Roman" w:cs="Times New Roman"/>
          <w:sz w:val="24"/>
          <w:szCs w:val="24"/>
        </w:rPr>
        <w:t>ł</w:t>
      </w:r>
      <w:r w:rsidRPr="000F2447">
        <w:rPr>
          <w:rFonts w:ascii="Times New Roman" w:hAnsi="Times New Roman" w:cs="Times New Roman"/>
          <w:sz w:val="24"/>
          <w:szCs w:val="24"/>
          <w:lang w:val="en-US"/>
        </w:rPr>
        <w:t>eczno</w:t>
      </w:r>
      <w:r w:rsidRPr="000F2447">
        <w:rPr>
          <w:rFonts w:ascii="Times New Roman" w:hAnsi="Times New Roman" w:cs="Times New Roman"/>
          <w:sz w:val="24"/>
          <w:szCs w:val="24"/>
        </w:rPr>
        <w:t>-</w:t>
      </w:r>
      <w:r w:rsidRPr="000F2447">
        <w:rPr>
          <w:rFonts w:ascii="Times New Roman" w:hAnsi="Times New Roman" w:cs="Times New Roman"/>
          <w:sz w:val="24"/>
          <w:szCs w:val="24"/>
          <w:lang w:val="en-US"/>
        </w:rPr>
        <w:t>kulturowe</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w</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dramacie</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i</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teatrze</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postkomunistycznej</w:t>
      </w:r>
      <w:r w:rsidRPr="000F2447">
        <w:rPr>
          <w:rFonts w:ascii="Times New Roman" w:hAnsi="Times New Roman" w:cs="Times New Roman"/>
          <w:sz w:val="24"/>
          <w:szCs w:val="24"/>
        </w:rPr>
        <w:t xml:space="preserve"> </w:t>
      </w:r>
      <w:r w:rsidRPr="000F2447">
        <w:rPr>
          <w:rFonts w:ascii="Times New Roman" w:hAnsi="Times New Roman" w:cs="Times New Roman"/>
          <w:sz w:val="24"/>
          <w:szCs w:val="24"/>
          <w:lang w:val="en-US"/>
        </w:rPr>
        <w:t>Europy</w:t>
      </w:r>
      <w:r w:rsidRPr="000F2447">
        <w:rPr>
          <w:rFonts w:ascii="Times New Roman" w:hAnsi="Times New Roman" w:cs="Times New Roman"/>
          <w:sz w:val="24"/>
          <w:szCs w:val="24"/>
        </w:rPr>
        <w:t>.</w:t>
      </w:r>
    </w:p>
    <w:p w:rsidR="008C0F36" w:rsidRPr="000F2447" w:rsidRDefault="008C0F36" w:rsidP="00945BB1">
      <w:pPr>
        <w:tabs>
          <w:tab w:val="left" w:pos="760"/>
        </w:tabs>
        <w:spacing w:after="0" w:line="240" w:lineRule="auto"/>
        <w:jc w:val="both"/>
        <w:rPr>
          <w:rFonts w:ascii="Times New Roman" w:hAnsi="Times New Roman" w:cs="Times New Roman"/>
          <w:bCs/>
          <w:sz w:val="16"/>
          <w:szCs w:val="16"/>
          <w:u w:val="single"/>
        </w:rPr>
      </w:pPr>
    </w:p>
    <w:p w:rsidR="00945BB1" w:rsidRPr="000F2447" w:rsidRDefault="00945BB1" w:rsidP="00945BB1">
      <w:pPr>
        <w:spacing w:after="0" w:line="240" w:lineRule="auto"/>
        <w:ind w:firstLine="709"/>
        <w:jc w:val="both"/>
        <w:rPr>
          <w:rFonts w:ascii="Times New Roman" w:eastAsia="Times New Roman" w:hAnsi="Times New Roman" w:cs="Times New Roman"/>
          <w:color w:val="000000"/>
          <w:sz w:val="24"/>
          <w:szCs w:val="24"/>
        </w:rPr>
      </w:pPr>
      <w:r w:rsidRPr="000F2447">
        <w:rPr>
          <w:rFonts w:ascii="Times New Roman" w:eastAsia="Times New Roman" w:hAnsi="Times New Roman"/>
          <w:i/>
          <w:color w:val="000000"/>
          <w:sz w:val="24"/>
          <w:szCs w:val="24"/>
        </w:rPr>
        <w:t>Міжнародна науково-практична конференція «</w:t>
      </w:r>
      <w:r w:rsidRPr="000F2447">
        <w:rPr>
          <w:rFonts w:ascii="Times New Roman" w:eastAsia="Times New Roman" w:hAnsi="Times New Roman" w:cs="Times New Roman"/>
          <w:i/>
          <w:color w:val="000000"/>
          <w:sz w:val="24"/>
          <w:szCs w:val="24"/>
        </w:rPr>
        <w:t>Стан та тенденції розвитку науки, освіти та культури» (Полтава, 15 лютого 2022 р.)</w:t>
      </w:r>
    </w:p>
    <w:p w:rsidR="00945BB1" w:rsidRPr="000F2447" w:rsidRDefault="00945BB1" w:rsidP="00945BB1">
      <w:pPr>
        <w:spacing w:after="0" w:line="240" w:lineRule="auto"/>
        <w:ind w:firstLine="709"/>
        <w:contextualSpacing/>
        <w:jc w:val="both"/>
        <w:rPr>
          <w:rFonts w:ascii="Times New Roman" w:eastAsia="Times New Roman" w:hAnsi="Times New Roman" w:cs="Times New Roman"/>
          <w:color w:val="000000"/>
          <w:sz w:val="24"/>
          <w:szCs w:val="24"/>
        </w:rPr>
      </w:pPr>
      <w:r w:rsidRPr="000F2447">
        <w:rPr>
          <w:rFonts w:ascii="Times New Roman" w:eastAsia="Times New Roman" w:hAnsi="Times New Roman" w:cs="Times New Roman"/>
          <w:b/>
          <w:color w:val="000000"/>
          <w:sz w:val="24"/>
          <w:szCs w:val="24"/>
        </w:rPr>
        <w:t>Штурмак-Яремишин І. В.</w:t>
      </w:r>
      <w:r w:rsidRPr="000F2447">
        <w:rPr>
          <w:rFonts w:ascii="Times New Roman" w:eastAsia="Times New Roman" w:hAnsi="Times New Roman" w:cs="Times New Roman"/>
          <w:color w:val="000000"/>
          <w:sz w:val="24"/>
          <w:szCs w:val="24"/>
        </w:rPr>
        <w:t xml:space="preserve"> Вольові якості вокаліста, як умова успішної виконавської діяльності.</w:t>
      </w:r>
    </w:p>
    <w:p w:rsidR="00945BB1" w:rsidRPr="00752D73" w:rsidRDefault="00945BB1" w:rsidP="00945BB1">
      <w:pPr>
        <w:tabs>
          <w:tab w:val="left" w:pos="760"/>
        </w:tabs>
        <w:spacing w:after="0" w:line="240" w:lineRule="auto"/>
        <w:jc w:val="both"/>
        <w:rPr>
          <w:rFonts w:ascii="Times New Roman" w:hAnsi="Times New Roman" w:cs="Times New Roman"/>
          <w:bCs/>
          <w:sz w:val="16"/>
          <w:szCs w:val="16"/>
          <w:u w:val="single"/>
        </w:rPr>
      </w:pPr>
    </w:p>
    <w:p w:rsidR="00945BB1" w:rsidRPr="000F2447" w:rsidRDefault="00945BB1" w:rsidP="00945BB1">
      <w:pPr>
        <w:spacing w:after="0" w:line="240" w:lineRule="auto"/>
        <w:ind w:firstLine="709"/>
        <w:jc w:val="both"/>
        <w:rPr>
          <w:rFonts w:ascii="Times New Roman" w:eastAsia="Times New Roman" w:hAnsi="Times New Roman"/>
          <w:b/>
          <w:color w:val="000000"/>
          <w:sz w:val="24"/>
          <w:szCs w:val="24"/>
        </w:rPr>
      </w:pPr>
      <w:r w:rsidRPr="000F2447">
        <w:rPr>
          <w:rFonts w:ascii="Times New Roman" w:eastAsia="Times New Roman" w:hAnsi="Times New Roman"/>
          <w:i/>
          <w:color w:val="000000"/>
          <w:sz w:val="24"/>
          <w:szCs w:val="24"/>
        </w:rPr>
        <w:t>ІІ</w:t>
      </w:r>
      <w:r w:rsidRPr="000F2447">
        <w:rPr>
          <w:rFonts w:ascii="Times New Roman" w:eastAsia="Times New Roman" w:hAnsi="Times New Roman"/>
          <w:b/>
          <w:color w:val="000000"/>
          <w:sz w:val="24"/>
          <w:szCs w:val="24"/>
        </w:rPr>
        <w:t> </w:t>
      </w:r>
      <w:r w:rsidRPr="000F2447">
        <w:rPr>
          <w:rFonts w:ascii="Times New Roman" w:eastAsia="Times New Roman" w:hAnsi="Times New Roman"/>
          <w:i/>
          <w:color w:val="000000"/>
          <w:sz w:val="24"/>
          <w:szCs w:val="24"/>
        </w:rPr>
        <w:t>міжнародна науково-практична конференція «</w:t>
      </w:r>
      <w:r w:rsidRPr="000F2447">
        <w:rPr>
          <w:rFonts w:ascii="Times New Roman" w:eastAsia="Times New Roman" w:hAnsi="Times New Roman"/>
          <w:color w:val="000000"/>
          <w:sz w:val="24"/>
          <w:szCs w:val="24"/>
        </w:rPr>
        <w:t xml:space="preserve">У діалозі з музикою» </w:t>
      </w:r>
      <w:r w:rsidRPr="000F2447">
        <w:rPr>
          <w:rFonts w:ascii="Times New Roman" w:eastAsia="Times New Roman" w:hAnsi="Times New Roman"/>
          <w:i/>
          <w:color w:val="000000"/>
          <w:sz w:val="24"/>
          <w:szCs w:val="24"/>
        </w:rPr>
        <w:t>(Ужгород, 24-25 лютого 2022 р.)</w:t>
      </w:r>
    </w:p>
    <w:p w:rsidR="00945BB1" w:rsidRPr="000F2447" w:rsidRDefault="00945BB1" w:rsidP="00945BB1">
      <w:pPr>
        <w:spacing w:after="0" w:line="240" w:lineRule="auto"/>
        <w:ind w:firstLine="709"/>
        <w:jc w:val="both"/>
        <w:rPr>
          <w:rFonts w:ascii="Times New Roman" w:eastAsia="Times New Roman" w:hAnsi="Times New Roman"/>
          <w:b/>
          <w:color w:val="000000"/>
          <w:sz w:val="24"/>
          <w:szCs w:val="24"/>
        </w:rPr>
      </w:pPr>
      <w:r w:rsidRPr="000F2447">
        <w:rPr>
          <w:rFonts w:ascii="Times New Roman" w:eastAsia="Times New Roman" w:hAnsi="Times New Roman"/>
          <w:b/>
          <w:sz w:val="24"/>
          <w:szCs w:val="24"/>
        </w:rPr>
        <w:t>Сидорець Т. В.</w:t>
      </w:r>
      <w:r w:rsidRPr="000F2447">
        <w:rPr>
          <w:rFonts w:ascii="Times New Roman" w:eastAsia="Times New Roman" w:hAnsi="Times New Roman"/>
          <w:sz w:val="24"/>
          <w:szCs w:val="24"/>
        </w:rPr>
        <w:t xml:space="preserve"> Національні особливості музичної мови у фортепіанних рапсодіях Ференца Ліста.</w:t>
      </w:r>
    </w:p>
    <w:p w:rsidR="00945BB1" w:rsidRPr="000F2447" w:rsidRDefault="00945BB1" w:rsidP="00945BB1">
      <w:pPr>
        <w:spacing w:after="0" w:line="240" w:lineRule="auto"/>
        <w:ind w:firstLine="709"/>
        <w:jc w:val="both"/>
        <w:rPr>
          <w:rFonts w:ascii="Times New Roman" w:eastAsia="Times New Roman" w:hAnsi="Times New Roman" w:cs="Times New Roman"/>
          <w:i/>
          <w:sz w:val="24"/>
          <w:szCs w:val="24"/>
          <w:lang w:eastAsia="ru-RU"/>
        </w:rPr>
      </w:pPr>
      <w:r w:rsidRPr="000F2447">
        <w:rPr>
          <w:rFonts w:ascii="Times New Roman" w:eastAsia="Times New Roman" w:hAnsi="Times New Roman"/>
          <w:b/>
          <w:color w:val="000000"/>
          <w:sz w:val="24"/>
          <w:szCs w:val="24"/>
        </w:rPr>
        <w:t>Юзюк Н. Ф.</w:t>
      </w:r>
      <w:r w:rsidRPr="000F2447">
        <w:rPr>
          <w:rFonts w:ascii="Times New Roman" w:eastAsia="Times New Roman" w:hAnsi="Times New Roman"/>
          <w:color w:val="000000"/>
          <w:sz w:val="24"/>
          <w:szCs w:val="24"/>
        </w:rPr>
        <w:t xml:space="preserve"> Видатний український піаніст Роман Савицький: аспекти виконавської та педагогічної діяльності (До 115-річчя від дня народження митця.</w:t>
      </w:r>
    </w:p>
    <w:p w:rsidR="00945BB1" w:rsidRPr="00752D73" w:rsidRDefault="00945BB1" w:rsidP="00BD2E02">
      <w:pPr>
        <w:spacing w:after="0" w:line="240" w:lineRule="auto"/>
        <w:jc w:val="both"/>
        <w:rPr>
          <w:rFonts w:ascii="Times New Roman" w:eastAsia="Times New Roman" w:hAnsi="Times New Roman" w:cs="Times New Roman"/>
          <w:i/>
          <w:sz w:val="16"/>
          <w:szCs w:val="16"/>
          <w:lang w:eastAsia="ru-RU"/>
        </w:rPr>
      </w:pPr>
    </w:p>
    <w:p w:rsidR="00BD2E02" w:rsidRPr="000F2447" w:rsidRDefault="00BD2E02" w:rsidP="00BD2E02">
      <w:pPr>
        <w:spacing w:after="0" w:line="240" w:lineRule="auto"/>
        <w:ind w:firstLine="709"/>
        <w:jc w:val="both"/>
        <w:rPr>
          <w:rFonts w:ascii="Times New Roman" w:eastAsia="Times New Roman" w:hAnsi="Times New Roman" w:cs="Times New Roman"/>
          <w:i/>
          <w:sz w:val="24"/>
          <w:szCs w:val="24"/>
          <w:lang w:val="ru-RU" w:eastAsia="ru-RU"/>
        </w:rPr>
      </w:pPr>
      <w:r w:rsidRPr="000F2447">
        <w:rPr>
          <w:rFonts w:ascii="Times New Roman" w:eastAsia="Times New Roman" w:hAnsi="Times New Roman"/>
          <w:i/>
          <w:sz w:val="24"/>
          <w:szCs w:val="24"/>
        </w:rPr>
        <w:t>Міжнародний науковий форум “Музикознавчий універсум молодих” (Львів, 1–2 березня 2022 р.)</w:t>
      </w:r>
    </w:p>
    <w:p w:rsidR="00BD2E02" w:rsidRPr="000F2447" w:rsidRDefault="00BD2E02" w:rsidP="002E62C4">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eastAsia="Times New Roman" w:hAnsi="Times New Roman"/>
          <w:b/>
          <w:sz w:val="24"/>
          <w:szCs w:val="24"/>
        </w:rPr>
        <w:t>Сидорець Т. В.</w:t>
      </w:r>
      <w:r w:rsidRPr="000F2447">
        <w:rPr>
          <w:rFonts w:ascii="Times New Roman" w:eastAsia="Times New Roman" w:hAnsi="Times New Roman"/>
          <w:sz w:val="24"/>
          <w:szCs w:val="24"/>
        </w:rPr>
        <w:t xml:space="preserve"> Пісенно-танцювальні джерела у фортепіанних сонатах Франца Шуберта</w:t>
      </w:r>
    </w:p>
    <w:p w:rsidR="00BD2E02" w:rsidRPr="000F2447" w:rsidRDefault="00BD2E02" w:rsidP="00BD2E02">
      <w:pPr>
        <w:spacing w:after="0" w:line="240" w:lineRule="auto"/>
        <w:jc w:val="both"/>
        <w:rPr>
          <w:rFonts w:ascii="Times New Roman" w:eastAsia="Times New Roman" w:hAnsi="Times New Roman" w:cs="Times New Roman"/>
          <w:sz w:val="24"/>
          <w:szCs w:val="24"/>
          <w:lang w:eastAsia="ru-RU"/>
        </w:rPr>
      </w:pPr>
    </w:p>
    <w:p w:rsidR="00ED0EA2" w:rsidRPr="000F2447" w:rsidRDefault="00ED0EA2" w:rsidP="00ED0EA2">
      <w:pPr>
        <w:spacing w:after="0" w:line="240" w:lineRule="auto"/>
        <w:ind w:firstLine="709"/>
        <w:jc w:val="both"/>
        <w:rPr>
          <w:rFonts w:ascii="Times New Roman" w:eastAsia="Times New Roman" w:hAnsi="Times New Roman" w:cs="Times New Roman"/>
          <w:i/>
          <w:sz w:val="24"/>
        </w:rPr>
      </w:pPr>
      <w:r w:rsidRPr="000F2447">
        <w:rPr>
          <w:rFonts w:ascii="Times New Roman" w:eastAsia="Times New Roman" w:hAnsi="Times New Roman" w:cs="Times New Roman"/>
          <w:i/>
          <w:sz w:val="24"/>
        </w:rPr>
        <w:t xml:space="preserve">XVIII Międzynarodowa Konferencja </w:t>
      </w:r>
      <w:r w:rsidRPr="000F2447">
        <w:rPr>
          <w:rFonts w:ascii="Times New Roman" w:eastAsia="Times New Roman" w:hAnsi="Times New Roman" w:cs="Times New Roman"/>
          <w:i/>
          <w:sz w:val="24"/>
          <w:szCs w:val="24"/>
        </w:rPr>
        <w:t xml:space="preserve">Naukowa </w:t>
      </w:r>
      <w:r w:rsidR="00AF2BA1" w:rsidRPr="000F2447">
        <w:rPr>
          <w:rFonts w:ascii="Times New Roman" w:hAnsi="Times New Roman" w:cs="Times New Roman"/>
          <w:sz w:val="24"/>
          <w:szCs w:val="24"/>
        </w:rPr>
        <w:t>MUSICA GALICIANA</w:t>
      </w:r>
      <w:r w:rsidR="00AF2BA1" w:rsidRPr="000F2447">
        <w:rPr>
          <w:b/>
        </w:rPr>
        <w:t xml:space="preserve"> </w:t>
      </w:r>
      <w:r w:rsidRPr="000F2447">
        <w:rPr>
          <w:rFonts w:ascii="Times New Roman" w:hAnsi="Times New Roman" w:cs="Times New Roman"/>
          <w:i/>
          <w:sz w:val="24"/>
          <w:szCs w:val="24"/>
        </w:rPr>
        <w:t>“</w:t>
      </w:r>
      <w:r w:rsidRPr="000F2447">
        <w:rPr>
          <w:rFonts w:ascii="Times New Roman" w:eastAsia="Times New Roman" w:hAnsi="Times New Roman" w:cs="Times New Roman"/>
          <w:i/>
          <w:sz w:val="24"/>
        </w:rPr>
        <w:t>Muzyczne tradycje Galicji – dziedzictwo, inspiracje, konteksty” (Rzeszów, 4-5 marca 2022 r.)</w:t>
      </w:r>
    </w:p>
    <w:p w:rsidR="00D01AD9" w:rsidRPr="000F2447" w:rsidRDefault="00D01AD9" w:rsidP="00ED0EA2">
      <w:pPr>
        <w:spacing w:after="0" w:line="240" w:lineRule="auto"/>
        <w:ind w:firstLine="709"/>
        <w:jc w:val="both"/>
        <w:rPr>
          <w:rFonts w:ascii="Times New Roman" w:hAnsi="Times New Roman" w:cs="Times New Roman"/>
          <w:b/>
          <w:sz w:val="24"/>
          <w:szCs w:val="24"/>
        </w:rPr>
      </w:pPr>
      <w:r w:rsidRPr="000F2447">
        <w:rPr>
          <w:rFonts w:ascii="Times New Roman" w:hAnsi="Times New Roman" w:cs="Times New Roman"/>
          <w:b/>
          <w:sz w:val="24"/>
          <w:szCs w:val="24"/>
        </w:rPr>
        <w:t>Дубровний Т.</w:t>
      </w:r>
      <w:r w:rsidRPr="000F2447">
        <w:rPr>
          <w:rFonts w:ascii="Times New Roman" w:hAnsi="Times New Roman" w:cs="Times New Roman"/>
          <w:sz w:val="24"/>
          <w:szCs w:val="24"/>
        </w:rPr>
        <w:t xml:space="preserve"> До джерел полісемантики кітчу (на прикладі „духовної пісні” XVII</w:t>
      </w:r>
      <w:r w:rsidRPr="000F2447">
        <w:rPr>
          <w:rFonts w:ascii="Times New Roman" w:eastAsia="Times New Roman" w:hAnsi="Times New Roman"/>
          <w:i/>
          <w:sz w:val="24"/>
          <w:szCs w:val="24"/>
        </w:rPr>
        <w:t>–</w:t>
      </w:r>
      <w:r w:rsidRPr="000F2447">
        <w:rPr>
          <w:rFonts w:ascii="Times New Roman" w:hAnsi="Times New Roman" w:cs="Times New Roman"/>
          <w:sz w:val="24"/>
          <w:szCs w:val="24"/>
        </w:rPr>
        <w:t>XVIII століть)</w:t>
      </w:r>
    </w:p>
    <w:p w:rsidR="00ED0EA2" w:rsidRPr="000F2447" w:rsidRDefault="00ED0EA2" w:rsidP="00ED0EA2">
      <w:pPr>
        <w:spacing w:after="0" w:line="240" w:lineRule="auto"/>
        <w:ind w:firstLine="709"/>
        <w:jc w:val="both"/>
        <w:rPr>
          <w:b/>
          <w:sz w:val="24"/>
          <w:szCs w:val="24"/>
        </w:rPr>
      </w:pPr>
      <w:r w:rsidRPr="000F2447">
        <w:rPr>
          <w:rFonts w:ascii="Times New Roman" w:hAnsi="Times New Roman" w:cs="Times New Roman"/>
          <w:b/>
          <w:sz w:val="24"/>
          <w:szCs w:val="24"/>
        </w:rPr>
        <w:lastRenderedPageBreak/>
        <w:t>Лаврентій Р. Я.</w:t>
      </w:r>
      <w:r w:rsidRPr="000F2447">
        <w:rPr>
          <w:b/>
          <w:sz w:val="24"/>
          <w:szCs w:val="24"/>
        </w:rPr>
        <w:t xml:space="preserve"> </w:t>
      </w:r>
      <w:r w:rsidRPr="000F2447">
        <w:rPr>
          <w:rFonts w:ascii="Times New Roman" w:eastAsia="Times New Roman" w:hAnsi="Times New Roman" w:cs="Times New Roman"/>
          <w:sz w:val="24"/>
        </w:rPr>
        <w:t>Juda Julius Kornspan – zapomniany kompozytor, muzyk i kapelmistrz Ukraińskiego (ruskiego) Teatru Narodowego Towarzystwa «Ruśka Besida» początku XX wieku</w:t>
      </w:r>
      <w:r w:rsidRPr="000F2447">
        <w:rPr>
          <w:sz w:val="24"/>
        </w:rPr>
        <w:t>.</w:t>
      </w:r>
    </w:p>
    <w:p w:rsidR="00ED0EA2" w:rsidRPr="00752D73" w:rsidRDefault="00ED0EA2" w:rsidP="00BD2E02">
      <w:pPr>
        <w:spacing w:after="0" w:line="240" w:lineRule="auto"/>
        <w:jc w:val="both"/>
        <w:rPr>
          <w:rFonts w:ascii="Times New Roman" w:eastAsia="Times New Roman" w:hAnsi="Times New Roman" w:cs="Times New Roman"/>
          <w:sz w:val="16"/>
          <w:szCs w:val="16"/>
          <w:lang w:eastAsia="ru-RU"/>
        </w:rPr>
      </w:pPr>
    </w:p>
    <w:p w:rsidR="00945BB1" w:rsidRPr="000F2447" w:rsidRDefault="00945BB1" w:rsidP="00945BB1">
      <w:pPr>
        <w:spacing w:after="0" w:line="240" w:lineRule="auto"/>
        <w:ind w:firstLine="709"/>
        <w:jc w:val="both"/>
        <w:rPr>
          <w:rFonts w:ascii="Times New Roman" w:eastAsia="Times New Roman" w:hAnsi="Times New Roman" w:cs="Times New Roman"/>
          <w:b/>
          <w:i/>
          <w:color w:val="000000"/>
          <w:sz w:val="24"/>
          <w:szCs w:val="24"/>
        </w:rPr>
      </w:pPr>
      <w:r w:rsidRPr="000F2447">
        <w:rPr>
          <w:rFonts w:ascii="Times New Roman" w:hAnsi="Times New Roman"/>
          <w:i/>
          <w:sz w:val="24"/>
          <w:szCs w:val="24"/>
        </w:rPr>
        <w:t>Міжнародна науково-практична конференція «</w:t>
      </w:r>
      <w:r w:rsidRPr="000F2447">
        <w:rPr>
          <w:rFonts w:ascii="Times New Roman" w:eastAsia="Times New Roman" w:hAnsi="Times New Roman" w:cs="Times New Roman"/>
          <w:i/>
          <w:color w:val="000000"/>
          <w:sz w:val="24"/>
          <w:szCs w:val="24"/>
        </w:rPr>
        <w:t>Актуальні питання науки, освіти і суспільства в Україні та світі» (Полтава, 30 березня 2022 р.)</w:t>
      </w:r>
    </w:p>
    <w:p w:rsidR="00945BB1" w:rsidRPr="000F2447" w:rsidRDefault="00945BB1" w:rsidP="00945BB1">
      <w:pPr>
        <w:spacing w:after="0" w:line="240" w:lineRule="auto"/>
        <w:ind w:firstLine="709"/>
        <w:jc w:val="both"/>
        <w:rPr>
          <w:rFonts w:ascii="Times New Roman" w:eastAsia="Times New Roman" w:hAnsi="Times New Roman" w:cs="Times New Roman"/>
          <w:i/>
          <w:sz w:val="24"/>
          <w:szCs w:val="24"/>
          <w:lang w:eastAsia="ru-RU"/>
        </w:rPr>
      </w:pPr>
      <w:r w:rsidRPr="000F2447">
        <w:rPr>
          <w:rFonts w:ascii="Times New Roman" w:eastAsia="Times New Roman" w:hAnsi="Times New Roman" w:cs="Times New Roman"/>
          <w:b/>
          <w:color w:val="000000"/>
          <w:sz w:val="24"/>
          <w:szCs w:val="24"/>
        </w:rPr>
        <w:t xml:space="preserve">Білоус О. І., Заячківська З. Р. </w:t>
      </w:r>
      <w:r w:rsidRPr="000F2447">
        <w:rPr>
          <w:rFonts w:ascii="Times New Roman" w:eastAsia="Times New Roman" w:hAnsi="Times New Roman" w:cs="Times New Roman"/>
          <w:color w:val="000000"/>
          <w:sz w:val="24"/>
          <w:szCs w:val="24"/>
        </w:rPr>
        <w:t>Диригентсько-хорова підготовка майбутнього вчителя музичного мистецтва в ЗВО.</w:t>
      </w:r>
    </w:p>
    <w:p w:rsidR="00945BB1" w:rsidRPr="000F2447" w:rsidRDefault="00945BB1" w:rsidP="00945BB1">
      <w:pPr>
        <w:spacing w:after="0" w:line="240" w:lineRule="auto"/>
        <w:ind w:firstLine="709"/>
        <w:jc w:val="both"/>
        <w:rPr>
          <w:rFonts w:ascii="Times New Roman" w:eastAsia="Times New Roman" w:hAnsi="Times New Roman" w:cs="Times New Roman"/>
          <w:i/>
          <w:sz w:val="24"/>
          <w:szCs w:val="24"/>
          <w:lang w:eastAsia="ru-RU"/>
        </w:rPr>
      </w:pPr>
      <w:r w:rsidRPr="000F2447">
        <w:rPr>
          <w:rFonts w:ascii="Times New Roman" w:eastAsia="Times New Roman" w:hAnsi="Times New Roman"/>
          <w:b/>
          <w:color w:val="000000"/>
          <w:sz w:val="24"/>
          <w:szCs w:val="24"/>
        </w:rPr>
        <w:t>Ковбасюк А. М., Жигаль З. М.</w:t>
      </w:r>
      <w:r w:rsidRPr="000F2447">
        <w:rPr>
          <w:rFonts w:ascii="Times New Roman" w:eastAsia="Times New Roman" w:hAnsi="Times New Roman"/>
          <w:color w:val="000000"/>
          <w:sz w:val="24"/>
          <w:szCs w:val="24"/>
        </w:rPr>
        <w:t xml:space="preserve"> Особливості вокальної підготовки майбутніх учителів музичного мистецтва.</w:t>
      </w:r>
    </w:p>
    <w:p w:rsidR="00945BB1" w:rsidRPr="00752D73" w:rsidRDefault="00945BB1" w:rsidP="00945BB1">
      <w:pPr>
        <w:spacing w:after="0" w:line="240" w:lineRule="auto"/>
        <w:jc w:val="both"/>
        <w:rPr>
          <w:rFonts w:ascii="Times New Roman" w:eastAsia="Times New Roman" w:hAnsi="Times New Roman" w:cs="Times New Roman"/>
          <w:i/>
          <w:sz w:val="16"/>
          <w:szCs w:val="16"/>
          <w:lang w:eastAsia="ru-RU"/>
        </w:rPr>
      </w:pPr>
    </w:p>
    <w:p w:rsidR="00695C7B" w:rsidRPr="000F2447" w:rsidRDefault="00695C7B" w:rsidP="00695C7B">
      <w:pPr>
        <w:spacing w:after="0" w:line="240" w:lineRule="auto"/>
        <w:ind w:firstLine="708"/>
        <w:jc w:val="both"/>
        <w:rPr>
          <w:rFonts w:ascii="Times New Roman" w:eastAsia="Times New Roman" w:hAnsi="Times New Roman"/>
          <w:b/>
          <w:i/>
          <w:sz w:val="24"/>
          <w:szCs w:val="24"/>
          <w:lang w:eastAsia="ru-RU"/>
        </w:rPr>
      </w:pPr>
      <w:r w:rsidRPr="000F2447">
        <w:rPr>
          <w:rStyle w:val="af8"/>
          <w:rFonts w:ascii="Times New Roman" w:hAnsi="Times New Roman"/>
          <w:b w:val="0"/>
          <w:i/>
          <w:sz w:val="24"/>
          <w:szCs w:val="24"/>
          <w:shd w:val="clear" w:color="auto" w:fill="FFFFFF"/>
        </w:rPr>
        <w:t>Scientific research, findings, and developments in technology in modern science: Proceedings of the International Scientific Conference (Riga, Latvia,</w:t>
      </w:r>
      <w:r w:rsidRPr="000F2447">
        <w:rPr>
          <w:rStyle w:val="af8"/>
          <w:rFonts w:ascii="Times New Roman" w:hAnsi="Times New Roman"/>
          <w:b w:val="0"/>
          <w:sz w:val="24"/>
          <w:szCs w:val="24"/>
          <w:shd w:val="clear" w:color="auto" w:fill="FFFFFF"/>
        </w:rPr>
        <w:t xml:space="preserve"> </w:t>
      </w:r>
      <w:r w:rsidRPr="000F2447">
        <w:rPr>
          <w:rStyle w:val="af8"/>
          <w:rFonts w:ascii="Times New Roman" w:hAnsi="Times New Roman"/>
          <w:b w:val="0"/>
          <w:i/>
          <w:sz w:val="24"/>
          <w:szCs w:val="24"/>
          <w:shd w:val="clear" w:color="auto" w:fill="FFFFFF"/>
        </w:rPr>
        <w:t>April 1-2, 2022)</w:t>
      </w:r>
    </w:p>
    <w:p w:rsidR="00695C7B" w:rsidRPr="000F2447" w:rsidRDefault="00695C7B" w:rsidP="00695C7B">
      <w:pPr>
        <w:spacing w:after="0" w:line="240" w:lineRule="auto"/>
        <w:ind w:firstLine="708"/>
        <w:jc w:val="both"/>
        <w:rPr>
          <w:rFonts w:ascii="Times New Roman" w:hAnsi="Times New Roman"/>
          <w:sz w:val="24"/>
          <w:szCs w:val="24"/>
        </w:rPr>
      </w:pPr>
      <w:r w:rsidRPr="000F2447">
        <w:rPr>
          <w:rFonts w:ascii="Times New Roman" w:eastAsia="Times New Roman" w:hAnsi="Times New Roman"/>
          <w:b/>
          <w:sz w:val="24"/>
          <w:szCs w:val="24"/>
          <w:lang w:eastAsia="ru-RU"/>
        </w:rPr>
        <w:t>Никорович І. Ю.</w:t>
      </w:r>
      <w:r w:rsidRPr="000F2447">
        <w:rPr>
          <w:rFonts w:ascii="Times New Roman" w:eastAsia="Times New Roman" w:hAnsi="Times New Roman"/>
          <w:sz w:val="24"/>
          <w:szCs w:val="24"/>
          <w:lang w:eastAsia="ru-RU"/>
        </w:rPr>
        <w:t xml:space="preserve"> </w:t>
      </w:r>
      <w:r w:rsidRPr="000F2447">
        <w:rPr>
          <w:rFonts w:ascii="Times New Roman" w:eastAsia="Times New Roman" w:hAnsi="Times New Roman"/>
          <w:b/>
          <w:sz w:val="24"/>
          <w:szCs w:val="24"/>
        </w:rPr>
        <w:t>Кундис</w:t>
      </w:r>
      <w:r w:rsidRPr="000F2447">
        <w:rPr>
          <w:rFonts w:ascii="Times New Roman" w:hAnsi="Times New Roman"/>
          <w:sz w:val="24"/>
          <w:szCs w:val="24"/>
        </w:rPr>
        <w:t xml:space="preserve"> </w:t>
      </w:r>
      <w:r w:rsidRPr="000F2447">
        <w:rPr>
          <w:rFonts w:ascii="Times New Roman" w:eastAsia="Times New Roman" w:hAnsi="Times New Roman"/>
          <w:b/>
          <w:sz w:val="24"/>
          <w:szCs w:val="24"/>
        </w:rPr>
        <w:t xml:space="preserve">Р. Ю. </w:t>
      </w:r>
      <w:r w:rsidRPr="000F2447">
        <w:rPr>
          <w:rFonts w:ascii="Times New Roman" w:hAnsi="Times New Roman"/>
          <w:sz w:val="24"/>
          <w:szCs w:val="24"/>
        </w:rPr>
        <w:t>Гра «a prima vista» у роботі концертмейстера-баяніста на уроках хореографії</w:t>
      </w:r>
    </w:p>
    <w:p w:rsidR="00695C7B" w:rsidRPr="00752D73" w:rsidRDefault="00695C7B" w:rsidP="00945BB1">
      <w:pPr>
        <w:spacing w:after="0" w:line="240" w:lineRule="auto"/>
        <w:jc w:val="both"/>
        <w:rPr>
          <w:rFonts w:ascii="Times New Roman" w:eastAsia="Times New Roman" w:hAnsi="Times New Roman" w:cs="Times New Roman"/>
          <w:i/>
          <w:sz w:val="16"/>
          <w:szCs w:val="16"/>
          <w:lang w:eastAsia="ru-RU"/>
        </w:rPr>
      </w:pPr>
    </w:p>
    <w:p w:rsidR="00BD2E02" w:rsidRPr="000F2447" w:rsidRDefault="00BD2E02" w:rsidP="00BD2E02">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i/>
          <w:sz w:val="24"/>
          <w:szCs w:val="24"/>
        </w:rPr>
        <w:t>Міжнародна науково-практична конференція «</w:t>
      </w:r>
      <w:r w:rsidRPr="000F2447">
        <w:rPr>
          <w:rFonts w:ascii="Times New Roman" w:hAnsi="Times New Roman"/>
          <w:i/>
          <w:color w:val="000000"/>
          <w:sz w:val="24"/>
          <w:szCs w:val="24"/>
        </w:rPr>
        <w:t>Сучасні аспекти науки, освіти, технологій та суспільства» (Полтава, Україна, 14 квітня 2022 р.)</w:t>
      </w:r>
    </w:p>
    <w:p w:rsidR="00BD2E02" w:rsidRPr="000F2447" w:rsidRDefault="00BD2E02" w:rsidP="00BD2E02">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b/>
          <w:color w:val="000000"/>
          <w:sz w:val="24"/>
          <w:szCs w:val="24"/>
        </w:rPr>
        <w:t>Теодорович С.</w:t>
      </w:r>
      <w:r w:rsidRPr="000F2447">
        <w:rPr>
          <w:rFonts w:ascii="Times New Roman" w:hAnsi="Times New Roman"/>
          <w:i/>
          <w:color w:val="000000"/>
          <w:sz w:val="24"/>
          <w:szCs w:val="24"/>
        </w:rPr>
        <w:t xml:space="preserve"> </w:t>
      </w:r>
      <w:r w:rsidRPr="000F2447">
        <w:rPr>
          <w:rFonts w:ascii="Times New Roman" w:hAnsi="Times New Roman"/>
          <w:color w:val="000000"/>
          <w:sz w:val="24"/>
          <w:szCs w:val="24"/>
        </w:rPr>
        <w:t>Специфіка викладання предмету «Хоровий клас і практична робота з хором» в умовах дистанційного навчання</w:t>
      </w:r>
    </w:p>
    <w:p w:rsidR="00945BB1" w:rsidRPr="00752D73" w:rsidRDefault="00945BB1" w:rsidP="00945BB1">
      <w:pPr>
        <w:spacing w:after="0" w:line="240" w:lineRule="auto"/>
        <w:jc w:val="both"/>
        <w:rPr>
          <w:rFonts w:ascii="Times New Roman" w:eastAsia="Times New Roman" w:hAnsi="Times New Roman" w:cs="Times New Roman"/>
          <w:i/>
          <w:sz w:val="16"/>
          <w:szCs w:val="16"/>
          <w:lang w:eastAsia="ru-RU"/>
        </w:rPr>
      </w:pPr>
    </w:p>
    <w:p w:rsidR="0004093E" w:rsidRPr="000F2447" w:rsidRDefault="0004093E" w:rsidP="0004093E">
      <w:pPr>
        <w:spacing w:after="0" w:line="240" w:lineRule="auto"/>
        <w:ind w:firstLine="708"/>
        <w:jc w:val="both"/>
        <w:rPr>
          <w:rFonts w:ascii="Times New Roman" w:hAnsi="Times New Roman"/>
          <w:b/>
          <w:i/>
          <w:sz w:val="24"/>
          <w:szCs w:val="24"/>
        </w:rPr>
      </w:pPr>
      <w:r w:rsidRPr="000F2447">
        <w:rPr>
          <w:rStyle w:val="tojvnm2t"/>
          <w:rFonts w:ascii="Times New Roman" w:hAnsi="Times New Roman"/>
          <w:i/>
          <w:sz w:val="24"/>
          <w:szCs w:val="24"/>
        </w:rPr>
        <w:t>ІХ Міжнародна науково-практична конференція «Сучасні стратегії розвитку хореографічної освіти» (м. Умань, 22 квітня 2022 року)</w:t>
      </w:r>
    </w:p>
    <w:p w:rsidR="0004093E" w:rsidRPr="000F2447" w:rsidRDefault="0004093E" w:rsidP="0004093E">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b/>
          <w:sz w:val="24"/>
          <w:szCs w:val="24"/>
        </w:rPr>
        <w:t>Плахотнюк О. А.</w:t>
      </w:r>
      <w:r w:rsidRPr="000F2447">
        <w:rPr>
          <w:rFonts w:ascii="Times New Roman" w:hAnsi="Times New Roman"/>
          <w:sz w:val="24"/>
          <w:szCs w:val="24"/>
        </w:rPr>
        <w:t xml:space="preserve"> Фолькльорний танець України, рефлексії до праці Василя верховинця (Костів) «Теорія українського народного танка» 1920 року видання.</w:t>
      </w:r>
    </w:p>
    <w:p w:rsidR="0004093E" w:rsidRPr="00752D73" w:rsidRDefault="0004093E" w:rsidP="00945BB1">
      <w:pPr>
        <w:spacing w:after="0" w:line="240" w:lineRule="auto"/>
        <w:jc w:val="both"/>
        <w:rPr>
          <w:rFonts w:ascii="Times New Roman" w:eastAsia="Times New Roman" w:hAnsi="Times New Roman" w:cs="Times New Roman"/>
          <w:i/>
          <w:sz w:val="16"/>
          <w:szCs w:val="16"/>
          <w:lang w:eastAsia="ru-RU"/>
        </w:rPr>
      </w:pPr>
    </w:p>
    <w:p w:rsidR="009D65A2" w:rsidRPr="000F2447" w:rsidRDefault="009D65A2" w:rsidP="009D65A2">
      <w:pPr>
        <w:spacing w:after="0" w:line="240" w:lineRule="auto"/>
        <w:ind w:firstLine="708"/>
        <w:jc w:val="both"/>
        <w:rPr>
          <w:rFonts w:ascii="Times New Roman" w:eastAsia="Times New Roman" w:hAnsi="Times New Roman" w:cs="Times New Roman"/>
          <w:i/>
          <w:sz w:val="24"/>
          <w:szCs w:val="24"/>
          <w:lang w:eastAsia="ru-RU"/>
        </w:rPr>
      </w:pPr>
      <w:r w:rsidRPr="000F2447">
        <w:rPr>
          <w:rStyle w:val="A20"/>
          <w:rFonts w:ascii="Times New Roman" w:hAnsi="Times New Roman" w:cs="Times New Roman"/>
          <w:bCs/>
          <w:i/>
          <w:sz w:val="24"/>
          <w:szCs w:val="24"/>
        </w:rPr>
        <w:t xml:space="preserve">ІV Міжнародна науково-практична конференція </w:t>
      </w:r>
      <w:r w:rsidRPr="000F2447">
        <w:rPr>
          <w:rFonts w:ascii="Times New Roman" w:hAnsi="Times New Roman" w:cs="Times New Roman"/>
          <w:i/>
          <w:sz w:val="24"/>
          <w:szCs w:val="24"/>
        </w:rPr>
        <w:t>“</w:t>
      </w:r>
      <w:r w:rsidRPr="000F2447">
        <w:rPr>
          <w:rStyle w:val="A20"/>
          <w:rFonts w:ascii="Times New Roman" w:hAnsi="Times New Roman" w:cs="Times New Roman"/>
          <w:bCs/>
          <w:i/>
          <w:sz w:val="24"/>
          <w:szCs w:val="24"/>
        </w:rPr>
        <w:t>Актуальні проблеми сучасного дизайну</w:t>
      </w:r>
      <w:r w:rsidRPr="000F2447">
        <w:rPr>
          <w:rFonts w:ascii="Times New Roman" w:hAnsi="Times New Roman" w:cs="Times New Roman"/>
          <w:i/>
          <w:sz w:val="24"/>
          <w:szCs w:val="24"/>
        </w:rPr>
        <w:t>”</w:t>
      </w:r>
      <w:r w:rsidRPr="000F2447">
        <w:rPr>
          <w:rStyle w:val="A20"/>
          <w:rFonts w:ascii="Times New Roman" w:hAnsi="Times New Roman" w:cs="Times New Roman"/>
          <w:bCs/>
          <w:i/>
          <w:sz w:val="24"/>
          <w:szCs w:val="24"/>
        </w:rPr>
        <w:t xml:space="preserve"> (м. Київ, 27 квітня 2022 р.)</w:t>
      </w:r>
    </w:p>
    <w:p w:rsidR="009D65A2" w:rsidRPr="000F2447" w:rsidRDefault="009D65A2" w:rsidP="009D65A2">
      <w:pPr>
        <w:spacing w:after="0" w:line="240" w:lineRule="auto"/>
        <w:ind w:firstLine="709"/>
        <w:jc w:val="both"/>
        <w:rPr>
          <w:rStyle w:val="A20"/>
          <w:rFonts w:ascii="Times New Roman" w:hAnsi="Times New Roman" w:cs="Times New Roman"/>
          <w:bCs/>
          <w:sz w:val="24"/>
          <w:szCs w:val="24"/>
        </w:rPr>
      </w:pPr>
      <w:r w:rsidRPr="000F2447">
        <w:rPr>
          <w:rFonts w:ascii="Times New Roman" w:hAnsi="Times New Roman" w:cs="Times New Roman"/>
          <w:b/>
          <w:bCs/>
          <w:sz w:val="24"/>
          <w:szCs w:val="24"/>
        </w:rPr>
        <w:t>Прокопчук І. Ю.,</w:t>
      </w:r>
      <w:r w:rsidRPr="000F2447">
        <w:rPr>
          <w:rStyle w:val="A20"/>
          <w:rFonts w:ascii="Times New Roman" w:hAnsi="Times New Roman" w:cs="Times New Roman"/>
          <w:bCs/>
          <w:sz w:val="24"/>
          <w:szCs w:val="24"/>
        </w:rPr>
        <w:t xml:space="preserve"> Кантаровський Ю. П., Прокопенко В.Л. Роль конструктивізму у процесі становлення практики дизайну в Україні</w:t>
      </w:r>
    </w:p>
    <w:p w:rsidR="009D65A2" w:rsidRPr="00752D73" w:rsidRDefault="009D65A2" w:rsidP="00945BB1">
      <w:pPr>
        <w:spacing w:after="0" w:line="240" w:lineRule="auto"/>
        <w:jc w:val="both"/>
        <w:rPr>
          <w:rFonts w:ascii="Times New Roman" w:eastAsia="Times New Roman" w:hAnsi="Times New Roman" w:cs="Times New Roman"/>
          <w:i/>
          <w:sz w:val="16"/>
          <w:szCs w:val="16"/>
          <w:lang w:eastAsia="ru-RU"/>
        </w:rPr>
      </w:pPr>
    </w:p>
    <w:p w:rsidR="00BD305D" w:rsidRPr="000F2447" w:rsidRDefault="00BD305D" w:rsidP="00BD305D">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i/>
          <w:sz w:val="24"/>
          <w:szCs w:val="24"/>
        </w:rPr>
        <w:t>Міжнародна науково-практична конференція «</w:t>
      </w:r>
      <w:r w:rsidRPr="000F2447">
        <w:rPr>
          <w:rFonts w:ascii="Times New Roman" w:eastAsia="Times New Roman" w:hAnsi="Times New Roman" w:cs="Times New Roman"/>
          <w:i/>
          <w:sz w:val="24"/>
          <w:szCs w:val="24"/>
          <w:lang w:eastAsia="ru-RU"/>
        </w:rPr>
        <w:t>Музичне мистецтво та виховання: міжкультурні зв’язки України та Польщі (Львів, 20 травня 2022 року)</w:t>
      </w:r>
    </w:p>
    <w:p w:rsidR="00BD305D" w:rsidRPr="000F2447" w:rsidRDefault="00BD305D" w:rsidP="00BD305D">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b/>
          <w:color w:val="000000"/>
          <w:sz w:val="24"/>
          <w:szCs w:val="24"/>
        </w:rPr>
        <w:t>Ключинська Н.</w:t>
      </w:r>
      <w:r w:rsidRPr="000F2447">
        <w:rPr>
          <w:rFonts w:ascii="Times New Roman" w:eastAsia="Times New Roman" w:hAnsi="Times New Roman" w:cs="Times New Roman"/>
          <w:color w:val="000000"/>
          <w:sz w:val="24"/>
          <w:szCs w:val="24"/>
        </w:rPr>
        <w:t xml:space="preserve"> Музика й музиканти у трактатах </w:t>
      </w:r>
      <w:r w:rsidRPr="000F2447">
        <w:rPr>
          <w:rFonts w:ascii="Times New Roman" w:eastAsia="Times New Roman" w:hAnsi="Times New Roman" w:cs="Times New Roman"/>
          <w:color w:val="000000"/>
          <w:sz w:val="24"/>
          <w:szCs w:val="24"/>
          <w:lang w:val="en-US"/>
        </w:rPr>
        <w:t>XVII</w:t>
      </w:r>
      <w:r w:rsidRPr="000F2447">
        <w:rPr>
          <w:rFonts w:ascii="Times New Roman" w:eastAsia="Times New Roman" w:hAnsi="Times New Roman" w:cs="Times New Roman"/>
          <w:color w:val="000000"/>
          <w:sz w:val="24"/>
          <w:szCs w:val="24"/>
        </w:rPr>
        <w:t>–</w:t>
      </w:r>
      <w:r w:rsidRPr="000F2447">
        <w:rPr>
          <w:rFonts w:ascii="Times New Roman" w:eastAsia="Times New Roman" w:hAnsi="Times New Roman" w:cs="Times New Roman"/>
          <w:color w:val="000000"/>
          <w:sz w:val="24"/>
          <w:szCs w:val="24"/>
          <w:lang w:val="en-US"/>
        </w:rPr>
        <w:t>XVIII</w:t>
      </w:r>
      <w:r w:rsidRPr="000F2447">
        <w:rPr>
          <w:rFonts w:ascii="Times New Roman" w:eastAsia="Times New Roman" w:hAnsi="Times New Roman" w:cs="Times New Roman"/>
          <w:color w:val="000000"/>
          <w:sz w:val="24"/>
          <w:szCs w:val="24"/>
        </w:rPr>
        <w:t> століть.</w:t>
      </w:r>
    </w:p>
    <w:p w:rsidR="00BD305D" w:rsidRPr="00752D73" w:rsidRDefault="00BD305D" w:rsidP="00945BB1">
      <w:pPr>
        <w:spacing w:after="0" w:line="240" w:lineRule="auto"/>
        <w:jc w:val="both"/>
        <w:rPr>
          <w:rFonts w:ascii="Times New Roman" w:eastAsia="Times New Roman" w:hAnsi="Times New Roman" w:cs="Times New Roman"/>
          <w:i/>
          <w:sz w:val="16"/>
          <w:szCs w:val="16"/>
          <w:lang w:eastAsia="ru-RU"/>
        </w:rPr>
      </w:pPr>
    </w:p>
    <w:p w:rsidR="00BD2E02" w:rsidRPr="000F2447" w:rsidRDefault="00BD2E02" w:rsidP="00BD2E02">
      <w:pPr>
        <w:spacing w:after="0" w:line="240" w:lineRule="auto"/>
        <w:ind w:firstLine="709"/>
        <w:jc w:val="both"/>
        <w:rPr>
          <w:rFonts w:ascii="Times New Roman" w:eastAsia="Times New Roman" w:hAnsi="Times New Roman"/>
          <w:i/>
          <w:sz w:val="24"/>
          <w:szCs w:val="24"/>
          <w:lang w:eastAsia="ru-RU"/>
        </w:rPr>
      </w:pPr>
      <w:r w:rsidRPr="000F2447">
        <w:rPr>
          <w:rFonts w:ascii="Times New Roman" w:eastAsia="Times New Roman" w:hAnsi="Times New Roman"/>
          <w:i/>
          <w:sz w:val="24"/>
          <w:szCs w:val="24"/>
          <w:lang w:eastAsia="ru-RU"/>
        </w:rPr>
        <w:t>XIII Міжнародна наукова Інтернет-конференція «Національна безпека у фокусі викликів глобалізаційних процесів в економіці» (Київ, Україна – Thessaloniki, Greece, 20</w:t>
      </w:r>
      <w:r w:rsidR="00B11AE9" w:rsidRPr="000F2447">
        <w:rPr>
          <w:rFonts w:ascii="Times New Roman" w:eastAsia="Times New Roman" w:hAnsi="Times New Roman"/>
          <w:i/>
          <w:sz w:val="24"/>
          <w:szCs w:val="24"/>
          <w:lang w:eastAsia="ru-RU"/>
        </w:rPr>
        <w:t>–</w:t>
      </w:r>
      <w:r w:rsidRPr="000F2447">
        <w:rPr>
          <w:rFonts w:ascii="Times New Roman" w:eastAsia="Times New Roman" w:hAnsi="Times New Roman"/>
          <w:i/>
          <w:sz w:val="24"/>
          <w:szCs w:val="24"/>
          <w:lang w:eastAsia="ru-RU"/>
        </w:rPr>
        <w:t>21 травня 2022 р.).</w:t>
      </w:r>
    </w:p>
    <w:p w:rsidR="00BD2E02" w:rsidRPr="000F2447" w:rsidRDefault="00BD2E02" w:rsidP="00BD2E02">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b/>
          <w:sz w:val="24"/>
          <w:szCs w:val="24"/>
        </w:rPr>
        <w:t>Кунанець Н. Е.:</w:t>
      </w:r>
    </w:p>
    <w:p w:rsidR="00BD2E02" w:rsidRPr="000F2447" w:rsidRDefault="00BD2E02" w:rsidP="00834F69">
      <w:pPr>
        <w:pStyle w:val="a7"/>
        <w:numPr>
          <w:ilvl w:val="0"/>
          <w:numId w:val="38"/>
        </w:numPr>
        <w:spacing w:after="0" w:line="240" w:lineRule="auto"/>
        <w:jc w:val="both"/>
        <w:rPr>
          <w:rFonts w:ascii="Times New Roman" w:eastAsia="Times New Roman" w:hAnsi="Times New Roman"/>
          <w:sz w:val="24"/>
          <w:szCs w:val="24"/>
          <w:lang w:eastAsia="ru-RU"/>
        </w:rPr>
      </w:pPr>
      <w:r w:rsidRPr="000F2447">
        <w:rPr>
          <w:rFonts w:ascii="Times New Roman" w:eastAsia="Times New Roman" w:hAnsi="Times New Roman"/>
          <w:sz w:val="24"/>
          <w:szCs w:val="24"/>
          <w:lang w:eastAsia="ru-RU"/>
        </w:rPr>
        <w:t>Інтелектуальна система розпізнавання об’єктів у відеопотоці з використанням методів машинного навчання.</w:t>
      </w:r>
    </w:p>
    <w:p w:rsidR="00BD2E02" w:rsidRPr="000F2447" w:rsidRDefault="00BD2E02" w:rsidP="00834F69">
      <w:pPr>
        <w:pStyle w:val="a7"/>
        <w:numPr>
          <w:ilvl w:val="0"/>
          <w:numId w:val="38"/>
        </w:numPr>
        <w:spacing w:after="0" w:line="240" w:lineRule="auto"/>
        <w:jc w:val="both"/>
        <w:rPr>
          <w:rFonts w:ascii="Times New Roman" w:eastAsia="Times New Roman" w:hAnsi="Times New Roman"/>
          <w:sz w:val="24"/>
          <w:szCs w:val="24"/>
          <w:lang w:eastAsia="ru-RU"/>
        </w:rPr>
      </w:pPr>
      <w:r w:rsidRPr="000F2447">
        <w:rPr>
          <w:rFonts w:ascii="Times New Roman" w:eastAsia="Times New Roman" w:hAnsi="Times New Roman"/>
          <w:sz w:val="24"/>
          <w:szCs w:val="24"/>
          <w:lang w:eastAsia="ru-RU"/>
        </w:rPr>
        <w:t>Інтелектуальна інформаційна система сервісу покупок за кордоном.</w:t>
      </w:r>
    </w:p>
    <w:p w:rsidR="00BD2E02" w:rsidRPr="000F2447" w:rsidRDefault="00BD2E02" w:rsidP="00834F69">
      <w:pPr>
        <w:pStyle w:val="a7"/>
        <w:numPr>
          <w:ilvl w:val="0"/>
          <w:numId w:val="38"/>
        </w:numPr>
        <w:spacing w:after="0" w:line="240" w:lineRule="auto"/>
        <w:jc w:val="both"/>
        <w:rPr>
          <w:rFonts w:ascii="Times New Roman" w:hAnsi="Times New Roman"/>
          <w:b/>
          <w:sz w:val="24"/>
          <w:szCs w:val="24"/>
        </w:rPr>
      </w:pPr>
      <w:r w:rsidRPr="000F2447">
        <w:rPr>
          <w:rFonts w:ascii="Times New Roman" w:eastAsia="Times New Roman" w:hAnsi="Times New Roman"/>
          <w:sz w:val="24"/>
          <w:szCs w:val="24"/>
          <w:lang w:eastAsia="ru-RU"/>
        </w:rPr>
        <w:t>Інформаційна система та інформаційні ресурси організації</w:t>
      </w:r>
      <w:r w:rsidRPr="000F2447">
        <w:rPr>
          <w:rFonts w:ascii="Times New Roman" w:eastAsia="Times New Roman" w:hAnsi="Times New Roman"/>
          <w:sz w:val="24"/>
          <w:szCs w:val="24"/>
          <w:lang w:val="uk-UA" w:eastAsia="ru-RU"/>
        </w:rPr>
        <w:t>.</w:t>
      </w:r>
    </w:p>
    <w:p w:rsidR="00BD2E02" w:rsidRPr="00752D73" w:rsidRDefault="00BD2E02" w:rsidP="00BD2E02">
      <w:pPr>
        <w:spacing w:after="0" w:line="240" w:lineRule="auto"/>
        <w:jc w:val="both"/>
        <w:rPr>
          <w:rFonts w:ascii="Times New Roman" w:eastAsia="Times New Roman" w:hAnsi="Times New Roman" w:cs="Times New Roman"/>
          <w:sz w:val="16"/>
          <w:szCs w:val="16"/>
          <w:lang w:eastAsia="ru-RU"/>
        </w:rPr>
      </w:pPr>
    </w:p>
    <w:p w:rsidR="008E1427" w:rsidRPr="000F2447" w:rsidRDefault="008E1427" w:rsidP="008E1427">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hAnsi="Times New Roman" w:cs="Times New Roman"/>
          <w:i/>
          <w:sz w:val="24"/>
          <w:szCs w:val="24"/>
          <w:lang w:val="en-US"/>
        </w:rPr>
        <w:t>Equolity Shakespiare festival</w:t>
      </w:r>
      <w:r w:rsidRPr="000F2447">
        <w:rPr>
          <w:rFonts w:ascii="Times New Roman" w:hAnsi="Times New Roman" w:cs="Times New Roman"/>
          <w:sz w:val="24"/>
          <w:szCs w:val="24"/>
          <w:lang w:val="en-US"/>
        </w:rPr>
        <w:t xml:space="preserve"> (University of Birmingem, 21.05.2022)</w:t>
      </w:r>
      <w:r w:rsidRPr="000F2447">
        <w:rPr>
          <w:sz w:val="24"/>
          <w:szCs w:val="24"/>
          <w:lang w:val="en-US"/>
        </w:rPr>
        <w:t xml:space="preserve"> </w:t>
      </w:r>
      <w:r w:rsidRPr="000F2447">
        <w:rPr>
          <w:sz w:val="24"/>
          <w:szCs w:val="24"/>
        </w:rPr>
        <w:t>(</w:t>
      </w:r>
      <w:r w:rsidRPr="000F2447">
        <w:rPr>
          <w:rFonts w:ascii="Times New Roman" w:hAnsi="Times New Roman" w:cs="Times New Roman"/>
          <w:sz w:val="24"/>
          <w:szCs w:val="24"/>
        </w:rPr>
        <w:t>в рамках наукового фестивалю).</w:t>
      </w:r>
      <w:r w:rsidRPr="000F2447">
        <w:rPr>
          <w:rFonts w:ascii="Times New Roman" w:hAnsi="Times New Roman" w:cs="Times New Roman"/>
          <w:sz w:val="24"/>
          <w:szCs w:val="24"/>
          <w:lang w:val="en-US"/>
        </w:rPr>
        <w:t xml:space="preserve"> https</w:t>
      </w:r>
      <w:r w:rsidRPr="000F2447">
        <w:rPr>
          <w:rFonts w:ascii="Times New Roman" w:hAnsi="Times New Roman" w:cs="Times New Roman"/>
          <w:sz w:val="24"/>
          <w:szCs w:val="24"/>
          <w:lang w:val="ru-RU"/>
        </w:rPr>
        <w:t>://</w:t>
      </w:r>
      <w:r w:rsidRPr="000F2447">
        <w:rPr>
          <w:rFonts w:ascii="Times New Roman" w:hAnsi="Times New Roman" w:cs="Times New Roman"/>
          <w:sz w:val="24"/>
          <w:szCs w:val="24"/>
          <w:lang w:val="en-US"/>
        </w:rPr>
        <w:t>www</w:t>
      </w:r>
      <w:r w:rsidRPr="000F2447">
        <w:rPr>
          <w:rFonts w:ascii="Times New Roman" w:hAnsi="Times New Roman" w:cs="Times New Roman"/>
          <w:sz w:val="24"/>
          <w:szCs w:val="24"/>
          <w:lang w:val="ru-RU"/>
        </w:rPr>
        <w:t>.</w:t>
      </w:r>
      <w:r w:rsidRPr="000F2447">
        <w:rPr>
          <w:rFonts w:ascii="Times New Roman" w:hAnsi="Times New Roman" w:cs="Times New Roman"/>
          <w:sz w:val="24"/>
          <w:szCs w:val="24"/>
          <w:lang w:val="en-US"/>
        </w:rPr>
        <w:t>youtube</w:t>
      </w:r>
      <w:r w:rsidRPr="000F2447">
        <w:rPr>
          <w:rFonts w:ascii="Times New Roman" w:hAnsi="Times New Roman" w:cs="Times New Roman"/>
          <w:sz w:val="24"/>
          <w:szCs w:val="24"/>
          <w:lang w:val="ru-RU"/>
        </w:rPr>
        <w:t>.</w:t>
      </w:r>
      <w:r w:rsidRPr="000F2447">
        <w:rPr>
          <w:rFonts w:ascii="Times New Roman" w:hAnsi="Times New Roman" w:cs="Times New Roman"/>
          <w:sz w:val="24"/>
          <w:szCs w:val="24"/>
          <w:lang w:val="en-US"/>
        </w:rPr>
        <w:t>com</w:t>
      </w:r>
      <w:r w:rsidRPr="000F2447">
        <w:rPr>
          <w:rFonts w:ascii="Times New Roman" w:hAnsi="Times New Roman" w:cs="Times New Roman"/>
          <w:sz w:val="24"/>
          <w:szCs w:val="24"/>
          <w:lang w:val="ru-RU"/>
        </w:rPr>
        <w:t>/</w:t>
      </w:r>
      <w:r w:rsidRPr="000F2447">
        <w:rPr>
          <w:rFonts w:ascii="Times New Roman" w:hAnsi="Times New Roman" w:cs="Times New Roman"/>
          <w:sz w:val="24"/>
          <w:szCs w:val="24"/>
          <w:lang w:val="en-US"/>
        </w:rPr>
        <w:t>playlist</w:t>
      </w:r>
      <w:r w:rsidRPr="000F2447">
        <w:rPr>
          <w:rFonts w:ascii="Times New Roman" w:hAnsi="Times New Roman" w:cs="Times New Roman"/>
          <w:sz w:val="24"/>
          <w:szCs w:val="24"/>
          <w:lang w:val="ru-RU"/>
        </w:rPr>
        <w:t>?</w:t>
      </w:r>
      <w:r w:rsidRPr="000F2447">
        <w:rPr>
          <w:rFonts w:ascii="Times New Roman" w:hAnsi="Times New Roman" w:cs="Times New Roman"/>
          <w:sz w:val="24"/>
          <w:szCs w:val="24"/>
          <w:lang w:val="en-US"/>
        </w:rPr>
        <w:t>list</w:t>
      </w:r>
      <w:r w:rsidRPr="000F2447">
        <w:rPr>
          <w:rFonts w:ascii="Times New Roman" w:hAnsi="Times New Roman" w:cs="Times New Roman"/>
          <w:sz w:val="24"/>
          <w:szCs w:val="24"/>
          <w:lang w:val="ru-RU"/>
        </w:rPr>
        <w:t>=</w:t>
      </w:r>
      <w:r w:rsidRPr="000F2447">
        <w:rPr>
          <w:rFonts w:ascii="Times New Roman" w:hAnsi="Times New Roman" w:cs="Times New Roman"/>
          <w:sz w:val="24"/>
          <w:szCs w:val="24"/>
          <w:lang w:val="en-US"/>
        </w:rPr>
        <w:t>PL</w:t>
      </w:r>
      <w:r w:rsidRPr="000F2447">
        <w:rPr>
          <w:rFonts w:ascii="Times New Roman" w:hAnsi="Times New Roman" w:cs="Times New Roman"/>
          <w:sz w:val="24"/>
          <w:szCs w:val="24"/>
          <w:lang w:val="ru-RU"/>
        </w:rPr>
        <w:t>5</w:t>
      </w:r>
      <w:r w:rsidRPr="000F2447">
        <w:rPr>
          <w:rFonts w:ascii="Times New Roman" w:hAnsi="Times New Roman" w:cs="Times New Roman"/>
          <w:sz w:val="24"/>
          <w:szCs w:val="24"/>
          <w:lang w:val="en-US"/>
        </w:rPr>
        <w:t>TjiPIpilP</w:t>
      </w:r>
      <w:r w:rsidRPr="000F2447">
        <w:rPr>
          <w:rFonts w:ascii="Times New Roman" w:hAnsi="Times New Roman" w:cs="Times New Roman"/>
          <w:sz w:val="24"/>
          <w:szCs w:val="24"/>
          <w:lang w:val="ru-RU"/>
        </w:rPr>
        <w:t>8</w:t>
      </w:r>
      <w:r w:rsidRPr="000F2447">
        <w:rPr>
          <w:rFonts w:ascii="Times New Roman" w:hAnsi="Times New Roman" w:cs="Times New Roman"/>
          <w:sz w:val="24"/>
          <w:szCs w:val="24"/>
          <w:lang w:val="en-US"/>
        </w:rPr>
        <w:t>sxmZRs</w:t>
      </w:r>
      <w:r w:rsidRPr="000F2447">
        <w:rPr>
          <w:rFonts w:ascii="Times New Roman" w:hAnsi="Times New Roman" w:cs="Times New Roman"/>
          <w:sz w:val="24"/>
          <w:szCs w:val="24"/>
          <w:lang w:val="ru-RU"/>
        </w:rPr>
        <w:t>9</w:t>
      </w:r>
      <w:r w:rsidRPr="000F2447">
        <w:rPr>
          <w:rFonts w:ascii="Times New Roman" w:hAnsi="Times New Roman" w:cs="Times New Roman"/>
          <w:sz w:val="24"/>
          <w:szCs w:val="24"/>
          <w:lang w:val="en-US"/>
        </w:rPr>
        <w:t>w</w:t>
      </w:r>
      <w:r w:rsidRPr="000F2447">
        <w:rPr>
          <w:rFonts w:ascii="Times New Roman" w:hAnsi="Times New Roman" w:cs="Times New Roman"/>
          <w:sz w:val="24"/>
          <w:szCs w:val="24"/>
          <w:lang w:val="ru-RU"/>
        </w:rPr>
        <w:t>7</w:t>
      </w:r>
      <w:r w:rsidRPr="000F2447">
        <w:rPr>
          <w:rFonts w:ascii="Times New Roman" w:hAnsi="Times New Roman" w:cs="Times New Roman"/>
          <w:sz w:val="24"/>
          <w:szCs w:val="24"/>
          <w:lang w:val="en-US"/>
        </w:rPr>
        <w:t>Ft</w:t>
      </w:r>
      <w:r w:rsidRPr="000F2447">
        <w:rPr>
          <w:rFonts w:ascii="Times New Roman" w:hAnsi="Times New Roman" w:cs="Times New Roman"/>
          <w:sz w:val="24"/>
          <w:szCs w:val="24"/>
          <w:lang w:val="ru-RU"/>
        </w:rPr>
        <w:t>2</w:t>
      </w:r>
      <w:r w:rsidRPr="000F2447">
        <w:rPr>
          <w:rFonts w:ascii="Times New Roman" w:hAnsi="Times New Roman" w:cs="Times New Roman"/>
          <w:sz w:val="24"/>
          <w:szCs w:val="24"/>
          <w:lang w:val="en-US"/>
        </w:rPr>
        <w:t>Z</w:t>
      </w:r>
      <w:r w:rsidRPr="000F2447">
        <w:rPr>
          <w:rFonts w:ascii="Times New Roman" w:hAnsi="Times New Roman" w:cs="Times New Roman"/>
          <w:sz w:val="24"/>
          <w:szCs w:val="24"/>
          <w:lang w:val="ru-RU"/>
        </w:rPr>
        <w:t>-</w:t>
      </w:r>
      <w:r w:rsidRPr="000F2447">
        <w:rPr>
          <w:rFonts w:ascii="Times New Roman" w:hAnsi="Times New Roman" w:cs="Times New Roman"/>
          <w:sz w:val="24"/>
          <w:szCs w:val="24"/>
          <w:lang w:val="en-US"/>
        </w:rPr>
        <w:t>GW</w:t>
      </w:r>
      <w:r w:rsidRPr="000F2447">
        <w:rPr>
          <w:rFonts w:ascii="Times New Roman" w:hAnsi="Times New Roman" w:cs="Times New Roman"/>
          <w:sz w:val="24"/>
          <w:szCs w:val="24"/>
          <w:lang w:val="ru-RU"/>
        </w:rPr>
        <w:t>_</w:t>
      </w:r>
      <w:r w:rsidRPr="000F2447">
        <w:rPr>
          <w:rFonts w:ascii="Times New Roman" w:hAnsi="Times New Roman" w:cs="Times New Roman"/>
          <w:sz w:val="24"/>
          <w:szCs w:val="24"/>
          <w:lang w:val="en-US"/>
        </w:rPr>
        <w:t>h</w:t>
      </w:r>
      <w:r w:rsidRPr="000F2447">
        <w:rPr>
          <w:rFonts w:ascii="Times New Roman" w:hAnsi="Times New Roman" w:cs="Times New Roman"/>
          <w:sz w:val="24"/>
          <w:szCs w:val="24"/>
          <w:lang w:val="ru-RU"/>
        </w:rPr>
        <w:t>1</w:t>
      </w:r>
      <w:r w:rsidRPr="000F2447">
        <w:rPr>
          <w:rFonts w:ascii="Times New Roman" w:hAnsi="Times New Roman" w:cs="Times New Roman"/>
          <w:sz w:val="24"/>
          <w:szCs w:val="24"/>
          <w:lang w:val="en-US"/>
        </w:rPr>
        <w:t>lr</w:t>
      </w:r>
    </w:p>
    <w:p w:rsidR="008E1427" w:rsidRPr="000F2447" w:rsidRDefault="008E1427" w:rsidP="00B11AE9">
      <w:pPr>
        <w:pStyle w:val="11"/>
        <w:tabs>
          <w:tab w:val="left" w:pos="4680"/>
        </w:tabs>
        <w:ind w:firstLine="709"/>
        <w:jc w:val="both"/>
        <w:rPr>
          <w:i/>
          <w:sz w:val="24"/>
          <w:szCs w:val="24"/>
          <w:lang w:val="uk-UA"/>
        </w:rPr>
      </w:pPr>
      <w:r w:rsidRPr="000F2447">
        <w:rPr>
          <w:b/>
          <w:sz w:val="24"/>
          <w:szCs w:val="24"/>
          <w:lang w:val="uk-UA"/>
        </w:rPr>
        <w:t>Гарбузюк М. В.</w:t>
      </w:r>
      <w:r w:rsidRPr="000F2447">
        <w:rPr>
          <w:sz w:val="24"/>
          <w:szCs w:val="24"/>
          <w:lang w:val="uk-UA"/>
        </w:rPr>
        <w:t xml:space="preserve"> </w:t>
      </w:r>
      <w:r w:rsidRPr="000F2447">
        <w:rPr>
          <w:sz w:val="24"/>
          <w:szCs w:val="24"/>
        </w:rPr>
        <w:t>Шекспір в Україні</w:t>
      </w:r>
      <w:r w:rsidRPr="000F2447">
        <w:rPr>
          <w:sz w:val="24"/>
          <w:szCs w:val="24"/>
          <w:lang w:val="uk-UA"/>
        </w:rPr>
        <w:t>.</w:t>
      </w:r>
      <w:r w:rsidRPr="000F2447">
        <w:rPr>
          <w:sz w:val="24"/>
          <w:szCs w:val="24"/>
        </w:rPr>
        <w:t xml:space="preserve"> </w:t>
      </w:r>
    </w:p>
    <w:p w:rsidR="008E1427" w:rsidRPr="00752D73" w:rsidRDefault="008E1427" w:rsidP="00B11AE9">
      <w:pPr>
        <w:pStyle w:val="11"/>
        <w:tabs>
          <w:tab w:val="left" w:pos="4680"/>
        </w:tabs>
        <w:ind w:firstLine="709"/>
        <w:jc w:val="both"/>
        <w:rPr>
          <w:i/>
          <w:sz w:val="16"/>
          <w:szCs w:val="16"/>
          <w:lang w:val="uk-UA"/>
        </w:rPr>
      </w:pPr>
    </w:p>
    <w:p w:rsidR="000169C2" w:rsidRPr="000F2447" w:rsidRDefault="000169C2" w:rsidP="000169C2">
      <w:pPr>
        <w:spacing w:after="0" w:line="240" w:lineRule="auto"/>
        <w:ind w:firstLine="709"/>
        <w:jc w:val="both"/>
        <w:rPr>
          <w:rFonts w:ascii="Times New Roman" w:eastAsia="Times New Roman" w:hAnsi="Times New Roman"/>
          <w:i/>
          <w:sz w:val="24"/>
          <w:szCs w:val="24"/>
          <w:lang w:eastAsia="ru-RU"/>
        </w:rPr>
      </w:pPr>
      <w:r w:rsidRPr="000F2447">
        <w:rPr>
          <w:rFonts w:ascii="Times New Roman" w:eastAsia="Times New Roman" w:hAnsi="Times New Roman"/>
          <w:i/>
          <w:sz w:val="24"/>
          <w:szCs w:val="24"/>
          <w:lang w:eastAsia="ru-RU"/>
        </w:rPr>
        <w:t xml:space="preserve">Міжнародна наукова конференція “Українська музика у часовому світопросторі: сучасні музикознавчі рефлексії. ХІIІ Антоновичеві читання (Львівська національна музична академія ім. М. Лисенка, 26 травня 2022 р.) </w:t>
      </w:r>
    </w:p>
    <w:p w:rsidR="000169C2" w:rsidRPr="000F2447" w:rsidRDefault="000169C2" w:rsidP="000169C2">
      <w:pPr>
        <w:pStyle w:val="11"/>
        <w:tabs>
          <w:tab w:val="left" w:pos="4680"/>
        </w:tabs>
        <w:ind w:firstLine="709"/>
        <w:jc w:val="both"/>
        <w:rPr>
          <w:i/>
          <w:sz w:val="24"/>
          <w:szCs w:val="24"/>
          <w:lang w:val="uk-UA"/>
        </w:rPr>
      </w:pPr>
      <w:r w:rsidRPr="000F2447">
        <w:rPr>
          <w:b/>
          <w:sz w:val="24"/>
          <w:szCs w:val="24"/>
        </w:rPr>
        <w:t>Сиротинська Н.</w:t>
      </w:r>
      <w:r w:rsidRPr="000F2447">
        <w:rPr>
          <w:sz w:val="24"/>
          <w:szCs w:val="24"/>
        </w:rPr>
        <w:t xml:space="preserve"> Антична образність і символіка в текстах українських духовних пісень XVII-XVII століть. </w:t>
      </w:r>
    </w:p>
    <w:p w:rsidR="000169C2" w:rsidRPr="00F14C80" w:rsidRDefault="000169C2" w:rsidP="00B11AE9">
      <w:pPr>
        <w:pStyle w:val="11"/>
        <w:tabs>
          <w:tab w:val="left" w:pos="4680"/>
        </w:tabs>
        <w:ind w:firstLine="709"/>
        <w:jc w:val="both"/>
        <w:rPr>
          <w:i/>
          <w:sz w:val="16"/>
          <w:szCs w:val="16"/>
          <w:lang w:val="uk-UA"/>
        </w:rPr>
      </w:pPr>
    </w:p>
    <w:p w:rsidR="00B11AE9" w:rsidRPr="000F2447" w:rsidRDefault="00B11AE9" w:rsidP="00B11AE9">
      <w:pPr>
        <w:pStyle w:val="11"/>
        <w:tabs>
          <w:tab w:val="left" w:pos="4680"/>
        </w:tabs>
        <w:ind w:firstLine="709"/>
        <w:jc w:val="both"/>
        <w:rPr>
          <w:i/>
          <w:sz w:val="24"/>
          <w:szCs w:val="24"/>
          <w:lang w:val="uk-UA"/>
        </w:rPr>
      </w:pPr>
      <w:r w:rsidRPr="000F2447">
        <w:rPr>
          <w:i/>
          <w:sz w:val="24"/>
          <w:szCs w:val="24"/>
        </w:rPr>
        <w:lastRenderedPageBreak/>
        <w:t>Міжнародна науково-практична конференція «Українська школа» в польській літературі. Життя і творчість Томаша Падури: факти і проблеми (Кременець, 2–3</w:t>
      </w:r>
      <w:r w:rsidRPr="000F2447">
        <w:rPr>
          <w:i/>
          <w:sz w:val="24"/>
          <w:szCs w:val="24"/>
          <w:lang w:val="uk-UA"/>
        </w:rPr>
        <w:t> </w:t>
      </w:r>
      <w:r w:rsidRPr="000F2447">
        <w:rPr>
          <w:i/>
          <w:sz w:val="24"/>
          <w:szCs w:val="24"/>
        </w:rPr>
        <w:t>червня 2022</w:t>
      </w:r>
      <w:r w:rsidRPr="000F2447">
        <w:rPr>
          <w:i/>
          <w:sz w:val="24"/>
          <w:szCs w:val="24"/>
          <w:lang w:val="uk-UA"/>
        </w:rPr>
        <w:t> </w:t>
      </w:r>
      <w:r w:rsidRPr="000F2447">
        <w:rPr>
          <w:i/>
          <w:sz w:val="24"/>
          <w:szCs w:val="24"/>
        </w:rPr>
        <w:t xml:space="preserve">р.) </w:t>
      </w:r>
    </w:p>
    <w:p w:rsidR="00B11AE9" w:rsidRPr="000F2447" w:rsidRDefault="00B11AE9" w:rsidP="00B11AE9">
      <w:pPr>
        <w:pStyle w:val="11"/>
        <w:tabs>
          <w:tab w:val="left" w:pos="4680"/>
        </w:tabs>
        <w:ind w:firstLine="709"/>
        <w:jc w:val="both"/>
        <w:rPr>
          <w:sz w:val="24"/>
          <w:szCs w:val="24"/>
          <w:lang w:val="uk-UA"/>
        </w:rPr>
      </w:pPr>
      <w:r w:rsidRPr="000F2447">
        <w:rPr>
          <w:b/>
          <w:sz w:val="24"/>
          <w:szCs w:val="24"/>
          <w:lang w:val="uk-UA"/>
        </w:rPr>
        <w:t>Гарбузюк М. В.</w:t>
      </w:r>
      <w:r w:rsidRPr="000F2447">
        <w:rPr>
          <w:sz w:val="24"/>
          <w:szCs w:val="24"/>
          <w:lang w:val="uk-UA"/>
        </w:rPr>
        <w:t xml:space="preserve"> «Українська школа» і польський театр ХІХ ст.: взаємозв</w:t>
      </w:r>
      <w:r w:rsidR="004D1A7A" w:rsidRPr="000F2447">
        <w:rPr>
          <w:sz w:val="24"/>
          <w:szCs w:val="24"/>
          <w:lang w:val="uk-UA"/>
        </w:rPr>
        <w:t>’</w:t>
      </w:r>
      <w:r w:rsidRPr="000F2447">
        <w:rPr>
          <w:sz w:val="24"/>
          <w:szCs w:val="24"/>
          <w:lang w:val="uk-UA"/>
        </w:rPr>
        <w:t xml:space="preserve">язки літератури і сцени”. </w:t>
      </w:r>
    </w:p>
    <w:p w:rsidR="00B11AE9" w:rsidRPr="00F14C80" w:rsidRDefault="00B11AE9" w:rsidP="00BD2E02">
      <w:pPr>
        <w:spacing w:after="0" w:line="240" w:lineRule="auto"/>
        <w:jc w:val="both"/>
        <w:rPr>
          <w:rFonts w:ascii="Times New Roman" w:eastAsia="Times New Roman" w:hAnsi="Times New Roman" w:cs="Times New Roman"/>
          <w:sz w:val="16"/>
          <w:szCs w:val="16"/>
          <w:lang w:eastAsia="ru-RU"/>
        </w:rPr>
      </w:pPr>
    </w:p>
    <w:p w:rsidR="00A90F2D" w:rsidRPr="000F2447" w:rsidRDefault="00A90F2D" w:rsidP="00A90F2D">
      <w:pPr>
        <w:spacing w:after="0" w:line="240" w:lineRule="auto"/>
        <w:ind w:firstLine="708"/>
        <w:jc w:val="both"/>
        <w:rPr>
          <w:rFonts w:ascii="Times New Roman" w:hAnsi="Times New Roman"/>
          <w:sz w:val="24"/>
          <w:szCs w:val="24"/>
        </w:rPr>
      </w:pPr>
      <w:r w:rsidRPr="000F2447">
        <w:rPr>
          <w:rFonts w:ascii="Times New Roman" w:eastAsia="Times New Roman" w:hAnsi="Times New Roman"/>
          <w:i/>
          <w:sz w:val="24"/>
          <w:szCs w:val="24"/>
        </w:rPr>
        <w:t>III Correspondence International Scientific and Practical Conference «Globalization of scientific knowledge: international cooperation and integration of sciences» (</w:t>
      </w:r>
      <w:r w:rsidRPr="000F2447">
        <w:rPr>
          <w:rFonts w:ascii="Times New Roman" w:hAnsi="Times New Roman"/>
          <w:i/>
          <w:sz w:val="24"/>
          <w:szCs w:val="24"/>
        </w:rPr>
        <w:t>May 27, 2022)</w:t>
      </w:r>
    </w:p>
    <w:p w:rsidR="00A90F2D" w:rsidRPr="000F2447" w:rsidRDefault="00A90F2D" w:rsidP="00A90F2D">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hAnsi="Times New Roman"/>
          <w:b/>
          <w:bCs/>
          <w:sz w:val="24"/>
          <w:szCs w:val="24"/>
        </w:rPr>
        <w:t>Кундис Р. Ю., Бандура</w:t>
      </w:r>
      <w:r w:rsidRPr="000F2447">
        <w:rPr>
          <w:rFonts w:ascii="Times New Roman" w:eastAsia="Times New Roman" w:hAnsi="Times New Roman"/>
          <w:sz w:val="24"/>
          <w:szCs w:val="24"/>
        </w:rPr>
        <w:t xml:space="preserve"> </w:t>
      </w:r>
      <w:r w:rsidRPr="000F2447">
        <w:rPr>
          <w:rFonts w:ascii="Times New Roman" w:hAnsi="Times New Roman"/>
          <w:b/>
          <w:bCs/>
          <w:sz w:val="24"/>
          <w:szCs w:val="24"/>
        </w:rPr>
        <w:t xml:space="preserve">Х. П. </w:t>
      </w:r>
      <w:r w:rsidRPr="000F2447">
        <w:rPr>
          <w:rFonts w:ascii="Times New Roman" w:eastAsia="Times New Roman" w:hAnsi="Times New Roman"/>
          <w:sz w:val="24"/>
          <w:szCs w:val="24"/>
        </w:rPr>
        <w:t>Проблема передачі дійсності через умовність хореографічного мистецтва</w:t>
      </w:r>
    </w:p>
    <w:p w:rsidR="00A90F2D" w:rsidRPr="00F14C80" w:rsidRDefault="00A90F2D" w:rsidP="00BD2E02">
      <w:pPr>
        <w:spacing w:after="0" w:line="240" w:lineRule="auto"/>
        <w:jc w:val="both"/>
        <w:rPr>
          <w:rFonts w:ascii="Times New Roman" w:eastAsia="Times New Roman" w:hAnsi="Times New Roman" w:cs="Times New Roman"/>
          <w:sz w:val="16"/>
          <w:szCs w:val="16"/>
          <w:lang w:eastAsia="ru-RU"/>
        </w:rPr>
      </w:pPr>
    </w:p>
    <w:p w:rsidR="00BD2E02" w:rsidRPr="000F2447" w:rsidRDefault="00BD2E02" w:rsidP="00BD2E02">
      <w:pPr>
        <w:spacing w:after="0" w:line="240" w:lineRule="auto"/>
        <w:ind w:firstLine="709"/>
        <w:jc w:val="both"/>
        <w:rPr>
          <w:rFonts w:ascii="Times New Roman" w:eastAsia="Times New Roman" w:hAnsi="Times New Roman" w:cs="Times New Roman"/>
          <w:i/>
          <w:sz w:val="24"/>
          <w:szCs w:val="24"/>
          <w:lang w:eastAsia="ru-RU"/>
        </w:rPr>
      </w:pPr>
      <w:r w:rsidRPr="000F2447">
        <w:rPr>
          <w:rFonts w:ascii="Times New Roman" w:hAnsi="Times New Roman"/>
          <w:i/>
          <w:sz w:val="24"/>
          <w:szCs w:val="24"/>
        </w:rPr>
        <w:t>VII Міжнародна науково-практична конференція «Інформація та соціум» (м. Вінниця, 03 червня 2022 р.)</w:t>
      </w:r>
    </w:p>
    <w:p w:rsidR="00BD2E02" w:rsidRPr="000F2447" w:rsidRDefault="00BD2E02" w:rsidP="00BD2E02">
      <w:pPr>
        <w:spacing w:after="0" w:line="240" w:lineRule="auto"/>
        <w:ind w:firstLine="709"/>
        <w:jc w:val="both"/>
        <w:rPr>
          <w:rFonts w:ascii="Times New Roman" w:eastAsia="Times New Roman" w:hAnsi="Times New Roman" w:cs="Times New Roman"/>
          <w:b/>
          <w:sz w:val="24"/>
          <w:szCs w:val="24"/>
          <w:lang w:eastAsia="ru-RU"/>
        </w:rPr>
      </w:pPr>
      <w:r w:rsidRPr="000F2447">
        <w:rPr>
          <w:rFonts w:ascii="Times New Roman" w:eastAsia="Times New Roman" w:hAnsi="Times New Roman" w:cs="Times New Roman"/>
          <w:b/>
          <w:sz w:val="24"/>
          <w:szCs w:val="24"/>
          <w:lang w:eastAsia="ru-RU"/>
        </w:rPr>
        <w:t xml:space="preserve">Пугач Л. Ю. </w:t>
      </w:r>
      <w:r w:rsidRPr="000F2447">
        <w:rPr>
          <w:rFonts w:ascii="Times New Roman" w:hAnsi="Times New Roman"/>
          <w:sz w:val="24"/>
          <w:szCs w:val="24"/>
        </w:rPr>
        <w:t>Вплив новітніх форм бібліотечно-інформаційного обслуговування на сучасного користувача.</w:t>
      </w:r>
    </w:p>
    <w:p w:rsidR="00BD2E02" w:rsidRPr="00F14C80" w:rsidRDefault="00BD2E02" w:rsidP="00BD2E02">
      <w:pPr>
        <w:tabs>
          <w:tab w:val="left" w:pos="760"/>
        </w:tabs>
        <w:spacing w:after="0" w:line="240" w:lineRule="auto"/>
        <w:jc w:val="both"/>
        <w:rPr>
          <w:rFonts w:ascii="Times New Roman" w:hAnsi="Times New Roman" w:cs="Times New Roman"/>
          <w:bCs/>
          <w:sz w:val="16"/>
          <w:szCs w:val="16"/>
          <w:u w:val="single"/>
        </w:rPr>
      </w:pPr>
    </w:p>
    <w:p w:rsidR="00BD2E02" w:rsidRPr="000F2447" w:rsidRDefault="00BD2E02" w:rsidP="00BD2E02">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i/>
          <w:sz w:val="24"/>
          <w:szCs w:val="24"/>
        </w:rPr>
        <w:t>XІ Міжнародн</w:t>
      </w:r>
      <w:r w:rsidR="00F641A0" w:rsidRPr="000F2447">
        <w:rPr>
          <w:rFonts w:ascii="Times New Roman" w:hAnsi="Times New Roman"/>
          <w:i/>
          <w:sz w:val="24"/>
          <w:szCs w:val="24"/>
        </w:rPr>
        <w:t>а</w:t>
      </w:r>
      <w:r w:rsidRPr="000F2447">
        <w:rPr>
          <w:rFonts w:ascii="Times New Roman" w:hAnsi="Times New Roman"/>
          <w:i/>
          <w:sz w:val="24"/>
          <w:szCs w:val="24"/>
        </w:rPr>
        <w:t xml:space="preserve"> науково-практичн</w:t>
      </w:r>
      <w:r w:rsidR="00F641A0" w:rsidRPr="000F2447">
        <w:rPr>
          <w:rFonts w:ascii="Times New Roman" w:hAnsi="Times New Roman"/>
          <w:i/>
          <w:sz w:val="24"/>
          <w:szCs w:val="24"/>
        </w:rPr>
        <w:t>а</w:t>
      </w:r>
      <w:r w:rsidRPr="000F2447">
        <w:rPr>
          <w:rFonts w:ascii="Times New Roman" w:hAnsi="Times New Roman"/>
          <w:i/>
          <w:sz w:val="24"/>
          <w:szCs w:val="24"/>
        </w:rPr>
        <w:t xml:space="preserve"> конференці</w:t>
      </w:r>
      <w:r w:rsidR="00F641A0" w:rsidRPr="000F2447">
        <w:rPr>
          <w:rFonts w:ascii="Times New Roman" w:hAnsi="Times New Roman"/>
          <w:i/>
          <w:sz w:val="24"/>
          <w:szCs w:val="24"/>
        </w:rPr>
        <w:t>я</w:t>
      </w:r>
      <w:r w:rsidRPr="000F2447">
        <w:rPr>
          <w:rFonts w:ascii="Times New Roman" w:hAnsi="Times New Roman"/>
          <w:i/>
          <w:sz w:val="24"/>
          <w:szCs w:val="24"/>
        </w:rPr>
        <w:t xml:space="preserve"> «Математика. Інформаційні технології. Освіта» (Луцьк-Світязь, 3-5 червня 2022 р.)</w:t>
      </w:r>
    </w:p>
    <w:p w:rsidR="00BD2E02" w:rsidRPr="000F2447" w:rsidRDefault="00BD2E02" w:rsidP="00BD2E02">
      <w:pPr>
        <w:spacing w:after="0" w:line="240" w:lineRule="auto"/>
        <w:ind w:firstLine="709"/>
        <w:jc w:val="both"/>
        <w:rPr>
          <w:rFonts w:ascii="Times New Roman" w:eastAsia="Times New Roman" w:hAnsi="Times New Roman" w:cs="Times New Roman"/>
          <w:sz w:val="24"/>
          <w:szCs w:val="24"/>
          <w:lang w:eastAsia="ru-RU"/>
        </w:rPr>
      </w:pPr>
      <w:r w:rsidRPr="000F2447">
        <w:rPr>
          <w:rFonts w:ascii="Times New Roman" w:hAnsi="Times New Roman"/>
          <w:b/>
          <w:sz w:val="24"/>
          <w:szCs w:val="24"/>
        </w:rPr>
        <w:t>Кунанець Н. Е.:</w:t>
      </w:r>
    </w:p>
    <w:p w:rsidR="00BD2E02" w:rsidRPr="000F2447" w:rsidRDefault="00BD2E02" w:rsidP="00834F69">
      <w:pPr>
        <w:pStyle w:val="a7"/>
        <w:numPr>
          <w:ilvl w:val="0"/>
          <w:numId w:val="38"/>
        </w:numPr>
        <w:spacing w:after="0" w:line="240" w:lineRule="auto"/>
        <w:jc w:val="both"/>
        <w:rPr>
          <w:rFonts w:ascii="Times New Roman" w:eastAsia="Times New Roman" w:hAnsi="Times New Roman"/>
          <w:sz w:val="24"/>
          <w:szCs w:val="24"/>
          <w:lang w:eastAsia="ru-RU"/>
        </w:rPr>
      </w:pPr>
      <w:r w:rsidRPr="000F2447">
        <w:rPr>
          <w:rFonts w:ascii="Times New Roman" w:hAnsi="Times New Roman"/>
          <w:sz w:val="24"/>
          <w:szCs w:val="24"/>
        </w:rPr>
        <w:t>Інтелектуальна система формування нарядів для тактичних підрозділів за стандартами НАТО</w:t>
      </w:r>
      <w:r w:rsidRPr="000F2447">
        <w:rPr>
          <w:rFonts w:ascii="Times New Roman" w:eastAsia="Times New Roman" w:hAnsi="Times New Roman"/>
          <w:sz w:val="24"/>
          <w:szCs w:val="24"/>
          <w:lang w:eastAsia="ru-RU"/>
        </w:rPr>
        <w:t>.</w:t>
      </w:r>
      <w:r w:rsidRPr="000F2447">
        <w:rPr>
          <w:rFonts w:ascii="Times New Roman" w:eastAsia="Times New Roman" w:hAnsi="Times New Roman"/>
          <w:sz w:val="24"/>
          <w:szCs w:val="24"/>
          <w:lang w:val="uk-UA" w:eastAsia="ru-RU"/>
        </w:rPr>
        <w:t xml:space="preserve"> </w:t>
      </w:r>
    </w:p>
    <w:p w:rsidR="00BD2E02" w:rsidRPr="000F2447" w:rsidRDefault="00BD2E02" w:rsidP="00834F69">
      <w:pPr>
        <w:pStyle w:val="a7"/>
        <w:numPr>
          <w:ilvl w:val="0"/>
          <w:numId w:val="38"/>
        </w:numPr>
        <w:spacing w:after="0" w:line="240" w:lineRule="auto"/>
        <w:jc w:val="both"/>
        <w:rPr>
          <w:rFonts w:ascii="Times New Roman" w:eastAsia="Times New Roman" w:hAnsi="Times New Roman"/>
          <w:sz w:val="24"/>
          <w:szCs w:val="24"/>
          <w:lang w:eastAsia="ru-RU"/>
        </w:rPr>
      </w:pPr>
      <w:r w:rsidRPr="000F2447">
        <w:rPr>
          <w:rFonts w:ascii="Times New Roman" w:hAnsi="Times New Roman"/>
          <w:sz w:val="24"/>
          <w:szCs w:val="24"/>
        </w:rPr>
        <w:t>Інформаційна система моніторингу апаратного та програмного забезпечення робочої станції</w:t>
      </w:r>
      <w:r w:rsidRPr="000F2447">
        <w:rPr>
          <w:rFonts w:ascii="Times New Roman" w:eastAsia="Times New Roman" w:hAnsi="Times New Roman"/>
          <w:sz w:val="24"/>
          <w:szCs w:val="24"/>
          <w:lang w:eastAsia="ru-RU"/>
        </w:rPr>
        <w:t>.</w:t>
      </w:r>
    </w:p>
    <w:p w:rsidR="00BD2E02" w:rsidRPr="000F2447" w:rsidRDefault="00BD2E02" w:rsidP="00834F69">
      <w:pPr>
        <w:pStyle w:val="a7"/>
        <w:numPr>
          <w:ilvl w:val="0"/>
          <w:numId w:val="38"/>
        </w:numPr>
        <w:spacing w:after="0" w:line="240" w:lineRule="auto"/>
        <w:jc w:val="both"/>
        <w:rPr>
          <w:rFonts w:ascii="Times New Roman" w:eastAsia="Times New Roman" w:hAnsi="Times New Roman"/>
          <w:sz w:val="24"/>
          <w:szCs w:val="24"/>
          <w:lang w:eastAsia="ru-RU"/>
        </w:rPr>
      </w:pPr>
      <w:r w:rsidRPr="000F2447">
        <w:rPr>
          <w:rFonts w:ascii="Times New Roman" w:hAnsi="Times New Roman"/>
          <w:sz w:val="24"/>
          <w:szCs w:val="24"/>
        </w:rPr>
        <w:t>Система підтримки прийняття рішень в SMART регіоні</w:t>
      </w:r>
      <w:r w:rsidRPr="000F2447">
        <w:rPr>
          <w:rFonts w:ascii="Times New Roman" w:hAnsi="Times New Roman"/>
          <w:sz w:val="24"/>
          <w:szCs w:val="24"/>
          <w:lang w:val="uk-UA"/>
        </w:rPr>
        <w:t>.</w:t>
      </w:r>
    </w:p>
    <w:p w:rsidR="00BD2E02" w:rsidRPr="00F14C80" w:rsidRDefault="00BD2E02" w:rsidP="00BD2E02">
      <w:pPr>
        <w:spacing w:after="0" w:line="240" w:lineRule="auto"/>
        <w:jc w:val="both"/>
        <w:rPr>
          <w:rFonts w:ascii="Times New Roman" w:eastAsia="Times New Roman" w:hAnsi="Times New Roman" w:cs="Times New Roman"/>
          <w:sz w:val="16"/>
          <w:szCs w:val="16"/>
          <w:lang w:eastAsia="ru-RU"/>
        </w:rPr>
      </w:pPr>
    </w:p>
    <w:p w:rsidR="003B13A7" w:rsidRPr="000F2447" w:rsidRDefault="00F641A0" w:rsidP="003B13A7">
      <w:pPr>
        <w:spacing w:after="0" w:line="240" w:lineRule="auto"/>
        <w:ind w:firstLine="708"/>
        <w:jc w:val="both"/>
        <w:rPr>
          <w:rFonts w:ascii="Times New Roman" w:hAnsi="Times New Roman" w:cs="Times New Roman"/>
          <w:i/>
          <w:sz w:val="24"/>
          <w:szCs w:val="24"/>
        </w:rPr>
      </w:pPr>
      <w:r w:rsidRPr="000F2447">
        <w:rPr>
          <w:rFonts w:ascii="Times New Roman" w:hAnsi="Times New Roman" w:cs="Times New Roman"/>
          <w:i/>
          <w:sz w:val="24"/>
          <w:szCs w:val="24"/>
        </w:rPr>
        <w:t xml:space="preserve">International Federation for Theatre Research (Рейк'явік, Ісландія, 23.06.2022) </w:t>
      </w:r>
    </w:p>
    <w:p w:rsidR="00F641A0" w:rsidRPr="000F2447" w:rsidRDefault="003B13A7" w:rsidP="003B13A7">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hAnsi="Times New Roman" w:cs="Times New Roman"/>
          <w:b/>
          <w:sz w:val="24"/>
          <w:szCs w:val="24"/>
        </w:rPr>
        <w:t>Гарбузюк М. В.</w:t>
      </w:r>
      <w:r w:rsidRPr="000F2447">
        <w:rPr>
          <w:rFonts w:ascii="Times New Roman" w:hAnsi="Times New Roman" w:cs="Times New Roman"/>
          <w:sz w:val="24"/>
          <w:szCs w:val="24"/>
        </w:rPr>
        <w:t xml:space="preserve"> </w:t>
      </w:r>
      <w:r w:rsidR="00F641A0" w:rsidRPr="000F2447">
        <w:rPr>
          <w:rFonts w:ascii="Times New Roman" w:hAnsi="Times New Roman" w:cs="Times New Roman"/>
          <w:sz w:val="24"/>
          <w:szCs w:val="24"/>
        </w:rPr>
        <w:t>Th</w:t>
      </w:r>
      <w:r w:rsidRPr="000F2447">
        <w:rPr>
          <w:rFonts w:ascii="Times New Roman" w:hAnsi="Times New Roman" w:cs="Times New Roman"/>
          <w:sz w:val="24"/>
          <w:szCs w:val="24"/>
        </w:rPr>
        <w:t>eatre as a humanitarion mission.</w:t>
      </w:r>
    </w:p>
    <w:p w:rsidR="00F641A0" w:rsidRPr="00F14C80" w:rsidRDefault="00F641A0" w:rsidP="00BD2E02">
      <w:pPr>
        <w:spacing w:after="0" w:line="240" w:lineRule="auto"/>
        <w:jc w:val="both"/>
        <w:rPr>
          <w:rFonts w:ascii="Times New Roman" w:eastAsia="Times New Roman" w:hAnsi="Times New Roman" w:cs="Times New Roman"/>
          <w:sz w:val="16"/>
          <w:szCs w:val="16"/>
          <w:lang w:eastAsia="ru-RU"/>
        </w:rPr>
      </w:pPr>
    </w:p>
    <w:p w:rsidR="00FE281F" w:rsidRPr="000F2447" w:rsidRDefault="00FE281F" w:rsidP="00FE281F">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i/>
          <w:color w:val="000000"/>
          <w:sz w:val="24"/>
          <w:szCs w:val="24"/>
          <w:lang w:val="en-US" w:eastAsia="en-GB"/>
        </w:rPr>
        <w:t>46</w:t>
      </w:r>
      <w:r w:rsidRPr="000F2447">
        <w:rPr>
          <w:rFonts w:ascii="Times New Roman" w:hAnsi="Times New Roman"/>
          <w:i/>
          <w:color w:val="000000"/>
          <w:sz w:val="24"/>
          <w:szCs w:val="24"/>
          <w:vertAlign w:val="superscript"/>
          <w:lang w:val="en-US" w:eastAsia="en-GB"/>
        </w:rPr>
        <w:t>th</w:t>
      </w:r>
      <w:r w:rsidRPr="000F2447">
        <w:rPr>
          <w:rFonts w:ascii="Times New Roman" w:hAnsi="Times New Roman"/>
          <w:i/>
          <w:color w:val="000000"/>
          <w:sz w:val="24"/>
          <w:szCs w:val="24"/>
          <w:lang w:val="en-US" w:eastAsia="en-GB"/>
        </w:rPr>
        <w:t xml:space="preserve"> World Conference of the International Council for Traditional Music (21–27 July 2022, Lisbon, Portugal)</w:t>
      </w:r>
    </w:p>
    <w:p w:rsidR="00B03DC7" w:rsidRPr="000F2447" w:rsidRDefault="00B03DC7" w:rsidP="00FE281F">
      <w:pPr>
        <w:spacing w:after="0" w:line="240" w:lineRule="auto"/>
        <w:ind w:firstLine="708"/>
        <w:jc w:val="both"/>
        <w:rPr>
          <w:rFonts w:ascii="Times New Roman" w:hAnsi="Times New Roman"/>
          <w:b/>
          <w:color w:val="000000"/>
          <w:sz w:val="24"/>
          <w:szCs w:val="24"/>
          <w:lang w:eastAsia="en-GB"/>
        </w:rPr>
      </w:pPr>
      <w:r w:rsidRPr="000F2447">
        <w:rPr>
          <w:rFonts w:ascii="Times New Roman" w:hAnsi="Times New Roman"/>
          <w:b/>
          <w:color w:val="000000"/>
          <w:sz w:val="24"/>
          <w:szCs w:val="24"/>
          <w:lang w:val="en-US" w:eastAsia="en-GB"/>
        </w:rPr>
        <w:t>Kolomyyets O</w:t>
      </w:r>
      <w:r w:rsidRPr="000F2447">
        <w:rPr>
          <w:rFonts w:ascii="Times New Roman" w:hAnsi="Times New Roman"/>
          <w:b/>
          <w:color w:val="000000"/>
          <w:sz w:val="24"/>
          <w:szCs w:val="24"/>
          <w:lang w:eastAsia="en-GB"/>
        </w:rPr>
        <w:t xml:space="preserve">. </w:t>
      </w:r>
      <w:r w:rsidRPr="000F2447">
        <w:rPr>
          <w:rFonts w:ascii="Times New Roman" w:hAnsi="Times New Roman"/>
          <w:iCs/>
          <w:sz w:val="24"/>
          <w:szCs w:val="24"/>
          <w:lang w:val="en-US" w:eastAsia="en-GB"/>
        </w:rPr>
        <w:t>Burning Bush: Music through the Times of Ukrainians’ Resistance”, Plenary Round Table “ Music, Research and War at Home</w:t>
      </w:r>
    </w:p>
    <w:p w:rsidR="00FE281F" w:rsidRPr="000F2447" w:rsidRDefault="00FE281F" w:rsidP="00FE281F">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hAnsi="Times New Roman"/>
          <w:b/>
          <w:color w:val="000000"/>
          <w:sz w:val="24"/>
          <w:szCs w:val="24"/>
          <w:lang w:val="en-US" w:eastAsia="en-GB"/>
        </w:rPr>
        <w:t>Kolomyyets O</w:t>
      </w:r>
      <w:r w:rsidRPr="000F2447">
        <w:rPr>
          <w:rFonts w:ascii="Times New Roman" w:hAnsi="Times New Roman"/>
          <w:b/>
          <w:color w:val="000000"/>
          <w:sz w:val="24"/>
          <w:szCs w:val="24"/>
          <w:lang w:eastAsia="en-GB"/>
        </w:rPr>
        <w:t>.</w:t>
      </w:r>
      <w:r w:rsidRPr="000F2447">
        <w:rPr>
          <w:rFonts w:ascii="Times New Roman" w:hAnsi="Times New Roman"/>
          <w:color w:val="000000"/>
          <w:sz w:val="24"/>
          <w:szCs w:val="24"/>
          <w:lang w:val="en-US" w:eastAsia="en-GB"/>
        </w:rPr>
        <w:t xml:space="preserve"> Music in (Re)Discovery of “Our People”: Destigmatization of the Transcarpathian Boyash in the Postcolonial Discourse of Ukraine</w:t>
      </w:r>
      <w:r w:rsidRPr="000F2447">
        <w:rPr>
          <w:rFonts w:ascii="Times New Roman" w:hAnsi="Times New Roman"/>
          <w:color w:val="000000"/>
          <w:sz w:val="24"/>
          <w:szCs w:val="24"/>
          <w:lang w:eastAsia="en-GB"/>
        </w:rPr>
        <w:t>.</w:t>
      </w:r>
    </w:p>
    <w:p w:rsidR="00BF44E4" w:rsidRPr="00F14C80" w:rsidRDefault="00BF44E4" w:rsidP="00BD2E02">
      <w:pPr>
        <w:spacing w:after="0" w:line="240" w:lineRule="auto"/>
        <w:jc w:val="both"/>
        <w:rPr>
          <w:rFonts w:ascii="Times New Roman" w:hAnsi="Times New Roman" w:cs="Times New Roman"/>
          <w:bCs/>
          <w:color w:val="000000"/>
          <w:sz w:val="16"/>
          <w:szCs w:val="16"/>
          <w:shd w:val="clear" w:color="auto" w:fill="FFFFFF"/>
          <w:lang w:val="en-US"/>
        </w:rPr>
      </w:pPr>
    </w:p>
    <w:p w:rsidR="00FE281F" w:rsidRPr="000F2447" w:rsidRDefault="00BF44E4" w:rsidP="00BF44E4">
      <w:pPr>
        <w:spacing w:after="0" w:line="240" w:lineRule="auto"/>
        <w:ind w:firstLine="708"/>
        <w:jc w:val="both"/>
        <w:rPr>
          <w:rFonts w:ascii="Times New Roman" w:eastAsia="Times New Roman" w:hAnsi="Times New Roman" w:cs="Times New Roman"/>
          <w:i/>
          <w:sz w:val="24"/>
          <w:szCs w:val="24"/>
          <w:lang w:eastAsia="ru-RU"/>
        </w:rPr>
      </w:pPr>
      <w:r w:rsidRPr="000F2447">
        <w:rPr>
          <w:rFonts w:ascii="Times New Roman" w:hAnsi="Times New Roman" w:cs="Times New Roman"/>
          <w:bCs/>
          <w:i/>
          <w:color w:val="000000"/>
          <w:sz w:val="24"/>
          <w:szCs w:val="24"/>
          <w:shd w:val="clear" w:color="auto" w:fill="FFFFFF"/>
        </w:rPr>
        <w:t>III International Scientific and Practical Conference</w:t>
      </w:r>
      <w:r w:rsidRPr="000F2447">
        <w:rPr>
          <w:rFonts w:ascii="Times New Roman" w:hAnsi="Times New Roman" w:cs="Times New Roman"/>
          <w:i/>
          <w:sz w:val="24"/>
          <w:szCs w:val="24"/>
        </w:rPr>
        <w:t xml:space="preserve"> «</w:t>
      </w:r>
      <w:r w:rsidRPr="000F2447">
        <w:rPr>
          <w:rFonts w:ascii="Times New Roman" w:hAnsi="Times New Roman" w:cs="Times New Roman"/>
          <w:bCs/>
          <w:i/>
          <w:color w:val="000000"/>
          <w:sz w:val="24"/>
          <w:szCs w:val="24"/>
        </w:rPr>
        <w:t>Science of post-industrial society: globalization and transformation processes</w:t>
      </w:r>
      <w:r w:rsidRPr="000F2447">
        <w:rPr>
          <w:rFonts w:ascii="Times New Roman" w:hAnsi="Times New Roman" w:cs="Times New Roman"/>
          <w:i/>
          <w:sz w:val="24"/>
          <w:szCs w:val="24"/>
        </w:rPr>
        <w:t>» (</w:t>
      </w:r>
      <w:r w:rsidRPr="000F2447">
        <w:rPr>
          <w:rFonts w:ascii="Times New Roman" w:hAnsi="Times New Roman" w:cs="Times New Roman"/>
          <w:i/>
          <w:sz w:val="24"/>
          <w:szCs w:val="24"/>
          <w:shd w:val="clear" w:color="auto" w:fill="FFFFFF"/>
        </w:rPr>
        <w:t>Vienna, Austria –Vinnytsia, Ukraine,</w:t>
      </w:r>
      <w:r w:rsidRPr="000F2447">
        <w:rPr>
          <w:rFonts w:ascii="Times New Roman" w:hAnsi="Times New Roman" w:cs="Times New Roman"/>
          <w:i/>
          <w:sz w:val="24"/>
          <w:szCs w:val="24"/>
        </w:rPr>
        <w:t xml:space="preserve"> July 22, 2022)</w:t>
      </w:r>
    </w:p>
    <w:p w:rsidR="00BF44E4" w:rsidRPr="000F2447" w:rsidRDefault="00BF44E4" w:rsidP="00BF44E4">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hAnsi="Times New Roman" w:cs="Times New Roman"/>
          <w:b/>
          <w:sz w:val="24"/>
          <w:szCs w:val="24"/>
        </w:rPr>
        <w:t>Кундис Р. Ю., Ященко</w:t>
      </w:r>
      <w:r w:rsidRPr="000F2447">
        <w:rPr>
          <w:rFonts w:ascii="Times New Roman" w:hAnsi="Times New Roman" w:cs="Times New Roman"/>
          <w:sz w:val="24"/>
          <w:szCs w:val="24"/>
        </w:rPr>
        <w:t xml:space="preserve"> </w:t>
      </w:r>
      <w:r w:rsidRPr="000F2447">
        <w:rPr>
          <w:rFonts w:ascii="Times New Roman" w:hAnsi="Times New Roman" w:cs="Times New Roman"/>
          <w:b/>
          <w:sz w:val="24"/>
          <w:szCs w:val="24"/>
        </w:rPr>
        <w:t>К. А.</w:t>
      </w:r>
      <w:r w:rsidRPr="000F2447">
        <w:rPr>
          <w:rFonts w:ascii="Times New Roman" w:hAnsi="Times New Roman" w:cs="Times New Roman"/>
          <w:b/>
          <w:bCs/>
          <w:sz w:val="24"/>
          <w:szCs w:val="24"/>
        </w:rPr>
        <w:t xml:space="preserve"> </w:t>
      </w:r>
      <w:r w:rsidRPr="000F2447">
        <w:rPr>
          <w:rFonts w:ascii="Times New Roman" w:hAnsi="Times New Roman" w:cs="Times New Roman"/>
          <w:bCs/>
          <w:sz w:val="24"/>
          <w:szCs w:val="24"/>
        </w:rPr>
        <w:t>Розвиток хореографічної наукової думки в контексті мистецьких інтеграцій у становленні новітн</w:t>
      </w:r>
      <w:r w:rsidR="00187BDD" w:rsidRPr="000F2447">
        <w:rPr>
          <w:rFonts w:ascii="Times New Roman" w:hAnsi="Times New Roman" w:cs="Times New Roman"/>
          <w:bCs/>
          <w:sz w:val="24"/>
          <w:szCs w:val="24"/>
        </w:rPr>
        <w:t>іх форм хореографії в Україні.</w:t>
      </w:r>
    </w:p>
    <w:p w:rsidR="00BF44E4" w:rsidRPr="00F14C80" w:rsidRDefault="00BF44E4" w:rsidP="00BD2E02">
      <w:pPr>
        <w:spacing w:after="0" w:line="240" w:lineRule="auto"/>
        <w:jc w:val="both"/>
        <w:rPr>
          <w:rFonts w:ascii="Times New Roman" w:eastAsia="Times New Roman" w:hAnsi="Times New Roman" w:cs="Times New Roman"/>
          <w:sz w:val="16"/>
          <w:szCs w:val="16"/>
          <w:lang w:eastAsia="ru-RU"/>
        </w:rPr>
      </w:pPr>
    </w:p>
    <w:p w:rsidR="00BD2E02" w:rsidRPr="000F2447" w:rsidRDefault="00BD2E02" w:rsidP="00BD2E02">
      <w:pPr>
        <w:spacing w:after="0" w:line="240" w:lineRule="auto"/>
        <w:ind w:firstLine="709"/>
        <w:contextualSpacing/>
        <w:jc w:val="both"/>
        <w:rPr>
          <w:rFonts w:ascii="Times New Roman" w:eastAsia="Times New Roman" w:hAnsi="Times New Roman" w:cs="Times New Roman"/>
          <w:color w:val="000000"/>
          <w:sz w:val="24"/>
          <w:szCs w:val="24"/>
        </w:rPr>
      </w:pPr>
      <w:r w:rsidRPr="000F2447">
        <w:rPr>
          <w:rFonts w:ascii="Times New Roman" w:eastAsia="Times New Roman" w:hAnsi="Times New Roman"/>
          <w:i/>
          <w:color w:val="000000"/>
          <w:sz w:val="24"/>
          <w:szCs w:val="24"/>
        </w:rPr>
        <w:t>Міжнародна науково-практична конференція «</w:t>
      </w:r>
      <w:r w:rsidRPr="000F2447">
        <w:rPr>
          <w:rFonts w:ascii="Times New Roman" w:eastAsia="Times New Roman" w:hAnsi="Times New Roman" w:cs="Times New Roman"/>
          <w:i/>
          <w:color w:val="000000"/>
          <w:sz w:val="24"/>
          <w:szCs w:val="24"/>
        </w:rPr>
        <w:t>Актуальні проблеми науки, освіти і суспільства</w:t>
      </w:r>
      <w:r w:rsidRPr="000F2447">
        <w:rPr>
          <w:rFonts w:ascii="Times New Roman" w:eastAsia="Times New Roman" w:hAnsi="Times New Roman" w:cs="Times New Roman"/>
          <w:color w:val="000000"/>
          <w:sz w:val="24"/>
          <w:szCs w:val="24"/>
        </w:rPr>
        <w:t xml:space="preserve">» </w:t>
      </w:r>
      <w:r w:rsidRPr="000F2447">
        <w:rPr>
          <w:rFonts w:ascii="Times New Roman" w:eastAsia="Times New Roman" w:hAnsi="Times New Roman" w:cs="Times New Roman"/>
          <w:i/>
          <w:color w:val="000000"/>
          <w:sz w:val="24"/>
          <w:szCs w:val="24"/>
        </w:rPr>
        <w:t>(Полтава, 9 вересня 2022 р.)</w:t>
      </w:r>
    </w:p>
    <w:p w:rsidR="00BD2E02" w:rsidRPr="000F2447" w:rsidRDefault="00BD2E02" w:rsidP="00BD2E02">
      <w:pPr>
        <w:spacing w:after="0" w:line="240" w:lineRule="auto"/>
        <w:ind w:firstLine="709"/>
        <w:contextualSpacing/>
        <w:jc w:val="both"/>
        <w:rPr>
          <w:rFonts w:ascii="Times New Roman" w:eastAsia="Times New Roman" w:hAnsi="Times New Roman" w:cs="Times New Roman"/>
          <w:b/>
          <w:color w:val="000000"/>
          <w:sz w:val="24"/>
          <w:szCs w:val="24"/>
        </w:rPr>
      </w:pPr>
      <w:r w:rsidRPr="000F2447">
        <w:rPr>
          <w:rFonts w:ascii="Times New Roman" w:eastAsia="Times New Roman" w:hAnsi="Times New Roman" w:cs="Times New Roman"/>
          <w:b/>
          <w:color w:val="000000"/>
          <w:sz w:val="24"/>
          <w:szCs w:val="24"/>
        </w:rPr>
        <w:t xml:space="preserve">Гриб О. А. </w:t>
      </w:r>
      <w:r w:rsidRPr="000F2447">
        <w:rPr>
          <w:rFonts w:ascii="Times New Roman" w:eastAsia="Times New Roman" w:hAnsi="Times New Roman" w:cs="Times New Roman"/>
          <w:color w:val="000000"/>
          <w:sz w:val="24"/>
          <w:szCs w:val="24"/>
        </w:rPr>
        <w:t>Педагогічні аспекти львівської бандурної школи.</w:t>
      </w:r>
    </w:p>
    <w:p w:rsidR="00BD2E02" w:rsidRPr="000F2447" w:rsidRDefault="00BD2E02" w:rsidP="00BD2E02">
      <w:pPr>
        <w:spacing w:after="0" w:line="240" w:lineRule="auto"/>
        <w:ind w:firstLine="709"/>
        <w:contextualSpacing/>
        <w:jc w:val="both"/>
        <w:rPr>
          <w:rFonts w:ascii="Times New Roman" w:eastAsia="Times New Roman" w:hAnsi="Times New Roman" w:cs="Times New Roman"/>
          <w:b/>
          <w:color w:val="000000"/>
          <w:sz w:val="24"/>
          <w:szCs w:val="24"/>
        </w:rPr>
      </w:pPr>
      <w:r w:rsidRPr="000F2447">
        <w:rPr>
          <w:rFonts w:ascii="Times New Roman" w:eastAsia="Times New Roman" w:hAnsi="Times New Roman" w:cs="Times New Roman"/>
          <w:b/>
          <w:color w:val="000000"/>
          <w:sz w:val="24"/>
          <w:szCs w:val="24"/>
        </w:rPr>
        <w:t>Штурмак-Яремишин І. В.</w:t>
      </w:r>
      <w:r w:rsidRPr="000F2447">
        <w:rPr>
          <w:rFonts w:ascii="Times New Roman" w:eastAsia="Times New Roman" w:hAnsi="Times New Roman" w:cs="Times New Roman"/>
          <w:color w:val="000000"/>
          <w:sz w:val="24"/>
          <w:szCs w:val="24"/>
        </w:rPr>
        <w:t xml:space="preserve"> Основні аспекти поєднання вокальної партії та супроводу.</w:t>
      </w:r>
    </w:p>
    <w:p w:rsidR="00BD2E02" w:rsidRPr="00F14C80" w:rsidRDefault="00BD2E02" w:rsidP="00BD2E02">
      <w:pPr>
        <w:spacing w:after="0" w:line="240" w:lineRule="auto"/>
        <w:ind w:firstLine="709"/>
        <w:jc w:val="both"/>
        <w:rPr>
          <w:rFonts w:ascii="Times New Roman" w:eastAsia="Times New Roman" w:hAnsi="Times New Roman" w:cs="Times New Roman"/>
          <w:i/>
          <w:sz w:val="16"/>
          <w:szCs w:val="16"/>
          <w:lang w:eastAsia="ru-RU"/>
        </w:rPr>
      </w:pPr>
    </w:p>
    <w:p w:rsidR="00BD2E02" w:rsidRPr="000F2447" w:rsidRDefault="00BD2E02" w:rsidP="00BD2E02">
      <w:pPr>
        <w:spacing w:after="0" w:line="240" w:lineRule="auto"/>
        <w:ind w:firstLine="709"/>
        <w:jc w:val="both"/>
        <w:rPr>
          <w:rFonts w:ascii="Times New Roman" w:eastAsia="Times New Roman" w:hAnsi="Times New Roman" w:cs="Times New Roman"/>
          <w:b/>
          <w:i/>
          <w:color w:val="000000"/>
          <w:sz w:val="24"/>
          <w:szCs w:val="24"/>
        </w:rPr>
      </w:pPr>
      <w:r w:rsidRPr="000F2447">
        <w:rPr>
          <w:rFonts w:ascii="Times New Roman" w:eastAsia="Times New Roman" w:hAnsi="Times New Roman"/>
          <w:i/>
          <w:color w:val="000000"/>
          <w:sz w:val="24"/>
          <w:szCs w:val="24"/>
        </w:rPr>
        <w:t>Міжнародна науково-практична конференція «</w:t>
      </w:r>
      <w:r w:rsidRPr="000F2447">
        <w:rPr>
          <w:rFonts w:ascii="Times New Roman" w:eastAsia="Times New Roman" w:hAnsi="Times New Roman" w:cs="Times New Roman"/>
          <w:i/>
          <w:color w:val="000000"/>
          <w:sz w:val="24"/>
          <w:szCs w:val="24"/>
        </w:rPr>
        <w:t>Наука, освіта, технології і суспільство: нові дослідження і перспективи» (Полтава, 22 вересня 2022 р.)</w:t>
      </w:r>
    </w:p>
    <w:p w:rsidR="00BD2E02" w:rsidRPr="000F2447" w:rsidRDefault="00BD2E02" w:rsidP="00BD2E02">
      <w:pPr>
        <w:spacing w:after="0" w:line="240" w:lineRule="auto"/>
        <w:ind w:firstLine="709"/>
        <w:jc w:val="both"/>
        <w:rPr>
          <w:rFonts w:ascii="Times New Roman" w:eastAsia="Times New Roman" w:hAnsi="Times New Roman" w:cs="Times New Roman"/>
          <w:color w:val="000000"/>
          <w:sz w:val="24"/>
          <w:szCs w:val="24"/>
        </w:rPr>
      </w:pPr>
      <w:r w:rsidRPr="000F2447">
        <w:rPr>
          <w:rFonts w:ascii="Times New Roman" w:eastAsia="Times New Roman" w:hAnsi="Times New Roman" w:cs="Times New Roman"/>
          <w:b/>
          <w:color w:val="000000"/>
          <w:sz w:val="24"/>
          <w:szCs w:val="24"/>
        </w:rPr>
        <w:t>Тайнель Е. З., Жигаль З. М.</w:t>
      </w:r>
      <w:r w:rsidRPr="000F2447">
        <w:rPr>
          <w:rFonts w:ascii="Times New Roman" w:eastAsia="Times New Roman" w:hAnsi="Times New Roman" w:cs="Times New Roman"/>
          <w:color w:val="000000"/>
          <w:sz w:val="24"/>
          <w:szCs w:val="24"/>
        </w:rPr>
        <w:t xml:space="preserve"> Теоретичні основи формування творчих якостей майбутнього вчителя музичного мистецтва.</w:t>
      </w:r>
    </w:p>
    <w:p w:rsidR="00BD2E02" w:rsidRPr="00F14C80" w:rsidRDefault="00BD2E02" w:rsidP="00BD2E02">
      <w:pPr>
        <w:spacing w:after="0" w:line="240" w:lineRule="auto"/>
        <w:jc w:val="both"/>
        <w:rPr>
          <w:rFonts w:ascii="Times New Roman" w:eastAsia="Times New Roman" w:hAnsi="Times New Roman" w:cs="Times New Roman"/>
          <w:sz w:val="16"/>
          <w:szCs w:val="16"/>
          <w:lang w:eastAsia="ru-RU"/>
        </w:rPr>
      </w:pPr>
    </w:p>
    <w:p w:rsidR="00E52F8B" w:rsidRPr="000F2447" w:rsidRDefault="00E52F8B" w:rsidP="00BD2E02">
      <w:pPr>
        <w:spacing w:after="0" w:line="240" w:lineRule="auto"/>
        <w:jc w:val="both"/>
        <w:rPr>
          <w:rFonts w:ascii="Times New Roman" w:eastAsia="Times New Roman" w:hAnsi="Times New Roman" w:cs="Times New Roman"/>
          <w:sz w:val="24"/>
          <w:szCs w:val="24"/>
          <w:lang w:eastAsia="ru-RU"/>
        </w:rPr>
      </w:pPr>
      <w:r w:rsidRPr="000F2447">
        <w:rPr>
          <w:rFonts w:ascii="Times New Roman" w:eastAsia="Times New Roman" w:hAnsi="Times New Roman" w:cs="Times New Roman"/>
          <w:sz w:val="24"/>
          <w:szCs w:val="24"/>
          <w:lang w:eastAsia="ru-RU"/>
        </w:rPr>
        <w:tab/>
      </w:r>
      <w:r w:rsidRPr="000F2447">
        <w:rPr>
          <w:rFonts w:ascii="Times New Roman" w:eastAsia="Times New Roman" w:hAnsi="Times New Roman"/>
          <w:i/>
          <w:color w:val="000000"/>
          <w:sz w:val="24"/>
          <w:szCs w:val="24"/>
        </w:rPr>
        <w:t>Міжнародна науково-практична конференція «</w:t>
      </w:r>
      <w:r w:rsidRPr="000F2447">
        <w:rPr>
          <w:rFonts w:ascii="Times New Roman" w:eastAsia="Times New Roman" w:hAnsi="Times New Roman"/>
          <w:sz w:val="24"/>
          <w:szCs w:val="24"/>
        </w:rPr>
        <w:t xml:space="preserve">Сучасне мистецтво: науково-методичний та практичний аспекти» </w:t>
      </w:r>
      <w:r w:rsidRPr="000F2447">
        <w:rPr>
          <w:rFonts w:ascii="Times New Roman" w:eastAsia="Times New Roman" w:hAnsi="Times New Roman"/>
          <w:i/>
          <w:sz w:val="24"/>
          <w:szCs w:val="24"/>
        </w:rPr>
        <w:t>(Умань, 22-23 вересня 2022 р.)</w:t>
      </w:r>
    </w:p>
    <w:p w:rsidR="00E52F8B" w:rsidRPr="000F2447" w:rsidRDefault="00E52F8B" w:rsidP="00E52F8B">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eastAsia="Times New Roman" w:hAnsi="Times New Roman"/>
          <w:b/>
          <w:sz w:val="24"/>
          <w:szCs w:val="24"/>
        </w:rPr>
        <w:lastRenderedPageBreak/>
        <w:t>Паламарчук В.</w:t>
      </w:r>
      <w:r w:rsidRPr="000F2447">
        <w:rPr>
          <w:rFonts w:ascii="Times New Roman" w:eastAsia="Times New Roman" w:hAnsi="Times New Roman"/>
          <w:sz w:val="24"/>
          <w:szCs w:val="24"/>
        </w:rPr>
        <w:t xml:space="preserve"> Гітарна навчально-методична література на українських теренах кінця XIX – поч. XX ст.</w:t>
      </w:r>
    </w:p>
    <w:p w:rsidR="00E52F8B" w:rsidRPr="00F14C80" w:rsidRDefault="00E52F8B" w:rsidP="00BD2E02">
      <w:pPr>
        <w:spacing w:after="0" w:line="240" w:lineRule="auto"/>
        <w:jc w:val="both"/>
        <w:rPr>
          <w:rFonts w:ascii="Times New Roman" w:eastAsia="Times New Roman" w:hAnsi="Times New Roman" w:cs="Times New Roman"/>
          <w:sz w:val="16"/>
          <w:szCs w:val="16"/>
          <w:lang w:eastAsia="ru-RU"/>
        </w:rPr>
      </w:pPr>
    </w:p>
    <w:p w:rsidR="00BD2E02" w:rsidRPr="000F2447" w:rsidRDefault="00BD2E02" w:rsidP="00BD2E02">
      <w:pPr>
        <w:spacing w:after="0" w:line="240" w:lineRule="auto"/>
        <w:ind w:firstLine="709"/>
        <w:jc w:val="both"/>
        <w:rPr>
          <w:rFonts w:ascii="Times New Roman" w:eastAsia="Times New Roman" w:hAnsi="Times New Roman" w:cs="Times New Roman"/>
          <w:i/>
          <w:sz w:val="24"/>
          <w:szCs w:val="24"/>
          <w:lang w:eastAsia="ru-RU"/>
        </w:rPr>
      </w:pPr>
      <w:r w:rsidRPr="000F2447">
        <w:rPr>
          <w:rFonts w:ascii="Times New Roman" w:hAnsi="Times New Roman"/>
          <w:i/>
          <w:sz w:val="24"/>
          <w:szCs w:val="24"/>
        </w:rPr>
        <w:t>Міжнародна наукова конференція «Бібліотека. Наука. Комунікація. Інноваційні трансформації ресурсів і послуг» (Київ, 4-6 жовтня, 2022 р.)</w:t>
      </w:r>
    </w:p>
    <w:p w:rsidR="00BD2E02" w:rsidRPr="000F2447" w:rsidRDefault="00BD2E02" w:rsidP="00BD2E02">
      <w:pPr>
        <w:spacing w:after="0" w:line="240" w:lineRule="auto"/>
        <w:ind w:firstLine="709"/>
        <w:jc w:val="both"/>
        <w:rPr>
          <w:rFonts w:ascii="Times New Roman" w:hAnsi="Times New Roman" w:cs="Times New Roman"/>
          <w:b/>
          <w:color w:val="000000"/>
          <w:sz w:val="24"/>
          <w:szCs w:val="24"/>
          <w:lang w:eastAsia="ru-RU"/>
        </w:rPr>
      </w:pPr>
      <w:r w:rsidRPr="000F2447">
        <w:rPr>
          <w:rFonts w:ascii="Times New Roman" w:hAnsi="Times New Roman"/>
          <w:b/>
          <w:sz w:val="24"/>
          <w:szCs w:val="24"/>
        </w:rPr>
        <w:t xml:space="preserve">Олексів І. В. </w:t>
      </w:r>
      <w:r w:rsidRPr="000F2447">
        <w:rPr>
          <w:rFonts w:ascii="Times New Roman" w:hAnsi="Times New Roman"/>
          <w:sz w:val="24"/>
          <w:szCs w:val="24"/>
          <w:lang w:eastAsia="ru-RU"/>
        </w:rPr>
        <w:t>Архів Марії Мундяк-Мольнар (1928–1958) в Львівській національній науковій бібліотеці України імені В. Стефаника як джерело вивчення славістичних студій в Україні.</w:t>
      </w:r>
    </w:p>
    <w:p w:rsidR="00BD2E02" w:rsidRPr="000F2447" w:rsidRDefault="00BD2E02" w:rsidP="00BF44E4">
      <w:pPr>
        <w:spacing w:after="0" w:line="240" w:lineRule="auto"/>
        <w:ind w:firstLine="708"/>
        <w:jc w:val="both"/>
        <w:rPr>
          <w:rFonts w:ascii="Times New Roman" w:eastAsia="Times New Roman" w:hAnsi="Times New Roman" w:cs="Times New Roman"/>
          <w:sz w:val="24"/>
          <w:szCs w:val="24"/>
          <w:lang w:eastAsia="ru-RU"/>
        </w:rPr>
      </w:pPr>
      <w:r w:rsidRPr="000F2447">
        <w:rPr>
          <w:rFonts w:ascii="Times New Roman" w:hAnsi="Times New Roman" w:cs="Times New Roman"/>
          <w:b/>
          <w:color w:val="000000"/>
          <w:sz w:val="24"/>
          <w:szCs w:val="24"/>
          <w:lang w:eastAsia="ru-RU"/>
        </w:rPr>
        <w:t>Пугач Л. Ю.</w:t>
      </w:r>
      <w:r w:rsidRPr="000F2447">
        <w:rPr>
          <w:rFonts w:ascii="Times New Roman" w:hAnsi="Times New Roman" w:cs="Times New Roman"/>
          <w:color w:val="000000"/>
          <w:sz w:val="24"/>
          <w:szCs w:val="24"/>
          <w:lang w:eastAsia="ru-RU"/>
        </w:rPr>
        <w:t xml:space="preserve"> Сучасні концепції діяльності публічних бібліотек на шляху до інновацій в обслуговуванні</w:t>
      </w:r>
      <w:r w:rsidRPr="000F2447">
        <w:rPr>
          <w:rFonts w:ascii="Times New Roman" w:hAnsi="Times New Roman" w:cs="Times New Roman"/>
          <w:color w:val="000000"/>
          <w:sz w:val="24"/>
          <w:szCs w:val="24"/>
        </w:rPr>
        <w:t xml:space="preserve"> користувачів.</w:t>
      </w:r>
    </w:p>
    <w:p w:rsidR="00BD2E02" w:rsidRPr="00F14C80" w:rsidRDefault="00BD2E02" w:rsidP="00BD2E02">
      <w:pPr>
        <w:spacing w:after="0" w:line="240" w:lineRule="auto"/>
        <w:jc w:val="both"/>
        <w:rPr>
          <w:rFonts w:ascii="Times New Roman" w:eastAsia="Times New Roman" w:hAnsi="Times New Roman" w:cs="Times New Roman"/>
          <w:sz w:val="16"/>
          <w:szCs w:val="16"/>
          <w:lang w:eastAsia="ru-RU"/>
        </w:rPr>
      </w:pPr>
    </w:p>
    <w:p w:rsidR="000D70D6" w:rsidRPr="000F2447" w:rsidRDefault="000D70D6" w:rsidP="000D70D6">
      <w:pPr>
        <w:tabs>
          <w:tab w:val="num" w:pos="0"/>
        </w:tabs>
        <w:spacing w:after="0" w:line="240" w:lineRule="auto"/>
        <w:ind w:firstLine="709"/>
        <w:jc w:val="both"/>
        <w:rPr>
          <w:rFonts w:ascii="Times New Roman" w:hAnsi="Times New Roman"/>
          <w:i/>
          <w:sz w:val="24"/>
          <w:szCs w:val="24"/>
        </w:rPr>
      </w:pPr>
      <w:r w:rsidRPr="000F2447">
        <w:rPr>
          <w:rFonts w:ascii="Times New Roman" w:hAnsi="Times New Roman"/>
          <w:i/>
          <w:sz w:val="24"/>
          <w:szCs w:val="24"/>
        </w:rPr>
        <w:t xml:space="preserve">Міжнародна науково-практична конференція “Перспективи розвитку науки, освіти і технологій в контексті євроінтеграції” (Кропивницький, 12 жовтня 2022 р.) </w:t>
      </w:r>
    </w:p>
    <w:p w:rsidR="000D70D6" w:rsidRPr="000F2447" w:rsidRDefault="000D70D6" w:rsidP="000D70D6">
      <w:pPr>
        <w:spacing w:after="0" w:line="240" w:lineRule="auto"/>
        <w:ind w:firstLine="709"/>
        <w:jc w:val="both"/>
        <w:rPr>
          <w:rFonts w:ascii="Times New Roman" w:eastAsia="Times New Roman" w:hAnsi="Times New Roman" w:cs="Times New Roman"/>
          <w:i/>
          <w:sz w:val="24"/>
          <w:szCs w:val="24"/>
          <w:lang w:eastAsia="ru-RU"/>
        </w:rPr>
      </w:pPr>
      <w:r w:rsidRPr="000F2447">
        <w:rPr>
          <w:rFonts w:ascii="Times New Roman" w:hAnsi="Times New Roman" w:cs="Times New Roman"/>
          <w:b/>
          <w:sz w:val="24"/>
          <w:szCs w:val="24"/>
          <w:lang w:eastAsia="ru-RU"/>
        </w:rPr>
        <w:t xml:space="preserve">Біловус Г. Г. </w:t>
      </w:r>
      <w:r w:rsidRPr="000F2447">
        <w:rPr>
          <w:rFonts w:ascii="Times New Roman" w:hAnsi="Times New Roman"/>
          <w:sz w:val="24"/>
          <w:szCs w:val="24"/>
        </w:rPr>
        <w:t>Особливості гендерних досліджень українського бібліотекознавства (за матеріалами фахової періодики).</w:t>
      </w:r>
    </w:p>
    <w:p w:rsidR="000D70D6" w:rsidRPr="00F14C80" w:rsidRDefault="000D70D6" w:rsidP="00BD2E02">
      <w:pPr>
        <w:spacing w:after="0" w:line="240" w:lineRule="auto"/>
        <w:jc w:val="both"/>
        <w:rPr>
          <w:rFonts w:ascii="Times New Roman" w:eastAsia="Times New Roman" w:hAnsi="Times New Roman" w:cs="Times New Roman"/>
          <w:i/>
          <w:sz w:val="16"/>
          <w:szCs w:val="16"/>
          <w:lang w:eastAsia="ru-RU"/>
        </w:rPr>
      </w:pPr>
    </w:p>
    <w:p w:rsidR="00BD2E02" w:rsidRPr="000F2447" w:rsidRDefault="00BD2E02" w:rsidP="00BD2E02">
      <w:pPr>
        <w:spacing w:after="0" w:line="240" w:lineRule="auto"/>
        <w:ind w:firstLine="709"/>
        <w:jc w:val="both"/>
        <w:rPr>
          <w:rFonts w:ascii="Times New Roman" w:eastAsia="Times New Roman" w:hAnsi="Times New Roman"/>
          <w:i/>
          <w:color w:val="000000"/>
          <w:sz w:val="24"/>
          <w:szCs w:val="24"/>
        </w:rPr>
      </w:pPr>
      <w:r w:rsidRPr="000F2447">
        <w:rPr>
          <w:rFonts w:ascii="Times New Roman" w:eastAsia="Times New Roman" w:hAnsi="Times New Roman"/>
          <w:i/>
          <w:color w:val="000000"/>
          <w:sz w:val="24"/>
          <w:szCs w:val="24"/>
        </w:rPr>
        <w:t>Міжнародна науково-практична конференція «</w:t>
      </w:r>
      <w:r w:rsidRPr="000F2447">
        <w:rPr>
          <w:rFonts w:ascii="Times New Roman" w:eastAsia="Times New Roman" w:hAnsi="Times New Roman"/>
          <w:i/>
          <w:sz w:val="24"/>
          <w:szCs w:val="24"/>
        </w:rPr>
        <w:t>Глобальні виклики майбутнього: причини, стратегії та наслідки у науковій і спекулятивній перспективі» (Київ, 21–22 жовтня 2021 р.)</w:t>
      </w:r>
    </w:p>
    <w:p w:rsidR="00BD2E02" w:rsidRPr="000F2447" w:rsidRDefault="00BD2E02" w:rsidP="00BD2E02">
      <w:pPr>
        <w:spacing w:after="0" w:line="240" w:lineRule="auto"/>
        <w:ind w:firstLine="709"/>
        <w:jc w:val="both"/>
        <w:rPr>
          <w:rFonts w:ascii="Times New Roman" w:eastAsia="Times New Roman" w:hAnsi="Times New Roman"/>
          <w:sz w:val="24"/>
          <w:szCs w:val="24"/>
        </w:rPr>
      </w:pPr>
      <w:r w:rsidRPr="000F2447">
        <w:rPr>
          <w:rFonts w:ascii="Times New Roman" w:eastAsia="Times New Roman" w:hAnsi="Times New Roman"/>
          <w:b/>
          <w:sz w:val="24"/>
          <w:szCs w:val="24"/>
        </w:rPr>
        <w:t>Дмитрієва О. Д.</w:t>
      </w:r>
      <w:r w:rsidRPr="000F2447">
        <w:rPr>
          <w:rFonts w:ascii="Times New Roman" w:eastAsia="Times New Roman" w:hAnsi="Times New Roman"/>
          <w:sz w:val="24"/>
          <w:szCs w:val="24"/>
        </w:rPr>
        <w:t xml:space="preserve"> Київський авангард у рефлексіях героя</w:t>
      </w:r>
    </w:p>
    <w:p w:rsidR="00BD2E02" w:rsidRPr="00F14C80" w:rsidRDefault="00BD2E02" w:rsidP="00BD2E02">
      <w:pPr>
        <w:spacing w:after="0" w:line="240" w:lineRule="auto"/>
        <w:jc w:val="both"/>
        <w:rPr>
          <w:rFonts w:ascii="Times New Roman" w:eastAsia="Times New Roman" w:hAnsi="Times New Roman" w:cs="Times New Roman"/>
          <w:i/>
          <w:sz w:val="16"/>
          <w:szCs w:val="16"/>
          <w:lang w:eastAsia="ru-RU"/>
        </w:rPr>
      </w:pPr>
    </w:p>
    <w:p w:rsidR="00B95CFD" w:rsidRPr="000F2447" w:rsidRDefault="00B95CFD" w:rsidP="007B2E96">
      <w:pPr>
        <w:spacing w:after="0" w:line="240" w:lineRule="auto"/>
        <w:ind w:firstLine="709"/>
        <w:jc w:val="both"/>
        <w:rPr>
          <w:rFonts w:ascii="Times New Roman" w:hAnsi="Times New Roman"/>
          <w:i/>
          <w:sz w:val="24"/>
          <w:szCs w:val="24"/>
          <w:shd w:val="clear" w:color="auto" w:fill="FFFFFF"/>
        </w:rPr>
      </w:pPr>
      <w:r w:rsidRPr="000F2447">
        <w:rPr>
          <w:rFonts w:ascii="Times New Roman" w:hAnsi="Times New Roman"/>
          <w:i/>
          <w:sz w:val="24"/>
          <w:szCs w:val="24"/>
          <w:shd w:val="clear" w:color="auto" w:fill="FFFFFF"/>
        </w:rPr>
        <w:t>Третя міжнародна науково-краєзнавча конференція “</w:t>
      </w:r>
      <w:r w:rsidRPr="000F2447">
        <w:rPr>
          <w:rFonts w:ascii="Times New Roman" w:hAnsi="Times New Roman"/>
          <w:i/>
          <w:iCs/>
          <w:sz w:val="24"/>
          <w:szCs w:val="24"/>
          <w:shd w:val="clear" w:color="auto" w:fill="FFFFFF"/>
        </w:rPr>
        <w:t>Історія Підкаменя в контексті політичних, соціально-економічних та культурних процесів на західноукраїнських землях</w:t>
      </w:r>
      <w:r w:rsidRPr="000F2447">
        <w:rPr>
          <w:rFonts w:ascii="Times New Roman" w:hAnsi="Times New Roman"/>
          <w:i/>
          <w:sz w:val="24"/>
          <w:szCs w:val="24"/>
          <w:shd w:val="clear" w:color="auto" w:fill="FFFFFF"/>
        </w:rPr>
        <w:t>” (Підкамінь, Львівської обл., 21–23 жовтня 2022 р.).</w:t>
      </w:r>
    </w:p>
    <w:p w:rsidR="001E17EF" w:rsidRPr="000F2447" w:rsidRDefault="00B95CFD" w:rsidP="007B2E96">
      <w:pPr>
        <w:spacing w:after="0" w:line="240" w:lineRule="auto"/>
        <w:ind w:firstLine="709"/>
        <w:jc w:val="both"/>
        <w:rPr>
          <w:rFonts w:ascii="Times New Roman" w:eastAsia="Times New Roman" w:hAnsi="Times New Roman" w:cs="Times New Roman"/>
          <w:sz w:val="24"/>
          <w:szCs w:val="24"/>
          <w:lang w:val="ru-RU" w:eastAsia="ru-RU"/>
        </w:rPr>
      </w:pPr>
      <w:r w:rsidRPr="000F2447">
        <w:rPr>
          <w:rFonts w:ascii="Times New Roman" w:hAnsi="Times New Roman"/>
          <w:b/>
          <w:sz w:val="24"/>
          <w:szCs w:val="24"/>
          <w:shd w:val="clear" w:color="auto" w:fill="FFFFFF"/>
          <w:lang w:val="ru-RU"/>
        </w:rPr>
        <w:t xml:space="preserve">Седляр О. В. </w:t>
      </w:r>
      <w:r w:rsidRPr="000F2447">
        <w:rPr>
          <w:rFonts w:ascii="Times New Roman" w:hAnsi="Times New Roman"/>
          <w:sz w:val="24"/>
          <w:szCs w:val="24"/>
          <w:shd w:val="clear" w:color="auto" w:fill="FFFFFF"/>
        </w:rPr>
        <w:t>У родинному колі: спогади та рефлексії Якова Головацького про дитинство та юність</w:t>
      </w:r>
      <w:r w:rsidRPr="000F2447">
        <w:rPr>
          <w:rFonts w:ascii="Times New Roman" w:hAnsi="Times New Roman"/>
          <w:i/>
          <w:sz w:val="24"/>
          <w:szCs w:val="24"/>
          <w:shd w:val="clear" w:color="auto" w:fill="FFFFFF"/>
        </w:rPr>
        <w:t>.</w:t>
      </w:r>
    </w:p>
    <w:p w:rsidR="00945BB1" w:rsidRPr="00F14C80" w:rsidRDefault="00945BB1" w:rsidP="00B95CFD">
      <w:pPr>
        <w:spacing w:after="0" w:line="240" w:lineRule="auto"/>
        <w:ind w:firstLine="709"/>
        <w:jc w:val="both"/>
        <w:rPr>
          <w:rFonts w:ascii="Times New Roman" w:eastAsia="Times New Roman" w:hAnsi="Times New Roman"/>
          <w:sz w:val="16"/>
          <w:szCs w:val="16"/>
        </w:rPr>
      </w:pPr>
    </w:p>
    <w:p w:rsidR="00490DC9" w:rsidRPr="000F2447" w:rsidRDefault="00490DC9" w:rsidP="00490DC9">
      <w:pPr>
        <w:spacing w:after="0" w:line="240" w:lineRule="auto"/>
        <w:ind w:firstLine="709"/>
        <w:jc w:val="both"/>
        <w:rPr>
          <w:rFonts w:ascii="Times New Roman" w:eastAsia="Times New Roman" w:hAnsi="Times New Roman" w:cs="Times New Roman"/>
          <w:color w:val="000000"/>
          <w:sz w:val="24"/>
          <w:szCs w:val="24"/>
        </w:rPr>
      </w:pPr>
      <w:r w:rsidRPr="000F2447">
        <w:rPr>
          <w:rFonts w:ascii="Times New Roman" w:eastAsia="Times New Roman" w:hAnsi="Times New Roman"/>
          <w:i/>
          <w:color w:val="000000"/>
          <w:sz w:val="24"/>
          <w:szCs w:val="24"/>
        </w:rPr>
        <w:t>Міжнародна науково-практична конференція «Актуальні питання науки, освіти і суспільства: теорія і практика» (Умань, 28 жовтня 2022 р.)</w:t>
      </w:r>
    </w:p>
    <w:p w:rsidR="00490DC9" w:rsidRPr="000F2447" w:rsidRDefault="00490DC9" w:rsidP="00490DC9">
      <w:pPr>
        <w:spacing w:after="0" w:line="240" w:lineRule="auto"/>
        <w:ind w:firstLine="709"/>
        <w:jc w:val="both"/>
        <w:rPr>
          <w:rFonts w:ascii="Times New Roman" w:eastAsia="Times New Roman" w:hAnsi="Times New Roman"/>
          <w:color w:val="000000"/>
          <w:sz w:val="24"/>
          <w:szCs w:val="24"/>
        </w:rPr>
      </w:pPr>
      <w:r w:rsidRPr="000F2447">
        <w:rPr>
          <w:rFonts w:ascii="Times New Roman" w:eastAsia="Times New Roman" w:hAnsi="Times New Roman"/>
          <w:b/>
          <w:color w:val="000000"/>
          <w:sz w:val="24"/>
          <w:szCs w:val="24"/>
        </w:rPr>
        <w:t>Скрипченко-Карпінська Є. І.</w:t>
      </w:r>
      <w:r w:rsidRPr="000F2447">
        <w:rPr>
          <w:rFonts w:ascii="Times New Roman" w:eastAsia="Times New Roman" w:hAnsi="Times New Roman"/>
          <w:color w:val="000000"/>
          <w:sz w:val="24"/>
          <w:szCs w:val="24"/>
        </w:rPr>
        <w:t xml:space="preserve"> Формування виконавської активності майбутніх учителів музичного мистецтва.</w:t>
      </w:r>
    </w:p>
    <w:p w:rsidR="00D73073" w:rsidRPr="000F2447" w:rsidRDefault="00D73073" w:rsidP="00490DC9">
      <w:pPr>
        <w:spacing w:after="0" w:line="240" w:lineRule="auto"/>
        <w:jc w:val="both"/>
        <w:rPr>
          <w:rFonts w:ascii="Times New Roman" w:eastAsia="Times New Roman" w:hAnsi="Times New Roman"/>
          <w:sz w:val="16"/>
          <w:szCs w:val="16"/>
        </w:rPr>
      </w:pPr>
    </w:p>
    <w:p w:rsidR="006B7436" w:rsidRPr="000F2447" w:rsidRDefault="006B7436" w:rsidP="007B2E96">
      <w:pPr>
        <w:tabs>
          <w:tab w:val="left" w:pos="760"/>
        </w:tabs>
        <w:spacing w:after="0" w:line="240" w:lineRule="auto"/>
        <w:ind w:firstLine="709"/>
        <w:jc w:val="center"/>
        <w:rPr>
          <w:rFonts w:ascii="Times New Roman" w:hAnsi="Times New Roman" w:cs="Times New Roman"/>
          <w:b/>
          <w:bCs/>
          <w:sz w:val="24"/>
          <w:szCs w:val="24"/>
          <w:u w:val="single"/>
        </w:rPr>
      </w:pPr>
      <w:r w:rsidRPr="000F2447">
        <w:rPr>
          <w:rFonts w:ascii="Times New Roman" w:hAnsi="Times New Roman" w:cs="Times New Roman"/>
          <w:b/>
          <w:bCs/>
          <w:sz w:val="24"/>
          <w:szCs w:val="24"/>
          <w:u w:val="single"/>
        </w:rPr>
        <w:t xml:space="preserve">Всеукраїнських – </w:t>
      </w:r>
      <w:r w:rsidR="00644FAB" w:rsidRPr="000F2447">
        <w:rPr>
          <w:rFonts w:ascii="Times New Roman" w:hAnsi="Times New Roman" w:cs="Times New Roman"/>
          <w:b/>
          <w:bCs/>
          <w:sz w:val="24"/>
          <w:szCs w:val="24"/>
          <w:u w:val="single"/>
        </w:rPr>
        <w:t>9</w:t>
      </w:r>
      <w:r w:rsidRPr="000F2447">
        <w:rPr>
          <w:rFonts w:ascii="Times New Roman" w:hAnsi="Times New Roman" w:cs="Times New Roman"/>
          <w:b/>
          <w:bCs/>
          <w:sz w:val="24"/>
          <w:szCs w:val="24"/>
          <w:u w:val="single"/>
        </w:rPr>
        <w:t xml:space="preserve"> (виголошено </w:t>
      </w:r>
      <w:r w:rsidR="0088740D" w:rsidRPr="000F2447">
        <w:rPr>
          <w:rFonts w:ascii="Times New Roman" w:hAnsi="Times New Roman" w:cs="Times New Roman"/>
          <w:b/>
          <w:bCs/>
          <w:sz w:val="24"/>
          <w:szCs w:val="24"/>
          <w:u w:val="single"/>
        </w:rPr>
        <w:t>1</w:t>
      </w:r>
      <w:r w:rsidR="00644FAB" w:rsidRPr="000F2447">
        <w:rPr>
          <w:rFonts w:ascii="Times New Roman" w:hAnsi="Times New Roman" w:cs="Times New Roman"/>
          <w:b/>
          <w:bCs/>
          <w:sz w:val="24"/>
          <w:szCs w:val="24"/>
          <w:u w:val="single"/>
        </w:rPr>
        <w:t>0</w:t>
      </w:r>
      <w:r w:rsidRPr="000F2447">
        <w:rPr>
          <w:rFonts w:ascii="Times New Roman" w:hAnsi="Times New Roman" w:cs="Times New Roman"/>
          <w:b/>
          <w:bCs/>
          <w:sz w:val="24"/>
          <w:szCs w:val="24"/>
          <w:u w:val="single"/>
        </w:rPr>
        <w:t xml:space="preserve"> доповідей):</w:t>
      </w:r>
    </w:p>
    <w:p w:rsidR="00644FAB" w:rsidRPr="000F2447" w:rsidRDefault="00644FAB" w:rsidP="007B2E96">
      <w:pPr>
        <w:tabs>
          <w:tab w:val="left" w:pos="760"/>
        </w:tabs>
        <w:spacing w:after="0" w:line="240" w:lineRule="auto"/>
        <w:ind w:firstLine="709"/>
        <w:jc w:val="center"/>
        <w:rPr>
          <w:rFonts w:ascii="Times New Roman" w:hAnsi="Times New Roman" w:cs="Times New Roman"/>
          <w:bCs/>
          <w:sz w:val="16"/>
          <w:szCs w:val="16"/>
        </w:rPr>
      </w:pPr>
    </w:p>
    <w:p w:rsidR="002F1080" w:rsidRPr="000F2447" w:rsidRDefault="002F1080" w:rsidP="002F1080">
      <w:pPr>
        <w:tabs>
          <w:tab w:val="left" w:pos="567"/>
          <w:tab w:val="left" w:pos="851"/>
        </w:tabs>
        <w:spacing w:after="0" w:line="240" w:lineRule="auto"/>
        <w:ind w:firstLine="709"/>
        <w:jc w:val="both"/>
        <w:rPr>
          <w:rFonts w:ascii="Times New Roman" w:hAnsi="Times New Roman" w:cs="Times New Roman"/>
          <w:i/>
          <w:sz w:val="24"/>
          <w:szCs w:val="24"/>
        </w:rPr>
      </w:pPr>
      <w:r w:rsidRPr="000F2447">
        <w:rPr>
          <w:rFonts w:ascii="Times New Roman" w:hAnsi="Times New Roman" w:cs="Times New Roman"/>
          <w:i/>
          <w:sz w:val="24"/>
          <w:szCs w:val="24"/>
        </w:rPr>
        <w:t>ХІ науково-практична конференція “Український театр в умовах війни”, присвячена пам’яті театрознавця, педагога, публіциста Євгенія Русаброва (Харків, 25 жовтня 2022 р.)</w:t>
      </w:r>
    </w:p>
    <w:p w:rsidR="002F1080" w:rsidRPr="000F2447" w:rsidRDefault="002F1080" w:rsidP="002F1080">
      <w:pPr>
        <w:tabs>
          <w:tab w:val="left" w:pos="567"/>
          <w:tab w:val="left" w:pos="851"/>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 xml:space="preserve">Лаврентій Р. Я. </w:t>
      </w:r>
      <w:r w:rsidRPr="000F2447">
        <w:rPr>
          <w:rFonts w:ascii="Times New Roman" w:hAnsi="Times New Roman" w:cs="Times New Roman"/>
          <w:sz w:val="24"/>
          <w:szCs w:val="24"/>
        </w:rPr>
        <w:t>Війна за Україну: тема збройної боротьби українців проти російської агресії на сцені театрів Галичини 20–30-х років  ХХ ст.</w:t>
      </w:r>
    </w:p>
    <w:p w:rsidR="001A3B94" w:rsidRPr="000F2447" w:rsidRDefault="001A3B94" w:rsidP="002F1080">
      <w:pPr>
        <w:tabs>
          <w:tab w:val="num" w:pos="0"/>
        </w:tabs>
        <w:spacing w:after="0" w:line="240" w:lineRule="auto"/>
        <w:ind w:firstLine="709"/>
        <w:jc w:val="both"/>
        <w:rPr>
          <w:rFonts w:ascii="Times New Roman" w:hAnsi="Times New Roman"/>
          <w:sz w:val="16"/>
          <w:szCs w:val="16"/>
        </w:rPr>
      </w:pPr>
    </w:p>
    <w:p w:rsidR="002F1080" w:rsidRPr="000F2447" w:rsidRDefault="001A3B94" w:rsidP="002F1080">
      <w:pPr>
        <w:tabs>
          <w:tab w:val="num" w:pos="0"/>
        </w:tabs>
        <w:spacing w:after="0" w:line="240" w:lineRule="auto"/>
        <w:ind w:firstLine="709"/>
        <w:jc w:val="both"/>
        <w:rPr>
          <w:rFonts w:ascii="Times New Roman" w:hAnsi="Times New Roman"/>
          <w:i/>
          <w:sz w:val="24"/>
          <w:szCs w:val="24"/>
        </w:rPr>
      </w:pPr>
      <w:r w:rsidRPr="000F2447">
        <w:rPr>
          <w:rFonts w:ascii="Times New Roman" w:hAnsi="Times New Roman"/>
          <w:i/>
          <w:sz w:val="24"/>
          <w:szCs w:val="24"/>
        </w:rPr>
        <w:t>Всеукраїнський семінар-практикум «Інноваційні технології в сучасному просторі» (Львів ; Броди, 23–24 листопада 2021 р.)</w:t>
      </w:r>
    </w:p>
    <w:p w:rsidR="001A3B94" w:rsidRPr="000F2447" w:rsidRDefault="001A3B94" w:rsidP="001A3B94">
      <w:pPr>
        <w:tabs>
          <w:tab w:val="num" w:pos="0"/>
        </w:tabs>
        <w:spacing w:after="0" w:line="240" w:lineRule="auto"/>
        <w:ind w:firstLine="709"/>
        <w:jc w:val="both"/>
        <w:rPr>
          <w:rFonts w:ascii="Times New Roman" w:hAnsi="Times New Roman" w:cs="Times New Roman"/>
          <w:i/>
          <w:sz w:val="24"/>
          <w:szCs w:val="24"/>
          <w:lang w:eastAsia="ru-RU"/>
        </w:rPr>
      </w:pPr>
      <w:r w:rsidRPr="000F2447">
        <w:rPr>
          <w:rFonts w:ascii="Times New Roman" w:hAnsi="Times New Roman"/>
          <w:b/>
          <w:sz w:val="24"/>
          <w:szCs w:val="24"/>
        </w:rPr>
        <w:t>Плахотнюк О. А.</w:t>
      </w:r>
      <w:r w:rsidRPr="000F2447">
        <w:rPr>
          <w:rFonts w:ascii="Times New Roman" w:hAnsi="Times New Roman"/>
          <w:sz w:val="24"/>
          <w:szCs w:val="24"/>
        </w:rPr>
        <w:t xml:space="preserve"> Інклюзивна мистецька освіта: проблеми та перспективи.</w:t>
      </w:r>
    </w:p>
    <w:p w:rsidR="001A3B94" w:rsidRPr="000F2447" w:rsidRDefault="001A3B94" w:rsidP="002F1080">
      <w:pPr>
        <w:tabs>
          <w:tab w:val="num" w:pos="0"/>
        </w:tabs>
        <w:spacing w:after="0" w:line="240" w:lineRule="auto"/>
        <w:ind w:firstLine="709"/>
        <w:jc w:val="both"/>
        <w:rPr>
          <w:rFonts w:ascii="Times New Roman" w:hAnsi="Times New Roman" w:cs="Times New Roman"/>
          <w:i/>
          <w:sz w:val="16"/>
          <w:szCs w:val="16"/>
          <w:lang w:eastAsia="ru-RU"/>
        </w:rPr>
      </w:pPr>
    </w:p>
    <w:p w:rsidR="006A19C8" w:rsidRPr="000F2447" w:rsidRDefault="002F1080" w:rsidP="006A19C8">
      <w:pPr>
        <w:tabs>
          <w:tab w:val="num" w:pos="0"/>
        </w:tabs>
        <w:spacing w:after="0" w:line="240" w:lineRule="auto"/>
        <w:jc w:val="both"/>
        <w:rPr>
          <w:rFonts w:ascii="Times New Roman" w:hAnsi="Times New Roman" w:cs="Times New Roman"/>
          <w:i/>
          <w:sz w:val="24"/>
          <w:szCs w:val="24"/>
          <w:lang w:val="ru-RU" w:eastAsia="ru-RU"/>
        </w:rPr>
      </w:pPr>
      <w:r w:rsidRPr="000F2447">
        <w:rPr>
          <w:rFonts w:ascii="Times New Roman" w:hAnsi="Times New Roman"/>
          <w:i/>
          <w:sz w:val="24"/>
          <w:szCs w:val="24"/>
        </w:rPr>
        <w:tab/>
      </w:r>
      <w:r w:rsidR="006A19C8" w:rsidRPr="000F2447">
        <w:rPr>
          <w:rFonts w:ascii="Times New Roman" w:hAnsi="Times New Roman"/>
          <w:i/>
          <w:sz w:val="24"/>
          <w:szCs w:val="24"/>
        </w:rPr>
        <w:t>V всеукраїнська науково-практична конференції з міжнародною участю «</w:t>
      </w:r>
      <w:r w:rsidR="006A19C8" w:rsidRPr="000F2447">
        <w:rPr>
          <w:rFonts w:ascii="Times New Roman" w:hAnsi="Times New Roman"/>
          <w:bCs/>
          <w:i/>
          <w:sz w:val="24"/>
          <w:szCs w:val="24"/>
        </w:rPr>
        <w:t>Ювілейна палітра 2021: до пам’ятних дат видатних українських музичних діячів і композиторів»</w:t>
      </w:r>
      <w:r w:rsidR="006A19C8" w:rsidRPr="000F2447">
        <w:rPr>
          <w:rFonts w:ascii="Times New Roman" w:hAnsi="Times New Roman"/>
          <w:i/>
          <w:sz w:val="24"/>
          <w:szCs w:val="24"/>
        </w:rPr>
        <w:t xml:space="preserve"> (Суми, 3–4 грудня 2021 р.)</w:t>
      </w:r>
    </w:p>
    <w:p w:rsidR="006A19C8" w:rsidRPr="000F2447" w:rsidRDefault="006A19C8" w:rsidP="006A19C8">
      <w:pPr>
        <w:tabs>
          <w:tab w:val="num" w:pos="0"/>
        </w:tabs>
        <w:spacing w:after="0" w:line="240" w:lineRule="auto"/>
        <w:ind w:firstLine="709"/>
        <w:jc w:val="both"/>
        <w:rPr>
          <w:rFonts w:ascii="Times New Roman" w:hAnsi="Times New Roman"/>
          <w:i/>
          <w:spacing w:val="2"/>
          <w:w w:val="102"/>
          <w:sz w:val="24"/>
          <w:szCs w:val="24"/>
        </w:rPr>
      </w:pPr>
      <w:r w:rsidRPr="000F2447">
        <w:rPr>
          <w:rFonts w:ascii="Times New Roman" w:hAnsi="Times New Roman"/>
          <w:b/>
          <w:sz w:val="24"/>
          <w:szCs w:val="24"/>
        </w:rPr>
        <w:t xml:space="preserve">Патер А. </w:t>
      </w:r>
      <w:r w:rsidRPr="000F2447">
        <w:rPr>
          <w:rFonts w:ascii="Times New Roman" w:hAnsi="Times New Roman"/>
          <w:sz w:val="24"/>
          <w:szCs w:val="24"/>
        </w:rPr>
        <w:t>Мистецька діяльність Богдана Юліана Кушніра в контексті розвитку музичної культури української діаспори у США (до 100-річчя від дня народження).</w:t>
      </w:r>
    </w:p>
    <w:p w:rsidR="006A19C8" w:rsidRPr="000F2447" w:rsidRDefault="006A19C8" w:rsidP="00FF16F8">
      <w:pPr>
        <w:tabs>
          <w:tab w:val="num" w:pos="0"/>
        </w:tabs>
        <w:spacing w:after="0" w:line="240" w:lineRule="auto"/>
        <w:ind w:firstLine="709"/>
        <w:jc w:val="both"/>
        <w:rPr>
          <w:rFonts w:ascii="Times New Roman" w:hAnsi="Times New Roman"/>
          <w:i/>
          <w:spacing w:val="2"/>
          <w:w w:val="102"/>
          <w:sz w:val="16"/>
          <w:szCs w:val="16"/>
        </w:rPr>
      </w:pPr>
    </w:p>
    <w:p w:rsidR="002F1080" w:rsidRPr="000F2447" w:rsidRDefault="002F1080" w:rsidP="002F1080">
      <w:pPr>
        <w:tabs>
          <w:tab w:val="left" w:pos="567"/>
          <w:tab w:val="left" w:pos="851"/>
        </w:tabs>
        <w:spacing w:after="0" w:line="240" w:lineRule="auto"/>
        <w:ind w:firstLine="709"/>
        <w:jc w:val="both"/>
        <w:rPr>
          <w:rFonts w:ascii="Times New Roman" w:hAnsi="Times New Roman" w:cs="Times New Roman"/>
          <w:i/>
          <w:sz w:val="24"/>
          <w:szCs w:val="24"/>
        </w:rPr>
      </w:pPr>
      <w:r w:rsidRPr="000F2447">
        <w:rPr>
          <w:rFonts w:ascii="Times New Roman" w:hAnsi="Times New Roman" w:cs="Times New Roman"/>
          <w:i/>
          <w:sz w:val="24"/>
          <w:szCs w:val="24"/>
        </w:rPr>
        <w:t>XXVIII Наукові читання “Марія Заньковецька та її доба”, присвячені 165-літтю від дня народження М. Садовського (14 грудня 2021 р.)</w:t>
      </w:r>
    </w:p>
    <w:p w:rsidR="002F1080" w:rsidRPr="000F2447" w:rsidRDefault="002F1080" w:rsidP="002F1080">
      <w:pPr>
        <w:tabs>
          <w:tab w:val="left" w:pos="567"/>
          <w:tab w:val="left" w:pos="851"/>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 xml:space="preserve">Козак Б. М. </w:t>
      </w:r>
      <w:r w:rsidRPr="000F2447">
        <w:rPr>
          <w:rFonts w:ascii="Times New Roman" w:hAnsi="Times New Roman" w:cs="Times New Roman"/>
          <w:sz w:val="24"/>
          <w:szCs w:val="24"/>
        </w:rPr>
        <w:t>Рецепція діяльності М. Садовського на посаді директора Народного театру Товариства “Руська бесіда” (1905-1906 рр.).</w:t>
      </w:r>
    </w:p>
    <w:p w:rsidR="002F1080" w:rsidRPr="000F2447" w:rsidRDefault="002F1080" w:rsidP="00FF16F8">
      <w:pPr>
        <w:tabs>
          <w:tab w:val="num" w:pos="0"/>
        </w:tabs>
        <w:spacing w:after="0" w:line="240" w:lineRule="auto"/>
        <w:ind w:firstLine="709"/>
        <w:jc w:val="both"/>
        <w:rPr>
          <w:rFonts w:ascii="Times New Roman" w:hAnsi="Times New Roman"/>
          <w:i/>
          <w:spacing w:val="2"/>
          <w:w w:val="102"/>
          <w:sz w:val="16"/>
          <w:szCs w:val="16"/>
        </w:rPr>
      </w:pPr>
    </w:p>
    <w:p w:rsidR="00725943" w:rsidRPr="000F2447" w:rsidRDefault="00725943" w:rsidP="00FF16F8">
      <w:pPr>
        <w:tabs>
          <w:tab w:val="num" w:pos="0"/>
        </w:tabs>
        <w:spacing w:after="0" w:line="240" w:lineRule="auto"/>
        <w:ind w:firstLine="709"/>
        <w:jc w:val="both"/>
        <w:rPr>
          <w:rFonts w:ascii="Times New Roman" w:eastAsia="Times New Roman" w:hAnsi="Times New Roman"/>
          <w:i/>
          <w:sz w:val="24"/>
          <w:szCs w:val="24"/>
          <w:lang w:eastAsia="ru-RU"/>
        </w:rPr>
      </w:pPr>
      <w:r w:rsidRPr="000F2447">
        <w:rPr>
          <w:rFonts w:ascii="Times New Roman" w:hAnsi="Times New Roman"/>
          <w:i/>
          <w:spacing w:val="2"/>
          <w:w w:val="102"/>
          <w:sz w:val="24"/>
          <w:szCs w:val="24"/>
        </w:rPr>
        <w:lastRenderedPageBreak/>
        <w:t xml:space="preserve">Всеукраїнська науково-практична конференція </w:t>
      </w:r>
      <w:r w:rsidRPr="000F2447">
        <w:rPr>
          <w:rFonts w:ascii="Times New Roman" w:eastAsia="Times New Roman" w:hAnsi="Times New Roman"/>
          <w:i/>
          <w:sz w:val="24"/>
          <w:szCs w:val="24"/>
          <w:lang w:eastAsia="ru-RU"/>
        </w:rPr>
        <w:t>за міжнародною участю “Книжкова культура Галичини: видавці, читачі, бібліотеки” (Львів, 14–15 квітня 2022 р.)</w:t>
      </w:r>
    </w:p>
    <w:p w:rsidR="006A19C8" w:rsidRPr="000F2447" w:rsidRDefault="006A19C8" w:rsidP="00FF16F8">
      <w:pPr>
        <w:tabs>
          <w:tab w:val="num" w:pos="0"/>
        </w:tabs>
        <w:spacing w:after="0" w:line="240" w:lineRule="auto"/>
        <w:ind w:firstLine="709"/>
        <w:jc w:val="both"/>
        <w:rPr>
          <w:rFonts w:ascii="Times New Roman" w:eastAsia="Times New Roman" w:hAnsi="Times New Roman"/>
          <w:b/>
          <w:sz w:val="24"/>
          <w:szCs w:val="24"/>
          <w:lang w:eastAsia="ru-RU"/>
        </w:rPr>
      </w:pPr>
      <w:r w:rsidRPr="000F2447">
        <w:rPr>
          <w:rFonts w:ascii="Times New Roman" w:hAnsi="Times New Roman" w:cs="Times New Roman"/>
          <w:b/>
          <w:sz w:val="24"/>
          <w:szCs w:val="24"/>
          <w:lang w:eastAsia="ru-RU"/>
        </w:rPr>
        <w:t xml:space="preserve">Біловус Г. Г. </w:t>
      </w:r>
      <w:r w:rsidRPr="000F2447">
        <w:rPr>
          <w:rFonts w:ascii="Times New Roman" w:hAnsi="Times New Roman"/>
          <w:sz w:val="24"/>
          <w:szCs w:val="24"/>
        </w:rPr>
        <w:t>Видання творів Тараса Шевченка у Варшаві (1932–1939): українсько-польський контекст книговидавничого процесу</w:t>
      </w:r>
      <w:r w:rsidRPr="000F2447">
        <w:rPr>
          <w:rFonts w:ascii="Times New Roman" w:hAnsi="Times New Roman"/>
          <w:i/>
          <w:sz w:val="24"/>
          <w:szCs w:val="24"/>
        </w:rPr>
        <w:t>.</w:t>
      </w:r>
    </w:p>
    <w:p w:rsidR="00725943" w:rsidRPr="000F2447" w:rsidRDefault="00725943" w:rsidP="00FF16F8">
      <w:pPr>
        <w:tabs>
          <w:tab w:val="num" w:pos="0"/>
        </w:tabs>
        <w:spacing w:after="0" w:line="240" w:lineRule="auto"/>
        <w:ind w:firstLine="709"/>
        <w:jc w:val="both"/>
        <w:rPr>
          <w:rFonts w:ascii="Times New Roman" w:hAnsi="Times New Roman" w:cs="Times New Roman"/>
          <w:sz w:val="24"/>
          <w:szCs w:val="24"/>
          <w:lang w:eastAsia="ru-RU"/>
        </w:rPr>
      </w:pPr>
      <w:r w:rsidRPr="000F2447">
        <w:rPr>
          <w:rFonts w:ascii="Times New Roman" w:eastAsia="Times New Roman" w:hAnsi="Times New Roman"/>
          <w:b/>
          <w:sz w:val="24"/>
          <w:szCs w:val="24"/>
          <w:lang w:eastAsia="ru-RU"/>
        </w:rPr>
        <w:t xml:space="preserve">Седляр О. В. </w:t>
      </w:r>
      <w:r w:rsidRPr="000F2447">
        <w:rPr>
          <w:rFonts w:ascii="Times New Roman" w:eastAsia="Times New Roman" w:hAnsi="Times New Roman"/>
          <w:sz w:val="24"/>
          <w:szCs w:val="24"/>
          <w:lang w:eastAsia="ru-RU"/>
        </w:rPr>
        <w:t>Видавнича стратегія товариства “Галицько-руська матиця” (1848–1876</w:t>
      </w:r>
      <w:r w:rsidR="00445EB0" w:rsidRPr="000F2447">
        <w:rPr>
          <w:rFonts w:ascii="Times New Roman" w:eastAsia="Times New Roman" w:hAnsi="Times New Roman"/>
          <w:sz w:val="24"/>
          <w:szCs w:val="24"/>
          <w:lang w:eastAsia="ru-RU"/>
        </w:rPr>
        <w:t> </w:t>
      </w:r>
      <w:r w:rsidRPr="000F2447">
        <w:rPr>
          <w:rFonts w:ascii="Times New Roman" w:eastAsia="Times New Roman" w:hAnsi="Times New Roman"/>
          <w:sz w:val="24"/>
          <w:szCs w:val="24"/>
          <w:lang w:eastAsia="ru-RU"/>
        </w:rPr>
        <w:t>рр.).</w:t>
      </w:r>
    </w:p>
    <w:p w:rsidR="00725943" w:rsidRPr="000F2447" w:rsidRDefault="00725943" w:rsidP="00FF16F8">
      <w:pPr>
        <w:tabs>
          <w:tab w:val="num" w:pos="0"/>
        </w:tabs>
        <w:spacing w:after="0" w:line="240" w:lineRule="auto"/>
        <w:ind w:firstLine="709"/>
        <w:jc w:val="both"/>
        <w:rPr>
          <w:rFonts w:ascii="Times New Roman" w:hAnsi="Times New Roman" w:cs="Times New Roman"/>
          <w:i/>
          <w:sz w:val="16"/>
          <w:szCs w:val="16"/>
          <w:lang w:eastAsia="ru-RU"/>
        </w:rPr>
      </w:pPr>
    </w:p>
    <w:p w:rsidR="006A19C8" w:rsidRPr="000F2447" w:rsidRDefault="006A19C8" w:rsidP="006A19C8">
      <w:pPr>
        <w:tabs>
          <w:tab w:val="num" w:pos="0"/>
        </w:tabs>
        <w:spacing w:after="0" w:line="240" w:lineRule="auto"/>
        <w:ind w:firstLine="709"/>
        <w:jc w:val="both"/>
        <w:rPr>
          <w:rFonts w:ascii="Times New Roman" w:hAnsi="Times New Roman" w:cs="Times New Roman"/>
          <w:i/>
          <w:sz w:val="24"/>
          <w:szCs w:val="24"/>
          <w:lang w:eastAsia="ru-RU"/>
        </w:rPr>
      </w:pPr>
      <w:r w:rsidRPr="000F2447">
        <w:rPr>
          <w:rFonts w:ascii="Times New Roman" w:hAnsi="Times New Roman"/>
          <w:i/>
          <w:sz w:val="24"/>
          <w:szCs w:val="24"/>
          <w:lang w:eastAsia="ru-RU"/>
        </w:rPr>
        <w:t>Всеукраїнська науково-практична інтернет-конференція "Електронні комунікації в бібліотечно-інформаційній освіті, науці та практиці» (Надвірна, 5 травня 2022 р.)</w:t>
      </w:r>
    </w:p>
    <w:p w:rsidR="006A19C8" w:rsidRPr="000F2447" w:rsidRDefault="006A19C8" w:rsidP="006A19C8">
      <w:pPr>
        <w:tabs>
          <w:tab w:val="num" w:pos="0"/>
        </w:tabs>
        <w:spacing w:after="0" w:line="240" w:lineRule="auto"/>
        <w:ind w:firstLine="709"/>
        <w:jc w:val="both"/>
        <w:rPr>
          <w:rFonts w:ascii="Times New Roman" w:hAnsi="Times New Roman" w:cs="Times New Roman"/>
          <w:i/>
          <w:sz w:val="24"/>
          <w:szCs w:val="24"/>
          <w:lang w:eastAsia="ru-RU"/>
        </w:rPr>
      </w:pPr>
      <w:r w:rsidRPr="000F2447">
        <w:rPr>
          <w:rFonts w:ascii="Times New Roman" w:hAnsi="Times New Roman"/>
          <w:b/>
          <w:sz w:val="24"/>
          <w:szCs w:val="24"/>
          <w:lang w:eastAsia="ru-RU"/>
        </w:rPr>
        <w:t xml:space="preserve">Ржеуський А. В., Кунанець Н. Е. </w:t>
      </w:r>
      <w:r w:rsidRPr="000F2447">
        <w:rPr>
          <w:rFonts w:ascii="Times New Roman" w:hAnsi="Times New Roman"/>
          <w:sz w:val="24"/>
          <w:szCs w:val="24"/>
          <w:lang w:eastAsia="ru-RU"/>
        </w:rPr>
        <w:t>Роль технології «інформаційні воротарі» у відборі правдивої інформації в умовах інформаційної війни.</w:t>
      </w:r>
    </w:p>
    <w:p w:rsidR="006A19C8" w:rsidRPr="000F2447" w:rsidRDefault="006A19C8" w:rsidP="00FF16F8">
      <w:pPr>
        <w:tabs>
          <w:tab w:val="num" w:pos="0"/>
        </w:tabs>
        <w:spacing w:after="0" w:line="240" w:lineRule="auto"/>
        <w:ind w:firstLine="709"/>
        <w:jc w:val="both"/>
        <w:rPr>
          <w:rFonts w:ascii="Times New Roman" w:hAnsi="Times New Roman" w:cs="Times New Roman"/>
          <w:i/>
          <w:sz w:val="16"/>
          <w:szCs w:val="16"/>
          <w:lang w:eastAsia="ru-RU"/>
        </w:rPr>
      </w:pPr>
    </w:p>
    <w:p w:rsidR="00D340B6" w:rsidRPr="000F2447" w:rsidRDefault="00D340B6" w:rsidP="00FF16F8">
      <w:pPr>
        <w:tabs>
          <w:tab w:val="num" w:pos="0"/>
        </w:tabs>
        <w:spacing w:after="0" w:line="240" w:lineRule="auto"/>
        <w:ind w:firstLine="709"/>
        <w:jc w:val="both"/>
        <w:rPr>
          <w:rFonts w:ascii="Times New Roman" w:hAnsi="Times New Roman"/>
          <w:i/>
          <w:sz w:val="24"/>
          <w:szCs w:val="24"/>
        </w:rPr>
      </w:pPr>
      <w:r w:rsidRPr="000F2447">
        <w:rPr>
          <w:rFonts w:ascii="Times New Roman" w:hAnsi="Times New Roman"/>
          <w:i/>
          <w:sz w:val="24"/>
          <w:szCs w:val="24"/>
        </w:rPr>
        <w:t>Полігранна філологія без кордонів : круглий стіл, присвячений 65-літньому ювілею професора Тетяни Анатоліївни Космеди (Харків-Вінниця, 12–13 травня 2022 р.)</w:t>
      </w:r>
    </w:p>
    <w:p w:rsidR="00D340B6" w:rsidRPr="000F2447" w:rsidRDefault="00D340B6" w:rsidP="00FF16F8">
      <w:pPr>
        <w:tabs>
          <w:tab w:val="num" w:pos="0"/>
        </w:tabs>
        <w:spacing w:after="0" w:line="240" w:lineRule="auto"/>
        <w:ind w:firstLine="709"/>
        <w:jc w:val="both"/>
        <w:rPr>
          <w:rFonts w:ascii="Times New Roman" w:hAnsi="Times New Roman" w:cs="Times New Roman"/>
          <w:i/>
          <w:sz w:val="24"/>
          <w:szCs w:val="24"/>
          <w:lang w:eastAsia="ru-RU"/>
        </w:rPr>
      </w:pPr>
      <w:r w:rsidRPr="000F2447">
        <w:rPr>
          <w:rFonts w:ascii="Times New Roman" w:hAnsi="Times New Roman" w:cs="Times New Roman"/>
          <w:b/>
          <w:sz w:val="24"/>
          <w:szCs w:val="24"/>
          <w:lang w:eastAsia="ru-RU"/>
        </w:rPr>
        <w:t xml:space="preserve">Біловус Г. Г. </w:t>
      </w:r>
      <w:r w:rsidRPr="000F2447">
        <w:rPr>
          <w:rFonts w:ascii="Times New Roman" w:hAnsi="Times New Roman"/>
          <w:sz w:val="24"/>
          <w:szCs w:val="24"/>
        </w:rPr>
        <w:t>Мовознавчий доробок Т. А. Космеди в бібліографічному огранені.</w:t>
      </w:r>
    </w:p>
    <w:p w:rsidR="00D340B6" w:rsidRPr="000F2447" w:rsidRDefault="00D340B6" w:rsidP="00FF16F8">
      <w:pPr>
        <w:tabs>
          <w:tab w:val="num" w:pos="0"/>
        </w:tabs>
        <w:spacing w:after="0" w:line="240" w:lineRule="auto"/>
        <w:ind w:firstLine="709"/>
        <w:jc w:val="both"/>
        <w:rPr>
          <w:rFonts w:ascii="Times New Roman" w:hAnsi="Times New Roman" w:cs="Times New Roman"/>
          <w:i/>
          <w:sz w:val="16"/>
          <w:szCs w:val="16"/>
          <w:lang w:eastAsia="ru-RU"/>
        </w:rPr>
      </w:pPr>
    </w:p>
    <w:p w:rsidR="002F1080" w:rsidRPr="000F2447" w:rsidRDefault="002F1080" w:rsidP="002F1080">
      <w:pPr>
        <w:tabs>
          <w:tab w:val="left" w:pos="567"/>
        </w:tabs>
        <w:spacing w:after="0" w:line="240" w:lineRule="auto"/>
        <w:ind w:firstLine="709"/>
        <w:jc w:val="both"/>
        <w:rPr>
          <w:rFonts w:ascii="Times New Roman" w:hAnsi="Times New Roman" w:cs="Times New Roman"/>
          <w:i/>
          <w:sz w:val="24"/>
          <w:szCs w:val="24"/>
        </w:rPr>
      </w:pPr>
      <w:r w:rsidRPr="000F2447">
        <w:rPr>
          <w:rFonts w:ascii="Times New Roman" w:hAnsi="Times New Roman" w:cs="Times New Roman"/>
          <w:i/>
          <w:sz w:val="24"/>
          <w:szCs w:val="24"/>
        </w:rPr>
        <w:t>Всеукраїнський науково-мистецький форум «Музи не мовчать» (</w:t>
      </w:r>
      <w:r w:rsidR="00644FAB" w:rsidRPr="000F2447">
        <w:rPr>
          <w:rFonts w:ascii="Times New Roman" w:hAnsi="Times New Roman" w:cs="Times New Roman"/>
          <w:i/>
          <w:sz w:val="24"/>
          <w:szCs w:val="24"/>
          <w:lang w:val="ru-RU"/>
        </w:rPr>
        <w:t>Ки</w:t>
      </w:r>
      <w:r w:rsidR="00644FAB" w:rsidRPr="000F2447">
        <w:rPr>
          <w:rFonts w:ascii="Times New Roman" w:hAnsi="Times New Roman" w:cs="Times New Roman"/>
          <w:i/>
          <w:sz w:val="24"/>
          <w:szCs w:val="24"/>
        </w:rPr>
        <w:t>їв</w:t>
      </w:r>
      <w:r w:rsidRPr="000F2447">
        <w:rPr>
          <w:rFonts w:ascii="Times New Roman" w:hAnsi="Times New Roman" w:cs="Times New Roman"/>
          <w:i/>
          <w:sz w:val="24"/>
          <w:szCs w:val="24"/>
        </w:rPr>
        <w:t xml:space="preserve">, 25 червня 2022 р.) </w:t>
      </w:r>
    </w:p>
    <w:p w:rsidR="002F1080" w:rsidRPr="000F2447" w:rsidRDefault="002F1080" w:rsidP="002F1080">
      <w:pPr>
        <w:tabs>
          <w:tab w:val="left" w:pos="567"/>
        </w:tabs>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b/>
          <w:sz w:val="24"/>
          <w:szCs w:val="24"/>
        </w:rPr>
        <w:t>Гарбузюк М. В.</w:t>
      </w:r>
      <w:r w:rsidRPr="000F2447">
        <w:rPr>
          <w:rFonts w:ascii="Times New Roman" w:hAnsi="Times New Roman" w:cs="Times New Roman"/>
          <w:b/>
          <w:i/>
          <w:sz w:val="24"/>
          <w:szCs w:val="24"/>
          <w:u w:val="single"/>
        </w:rPr>
        <w:t xml:space="preserve"> </w:t>
      </w:r>
      <w:r w:rsidRPr="000F2447">
        <w:rPr>
          <w:rFonts w:ascii="Times New Roman" w:hAnsi="Times New Roman" w:cs="Times New Roman"/>
          <w:sz w:val="24"/>
          <w:szCs w:val="24"/>
        </w:rPr>
        <w:t>Український театр і російсько-українська війна: кризовий досвід.</w:t>
      </w:r>
    </w:p>
    <w:p w:rsidR="002F1080" w:rsidRPr="000F2447" w:rsidRDefault="002F1080" w:rsidP="00FF16F8">
      <w:pPr>
        <w:tabs>
          <w:tab w:val="num" w:pos="0"/>
        </w:tabs>
        <w:spacing w:after="0" w:line="240" w:lineRule="auto"/>
        <w:ind w:firstLine="709"/>
        <w:jc w:val="both"/>
        <w:rPr>
          <w:rFonts w:ascii="Times New Roman" w:hAnsi="Times New Roman" w:cs="Times New Roman"/>
          <w:i/>
          <w:sz w:val="24"/>
          <w:szCs w:val="24"/>
          <w:lang w:eastAsia="ru-RU"/>
        </w:rPr>
      </w:pPr>
    </w:p>
    <w:p w:rsidR="00445EB0" w:rsidRPr="000F2447" w:rsidRDefault="001E17EF" w:rsidP="00FF16F8">
      <w:pPr>
        <w:tabs>
          <w:tab w:val="num" w:pos="0"/>
        </w:tabs>
        <w:spacing w:after="0" w:line="240" w:lineRule="auto"/>
        <w:ind w:firstLine="709"/>
        <w:jc w:val="both"/>
        <w:rPr>
          <w:rFonts w:ascii="Times New Roman" w:hAnsi="Times New Roman" w:cs="Times New Roman"/>
          <w:sz w:val="24"/>
          <w:szCs w:val="24"/>
          <w:lang w:eastAsia="ru-RU"/>
        </w:rPr>
      </w:pPr>
      <w:r w:rsidRPr="000F2447">
        <w:rPr>
          <w:rFonts w:ascii="Times New Roman" w:hAnsi="Times New Roman"/>
          <w:i/>
          <w:sz w:val="24"/>
          <w:szCs w:val="24"/>
        </w:rPr>
        <w:t>Всеукраїнська науково-практична конференція з міжнародною участю «Інформологічні, документознавчі, бібліотекознавчі та архівозначні студії в сучасному світі» (Маріуполь, 27</w:t>
      </w:r>
      <w:r w:rsidRPr="000F2447">
        <w:rPr>
          <w:rFonts w:ascii="Times New Roman" w:hAnsi="Times New Roman"/>
          <w:i/>
          <w:sz w:val="24"/>
          <w:szCs w:val="24"/>
          <w:lang w:val="ru-RU"/>
        </w:rPr>
        <w:t> </w:t>
      </w:r>
      <w:r w:rsidRPr="000F2447">
        <w:rPr>
          <w:rFonts w:ascii="Times New Roman" w:hAnsi="Times New Roman"/>
          <w:i/>
          <w:sz w:val="24"/>
          <w:szCs w:val="24"/>
        </w:rPr>
        <w:t>жовтня 2022 р.)</w:t>
      </w:r>
    </w:p>
    <w:p w:rsidR="00445EB0" w:rsidRPr="000F2447" w:rsidRDefault="001E17EF" w:rsidP="00FF16F8">
      <w:pPr>
        <w:tabs>
          <w:tab w:val="num" w:pos="0"/>
        </w:tabs>
        <w:spacing w:after="0" w:line="240" w:lineRule="auto"/>
        <w:ind w:firstLine="709"/>
        <w:jc w:val="both"/>
        <w:rPr>
          <w:rFonts w:ascii="Times New Roman" w:hAnsi="Times New Roman" w:cs="Times New Roman"/>
          <w:i/>
          <w:sz w:val="24"/>
          <w:szCs w:val="24"/>
          <w:lang w:val="ru-RU" w:eastAsia="ru-RU"/>
        </w:rPr>
      </w:pPr>
      <w:r w:rsidRPr="000F2447">
        <w:rPr>
          <w:rFonts w:ascii="Times New Roman" w:hAnsi="Times New Roman" w:cs="Times New Roman"/>
          <w:b/>
          <w:color w:val="000000"/>
          <w:sz w:val="24"/>
          <w:szCs w:val="24"/>
          <w:lang w:eastAsia="ru-RU"/>
        </w:rPr>
        <w:t>Пугач Л. Ю.</w:t>
      </w:r>
      <w:r w:rsidRPr="000F2447">
        <w:rPr>
          <w:rFonts w:ascii="Times New Roman" w:hAnsi="Times New Roman" w:cs="Times New Roman"/>
          <w:b/>
          <w:color w:val="000000"/>
          <w:sz w:val="24"/>
          <w:szCs w:val="24"/>
          <w:lang w:val="ru-RU" w:eastAsia="ru-RU"/>
        </w:rPr>
        <w:t xml:space="preserve"> </w:t>
      </w:r>
      <w:r w:rsidRPr="000F2447">
        <w:rPr>
          <w:rFonts w:ascii="Times New Roman" w:hAnsi="Times New Roman"/>
          <w:sz w:val="24"/>
          <w:szCs w:val="24"/>
        </w:rPr>
        <w:t>Напрями впровадження веб-технологій у бібліотеках: зарубіжний досвід</w:t>
      </w:r>
      <w:r w:rsidRPr="000F2447">
        <w:rPr>
          <w:rFonts w:ascii="Times New Roman" w:hAnsi="Times New Roman"/>
          <w:sz w:val="24"/>
          <w:szCs w:val="24"/>
          <w:lang w:val="ru-RU"/>
        </w:rPr>
        <w:t>.</w:t>
      </w:r>
    </w:p>
    <w:p w:rsidR="001E17EF" w:rsidRPr="002044C7" w:rsidRDefault="001E17EF" w:rsidP="00FF16F8">
      <w:pPr>
        <w:tabs>
          <w:tab w:val="num" w:pos="0"/>
        </w:tabs>
        <w:spacing w:after="0" w:line="240" w:lineRule="auto"/>
        <w:ind w:firstLine="709"/>
        <w:jc w:val="both"/>
        <w:rPr>
          <w:rFonts w:ascii="Times New Roman" w:hAnsi="Times New Roman" w:cs="Times New Roman"/>
          <w:i/>
          <w:sz w:val="24"/>
          <w:szCs w:val="24"/>
          <w:lang w:val="ru-RU" w:eastAsia="ru-RU"/>
        </w:rPr>
      </w:pPr>
    </w:p>
    <w:p w:rsidR="00F14C80" w:rsidRPr="002044C7" w:rsidRDefault="00F14C80" w:rsidP="00FF16F8">
      <w:pPr>
        <w:tabs>
          <w:tab w:val="num" w:pos="0"/>
        </w:tabs>
        <w:spacing w:after="0" w:line="240" w:lineRule="auto"/>
        <w:ind w:firstLine="709"/>
        <w:jc w:val="both"/>
        <w:rPr>
          <w:rFonts w:ascii="Times New Roman" w:hAnsi="Times New Roman" w:cs="Times New Roman"/>
          <w:i/>
          <w:sz w:val="24"/>
          <w:szCs w:val="24"/>
          <w:lang w:val="ru-RU" w:eastAsia="ru-RU"/>
        </w:rPr>
      </w:pPr>
    </w:p>
    <w:p w:rsidR="00C00643" w:rsidRPr="000F2447" w:rsidRDefault="00644FAB" w:rsidP="00C00643">
      <w:pPr>
        <w:spacing w:after="0" w:line="240" w:lineRule="auto"/>
        <w:ind w:firstLine="709"/>
        <w:jc w:val="both"/>
        <w:rPr>
          <w:rFonts w:ascii="Times New Roman" w:hAnsi="Times New Roman" w:cs="Times New Roman"/>
          <w:sz w:val="24"/>
          <w:szCs w:val="24"/>
        </w:rPr>
      </w:pPr>
      <w:r w:rsidRPr="000F2447">
        <w:rPr>
          <w:rFonts w:ascii="Times New Roman" w:hAnsi="Times New Roman" w:cs="Times New Roman"/>
          <w:sz w:val="24"/>
          <w:szCs w:val="24"/>
        </w:rPr>
        <w:t>Звіт заслухано і затверджено на Вченій раді факультету культури і мистецтв від “7” листопада 2022</w:t>
      </w:r>
      <w:r w:rsidRPr="000F2447">
        <w:rPr>
          <w:rFonts w:ascii="Times New Roman" w:hAnsi="Times New Roman" w:cs="Times New Roman"/>
          <w:sz w:val="24"/>
          <w:szCs w:val="24"/>
          <w:lang w:val="en-US"/>
        </w:rPr>
        <w:t> </w:t>
      </w:r>
      <w:r w:rsidRPr="000F2447">
        <w:rPr>
          <w:rFonts w:ascii="Times New Roman" w:hAnsi="Times New Roman" w:cs="Times New Roman"/>
          <w:sz w:val="24"/>
          <w:szCs w:val="24"/>
        </w:rPr>
        <w:t>року, протокол №</w:t>
      </w:r>
      <w:r w:rsidRPr="000F2447">
        <w:rPr>
          <w:rFonts w:ascii="Times New Roman" w:hAnsi="Times New Roman" w:cs="Times New Roman"/>
          <w:sz w:val="24"/>
          <w:szCs w:val="24"/>
          <w:lang w:val="en-US"/>
        </w:rPr>
        <w:t> </w:t>
      </w:r>
      <w:r w:rsidRPr="000F2447">
        <w:rPr>
          <w:rFonts w:ascii="Times New Roman" w:hAnsi="Times New Roman" w:cs="Times New Roman"/>
          <w:sz w:val="24"/>
          <w:szCs w:val="24"/>
        </w:rPr>
        <w:t>15.</w:t>
      </w:r>
    </w:p>
    <w:p w:rsidR="009D5007" w:rsidRDefault="009D5007" w:rsidP="00C00643">
      <w:pPr>
        <w:spacing w:after="0" w:line="240" w:lineRule="auto"/>
        <w:jc w:val="both"/>
        <w:rPr>
          <w:rFonts w:ascii="Times New Roman" w:hAnsi="Times New Roman" w:cs="Times New Roman"/>
          <w:sz w:val="24"/>
          <w:szCs w:val="24"/>
        </w:rPr>
      </w:pPr>
    </w:p>
    <w:p w:rsidR="002044C7" w:rsidRPr="000F2447" w:rsidRDefault="002044C7" w:rsidP="00C00643">
      <w:pPr>
        <w:spacing w:after="0" w:line="240" w:lineRule="auto"/>
        <w:jc w:val="both"/>
        <w:rPr>
          <w:rFonts w:ascii="Times New Roman" w:hAnsi="Times New Roman" w:cs="Times New Roman"/>
          <w:sz w:val="24"/>
          <w:szCs w:val="24"/>
        </w:rPr>
      </w:pPr>
      <w:bookmarkStart w:id="11" w:name="_GoBack"/>
      <w:bookmarkEnd w:id="11"/>
    </w:p>
    <w:p w:rsidR="00C00643" w:rsidRPr="008B270A" w:rsidRDefault="00F93C92" w:rsidP="00F90A29">
      <w:pPr>
        <w:spacing w:after="0" w:line="240" w:lineRule="auto"/>
        <w:jc w:val="center"/>
        <w:rPr>
          <w:rFonts w:ascii="Times New Roman" w:hAnsi="Times New Roman" w:cs="Times New Roman"/>
          <w:sz w:val="24"/>
          <w:szCs w:val="24"/>
        </w:rPr>
      </w:pPr>
      <w:r w:rsidRPr="000F2447">
        <w:rPr>
          <w:rFonts w:ascii="Times New Roman" w:hAnsi="Times New Roman" w:cs="Times New Roman"/>
          <w:sz w:val="24"/>
          <w:szCs w:val="24"/>
        </w:rPr>
        <w:t>В. о. д</w:t>
      </w:r>
      <w:r w:rsidR="001567B1" w:rsidRPr="000F2447">
        <w:rPr>
          <w:rFonts w:ascii="Times New Roman" w:hAnsi="Times New Roman" w:cs="Times New Roman"/>
          <w:sz w:val="24"/>
          <w:szCs w:val="24"/>
        </w:rPr>
        <w:t>екан</w:t>
      </w:r>
      <w:r w:rsidRPr="000F2447">
        <w:rPr>
          <w:rFonts w:ascii="Times New Roman" w:hAnsi="Times New Roman" w:cs="Times New Roman"/>
          <w:sz w:val="24"/>
          <w:szCs w:val="24"/>
        </w:rPr>
        <w:t>а</w:t>
      </w:r>
      <w:r w:rsidR="001567B1" w:rsidRPr="000F2447">
        <w:rPr>
          <w:rFonts w:ascii="Times New Roman" w:hAnsi="Times New Roman" w:cs="Times New Roman"/>
          <w:sz w:val="24"/>
          <w:szCs w:val="24"/>
        </w:rPr>
        <w:t xml:space="preserve"> </w:t>
      </w:r>
      <w:r w:rsidR="00C00643" w:rsidRPr="000F2447">
        <w:rPr>
          <w:rFonts w:ascii="Times New Roman" w:hAnsi="Times New Roman" w:cs="Times New Roman"/>
          <w:sz w:val="24"/>
          <w:szCs w:val="24"/>
        </w:rPr>
        <w:t xml:space="preserve">факультету культури і мистецтв </w:t>
      </w:r>
      <w:r w:rsidR="00C00643" w:rsidRPr="000F2447">
        <w:rPr>
          <w:rFonts w:ascii="Times New Roman" w:hAnsi="Times New Roman" w:cs="Times New Roman"/>
          <w:sz w:val="24"/>
          <w:szCs w:val="24"/>
        </w:rPr>
        <w:tab/>
      </w:r>
      <w:r w:rsidR="00C00643" w:rsidRPr="000F2447">
        <w:rPr>
          <w:rFonts w:ascii="Times New Roman" w:hAnsi="Times New Roman" w:cs="Times New Roman"/>
          <w:sz w:val="24"/>
          <w:szCs w:val="24"/>
        </w:rPr>
        <w:tab/>
      </w:r>
      <w:r w:rsidR="00C00643" w:rsidRPr="000F2447">
        <w:rPr>
          <w:rFonts w:ascii="Times New Roman" w:hAnsi="Times New Roman" w:cs="Times New Roman"/>
          <w:sz w:val="24"/>
          <w:szCs w:val="24"/>
        </w:rPr>
        <w:tab/>
      </w:r>
      <w:r w:rsidRPr="000F2447">
        <w:rPr>
          <w:rFonts w:ascii="Times New Roman" w:hAnsi="Times New Roman" w:cs="Times New Roman"/>
          <w:sz w:val="24"/>
          <w:szCs w:val="24"/>
        </w:rPr>
        <w:t>проф</w:t>
      </w:r>
      <w:r w:rsidR="00C00643" w:rsidRPr="000F2447">
        <w:rPr>
          <w:rFonts w:ascii="Times New Roman" w:hAnsi="Times New Roman" w:cs="Times New Roman"/>
          <w:sz w:val="24"/>
          <w:szCs w:val="24"/>
        </w:rPr>
        <w:t xml:space="preserve">. </w:t>
      </w:r>
      <w:r w:rsidRPr="000F2447">
        <w:rPr>
          <w:rFonts w:ascii="Times New Roman" w:hAnsi="Times New Roman" w:cs="Times New Roman"/>
          <w:sz w:val="24"/>
          <w:szCs w:val="24"/>
        </w:rPr>
        <w:t>М</w:t>
      </w:r>
      <w:r w:rsidR="00C00643" w:rsidRPr="000F2447">
        <w:rPr>
          <w:rFonts w:ascii="Times New Roman" w:hAnsi="Times New Roman" w:cs="Times New Roman"/>
          <w:sz w:val="24"/>
          <w:szCs w:val="24"/>
        </w:rPr>
        <w:t>.</w:t>
      </w:r>
      <w:r w:rsidRPr="000F2447">
        <w:rPr>
          <w:rFonts w:ascii="Times New Roman" w:hAnsi="Times New Roman" w:cs="Times New Roman"/>
          <w:sz w:val="24"/>
          <w:szCs w:val="24"/>
        </w:rPr>
        <w:t> В</w:t>
      </w:r>
      <w:r w:rsidR="00C00643" w:rsidRPr="000F2447">
        <w:rPr>
          <w:rFonts w:ascii="Times New Roman" w:hAnsi="Times New Roman" w:cs="Times New Roman"/>
          <w:sz w:val="24"/>
          <w:szCs w:val="24"/>
        </w:rPr>
        <w:t>.</w:t>
      </w:r>
      <w:r w:rsidRPr="000F2447">
        <w:rPr>
          <w:rFonts w:ascii="Times New Roman" w:hAnsi="Times New Roman" w:cs="Times New Roman"/>
          <w:sz w:val="24"/>
          <w:szCs w:val="24"/>
        </w:rPr>
        <w:t> Гарбузюк</w:t>
      </w:r>
    </w:p>
    <w:sectPr w:rsidR="00C00643" w:rsidRPr="008B270A" w:rsidSect="00C570AA">
      <w:footerReference w:type="default" r:id="rId225"/>
      <w:pgSz w:w="11906" w:h="16838"/>
      <w:pgMar w:top="1418" w:right="56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CE2" w:rsidRDefault="006C1CE2" w:rsidP="003671DE">
      <w:pPr>
        <w:spacing w:after="0" w:line="240" w:lineRule="auto"/>
      </w:pPr>
      <w:r>
        <w:separator/>
      </w:r>
    </w:p>
  </w:endnote>
  <w:endnote w:type="continuationSeparator" w:id="0">
    <w:p w:rsidR="006C1CE2" w:rsidRDefault="006C1CE2" w:rsidP="00367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Times New Roman"/>
    <w:panose1 w:val="00000000000000000000"/>
    <w:charset w:val="00"/>
    <w:family w:val="roman"/>
    <w:notTrueType/>
    <w:pitch w:val="default"/>
  </w:font>
  <w:font w:name="PalatinoLinotype-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PalatinoLinotype-Roman">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IDFont+F1">
    <w:altName w:val="MS Mincho"/>
    <w:panose1 w:val="00000000000000000000"/>
    <w:charset w:val="80"/>
    <w:family w:val="auto"/>
    <w:notTrueType/>
    <w:pitch w:val="default"/>
    <w:sig w:usb0="00000000" w:usb1="08070000" w:usb2="00000010" w:usb3="00000000" w:csb0="00020000" w:csb1="00000000"/>
  </w:font>
  <w:font w:name="CIDFont+F2">
    <w:altName w:val="MS Mincho"/>
    <w:panose1 w:val="00000000000000000000"/>
    <w:charset w:val="80"/>
    <w:family w:val="auto"/>
    <w:notTrueType/>
    <w:pitch w:val="default"/>
    <w:sig w:usb0="00000000" w:usb1="08070000" w:usb2="00000010" w:usb3="00000000" w:csb0="00020000" w:csb1="00000000"/>
  </w:font>
  <w:font w:name="CIDFont+F1;MS Mincho">
    <w:panose1 w:val="00000000000000000000"/>
    <w:charset w:val="00"/>
    <w:family w:val="roman"/>
    <w:notTrueType/>
    <w:pitch w:val="default"/>
  </w:font>
  <w:font w:name="CIDFont+F2;MS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7985"/>
      <w:docPartObj>
        <w:docPartGallery w:val="Page Numbers (Bottom of Page)"/>
        <w:docPartUnique/>
      </w:docPartObj>
    </w:sdtPr>
    <w:sdtEndPr/>
    <w:sdtContent>
      <w:p w:rsidR="001C5895" w:rsidRDefault="001C5895">
        <w:pPr>
          <w:pStyle w:val="af4"/>
          <w:jc w:val="right"/>
        </w:pPr>
        <w:r>
          <w:rPr>
            <w:noProof/>
          </w:rPr>
          <w:fldChar w:fldCharType="begin"/>
        </w:r>
        <w:r>
          <w:rPr>
            <w:noProof/>
          </w:rPr>
          <w:instrText xml:space="preserve"> PAGE   \* MERGEFORMAT </w:instrText>
        </w:r>
        <w:r>
          <w:rPr>
            <w:noProof/>
          </w:rPr>
          <w:fldChar w:fldCharType="separate"/>
        </w:r>
        <w:r w:rsidR="002044C7">
          <w:rPr>
            <w:noProof/>
          </w:rPr>
          <w:t>78</w:t>
        </w:r>
        <w:r>
          <w:rPr>
            <w:noProof/>
          </w:rPr>
          <w:fldChar w:fldCharType="end"/>
        </w:r>
      </w:p>
    </w:sdtContent>
  </w:sdt>
  <w:p w:rsidR="001C5895" w:rsidRDefault="001C58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CE2" w:rsidRDefault="006C1CE2" w:rsidP="003671DE">
      <w:pPr>
        <w:spacing w:after="0" w:line="240" w:lineRule="auto"/>
      </w:pPr>
      <w:r>
        <w:separator/>
      </w:r>
    </w:p>
  </w:footnote>
  <w:footnote w:type="continuationSeparator" w:id="0">
    <w:p w:rsidR="006C1CE2" w:rsidRDefault="006C1CE2" w:rsidP="003671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suff w:val="nothing"/>
      <w:lvlText w:val="%1."/>
      <w:lvlJc w:val="left"/>
      <w:pPr>
        <w:tabs>
          <w:tab w:val="num" w:pos="0"/>
        </w:tabs>
        <w:ind w:left="0" w:firstLine="0"/>
      </w:pPr>
    </w:lvl>
  </w:abstractNum>
  <w:abstractNum w:abstractNumId="1">
    <w:nsid w:val="00000005"/>
    <w:multiLevelType w:val="multilevel"/>
    <w:tmpl w:val="BF8E40D2"/>
    <w:name w:val="WW8Num5"/>
    <w:lvl w:ilvl="0">
      <w:start w:val="1"/>
      <w:numFmt w:val="decimal"/>
      <w:lvlText w:val="%1."/>
      <w:lvlJc w:val="left"/>
      <w:pPr>
        <w:tabs>
          <w:tab w:val="num" w:pos="720"/>
        </w:tabs>
        <w:ind w:left="720" w:hanging="360"/>
      </w:pPr>
      <w:rPr>
        <w:rFonts w:ascii="Liberation Serif" w:hAnsi="Liberation Serif" w:cs="Liberation Serif"/>
        <w:b w:val="0"/>
        <w:bCs w:val="0"/>
        <w:i w:val="0"/>
        <w:iCs w:val="0"/>
        <w:caps w:val="0"/>
        <w:smallCaps w:val="0"/>
        <w:color w:val="000000"/>
        <w:spacing w:val="0"/>
        <w:sz w:val="28"/>
        <w:szCs w:val="28"/>
        <w:lang w:val="ru-RU"/>
      </w:rPr>
    </w:lvl>
    <w:lvl w:ilvl="1">
      <w:start w:val="1"/>
      <w:numFmt w:val="decimal"/>
      <w:lvlText w:val="%2."/>
      <w:lvlJc w:val="left"/>
      <w:pPr>
        <w:tabs>
          <w:tab w:val="num" w:pos="502"/>
        </w:tabs>
        <w:ind w:left="502" w:hanging="360"/>
      </w:pPr>
      <w:rPr>
        <w:b w:val="0"/>
        <w:sz w:val="28"/>
        <w:szCs w:val="28"/>
      </w:rPr>
    </w:lvl>
    <w:lvl w:ilvl="2">
      <w:start w:val="1"/>
      <w:numFmt w:val="decimal"/>
      <w:lvlText w:val="%3."/>
      <w:lvlJc w:val="left"/>
      <w:pPr>
        <w:tabs>
          <w:tab w:val="num" w:pos="502"/>
        </w:tabs>
        <w:ind w:left="502"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360"/>
        </w:tabs>
        <w:ind w:left="36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9725DB"/>
    <w:multiLevelType w:val="hybridMultilevel"/>
    <w:tmpl w:val="1DB89488"/>
    <w:lvl w:ilvl="0" w:tplc="04220001">
      <w:start w:val="1"/>
      <w:numFmt w:val="bullet"/>
      <w:lvlText w:val=""/>
      <w:lvlJc w:val="left"/>
      <w:pPr>
        <w:ind w:left="927" w:hanging="360"/>
      </w:pPr>
      <w:rPr>
        <w:rFonts w:ascii="Symbol" w:hAnsi="Symbo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
    <w:nsid w:val="07946270"/>
    <w:multiLevelType w:val="hybridMultilevel"/>
    <w:tmpl w:val="C09002C0"/>
    <w:lvl w:ilvl="0" w:tplc="74CC1CC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0B2CED"/>
    <w:multiLevelType w:val="hybridMultilevel"/>
    <w:tmpl w:val="509842A2"/>
    <w:lvl w:ilvl="0" w:tplc="A51CA6F4">
      <w:start w:val="3"/>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nsid w:val="0899180E"/>
    <w:multiLevelType w:val="hybridMultilevel"/>
    <w:tmpl w:val="F5EE34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8C4414"/>
    <w:multiLevelType w:val="hybridMultilevel"/>
    <w:tmpl w:val="3F30896C"/>
    <w:lvl w:ilvl="0" w:tplc="7E1A3D00">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DA7ABD"/>
    <w:multiLevelType w:val="hybridMultilevel"/>
    <w:tmpl w:val="FD9CF5B4"/>
    <w:lvl w:ilvl="0" w:tplc="E676F408">
      <w:start w:val="27"/>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AF4603F"/>
    <w:multiLevelType w:val="hybridMultilevel"/>
    <w:tmpl w:val="2D6E4B2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00B16A1"/>
    <w:multiLevelType w:val="hybridMultilevel"/>
    <w:tmpl w:val="C062FF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3E62067"/>
    <w:multiLevelType w:val="hybridMultilevel"/>
    <w:tmpl w:val="3666309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54D5EB1"/>
    <w:multiLevelType w:val="hybridMultilevel"/>
    <w:tmpl w:val="CFEC08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7E200A4"/>
    <w:multiLevelType w:val="hybridMultilevel"/>
    <w:tmpl w:val="A296DED8"/>
    <w:lvl w:ilvl="0" w:tplc="C0F89A6C">
      <w:start w:val="1"/>
      <w:numFmt w:val="decimal"/>
      <w:lvlText w:val="%1)"/>
      <w:lvlJc w:val="left"/>
      <w:pPr>
        <w:ind w:left="1407" w:hanging="840"/>
      </w:pPr>
      <w:rPr>
        <w:rFonts w:ascii="Times New Roman" w:eastAsia="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B2E68D7"/>
    <w:multiLevelType w:val="hybridMultilevel"/>
    <w:tmpl w:val="1804A9FA"/>
    <w:lvl w:ilvl="0" w:tplc="A25667AE">
      <w:start w:val="1"/>
      <w:numFmt w:val="decimal"/>
      <w:lvlText w:val="%1)"/>
      <w:lvlJc w:val="left"/>
      <w:pPr>
        <w:ind w:left="2727" w:hanging="360"/>
      </w:pPr>
      <w:rPr>
        <w:rFonts w:hint="default"/>
        <w:color w:val="auto"/>
      </w:rPr>
    </w:lvl>
    <w:lvl w:ilvl="1" w:tplc="04190019" w:tentative="1">
      <w:start w:val="1"/>
      <w:numFmt w:val="lowerLetter"/>
      <w:lvlText w:val="%2."/>
      <w:lvlJc w:val="left"/>
      <w:pPr>
        <w:ind w:left="3447" w:hanging="360"/>
      </w:pPr>
    </w:lvl>
    <w:lvl w:ilvl="2" w:tplc="0419001B" w:tentative="1">
      <w:start w:val="1"/>
      <w:numFmt w:val="lowerRoman"/>
      <w:lvlText w:val="%3."/>
      <w:lvlJc w:val="right"/>
      <w:pPr>
        <w:ind w:left="4167" w:hanging="180"/>
      </w:pPr>
    </w:lvl>
    <w:lvl w:ilvl="3" w:tplc="0419000F" w:tentative="1">
      <w:start w:val="1"/>
      <w:numFmt w:val="decimal"/>
      <w:lvlText w:val="%4."/>
      <w:lvlJc w:val="left"/>
      <w:pPr>
        <w:ind w:left="4887" w:hanging="360"/>
      </w:pPr>
    </w:lvl>
    <w:lvl w:ilvl="4" w:tplc="04190019" w:tentative="1">
      <w:start w:val="1"/>
      <w:numFmt w:val="lowerLetter"/>
      <w:lvlText w:val="%5."/>
      <w:lvlJc w:val="left"/>
      <w:pPr>
        <w:ind w:left="5607" w:hanging="360"/>
      </w:pPr>
    </w:lvl>
    <w:lvl w:ilvl="5" w:tplc="0419001B" w:tentative="1">
      <w:start w:val="1"/>
      <w:numFmt w:val="lowerRoman"/>
      <w:lvlText w:val="%6."/>
      <w:lvlJc w:val="right"/>
      <w:pPr>
        <w:ind w:left="6327" w:hanging="180"/>
      </w:pPr>
    </w:lvl>
    <w:lvl w:ilvl="6" w:tplc="0419000F" w:tentative="1">
      <w:start w:val="1"/>
      <w:numFmt w:val="decimal"/>
      <w:lvlText w:val="%7."/>
      <w:lvlJc w:val="left"/>
      <w:pPr>
        <w:ind w:left="7047" w:hanging="360"/>
      </w:pPr>
    </w:lvl>
    <w:lvl w:ilvl="7" w:tplc="04190019" w:tentative="1">
      <w:start w:val="1"/>
      <w:numFmt w:val="lowerLetter"/>
      <w:lvlText w:val="%8."/>
      <w:lvlJc w:val="left"/>
      <w:pPr>
        <w:ind w:left="7767" w:hanging="360"/>
      </w:pPr>
    </w:lvl>
    <w:lvl w:ilvl="8" w:tplc="0419001B" w:tentative="1">
      <w:start w:val="1"/>
      <w:numFmt w:val="lowerRoman"/>
      <w:lvlText w:val="%9."/>
      <w:lvlJc w:val="right"/>
      <w:pPr>
        <w:ind w:left="8487" w:hanging="180"/>
      </w:pPr>
    </w:lvl>
  </w:abstractNum>
  <w:abstractNum w:abstractNumId="14">
    <w:nsid w:val="1EDD472F"/>
    <w:multiLevelType w:val="hybridMultilevel"/>
    <w:tmpl w:val="A66E5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F1227C1"/>
    <w:multiLevelType w:val="hybridMultilevel"/>
    <w:tmpl w:val="88327E5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05E7DFF"/>
    <w:multiLevelType w:val="hybridMultilevel"/>
    <w:tmpl w:val="133E91C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0685F5E"/>
    <w:multiLevelType w:val="hybridMultilevel"/>
    <w:tmpl w:val="C46A988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22683A35"/>
    <w:multiLevelType w:val="hybridMultilevel"/>
    <w:tmpl w:val="088AD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891877"/>
    <w:multiLevelType w:val="hybridMultilevel"/>
    <w:tmpl w:val="5E9E59F8"/>
    <w:lvl w:ilvl="0" w:tplc="04190001">
      <w:start w:val="1"/>
      <w:numFmt w:val="bullet"/>
      <w:lvlText w:val=""/>
      <w:lvlJc w:val="left"/>
      <w:pPr>
        <w:ind w:left="1647" w:hanging="360"/>
      </w:pPr>
      <w:rPr>
        <w:rFonts w:ascii="Symbol" w:hAnsi="Symbol"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0">
    <w:nsid w:val="272F6FCF"/>
    <w:multiLevelType w:val="hybridMultilevel"/>
    <w:tmpl w:val="632C21DC"/>
    <w:lvl w:ilvl="0" w:tplc="12409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8825021"/>
    <w:multiLevelType w:val="hybridMultilevel"/>
    <w:tmpl w:val="6FD471DC"/>
    <w:lvl w:ilvl="0" w:tplc="92DEE1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1818DD"/>
    <w:multiLevelType w:val="hybridMultilevel"/>
    <w:tmpl w:val="384AB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0294CBC"/>
    <w:multiLevelType w:val="hybridMultilevel"/>
    <w:tmpl w:val="2E90DA7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0887CDB"/>
    <w:multiLevelType w:val="hybridMultilevel"/>
    <w:tmpl w:val="8490F3B8"/>
    <w:lvl w:ilvl="0" w:tplc="E676F408">
      <w:start w:val="27"/>
      <w:numFmt w:val="bullet"/>
      <w:lvlText w:val="–"/>
      <w:lvlJc w:val="left"/>
      <w:pPr>
        <w:ind w:left="142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34236006"/>
    <w:multiLevelType w:val="hybridMultilevel"/>
    <w:tmpl w:val="6FD471DC"/>
    <w:lvl w:ilvl="0" w:tplc="92DEE16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D74906"/>
    <w:multiLevelType w:val="hybridMultilevel"/>
    <w:tmpl w:val="7B78403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D5D6082"/>
    <w:multiLevelType w:val="hybridMultilevel"/>
    <w:tmpl w:val="2F8A3A4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46805A87"/>
    <w:multiLevelType w:val="hybridMultilevel"/>
    <w:tmpl w:val="4F5CCFA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490625EF"/>
    <w:multiLevelType w:val="hybridMultilevel"/>
    <w:tmpl w:val="EEBE97A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AE61E46"/>
    <w:multiLevelType w:val="hybridMultilevel"/>
    <w:tmpl w:val="F17CC3A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BE963D3"/>
    <w:multiLevelType w:val="hybridMultilevel"/>
    <w:tmpl w:val="C546A712"/>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C564A4E"/>
    <w:multiLevelType w:val="hybridMultilevel"/>
    <w:tmpl w:val="4D2AAA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4D38157F"/>
    <w:multiLevelType w:val="hybridMultilevel"/>
    <w:tmpl w:val="C340FA84"/>
    <w:lvl w:ilvl="0" w:tplc="E676F408">
      <w:start w:val="27"/>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477EC3"/>
    <w:multiLevelType w:val="hybridMultilevel"/>
    <w:tmpl w:val="ECC4A98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52AE3731"/>
    <w:multiLevelType w:val="hybridMultilevel"/>
    <w:tmpl w:val="121E46F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54940425"/>
    <w:multiLevelType w:val="hybridMultilevel"/>
    <w:tmpl w:val="E5AC78C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8A0D9F"/>
    <w:multiLevelType w:val="hybridMultilevel"/>
    <w:tmpl w:val="41EA08FC"/>
    <w:lvl w:ilvl="0" w:tplc="942AAB54">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8">
    <w:nsid w:val="596245EE"/>
    <w:multiLevelType w:val="hybridMultilevel"/>
    <w:tmpl w:val="0972DDA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5BE80C81"/>
    <w:multiLevelType w:val="hybridMultilevel"/>
    <w:tmpl w:val="CA56E5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nsid w:val="62286DFF"/>
    <w:multiLevelType w:val="hybridMultilevel"/>
    <w:tmpl w:val="5EF0BB9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2762325"/>
    <w:multiLevelType w:val="hybridMultilevel"/>
    <w:tmpl w:val="FA56498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BA90DD7"/>
    <w:multiLevelType w:val="hybridMultilevel"/>
    <w:tmpl w:val="3BE66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3F5E11"/>
    <w:multiLevelType w:val="hybridMultilevel"/>
    <w:tmpl w:val="BC3AADEE"/>
    <w:lvl w:ilvl="0" w:tplc="3B2675B2">
      <w:start w:val="1"/>
      <w:numFmt w:val="decimal"/>
      <w:lvlText w:val="%1)"/>
      <w:lvlJc w:val="left"/>
      <w:pPr>
        <w:ind w:left="922" w:hanging="360"/>
      </w:pPr>
      <w:rPr>
        <w:rFonts w:hint="default"/>
      </w:rPr>
    </w:lvl>
    <w:lvl w:ilvl="1" w:tplc="04190019" w:tentative="1">
      <w:start w:val="1"/>
      <w:numFmt w:val="lowerLetter"/>
      <w:lvlText w:val="%2."/>
      <w:lvlJc w:val="left"/>
      <w:pPr>
        <w:ind w:left="1642" w:hanging="360"/>
      </w:pPr>
    </w:lvl>
    <w:lvl w:ilvl="2" w:tplc="0419001B" w:tentative="1">
      <w:start w:val="1"/>
      <w:numFmt w:val="lowerRoman"/>
      <w:lvlText w:val="%3."/>
      <w:lvlJc w:val="right"/>
      <w:pPr>
        <w:ind w:left="2362" w:hanging="180"/>
      </w:pPr>
    </w:lvl>
    <w:lvl w:ilvl="3" w:tplc="0419000F" w:tentative="1">
      <w:start w:val="1"/>
      <w:numFmt w:val="decimal"/>
      <w:lvlText w:val="%4."/>
      <w:lvlJc w:val="left"/>
      <w:pPr>
        <w:ind w:left="3082" w:hanging="360"/>
      </w:pPr>
    </w:lvl>
    <w:lvl w:ilvl="4" w:tplc="04190019" w:tentative="1">
      <w:start w:val="1"/>
      <w:numFmt w:val="lowerLetter"/>
      <w:lvlText w:val="%5."/>
      <w:lvlJc w:val="left"/>
      <w:pPr>
        <w:ind w:left="3802" w:hanging="360"/>
      </w:pPr>
    </w:lvl>
    <w:lvl w:ilvl="5" w:tplc="0419001B" w:tentative="1">
      <w:start w:val="1"/>
      <w:numFmt w:val="lowerRoman"/>
      <w:lvlText w:val="%6."/>
      <w:lvlJc w:val="right"/>
      <w:pPr>
        <w:ind w:left="4522" w:hanging="180"/>
      </w:pPr>
    </w:lvl>
    <w:lvl w:ilvl="6" w:tplc="0419000F" w:tentative="1">
      <w:start w:val="1"/>
      <w:numFmt w:val="decimal"/>
      <w:lvlText w:val="%7."/>
      <w:lvlJc w:val="left"/>
      <w:pPr>
        <w:ind w:left="5242" w:hanging="360"/>
      </w:pPr>
    </w:lvl>
    <w:lvl w:ilvl="7" w:tplc="04190019" w:tentative="1">
      <w:start w:val="1"/>
      <w:numFmt w:val="lowerLetter"/>
      <w:lvlText w:val="%8."/>
      <w:lvlJc w:val="left"/>
      <w:pPr>
        <w:ind w:left="5962" w:hanging="360"/>
      </w:pPr>
    </w:lvl>
    <w:lvl w:ilvl="8" w:tplc="0419001B" w:tentative="1">
      <w:start w:val="1"/>
      <w:numFmt w:val="lowerRoman"/>
      <w:lvlText w:val="%9."/>
      <w:lvlJc w:val="right"/>
      <w:pPr>
        <w:ind w:left="6682" w:hanging="180"/>
      </w:pPr>
    </w:lvl>
  </w:abstractNum>
  <w:abstractNum w:abstractNumId="44">
    <w:nsid w:val="6EAB696C"/>
    <w:multiLevelType w:val="hybridMultilevel"/>
    <w:tmpl w:val="58A2B1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CE4F83"/>
    <w:multiLevelType w:val="hybridMultilevel"/>
    <w:tmpl w:val="551C8D9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46">
    <w:nsid w:val="77925F25"/>
    <w:multiLevelType w:val="hybridMultilevel"/>
    <w:tmpl w:val="8E98D99A"/>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77C340EE"/>
    <w:multiLevelType w:val="hybridMultilevel"/>
    <w:tmpl w:val="6FD2286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nsid w:val="78B51C51"/>
    <w:multiLevelType w:val="hybridMultilevel"/>
    <w:tmpl w:val="FFB2EE2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nsid w:val="7CA768A7"/>
    <w:multiLevelType w:val="hybridMultilevel"/>
    <w:tmpl w:val="2438BE2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7DF165A5"/>
    <w:multiLevelType w:val="hybridMultilevel"/>
    <w:tmpl w:val="EEEC8EB8"/>
    <w:lvl w:ilvl="0" w:tplc="04190011">
      <w:start w:val="1"/>
      <w:numFmt w:val="decimal"/>
      <w:lvlText w:val="%1)"/>
      <w:lvlJc w:val="left"/>
      <w:pPr>
        <w:tabs>
          <w:tab w:val="num" w:pos="1070"/>
        </w:tabs>
        <w:ind w:left="1070" w:hanging="360"/>
      </w:pPr>
      <w:rPr>
        <w:rFonts w:hint="default"/>
        <w:color w:val="auto"/>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51">
    <w:nsid w:val="7EB81F74"/>
    <w:multiLevelType w:val="hybridMultilevel"/>
    <w:tmpl w:val="3BF21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9A09AC"/>
    <w:multiLevelType w:val="hybridMultilevel"/>
    <w:tmpl w:val="7BFA87C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4"/>
  </w:num>
  <w:num w:numId="2">
    <w:abstractNumId w:val="4"/>
  </w:num>
  <w:num w:numId="3">
    <w:abstractNumId w:val="32"/>
  </w:num>
  <w:num w:numId="4">
    <w:abstractNumId w:val="49"/>
  </w:num>
  <w:num w:numId="5">
    <w:abstractNumId w:val="2"/>
  </w:num>
  <w:num w:numId="6">
    <w:abstractNumId w:val="39"/>
  </w:num>
  <w:num w:numId="7">
    <w:abstractNumId w:val="7"/>
  </w:num>
  <w:num w:numId="8">
    <w:abstractNumId w:val="11"/>
  </w:num>
  <w:num w:numId="9">
    <w:abstractNumId w:val="8"/>
  </w:num>
  <w:num w:numId="10">
    <w:abstractNumId w:val="46"/>
  </w:num>
  <w:num w:numId="11">
    <w:abstractNumId w:val="44"/>
  </w:num>
  <w:num w:numId="12">
    <w:abstractNumId w:val="51"/>
  </w:num>
  <w:num w:numId="13">
    <w:abstractNumId w:val="33"/>
  </w:num>
  <w:num w:numId="14">
    <w:abstractNumId w:val="24"/>
  </w:num>
  <w:num w:numId="15">
    <w:abstractNumId w:val="3"/>
  </w:num>
  <w:num w:numId="16">
    <w:abstractNumId w:val="16"/>
  </w:num>
  <w:num w:numId="17">
    <w:abstractNumId w:val="37"/>
  </w:num>
  <w:num w:numId="18">
    <w:abstractNumId w:val="14"/>
  </w:num>
  <w:num w:numId="19">
    <w:abstractNumId w:val="43"/>
  </w:num>
  <w:num w:numId="20">
    <w:abstractNumId w:val="45"/>
  </w:num>
  <w:num w:numId="21">
    <w:abstractNumId w:val="12"/>
  </w:num>
  <w:num w:numId="22">
    <w:abstractNumId w:val="31"/>
  </w:num>
  <w:num w:numId="23">
    <w:abstractNumId w:val="19"/>
  </w:num>
  <w:num w:numId="24">
    <w:abstractNumId w:val="13"/>
  </w:num>
  <w:num w:numId="25">
    <w:abstractNumId w:val="20"/>
  </w:num>
  <w:num w:numId="26">
    <w:abstractNumId w:val="41"/>
  </w:num>
  <w:num w:numId="27">
    <w:abstractNumId w:val="29"/>
  </w:num>
  <w:num w:numId="28">
    <w:abstractNumId w:val="22"/>
  </w:num>
  <w:num w:numId="29">
    <w:abstractNumId w:val="30"/>
  </w:num>
  <w:num w:numId="30">
    <w:abstractNumId w:val="10"/>
  </w:num>
  <w:num w:numId="31">
    <w:abstractNumId w:val="23"/>
  </w:num>
  <w:num w:numId="32">
    <w:abstractNumId w:val="9"/>
  </w:num>
  <w:num w:numId="33">
    <w:abstractNumId w:val="50"/>
  </w:num>
  <w:num w:numId="34">
    <w:abstractNumId w:val="5"/>
  </w:num>
  <w:num w:numId="35">
    <w:abstractNumId w:val="36"/>
  </w:num>
  <w:num w:numId="36">
    <w:abstractNumId w:val="47"/>
  </w:num>
  <w:num w:numId="37">
    <w:abstractNumId w:val="40"/>
  </w:num>
  <w:num w:numId="38">
    <w:abstractNumId w:val="38"/>
  </w:num>
  <w:num w:numId="39">
    <w:abstractNumId w:val="42"/>
  </w:num>
  <w:num w:numId="40">
    <w:abstractNumId w:val="25"/>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6"/>
  </w:num>
  <w:num w:numId="44">
    <w:abstractNumId w:val="21"/>
  </w:num>
  <w:num w:numId="45">
    <w:abstractNumId w:val="27"/>
  </w:num>
  <w:num w:numId="46">
    <w:abstractNumId w:val="17"/>
  </w:num>
  <w:num w:numId="47">
    <w:abstractNumId w:val="48"/>
  </w:num>
  <w:num w:numId="48">
    <w:abstractNumId w:val="26"/>
  </w:num>
  <w:num w:numId="49">
    <w:abstractNumId w:val="15"/>
  </w:num>
  <w:num w:numId="50">
    <w:abstractNumId w:val="52"/>
  </w:num>
  <w:num w:numId="51">
    <w:abstractNumId w:val="35"/>
  </w:num>
  <w:num w:numId="52">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n-AU" w:vendorID="64" w:dllVersion="131078" w:nlCheck="1" w:checkStyle="1"/>
  <w:activeWritingStyle w:appName="MSWord" w:lang="de-AT" w:vendorID="64" w:dllVersion="131078" w:nlCheck="1" w:checkStyle="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2C7"/>
    <w:rsid w:val="0000012E"/>
    <w:rsid w:val="0000043A"/>
    <w:rsid w:val="00000921"/>
    <w:rsid w:val="00000A2A"/>
    <w:rsid w:val="00000D65"/>
    <w:rsid w:val="00001797"/>
    <w:rsid w:val="00001E37"/>
    <w:rsid w:val="00001EC2"/>
    <w:rsid w:val="00002159"/>
    <w:rsid w:val="0000245F"/>
    <w:rsid w:val="00002DB6"/>
    <w:rsid w:val="00002DCF"/>
    <w:rsid w:val="0000350C"/>
    <w:rsid w:val="00003DA1"/>
    <w:rsid w:val="000048B7"/>
    <w:rsid w:val="00004CA9"/>
    <w:rsid w:val="00004E57"/>
    <w:rsid w:val="00005C04"/>
    <w:rsid w:val="00005C17"/>
    <w:rsid w:val="000066DC"/>
    <w:rsid w:val="00007335"/>
    <w:rsid w:val="00007947"/>
    <w:rsid w:val="00007E29"/>
    <w:rsid w:val="000100E0"/>
    <w:rsid w:val="00010763"/>
    <w:rsid w:val="00011900"/>
    <w:rsid w:val="00011A3B"/>
    <w:rsid w:val="000120A0"/>
    <w:rsid w:val="00012589"/>
    <w:rsid w:val="00012C37"/>
    <w:rsid w:val="00012E06"/>
    <w:rsid w:val="00012E42"/>
    <w:rsid w:val="0001358F"/>
    <w:rsid w:val="00013FC8"/>
    <w:rsid w:val="000142FC"/>
    <w:rsid w:val="0001435A"/>
    <w:rsid w:val="00014ACE"/>
    <w:rsid w:val="00015029"/>
    <w:rsid w:val="0001546E"/>
    <w:rsid w:val="000158CB"/>
    <w:rsid w:val="00015E54"/>
    <w:rsid w:val="0001641B"/>
    <w:rsid w:val="00016480"/>
    <w:rsid w:val="0001669E"/>
    <w:rsid w:val="000169C2"/>
    <w:rsid w:val="00016EF1"/>
    <w:rsid w:val="00017286"/>
    <w:rsid w:val="00017F00"/>
    <w:rsid w:val="00017F38"/>
    <w:rsid w:val="00017F74"/>
    <w:rsid w:val="00020054"/>
    <w:rsid w:val="0002007B"/>
    <w:rsid w:val="00020ABC"/>
    <w:rsid w:val="00020ACE"/>
    <w:rsid w:val="00020B3A"/>
    <w:rsid w:val="0002154D"/>
    <w:rsid w:val="000226BB"/>
    <w:rsid w:val="00022B27"/>
    <w:rsid w:val="00022DB4"/>
    <w:rsid w:val="0002337E"/>
    <w:rsid w:val="00023853"/>
    <w:rsid w:val="00023EA0"/>
    <w:rsid w:val="000243B6"/>
    <w:rsid w:val="00024744"/>
    <w:rsid w:val="000249EC"/>
    <w:rsid w:val="00025D6C"/>
    <w:rsid w:val="00026537"/>
    <w:rsid w:val="000269C1"/>
    <w:rsid w:val="00026D8F"/>
    <w:rsid w:val="00026F9C"/>
    <w:rsid w:val="00027286"/>
    <w:rsid w:val="0002785E"/>
    <w:rsid w:val="00027FE3"/>
    <w:rsid w:val="0003011A"/>
    <w:rsid w:val="00030526"/>
    <w:rsid w:val="000307A6"/>
    <w:rsid w:val="00030842"/>
    <w:rsid w:val="00030DF8"/>
    <w:rsid w:val="00030E76"/>
    <w:rsid w:val="000311E6"/>
    <w:rsid w:val="00031AE8"/>
    <w:rsid w:val="00032A18"/>
    <w:rsid w:val="00032A90"/>
    <w:rsid w:val="00032EDA"/>
    <w:rsid w:val="0003375E"/>
    <w:rsid w:val="00033CD6"/>
    <w:rsid w:val="0003402D"/>
    <w:rsid w:val="000343F3"/>
    <w:rsid w:val="000346D8"/>
    <w:rsid w:val="00034BBB"/>
    <w:rsid w:val="000350FA"/>
    <w:rsid w:val="00035852"/>
    <w:rsid w:val="00037B3C"/>
    <w:rsid w:val="0004093E"/>
    <w:rsid w:val="00040D1C"/>
    <w:rsid w:val="00041627"/>
    <w:rsid w:val="00041705"/>
    <w:rsid w:val="00041ADF"/>
    <w:rsid w:val="00041B9B"/>
    <w:rsid w:val="00041CE0"/>
    <w:rsid w:val="0004287D"/>
    <w:rsid w:val="000428DF"/>
    <w:rsid w:val="00042E98"/>
    <w:rsid w:val="00042F0F"/>
    <w:rsid w:val="00043B80"/>
    <w:rsid w:val="00043BBF"/>
    <w:rsid w:val="0004486A"/>
    <w:rsid w:val="00044A7A"/>
    <w:rsid w:val="00044BDC"/>
    <w:rsid w:val="00044C53"/>
    <w:rsid w:val="00045091"/>
    <w:rsid w:val="000454FF"/>
    <w:rsid w:val="00046329"/>
    <w:rsid w:val="00046465"/>
    <w:rsid w:val="0004649C"/>
    <w:rsid w:val="00046B86"/>
    <w:rsid w:val="00046CEF"/>
    <w:rsid w:val="00047464"/>
    <w:rsid w:val="000476A8"/>
    <w:rsid w:val="00047AD1"/>
    <w:rsid w:val="00050267"/>
    <w:rsid w:val="00050356"/>
    <w:rsid w:val="0005046C"/>
    <w:rsid w:val="000508C8"/>
    <w:rsid w:val="00050A17"/>
    <w:rsid w:val="00050AA4"/>
    <w:rsid w:val="000514DA"/>
    <w:rsid w:val="00051A11"/>
    <w:rsid w:val="00052446"/>
    <w:rsid w:val="000525A7"/>
    <w:rsid w:val="00052684"/>
    <w:rsid w:val="00052AA3"/>
    <w:rsid w:val="00052B89"/>
    <w:rsid w:val="000533F8"/>
    <w:rsid w:val="0005376D"/>
    <w:rsid w:val="0005398A"/>
    <w:rsid w:val="00053FDD"/>
    <w:rsid w:val="00054992"/>
    <w:rsid w:val="00054C8A"/>
    <w:rsid w:val="00054D31"/>
    <w:rsid w:val="00055A2B"/>
    <w:rsid w:val="00055A45"/>
    <w:rsid w:val="000564D9"/>
    <w:rsid w:val="000565C6"/>
    <w:rsid w:val="0005661D"/>
    <w:rsid w:val="00056848"/>
    <w:rsid w:val="000569B9"/>
    <w:rsid w:val="00056B11"/>
    <w:rsid w:val="000573BA"/>
    <w:rsid w:val="00057436"/>
    <w:rsid w:val="00057930"/>
    <w:rsid w:val="00057A78"/>
    <w:rsid w:val="00057CF0"/>
    <w:rsid w:val="00060256"/>
    <w:rsid w:val="00060C39"/>
    <w:rsid w:val="00062225"/>
    <w:rsid w:val="00062499"/>
    <w:rsid w:val="00062854"/>
    <w:rsid w:val="000628AD"/>
    <w:rsid w:val="000629B5"/>
    <w:rsid w:val="00062CA0"/>
    <w:rsid w:val="00063EA6"/>
    <w:rsid w:val="00064B62"/>
    <w:rsid w:val="00064D89"/>
    <w:rsid w:val="0006537F"/>
    <w:rsid w:val="000662B6"/>
    <w:rsid w:val="000663B1"/>
    <w:rsid w:val="000669DD"/>
    <w:rsid w:val="00066E92"/>
    <w:rsid w:val="000709E8"/>
    <w:rsid w:val="00071693"/>
    <w:rsid w:val="00071920"/>
    <w:rsid w:val="000735D8"/>
    <w:rsid w:val="00073AEE"/>
    <w:rsid w:val="00073BC2"/>
    <w:rsid w:val="00073D6C"/>
    <w:rsid w:val="000746D8"/>
    <w:rsid w:val="00074EE7"/>
    <w:rsid w:val="000758B0"/>
    <w:rsid w:val="00076C1B"/>
    <w:rsid w:val="00077CC7"/>
    <w:rsid w:val="00081048"/>
    <w:rsid w:val="000819CA"/>
    <w:rsid w:val="00081B3E"/>
    <w:rsid w:val="00081CE0"/>
    <w:rsid w:val="00081DB7"/>
    <w:rsid w:val="0008201A"/>
    <w:rsid w:val="000825D4"/>
    <w:rsid w:val="000829C9"/>
    <w:rsid w:val="00082B1E"/>
    <w:rsid w:val="00082CF5"/>
    <w:rsid w:val="00082DDE"/>
    <w:rsid w:val="00082E7E"/>
    <w:rsid w:val="00082F7A"/>
    <w:rsid w:val="000835D3"/>
    <w:rsid w:val="00083C88"/>
    <w:rsid w:val="000845BA"/>
    <w:rsid w:val="000846E0"/>
    <w:rsid w:val="00084F03"/>
    <w:rsid w:val="000852B5"/>
    <w:rsid w:val="00085360"/>
    <w:rsid w:val="00085643"/>
    <w:rsid w:val="00085874"/>
    <w:rsid w:val="00085AF9"/>
    <w:rsid w:val="000865C4"/>
    <w:rsid w:val="00087EF3"/>
    <w:rsid w:val="00090325"/>
    <w:rsid w:val="00090844"/>
    <w:rsid w:val="0009092F"/>
    <w:rsid w:val="00090DF3"/>
    <w:rsid w:val="00091594"/>
    <w:rsid w:val="000921AA"/>
    <w:rsid w:val="00092638"/>
    <w:rsid w:val="000927FA"/>
    <w:rsid w:val="00093071"/>
    <w:rsid w:val="0009316E"/>
    <w:rsid w:val="000940AC"/>
    <w:rsid w:val="000940BF"/>
    <w:rsid w:val="00094896"/>
    <w:rsid w:val="000948D6"/>
    <w:rsid w:val="0009498B"/>
    <w:rsid w:val="0009503A"/>
    <w:rsid w:val="0009634C"/>
    <w:rsid w:val="00096759"/>
    <w:rsid w:val="00096898"/>
    <w:rsid w:val="000968C0"/>
    <w:rsid w:val="00096DBB"/>
    <w:rsid w:val="0009717B"/>
    <w:rsid w:val="00097762"/>
    <w:rsid w:val="00097B18"/>
    <w:rsid w:val="000A06CB"/>
    <w:rsid w:val="000A0871"/>
    <w:rsid w:val="000A13B2"/>
    <w:rsid w:val="000A1C06"/>
    <w:rsid w:val="000A21F1"/>
    <w:rsid w:val="000A26FB"/>
    <w:rsid w:val="000A2EB7"/>
    <w:rsid w:val="000A30B4"/>
    <w:rsid w:val="000A3115"/>
    <w:rsid w:val="000A33AA"/>
    <w:rsid w:val="000A4F77"/>
    <w:rsid w:val="000A547D"/>
    <w:rsid w:val="000A552F"/>
    <w:rsid w:val="000A56C4"/>
    <w:rsid w:val="000A5C04"/>
    <w:rsid w:val="000A5E70"/>
    <w:rsid w:val="000A65CD"/>
    <w:rsid w:val="000A6CFE"/>
    <w:rsid w:val="000A724B"/>
    <w:rsid w:val="000A7512"/>
    <w:rsid w:val="000A76AC"/>
    <w:rsid w:val="000B084F"/>
    <w:rsid w:val="000B08DB"/>
    <w:rsid w:val="000B101E"/>
    <w:rsid w:val="000B102C"/>
    <w:rsid w:val="000B1931"/>
    <w:rsid w:val="000B2F67"/>
    <w:rsid w:val="000B38F7"/>
    <w:rsid w:val="000B392B"/>
    <w:rsid w:val="000B3A93"/>
    <w:rsid w:val="000B3AD3"/>
    <w:rsid w:val="000B6309"/>
    <w:rsid w:val="000B639B"/>
    <w:rsid w:val="000B7EDA"/>
    <w:rsid w:val="000B7FC1"/>
    <w:rsid w:val="000C098A"/>
    <w:rsid w:val="000C10C3"/>
    <w:rsid w:val="000C137F"/>
    <w:rsid w:val="000C1429"/>
    <w:rsid w:val="000C2BD1"/>
    <w:rsid w:val="000C315D"/>
    <w:rsid w:val="000C31A5"/>
    <w:rsid w:val="000C3B2F"/>
    <w:rsid w:val="000C458E"/>
    <w:rsid w:val="000C4683"/>
    <w:rsid w:val="000C5E21"/>
    <w:rsid w:val="000C6796"/>
    <w:rsid w:val="000C6826"/>
    <w:rsid w:val="000C72E9"/>
    <w:rsid w:val="000C75F0"/>
    <w:rsid w:val="000C7728"/>
    <w:rsid w:val="000C7F93"/>
    <w:rsid w:val="000D0CC0"/>
    <w:rsid w:val="000D0E89"/>
    <w:rsid w:val="000D12DA"/>
    <w:rsid w:val="000D2B03"/>
    <w:rsid w:val="000D31D2"/>
    <w:rsid w:val="000D31F2"/>
    <w:rsid w:val="000D3288"/>
    <w:rsid w:val="000D33DB"/>
    <w:rsid w:val="000D34FA"/>
    <w:rsid w:val="000D361E"/>
    <w:rsid w:val="000D379F"/>
    <w:rsid w:val="000D436C"/>
    <w:rsid w:val="000D4AA3"/>
    <w:rsid w:val="000D4B08"/>
    <w:rsid w:val="000D4D15"/>
    <w:rsid w:val="000D5098"/>
    <w:rsid w:val="000D57C8"/>
    <w:rsid w:val="000D5D63"/>
    <w:rsid w:val="000D65BE"/>
    <w:rsid w:val="000D6A24"/>
    <w:rsid w:val="000D6C13"/>
    <w:rsid w:val="000D6DE0"/>
    <w:rsid w:val="000D70D6"/>
    <w:rsid w:val="000D71F4"/>
    <w:rsid w:val="000D7F71"/>
    <w:rsid w:val="000D7FF3"/>
    <w:rsid w:val="000E05E3"/>
    <w:rsid w:val="000E0677"/>
    <w:rsid w:val="000E0DF1"/>
    <w:rsid w:val="000E1792"/>
    <w:rsid w:val="000E1E6F"/>
    <w:rsid w:val="000E207D"/>
    <w:rsid w:val="000E25F0"/>
    <w:rsid w:val="000E3771"/>
    <w:rsid w:val="000E3D40"/>
    <w:rsid w:val="000E3FAA"/>
    <w:rsid w:val="000E4732"/>
    <w:rsid w:val="000E518E"/>
    <w:rsid w:val="000E5201"/>
    <w:rsid w:val="000E5459"/>
    <w:rsid w:val="000E5964"/>
    <w:rsid w:val="000E5AFC"/>
    <w:rsid w:val="000E64AE"/>
    <w:rsid w:val="000E6724"/>
    <w:rsid w:val="000E6762"/>
    <w:rsid w:val="000E6778"/>
    <w:rsid w:val="000E6936"/>
    <w:rsid w:val="000E6AF2"/>
    <w:rsid w:val="000E7A5C"/>
    <w:rsid w:val="000E7AEC"/>
    <w:rsid w:val="000E7B96"/>
    <w:rsid w:val="000E7C10"/>
    <w:rsid w:val="000F07E9"/>
    <w:rsid w:val="000F0B25"/>
    <w:rsid w:val="000F0B47"/>
    <w:rsid w:val="000F0C98"/>
    <w:rsid w:val="000F126D"/>
    <w:rsid w:val="000F16D1"/>
    <w:rsid w:val="000F1888"/>
    <w:rsid w:val="000F2179"/>
    <w:rsid w:val="000F2447"/>
    <w:rsid w:val="000F264E"/>
    <w:rsid w:val="000F373F"/>
    <w:rsid w:val="000F3CDF"/>
    <w:rsid w:val="000F4060"/>
    <w:rsid w:val="000F4C66"/>
    <w:rsid w:val="000F546F"/>
    <w:rsid w:val="000F56CE"/>
    <w:rsid w:val="000F5765"/>
    <w:rsid w:val="000F5D5A"/>
    <w:rsid w:val="000F6C5F"/>
    <w:rsid w:val="000F71CD"/>
    <w:rsid w:val="000F7F17"/>
    <w:rsid w:val="00100275"/>
    <w:rsid w:val="00100344"/>
    <w:rsid w:val="001005E5"/>
    <w:rsid w:val="00101030"/>
    <w:rsid w:val="001011C3"/>
    <w:rsid w:val="001016B4"/>
    <w:rsid w:val="001019F0"/>
    <w:rsid w:val="001019FB"/>
    <w:rsid w:val="00101D91"/>
    <w:rsid w:val="00102062"/>
    <w:rsid w:val="00102E2D"/>
    <w:rsid w:val="0010308B"/>
    <w:rsid w:val="0010321E"/>
    <w:rsid w:val="00103BAE"/>
    <w:rsid w:val="00103BC4"/>
    <w:rsid w:val="00103DD0"/>
    <w:rsid w:val="00104191"/>
    <w:rsid w:val="00104824"/>
    <w:rsid w:val="0010498B"/>
    <w:rsid w:val="00104BCB"/>
    <w:rsid w:val="00104C83"/>
    <w:rsid w:val="0010535D"/>
    <w:rsid w:val="0010623F"/>
    <w:rsid w:val="0010630F"/>
    <w:rsid w:val="0010631F"/>
    <w:rsid w:val="00106496"/>
    <w:rsid w:val="00106698"/>
    <w:rsid w:val="001068C0"/>
    <w:rsid w:val="00106B91"/>
    <w:rsid w:val="00106C31"/>
    <w:rsid w:val="001077F5"/>
    <w:rsid w:val="00107A75"/>
    <w:rsid w:val="001103ED"/>
    <w:rsid w:val="001117BC"/>
    <w:rsid w:val="00111DF3"/>
    <w:rsid w:val="00112403"/>
    <w:rsid w:val="00112588"/>
    <w:rsid w:val="00112F46"/>
    <w:rsid w:val="0011368B"/>
    <w:rsid w:val="00114299"/>
    <w:rsid w:val="001149FE"/>
    <w:rsid w:val="00114B43"/>
    <w:rsid w:val="00115110"/>
    <w:rsid w:val="00115621"/>
    <w:rsid w:val="00116BDB"/>
    <w:rsid w:val="0011763D"/>
    <w:rsid w:val="00117B51"/>
    <w:rsid w:val="00117F00"/>
    <w:rsid w:val="001201E5"/>
    <w:rsid w:val="00120562"/>
    <w:rsid w:val="00120582"/>
    <w:rsid w:val="00120B76"/>
    <w:rsid w:val="00120DB7"/>
    <w:rsid w:val="0012103A"/>
    <w:rsid w:val="001212D8"/>
    <w:rsid w:val="00122302"/>
    <w:rsid w:val="001225F7"/>
    <w:rsid w:val="00123CAC"/>
    <w:rsid w:val="00123F92"/>
    <w:rsid w:val="0012458F"/>
    <w:rsid w:val="00124664"/>
    <w:rsid w:val="00124931"/>
    <w:rsid w:val="00124B4A"/>
    <w:rsid w:val="00125177"/>
    <w:rsid w:val="0012526D"/>
    <w:rsid w:val="00125424"/>
    <w:rsid w:val="0012582F"/>
    <w:rsid w:val="00125F8D"/>
    <w:rsid w:val="00126327"/>
    <w:rsid w:val="001264BD"/>
    <w:rsid w:val="00126666"/>
    <w:rsid w:val="001266A8"/>
    <w:rsid w:val="00127032"/>
    <w:rsid w:val="00127184"/>
    <w:rsid w:val="001273CF"/>
    <w:rsid w:val="00127C14"/>
    <w:rsid w:val="00127F48"/>
    <w:rsid w:val="00130C84"/>
    <w:rsid w:val="00130DB2"/>
    <w:rsid w:val="001311FF"/>
    <w:rsid w:val="00131474"/>
    <w:rsid w:val="001316F9"/>
    <w:rsid w:val="00132479"/>
    <w:rsid w:val="001324AA"/>
    <w:rsid w:val="00132DC4"/>
    <w:rsid w:val="00133097"/>
    <w:rsid w:val="0013314F"/>
    <w:rsid w:val="001332A3"/>
    <w:rsid w:val="00133C9F"/>
    <w:rsid w:val="00133F47"/>
    <w:rsid w:val="001342DC"/>
    <w:rsid w:val="001347D2"/>
    <w:rsid w:val="001348E7"/>
    <w:rsid w:val="00134E01"/>
    <w:rsid w:val="001350D8"/>
    <w:rsid w:val="00135560"/>
    <w:rsid w:val="00135629"/>
    <w:rsid w:val="001371EB"/>
    <w:rsid w:val="001373FD"/>
    <w:rsid w:val="00140063"/>
    <w:rsid w:val="001404A9"/>
    <w:rsid w:val="00141F6E"/>
    <w:rsid w:val="00142D09"/>
    <w:rsid w:val="00142F2F"/>
    <w:rsid w:val="00143904"/>
    <w:rsid w:val="00143B88"/>
    <w:rsid w:val="00143C05"/>
    <w:rsid w:val="001440CE"/>
    <w:rsid w:val="001440FE"/>
    <w:rsid w:val="0014434E"/>
    <w:rsid w:val="00144471"/>
    <w:rsid w:val="00145190"/>
    <w:rsid w:val="0014523E"/>
    <w:rsid w:val="00145D0F"/>
    <w:rsid w:val="00145DFA"/>
    <w:rsid w:val="001475CC"/>
    <w:rsid w:val="00150131"/>
    <w:rsid w:val="0015068B"/>
    <w:rsid w:val="001509F7"/>
    <w:rsid w:val="00150C45"/>
    <w:rsid w:val="00150EEE"/>
    <w:rsid w:val="0015118A"/>
    <w:rsid w:val="001512A3"/>
    <w:rsid w:val="001512E8"/>
    <w:rsid w:val="00152A03"/>
    <w:rsid w:val="00152B74"/>
    <w:rsid w:val="00153097"/>
    <w:rsid w:val="001530BF"/>
    <w:rsid w:val="00153506"/>
    <w:rsid w:val="00153BEE"/>
    <w:rsid w:val="00154691"/>
    <w:rsid w:val="00154707"/>
    <w:rsid w:val="00154B45"/>
    <w:rsid w:val="00154C95"/>
    <w:rsid w:val="0015566F"/>
    <w:rsid w:val="00155AC1"/>
    <w:rsid w:val="001560BD"/>
    <w:rsid w:val="0015620B"/>
    <w:rsid w:val="0015652A"/>
    <w:rsid w:val="001567A5"/>
    <w:rsid w:val="001567B1"/>
    <w:rsid w:val="00156C00"/>
    <w:rsid w:val="00157E4B"/>
    <w:rsid w:val="0016019F"/>
    <w:rsid w:val="00160429"/>
    <w:rsid w:val="00160855"/>
    <w:rsid w:val="00160A00"/>
    <w:rsid w:val="00160A50"/>
    <w:rsid w:val="00160C35"/>
    <w:rsid w:val="00161A47"/>
    <w:rsid w:val="00161CCB"/>
    <w:rsid w:val="001624E1"/>
    <w:rsid w:val="00162551"/>
    <w:rsid w:val="00162C7E"/>
    <w:rsid w:val="001635CB"/>
    <w:rsid w:val="001639AF"/>
    <w:rsid w:val="00164D40"/>
    <w:rsid w:val="00164EE7"/>
    <w:rsid w:val="00165489"/>
    <w:rsid w:val="00165490"/>
    <w:rsid w:val="00165C63"/>
    <w:rsid w:val="00165CC3"/>
    <w:rsid w:val="00165F47"/>
    <w:rsid w:val="00166B8F"/>
    <w:rsid w:val="0016754D"/>
    <w:rsid w:val="0016781B"/>
    <w:rsid w:val="0016798C"/>
    <w:rsid w:val="00167CE7"/>
    <w:rsid w:val="001707C3"/>
    <w:rsid w:val="00170839"/>
    <w:rsid w:val="00170CA2"/>
    <w:rsid w:val="00170E83"/>
    <w:rsid w:val="00171062"/>
    <w:rsid w:val="001716D5"/>
    <w:rsid w:val="00171AA9"/>
    <w:rsid w:val="00171DB2"/>
    <w:rsid w:val="00171F0C"/>
    <w:rsid w:val="001721E6"/>
    <w:rsid w:val="001728D9"/>
    <w:rsid w:val="00172AB9"/>
    <w:rsid w:val="00172B4D"/>
    <w:rsid w:val="00172E6E"/>
    <w:rsid w:val="0017396E"/>
    <w:rsid w:val="0017397C"/>
    <w:rsid w:val="00174254"/>
    <w:rsid w:val="00174A09"/>
    <w:rsid w:val="00174EA1"/>
    <w:rsid w:val="00174EF4"/>
    <w:rsid w:val="00175247"/>
    <w:rsid w:val="00175301"/>
    <w:rsid w:val="001754A9"/>
    <w:rsid w:val="0017567A"/>
    <w:rsid w:val="00175777"/>
    <w:rsid w:val="0017578D"/>
    <w:rsid w:val="00175F57"/>
    <w:rsid w:val="0017689D"/>
    <w:rsid w:val="0017747B"/>
    <w:rsid w:val="00177808"/>
    <w:rsid w:val="00177A44"/>
    <w:rsid w:val="00180045"/>
    <w:rsid w:val="0018034C"/>
    <w:rsid w:val="001803BC"/>
    <w:rsid w:val="0018052E"/>
    <w:rsid w:val="001806A1"/>
    <w:rsid w:val="001809AA"/>
    <w:rsid w:val="001809E4"/>
    <w:rsid w:val="00181857"/>
    <w:rsid w:val="00181AC1"/>
    <w:rsid w:val="00181BFE"/>
    <w:rsid w:val="00182294"/>
    <w:rsid w:val="0018246F"/>
    <w:rsid w:val="001826F7"/>
    <w:rsid w:val="0018288D"/>
    <w:rsid w:val="0018296E"/>
    <w:rsid w:val="00182C1A"/>
    <w:rsid w:val="00183584"/>
    <w:rsid w:val="0018416C"/>
    <w:rsid w:val="001842CC"/>
    <w:rsid w:val="001843ED"/>
    <w:rsid w:val="00184A7E"/>
    <w:rsid w:val="0018533F"/>
    <w:rsid w:val="00185968"/>
    <w:rsid w:val="0018656F"/>
    <w:rsid w:val="0018671F"/>
    <w:rsid w:val="00186A71"/>
    <w:rsid w:val="00187178"/>
    <w:rsid w:val="00187A9C"/>
    <w:rsid w:val="00187BDD"/>
    <w:rsid w:val="00187EE6"/>
    <w:rsid w:val="001909C3"/>
    <w:rsid w:val="00190E4E"/>
    <w:rsid w:val="00191241"/>
    <w:rsid w:val="00191A78"/>
    <w:rsid w:val="00192137"/>
    <w:rsid w:val="001925BE"/>
    <w:rsid w:val="00192678"/>
    <w:rsid w:val="0019273E"/>
    <w:rsid w:val="00192D5F"/>
    <w:rsid w:val="00192DC1"/>
    <w:rsid w:val="001937C6"/>
    <w:rsid w:val="001940C7"/>
    <w:rsid w:val="00194C48"/>
    <w:rsid w:val="00194F7F"/>
    <w:rsid w:val="001954D6"/>
    <w:rsid w:val="001960C7"/>
    <w:rsid w:val="001962B9"/>
    <w:rsid w:val="00197594"/>
    <w:rsid w:val="00197885"/>
    <w:rsid w:val="00197B59"/>
    <w:rsid w:val="00197E9D"/>
    <w:rsid w:val="001A052E"/>
    <w:rsid w:val="001A0989"/>
    <w:rsid w:val="001A0CCE"/>
    <w:rsid w:val="001A10D0"/>
    <w:rsid w:val="001A14E9"/>
    <w:rsid w:val="001A1ADE"/>
    <w:rsid w:val="001A1E92"/>
    <w:rsid w:val="001A23F6"/>
    <w:rsid w:val="001A265F"/>
    <w:rsid w:val="001A29C1"/>
    <w:rsid w:val="001A2A51"/>
    <w:rsid w:val="001A3B94"/>
    <w:rsid w:val="001A3BEF"/>
    <w:rsid w:val="001A3F11"/>
    <w:rsid w:val="001A4173"/>
    <w:rsid w:val="001A5124"/>
    <w:rsid w:val="001A5613"/>
    <w:rsid w:val="001A5878"/>
    <w:rsid w:val="001A5A8F"/>
    <w:rsid w:val="001A5DE9"/>
    <w:rsid w:val="001A6021"/>
    <w:rsid w:val="001A629E"/>
    <w:rsid w:val="001A77D0"/>
    <w:rsid w:val="001A7CAE"/>
    <w:rsid w:val="001A7E11"/>
    <w:rsid w:val="001B02B0"/>
    <w:rsid w:val="001B0446"/>
    <w:rsid w:val="001B0808"/>
    <w:rsid w:val="001B1CA7"/>
    <w:rsid w:val="001B1D5D"/>
    <w:rsid w:val="001B21FC"/>
    <w:rsid w:val="001B2AE1"/>
    <w:rsid w:val="001B3E83"/>
    <w:rsid w:val="001B4001"/>
    <w:rsid w:val="001B4271"/>
    <w:rsid w:val="001B427D"/>
    <w:rsid w:val="001B4CC9"/>
    <w:rsid w:val="001B4D9C"/>
    <w:rsid w:val="001B5394"/>
    <w:rsid w:val="001B5F79"/>
    <w:rsid w:val="001B630A"/>
    <w:rsid w:val="001B6618"/>
    <w:rsid w:val="001B6E46"/>
    <w:rsid w:val="001B712B"/>
    <w:rsid w:val="001B79A6"/>
    <w:rsid w:val="001B7C7F"/>
    <w:rsid w:val="001B7DD2"/>
    <w:rsid w:val="001C019C"/>
    <w:rsid w:val="001C0226"/>
    <w:rsid w:val="001C042E"/>
    <w:rsid w:val="001C0A69"/>
    <w:rsid w:val="001C137E"/>
    <w:rsid w:val="001C1784"/>
    <w:rsid w:val="001C1EB0"/>
    <w:rsid w:val="001C2046"/>
    <w:rsid w:val="001C2466"/>
    <w:rsid w:val="001C2E56"/>
    <w:rsid w:val="001C3530"/>
    <w:rsid w:val="001C3F39"/>
    <w:rsid w:val="001C4438"/>
    <w:rsid w:val="001C4B66"/>
    <w:rsid w:val="001C548C"/>
    <w:rsid w:val="001C5594"/>
    <w:rsid w:val="001C5895"/>
    <w:rsid w:val="001C58D3"/>
    <w:rsid w:val="001C5ED7"/>
    <w:rsid w:val="001C6439"/>
    <w:rsid w:val="001C69B3"/>
    <w:rsid w:val="001C7B80"/>
    <w:rsid w:val="001C7BF8"/>
    <w:rsid w:val="001C7EF4"/>
    <w:rsid w:val="001D01D1"/>
    <w:rsid w:val="001D0E13"/>
    <w:rsid w:val="001D0E4F"/>
    <w:rsid w:val="001D0F14"/>
    <w:rsid w:val="001D13A9"/>
    <w:rsid w:val="001D2490"/>
    <w:rsid w:val="001D315C"/>
    <w:rsid w:val="001D328B"/>
    <w:rsid w:val="001D33FF"/>
    <w:rsid w:val="001D4229"/>
    <w:rsid w:val="001D45BD"/>
    <w:rsid w:val="001D50AA"/>
    <w:rsid w:val="001D50EB"/>
    <w:rsid w:val="001D59E1"/>
    <w:rsid w:val="001D5B57"/>
    <w:rsid w:val="001D5E48"/>
    <w:rsid w:val="001D67D6"/>
    <w:rsid w:val="001D75AE"/>
    <w:rsid w:val="001D77C7"/>
    <w:rsid w:val="001D7920"/>
    <w:rsid w:val="001D79D5"/>
    <w:rsid w:val="001E0888"/>
    <w:rsid w:val="001E122B"/>
    <w:rsid w:val="001E16A0"/>
    <w:rsid w:val="001E17EF"/>
    <w:rsid w:val="001E269B"/>
    <w:rsid w:val="001E2801"/>
    <w:rsid w:val="001E3192"/>
    <w:rsid w:val="001E37A9"/>
    <w:rsid w:val="001E464C"/>
    <w:rsid w:val="001E5FBB"/>
    <w:rsid w:val="001E6A15"/>
    <w:rsid w:val="001E72D0"/>
    <w:rsid w:val="001F0371"/>
    <w:rsid w:val="001F07CB"/>
    <w:rsid w:val="001F0BD2"/>
    <w:rsid w:val="001F0BFE"/>
    <w:rsid w:val="001F122E"/>
    <w:rsid w:val="001F148C"/>
    <w:rsid w:val="001F1683"/>
    <w:rsid w:val="001F1CE8"/>
    <w:rsid w:val="001F1FC3"/>
    <w:rsid w:val="001F2B1C"/>
    <w:rsid w:val="001F2F50"/>
    <w:rsid w:val="001F37FC"/>
    <w:rsid w:val="001F3AEF"/>
    <w:rsid w:val="001F3FEA"/>
    <w:rsid w:val="001F432A"/>
    <w:rsid w:val="001F4B75"/>
    <w:rsid w:val="001F4F33"/>
    <w:rsid w:val="001F5037"/>
    <w:rsid w:val="001F575C"/>
    <w:rsid w:val="001F5BC7"/>
    <w:rsid w:val="001F606D"/>
    <w:rsid w:val="001F632C"/>
    <w:rsid w:val="001F6A94"/>
    <w:rsid w:val="0020006D"/>
    <w:rsid w:val="002001FB"/>
    <w:rsid w:val="00200535"/>
    <w:rsid w:val="00200662"/>
    <w:rsid w:val="00200A3E"/>
    <w:rsid w:val="00201468"/>
    <w:rsid w:val="002014BA"/>
    <w:rsid w:val="0020199E"/>
    <w:rsid w:val="00201E75"/>
    <w:rsid w:val="002023E7"/>
    <w:rsid w:val="002029D2"/>
    <w:rsid w:val="00202B3A"/>
    <w:rsid w:val="002035E0"/>
    <w:rsid w:val="00203649"/>
    <w:rsid w:val="002044C7"/>
    <w:rsid w:val="00204888"/>
    <w:rsid w:val="00205A42"/>
    <w:rsid w:val="00205C43"/>
    <w:rsid w:val="002064C9"/>
    <w:rsid w:val="00206A30"/>
    <w:rsid w:val="0020720A"/>
    <w:rsid w:val="00207914"/>
    <w:rsid w:val="00210420"/>
    <w:rsid w:val="00210928"/>
    <w:rsid w:val="00210D4B"/>
    <w:rsid w:val="00210F28"/>
    <w:rsid w:val="0021102E"/>
    <w:rsid w:val="00211D2E"/>
    <w:rsid w:val="00211D2F"/>
    <w:rsid w:val="00212719"/>
    <w:rsid w:val="00213241"/>
    <w:rsid w:val="002133FB"/>
    <w:rsid w:val="00213C4F"/>
    <w:rsid w:val="00213DA6"/>
    <w:rsid w:val="00213FA3"/>
    <w:rsid w:val="00214137"/>
    <w:rsid w:val="002141D5"/>
    <w:rsid w:val="0021453A"/>
    <w:rsid w:val="002149D8"/>
    <w:rsid w:val="00214A17"/>
    <w:rsid w:val="00214FD9"/>
    <w:rsid w:val="0021543C"/>
    <w:rsid w:val="00215542"/>
    <w:rsid w:val="00215A57"/>
    <w:rsid w:val="00216517"/>
    <w:rsid w:val="0021681D"/>
    <w:rsid w:val="00216C4E"/>
    <w:rsid w:val="00216C88"/>
    <w:rsid w:val="0021727A"/>
    <w:rsid w:val="00217BB2"/>
    <w:rsid w:val="002207AF"/>
    <w:rsid w:val="002211E3"/>
    <w:rsid w:val="00221240"/>
    <w:rsid w:val="0022141F"/>
    <w:rsid w:val="002227A4"/>
    <w:rsid w:val="00222CAE"/>
    <w:rsid w:val="00225087"/>
    <w:rsid w:val="002256C6"/>
    <w:rsid w:val="00225ABE"/>
    <w:rsid w:val="00225C14"/>
    <w:rsid w:val="00226547"/>
    <w:rsid w:val="00226660"/>
    <w:rsid w:val="00226789"/>
    <w:rsid w:val="00227091"/>
    <w:rsid w:val="002275FC"/>
    <w:rsid w:val="0022780F"/>
    <w:rsid w:val="00227A0F"/>
    <w:rsid w:val="002301CC"/>
    <w:rsid w:val="002306D4"/>
    <w:rsid w:val="0023099B"/>
    <w:rsid w:val="00230A36"/>
    <w:rsid w:val="00230C5A"/>
    <w:rsid w:val="00231636"/>
    <w:rsid w:val="002320A6"/>
    <w:rsid w:val="00232ADA"/>
    <w:rsid w:val="002333DE"/>
    <w:rsid w:val="00234213"/>
    <w:rsid w:val="00234662"/>
    <w:rsid w:val="00234A4A"/>
    <w:rsid w:val="00234F0F"/>
    <w:rsid w:val="002355A3"/>
    <w:rsid w:val="00236AFB"/>
    <w:rsid w:val="00236D91"/>
    <w:rsid w:val="002376B4"/>
    <w:rsid w:val="00237838"/>
    <w:rsid w:val="00237A42"/>
    <w:rsid w:val="00240708"/>
    <w:rsid w:val="00240C13"/>
    <w:rsid w:val="00240D21"/>
    <w:rsid w:val="00240E38"/>
    <w:rsid w:val="00241774"/>
    <w:rsid w:val="002421C0"/>
    <w:rsid w:val="002424AB"/>
    <w:rsid w:val="0024277C"/>
    <w:rsid w:val="00242CF4"/>
    <w:rsid w:val="0024324D"/>
    <w:rsid w:val="0024331F"/>
    <w:rsid w:val="002438D4"/>
    <w:rsid w:val="00243B89"/>
    <w:rsid w:val="00243E62"/>
    <w:rsid w:val="0024400B"/>
    <w:rsid w:val="002451C7"/>
    <w:rsid w:val="00245BDB"/>
    <w:rsid w:val="00245ED0"/>
    <w:rsid w:val="002463C3"/>
    <w:rsid w:val="0024678B"/>
    <w:rsid w:val="00247759"/>
    <w:rsid w:val="00247777"/>
    <w:rsid w:val="00247E63"/>
    <w:rsid w:val="00250267"/>
    <w:rsid w:val="00250618"/>
    <w:rsid w:val="00250980"/>
    <w:rsid w:val="0025195D"/>
    <w:rsid w:val="00251B2C"/>
    <w:rsid w:val="00251E01"/>
    <w:rsid w:val="002529F4"/>
    <w:rsid w:val="00252B2B"/>
    <w:rsid w:val="00252D8A"/>
    <w:rsid w:val="00253784"/>
    <w:rsid w:val="00253B11"/>
    <w:rsid w:val="00253CD0"/>
    <w:rsid w:val="00253F9E"/>
    <w:rsid w:val="00254C86"/>
    <w:rsid w:val="0025597C"/>
    <w:rsid w:val="00255D9B"/>
    <w:rsid w:val="0025631D"/>
    <w:rsid w:val="0025633F"/>
    <w:rsid w:val="0025677E"/>
    <w:rsid w:val="00256A44"/>
    <w:rsid w:val="00256BCC"/>
    <w:rsid w:val="00256E79"/>
    <w:rsid w:val="002575FF"/>
    <w:rsid w:val="00260CD1"/>
    <w:rsid w:val="002621B4"/>
    <w:rsid w:val="00262BB8"/>
    <w:rsid w:val="00262BFA"/>
    <w:rsid w:val="00263007"/>
    <w:rsid w:val="002635C2"/>
    <w:rsid w:val="00264254"/>
    <w:rsid w:val="002643B0"/>
    <w:rsid w:val="00264702"/>
    <w:rsid w:val="00265074"/>
    <w:rsid w:val="00265D7B"/>
    <w:rsid w:val="002678AB"/>
    <w:rsid w:val="00267950"/>
    <w:rsid w:val="002679E0"/>
    <w:rsid w:val="00267D30"/>
    <w:rsid w:val="00267F58"/>
    <w:rsid w:val="002700AC"/>
    <w:rsid w:val="002706EE"/>
    <w:rsid w:val="00270B09"/>
    <w:rsid w:val="002710F7"/>
    <w:rsid w:val="0027155B"/>
    <w:rsid w:val="00271B25"/>
    <w:rsid w:val="00271ED4"/>
    <w:rsid w:val="00272A29"/>
    <w:rsid w:val="00272DDD"/>
    <w:rsid w:val="002731AB"/>
    <w:rsid w:val="0027389A"/>
    <w:rsid w:val="00273D96"/>
    <w:rsid w:val="00273F86"/>
    <w:rsid w:val="0027421D"/>
    <w:rsid w:val="00274303"/>
    <w:rsid w:val="00274A12"/>
    <w:rsid w:val="002759C3"/>
    <w:rsid w:val="00275D15"/>
    <w:rsid w:val="00275D25"/>
    <w:rsid w:val="00276157"/>
    <w:rsid w:val="00276ADE"/>
    <w:rsid w:val="002775DB"/>
    <w:rsid w:val="00277783"/>
    <w:rsid w:val="002778EC"/>
    <w:rsid w:val="002805DE"/>
    <w:rsid w:val="00280B57"/>
    <w:rsid w:val="00280D98"/>
    <w:rsid w:val="00280E6B"/>
    <w:rsid w:val="002814E1"/>
    <w:rsid w:val="00281EB2"/>
    <w:rsid w:val="00282337"/>
    <w:rsid w:val="002826E1"/>
    <w:rsid w:val="0028291C"/>
    <w:rsid w:val="00282F78"/>
    <w:rsid w:val="00283273"/>
    <w:rsid w:val="00283A77"/>
    <w:rsid w:val="00283AEB"/>
    <w:rsid w:val="00283F69"/>
    <w:rsid w:val="00284222"/>
    <w:rsid w:val="0028442E"/>
    <w:rsid w:val="00284AE6"/>
    <w:rsid w:val="00284C9D"/>
    <w:rsid w:val="00284F86"/>
    <w:rsid w:val="00285397"/>
    <w:rsid w:val="00285403"/>
    <w:rsid w:val="00285484"/>
    <w:rsid w:val="00285595"/>
    <w:rsid w:val="00285AB0"/>
    <w:rsid w:val="00286309"/>
    <w:rsid w:val="002863DE"/>
    <w:rsid w:val="002868C7"/>
    <w:rsid w:val="00286B77"/>
    <w:rsid w:val="00286BA8"/>
    <w:rsid w:val="002875B2"/>
    <w:rsid w:val="00287715"/>
    <w:rsid w:val="00290A79"/>
    <w:rsid w:val="00291688"/>
    <w:rsid w:val="00292000"/>
    <w:rsid w:val="00292607"/>
    <w:rsid w:val="00292C31"/>
    <w:rsid w:val="00292C71"/>
    <w:rsid w:val="00293995"/>
    <w:rsid w:val="00293AE1"/>
    <w:rsid w:val="00293B85"/>
    <w:rsid w:val="00294230"/>
    <w:rsid w:val="00294B0F"/>
    <w:rsid w:val="002954B1"/>
    <w:rsid w:val="00295796"/>
    <w:rsid w:val="0029599C"/>
    <w:rsid w:val="002960F6"/>
    <w:rsid w:val="002A053F"/>
    <w:rsid w:val="002A0CB8"/>
    <w:rsid w:val="002A0FD7"/>
    <w:rsid w:val="002A1123"/>
    <w:rsid w:val="002A27F4"/>
    <w:rsid w:val="002A2F41"/>
    <w:rsid w:val="002A320E"/>
    <w:rsid w:val="002A3769"/>
    <w:rsid w:val="002A5E9A"/>
    <w:rsid w:val="002A65A9"/>
    <w:rsid w:val="002A6733"/>
    <w:rsid w:val="002A73E8"/>
    <w:rsid w:val="002A76B0"/>
    <w:rsid w:val="002A7E2E"/>
    <w:rsid w:val="002B0028"/>
    <w:rsid w:val="002B0082"/>
    <w:rsid w:val="002B02EB"/>
    <w:rsid w:val="002B0DAD"/>
    <w:rsid w:val="002B0F22"/>
    <w:rsid w:val="002B1D7C"/>
    <w:rsid w:val="002B20EF"/>
    <w:rsid w:val="002B237E"/>
    <w:rsid w:val="002B2382"/>
    <w:rsid w:val="002B2D54"/>
    <w:rsid w:val="002B3B20"/>
    <w:rsid w:val="002B3C62"/>
    <w:rsid w:val="002B415F"/>
    <w:rsid w:val="002B439D"/>
    <w:rsid w:val="002B4810"/>
    <w:rsid w:val="002B53D5"/>
    <w:rsid w:val="002B731E"/>
    <w:rsid w:val="002B7457"/>
    <w:rsid w:val="002C129C"/>
    <w:rsid w:val="002C1311"/>
    <w:rsid w:val="002C294D"/>
    <w:rsid w:val="002C3CC2"/>
    <w:rsid w:val="002C475A"/>
    <w:rsid w:val="002C4922"/>
    <w:rsid w:val="002C4CC3"/>
    <w:rsid w:val="002C4DE6"/>
    <w:rsid w:val="002C510D"/>
    <w:rsid w:val="002C5291"/>
    <w:rsid w:val="002C530A"/>
    <w:rsid w:val="002C536E"/>
    <w:rsid w:val="002C56BC"/>
    <w:rsid w:val="002C5825"/>
    <w:rsid w:val="002C68DE"/>
    <w:rsid w:val="002C721A"/>
    <w:rsid w:val="002C76C7"/>
    <w:rsid w:val="002C7D2D"/>
    <w:rsid w:val="002C7E15"/>
    <w:rsid w:val="002D0B58"/>
    <w:rsid w:val="002D0D3E"/>
    <w:rsid w:val="002D18D3"/>
    <w:rsid w:val="002D1C5E"/>
    <w:rsid w:val="002D22F2"/>
    <w:rsid w:val="002D271C"/>
    <w:rsid w:val="002D361B"/>
    <w:rsid w:val="002D3A95"/>
    <w:rsid w:val="002D3B65"/>
    <w:rsid w:val="002D4113"/>
    <w:rsid w:val="002D4A73"/>
    <w:rsid w:val="002D4CE0"/>
    <w:rsid w:val="002D5280"/>
    <w:rsid w:val="002D7292"/>
    <w:rsid w:val="002D72BD"/>
    <w:rsid w:val="002D72C1"/>
    <w:rsid w:val="002D75A1"/>
    <w:rsid w:val="002D7657"/>
    <w:rsid w:val="002E06F0"/>
    <w:rsid w:val="002E0862"/>
    <w:rsid w:val="002E0978"/>
    <w:rsid w:val="002E0AB5"/>
    <w:rsid w:val="002E0E26"/>
    <w:rsid w:val="002E1417"/>
    <w:rsid w:val="002E14CF"/>
    <w:rsid w:val="002E1CE2"/>
    <w:rsid w:val="002E2562"/>
    <w:rsid w:val="002E2B80"/>
    <w:rsid w:val="002E2D84"/>
    <w:rsid w:val="002E33D5"/>
    <w:rsid w:val="002E3D7D"/>
    <w:rsid w:val="002E3F0C"/>
    <w:rsid w:val="002E3FDA"/>
    <w:rsid w:val="002E4910"/>
    <w:rsid w:val="002E4FB9"/>
    <w:rsid w:val="002E547E"/>
    <w:rsid w:val="002E558D"/>
    <w:rsid w:val="002E5677"/>
    <w:rsid w:val="002E62A9"/>
    <w:rsid w:val="002E62C4"/>
    <w:rsid w:val="002E632E"/>
    <w:rsid w:val="002E6BB0"/>
    <w:rsid w:val="002E6BE9"/>
    <w:rsid w:val="002E71CE"/>
    <w:rsid w:val="002E723B"/>
    <w:rsid w:val="002E7766"/>
    <w:rsid w:val="002E7CB5"/>
    <w:rsid w:val="002F0460"/>
    <w:rsid w:val="002F0F4D"/>
    <w:rsid w:val="002F1080"/>
    <w:rsid w:val="002F12E4"/>
    <w:rsid w:val="002F1306"/>
    <w:rsid w:val="002F1919"/>
    <w:rsid w:val="002F1A8B"/>
    <w:rsid w:val="002F1BF4"/>
    <w:rsid w:val="002F20EB"/>
    <w:rsid w:val="002F214D"/>
    <w:rsid w:val="002F2281"/>
    <w:rsid w:val="002F246E"/>
    <w:rsid w:val="002F2699"/>
    <w:rsid w:val="002F2961"/>
    <w:rsid w:val="002F2D49"/>
    <w:rsid w:val="002F2E3B"/>
    <w:rsid w:val="002F3257"/>
    <w:rsid w:val="002F44D1"/>
    <w:rsid w:val="002F45DD"/>
    <w:rsid w:val="002F469C"/>
    <w:rsid w:val="002F495D"/>
    <w:rsid w:val="002F4BE7"/>
    <w:rsid w:val="002F5185"/>
    <w:rsid w:val="002F528A"/>
    <w:rsid w:val="002F5E7C"/>
    <w:rsid w:val="002F60A5"/>
    <w:rsid w:val="002F672A"/>
    <w:rsid w:val="002F6DE6"/>
    <w:rsid w:val="002F6EC4"/>
    <w:rsid w:val="002F768E"/>
    <w:rsid w:val="002F7DD8"/>
    <w:rsid w:val="003001C7"/>
    <w:rsid w:val="00300AC9"/>
    <w:rsid w:val="00300E51"/>
    <w:rsid w:val="00300F2E"/>
    <w:rsid w:val="00301047"/>
    <w:rsid w:val="003015C8"/>
    <w:rsid w:val="00301924"/>
    <w:rsid w:val="00301AC5"/>
    <w:rsid w:val="00301DCC"/>
    <w:rsid w:val="003027AB"/>
    <w:rsid w:val="00302C55"/>
    <w:rsid w:val="00302F92"/>
    <w:rsid w:val="00302FE2"/>
    <w:rsid w:val="0030327A"/>
    <w:rsid w:val="003033A9"/>
    <w:rsid w:val="0030343B"/>
    <w:rsid w:val="003038D3"/>
    <w:rsid w:val="00303941"/>
    <w:rsid w:val="003039BF"/>
    <w:rsid w:val="00303D6B"/>
    <w:rsid w:val="0030445C"/>
    <w:rsid w:val="00304A20"/>
    <w:rsid w:val="00305325"/>
    <w:rsid w:val="0030572A"/>
    <w:rsid w:val="00305D9E"/>
    <w:rsid w:val="00305E2F"/>
    <w:rsid w:val="00305F02"/>
    <w:rsid w:val="00306441"/>
    <w:rsid w:val="003064B0"/>
    <w:rsid w:val="0030664D"/>
    <w:rsid w:val="00307121"/>
    <w:rsid w:val="0031064B"/>
    <w:rsid w:val="0031071D"/>
    <w:rsid w:val="00311837"/>
    <w:rsid w:val="003119F0"/>
    <w:rsid w:val="00311E2F"/>
    <w:rsid w:val="00312438"/>
    <w:rsid w:val="0031244C"/>
    <w:rsid w:val="00312FB9"/>
    <w:rsid w:val="00315183"/>
    <w:rsid w:val="0031579D"/>
    <w:rsid w:val="00315A58"/>
    <w:rsid w:val="003163E8"/>
    <w:rsid w:val="003165D6"/>
    <w:rsid w:val="003165D7"/>
    <w:rsid w:val="003168E0"/>
    <w:rsid w:val="003200C5"/>
    <w:rsid w:val="00320588"/>
    <w:rsid w:val="003208D7"/>
    <w:rsid w:val="003210E1"/>
    <w:rsid w:val="00321AEB"/>
    <w:rsid w:val="0032217C"/>
    <w:rsid w:val="00322D71"/>
    <w:rsid w:val="0032311D"/>
    <w:rsid w:val="00323F5A"/>
    <w:rsid w:val="00324A4D"/>
    <w:rsid w:val="00325006"/>
    <w:rsid w:val="00325742"/>
    <w:rsid w:val="00326769"/>
    <w:rsid w:val="003273D3"/>
    <w:rsid w:val="00327441"/>
    <w:rsid w:val="00330256"/>
    <w:rsid w:val="00330534"/>
    <w:rsid w:val="00330930"/>
    <w:rsid w:val="00331618"/>
    <w:rsid w:val="00331B8E"/>
    <w:rsid w:val="003320BF"/>
    <w:rsid w:val="00332F52"/>
    <w:rsid w:val="00333406"/>
    <w:rsid w:val="003339E1"/>
    <w:rsid w:val="0033432D"/>
    <w:rsid w:val="003346E8"/>
    <w:rsid w:val="0033480E"/>
    <w:rsid w:val="00334F56"/>
    <w:rsid w:val="0033503A"/>
    <w:rsid w:val="003352B1"/>
    <w:rsid w:val="00335765"/>
    <w:rsid w:val="0033598B"/>
    <w:rsid w:val="00335E36"/>
    <w:rsid w:val="003363B8"/>
    <w:rsid w:val="00336660"/>
    <w:rsid w:val="00336748"/>
    <w:rsid w:val="00336BB4"/>
    <w:rsid w:val="00336D52"/>
    <w:rsid w:val="003374C0"/>
    <w:rsid w:val="0033754A"/>
    <w:rsid w:val="003376B2"/>
    <w:rsid w:val="003401F2"/>
    <w:rsid w:val="00340F2A"/>
    <w:rsid w:val="003412A1"/>
    <w:rsid w:val="003418A3"/>
    <w:rsid w:val="00341969"/>
    <w:rsid w:val="00341EB7"/>
    <w:rsid w:val="00341F60"/>
    <w:rsid w:val="003425E0"/>
    <w:rsid w:val="0034316F"/>
    <w:rsid w:val="003438FB"/>
    <w:rsid w:val="00343B57"/>
    <w:rsid w:val="00344E5A"/>
    <w:rsid w:val="0034513C"/>
    <w:rsid w:val="00345238"/>
    <w:rsid w:val="00345551"/>
    <w:rsid w:val="0034582F"/>
    <w:rsid w:val="00346758"/>
    <w:rsid w:val="00346DA5"/>
    <w:rsid w:val="00346F19"/>
    <w:rsid w:val="00346F82"/>
    <w:rsid w:val="00350155"/>
    <w:rsid w:val="003504B4"/>
    <w:rsid w:val="00350776"/>
    <w:rsid w:val="00350FA7"/>
    <w:rsid w:val="003515B3"/>
    <w:rsid w:val="00351753"/>
    <w:rsid w:val="00351C03"/>
    <w:rsid w:val="003521D0"/>
    <w:rsid w:val="00352A92"/>
    <w:rsid w:val="00353023"/>
    <w:rsid w:val="003535CA"/>
    <w:rsid w:val="0035384E"/>
    <w:rsid w:val="00353B8F"/>
    <w:rsid w:val="00355406"/>
    <w:rsid w:val="00356489"/>
    <w:rsid w:val="00357399"/>
    <w:rsid w:val="00357488"/>
    <w:rsid w:val="0035771D"/>
    <w:rsid w:val="003577A0"/>
    <w:rsid w:val="00357EC7"/>
    <w:rsid w:val="0036031C"/>
    <w:rsid w:val="00360EA0"/>
    <w:rsid w:val="00361226"/>
    <w:rsid w:val="0036173C"/>
    <w:rsid w:val="00361E8F"/>
    <w:rsid w:val="003622C9"/>
    <w:rsid w:val="003632C9"/>
    <w:rsid w:val="0036466B"/>
    <w:rsid w:val="003646A2"/>
    <w:rsid w:val="003649F2"/>
    <w:rsid w:val="00364A38"/>
    <w:rsid w:val="0036571D"/>
    <w:rsid w:val="00365FA5"/>
    <w:rsid w:val="00366052"/>
    <w:rsid w:val="003664A5"/>
    <w:rsid w:val="0036697F"/>
    <w:rsid w:val="0036707C"/>
    <w:rsid w:val="003670A3"/>
    <w:rsid w:val="003671DE"/>
    <w:rsid w:val="003676D7"/>
    <w:rsid w:val="00367791"/>
    <w:rsid w:val="003705B2"/>
    <w:rsid w:val="00370809"/>
    <w:rsid w:val="00370BDA"/>
    <w:rsid w:val="00370CA1"/>
    <w:rsid w:val="00371082"/>
    <w:rsid w:val="0037126B"/>
    <w:rsid w:val="00371C01"/>
    <w:rsid w:val="00371FC6"/>
    <w:rsid w:val="0037244E"/>
    <w:rsid w:val="00372B5B"/>
    <w:rsid w:val="003736AF"/>
    <w:rsid w:val="0037374A"/>
    <w:rsid w:val="003737C6"/>
    <w:rsid w:val="00373C8C"/>
    <w:rsid w:val="003743CE"/>
    <w:rsid w:val="0037598B"/>
    <w:rsid w:val="00375A7A"/>
    <w:rsid w:val="00375E45"/>
    <w:rsid w:val="0037609E"/>
    <w:rsid w:val="00376111"/>
    <w:rsid w:val="00376F4B"/>
    <w:rsid w:val="003774E5"/>
    <w:rsid w:val="003778C8"/>
    <w:rsid w:val="00377AAF"/>
    <w:rsid w:val="00377ACC"/>
    <w:rsid w:val="00377BF5"/>
    <w:rsid w:val="0038000D"/>
    <w:rsid w:val="0038029F"/>
    <w:rsid w:val="00380934"/>
    <w:rsid w:val="00380E03"/>
    <w:rsid w:val="003817AD"/>
    <w:rsid w:val="00381A53"/>
    <w:rsid w:val="00381FC2"/>
    <w:rsid w:val="00381FC9"/>
    <w:rsid w:val="00382B0E"/>
    <w:rsid w:val="00382B5B"/>
    <w:rsid w:val="00382BFC"/>
    <w:rsid w:val="00382C58"/>
    <w:rsid w:val="003830A0"/>
    <w:rsid w:val="0038318C"/>
    <w:rsid w:val="003835BC"/>
    <w:rsid w:val="00383843"/>
    <w:rsid w:val="00384099"/>
    <w:rsid w:val="00384B99"/>
    <w:rsid w:val="00384D72"/>
    <w:rsid w:val="00384F93"/>
    <w:rsid w:val="00385706"/>
    <w:rsid w:val="00385D1F"/>
    <w:rsid w:val="00386C7E"/>
    <w:rsid w:val="00387257"/>
    <w:rsid w:val="003873A8"/>
    <w:rsid w:val="00387857"/>
    <w:rsid w:val="0039049F"/>
    <w:rsid w:val="00390D8B"/>
    <w:rsid w:val="003911D9"/>
    <w:rsid w:val="0039182B"/>
    <w:rsid w:val="00391919"/>
    <w:rsid w:val="00392439"/>
    <w:rsid w:val="00392614"/>
    <w:rsid w:val="00392CEB"/>
    <w:rsid w:val="00393492"/>
    <w:rsid w:val="003939EF"/>
    <w:rsid w:val="00393B36"/>
    <w:rsid w:val="00393C77"/>
    <w:rsid w:val="00393EE2"/>
    <w:rsid w:val="00393F5B"/>
    <w:rsid w:val="00394BA7"/>
    <w:rsid w:val="00395642"/>
    <w:rsid w:val="003957E4"/>
    <w:rsid w:val="00395C14"/>
    <w:rsid w:val="00395EFC"/>
    <w:rsid w:val="003961CE"/>
    <w:rsid w:val="0039670F"/>
    <w:rsid w:val="00396C35"/>
    <w:rsid w:val="00396E71"/>
    <w:rsid w:val="00396F69"/>
    <w:rsid w:val="00396F94"/>
    <w:rsid w:val="003974DA"/>
    <w:rsid w:val="00397B61"/>
    <w:rsid w:val="003A02AC"/>
    <w:rsid w:val="003A0DD1"/>
    <w:rsid w:val="003A19E0"/>
    <w:rsid w:val="003A1C4C"/>
    <w:rsid w:val="003A1CA8"/>
    <w:rsid w:val="003A1D13"/>
    <w:rsid w:val="003A2799"/>
    <w:rsid w:val="003A28CE"/>
    <w:rsid w:val="003A2A36"/>
    <w:rsid w:val="003A31D0"/>
    <w:rsid w:val="003A331A"/>
    <w:rsid w:val="003A3853"/>
    <w:rsid w:val="003A3AED"/>
    <w:rsid w:val="003A3BEC"/>
    <w:rsid w:val="003A3C94"/>
    <w:rsid w:val="003A3FC5"/>
    <w:rsid w:val="003A4335"/>
    <w:rsid w:val="003A44E8"/>
    <w:rsid w:val="003A4705"/>
    <w:rsid w:val="003A491A"/>
    <w:rsid w:val="003A4E31"/>
    <w:rsid w:val="003A502C"/>
    <w:rsid w:val="003A5B3F"/>
    <w:rsid w:val="003A5BF0"/>
    <w:rsid w:val="003A5D5F"/>
    <w:rsid w:val="003A5F8A"/>
    <w:rsid w:val="003A63C6"/>
    <w:rsid w:val="003A66D2"/>
    <w:rsid w:val="003A682B"/>
    <w:rsid w:val="003A6BCC"/>
    <w:rsid w:val="003A75B1"/>
    <w:rsid w:val="003A7867"/>
    <w:rsid w:val="003B02BD"/>
    <w:rsid w:val="003B09E4"/>
    <w:rsid w:val="003B0A65"/>
    <w:rsid w:val="003B13A7"/>
    <w:rsid w:val="003B1DDC"/>
    <w:rsid w:val="003B203D"/>
    <w:rsid w:val="003B2EB4"/>
    <w:rsid w:val="003B3C51"/>
    <w:rsid w:val="003B3D26"/>
    <w:rsid w:val="003B3D2C"/>
    <w:rsid w:val="003B40C5"/>
    <w:rsid w:val="003B439F"/>
    <w:rsid w:val="003B487F"/>
    <w:rsid w:val="003B4F70"/>
    <w:rsid w:val="003B528D"/>
    <w:rsid w:val="003B53E0"/>
    <w:rsid w:val="003B5A1E"/>
    <w:rsid w:val="003B677A"/>
    <w:rsid w:val="003B67B7"/>
    <w:rsid w:val="003B6C36"/>
    <w:rsid w:val="003B6D6C"/>
    <w:rsid w:val="003B6F0E"/>
    <w:rsid w:val="003B7D1D"/>
    <w:rsid w:val="003C03F3"/>
    <w:rsid w:val="003C08A2"/>
    <w:rsid w:val="003C1165"/>
    <w:rsid w:val="003C2988"/>
    <w:rsid w:val="003C340C"/>
    <w:rsid w:val="003C379C"/>
    <w:rsid w:val="003C38A8"/>
    <w:rsid w:val="003C3DB9"/>
    <w:rsid w:val="003C4385"/>
    <w:rsid w:val="003C44E7"/>
    <w:rsid w:val="003C4D7B"/>
    <w:rsid w:val="003C5092"/>
    <w:rsid w:val="003C510C"/>
    <w:rsid w:val="003C5CE8"/>
    <w:rsid w:val="003C6408"/>
    <w:rsid w:val="003C6610"/>
    <w:rsid w:val="003C6CB4"/>
    <w:rsid w:val="003C7156"/>
    <w:rsid w:val="003C7592"/>
    <w:rsid w:val="003C780A"/>
    <w:rsid w:val="003C7F30"/>
    <w:rsid w:val="003C7FE3"/>
    <w:rsid w:val="003D045F"/>
    <w:rsid w:val="003D0A39"/>
    <w:rsid w:val="003D0C91"/>
    <w:rsid w:val="003D11AC"/>
    <w:rsid w:val="003D1330"/>
    <w:rsid w:val="003D25F5"/>
    <w:rsid w:val="003D2D2D"/>
    <w:rsid w:val="003D33F5"/>
    <w:rsid w:val="003D35E2"/>
    <w:rsid w:val="003D37D9"/>
    <w:rsid w:val="003D4311"/>
    <w:rsid w:val="003D438C"/>
    <w:rsid w:val="003D4EF2"/>
    <w:rsid w:val="003D52FE"/>
    <w:rsid w:val="003D5437"/>
    <w:rsid w:val="003D5BA3"/>
    <w:rsid w:val="003D634A"/>
    <w:rsid w:val="003D6EC3"/>
    <w:rsid w:val="003D7374"/>
    <w:rsid w:val="003D7E02"/>
    <w:rsid w:val="003E0118"/>
    <w:rsid w:val="003E15BC"/>
    <w:rsid w:val="003E18FB"/>
    <w:rsid w:val="003E1A61"/>
    <w:rsid w:val="003E203C"/>
    <w:rsid w:val="003E22C5"/>
    <w:rsid w:val="003E25CC"/>
    <w:rsid w:val="003E29EC"/>
    <w:rsid w:val="003E2BC9"/>
    <w:rsid w:val="003E3B8C"/>
    <w:rsid w:val="003E4107"/>
    <w:rsid w:val="003E4938"/>
    <w:rsid w:val="003E508D"/>
    <w:rsid w:val="003E517D"/>
    <w:rsid w:val="003E51BD"/>
    <w:rsid w:val="003E5B78"/>
    <w:rsid w:val="003E5E2C"/>
    <w:rsid w:val="003E623F"/>
    <w:rsid w:val="003E7697"/>
    <w:rsid w:val="003E7C6A"/>
    <w:rsid w:val="003E7FE9"/>
    <w:rsid w:val="003F05B7"/>
    <w:rsid w:val="003F0748"/>
    <w:rsid w:val="003F0914"/>
    <w:rsid w:val="003F0BBC"/>
    <w:rsid w:val="003F1A1F"/>
    <w:rsid w:val="003F1C90"/>
    <w:rsid w:val="003F1D83"/>
    <w:rsid w:val="003F1E87"/>
    <w:rsid w:val="003F208B"/>
    <w:rsid w:val="003F2181"/>
    <w:rsid w:val="003F2425"/>
    <w:rsid w:val="003F2A93"/>
    <w:rsid w:val="003F4437"/>
    <w:rsid w:val="003F44FC"/>
    <w:rsid w:val="003F4E7E"/>
    <w:rsid w:val="003F5560"/>
    <w:rsid w:val="003F5D35"/>
    <w:rsid w:val="003F65F9"/>
    <w:rsid w:val="003F6859"/>
    <w:rsid w:val="003F76FC"/>
    <w:rsid w:val="003F7E8E"/>
    <w:rsid w:val="004001FE"/>
    <w:rsid w:val="00400563"/>
    <w:rsid w:val="00401728"/>
    <w:rsid w:val="00401802"/>
    <w:rsid w:val="00402397"/>
    <w:rsid w:val="0040280C"/>
    <w:rsid w:val="004038B0"/>
    <w:rsid w:val="00403FC1"/>
    <w:rsid w:val="004044CB"/>
    <w:rsid w:val="0040514E"/>
    <w:rsid w:val="0040535F"/>
    <w:rsid w:val="00405F12"/>
    <w:rsid w:val="0040653E"/>
    <w:rsid w:val="00406850"/>
    <w:rsid w:val="0040685F"/>
    <w:rsid w:val="0040694B"/>
    <w:rsid w:val="00406FF3"/>
    <w:rsid w:val="0040766D"/>
    <w:rsid w:val="004078A0"/>
    <w:rsid w:val="004100F2"/>
    <w:rsid w:val="00412424"/>
    <w:rsid w:val="004125AB"/>
    <w:rsid w:val="00412996"/>
    <w:rsid w:val="00412C2E"/>
    <w:rsid w:val="00413174"/>
    <w:rsid w:val="0041382D"/>
    <w:rsid w:val="00413C86"/>
    <w:rsid w:val="004148B2"/>
    <w:rsid w:val="00414F23"/>
    <w:rsid w:val="00415136"/>
    <w:rsid w:val="004153AD"/>
    <w:rsid w:val="00415838"/>
    <w:rsid w:val="00415AAB"/>
    <w:rsid w:val="00415E1F"/>
    <w:rsid w:val="00415F94"/>
    <w:rsid w:val="004162F8"/>
    <w:rsid w:val="0041751E"/>
    <w:rsid w:val="00417612"/>
    <w:rsid w:val="00417AC2"/>
    <w:rsid w:val="004212F3"/>
    <w:rsid w:val="00421BA5"/>
    <w:rsid w:val="0042201C"/>
    <w:rsid w:val="00422110"/>
    <w:rsid w:val="004223A3"/>
    <w:rsid w:val="00422D2F"/>
    <w:rsid w:val="0042387B"/>
    <w:rsid w:val="0042428D"/>
    <w:rsid w:val="00424407"/>
    <w:rsid w:val="0042448C"/>
    <w:rsid w:val="004246D0"/>
    <w:rsid w:val="0042516A"/>
    <w:rsid w:val="0042579F"/>
    <w:rsid w:val="004257AF"/>
    <w:rsid w:val="004257F1"/>
    <w:rsid w:val="00425965"/>
    <w:rsid w:val="00425D7B"/>
    <w:rsid w:val="0042614F"/>
    <w:rsid w:val="00426454"/>
    <w:rsid w:val="00426482"/>
    <w:rsid w:val="0042654A"/>
    <w:rsid w:val="00426687"/>
    <w:rsid w:val="00426E8D"/>
    <w:rsid w:val="004275ED"/>
    <w:rsid w:val="00427AFD"/>
    <w:rsid w:val="00427ED3"/>
    <w:rsid w:val="00427F77"/>
    <w:rsid w:val="00430070"/>
    <w:rsid w:val="004302AA"/>
    <w:rsid w:val="00431442"/>
    <w:rsid w:val="00431D3E"/>
    <w:rsid w:val="0043212D"/>
    <w:rsid w:val="004321EB"/>
    <w:rsid w:val="00432F15"/>
    <w:rsid w:val="0043321F"/>
    <w:rsid w:val="004335A1"/>
    <w:rsid w:val="00433A80"/>
    <w:rsid w:val="00434104"/>
    <w:rsid w:val="00435D47"/>
    <w:rsid w:val="0043608A"/>
    <w:rsid w:val="0043616A"/>
    <w:rsid w:val="00436ECE"/>
    <w:rsid w:val="00436F07"/>
    <w:rsid w:val="00436FBA"/>
    <w:rsid w:val="0043743E"/>
    <w:rsid w:val="0043797E"/>
    <w:rsid w:val="00437CF9"/>
    <w:rsid w:val="00440BAF"/>
    <w:rsid w:val="00441F71"/>
    <w:rsid w:val="004424AC"/>
    <w:rsid w:val="00443B41"/>
    <w:rsid w:val="0044492E"/>
    <w:rsid w:val="00444990"/>
    <w:rsid w:val="00444B71"/>
    <w:rsid w:val="00444FB2"/>
    <w:rsid w:val="00445EB0"/>
    <w:rsid w:val="00446335"/>
    <w:rsid w:val="0044657F"/>
    <w:rsid w:val="00446990"/>
    <w:rsid w:val="00446A3D"/>
    <w:rsid w:val="00447016"/>
    <w:rsid w:val="004477BB"/>
    <w:rsid w:val="00447ACB"/>
    <w:rsid w:val="004502B3"/>
    <w:rsid w:val="00450473"/>
    <w:rsid w:val="00450F69"/>
    <w:rsid w:val="004512FF"/>
    <w:rsid w:val="004513EB"/>
    <w:rsid w:val="00451405"/>
    <w:rsid w:val="00453011"/>
    <w:rsid w:val="0045316C"/>
    <w:rsid w:val="0045326C"/>
    <w:rsid w:val="0045336E"/>
    <w:rsid w:val="004537CD"/>
    <w:rsid w:val="00453DDE"/>
    <w:rsid w:val="004540A9"/>
    <w:rsid w:val="004545F0"/>
    <w:rsid w:val="00455071"/>
    <w:rsid w:val="00455649"/>
    <w:rsid w:val="004558A9"/>
    <w:rsid w:val="00455B6A"/>
    <w:rsid w:val="0045625B"/>
    <w:rsid w:val="004565DA"/>
    <w:rsid w:val="004568F7"/>
    <w:rsid w:val="004571C6"/>
    <w:rsid w:val="004575C7"/>
    <w:rsid w:val="00457967"/>
    <w:rsid w:val="00457BE6"/>
    <w:rsid w:val="0046019F"/>
    <w:rsid w:val="00460C71"/>
    <w:rsid w:val="00461C68"/>
    <w:rsid w:val="004621C9"/>
    <w:rsid w:val="00462371"/>
    <w:rsid w:val="00462820"/>
    <w:rsid w:val="00462B80"/>
    <w:rsid w:val="00463878"/>
    <w:rsid w:val="0046413D"/>
    <w:rsid w:val="00464919"/>
    <w:rsid w:val="00464D37"/>
    <w:rsid w:val="00464F56"/>
    <w:rsid w:val="004654A7"/>
    <w:rsid w:val="004655B3"/>
    <w:rsid w:val="0046602A"/>
    <w:rsid w:val="0046636F"/>
    <w:rsid w:val="0046651C"/>
    <w:rsid w:val="00466CDA"/>
    <w:rsid w:val="00467220"/>
    <w:rsid w:val="00467432"/>
    <w:rsid w:val="00467A11"/>
    <w:rsid w:val="00467A81"/>
    <w:rsid w:val="00467EDB"/>
    <w:rsid w:val="00470533"/>
    <w:rsid w:val="00470E69"/>
    <w:rsid w:val="0047108D"/>
    <w:rsid w:val="004710A5"/>
    <w:rsid w:val="00472792"/>
    <w:rsid w:val="00472CCE"/>
    <w:rsid w:val="00473365"/>
    <w:rsid w:val="00473878"/>
    <w:rsid w:val="004738BF"/>
    <w:rsid w:val="00473FCA"/>
    <w:rsid w:val="004747CB"/>
    <w:rsid w:val="00474A3E"/>
    <w:rsid w:val="00474ABA"/>
    <w:rsid w:val="00474F75"/>
    <w:rsid w:val="004750CE"/>
    <w:rsid w:val="00475487"/>
    <w:rsid w:val="00475653"/>
    <w:rsid w:val="00475668"/>
    <w:rsid w:val="00475E5D"/>
    <w:rsid w:val="00475F80"/>
    <w:rsid w:val="00476BCB"/>
    <w:rsid w:val="00480312"/>
    <w:rsid w:val="0048092E"/>
    <w:rsid w:val="0048190B"/>
    <w:rsid w:val="00482426"/>
    <w:rsid w:val="0048259B"/>
    <w:rsid w:val="0048273B"/>
    <w:rsid w:val="00483153"/>
    <w:rsid w:val="004839D4"/>
    <w:rsid w:val="0048402B"/>
    <w:rsid w:val="0048423D"/>
    <w:rsid w:val="004843FF"/>
    <w:rsid w:val="0048462F"/>
    <w:rsid w:val="00484881"/>
    <w:rsid w:val="00484A11"/>
    <w:rsid w:val="00485060"/>
    <w:rsid w:val="00485325"/>
    <w:rsid w:val="0048564A"/>
    <w:rsid w:val="00485F2B"/>
    <w:rsid w:val="00486693"/>
    <w:rsid w:val="00486B13"/>
    <w:rsid w:val="00486FB6"/>
    <w:rsid w:val="004872D4"/>
    <w:rsid w:val="00487C14"/>
    <w:rsid w:val="00487D07"/>
    <w:rsid w:val="004900AA"/>
    <w:rsid w:val="00490924"/>
    <w:rsid w:val="00490A22"/>
    <w:rsid w:val="00490DC9"/>
    <w:rsid w:val="004915CD"/>
    <w:rsid w:val="00491A74"/>
    <w:rsid w:val="00491E65"/>
    <w:rsid w:val="00492238"/>
    <w:rsid w:val="00492584"/>
    <w:rsid w:val="004926F0"/>
    <w:rsid w:val="004936AF"/>
    <w:rsid w:val="00493824"/>
    <w:rsid w:val="00493C88"/>
    <w:rsid w:val="00493EAC"/>
    <w:rsid w:val="00493F17"/>
    <w:rsid w:val="00494EA7"/>
    <w:rsid w:val="00495091"/>
    <w:rsid w:val="00495597"/>
    <w:rsid w:val="0049595D"/>
    <w:rsid w:val="00495CC2"/>
    <w:rsid w:val="00496895"/>
    <w:rsid w:val="00496C2B"/>
    <w:rsid w:val="00496C79"/>
    <w:rsid w:val="004972FE"/>
    <w:rsid w:val="00497C07"/>
    <w:rsid w:val="00497D64"/>
    <w:rsid w:val="00497E90"/>
    <w:rsid w:val="004A031C"/>
    <w:rsid w:val="004A0435"/>
    <w:rsid w:val="004A083C"/>
    <w:rsid w:val="004A09CB"/>
    <w:rsid w:val="004A0E3C"/>
    <w:rsid w:val="004A1BD5"/>
    <w:rsid w:val="004A2735"/>
    <w:rsid w:val="004A290B"/>
    <w:rsid w:val="004A2950"/>
    <w:rsid w:val="004A3650"/>
    <w:rsid w:val="004A3AFB"/>
    <w:rsid w:val="004A3D47"/>
    <w:rsid w:val="004A3F28"/>
    <w:rsid w:val="004A43E5"/>
    <w:rsid w:val="004A44F1"/>
    <w:rsid w:val="004A4798"/>
    <w:rsid w:val="004A4CFA"/>
    <w:rsid w:val="004A5089"/>
    <w:rsid w:val="004A5DCA"/>
    <w:rsid w:val="004A64F3"/>
    <w:rsid w:val="004A6548"/>
    <w:rsid w:val="004A6D36"/>
    <w:rsid w:val="004A6EA2"/>
    <w:rsid w:val="004A73F9"/>
    <w:rsid w:val="004A7F17"/>
    <w:rsid w:val="004A7FC0"/>
    <w:rsid w:val="004B0D8A"/>
    <w:rsid w:val="004B11C5"/>
    <w:rsid w:val="004B1366"/>
    <w:rsid w:val="004B1817"/>
    <w:rsid w:val="004B1AE1"/>
    <w:rsid w:val="004B20FA"/>
    <w:rsid w:val="004B2859"/>
    <w:rsid w:val="004B2B46"/>
    <w:rsid w:val="004B3330"/>
    <w:rsid w:val="004B394A"/>
    <w:rsid w:val="004B4447"/>
    <w:rsid w:val="004B4534"/>
    <w:rsid w:val="004B47EB"/>
    <w:rsid w:val="004B4A90"/>
    <w:rsid w:val="004B4CED"/>
    <w:rsid w:val="004B52E8"/>
    <w:rsid w:val="004B55A6"/>
    <w:rsid w:val="004B5722"/>
    <w:rsid w:val="004B5F3F"/>
    <w:rsid w:val="004B6FA0"/>
    <w:rsid w:val="004B742A"/>
    <w:rsid w:val="004B7694"/>
    <w:rsid w:val="004B7954"/>
    <w:rsid w:val="004B7A8D"/>
    <w:rsid w:val="004C0476"/>
    <w:rsid w:val="004C1594"/>
    <w:rsid w:val="004C18F2"/>
    <w:rsid w:val="004C1DB7"/>
    <w:rsid w:val="004C1EF1"/>
    <w:rsid w:val="004C22A5"/>
    <w:rsid w:val="004C352A"/>
    <w:rsid w:val="004C378D"/>
    <w:rsid w:val="004C416E"/>
    <w:rsid w:val="004C438A"/>
    <w:rsid w:val="004C582D"/>
    <w:rsid w:val="004C64EA"/>
    <w:rsid w:val="004C655E"/>
    <w:rsid w:val="004C7089"/>
    <w:rsid w:val="004C715E"/>
    <w:rsid w:val="004C7425"/>
    <w:rsid w:val="004C7493"/>
    <w:rsid w:val="004C7A55"/>
    <w:rsid w:val="004D00C2"/>
    <w:rsid w:val="004D026A"/>
    <w:rsid w:val="004D08CE"/>
    <w:rsid w:val="004D0D48"/>
    <w:rsid w:val="004D1016"/>
    <w:rsid w:val="004D11D7"/>
    <w:rsid w:val="004D1646"/>
    <w:rsid w:val="004D1A7A"/>
    <w:rsid w:val="004D201E"/>
    <w:rsid w:val="004D207E"/>
    <w:rsid w:val="004D23D4"/>
    <w:rsid w:val="004D32A4"/>
    <w:rsid w:val="004D373C"/>
    <w:rsid w:val="004D3A64"/>
    <w:rsid w:val="004D3B05"/>
    <w:rsid w:val="004D3D6D"/>
    <w:rsid w:val="004D4220"/>
    <w:rsid w:val="004D47A4"/>
    <w:rsid w:val="004D48C9"/>
    <w:rsid w:val="004D49ED"/>
    <w:rsid w:val="004D4BE3"/>
    <w:rsid w:val="004D4CAB"/>
    <w:rsid w:val="004D51E5"/>
    <w:rsid w:val="004D54E7"/>
    <w:rsid w:val="004D5A7C"/>
    <w:rsid w:val="004D5EE8"/>
    <w:rsid w:val="004D633C"/>
    <w:rsid w:val="004D6FFC"/>
    <w:rsid w:val="004D71D6"/>
    <w:rsid w:val="004E06BD"/>
    <w:rsid w:val="004E09AA"/>
    <w:rsid w:val="004E1647"/>
    <w:rsid w:val="004E1B68"/>
    <w:rsid w:val="004E2011"/>
    <w:rsid w:val="004E213B"/>
    <w:rsid w:val="004E26EE"/>
    <w:rsid w:val="004E2C42"/>
    <w:rsid w:val="004E328B"/>
    <w:rsid w:val="004E42EF"/>
    <w:rsid w:val="004E4C63"/>
    <w:rsid w:val="004E5AC8"/>
    <w:rsid w:val="004E5AF1"/>
    <w:rsid w:val="004E6B9E"/>
    <w:rsid w:val="004E6DA5"/>
    <w:rsid w:val="004E72F5"/>
    <w:rsid w:val="004E7B75"/>
    <w:rsid w:val="004F049B"/>
    <w:rsid w:val="004F076F"/>
    <w:rsid w:val="004F0791"/>
    <w:rsid w:val="004F16BB"/>
    <w:rsid w:val="004F18D0"/>
    <w:rsid w:val="004F2A40"/>
    <w:rsid w:val="004F2B1C"/>
    <w:rsid w:val="004F335B"/>
    <w:rsid w:val="004F36E1"/>
    <w:rsid w:val="004F37EE"/>
    <w:rsid w:val="004F37FD"/>
    <w:rsid w:val="004F3A6E"/>
    <w:rsid w:val="004F4BD7"/>
    <w:rsid w:val="004F5458"/>
    <w:rsid w:val="004F659D"/>
    <w:rsid w:val="004F6942"/>
    <w:rsid w:val="004F720B"/>
    <w:rsid w:val="004F756B"/>
    <w:rsid w:val="00500844"/>
    <w:rsid w:val="0050085D"/>
    <w:rsid w:val="00501032"/>
    <w:rsid w:val="00501079"/>
    <w:rsid w:val="00502D55"/>
    <w:rsid w:val="00502FBF"/>
    <w:rsid w:val="00503403"/>
    <w:rsid w:val="00503EB1"/>
    <w:rsid w:val="00504012"/>
    <w:rsid w:val="005040BC"/>
    <w:rsid w:val="0050433D"/>
    <w:rsid w:val="00504E74"/>
    <w:rsid w:val="005057C2"/>
    <w:rsid w:val="00505DF5"/>
    <w:rsid w:val="00506380"/>
    <w:rsid w:val="00506C5B"/>
    <w:rsid w:val="00510051"/>
    <w:rsid w:val="00510054"/>
    <w:rsid w:val="00510E70"/>
    <w:rsid w:val="00510F94"/>
    <w:rsid w:val="00511910"/>
    <w:rsid w:val="005119FA"/>
    <w:rsid w:val="00512338"/>
    <w:rsid w:val="005127B7"/>
    <w:rsid w:val="00512B8D"/>
    <w:rsid w:val="005130E0"/>
    <w:rsid w:val="00513260"/>
    <w:rsid w:val="00514100"/>
    <w:rsid w:val="00514323"/>
    <w:rsid w:val="00514634"/>
    <w:rsid w:val="00514AED"/>
    <w:rsid w:val="00514F81"/>
    <w:rsid w:val="005164FE"/>
    <w:rsid w:val="0051677E"/>
    <w:rsid w:val="00516D4D"/>
    <w:rsid w:val="00516EE8"/>
    <w:rsid w:val="005174D0"/>
    <w:rsid w:val="0052026B"/>
    <w:rsid w:val="0052112E"/>
    <w:rsid w:val="00521940"/>
    <w:rsid w:val="00521AFE"/>
    <w:rsid w:val="00522031"/>
    <w:rsid w:val="005221E3"/>
    <w:rsid w:val="0052234A"/>
    <w:rsid w:val="00522AFD"/>
    <w:rsid w:val="00522F75"/>
    <w:rsid w:val="005230C9"/>
    <w:rsid w:val="005232C7"/>
    <w:rsid w:val="00523505"/>
    <w:rsid w:val="00524460"/>
    <w:rsid w:val="00524526"/>
    <w:rsid w:val="0052479F"/>
    <w:rsid w:val="00525145"/>
    <w:rsid w:val="00525152"/>
    <w:rsid w:val="00525BCB"/>
    <w:rsid w:val="00525F03"/>
    <w:rsid w:val="005261C9"/>
    <w:rsid w:val="00526BCF"/>
    <w:rsid w:val="00526D6D"/>
    <w:rsid w:val="00527875"/>
    <w:rsid w:val="00530078"/>
    <w:rsid w:val="00530494"/>
    <w:rsid w:val="0053069C"/>
    <w:rsid w:val="00530D32"/>
    <w:rsid w:val="005310AC"/>
    <w:rsid w:val="00531402"/>
    <w:rsid w:val="00532356"/>
    <w:rsid w:val="00532BE7"/>
    <w:rsid w:val="005330B3"/>
    <w:rsid w:val="00533276"/>
    <w:rsid w:val="00533284"/>
    <w:rsid w:val="00533B12"/>
    <w:rsid w:val="00534522"/>
    <w:rsid w:val="005346E8"/>
    <w:rsid w:val="00534972"/>
    <w:rsid w:val="00534A81"/>
    <w:rsid w:val="00534E4B"/>
    <w:rsid w:val="00540426"/>
    <w:rsid w:val="00540789"/>
    <w:rsid w:val="005410F5"/>
    <w:rsid w:val="00541A79"/>
    <w:rsid w:val="0054203D"/>
    <w:rsid w:val="005421CD"/>
    <w:rsid w:val="005422F7"/>
    <w:rsid w:val="0054288B"/>
    <w:rsid w:val="00542DD9"/>
    <w:rsid w:val="00542F1E"/>
    <w:rsid w:val="00543253"/>
    <w:rsid w:val="005439F8"/>
    <w:rsid w:val="00543E9F"/>
    <w:rsid w:val="00544071"/>
    <w:rsid w:val="0054417E"/>
    <w:rsid w:val="00544505"/>
    <w:rsid w:val="005445B5"/>
    <w:rsid w:val="00544917"/>
    <w:rsid w:val="00544CEF"/>
    <w:rsid w:val="00544EC3"/>
    <w:rsid w:val="005450D0"/>
    <w:rsid w:val="00545573"/>
    <w:rsid w:val="005456FA"/>
    <w:rsid w:val="005460D6"/>
    <w:rsid w:val="00546DE9"/>
    <w:rsid w:val="00547F45"/>
    <w:rsid w:val="00550BF0"/>
    <w:rsid w:val="005514A5"/>
    <w:rsid w:val="00551526"/>
    <w:rsid w:val="00551CA2"/>
    <w:rsid w:val="00551EBF"/>
    <w:rsid w:val="005524EB"/>
    <w:rsid w:val="00552725"/>
    <w:rsid w:val="00552C70"/>
    <w:rsid w:val="00553242"/>
    <w:rsid w:val="00553857"/>
    <w:rsid w:val="00553ABE"/>
    <w:rsid w:val="005542BD"/>
    <w:rsid w:val="005543A8"/>
    <w:rsid w:val="00554441"/>
    <w:rsid w:val="00555352"/>
    <w:rsid w:val="00555D58"/>
    <w:rsid w:val="005560E4"/>
    <w:rsid w:val="00556296"/>
    <w:rsid w:val="0055655A"/>
    <w:rsid w:val="005565FD"/>
    <w:rsid w:val="005568AD"/>
    <w:rsid w:val="00556BFC"/>
    <w:rsid w:val="00556CF6"/>
    <w:rsid w:val="00557DCC"/>
    <w:rsid w:val="005602D4"/>
    <w:rsid w:val="00560AFC"/>
    <w:rsid w:val="00560F60"/>
    <w:rsid w:val="00561387"/>
    <w:rsid w:val="005615B8"/>
    <w:rsid w:val="005616E6"/>
    <w:rsid w:val="0056181D"/>
    <w:rsid w:val="005625CE"/>
    <w:rsid w:val="005628CE"/>
    <w:rsid w:val="00562F65"/>
    <w:rsid w:val="00563712"/>
    <w:rsid w:val="00563D4C"/>
    <w:rsid w:val="00564092"/>
    <w:rsid w:val="00564DDD"/>
    <w:rsid w:val="00565BAB"/>
    <w:rsid w:val="00565E27"/>
    <w:rsid w:val="00566186"/>
    <w:rsid w:val="005663DC"/>
    <w:rsid w:val="00566706"/>
    <w:rsid w:val="00566799"/>
    <w:rsid w:val="005668EA"/>
    <w:rsid w:val="00566EE6"/>
    <w:rsid w:val="00567186"/>
    <w:rsid w:val="005671E6"/>
    <w:rsid w:val="005701A5"/>
    <w:rsid w:val="0057036B"/>
    <w:rsid w:val="00570E0A"/>
    <w:rsid w:val="00571EB3"/>
    <w:rsid w:val="00572369"/>
    <w:rsid w:val="005729D5"/>
    <w:rsid w:val="005731B1"/>
    <w:rsid w:val="005732F0"/>
    <w:rsid w:val="00573825"/>
    <w:rsid w:val="00573F07"/>
    <w:rsid w:val="00575529"/>
    <w:rsid w:val="005757FD"/>
    <w:rsid w:val="00575B51"/>
    <w:rsid w:val="00576172"/>
    <w:rsid w:val="005767EF"/>
    <w:rsid w:val="00576A9F"/>
    <w:rsid w:val="005771CC"/>
    <w:rsid w:val="005771E6"/>
    <w:rsid w:val="00577B08"/>
    <w:rsid w:val="00577CBC"/>
    <w:rsid w:val="00580713"/>
    <w:rsid w:val="0058074B"/>
    <w:rsid w:val="0058077D"/>
    <w:rsid w:val="00580F3C"/>
    <w:rsid w:val="005817C8"/>
    <w:rsid w:val="00582355"/>
    <w:rsid w:val="00582D50"/>
    <w:rsid w:val="00582FDC"/>
    <w:rsid w:val="0058306C"/>
    <w:rsid w:val="0058347E"/>
    <w:rsid w:val="005837F7"/>
    <w:rsid w:val="005840FA"/>
    <w:rsid w:val="00585137"/>
    <w:rsid w:val="00585824"/>
    <w:rsid w:val="00586322"/>
    <w:rsid w:val="00586730"/>
    <w:rsid w:val="00586A3D"/>
    <w:rsid w:val="005870B9"/>
    <w:rsid w:val="0058725E"/>
    <w:rsid w:val="005904A7"/>
    <w:rsid w:val="00590C10"/>
    <w:rsid w:val="005917E5"/>
    <w:rsid w:val="00592284"/>
    <w:rsid w:val="0059252E"/>
    <w:rsid w:val="005927B7"/>
    <w:rsid w:val="00592CF1"/>
    <w:rsid w:val="00592D14"/>
    <w:rsid w:val="00594A8A"/>
    <w:rsid w:val="00594C33"/>
    <w:rsid w:val="00594ED9"/>
    <w:rsid w:val="00594F2F"/>
    <w:rsid w:val="00594F9E"/>
    <w:rsid w:val="005950E3"/>
    <w:rsid w:val="00595880"/>
    <w:rsid w:val="005967F3"/>
    <w:rsid w:val="00596BE8"/>
    <w:rsid w:val="00597341"/>
    <w:rsid w:val="005974E9"/>
    <w:rsid w:val="00597880"/>
    <w:rsid w:val="00597E33"/>
    <w:rsid w:val="00597EF8"/>
    <w:rsid w:val="005A0214"/>
    <w:rsid w:val="005A0C04"/>
    <w:rsid w:val="005A15B4"/>
    <w:rsid w:val="005A17F9"/>
    <w:rsid w:val="005A269F"/>
    <w:rsid w:val="005A26B2"/>
    <w:rsid w:val="005A3249"/>
    <w:rsid w:val="005A3448"/>
    <w:rsid w:val="005A372C"/>
    <w:rsid w:val="005A462A"/>
    <w:rsid w:val="005A4F68"/>
    <w:rsid w:val="005A55B4"/>
    <w:rsid w:val="005A59E7"/>
    <w:rsid w:val="005A5DA9"/>
    <w:rsid w:val="005A5F81"/>
    <w:rsid w:val="005A5FB3"/>
    <w:rsid w:val="005A628E"/>
    <w:rsid w:val="005A63D8"/>
    <w:rsid w:val="005A63DB"/>
    <w:rsid w:val="005A65A6"/>
    <w:rsid w:val="005A720B"/>
    <w:rsid w:val="005A7398"/>
    <w:rsid w:val="005A73B9"/>
    <w:rsid w:val="005A73E1"/>
    <w:rsid w:val="005A73F3"/>
    <w:rsid w:val="005A7ADF"/>
    <w:rsid w:val="005A7D2A"/>
    <w:rsid w:val="005B0303"/>
    <w:rsid w:val="005B0725"/>
    <w:rsid w:val="005B0FA1"/>
    <w:rsid w:val="005B11F2"/>
    <w:rsid w:val="005B2E5A"/>
    <w:rsid w:val="005B368B"/>
    <w:rsid w:val="005B3AF0"/>
    <w:rsid w:val="005B3B5A"/>
    <w:rsid w:val="005B406C"/>
    <w:rsid w:val="005B45DD"/>
    <w:rsid w:val="005B5945"/>
    <w:rsid w:val="005B5FE3"/>
    <w:rsid w:val="005B6814"/>
    <w:rsid w:val="005B69A3"/>
    <w:rsid w:val="005B6A90"/>
    <w:rsid w:val="005B75C6"/>
    <w:rsid w:val="005C0863"/>
    <w:rsid w:val="005C0931"/>
    <w:rsid w:val="005C18D1"/>
    <w:rsid w:val="005C2E9C"/>
    <w:rsid w:val="005C2EDE"/>
    <w:rsid w:val="005C3620"/>
    <w:rsid w:val="005C3705"/>
    <w:rsid w:val="005C37E8"/>
    <w:rsid w:val="005C485C"/>
    <w:rsid w:val="005C5791"/>
    <w:rsid w:val="005C608D"/>
    <w:rsid w:val="005C6810"/>
    <w:rsid w:val="005C6ED9"/>
    <w:rsid w:val="005C6F8C"/>
    <w:rsid w:val="005C7102"/>
    <w:rsid w:val="005C7271"/>
    <w:rsid w:val="005C7594"/>
    <w:rsid w:val="005C783C"/>
    <w:rsid w:val="005C788D"/>
    <w:rsid w:val="005C7DA1"/>
    <w:rsid w:val="005D04BF"/>
    <w:rsid w:val="005D06D5"/>
    <w:rsid w:val="005D079F"/>
    <w:rsid w:val="005D1CE3"/>
    <w:rsid w:val="005D1E46"/>
    <w:rsid w:val="005D224B"/>
    <w:rsid w:val="005D30CA"/>
    <w:rsid w:val="005D33AC"/>
    <w:rsid w:val="005D35E7"/>
    <w:rsid w:val="005D41E1"/>
    <w:rsid w:val="005D41F4"/>
    <w:rsid w:val="005D42E0"/>
    <w:rsid w:val="005D4A88"/>
    <w:rsid w:val="005D4BCE"/>
    <w:rsid w:val="005D4DE9"/>
    <w:rsid w:val="005D4F12"/>
    <w:rsid w:val="005D5115"/>
    <w:rsid w:val="005D52FE"/>
    <w:rsid w:val="005D5506"/>
    <w:rsid w:val="005D5667"/>
    <w:rsid w:val="005D56E2"/>
    <w:rsid w:val="005D603D"/>
    <w:rsid w:val="005D6540"/>
    <w:rsid w:val="005D682F"/>
    <w:rsid w:val="005D707F"/>
    <w:rsid w:val="005D73B2"/>
    <w:rsid w:val="005D7739"/>
    <w:rsid w:val="005E0EDB"/>
    <w:rsid w:val="005E1653"/>
    <w:rsid w:val="005E1A35"/>
    <w:rsid w:val="005E27F0"/>
    <w:rsid w:val="005E295E"/>
    <w:rsid w:val="005E2ABD"/>
    <w:rsid w:val="005E2AD3"/>
    <w:rsid w:val="005E3073"/>
    <w:rsid w:val="005E3A86"/>
    <w:rsid w:val="005E4E14"/>
    <w:rsid w:val="005E4ED9"/>
    <w:rsid w:val="005E53A1"/>
    <w:rsid w:val="005E6A8B"/>
    <w:rsid w:val="005E6C41"/>
    <w:rsid w:val="005E70AD"/>
    <w:rsid w:val="005E72C8"/>
    <w:rsid w:val="005E7613"/>
    <w:rsid w:val="005E7617"/>
    <w:rsid w:val="005E79AE"/>
    <w:rsid w:val="005E7F68"/>
    <w:rsid w:val="005F062F"/>
    <w:rsid w:val="005F195D"/>
    <w:rsid w:val="005F1CAD"/>
    <w:rsid w:val="005F1CD8"/>
    <w:rsid w:val="005F2697"/>
    <w:rsid w:val="005F275A"/>
    <w:rsid w:val="005F2836"/>
    <w:rsid w:val="005F3046"/>
    <w:rsid w:val="005F3B5C"/>
    <w:rsid w:val="005F3F12"/>
    <w:rsid w:val="005F49E5"/>
    <w:rsid w:val="005F6085"/>
    <w:rsid w:val="005F61AB"/>
    <w:rsid w:val="005F6937"/>
    <w:rsid w:val="005F7370"/>
    <w:rsid w:val="00600BC0"/>
    <w:rsid w:val="006017E8"/>
    <w:rsid w:val="0060243A"/>
    <w:rsid w:val="00602682"/>
    <w:rsid w:val="00602B22"/>
    <w:rsid w:val="00602D39"/>
    <w:rsid w:val="00602F19"/>
    <w:rsid w:val="00602F45"/>
    <w:rsid w:val="006030F0"/>
    <w:rsid w:val="006031DA"/>
    <w:rsid w:val="006053B6"/>
    <w:rsid w:val="00605609"/>
    <w:rsid w:val="00605B30"/>
    <w:rsid w:val="00606565"/>
    <w:rsid w:val="00606749"/>
    <w:rsid w:val="00606926"/>
    <w:rsid w:val="00606E92"/>
    <w:rsid w:val="00606FA3"/>
    <w:rsid w:val="006073DD"/>
    <w:rsid w:val="00607F33"/>
    <w:rsid w:val="006102F5"/>
    <w:rsid w:val="00610526"/>
    <w:rsid w:val="0061056B"/>
    <w:rsid w:val="00610899"/>
    <w:rsid w:val="00610CDC"/>
    <w:rsid w:val="006111D7"/>
    <w:rsid w:val="00611B6B"/>
    <w:rsid w:val="00611CEF"/>
    <w:rsid w:val="00612259"/>
    <w:rsid w:val="0061234A"/>
    <w:rsid w:val="00612BD6"/>
    <w:rsid w:val="00612DB5"/>
    <w:rsid w:val="00613172"/>
    <w:rsid w:val="006131C5"/>
    <w:rsid w:val="0061338F"/>
    <w:rsid w:val="00613AEF"/>
    <w:rsid w:val="00613B8E"/>
    <w:rsid w:val="0061466A"/>
    <w:rsid w:val="006148B5"/>
    <w:rsid w:val="006158FA"/>
    <w:rsid w:val="00615ADD"/>
    <w:rsid w:val="00615B6C"/>
    <w:rsid w:val="00615F03"/>
    <w:rsid w:val="00615F24"/>
    <w:rsid w:val="00616A8F"/>
    <w:rsid w:val="00616D5E"/>
    <w:rsid w:val="00616E16"/>
    <w:rsid w:val="0061785A"/>
    <w:rsid w:val="006179C3"/>
    <w:rsid w:val="00617CEF"/>
    <w:rsid w:val="0062076A"/>
    <w:rsid w:val="00620832"/>
    <w:rsid w:val="006209A6"/>
    <w:rsid w:val="0062108E"/>
    <w:rsid w:val="0062176B"/>
    <w:rsid w:val="00621943"/>
    <w:rsid w:val="00621FDE"/>
    <w:rsid w:val="006226F5"/>
    <w:rsid w:val="0062362F"/>
    <w:rsid w:val="00623638"/>
    <w:rsid w:val="00623EFC"/>
    <w:rsid w:val="0062417A"/>
    <w:rsid w:val="0062430B"/>
    <w:rsid w:val="006246B4"/>
    <w:rsid w:val="006246BE"/>
    <w:rsid w:val="0062503B"/>
    <w:rsid w:val="00625E3A"/>
    <w:rsid w:val="006268D1"/>
    <w:rsid w:val="00627043"/>
    <w:rsid w:val="0062788C"/>
    <w:rsid w:val="00627940"/>
    <w:rsid w:val="006304A9"/>
    <w:rsid w:val="006306B5"/>
    <w:rsid w:val="006309C2"/>
    <w:rsid w:val="00630AFF"/>
    <w:rsid w:val="00630B2F"/>
    <w:rsid w:val="00630B4A"/>
    <w:rsid w:val="006311B8"/>
    <w:rsid w:val="006314E0"/>
    <w:rsid w:val="0063202E"/>
    <w:rsid w:val="00632235"/>
    <w:rsid w:val="006322F5"/>
    <w:rsid w:val="0063404D"/>
    <w:rsid w:val="006341CF"/>
    <w:rsid w:val="0063433C"/>
    <w:rsid w:val="00635BBD"/>
    <w:rsid w:val="00635CD9"/>
    <w:rsid w:val="00636087"/>
    <w:rsid w:val="00636149"/>
    <w:rsid w:val="00636217"/>
    <w:rsid w:val="00636D5E"/>
    <w:rsid w:val="006371CF"/>
    <w:rsid w:val="00637B6C"/>
    <w:rsid w:val="00637F69"/>
    <w:rsid w:val="00640826"/>
    <w:rsid w:val="00640CEC"/>
    <w:rsid w:val="00640ED7"/>
    <w:rsid w:val="00641291"/>
    <w:rsid w:val="006416C0"/>
    <w:rsid w:val="00641744"/>
    <w:rsid w:val="00641D68"/>
    <w:rsid w:val="00641EFC"/>
    <w:rsid w:val="00642591"/>
    <w:rsid w:val="00642888"/>
    <w:rsid w:val="00642A3E"/>
    <w:rsid w:val="00643225"/>
    <w:rsid w:val="0064340A"/>
    <w:rsid w:val="00643513"/>
    <w:rsid w:val="00643E0C"/>
    <w:rsid w:val="00643F44"/>
    <w:rsid w:val="0064441A"/>
    <w:rsid w:val="0064470D"/>
    <w:rsid w:val="00644838"/>
    <w:rsid w:val="00644CBA"/>
    <w:rsid w:val="00644DD8"/>
    <w:rsid w:val="00644FAB"/>
    <w:rsid w:val="00645514"/>
    <w:rsid w:val="0064570C"/>
    <w:rsid w:val="00645F78"/>
    <w:rsid w:val="00646BB1"/>
    <w:rsid w:val="00647CCA"/>
    <w:rsid w:val="00647D82"/>
    <w:rsid w:val="00647E0A"/>
    <w:rsid w:val="00650F0D"/>
    <w:rsid w:val="00651533"/>
    <w:rsid w:val="006518D9"/>
    <w:rsid w:val="00651A6E"/>
    <w:rsid w:val="00652070"/>
    <w:rsid w:val="006520FB"/>
    <w:rsid w:val="00652642"/>
    <w:rsid w:val="00652E61"/>
    <w:rsid w:val="006534C8"/>
    <w:rsid w:val="00653EB8"/>
    <w:rsid w:val="00653F9B"/>
    <w:rsid w:val="006541EC"/>
    <w:rsid w:val="00654806"/>
    <w:rsid w:val="00655423"/>
    <w:rsid w:val="006554E4"/>
    <w:rsid w:val="00655D80"/>
    <w:rsid w:val="00656CDE"/>
    <w:rsid w:val="00656CF5"/>
    <w:rsid w:val="00657142"/>
    <w:rsid w:val="00660FC0"/>
    <w:rsid w:val="00661ED8"/>
    <w:rsid w:val="00661F28"/>
    <w:rsid w:val="00661FFF"/>
    <w:rsid w:val="00662F10"/>
    <w:rsid w:val="006630AB"/>
    <w:rsid w:val="006634FC"/>
    <w:rsid w:val="00663557"/>
    <w:rsid w:val="0066365A"/>
    <w:rsid w:val="00663688"/>
    <w:rsid w:val="00663819"/>
    <w:rsid w:val="00663AE2"/>
    <w:rsid w:val="00664130"/>
    <w:rsid w:val="00664455"/>
    <w:rsid w:val="00664650"/>
    <w:rsid w:val="00664884"/>
    <w:rsid w:val="00664893"/>
    <w:rsid w:val="006648DF"/>
    <w:rsid w:val="00664A48"/>
    <w:rsid w:val="006653AC"/>
    <w:rsid w:val="00665BF0"/>
    <w:rsid w:val="0066614E"/>
    <w:rsid w:val="006664A7"/>
    <w:rsid w:val="006664F4"/>
    <w:rsid w:val="0066660A"/>
    <w:rsid w:val="00666DFD"/>
    <w:rsid w:val="00667088"/>
    <w:rsid w:val="00667AD3"/>
    <w:rsid w:val="00670C4C"/>
    <w:rsid w:val="00670F8D"/>
    <w:rsid w:val="006716A3"/>
    <w:rsid w:val="006718C1"/>
    <w:rsid w:val="006724AB"/>
    <w:rsid w:val="006729F3"/>
    <w:rsid w:val="0067321C"/>
    <w:rsid w:val="00673962"/>
    <w:rsid w:val="00673CFB"/>
    <w:rsid w:val="0067426B"/>
    <w:rsid w:val="0067464B"/>
    <w:rsid w:val="006749B8"/>
    <w:rsid w:val="00675480"/>
    <w:rsid w:val="006756AF"/>
    <w:rsid w:val="00675832"/>
    <w:rsid w:val="006759FD"/>
    <w:rsid w:val="00675CB8"/>
    <w:rsid w:val="00676752"/>
    <w:rsid w:val="00676C6A"/>
    <w:rsid w:val="006774BC"/>
    <w:rsid w:val="006774DA"/>
    <w:rsid w:val="006802E4"/>
    <w:rsid w:val="006804C7"/>
    <w:rsid w:val="00680807"/>
    <w:rsid w:val="006809BA"/>
    <w:rsid w:val="00680B3C"/>
    <w:rsid w:val="00680E83"/>
    <w:rsid w:val="00680F5C"/>
    <w:rsid w:val="00681D5C"/>
    <w:rsid w:val="00681F51"/>
    <w:rsid w:val="00682211"/>
    <w:rsid w:val="00683002"/>
    <w:rsid w:val="006830A7"/>
    <w:rsid w:val="0068344B"/>
    <w:rsid w:val="0068376B"/>
    <w:rsid w:val="006844C9"/>
    <w:rsid w:val="0068484A"/>
    <w:rsid w:val="00685373"/>
    <w:rsid w:val="00685D62"/>
    <w:rsid w:val="00686265"/>
    <w:rsid w:val="006867FC"/>
    <w:rsid w:val="00686819"/>
    <w:rsid w:val="00687120"/>
    <w:rsid w:val="006871C8"/>
    <w:rsid w:val="0068755B"/>
    <w:rsid w:val="006877B2"/>
    <w:rsid w:val="006901EC"/>
    <w:rsid w:val="00690B94"/>
    <w:rsid w:val="006910E6"/>
    <w:rsid w:val="006910E8"/>
    <w:rsid w:val="00691140"/>
    <w:rsid w:val="006917FD"/>
    <w:rsid w:val="0069195F"/>
    <w:rsid w:val="006921D8"/>
    <w:rsid w:val="00692461"/>
    <w:rsid w:val="00692E6C"/>
    <w:rsid w:val="00692F86"/>
    <w:rsid w:val="00692FD3"/>
    <w:rsid w:val="00693047"/>
    <w:rsid w:val="006943DA"/>
    <w:rsid w:val="00694848"/>
    <w:rsid w:val="006948A4"/>
    <w:rsid w:val="00694E1D"/>
    <w:rsid w:val="00694E26"/>
    <w:rsid w:val="00694E82"/>
    <w:rsid w:val="0069533E"/>
    <w:rsid w:val="0069542A"/>
    <w:rsid w:val="00695564"/>
    <w:rsid w:val="00695ACF"/>
    <w:rsid w:val="00695C51"/>
    <w:rsid w:val="00695C7B"/>
    <w:rsid w:val="00695F97"/>
    <w:rsid w:val="00696B54"/>
    <w:rsid w:val="00696C0F"/>
    <w:rsid w:val="00696D1F"/>
    <w:rsid w:val="0069768C"/>
    <w:rsid w:val="006978F9"/>
    <w:rsid w:val="00697CD4"/>
    <w:rsid w:val="00697D1B"/>
    <w:rsid w:val="006A030E"/>
    <w:rsid w:val="006A0469"/>
    <w:rsid w:val="006A08EE"/>
    <w:rsid w:val="006A0A49"/>
    <w:rsid w:val="006A11B8"/>
    <w:rsid w:val="006A185C"/>
    <w:rsid w:val="006A19C8"/>
    <w:rsid w:val="006A3BB6"/>
    <w:rsid w:val="006A4216"/>
    <w:rsid w:val="006A42CD"/>
    <w:rsid w:val="006A4A11"/>
    <w:rsid w:val="006A4A21"/>
    <w:rsid w:val="006A4FC6"/>
    <w:rsid w:val="006A505D"/>
    <w:rsid w:val="006A50FD"/>
    <w:rsid w:val="006A53CF"/>
    <w:rsid w:val="006A55F5"/>
    <w:rsid w:val="006A5922"/>
    <w:rsid w:val="006A5F2B"/>
    <w:rsid w:val="006A5F5C"/>
    <w:rsid w:val="006A6A6C"/>
    <w:rsid w:val="006A7629"/>
    <w:rsid w:val="006B0A54"/>
    <w:rsid w:val="006B155B"/>
    <w:rsid w:val="006B2A1D"/>
    <w:rsid w:val="006B3617"/>
    <w:rsid w:val="006B3B68"/>
    <w:rsid w:val="006B3C8B"/>
    <w:rsid w:val="006B45D4"/>
    <w:rsid w:val="006B494E"/>
    <w:rsid w:val="006B5123"/>
    <w:rsid w:val="006B6212"/>
    <w:rsid w:val="006B6BA9"/>
    <w:rsid w:val="006B72CA"/>
    <w:rsid w:val="006B7436"/>
    <w:rsid w:val="006B7DE8"/>
    <w:rsid w:val="006C0A29"/>
    <w:rsid w:val="006C18AE"/>
    <w:rsid w:val="006C19DE"/>
    <w:rsid w:val="006C1CE2"/>
    <w:rsid w:val="006C2570"/>
    <w:rsid w:val="006C2799"/>
    <w:rsid w:val="006C2C03"/>
    <w:rsid w:val="006C39A5"/>
    <w:rsid w:val="006C3BD1"/>
    <w:rsid w:val="006C3BD3"/>
    <w:rsid w:val="006C49F7"/>
    <w:rsid w:val="006C4D43"/>
    <w:rsid w:val="006C5236"/>
    <w:rsid w:val="006C56F8"/>
    <w:rsid w:val="006C5872"/>
    <w:rsid w:val="006C5FDC"/>
    <w:rsid w:val="006C6046"/>
    <w:rsid w:val="006C6096"/>
    <w:rsid w:val="006C624D"/>
    <w:rsid w:val="006C6366"/>
    <w:rsid w:val="006C66BD"/>
    <w:rsid w:val="006C6899"/>
    <w:rsid w:val="006C69F3"/>
    <w:rsid w:val="006C6D5D"/>
    <w:rsid w:val="006C6E51"/>
    <w:rsid w:val="006C7725"/>
    <w:rsid w:val="006C77DE"/>
    <w:rsid w:val="006C7BF8"/>
    <w:rsid w:val="006D0379"/>
    <w:rsid w:val="006D1AE2"/>
    <w:rsid w:val="006D1B07"/>
    <w:rsid w:val="006D1BD1"/>
    <w:rsid w:val="006D1DEC"/>
    <w:rsid w:val="006D212D"/>
    <w:rsid w:val="006D265D"/>
    <w:rsid w:val="006D291A"/>
    <w:rsid w:val="006D2B59"/>
    <w:rsid w:val="006D2C31"/>
    <w:rsid w:val="006D2E16"/>
    <w:rsid w:val="006D30D9"/>
    <w:rsid w:val="006D3761"/>
    <w:rsid w:val="006D3C05"/>
    <w:rsid w:val="006D5008"/>
    <w:rsid w:val="006D52A4"/>
    <w:rsid w:val="006D533F"/>
    <w:rsid w:val="006D5762"/>
    <w:rsid w:val="006D6365"/>
    <w:rsid w:val="006D649E"/>
    <w:rsid w:val="006D77CA"/>
    <w:rsid w:val="006D7A40"/>
    <w:rsid w:val="006E0468"/>
    <w:rsid w:val="006E0AA6"/>
    <w:rsid w:val="006E0B35"/>
    <w:rsid w:val="006E1763"/>
    <w:rsid w:val="006E20A5"/>
    <w:rsid w:val="006E21B4"/>
    <w:rsid w:val="006E21E8"/>
    <w:rsid w:val="006E2D33"/>
    <w:rsid w:val="006E2DA3"/>
    <w:rsid w:val="006E3598"/>
    <w:rsid w:val="006E3796"/>
    <w:rsid w:val="006E3B85"/>
    <w:rsid w:val="006E3BDE"/>
    <w:rsid w:val="006E3D60"/>
    <w:rsid w:val="006E3FF5"/>
    <w:rsid w:val="006E4137"/>
    <w:rsid w:val="006E44B0"/>
    <w:rsid w:val="006E4C07"/>
    <w:rsid w:val="006E503F"/>
    <w:rsid w:val="006E52CE"/>
    <w:rsid w:val="006E5A62"/>
    <w:rsid w:val="006E64E3"/>
    <w:rsid w:val="006E64EF"/>
    <w:rsid w:val="006E6625"/>
    <w:rsid w:val="006E696C"/>
    <w:rsid w:val="006E6C92"/>
    <w:rsid w:val="006E6C97"/>
    <w:rsid w:val="006E73E2"/>
    <w:rsid w:val="006E79F5"/>
    <w:rsid w:val="006E7FEF"/>
    <w:rsid w:val="006F0205"/>
    <w:rsid w:val="006F0B0D"/>
    <w:rsid w:val="006F11A0"/>
    <w:rsid w:val="006F1FDD"/>
    <w:rsid w:val="006F21C9"/>
    <w:rsid w:val="006F2412"/>
    <w:rsid w:val="006F2679"/>
    <w:rsid w:val="006F29AA"/>
    <w:rsid w:val="006F2B5D"/>
    <w:rsid w:val="006F303C"/>
    <w:rsid w:val="006F42EA"/>
    <w:rsid w:val="006F4700"/>
    <w:rsid w:val="006F550D"/>
    <w:rsid w:val="006F55AF"/>
    <w:rsid w:val="006F58D9"/>
    <w:rsid w:val="006F5CF5"/>
    <w:rsid w:val="006F701F"/>
    <w:rsid w:val="006F70DD"/>
    <w:rsid w:val="006F7334"/>
    <w:rsid w:val="0070029A"/>
    <w:rsid w:val="0070039B"/>
    <w:rsid w:val="00701665"/>
    <w:rsid w:val="00701780"/>
    <w:rsid w:val="00702451"/>
    <w:rsid w:val="00702651"/>
    <w:rsid w:val="007028D8"/>
    <w:rsid w:val="00702C48"/>
    <w:rsid w:val="00702DC0"/>
    <w:rsid w:val="00703250"/>
    <w:rsid w:val="00704410"/>
    <w:rsid w:val="00705542"/>
    <w:rsid w:val="00705B1B"/>
    <w:rsid w:val="0070674D"/>
    <w:rsid w:val="007069C3"/>
    <w:rsid w:val="00706E77"/>
    <w:rsid w:val="00706F5A"/>
    <w:rsid w:val="0070793F"/>
    <w:rsid w:val="00707C06"/>
    <w:rsid w:val="00707D46"/>
    <w:rsid w:val="00707EA0"/>
    <w:rsid w:val="007106CE"/>
    <w:rsid w:val="0071108E"/>
    <w:rsid w:val="007111CE"/>
    <w:rsid w:val="00711CF7"/>
    <w:rsid w:val="00712324"/>
    <w:rsid w:val="00712863"/>
    <w:rsid w:val="0071288D"/>
    <w:rsid w:val="007130A3"/>
    <w:rsid w:val="0071342A"/>
    <w:rsid w:val="007135A4"/>
    <w:rsid w:val="007136A8"/>
    <w:rsid w:val="0071405A"/>
    <w:rsid w:val="00714696"/>
    <w:rsid w:val="00714A8C"/>
    <w:rsid w:val="00714D3E"/>
    <w:rsid w:val="00714DE3"/>
    <w:rsid w:val="00714DF1"/>
    <w:rsid w:val="00714DF8"/>
    <w:rsid w:val="00715046"/>
    <w:rsid w:val="00715824"/>
    <w:rsid w:val="00715FE7"/>
    <w:rsid w:val="0071602D"/>
    <w:rsid w:val="007162CD"/>
    <w:rsid w:val="007163AD"/>
    <w:rsid w:val="00716768"/>
    <w:rsid w:val="007168EC"/>
    <w:rsid w:val="00716CDC"/>
    <w:rsid w:val="00716D4A"/>
    <w:rsid w:val="007172F7"/>
    <w:rsid w:val="00717402"/>
    <w:rsid w:val="007174A8"/>
    <w:rsid w:val="00717832"/>
    <w:rsid w:val="00717A06"/>
    <w:rsid w:val="00717DA7"/>
    <w:rsid w:val="00720B4E"/>
    <w:rsid w:val="00720D0F"/>
    <w:rsid w:val="00720D2F"/>
    <w:rsid w:val="00720E26"/>
    <w:rsid w:val="00720E79"/>
    <w:rsid w:val="0072107B"/>
    <w:rsid w:val="0072140E"/>
    <w:rsid w:val="007215F6"/>
    <w:rsid w:val="007217EB"/>
    <w:rsid w:val="00721E61"/>
    <w:rsid w:val="0072259E"/>
    <w:rsid w:val="00722768"/>
    <w:rsid w:val="00722824"/>
    <w:rsid w:val="00722A8D"/>
    <w:rsid w:val="0072345B"/>
    <w:rsid w:val="00723A45"/>
    <w:rsid w:val="00723A83"/>
    <w:rsid w:val="00723C44"/>
    <w:rsid w:val="007243E8"/>
    <w:rsid w:val="007245C9"/>
    <w:rsid w:val="00724CF5"/>
    <w:rsid w:val="00725068"/>
    <w:rsid w:val="00725943"/>
    <w:rsid w:val="00725E33"/>
    <w:rsid w:val="00725EC3"/>
    <w:rsid w:val="00726844"/>
    <w:rsid w:val="0072688E"/>
    <w:rsid w:val="0072693F"/>
    <w:rsid w:val="00726C60"/>
    <w:rsid w:val="007270EE"/>
    <w:rsid w:val="00727DDA"/>
    <w:rsid w:val="00730E5C"/>
    <w:rsid w:val="00731097"/>
    <w:rsid w:val="00731458"/>
    <w:rsid w:val="007314EF"/>
    <w:rsid w:val="007316EC"/>
    <w:rsid w:val="00731BBB"/>
    <w:rsid w:val="00732CF1"/>
    <w:rsid w:val="00734304"/>
    <w:rsid w:val="00734AE7"/>
    <w:rsid w:val="007351F5"/>
    <w:rsid w:val="00735214"/>
    <w:rsid w:val="00735D60"/>
    <w:rsid w:val="007363D9"/>
    <w:rsid w:val="0073695F"/>
    <w:rsid w:val="00736B78"/>
    <w:rsid w:val="00736DE5"/>
    <w:rsid w:val="00736E5C"/>
    <w:rsid w:val="0073731B"/>
    <w:rsid w:val="00737EE7"/>
    <w:rsid w:val="00737FE9"/>
    <w:rsid w:val="007400E5"/>
    <w:rsid w:val="007406DB"/>
    <w:rsid w:val="00740798"/>
    <w:rsid w:val="00740CC2"/>
    <w:rsid w:val="00742082"/>
    <w:rsid w:val="00742379"/>
    <w:rsid w:val="007425E3"/>
    <w:rsid w:val="007441A4"/>
    <w:rsid w:val="0074462F"/>
    <w:rsid w:val="00744CA0"/>
    <w:rsid w:val="007451EE"/>
    <w:rsid w:val="00746405"/>
    <w:rsid w:val="007470DB"/>
    <w:rsid w:val="00747298"/>
    <w:rsid w:val="00747D64"/>
    <w:rsid w:val="0075020E"/>
    <w:rsid w:val="00750974"/>
    <w:rsid w:val="00750AC6"/>
    <w:rsid w:val="00750DC3"/>
    <w:rsid w:val="00751106"/>
    <w:rsid w:val="007518EA"/>
    <w:rsid w:val="00751DF3"/>
    <w:rsid w:val="0075220B"/>
    <w:rsid w:val="007523DD"/>
    <w:rsid w:val="007529EF"/>
    <w:rsid w:val="00752CFA"/>
    <w:rsid w:val="00752D73"/>
    <w:rsid w:val="00753D3B"/>
    <w:rsid w:val="00753E29"/>
    <w:rsid w:val="00753F25"/>
    <w:rsid w:val="0075430D"/>
    <w:rsid w:val="007543E0"/>
    <w:rsid w:val="007558E4"/>
    <w:rsid w:val="00755DCB"/>
    <w:rsid w:val="00756081"/>
    <w:rsid w:val="00756361"/>
    <w:rsid w:val="00756B7E"/>
    <w:rsid w:val="007570AF"/>
    <w:rsid w:val="00757576"/>
    <w:rsid w:val="007575A7"/>
    <w:rsid w:val="00757F4A"/>
    <w:rsid w:val="007611BF"/>
    <w:rsid w:val="007614BB"/>
    <w:rsid w:val="007619A9"/>
    <w:rsid w:val="00761A87"/>
    <w:rsid w:val="007627AB"/>
    <w:rsid w:val="007632F8"/>
    <w:rsid w:val="0076409A"/>
    <w:rsid w:val="007640F9"/>
    <w:rsid w:val="007641A5"/>
    <w:rsid w:val="0076479E"/>
    <w:rsid w:val="00764BD3"/>
    <w:rsid w:val="00765060"/>
    <w:rsid w:val="007651B8"/>
    <w:rsid w:val="007652B1"/>
    <w:rsid w:val="0076590F"/>
    <w:rsid w:val="00765D18"/>
    <w:rsid w:val="00765F0F"/>
    <w:rsid w:val="00765F7B"/>
    <w:rsid w:val="0076620D"/>
    <w:rsid w:val="00767793"/>
    <w:rsid w:val="00770C8B"/>
    <w:rsid w:val="00770CF3"/>
    <w:rsid w:val="007717B0"/>
    <w:rsid w:val="00771C5F"/>
    <w:rsid w:val="00771C86"/>
    <w:rsid w:val="0077211C"/>
    <w:rsid w:val="0077244E"/>
    <w:rsid w:val="00772DCD"/>
    <w:rsid w:val="00772E93"/>
    <w:rsid w:val="00772FF8"/>
    <w:rsid w:val="0077304E"/>
    <w:rsid w:val="0077369A"/>
    <w:rsid w:val="0077374E"/>
    <w:rsid w:val="00774891"/>
    <w:rsid w:val="00774E2A"/>
    <w:rsid w:val="007756C5"/>
    <w:rsid w:val="00775BC0"/>
    <w:rsid w:val="00776A3E"/>
    <w:rsid w:val="00777D9D"/>
    <w:rsid w:val="007801BB"/>
    <w:rsid w:val="00781208"/>
    <w:rsid w:val="00781A38"/>
    <w:rsid w:val="00781E64"/>
    <w:rsid w:val="00782309"/>
    <w:rsid w:val="0078241A"/>
    <w:rsid w:val="007825B7"/>
    <w:rsid w:val="00782B4E"/>
    <w:rsid w:val="00782D54"/>
    <w:rsid w:val="00783012"/>
    <w:rsid w:val="0078380C"/>
    <w:rsid w:val="00783842"/>
    <w:rsid w:val="00783D79"/>
    <w:rsid w:val="00784463"/>
    <w:rsid w:val="007849F2"/>
    <w:rsid w:val="00785E3B"/>
    <w:rsid w:val="0078617B"/>
    <w:rsid w:val="00786467"/>
    <w:rsid w:val="007868FC"/>
    <w:rsid w:val="00786911"/>
    <w:rsid w:val="00786AA3"/>
    <w:rsid w:val="0078719D"/>
    <w:rsid w:val="007875D0"/>
    <w:rsid w:val="00787886"/>
    <w:rsid w:val="00787E03"/>
    <w:rsid w:val="00790EBD"/>
    <w:rsid w:val="00790FCB"/>
    <w:rsid w:val="00791800"/>
    <w:rsid w:val="00791F7B"/>
    <w:rsid w:val="00792B24"/>
    <w:rsid w:val="00792CA9"/>
    <w:rsid w:val="00792D3B"/>
    <w:rsid w:val="007933AD"/>
    <w:rsid w:val="007949FA"/>
    <w:rsid w:val="00794A48"/>
    <w:rsid w:val="00794FAA"/>
    <w:rsid w:val="007950B3"/>
    <w:rsid w:val="0079549B"/>
    <w:rsid w:val="00795DD2"/>
    <w:rsid w:val="00796466"/>
    <w:rsid w:val="007965D3"/>
    <w:rsid w:val="00796AB3"/>
    <w:rsid w:val="00796CAB"/>
    <w:rsid w:val="0079700E"/>
    <w:rsid w:val="007977AF"/>
    <w:rsid w:val="007979B3"/>
    <w:rsid w:val="00797A94"/>
    <w:rsid w:val="00797B44"/>
    <w:rsid w:val="007A0CAE"/>
    <w:rsid w:val="007A101D"/>
    <w:rsid w:val="007A14D5"/>
    <w:rsid w:val="007A15C2"/>
    <w:rsid w:val="007A17B7"/>
    <w:rsid w:val="007A22FA"/>
    <w:rsid w:val="007A23FC"/>
    <w:rsid w:val="007A2AA5"/>
    <w:rsid w:val="007A2AC6"/>
    <w:rsid w:val="007A2C3C"/>
    <w:rsid w:val="007A3385"/>
    <w:rsid w:val="007A3761"/>
    <w:rsid w:val="007A4200"/>
    <w:rsid w:val="007A42B6"/>
    <w:rsid w:val="007A43EE"/>
    <w:rsid w:val="007A474A"/>
    <w:rsid w:val="007A58DB"/>
    <w:rsid w:val="007A5B73"/>
    <w:rsid w:val="007A60FA"/>
    <w:rsid w:val="007A618B"/>
    <w:rsid w:val="007A6295"/>
    <w:rsid w:val="007A629A"/>
    <w:rsid w:val="007A75A4"/>
    <w:rsid w:val="007A75B6"/>
    <w:rsid w:val="007B10C8"/>
    <w:rsid w:val="007B1296"/>
    <w:rsid w:val="007B1660"/>
    <w:rsid w:val="007B190E"/>
    <w:rsid w:val="007B1B27"/>
    <w:rsid w:val="007B1DE3"/>
    <w:rsid w:val="007B2C9A"/>
    <w:rsid w:val="007B2E96"/>
    <w:rsid w:val="007B311E"/>
    <w:rsid w:val="007B3AAB"/>
    <w:rsid w:val="007B4364"/>
    <w:rsid w:val="007B4BB2"/>
    <w:rsid w:val="007B58CE"/>
    <w:rsid w:val="007B5A79"/>
    <w:rsid w:val="007B5BC5"/>
    <w:rsid w:val="007B5E11"/>
    <w:rsid w:val="007B60E2"/>
    <w:rsid w:val="007B62B7"/>
    <w:rsid w:val="007B6A97"/>
    <w:rsid w:val="007B734C"/>
    <w:rsid w:val="007B75E4"/>
    <w:rsid w:val="007C0329"/>
    <w:rsid w:val="007C0C54"/>
    <w:rsid w:val="007C0F62"/>
    <w:rsid w:val="007C11E8"/>
    <w:rsid w:val="007C13BD"/>
    <w:rsid w:val="007C247E"/>
    <w:rsid w:val="007C24AD"/>
    <w:rsid w:val="007C2830"/>
    <w:rsid w:val="007C2917"/>
    <w:rsid w:val="007C2ABF"/>
    <w:rsid w:val="007C2B71"/>
    <w:rsid w:val="007C313E"/>
    <w:rsid w:val="007C3481"/>
    <w:rsid w:val="007C388A"/>
    <w:rsid w:val="007C39E8"/>
    <w:rsid w:val="007C3C01"/>
    <w:rsid w:val="007C3D9A"/>
    <w:rsid w:val="007C3DF0"/>
    <w:rsid w:val="007C3EA8"/>
    <w:rsid w:val="007C3F0C"/>
    <w:rsid w:val="007C4263"/>
    <w:rsid w:val="007C4421"/>
    <w:rsid w:val="007C4FDF"/>
    <w:rsid w:val="007C64FB"/>
    <w:rsid w:val="007C69B0"/>
    <w:rsid w:val="007C6A95"/>
    <w:rsid w:val="007C6CA1"/>
    <w:rsid w:val="007C6D58"/>
    <w:rsid w:val="007C7542"/>
    <w:rsid w:val="007C7E52"/>
    <w:rsid w:val="007D03BE"/>
    <w:rsid w:val="007D0882"/>
    <w:rsid w:val="007D0A9D"/>
    <w:rsid w:val="007D0B0F"/>
    <w:rsid w:val="007D0DD6"/>
    <w:rsid w:val="007D13D8"/>
    <w:rsid w:val="007D1A74"/>
    <w:rsid w:val="007D1C55"/>
    <w:rsid w:val="007D2D5E"/>
    <w:rsid w:val="007D2D7C"/>
    <w:rsid w:val="007D320E"/>
    <w:rsid w:val="007D3FA1"/>
    <w:rsid w:val="007D43A5"/>
    <w:rsid w:val="007D453B"/>
    <w:rsid w:val="007D510C"/>
    <w:rsid w:val="007D6012"/>
    <w:rsid w:val="007D6FEA"/>
    <w:rsid w:val="007D70B2"/>
    <w:rsid w:val="007D7182"/>
    <w:rsid w:val="007D7284"/>
    <w:rsid w:val="007D72A6"/>
    <w:rsid w:val="007D743B"/>
    <w:rsid w:val="007E075D"/>
    <w:rsid w:val="007E085E"/>
    <w:rsid w:val="007E0881"/>
    <w:rsid w:val="007E1533"/>
    <w:rsid w:val="007E22BE"/>
    <w:rsid w:val="007E27DE"/>
    <w:rsid w:val="007E2E3E"/>
    <w:rsid w:val="007E38DD"/>
    <w:rsid w:val="007E42B0"/>
    <w:rsid w:val="007E4335"/>
    <w:rsid w:val="007E481E"/>
    <w:rsid w:val="007E48B7"/>
    <w:rsid w:val="007E4912"/>
    <w:rsid w:val="007E4BD4"/>
    <w:rsid w:val="007E54C5"/>
    <w:rsid w:val="007E568D"/>
    <w:rsid w:val="007E5BEB"/>
    <w:rsid w:val="007E5F35"/>
    <w:rsid w:val="007E5FB1"/>
    <w:rsid w:val="007E629B"/>
    <w:rsid w:val="007E63CC"/>
    <w:rsid w:val="007E6FB1"/>
    <w:rsid w:val="007E779D"/>
    <w:rsid w:val="007F046D"/>
    <w:rsid w:val="007F0AC7"/>
    <w:rsid w:val="007F0E23"/>
    <w:rsid w:val="007F10E9"/>
    <w:rsid w:val="007F1FD4"/>
    <w:rsid w:val="007F260E"/>
    <w:rsid w:val="007F267A"/>
    <w:rsid w:val="007F26B5"/>
    <w:rsid w:val="007F28A7"/>
    <w:rsid w:val="007F2B07"/>
    <w:rsid w:val="007F2E9B"/>
    <w:rsid w:val="007F307E"/>
    <w:rsid w:val="007F4053"/>
    <w:rsid w:val="007F4809"/>
    <w:rsid w:val="007F4AB8"/>
    <w:rsid w:val="007F5355"/>
    <w:rsid w:val="007F5618"/>
    <w:rsid w:val="007F574C"/>
    <w:rsid w:val="007F5C7E"/>
    <w:rsid w:val="007F5D59"/>
    <w:rsid w:val="007F5E3D"/>
    <w:rsid w:val="007F5E72"/>
    <w:rsid w:val="007F605A"/>
    <w:rsid w:val="007F6486"/>
    <w:rsid w:val="007F66AD"/>
    <w:rsid w:val="007F692F"/>
    <w:rsid w:val="007F6FB2"/>
    <w:rsid w:val="007F7537"/>
    <w:rsid w:val="008002D3"/>
    <w:rsid w:val="00800DD8"/>
    <w:rsid w:val="00801490"/>
    <w:rsid w:val="0080180F"/>
    <w:rsid w:val="0080185F"/>
    <w:rsid w:val="008019C9"/>
    <w:rsid w:val="00801AA6"/>
    <w:rsid w:val="00801CAC"/>
    <w:rsid w:val="00801E53"/>
    <w:rsid w:val="00801F03"/>
    <w:rsid w:val="0080255B"/>
    <w:rsid w:val="0080259E"/>
    <w:rsid w:val="00802C21"/>
    <w:rsid w:val="00802D97"/>
    <w:rsid w:val="008030B7"/>
    <w:rsid w:val="0080311C"/>
    <w:rsid w:val="0080358F"/>
    <w:rsid w:val="0080371F"/>
    <w:rsid w:val="00803A67"/>
    <w:rsid w:val="00803EC3"/>
    <w:rsid w:val="008042C1"/>
    <w:rsid w:val="00804B24"/>
    <w:rsid w:val="0080565E"/>
    <w:rsid w:val="00805720"/>
    <w:rsid w:val="008059CD"/>
    <w:rsid w:val="00805DEA"/>
    <w:rsid w:val="00806134"/>
    <w:rsid w:val="00806503"/>
    <w:rsid w:val="00806956"/>
    <w:rsid w:val="00806B8A"/>
    <w:rsid w:val="00806BE4"/>
    <w:rsid w:val="00807064"/>
    <w:rsid w:val="0080716A"/>
    <w:rsid w:val="008078B6"/>
    <w:rsid w:val="00807C6B"/>
    <w:rsid w:val="008105BA"/>
    <w:rsid w:val="008108FF"/>
    <w:rsid w:val="008109B6"/>
    <w:rsid w:val="00811247"/>
    <w:rsid w:val="0081126F"/>
    <w:rsid w:val="0081149E"/>
    <w:rsid w:val="00811A5C"/>
    <w:rsid w:val="00811ABD"/>
    <w:rsid w:val="0081239D"/>
    <w:rsid w:val="0081278F"/>
    <w:rsid w:val="00813024"/>
    <w:rsid w:val="008132AB"/>
    <w:rsid w:val="00813B46"/>
    <w:rsid w:val="00814A4E"/>
    <w:rsid w:val="00814A64"/>
    <w:rsid w:val="00814ADF"/>
    <w:rsid w:val="008150D2"/>
    <w:rsid w:val="008159B5"/>
    <w:rsid w:val="00815A50"/>
    <w:rsid w:val="0081669D"/>
    <w:rsid w:val="00816976"/>
    <w:rsid w:val="0081708C"/>
    <w:rsid w:val="008170B0"/>
    <w:rsid w:val="00817371"/>
    <w:rsid w:val="00817C16"/>
    <w:rsid w:val="00817C2B"/>
    <w:rsid w:val="00817C9B"/>
    <w:rsid w:val="00820115"/>
    <w:rsid w:val="008201DE"/>
    <w:rsid w:val="00820C46"/>
    <w:rsid w:val="00821692"/>
    <w:rsid w:val="0082227A"/>
    <w:rsid w:val="00822373"/>
    <w:rsid w:val="008223A1"/>
    <w:rsid w:val="008223D1"/>
    <w:rsid w:val="00822911"/>
    <w:rsid w:val="0082342F"/>
    <w:rsid w:val="008249C3"/>
    <w:rsid w:val="00825439"/>
    <w:rsid w:val="00825C67"/>
    <w:rsid w:val="00825FD2"/>
    <w:rsid w:val="00826F66"/>
    <w:rsid w:val="00826FC8"/>
    <w:rsid w:val="0082751F"/>
    <w:rsid w:val="0082777F"/>
    <w:rsid w:val="0083077A"/>
    <w:rsid w:val="00830EA3"/>
    <w:rsid w:val="0083151C"/>
    <w:rsid w:val="00831521"/>
    <w:rsid w:val="00831571"/>
    <w:rsid w:val="0083162E"/>
    <w:rsid w:val="00831842"/>
    <w:rsid w:val="00831DAC"/>
    <w:rsid w:val="00831E53"/>
    <w:rsid w:val="00832247"/>
    <w:rsid w:val="008324B2"/>
    <w:rsid w:val="0083288E"/>
    <w:rsid w:val="008329F9"/>
    <w:rsid w:val="00833711"/>
    <w:rsid w:val="0083391E"/>
    <w:rsid w:val="00834E13"/>
    <w:rsid w:val="00834F69"/>
    <w:rsid w:val="00835837"/>
    <w:rsid w:val="00835838"/>
    <w:rsid w:val="00835896"/>
    <w:rsid w:val="00835F68"/>
    <w:rsid w:val="00836083"/>
    <w:rsid w:val="008362E5"/>
    <w:rsid w:val="0083638F"/>
    <w:rsid w:val="00836557"/>
    <w:rsid w:val="00836CF6"/>
    <w:rsid w:val="00836EA4"/>
    <w:rsid w:val="008370B3"/>
    <w:rsid w:val="00837F3E"/>
    <w:rsid w:val="0084006A"/>
    <w:rsid w:val="008403B2"/>
    <w:rsid w:val="0084048F"/>
    <w:rsid w:val="00840CAB"/>
    <w:rsid w:val="008413C0"/>
    <w:rsid w:val="00841581"/>
    <w:rsid w:val="00843165"/>
    <w:rsid w:val="00843B7D"/>
    <w:rsid w:val="00844C64"/>
    <w:rsid w:val="00844DBD"/>
    <w:rsid w:val="008454D3"/>
    <w:rsid w:val="00845D62"/>
    <w:rsid w:val="00845E84"/>
    <w:rsid w:val="008467EA"/>
    <w:rsid w:val="008469BC"/>
    <w:rsid w:val="00846BEE"/>
    <w:rsid w:val="00846BF2"/>
    <w:rsid w:val="008472BC"/>
    <w:rsid w:val="00847C8A"/>
    <w:rsid w:val="00847D44"/>
    <w:rsid w:val="008502FE"/>
    <w:rsid w:val="00850B45"/>
    <w:rsid w:val="00850D72"/>
    <w:rsid w:val="00851098"/>
    <w:rsid w:val="00851220"/>
    <w:rsid w:val="008512A8"/>
    <w:rsid w:val="008518AA"/>
    <w:rsid w:val="00851984"/>
    <w:rsid w:val="00851E92"/>
    <w:rsid w:val="00853681"/>
    <w:rsid w:val="00853EC8"/>
    <w:rsid w:val="008543DA"/>
    <w:rsid w:val="0085442A"/>
    <w:rsid w:val="0085483F"/>
    <w:rsid w:val="00854E21"/>
    <w:rsid w:val="00854E74"/>
    <w:rsid w:val="00854F36"/>
    <w:rsid w:val="00855196"/>
    <w:rsid w:val="00855FA5"/>
    <w:rsid w:val="008561CC"/>
    <w:rsid w:val="0085676A"/>
    <w:rsid w:val="008570FF"/>
    <w:rsid w:val="00857EC8"/>
    <w:rsid w:val="008601AB"/>
    <w:rsid w:val="0086053A"/>
    <w:rsid w:val="00860B97"/>
    <w:rsid w:val="00860DE2"/>
    <w:rsid w:val="0086113B"/>
    <w:rsid w:val="008616E9"/>
    <w:rsid w:val="00861BE0"/>
    <w:rsid w:val="008624C6"/>
    <w:rsid w:val="0086264D"/>
    <w:rsid w:val="00863195"/>
    <w:rsid w:val="0086355F"/>
    <w:rsid w:val="00863758"/>
    <w:rsid w:val="00863B1E"/>
    <w:rsid w:val="00864024"/>
    <w:rsid w:val="00864387"/>
    <w:rsid w:val="008647C5"/>
    <w:rsid w:val="00864AA0"/>
    <w:rsid w:val="0086540F"/>
    <w:rsid w:val="00865C2C"/>
    <w:rsid w:val="00865FC3"/>
    <w:rsid w:val="00866CD0"/>
    <w:rsid w:val="00867523"/>
    <w:rsid w:val="0086768B"/>
    <w:rsid w:val="008676BF"/>
    <w:rsid w:val="008679CC"/>
    <w:rsid w:val="00867DCB"/>
    <w:rsid w:val="0087071D"/>
    <w:rsid w:val="00870810"/>
    <w:rsid w:val="0087107D"/>
    <w:rsid w:val="008711CA"/>
    <w:rsid w:val="0087147E"/>
    <w:rsid w:val="00871B08"/>
    <w:rsid w:val="00871C5F"/>
    <w:rsid w:val="008720B3"/>
    <w:rsid w:val="00872122"/>
    <w:rsid w:val="00872595"/>
    <w:rsid w:val="0087350A"/>
    <w:rsid w:val="0087447D"/>
    <w:rsid w:val="008749CC"/>
    <w:rsid w:val="00874E92"/>
    <w:rsid w:val="00874F3B"/>
    <w:rsid w:val="008752A7"/>
    <w:rsid w:val="008756DD"/>
    <w:rsid w:val="00875B88"/>
    <w:rsid w:val="00875F55"/>
    <w:rsid w:val="008760E1"/>
    <w:rsid w:val="0087654A"/>
    <w:rsid w:val="008767C8"/>
    <w:rsid w:val="00876CD3"/>
    <w:rsid w:val="00876DC6"/>
    <w:rsid w:val="008770E2"/>
    <w:rsid w:val="0087737B"/>
    <w:rsid w:val="008775D3"/>
    <w:rsid w:val="0087782B"/>
    <w:rsid w:val="0087795C"/>
    <w:rsid w:val="00877E52"/>
    <w:rsid w:val="00877E54"/>
    <w:rsid w:val="008802F9"/>
    <w:rsid w:val="00880355"/>
    <w:rsid w:val="008806BA"/>
    <w:rsid w:val="00880B4C"/>
    <w:rsid w:val="00880FF8"/>
    <w:rsid w:val="00881BAD"/>
    <w:rsid w:val="00882026"/>
    <w:rsid w:val="00882267"/>
    <w:rsid w:val="0088285E"/>
    <w:rsid w:val="008828B3"/>
    <w:rsid w:val="0088299A"/>
    <w:rsid w:val="0088300F"/>
    <w:rsid w:val="0088301B"/>
    <w:rsid w:val="008837C3"/>
    <w:rsid w:val="0088392B"/>
    <w:rsid w:val="00883D8E"/>
    <w:rsid w:val="0088454A"/>
    <w:rsid w:val="008849F9"/>
    <w:rsid w:val="008854AF"/>
    <w:rsid w:val="008857DC"/>
    <w:rsid w:val="00885C5C"/>
    <w:rsid w:val="00886048"/>
    <w:rsid w:val="0088740D"/>
    <w:rsid w:val="008876DB"/>
    <w:rsid w:val="00887AED"/>
    <w:rsid w:val="008901F9"/>
    <w:rsid w:val="00890362"/>
    <w:rsid w:val="00890680"/>
    <w:rsid w:val="00890917"/>
    <w:rsid w:val="00890B6B"/>
    <w:rsid w:val="008914C0"/>
    <w:rsid w:val="00891552"/>
    <w:rsid w:val="00891ADF"/>
    <w:rsid w:val="00891EB9"/>
    <w:rsid w:val="00892009"/>
    <w:rsid w:val="008920C6"/>
    <w:rsid w:val="008921A5"/>
    <w:rsid w:val="00892313"/>
    <w:rsid w:val="008926FF"/>
    <w:rsid w:val="00892D42"/>
    <w:rsid w:val="0089346B"/>
    <w:rsid w:val="008935FC"/>
    <w:rsid w:val="00893FE8"/>
    <w:rsid w:val="0089416C"/>
    <w:rsid w:val="00894253"/>
    <w:rsid w:val="008943FA"/>
    <w:rsid w:val="00894D40"/>
    <w:rsid w:val="008965A7"/>
    <w:rsid w:val="00896A0B"/>
    <w:rsid w:val="00896DDC"/>
    <w:rsid w:val="00897361"/>
    <w:rsid w:val="008975BC"/>
    <w:rsid w:val="008977EA"/>
    <w:rsid w:val="00897B1E"/>
    <w:rsid w:val="00897DE3"/>
    <w:rsid w:val="00897F7F"/>
    <w:rsid w:val="008A0B5B"/>
    <w:rsid w:val="008A0C2C"/>
    <w:rsid w:val="008A121A"/>
    <w:rsid w:val="008A1E81"/>
    <w:rsid w:val="008A20A4"/>
    <w:rsid w:val="008A20ED"/>
    <w:rsid w:val="008A27AC"/>
    <w:rsid w:val="008A2B0C"/>
    <w:rsid w:val="008A33D0"/>
    <w:rsid w:val="008A47D9"/>
    <w:rsid w:val="008A4D20"/>
    <w:rsid w:val="008A51E5"/>
    <w:rsid w:val="008A5523"/>
    <w:rsid w:val="008A55E8"/>
    <w:rsid w:val="008A5A65"/>
    <w:rsid w:val="008A5C1F"/>
    <w:rsid w:val="008A5E1D"/>
    <w:rsid w:val="008A77FD"/>
    <w:rsid w:val="008A7C6B"/>
    <w:rsid w:val="008B0529"/>
    <w:rsid w:val="008B0616"/>
    <w:rsid w:val="008B08F3"/>
    <w:rsid w:val="008B0D3A"/>
    <w:rsid w:val="008B1301"/>
    <w:rsid w:val="008B223C"/>
    <w:rsid w:val="008B270A"/>
    <w:rsid w:val="008B2878"/>
    <w:rsid w:val="008B2B38"/>
    <w:rsid w:val="008B2D21"/>
    <w:rsid w:val="008B361A"/>
    <w:rsid w:val="008B3CD9"/>
    <w:rsid w:val="008B3D01"/>
    <w:rsid w:val="008B3D1F"/>
    <w:rsid w:val="008B3E42"/>
    <w:rsid w:val="008B408F"/>
    <w:rsid w:val="008B524E"/>
    <w:rsid w:val="008B57EA"/>
    <w:rsid w:val="008B5DFE"/>
    <w:rsid w:val="008B67BB"/>
    <w:rsid w:val="008B68DB"/>
    <w:rsid w:val="008C02BA"/>
    <w:rsid w:val="008C04DC"/>
    <w:rsid w:val="008C0F36"/>
    <w:rsid w:val="008C11DA"/>
    <w:rsid w:val="008C12E7"/>
    <w:rsid w:val="008C1708"/>
    <w:rsid w:val="008C2F8C"/>
    <w:rsid w:val="008C3268"/>
    <w:rsid w:val="008C3522"/>
    <w:rsid w:val="008C35DC"/>
    <w:rsid w:val="008C3F11"/>
    <w:rsid w:val="008C40C3"/>
    <w:rsid w:val="008C43C8"/>
    <w:rsid w:val="008C46A4"/>
    <w:rsid w:val="008C4753"/>
    <w:rsid w:val="008C48FA"/>
    <w:rsid w:val="008C50EA"/>
    <w:rsid w:val="008C59B4"/>
    <w:rsid w:val="008C61D3"/>
    <w:rsid w:val="008C6B0F"/>
    <w:rsid w:val="008C6B40"/>
    <w:rsid w:val="008C786D"/>
    <w:rsid w:val="008C7BF8"/>
    <w:rsid w:val="008D09C1"/>
    <w:rsid w:val="008D0BF3"/>
    <w:rsid w:val="008D0FE6"/>
    <w:rsid w:val="008D16EA"/>
    <w:rsid w:val="008D228C"/>
    <w:rsid w:val="008D2DEE"/>
    <w:rsid w:val="008D2FC8"/>
    <w:rsid w:val="008D404C"/>
    <w:rsid w:val="008D404D"/>
    <w:rsid w:val="008D4152"/>
    <w:rsid w:val="008D459F"/>
    <w:rsid w:val="008D4C80"/>
    <w:rsid w:val="008D53BC"/>
    <w:rsid w:val="008D55CC"/>
    <w:rsid w:val="008D59A5"/>
    <w:rsid w:val="008D617B"/>
    <w:rsid w:val="008D636F"/>
    <w:rsid w:val="008D6973"/>
    <w:rsid w:val="008D6B07"/>
    <w:rsid w:val="008D6B23"/>
    <w:rsid w:val="008D7BFD"/>
    <w:rsid w:val="008D7CBB"/>
    <w:rsid w:val="008E1427"/>
    <w:rsid w:val="008E1846"/>
    <w:rsid w:val="008E1C8E"/>
    <w:rsid w:val="008E1EDD"/>
    <w:rsid w:val="008E1F5E"/>
    <w:rsid w:val="008E3099"/>
    <w:rsid w:val="008E30AD"/>
    <w:rsid w:val="008E3879"/>
    <w:rsid w:val="008E3C3E"/>
    <w:rsid w:val="008E5175"/>
    <w:rsid w:val="008E53F8"/>
    <w:rsid w:val="008E5441"/>
    <w:rsid w:val="008E5CB1"/>
    <w:rsid w:val="008E6103"/>
    <w:rsid w:val="008E6369"/>
    <w:rsid w:val="008E6888"/>
    <w:rsid w:val="008E6BC8"/>
    <w:rsid w:val="008E6DAF"/>
    <w:rsid w:val="008E73A5"/>
    <w:rsid w:val="008E77AE"/>
    <w:rsid w:val="008E7F50"/>
    <w:rsid w:val="008F0AFC"/>
    <w:rsid w:val="008F0AFE"/>
    <w:rsid w:val="008F1568"/>
    <w:rsid w:val="008F1FCE"/>
    <w:rsid w:val="008F2896"/>
    <w:rsid w:val="008F2934"/>
    <w:rsid w:val="008F29B6"/>
    <w:rsid w:val="008F37A2"/>
    <w:rsid w:val="008F3C57"/>
    <w:rsid w:val="008F3D57"/>
    <w:rsid w:val="008F3F1A"/>
    <w:rsid w:val="008F45B1"/>
    <w:rsid w:val="008F4B0B"/>
    <w:rsid w:val="008F5667"/>
    <w:rsid w:val="008F5CCC"/>
    <w:rsid w:val="008F61ED"/>
    <w:rsid w:val="008F6DF2"/>
    <w:rsid w:val="008F7014"/>
    <w:rsid w:val="008F749B"/>
    <w:rsid w:val="008F7705"/>
    <w:rsid w:val="008F7964"/>
    <w:rsid w:val="008F7CB8"/>
    <w:rsid w:val="008F7EF1"/>
    <w:rsid w:val="008F7F74"/>
    <w:rsid w:val="009016FB"/>
    <w:rsid w:val="00901C45"/>
    <w:rsid w:val="009029FE"/>
    <w:rsid w:val="00902D18"/>
    <w:rsid w:val="00904510"/>
    <w:rsid w:val="009045EC"/>
    <w:rsid w:val="0090479D"/>
    <w:rsid w:val="00904A04"/>
    <w:rsid w:val="00904AE1"/>
    <w:rsid w:val="009054F7"/>
    <w:rsid w:val="00905ABE"/>
    <w:rsid w:val="00905D15"/>
    <w:rsid w:val="009071F2"/>
    <w:rsid w:val="00907616"/>
    <w:rsid w:val="00907E3E"/>
    <w:rsid w:val="009106BB"/>
    <w:rsid w:val="00910B54"/>
    <w:rsid w:val="00910FED"/>
    <w:rsid w:val="009115E0"/>
    <w:rsid w:val="009116DD"/>
    <w:rsid w:val="00912331"/>
    <w:rsid w:val="009131F9"/>
    <w:rsid w:val="00913612"/>
    <w:rsid w:val="00913C53"/>
    <w:rsid w:val="009145D2"/>
    <w:rsid w:val="00914A4E"/>
    <w:rsid w:val="0091500B"/>
    <w:rsid w:val="00915348"/>
    <w:rsid w:val="009155B6"/>
    <w:rsid w:val="00915ED6"/>
    <w:rsid w:val="00917618"/>
    <w:rsid w:val="00917D0C"/>
    <w:rsid w:val="00920A33"/>
    <w:rsid w:val="00920E74"/>
    <w:rsid w:val="00920F26"/>
    <w:rsid w:val="00921BD0"/>
    <w:rsid w:val="00921EBF"/>
    <w:rsid w:val="00922CED"/>
    <w:rsid w:val="00923206"/>
    <w:rsid w:val="00923324"/>
    <w:rsid w:val="00923743"/>
    <w:rsid w:val="009237FE"/>
    <w:rsid w:val="00923A20"/>
    <w:rsid w:val="00924728"/>
    <w:rsid w:val="00924B77"/>
    <w:rsid w:val="00924EB3"/>
    <w:rsid w:val="00924F0C"/>
    <w:rsid w:val="00925FE4"/>
    <w:rsid w:val="00926BCE"/>
    <w:rsid w:val="009271F2"/>
    <w:rsid w:val="00927CE0"/>
    <w:rsid w:val="00930831"/>
    <w:rsid w:val="00930D6D"/>
    <w:rsid w:val="009313EE"/>
    <w:rsid w:val="009316CF"/>
    <w:rsid w:val="00931A7A"/>
    <w:rsid w:val="00932DF2"/>
    <w:rsid w:val="009332BE"/>
    <w:rsid w:val="00933DA3"/>
    <w:rsid w:val="00933DA5"/>
    <w:rsid w:val="00933E58"/>
    <w:rsid w:val="009341B7"/>
    <w:rsid w:val="00934B6F"/>
    <w:rsid w:val="009354F7"/>
    <w:rsid w:val="009361C4"/>
    <w:rsid w:val="009362CC"/>
    <w:rsid w:val="00936660"/>
    <w:rsid w:val="00936E1D"/>
    <w:rsid w:val="00936FE6"/>
    <w:rsid w:val="009379EC"/>
    <w:rsid w:val="00937C0F"/>
    <w:rsid w:val="009401D0"/>
    <w:rsid w:val="009402CB"/>
    <w:rsid w:val="0094086A"/>
    <w:rsid w:val="009411C3"/>
    <w:rsid w:val="00941456"/>
    <w:rsid w:val="0094186D"/>
    <w:rsid w:val="00941E5E"/>
    <w:rsid w:val="009420DA"/>
    <w:rsid w:val="009424C2"/>
    <w:rsid w:val="00942753"/>
    <w:rsid w:val="009427E1"/>
    <w:rsid w:val="00942996"/>
    <w:rsid w:val="009429E4"/>
    <w:rsid w:val="00943306"/>
    <w:rsid w:val="00943CE3"/>
    <w:rsid w:val="00944243"/>
    <w:rsid w:val="0094444C"/>
    <w:rsid w:val="00944775"/>
    <w:rsid w:val="009449E7"/>
    <w:rsid w:val="00944AB4"/>
    <w:rsid w:val="00944D5A"/>
    <w:rsid w:val="009453F9"/>
    <w:rsid w:val="00945BB1"/>
    <w:rsid w:val="00945BF3"/>
    <w:rsid w:val="00946193"/>
    <w:rsid w:val="00946484"/>
    <w:rsid w:val="009464E8"/>
    <w:rsid w:val="0094670F"/>
    <w:rsid w:val="009469AE"/>
    <w:rsid w:val="009472F8"/>
    <w:rsid w:val="0094754C"/>
    <w:rsid w:val="00947795"/>
    <w:rsid w:val="009479A3"/>
    <w:rsid w:val="00947E91"/>
    <w:rsid w:val="009508BA"/>
    <w:rsid w:val="0095113F"/>
    <w:rsid w:val="0095138D"/>
    <w:rsid w:val="009513AA"/>
    <w:rsid w:val="009518A2"/>
    <w:rsid w:val="00951C2E"/>
    <w:rsid w:val="00951E64"/>
    <w:rsid w:val="00952E27"/>
    <w:rsid w:val="00954326"/>
    <w:rsid w:val="009547E1"/>
    <w:rsid w:val="00954959"/>
    <w:rsid w:val="00954CBC"/>
    <w:rsid w:val="00954CD7"/>
    <w:rsid w:val="00954E26"/>
    <w:rsid w:val="00954FA5"/>
    <w:rsid w:val="00955504"/>
    <w:rsid w:val="00955B6F"/>
    <w:rsid w:val="009565CF"/>
    <w:rsid w:val="009565E0"/>
    <w:rsid w:val="00957210"/>
    <w:rsid w:val="009579A6"/>
    <w:rsid w:val="009617A2"/>
    <w:rsid w:val="00962499"/>
    <w:rsid w:val="009625F8"/>
    <w:rsid w:val="009627EE"/>
    <w:rsid w:val="0096294D"/>
    <w:rsid w:val="009632C3"/>
    <w:rsid w:val="009636F5"/>
    <w:rsid w:val="0096376B"/>
    <w:rsid w:val="00963ADF"/>
    <w:rsid w:val="0096584D"/>
    <w:rsid w:val="00966877"/>
    <w:rsid w:val="00966CCF"/>
    <w:rsid w:val="00966F08"/>
    <w:rsid w:val="0096709E"/>
    <w:rsid w:val="009678F4"/>
    <w:rsid w:val="00967CF6"/>
    <w:rsid w:val="009701F8"/>
    <w:rsid w:val="009708E0"/>
    <w:rsid w:val="00970A1F"/>
    <w:rsid w:val="00970ACC"/>
    <w:rsid w:val="00971436"/>
    <w:rsid w:val="00971517"/>
    <w:rsid w:val="00971F75"/>
    <w:rsid w:val="00971FAD"/>
    <w:rsid w:val="009725EA"/>
    <w:rsid w:val="009729A4"/>
    <w:rsid w:val="00972C81"/>
    <w:rsid w:val="00972ED7"/>
    <w:rsid w:val="00972F46"/>
    <w:rsid w:val="00973405"/>
    <w:rsid w:val="0097343E"/>
    <w:rsid w:val="009741DD"/>
    <w:rsid w:val="009748B5"/>
    <w:rsid w:val="00974F6A"/>
    <w:rsid w:val="00975031"/>
    <w:rsid w:val="0097577D"/>
    <w:rsid w:val="00975996"/>
    <w:rsid w:val="009765EC"/>
    <w:rsid w:val="00977306"/>
    <w:rsid w:val="0098030D"/>
    <w:rsid w:val="00980590"/>
    <w:rsid w:val="00980CA6"/>
    <w:rsid w:val="00981367"/>
    <w:rsid w:val="00982B41"/>
    <w:rsid w:val="00982E1A"/>
    <w:rsid w:val="00983AD8"/>
    <w:rsid w:val="00983B74"/>
    <w:rsid w:val="00983D40"/>
    <w:rsid w:val="00983E9D"/>
    <w:rsid w:val="00984644"/>
    <w:rsid w:val="00984ABA"/>
    <w:rsid w:val="00984D5D"/>
    <w:rsid w:val="00984E2E"/>
    <w:rsid w:val="0098591D"/>
    <w:rsid w:val="0098657C"/>
    <w:rsid w:val="00986698"/>
    <w:rsid w:val="009875DC"/>
    <w:rsid w:val="00990303"/>
    <w:rsid w:val="00990546"/>
    <w:rsid w:val="00990E34"/>
    <w:rsid w:val="00990EE9"/>
    <w:rsid w:val="009914B5"/>
    <w:rsid w:val="009919E6"/>
    <w:rsid w:val="0099201D"/>
    <w:rsid w:val="00992765"/>
    <w:rsid w:val="00992A2B"/>
    <w:rsid w:val="00993B25"/>
    <w:rsid w:val="00993D45"/>
    <w:rsid w:val="009948FB"/>
    <w:rsid w:val="00994B7B"/>
    <w:rsid w:val="00996014"/>
    <w:rsid w:val="00996447"/>
    <w:rsid w:val="009964A0"/>
    <w:rsid w:val="00996E44"/>
    <w:rsid w:val="00997190"/>
    <w:rsid w:val="00997C02"/>
    <w:rsid w:val="00997E1D"/>
    <w:rsid w:val="00997E7A"/>
    <w:rsid w:val="00997EE7"/>
    <w:rsid w:val="009A0A40"/>
    <w:rsid w:val="009A0E3F"/>
    <w:rsid w:val="009A1D9E"/>
    <w:rsid w:val="009A2AA4"/>
    <w:rsid w:val="009A2B4E"/>
    <w:rsid w:val="009A3A3A"/>
    <w:rsid w:val="009A3B80"/>
    <w:rsid w:val="009A3E17"/>
    <w:rsid w:val="009A3EAA"/>
    <w:rsid w:val="009A4114"/>
    <w:rsid w:val="009A4253"/>
    <w:rsid w:val="009A445E"/>
    <w:rsid w:val="009A4C22"/>
    <w:rsid w:val="009A5567"/>
    <w:rsid w:val="009A5E6C"/>
    <w:rsid w:val="009A6142"/>
    <w:rsid w:val="009A6731"/>
    <w:rsid w:val="009A79D0"/>
    <w:rsid w:val="009A7B9A"/>
    <w:rsid w:val="009A7DB8"/>
    <w:rsid w:val="009B1097"/>
    <w:rsid w:val="009B220D"/>
    <w:rsid w:val="009B245E"/>
    <w:rsid w:val="009B260B"/>
    <w:rsid w:val="009B3002"/>
    <w:rsid w:val="009B317B"/>
    <w:rsid w:val="009B3736"/>
    <w:rsid w:val="009B3D05"/>
    <w:rsid w:val="009B4009"/>
    <w:rsid w:val="009B491C"/>
    <w:rsid w:val="009B4972"/>
    <w:rsid w:val="009B5027"/>
    <w:rsid w:val="009B5218"/>
    <w:rsid w:val="009B6005"/>
    <w:rsid w:val="009B7399"/>
    <w:rsid w:val="009B7CAF"/>
    <w:rsid w:val="009C02AD"/>
    <w:rsid w:val="009C0702"/>
    <w:rsid w:val="009C0A78"/>
    <w:rsid w:val="009C1008"/>
    <w:rsid w:val="009C10D7"/>
    <w:rsid w:val="009C2640"/>
    <w:rsid w:val="009C2E07"/>
    <w:rsid w:val="009C313B"/>
    <w:rsid w:val="009C3E11"/>
    <w:rsid w:val="009C4086"/>
    <w:rsid w:val="009C5285"/>
    <w:rsid w:val="009C6285"/>
    <w:rsid w:val="009C6E55"/>
    <w:rsid w:val="009C7325"/>
    <w:rsid w:val="009C7605"/>
    <w:rsid w:val="009C7E12"/>
    <w:rsid w:val="009D1139"/>
    <w:rsid w:val="009D1F25"/>
    <w:rsid w:val="009D27E5"/>
    <w:rsid w:val="009D3056"/>
    <w:rsid w:val="009D4711"/>
    <w:rsid w:val="009D4936"/>
    <w:rsid w:val="009D4AC6"/>
    <w:rsid w:val="009D5007"/>
    <w:rsid w:val="009D509F"/>
    <w:rsid w:val="009D5633"/>
    <w:rsid w:val="009D5985"/>
    <w:rsid w:val="009D6366"/>
    <w:rsid w:val="009D65A2"/>
    <w:rsid w:val="009D685D"/>
    <w:rsid w:val="009D6A28"/>
    <w:rsid w:val="009D6A38"/>
    <w:rsid w:val="009D7449"/>
    <w:rsid w:val="009D78D3"/>
    <w:rsid w:val="009D7C75"/>
    <w:rsid w:val="009E0044"/>
    <w:rsid w:val="009E0835"/>
    <w:rsid w:val="009E0F96"/>
    <w:rsid w:val="009E205E"/>
    <w:rsid w:val="009E227D"/>
    <w:rsid w:val="009E24C3"/>
    <w:rsid w:val="009E2512"/>
    <w:rsid w:val="009E25B2"/>
    <w:rsid w:val="009E32F0"/>
    <w:rsid w:val="009E3452"/>
    <w:rsid w:val="009E4621"/>
    <w:rsid w:val="009E47B1"/>
    <w:rsid w:val="009E4D9C"/>
    <w:rsid w:val="009E4F36"/>
    <w:rsid w:val="009E52EA"/>
    <w:rsid w:val="009E59B3"/>
    <w:rsid w:val="009E5D2A"/>
    <w:rsid w:val="009E6A9A"/>
    <w:rsid w:val="009E6E91"/>
    <w:rsid w:val="009E7026"/>
    <w:rsid w:val="009E73D2"/>
    <w:rsid w:val="009E7C78"/>
    <w:rsid w:val="009F06D2"/>
    <w:rsid w:val="009F0BE3"/>
    <w:rsid w:val="009F1596"/>
    <w:rsid w:val="009F1842"/>
    <w:rsid w:val="009F26B7"/>
    <w:rsid w:val="009F2C17"/>
    <w:rsid w:val="009F3165"/>
    <w:rsid w:val="009F3AB7"/>
    <w:rsid w:val="009F4190"/>
    <w:rsid w:val="009F51C3"/>
    <w:rsid w:val="009F5359"/>
    <w:rsid w:val="009F5542"/>
    <w:rsid w:val="009F5727"/>
    <w:rsid w:val="009F649E"/>
    <w:rsid w:val="009F656C"/>
    <w:rsid w:val="009F690B"/>
    <w:rsid w:val="009F7767"/>
    <w:rsid w:val="009F77C5"/>
    <w:rsid w:val="00A0031A"/>
    <w:rsid w:val="00A01A0E"/>
    <w:rsid w:val="00A01A22"/>
    <w:rsid w:val="00A01B3A"/>
    <w:rsid w:val="00A01CB0"/>
    <w:rsid w:val="00A0200E"/>
    <w:rsid w:val="00A0241C"/>
    <w:rsid w:val="00A0276A"/>
    <w:rsid w:val="00A03A8F"/>
    <w:rsid w:val="00A03D87"/>
    <w:rsid w:val="00A0458F"/>
    <w:rsid w:val="00A047C7"/>
    <w:rsid w:val="00A04EE7"/>
    <w:rsid w:val="00A04F4C"/>
    <w:rsid w:val="00A0523D"/>
    <w:rsid w:val="00A05492"/>
    <w:rsid w:val="00A05755"/>
    <w:rsid w:val="00A05B1E"/>
    <w:rsid w:val="00A05B9E"/>
    <w:rsid w:val="00A068B0"/>
    <w:rsid w:val="00A06DA0"/>
    <w:rsid w:val="00A06E76"/>
    <w:rsid w:val="00A102C2"/>
    <w:rsid w:val="00A1052E"/>
    <w:rsid w:val="00A10F8D"/>
    <w:rsid w:val="00A10FDF"/>
    <w:rsid w:val="00A11385"/>
    <w:rsid w:val="00A11947"/>
    <w:rsid w:val="00A124C5"/>
    <w:rsid w:val="00A12539"/>
    <w:rsid w:val="00A12A39"/>
    <w:rsid w:val="00A12B68"/>
    <w:rsid w:val="00A131B5"/>
    <w:rsid w:val="00A13285"/>
    <w:rsid w:val="00A14160"/>
    <w:rsid w:val="00A14C14"/>
    <w:rsid w:val="00A14DC5"/>
    <w:rsid w:val="00A156D3"/>
    <w:rsid w:val="00A15758"/>
    <w:rsid w:val="00A157D4"/>
    <w:rsid w:val="00A15B36"/>
    <w:rsid w:val="00A16137"/>
    <w:rsid w:val="00A16431"/>
    <w:rsid w:val="00A165B6"/>
    <w:rsid w:val="00A16AC1"/>
    <w:rsid w:val="00A16E51"/>
    <w:rsid w:val="00A20A2A"/>
    <w:rsid w:val="00A20D7D"/>
    <w:rsid w:val="00A21015"/>
    <w:rsid w:val="00A21094"/>
    <w:rsid w:val="00A210E4"/>
    <w:rsid w:val="00A220A9"/>
    <w:rsid w:val="00A2213C"/>
    <w:rsid w:val="00A22923"/>
    <w:rsid w:val="00A22AA0"/>
    <w:rsid w:val="00A2342F"/>
    <w:rsid w:val="00A23EFA"/>
    <w:rsid w:val="00A23F58"/>
    <w:rsid w:val="00A23F92"/>
    <w:rsid w:val="00A24477"/>
    <w:rsid w:val="00A24505"/>
    <w:rsid w:val="00A2483E"/>
    <w:rsid w:val="00A24883"/>
    <w:rsid w:val="00A24DF7"/>
    <w:rsid w:val="00A24E6D"/>
    <w:rsid w:val="00A25586"/>
    <w:rsid w:val="00A25EDE"/>
    <w:rsid w:val="00A26268"/>
    <w:rsid w:val="00A26786"/>
    <w:rsid w:val="00A27BBD"/>
    <w:rsid w:val="00A27C95"/>
    <w:rsid w:val="00A30726"/>
    <w:rsid w:val="00A3080E"/>
    <w:rsid w:val="00A3132C"/>
    <w:rsid w:val="00A32048"/>
    <w:rsid w:val="00A32517"/>
    <w:rsid w:val="00A3279D"/>
    <w:rsid w:val="00A3344D"/>
    <w:rsid w:val="00A341FF"/>
    <w:rsid w:val="00A364D2"/>
    <w:rsid w:val="00A3697A"/>
    <w:rsid w:val="00A36D8F"/>
    <w:rsid w:val="00A36F10"/>
    <w:rsid w:val="00A37102"/>
    <w:rsid w:val="00A375DB"/>
    <w:rsid w:val="00A3774E"/>
    <w:rsid w:val="00A37D67"/>
    <w:rsid w:val="00A41113"/>
    <w:rsid w:val="00A41DE1"/>
    <w:rsid w:val="00A41EEA"/>
    <w:rsid w:val="00A4201A"/>
    <w:rsid w:val="00A42CD8"/>
    <w:rsid w:val="00A42F57"/>
    <w:rsid w:val="00A44595"/>
    <w:rsid w:val="00A4478C"/>
    <w:rsid w:val="00A44E1F"/>
    <w:rsid w:val="00A45339"/>
    <w:rsid w:val="00A45439"/>
    <w:rsid w:val="00A457F2"/>
    <w:rsid w:val="00A45996"/>
    <w:rsid w:val="00A45F46"/>
    <w:rsid w:val="00A46118"/>
    <w:rsid w:val="00A46540"/>
    <w:rsid w:val="00A46D83"/>
    <w:rsid w:val="00A47247"/>
    <w:rsid w:val="00A4763F"/>
    <w:rsid w:val="00A47BD7"/>
    <w:rsid w:val="00A503D3"/>
    <w:rsid w:val="00A504B1"/>
    <w:rsid w:val="00A50A9E"/>
    <w:rsid w:val="00A513B7"/>
    <w:rsid w:val="00A52211"/>
    <w:rsid w:val="00A5269D"/>
    <w:rsid w:val="00A52CF0"/>
    <w:rsid w:val="00A52EAD"/>
    <w:rsid w:val="00A5326D"/>
    <w:rsid w:val="00A53670"/>
    <w:rsid w:val="00A55DB8"/>
    <w:rsid w:val="00A5603F"/>
    <w:rsid w:val="00A563ED"/>
    <w:rsid w:val="00A569FE"/>
    <w:rsid w:val="00A5740B"/>
    <w:rsid w:val="00A600D3"/>
    <w:rsid w:val="00A60464"/>
    <w:rsid w:val="00A60F55"/>
    <w:rsid w:val="00A61835"/>
    <w:rsid w:val="00A61BEE"/>
    <w:rsid w:val="00A61C71"/>
    <w:rsid w:val="00A61F73"/>
    <w:rsid w:val="00A6272E"/>
    <w:rsid w:val="00A632B2"/>
    <w:rsid w:val="00A63A07"/>
    <w:rsid w:val="00A63BF2"/>
    <w:rsid w:val="00A64570"/>
    <w:rsid w:val="00A64B69"/>
    <w:rsid w:val="00A651BF"/>
    <w:rsid w:val="00A65419"/>
    <w:rsid w:val="00A65A36"/>
    <w:rsid w:val="00A65A78"/>
    <w:rsid w:val="00A65D50"/>
    <w:rsid w:val="00A66147"/>
    <w:rsid w:val="00A66219"/>
    <w:rsid w:val="00A66386"/>
    <w:rsid w:val="00A66766"/>
    <w:rsid w:val="00A66860"/>
    <w:rsid w:val="00A66B16"/>
    <w:rsid w:val="00A67791"/>
    <w:rsid w:val="00A702B6"/>
    <w:rsid w:val="00A71157"/>
    <w:rsid w:val="00A7170F"/>
    <w:rsid w:val="00A72598"/>
    <w:rsid w:val="00A73096"/>
    <w:rsid w:val="00A7371A"/>
    <w:rsid w:val="00A73E11"/>
    <w:rsid w:val="00A74320"/>
    <w:rsid w:val="00A7434C"/>
    <w:rsid w:val="00A7486E"/>
    <w:rsid w:val="00A74D11"/>
    <w:rsid w:val="00A74D2A"/>
    <w:rsid w:val="00A751A6"/>
    <w:rsid w:val="00A75268"/>
    <w:rsid w:val="00A75962"/>
    <w:rsid w:val="00A76459"/>
    <w:rsid w:val="00A77146"/>
    <w:rsid w:val="00A77379"/>
    <w:rsid w:val="00A7784B"/>
    <w:rsid w:val="00A77D9B"/>
    <w:rsid w:val="00A804A3"/>
    <w:rsid w:val="00A8070D"/>
    <w:rsid w:val="00A80B51"/>
    <w:rsid w:val="00A80C08"/>
    <w:rsid w:val="00A81D00"/>
    <w:rsid w:val="00A81E91"/>
    <w:rsid w:val="00A823DA"/>
    <w:rsid w:val="00A824F6"/>
    <w:rsid w:val="00A82888"/>
    <w:rsid w:val="00A83183"/>
    <w:rsid w:val="00A834C7"/>
    <w:rsid w:val="00A837AA"/>
    <w:rsid w:val="00A83CE4"/>
    <w:rsid w:val="00A84028"/>
    <w:rsid w:val="00A84098"/>
    <w:rsid w:val="00A84751"/>
    <w:rsid w:val="00A851C7"/>
    <w:rsid w:val="00A8597B"/>
    <w:rsid w:val="00A86089"/>
    <w:rsid w:val="00A863C8"/>
    <w:rsid w:val="00A906D8"/>
    <w:rsid w:val="00A90D39"/>
    <w:rsid w:val="00A90F0F"/>
    <w:rsid w:val="00A90F2D"/>
    <w:rsid w:val="00A9106B"/>
    <w:rsid w:val="00A921A5"/>
    <w:rsid w:val="00A93975"/>
    <w:rsid w:val="00A93FFA"/>
    <w:rsid w:val="00A9401F"/>
    <w:rsid w:val="00A94184"/>
    <w:rsid w:val="00A9429C"/>
    <w:rsid w:val="00A9450D"/>
    <w:rsid w:val="00A94AF5"/>
    <w:rsid w:val="00A94B43"/>
    <w:rsid w:val="00A94E13"/>
    <w:rsid w:val="00A9507C"/>
    <w:rsid w:val="00A95A72"/>
    <w:rsid w:val="00A95D5F"/>
    <w:rsid w:val="00A971A0"/>
    <w:rsid w:val="00A97457"/>
    <w:rsid w:val="00A97724"/>
    <w:rsid w:val="00A979AC"/>
    <w:rsid w:val="00A97CE8"/>
    <w:rsid w:val="00A97EA0"/>
    <w:rsid w:val="00AA0D52"/>
    <w:rsid w:val="00AA0D9D"/>
    <w:rsid w:val="00AA1033"/>
    <w:rsid w:val="00AA1062"/>
    <w:rsid w:val="00AA11EB"/>
    <w:rsid w:val="00AA222E"/>
    <w:rsid w:val="00AA2D55"/>
    <w:rsid w:val="00AA2DF0"/>
    <w:rsid w:val="00AA2E83"/>
    <w:rsid w:val="00AA5572"/>
    <w:rsid w:val="00AA58A6"/>
    <w:rsid w:val="00AA5C82"/>
    <w:rsid w:val="00AA5D5F"/>
    <w:rsid w:val="00AA5D80"/>
    <w:rsid w:val="00AA600C"/>
    <w:rsid w:val="00AA6699"/>
    <w:rsid w:val="00AA690B"/>
    <w:rsid w:val="00AA7ADE"/>
    <w:rsid w:val="00AA7B9A"/>
    <w:rsid w:val="00AA7CF5"/>
    <w:rsid w:val="00AB002D"/>
    <w:rsid w:val="00AB12ED"/>
    <w:rsid w:val="00AB181E"/>
    <w:rsid w:val="00AB1BA8"/>
    <w:rsid w:val="00AB23ED"/>
    <w:rsid w:val="00AB28E2"/>
    <w:rsid w:val="00AB2C07"/>
    <w:rsid w:val="00AB2E17"/>
    <w:rsid w:val="00AB3127"/>
    <w:rsid w:val="00AB324B"/>
    <w:rsid w:val="00AB3378"/>
    <w:rsid w:val="00AB3878"/>
    <w:rsid w:val="00AB3908"/>
    <w:rsid w:val="00AB3999"/>
    <w:rsid w:val="00AB548C"/>
    <w:rsid w:val="00AB67C8"/>
    <w:rsid w:val="00AB67DC"/>
    <w:rsid w:val="00AB6903"/>
    <w:rsid w:val="00AB6DF0"/>
    <w:rsid w:val="00AB6EC5"/>
    <w:rsid w:val="00AB752D"/>
    <w:rsid w:val="00AB77D4"/>
    <w:rsid w:val="00AB7851"/>
    <w:rsid w:val="00AC06A8"/>
    <w:rsid w:val="00AC0903"/>
    <w:rsid w:val="00AC12CD"/>
    <w:rsid w:val="00AC1ABF"/>
    <w:rsid w:val="00AC1B6B"/>
    <w:rsid w:val="00AC1CE2"/>
    <w:rsid w:val="00AC1F4C"/>
    <w:rsid w:val="00AC1F93"/>
    <w:rsid w:val="00AC2646"/>
    <w:rsid w:val="00AC2B10"/>
    <w:rsid w:val="00AC2CB5"/>
    <w:rsid w:val="00AC2DED"/>
    <w:rsid w:val="00AC2F01"/>
    <w:rsid w:val="00AC2F19"/>
    <w:rsid w:val="00AC2FFA"/>
    <w:rsid w:val="00AC3054"/>
    <w:rsid w:val="00AC31AE"/>
    <w:rsid w:val="00AC3EF8"/>
    <w:rsid w:val="00AC45F5"/>
    <w:rsid w:val="00AC58D6"/>
    <w:rsid w:val="00AC5D39"/>
    <w:rsid w:val="00AC6733"/>
    <w:rsid w:val="00AC6BB4"/>
    <w:rsid w:val="00AC791F"/>
    <w:rsid w:val="00AC7C28"/>
    <w:rsid w:val="00AC7DC0"/>
    <w:rsid w:val="00AD0299"/>
    <w:rsid w:val="00AD0AD0"/>
    <w:rsid w:val="00AD0BDF"/>
    <w:rsid w:val="00AD1ACA"/>
    <w:rsid w:val="00AD2137"/>
    <w:rsid w:val="00AD2A16"/>
    <w:rsid w:val="00AD3116"/>
    <w:rsid w:val="00AD3FB5"/>
    <w:rsid w:val="00AD4328"/>
    <w:rsid w:val="00AD46A1"/>
    <w:rsid w:val="00AD569C"/>
    <w:rsid w:val="00AD60CE"/>
    <w:rsid w:val="00AD6458"/>
    <w:rsid w:val="00AD6A40"/>
    <w:rsid w:val="00AD6DF1"/>
    <w:rsid w:val="00AD7068"/>
    <w:rsid w:val="00AD7804"/>
    <w:rsid w:val="00AE008A"/>
    <w:rsid w:val="00AE0112"/>
    <w:rsid w:val="00AE04A5"/>
    <w:rsid w:val="00AE0895"/>
    <w:rsid w:val="00AE16F7"/>
    <w:rsid w:val="00AE2139"/>
    <w:rsid w:val="00AE24F5"/>
    <w:rsid w:val="00AE2901"/>
    <w:rsid w:val="00AE2A57"/>
    <w:rsid w:val="00AE2BF9"/>
    <w:rsid w:val="00AE2DCE"/>
    <w:rsid w:val="00AE33C6"/>
    <w:rsid w:val="00AE3844"/>
    <w:rsid w:val="00AE4B59"/>
    <w:rsid w:val="00AE5475"/>
    <w:rsid w:val="00AE6477"/>
    <w:rsid w:val="00AE704D"/>
    <w:rsid w:val="00AE72A1"/>
    <w:rsid w:val="00AE7B35"/>
    <w:rsid w:val="00AF0AB8"/>
    <w:rsid w:val="00AF0B8C"/>
    <w:rsid w:val="00AF11D9"/>
    <w:rsid w:val="00AF11DD"/>
    <w:rsid w:val="00AF1981"/>
    <w:rsid w:val="00AF1B7B"/>
    <w:rsid w:val="00AF1C10"/>
    <w:rsid w:val="00AF1CD7"/>
    <w:rsid w:val="00AF1E12"/>
    <w:rsid w:val="00AF2722"/>
    <w:rsid w:val="00AF28CC"/>
    <w:rsid w:val="00AF2B5A"/>
    <w:rsid w:val="00AF2BA1"/>
    <w:rsid w:val="00AF47B5"/>
    <w:rsid w:val="00AF4A51"/>
    <w:rsid w:val="00AF57E5"/>
    <w:rsid w:val="00AF61FB"/>
    <w:rsid w:val="00AF6F3E"/>
    <w:rsid w:val="00AF6FFA"/>
    <w:rsid w:val="00AF711B"/>
    <w:rsid w:val="00AF7460"/>
    <w:rsid w:val="00AF75FE"/>
    <w:rsid w:val="00AF7748"/>
    <w:rsid w:val="00B004FE"/>
    <w:rsid w:val="00B00A8B"/>
    <w:rsid w:val="00B00AFC"/>
    <w:rsid w:val="00B01720"/>
    <w:rsid w:val="00B01A3C"/>
    <w:rsid w:val="00B01E5C"/>
    <w:rsid w:val="00B02F0F"/>
    <w:rsid w:val="00B03AB2"/>
    <w:rsid w:val="00B03D25"/>
    <w:rsid w:val="00B03DC7"/>
    <w:rsid w:val="00B04051"/>
    <w:rsid w:val="00B04188"/>
    <w:rsid w:val="00B04C34"/>
    <w:rsid w:val="00B05867"/>
    <w:rsid w:val="00B05C83"/>
    <w:rsid w:val="00B062C7"/>
    <w:rsid w:val="00B063CF"/>
    <w:rsid w:val="00B063DD"/>
    <w:rsid w:val="00B067F0"/>
    <w:rsid w:val="00B07AA1"/>
    <w:rsid w:val="00B11499"/>
    <w:rsid w:val="00B11896"/>
    <w:rsid w:val="00B11AE9"/>
    <w:rsid w:val="00B123E5"/>
    <w:rsid w:val="00B12E7F"/>
    <w:rsid w:val="00B148E1"/>
    <w:rsid w:val="00B15870"/>
    <w:rsid w:val="00B15DF6"/>
    <w:rsid w:val="00B16503"/>
    <w:rsid w:val="00B16DB7"/>
    <w:rsid w:val="00B1776D"/>
    <w:rsid w:val="00B17A6E"/>
    <w:rsid w:val="00B203C3"/>
    <w:rsid w:val="00B2051C"/>
    <w:rsid w:val="00B20BC0"/>
    <w:rsid w:val="00B20CDC"/>
    <w:rsid w:val="00B2141A"/>
    <w:rsid w:val="00B21AD0"/>
    <w:rsid w:val="00B22510"/>
    <w:rsid w:val="00B22897"/>
    <w:rsid w:val="00B22F0B"/>
    <w:rsid w:val="00B22F21"/>
    <w:rsid w:val="00B23CA8"/>
    <w:rsid w:val="00B23E81"/>
    <w:rsid w:val="00B24198"/>
    <w:rsid w:val="00B24761"/>
    <w:rsid w:val="00B25FF8"/>
    <w:rsid w:val="00B2616A"/>
    <w:rsid w:val="00B26544"/>
    <w:rsid w:val="00B26C9F"/>
    <w:rsid w:val="00B27D42"/>
    <w:rsid w:val="00B31760"/>
    <w:rsid w:val="00B318BF"/>
    <w:rsid w:val="00B31B82"/>
    <w:rsid w:val="00B321F6"/>
    <w:rsid w:val="00B32231"/>
    <w:rsid w:val="00B3235F"/>
    <w:rsid w:val="00B32CCE"/>
    <w:rsid w:val="00B3310C"/>
    <w:rsid w:val="00B3323E"/>
    <w:rsid w:val="00B33662"/>
    <w:rsid w:val="00B33833"/>
    <w:rsid w:val="00B338D4"/>
    <w:rsid w:val="00B3397C"/>
    <w:rsid w:val="00B34694"/>
    <w:rsid w:val="00B34A4C"/>
    <w:rsid w:val="00B34B86"/>
    <w:rsid w:val="00B34D69"/>
    <w:rsid w:val="00B35165"/>
    <w:rsid w:val="00B3646F"/>
    <w:rsid w:val="00B36E4D"/>
    <w:rsid w:val="00B373D1"/>
    <w:rsid w:val="00B3768A"/>
    <w:rsid w:val="00B37998"/>
    <w:rsid w:val="00B37AC7"/>
    <w:rsid w:val="00B37D49"/>
    <w:rsid w:val="00B37D73"/>
    <w:rsid w:val="00B411C4"/>
    <w:rsid w:val="00B412D2"/>
    <w:rsid w:val="00B41754"/>
    <w:rsid w:val="00B41BB9"/>
    <w:rsid w:val="00B41BC5"/>
    <w:rsid w:val="00B43034"/>
    <w:rsid w:val="00B4314D"/>
    <w:rsid w:val="00B434B9"/>
    <w:rsid w:val="00B43CEE"/>
    <w:rsid w:val="00B43D1D"/>
    <w:rsid w:val="00B443B9"/>
    <w:rsid w:val="00B44A98"/>
    <w:rsid w:val="00B44BE8"/>
    <w:rsid w:val="00B44C49"/>
    <w:rsid w:val="00B45797"/>
    <w:rsid w:val="00B45FF9"/>
    <w:rsid w:val="00B46623"/>
    <w:rsid w:val="00B47859"/>
    <w:rsid w:val="00B478AA"/>
    <w:rsid w:val="00B47B41"/>
    <w:rsid w:val="00B47C5A"/>
    <w:rsid w:val="00B47EAC"/>
    <w:rsid w:val="00B508E5"/>
    <w:rsid w:val="00B508EE"/>
    <w:rsid w:val="00B509AB"/>
    <w:rsid w:val="00B5103B"/>
    <w:rsid w:val="00B51474"/>
    <w:rsid w:val="00B51571"/>
    <w:rsid w:val="00B51B6A"/>
    <w:rsid w:val="00B524DE"/>
    <w:rsid w:val="00B525F7"/>
    <w:rsid w:val="00B52A0B"/>
    <w:rsid w:val="00B52CD6"/>
    <w:rsid w:val="00B52D0D"/>
    <w:rsid w:val="00B52FD1"/>
    <w:rsid w:val="00B530BF"/>
    <w:rsid w:val="00B53D82"/>
    <w:rsid w:val="00B53E2D"/>
    <w:rsid w:val="00B541C7"/>
    <w:rsid w:val="00B542EE"/>
    <w:rsid w:val="00B54DB9"/>
    <w:rsid w:val="00B5507F"/>
    <w:rsid w:val="00B56625"/>
    <w:rsid w:val="00B56983"/>
    <w:rsid w:val="00B56BE9"/>
    <w:rsid w:val="00B56E6A"/>
    <w:rsid w:val="00B5770F"/>
    <w:rsid w:val="00B57EB7"/>
    <w:rsid w:val="00B6046E"/>
    <w:rsid w:val="00B60620"/>
    <w:rsid w:val="00B60A07"/>
    <w:rsid w:val="00B6211A"/>
    <w:rsid w:val="00B625A8"/>
    <w:rsid w:val="00B63DF9"/>
    <w:rsid w:val="00B6422F"/>
    <w:rsid w:val="00B6425D"/>
    <w:rsid w:val="00B651D3"/>
    <w:rsid w:val="00B65494"/>
    <w:rsid w:val="00B658EE"/>
    <w:rsid w:val="00B65E41"/>
    <w:rsid w:val="00B663A3"/>
    <w:rsid w:val="00B669A7"/>
    <w:rsid w:val="00B66E9D"/>
    <w:rsid w:val="00B671D4"/>
    <w:rsid w:val="00B67BB2"/>
    <w:rsid w:val="00B70296"/>
    <w:rsid w:val="00B70DFD"/>
    <w:rsid w:val="00B71793"/>
    <w:rsid w:val="00B71BF3"/>
    <w:rsid w:val="00B71C97"/>
    <w:rsid w:val="00B71E70"/>
    <w:rsid w:val="00B71F66"/>
    <w:rsid w:val="00B72279"/>
    <w:rsid w:val="00B723C1"/>
    <w:rsid w:val="00B730B2"/>
    <w:rsid w:val="00B73D9F"/>
    <w:rsid w:val="00B73DFB"/>
    <w:rsid w:val="00B73E93"/>
    <w:rsid w:val="00B74478"/>
    <w:rsid w:val="00B744E9"/>
    <w:rsid w:val="00B74986"/>
    <w:rsid w:val="00B75D72"/>
    <w:rsid w:val="00B76532"/>
    <w:rsid w:val="00B76A18"/>
    <w:rsid w:val="00B76A85"/>
    <w:rsid w:val="00B76CB0"/>
    <w:rsid w:val="00B76CB2"/>
    <w:rsid w:val="00B76EF1"/>
    <w:rsid w:val="00B7769B"/>
    <w:rsid w:val="00B779C4"/>
    <w:rsid w:val="00B81C43"/>
    <w:rsid w:val="00B81C8B"/>
    <w:rsid w:val="00B827FD"/>
    <w:rsid w:val="00B83A71"/>
    <w:rsid w:val="00B8468E"/>
    <w:rsid w:val="00B852CC"/>
    <w:rsid w:val="00B85330"/>
    <w:rsid w:val="00B85519"/>
    <w:rsid w:val="00B8562D"/>
    <w:rsid w:val="00B85A87"/>
    <w:rsid w:val="00B86805"/>
    <w:rsid w:val="00B868C7"/>
    <w:rsid w:val="00B86979"/>
    <w:rsid w:val="00B86B97"/>
    <w:rsid w:val="00B86CD7"/>
    <w:rsid w:val="00B86F5E"/>
    <w:rsid w:val="00B87116"/>
    <w:rsid w:val="00B87195"/>
    <w:rsid w:val="00B87733"/>
    <w:rsid w:val="00B87A8C"/>
    <w:rsid w:val="00B87E3B"/>
    <w:rsid w:val="00B87F2A"/>
    <w:rsid w:val="00B87F43"/>
    <w:rsid w:val="00B87FE1"/>
    <w:rsid w:val="00B90C23"/>
    <w:rsid w:val="00B90FF9"/>
    <w:rsid w:val="00B926BA"/>
    <w:rsid w:val="00B92882"/>
    <w:rsid w:val="00B93611"/>
    <w:rsid w:val="00B93CA5"/>
    <w:rsid w:val="00B94177"/>
    <w:rsid w:val="00B943EE"/>
    <w:rsid w:val="00B958A5"/>
    <w:rsid w:val="00B95C63"/>
    <w:rsid w:val="00B95CFD"/>
    <w:rsid w:val="00B9601F"/>
    <w:rsid w:val="00B96156"/>
    <w:rsid w:val="00B96463"/>
    <w:rsid w:val="00B96FCC"/>
    <w:rsid w:val="00B97949"/>
    <w:rsid w:val="00BA03BE"/>
    <w:rsid w:val="00BA06DE"/>
    <w:rsid w:val="00BA0A57"/>
    <w:rsid w:val="00BA1296"/>
    <w:rsid w:val="00BA1E3B"/>
    <w:rsid w:val="00BA273F"/>
    <w:rsid w:val="00BA2BB5"/>
    <w:rsid w:val="00BA3D9D"/>
    <w:rsid w:val="00BA3E17"/>
    <w:rsid w:val="00BA4142"/>
    <w:rsid w:val="00BA438A"/>
    <w:rsid w:val="00BA4D54"/>
    <w:rsid w:val="00BA4E62"/>
    <w:rsid w:val="00BA68A5"/>
    <w:rsid w:val="00BA68BF"/>
    <w:rsid w:val="00BA69DA"/>
    <w:rsid w:val="00BA6DCE"/>
    <w:rsid w:val="00BA705D"/>
    <w:rsid w:val="00BA736D"/>
    <w:rsid w:val="00BA77ED"/>
    <w:rsid w:val="00BB024C"/>
    <w:rsid w:val="00BB1048"/>
    <w:rsid w:val="00BB128E"/>
    <w:rsid w:val="00BB134F"/>
    <w:rsid w:val="00BB191A"/>
    <w:rsid w:val="00BB253D"/>
    <w:rsid w:val="00BB26EF"/>
    <w:rsid w:val="00BB29F8"/>
    <w:rsid w:val="00BB2D04"/>
    <w:rsid w:val="00BB38F9"/>
    <w:rsid w:val="00BB3B77"/>
    <w:rsid w:val="00BB3BAB"/>
    <w:rsid w:val="00BB6468"/>
    <w:rsid w:val="00BB660E"/>
    <w:rsid w:val="00BB6965"/>
    <w:rsid w:val="00BB6AA9"/>
    <w:rsid w:val="00BB6B04"/>
    <w:rsid w:val="00BB6C4C"/>
    <w:rsid w:val="00BB74B3"/>
    <w:rsid w:val="00BB7E47"/>
    <w:rsid w:val="00BC013D"/>
    <w:rsid w:val="00BC059C"/>
    <w:rsid w:val="00BC060A"/>
    <w:rsid w:val="00BC079F"/>
    <w:rsid w:val="00BC10FA"/>
    <w:rsid w:val="00BC155F"/>
    <w:rsid w:val="00BC19CB"/>
    <w:rsid w:val="00BC1E21"/>
    <w:rsid w:val="00BC2091"/>
    <w:rsid w:val="00BC2584"/>
    <w:rsid w:val="00BC2B8B"/>
    <w:rsid w:val="00BC4051"/>
    <w:rsid w:val="00BC4548"/>
    <w:rsid w:val="00BC4629"/>
    <w:rsid w:val="00BC4A75"/>
    <w:rsid w:val="00BC4B31"/>
    <w:rsid w:val="00BC51FF"/>
    <w:rsid w:val="00BC5772"/>
    <w:rsid w:val="00BC5A19"/>
    <w:rsid w:val="00BC5FE3"/>
    <w:rsid w:val="00BC6873"/>
    <w:rsid w:val="00BC6E72"/>
    <w:rsid w:val="00BC7C47"/>
    <w:rsid w:val="00BD0079"/>
    <w:rsid w:val="00BD01E7"/>
    <w:rsid w:val="00BD0766"/>
    <w:rsid w:val="00BD07B7"/>
    <w:rsid w:val="00BD0978"/>
    <w:rsid w:val="00BD0F75"/>
    <w:rsid w:val="00BD16E8"/>
    <w:rsid w:val="00BD1B2C"/>
    <w:rsid w:val="00BD249E"/>
    <w:rsid w:val="00BD24A2"/>
    <w:rsid w:val="00BD2518"/>
    <w:rsid w:val="00BD27B2"/>
    <w:rsid w:val="00BD2E02"/>
    <w:rsid w:val="00BD305D"/>
    <w:rsid w:val="00BD3094"/>
    <w:rsid w:val="00BD3664"/>
    <w:rsid w:val="00BD3851"/>
    <w:rsid w:val="00BD4C33"/>
    <w:rsid w:val="00BD4CB5"/>
    <w:rsid w:val="00BD4F97"/>
    <w:rsid w:val="00BD5633"/>
    <w:rsid w:val="00BD593E"/>
    <w:rsid w:val="00BD6DBA"/>
    <w:rsid w:val="00BD7148"/>
    <w:rsid w:val="00BD727E"/>
    <w:rsid w:val="00BE0CDF"/>
    <w:rsid w:val="00BE1D4C"/>
    <w:rsid w:val="00BE1DC7"/>
    <w:rsid w:val="00BE21D1"/>
    <w:rsid w:val="00BE2A3B"/>
    <w:rsid w:val="00BE2EBB"/>
    <w:rsid w:val="00BE3E12"/>
    <w:rsid w:val="00BE4204"/>
    <w:rsid w:val="00BE53E6"/>
    <w:rsid w:val="00BE554B"/>
    <w:rsid w:val="00BE5AEA"/>
    <w:rsid w:val="00BE68EE"/>
    <w:rsid w:val="00BE698E"/>
    <w:rsid w:val="00BE6A8F"/>
    <w:rsid w:val="00BE6CD6"/>
    <w:rsid w:val="00BE6CF0"/>
    <w:rsid w:val="00BE71DD"/>
    <w:rsid w:val="00BE7700"/>
    <w:rsid w:val="00BF064F"/>
    <w:rsid w:val="00BF1759"/>
    <w:rsid w:val="00BF19A8"/>
    <w:rsid w:val="00BF19C1"/>
    <w:rsid w:val="00BF253C"/>
    <w:rsid w:val="00BF2AC9"/>
    <w:rsid w:val="00BF30F9"/>
    <w:rsid w:val="00BF394D"/>
    <w:rsid w:val="00BF3999"/>
    <w:rsid w:val="00BF3BB6"/>
    <w:rsid w:val="00BF3F98"/>
    <w:rsid w:val="00BF433F"/>
    <w:rsid w:val="00BF44E4"/>
    <w:rsid w:val="00BF48A0"/>
    <w:rsid w:val="00BF589E"/>
    <w:rsid w:val="00BF5992"/>
    <w:rsid w:val="00BF60D0"/>
    <w:rsid w:val="00BF63B2"/>
    <w:rsid w:val="00BF6474"/>
    <w:rsid w:val="00BF6B8D"/>
    <w:rsid w:val="00BF6CDB"/>
    <w:rsid w:val="00BF6F3E"/>
    <w:rsid w:val="00BF7106"/>
    <w:rsid w:val="00BF768F"/>
    <w:rsid w:val="00BF7728"/>
    <w:rsid w:val="00C00114"/>
    <w:rsid w:val="00C0047A"/>
    <w:rsid w:val="00C00643"/>
    <w:rsid w:val="00C009CE"/>
    <w:rsid w:val="00C00F63"/>
    <w:rsid w:val="00C015F9"/>
    <w:rsid w:val="00C01734"/>
    <w:rsid w:val="00C01D36"/>
    <w:rsid w:val="00C01E75"/>
    <w:rsid w:val="00C028B4"/>
    <w:rsid w:val="00C02D49"/>
    <w:rsid w:val="00C034E8"/>
    <w:rsid w:val="00C04290"/>
    <w:rsid w:val="00C043BA"/>
    <w:rsid w:val="00C04B4F"/>
    <w:rsid w:val="00C04E2C"/>
    <w:rsid w:val="00C0517A"/>
    <w:rsid w:val="00C05193"/>
    <w:rsid w:val="00C054D5"/>
    <w:rsid w:val="00C05890"/>
    <w:rsid w:val="00C0694D"/>
    <w:rsid w:val="00C06ABF"/>
    <w:rsid w:val="00C07A26"/>
    <w:rsid w:val="00C10285"/>
    <w:rsid w:val="00C102C9"/>
    <w:rsid w:val="00C106E7"/>
    <w:rsid w:val="00C109B6"/>
    <w:rsid w:val="00C1200C"/>
    <w:rsid w:val="00C12056"/>
    <w:rsid w:val="00C12582"/>
    <w:rsid w:val="00C12BBA"/>
    <w:rsid w:val="00C1302A"/>
    <w:rsid w:val="00C1340B"/>
    <w:rsid w:val="00C13E72"/>
    <w:rsid w:val="00C14845"/>
    <w:rsid w:val="00C14EAC"/>
    <w:rsid w:val="00C1560F"/>
    <w:rsid w:val="00C1566D"/>
    <w:rsid w:val="00C156E5"/>
    <w:rsid w:val="00C15845"/>
    <w:rsid w:val="00C159B0"/>
    <w:rsid w:val="00C15BBA"/>
    <w:rsid w:val="00C15EE1"/>
    <w:rsid w:val="00C160A0"/>
    <w:rsid w:val="00C1675D"/>
    <w:rsid w:val="00C167E3"/>
    <w:rsid w:val="00C1694F"/>
    <w:rsid w:val="00C16F22"/>
    <w:rsid w:val="00C17A73"/>
    <w:rsid w:val="00C17F93"/>
    <w:rsid w:val="00C20870"/>
    <w:rsid w:val="00C21505"/>
    <w:rsid w:val="00C22AED"/>
    <w:rsid w:val="00C22EEF"/>
    <w:rsid w:val="00C2322A"/>
    <w:rsid w:val="00C2341A"/>
    <w:rsid w:val="00C2370E"/>
    <w:rsid w:val="00C24285"/>
    <w:rsid w:val="00C24322"/>
    <w:rsid w:val="00C247CA"/>
    <w:rsid w:val="00C249F1"/>
    <w:rsid w:val="00C24DD2"/>
    <w:rsid w:val="00C252D7"/>
    <w:rsid w:val="00C25A68"/>
    <w:rsid w:val="00C25FA7"/>
    <w:rsid w:val="00C2618A"/>
    <w:rsid w:val="00C263CB"/>
    <w:rsid w:val="00C26773"/>
    <w:rsid w:val="00C267BE"/>
    <w:rsid w:val="00C26905"/>
    <w:rsid w:val="00C27595"/>
    <w:rsid w:val="00C276F4"/>
    <w:rsid w:val="00C27BEB"/>
    <w:rsid w:val="00C301D1"/>
    <w:rsid w:val="00C30E06"/>
    <w:rsid w:val="00C31D90"/>
    <w:rsid w:val="00C3261B"/>
    <w:rsid w:val="00C32815"/>
    <w:rsid w:val="00C329A0"/>
    <w:rsid w:val="00C32AC7"/>
    <w:rsid w:val="00C33230"/>
    <w:rsid w:val="00C33905"/>
    <w:rsid w:val="00C339B0"/>
    <w:rsid w:val="00C33F4B"/>
    <w:rsid w:val="00C34F94"/>
    <w:rsid w:val="00C34F9A"/>
    <w:rsid w:val="00C34FC0"/>
    <w:rsid w:val="00C351D9"/>
    <w:rsid w:val="00C35FD5"/>
    <w:rsid w:val="00C36B7D"/>
    <w:rsid w:val="00C36E7D"/>
    <w:rsid w:val="00C37A42"/>
    <w:rsid w:val="00C40170"/>
    <w:rsid w:val="00C40918"/>
    <w:rsid w:val="00C41155"/>
    <w:rsid w:val="00C41ADC"/>
    <w:rsid w:val="00C42097"/>
    <w:rsid w:val="00C4236B"/>
    <w:rsid w:val="00C423E5"/>
    <w:rsid w:val="00C42910"/>
    <w:rsid w:val="00C42C73"/>
    <w:rsid w:val="00C42C8F"/>
    <w:rsid w:val="00C42D84"/>
    <w:rsid w:val="00C42E1D"/>
    <w:rsid w:val="00C433F3"/>
    <w:rsid w:val="00C435B3"/>
    <w:rsid w:val="00C43AC2"/>
    <w:rsid w:val="00C44C3D"/>
    <w:rsid w:val="00C44D48"/>
    <w:rsid w:val="00C451B0"/>
    <w:rsid w:val="00C451FE"/>
    <w:rsid w:val="00C45833"/>
    <w:rsid w:val="00C45C6B"/>
    <w:rsid w:val="00C45F6A"/>
    <w:rsid w:val="00C4656F"/>
    <w:rsid w:val="00C467B4"/>
    <w:rsid w:val="00C46CE6"/>
    <w:rsid w:val="00C46D4F"/>
    <w:rsid w:val="00C4790A"/>
    <w:rsid w:val="00C5017F"/>
    <w:rsid w:val="00C51714"/>
    <w:rsid w:val="00C51869"/>
    <w:rsid w:val="00C52368"/>
    <w:rsid w:val="00C5238D"/>
    <w:rsid w:val="00C52CB0"/>
    <w:rsid w:val="00C52F7D"/>
    <w:rsid w:val="00C5360C"/>
    <w:rsid w:val="00C53C8D"/>
    <w:rsid w:val="00C53D58"/>
    <w:rsid w:val="00C548C8"/>
    <w:rsid w:val="00C559A0"/>
    <w:rsid w:val="00C55D9A"/>
    <w:rsid w:val="00C56A3D"/>
    <w:rsid w:val="00C570AA"/>
    <w:rsid w:val="00C57B86"/>
    <w:rsid w:val="00C60319"/>
    <w:rsid w:val="00C6039F"/>
    <w:rsid w:val="00C614F9"/>
    <w:rsid w:val="00C621E0"/>
    <w:rsid w:val="00C625A1"/>
    <w:rsid w:val="00C63699"/>
    <w:rsid w:val="00C63C4F"/>
    <w:rsid w:val="00C63CD9"/>
    <w:rsid w:val="00C640E9"/>
    <w:rsid w:val="00C645D0"/>
    <w:rsid w:val="00C64605"/>
    <w:rsid w:val="00C649AF"/>
    <w:rsid w:val="00C64A75"/>
    <w:rsid w:val="00C64BA0"/>
    <w:rsid w:val="00C64F7B"/>
    <w:rsid w:val="00C654F0"/>
    <w:rsid w:val="00C66309"/>
    <w:rsid w:val="00C664FB"/>
    <w:rsid w:val="00C67BB8"/>
    <w:rsid w:val="00C67D10"/>
    <w:rsid w:val="00C67ED0"/>
    <w:rsid w:val="00C7011B"/>
    <w:rsid w:val="00C706A1"/>
    <w:rsid w:val="00C70A27"/>
    <w:rsid w:val="00C70DE1"/>
    <w:rsid w:val="00C71408"/>
    <w:rsid w:val="00C7153F"/>
    <w:rsid w:val="00C71544"/>
    <w:rsid w:val="00C71AA7"/>
    <w:rsid w:val="00C71D7B"/>
    <w:rsid w:val="00C71DB5"/>
    <w:rsid w:val="00C720A9"/>
    <w:rsid w:val="00C7218C"/>
    <w:rsid w:val="00C724A2"/>
    <w:rsid w:val="00C72777"/>
    <w:rsid w:val="00C72E93"/>
    <w:rsid w:val="00C73027"/>
    <w:rsid w:val="00C73887"/>
    <w:rsid w:val="00C738C1"/>
    <w:rsid w:val="00C73969"/>
    <w:rsid w:val="00C73B2E"/>
    <w:rsid w:val="00C74039"/>
    <w:rsid w:val="00C7443F"/>
    <w:rsid w:val="00C745DE"/>
    <w:rsid w:val="00C74D6C"/>
    <w:rsid w:val="00C74DEA"/>
    <w:rsid w:val="00C74FF4"/>
    <w:rsid w:val="00C750D8"/>
    <w:rsid w:val="00C7557C"/>
    <w:rsid w:val="00C7574C"/>
    <w:rsid w:val="00C75EFC"/>
    <w:rsid w:val="00C76D13"/>
    <w:rsid w:val="00C773FF"/>
    <w:rsid w:val="00C77408"/>
    <w:rsid w:val="00C77B18"/>
    <w:rsid w:val="00C77C1B"/>
    <w:rsid w:val="00C77D8C"/>
    <w:rsid w:val="00C80C86"/>
    <w:rsid w:val="00C81CA1"/>
    <w:rsid w:val="00C8251D"/>
    <w:rsid w:val="00C82790"/>
    <w:rsid w:val="00C82B6F"/>
    <w:rsid w:val="00C82C4E"/>
    <w:rsid w:val="00C82D32"/>
    <w:rsid w:val="00C83A2C"/>
    <w:rsid w:val="00C83B13"/>
    <w:rsid w:val="00C842EE"/>
    <w:rsid w:val="00C8510B"/>
    <w:rsid w:val="00C858CB"/>
    <w:rsid w:val="00C8669F"/>
    <w:rsid w:val="00C869E1"/>
    <w:rsid w:val="00C90096"/>
    <w:rsid w:val="00C90573"/>
    <w:rsid w:val="00C908F5"/>
    <w:rsid w:val="00C90B05"/>
    <w:rsid w:val="00C90C71"/>
    <w:rsid w:val="00C9130A"/>
    <w:rsid w:val="00C91858"/>
    <w:rsid w:val="00C91DA2"/>
    <w:rsid w:val="00C91E10"/>
    <w:rsid w:val="00C91F14"/>
    <w:rsid w:val="00C92775"/>
    <w:rsid w:val="00C92F13"/>
    <w:rsid w:val="00C943C5"/>
    <w:rsid w:val="00C94456"/>
    <w:rsid w:val="00C94A9A"/>
    <w:rsid w:val="00C958E2"/>
    <w:rsid w:val="00C95B7E"/>
    <w:rsid w:val="00C95F1A"/>
    <w:rsid w:val="00C9610E"/>
    <w:rsid w:val="00C961DD"/>
    <w:rsid w:val="00C96900"/>
    <w:rsid w:val="00C96D19"/>
    <w:rsid w:val="00C97853"/>
    <w:rsid w:val="00C97A9D"/>
    <w:rsid w:val="00C97FDA"/>
    <w:rsid w:val="00CA0525"/>
    <w:rsid w:val="00CA07A4"/>
    <w:rsid w:val="00CA0880"/>
    <w:rsid w:val="00CA112C"/>
    <w:rsid w:val="00CA1206"/>
    <w:rsid w:val="00CA2817"/>
    <w:rsid w:val="00CA2B67"/>
    <w:rsid w:val="00CA2D2A"/>
    <w:rsid w:val="00CA32FF"/>
    <w:rsid w:val="00CA357D"/>
    <w:rsid w:val="00CA38F8"/>
    <w:rsid w:val="00CA445D"/>
    <w:rsid w:val="00CA4739"/>
    <w:rsid w:val="00CA55B5"/>
    <w:rsid w:val="00CA5759"/>
    <w:rsid w:val="00CA5F05"/>
    <w:rsid w:val="00CA6EE3"/>
    <w:rsid w:val="00CA74D9"/>
    <w:rsid w:val="00CA78FC"/>
    <w:rsid w:val="00CA7C7C"/>
    <w:rsid w:val="00CB02A0"/>
    <w:rsid w:val="00CB0CE7"/>
    <w:rsid w:val="00CB0EF8"/>
    <w:rsid w:val="00CB1460"/>
    <w:rsid w:val="00CB1F16"/>
    <w:rsid w:val="00CB2264"/>
    <w:rsid w:val="00CB2D80"/>
    <w:rsid w:val="00CB33A8"/>
    <w:rsid w:val="00CB3A40"/>
    <w:rsid w:val="00CB3E05"/>
    <w:rsid w:val="00CB438F"/>
    <w:rsid w:val="00CB4BBF"/>
    <w:rsid w:val="00CB4BD8"/>
    <w:rsid w:val="00CB4D03"/>
    <w:rsid w:val="00CB5167"/>
    <w:rsid w:val="00CB516F"/>
    <w:rsid w:val="00CB56B5"/>
    <w:rsid w:val="00CB5C45"/>
    <w:rsid w:val="00CB6824"/>
    <w:rsid w:val="00CB70A1"/>
    <w:rsid w:val="00CB7113"/>
    <w:rsid w:val="00CB7585"/>
    <w:rsid w:val="00CB7F49"/>
    <w:rsid w:val="00CC0134"/>
    <w:rsid w:val="00CC03E5"/>
    <w:rsid w:val="00CC12A1"/>
    <w:rsid w:val="00CC186F"/>
    <w:rsid w:val="00CC2272"/>
    <w:rsid w:val="00CC24A7"/>
    <w:rsid w:val="00CC2E1E"/>
    <w:rsid w:val="00CC2F50"/>
    <w:rsid w:val="00CC3248"/>
    <w:rsid w:val="00CC353C"/>
    <w:rsid w:val="00CC3726"/>
    <w:rsid w:val="00CC3877"/>
    <w:rsid w:val="00CC38C6"/>
    <w:rsid w:val="00CC3DA3"/>
    <w:rsid w:val="00CC40EE"/>
    <w:rsid w:val="00CC4472"/>
    <w:rsid w:val="00CC45D0"/>
    <w:rsid w:val="00CC466B"/>
    <w:rsid w:val="00CC4AA5"/>
    <w:rsid w:val="00CC4BD5"/>
    <w:rsid w:val="00CC5BCE"/>
    <w:rsid w:val="00CC603A"/>
    <w:rsid w:val="00CC6066"/>
    <w:rsid w:val="00CC6B49"/>
    <w:rsid w:val="00CC6BD3"/>
    <w:rsid w:val="00CC6D8B"/>
    <w:rsid w:val="00CD01B6"/>
    <w:rsid w:val="00CD0721"/>
    <w:rsid w:val="00CD1CA5"/>
    <w:rsid w:val="00CD29B5"/>
    <w:rsid w:val="00CD29E5"/>
    <w:rsid w:val="00CD2C35"/>
    <w:rsid w:val="00CD3340"/>
    <w:rsid w:val="00CD3B8A"/>
    <w:rsid w:val="00CD43F9"/>
    <w:rsid w:val="00CD462F"/>
    <w:rsid w:val="00CD4DED"/>
    <w:rsid w:val="00CD547C"/>
    <w:rsid w:val="00CD5911"/>
    <w:rsid w:val="00CD6BE4"/>
    <w:rsid w:val="00CD6FAD"/>
    <w:rsid w:val="00CD7DAB"/>
    <w:rsid w:val="00CE09BD"/>
    <w:rsid w:val="00CE0D5C"/>
    <w:rsid w:val="00CE1F47"/>
    <w:rsid w:val="00CE29B2"/>
    <w:rsid w:val="00CE2A08"/>
    <w:rsid w:val="00CE2E08"/>
    <w:rsid w:val="00CE3139"/>
    <w:rsid w:val="00CE3859"/>
    <w:rsid w:val="00CE3ABA"/>
    <w:rsid w:val="00CE4448"/>
    <w:rsid w:val="00CE4528"/>
    <w:rsid w:val="00CE48DA"/>
    <w:rsid w:val="00CE4C52"/>
    <w:rsid w:val="00CE4E0B"/>
    <w:rsid w:val="00CE4E39"/>
    <w:rsid w:val="00CE4F69"/>
    <w:rsid w:val="00CE59A0"/>
    <w:rsid w:val="00CE69B0"/>
    <w:rsid w:val="00CE735D"/>
    <w:rsid w:val="00CE77C5"/>
    <w:rsid w:val="00CF031F"/>
    <w:rsid w:val="00CF03F7"/>
    <w:rsid w:val="00CF0A1E"/>
    <w:rsid w:val="00CF0DD7"/>
    <w:rsid w:val="00CF1340"/>
    <w:rsid w:val="00CF1F78"/>
    <w:rsid w:val="00CF2DC8"/>
    <w:rsid w:val="00CF2F16"/>
    <w:rsid w:val="00CF3342"/>
    <w:rsid w:val="00CF36A0"/>
    <w:rsid w:val="00CF3BBB"/>
    <w:rsid w:val="00CF4218"/>
    <w:rsid w:val="00CF5580"/>
    <w:rsid w:val="00CF575E"/>
    <w:rsid w:val="00CF5976"/>
    <w:rsid w:val="00CF5A6F"/>
    <w:rsid w:val="00CF6576"/>
    <w:rsid w:val="00CF676E"/>
    <w:rsid w:val="00CF6DCF"/>
    <w:rsid w:val="00CF75AA"/>
    <w:rsid w:val="00CF7977"/>
    <w:rsid w:val="00CF79F7"/>
    <w:rsid w:val="00CF7A8E"/>
    <w:rsid w:val="00D00010"/>
    <w:rsid w:val="00D00269"/>
    <w:rsid w:val="00D0055D"/>
    <w:rsid w:val="00D00B53"/>
    <w:rsid w:val="00D00F18"/>
    <w:rsid w:val="00D01AD9"/>
    <w:rsid w:val="00D01DBF"/>
    <w:rsid w:val="00D01FD1"/>
    <w:rsid w:val="00D02B83"/>
    <w:rsid w:val="00D02FAB"/>
    <w:rsid w:val="00D0349E"/>
    <w:rsid w:val="00D03B01"/>
    <w:rsid w:val="00D03BD1"/>
    <w:rsid w:val="00D03BDC"/>
    <w:rsid w:val="00D043D1"/>
    <w:rsid w:val="00D044BA"/>
    <w:rsid w:val="00D044F8"/>
    <w:rsid w:val="00D04741"/>
    <w:rsid w:val="00D0570E"/>
    <w:rsid w:val="00D05882"/>
    <w:rsid w:val="00D05DB7"/>
    <w:rsid w:val="00D06107"/>
    <w:rsid w:val="00D065D0"/>
    <w:rsid w:val="00D0706A"/>
    <w:rsid w:val="00D07C9E"/>
    <w:rsid w:val="00D07CF3"/>
    <w:rsid w:val="00D10FC3"/>
    <w:rsid w:val="00D111EC"/>
    <w:rsid w:val="00D11EE0"/>
    <w:rsid w:val="00D1228E"/>
    <w:rsid w:val="00D123B5"/>
    <w:rsid w:val="00D1241F"/>
    <w:rsid w:val="00D1273F"/>
    <w:rsid w:val="00D131E8"/>
    <w:rsid w:val="00D13722"/>
    <w:rsid w:val="00D137DC"/>
    <w:rsid w:val="00D13800"/>
    <w:rsid w:val="00D1385A"/>
    <w:rsid w:val="00D13D3D"/>
    <w:rsid w:val="00D13E9A"/>
    <w:rsid w:val="00D14065"/>
    <w:rsid w:val="00D1427B"/>
    <w:rsid w:val="00D14B30"/>
    <w:rsid w:val="00D14E7E"/>
    <w:rsid w:val="00D15080"/>
    <w:rsid w:val="00D151C7"/>
    <w:rsid w:val="00D15511"/>
    <w:rsid w:val="00D15792"/>
    <w:rsid w:val="00D161B1"/>
    <w:rsid w:val="00D16426"/>
    <w:rsid w:val="00D1646E"/>
    <w:rsid w:val="00D1656A"/>
    <w:rsid w:val="00D16A82"/>
    <w:rsid w:val="00D16CF2"/>
    <w:rsid w:val="00D171E1"/>
    <w:rsid w:val="00D17840"/>
    <w:rsid w:val="00D1787A"/>
    <w:rsid w:val="00D1798A"/>
    <w:rsid w:val="00D17D89"/>
    <w:rsid w:val="00D209A9"/>
    <w:rsid w:val="00D21908"/>
    <w:rsid w:val="00D21E84"/>
    <w:rsid w:val="00D21EA9"/>
    <w:rsid w:val="00D222D6"/>
    <w:rsid w:val="00D22D40"/>
    <w:rsid w:val="00D22D64"/>
    <w:rsid w:val="00D22D75"/>
    <w:rsid w:val="00D23E92"/>
    <w:rsid w:val="00D24122"/>
    <w:rsid w:val="00D24494"/>
    <w:rsid w:val="00D248C4"/>
    <w:rsid w:val="00D24AA1"/>
    <w:rsid w:val="00D24B81"/>
    <w:rsid w:val="00D24C69"/>
    <w:rsid w:val="00D24F31"/>
    <w:rsid w:val="00D2504D"/>
    <w:rsid w:val="00D250DD"/>
    <w:rsid w:val="00D25C9D"/>
    <w:rsid w:val="00D25EA7"/>
    <w:rsid w:val="00D26453"/>
    <w:rsid w:val="00D2668E"/>
    <w:rsid w:val="00D2745C"/>
    <w:rsid w:val="00D2787F"/>
    <w:rsid w:val="00D278BD"/>
    <w:rsid w:val="00D27AA6"/>
    <w:rsid w:val="00D27FF2"/>
    <w:rsid w:val="00D300E1"/>
    <w:rsid w:val="00D30460"/>
    <w:rsid w:val="00D30B37"/>
    <w:rsid w:val="00D30B98"/>
    <w:rsid w:val="00D30C73"/>
    <w:rsid w:val="00D317D3"/>
    <w:rsid w:val="00D32B8F"/>
    <w:rsid w:val="00D32F6B"/>
    <w:rsid w:val="00D3310D"/>
    <w:rsid w:val="00D33D33"/>
    <w:rsid w:val="00D33DBE"/>
    <w:rsid w:val="00D340B6"/>
    <w:rsid w:val="00D34763"/>
    <w:rsid w:val="00D34933"/>
    <w:rsid w:val="00D34A3E"/>
    <w:rsid w:val="00D34BBD"/>
    <w:rsid w:val="00D357BD"/>
    <w:rsid w:val="00D35CD4"/>
    <w:rsid w:val="00D35F4D"/>
    <w:rsid w:val="00D366C6"/>
    <w:rsid w:val="00D36C9B"/>
    <w:rsid w:val="00D3714E"/>
    <w:rsid w:val="00D400F1"/>
    <w:rsid w:val="00D406D6"/>
    <w:rsid w:val="00D40B37"/>
    <w:rsid w:val="00D40C97"/>
    <w:rsid w:val="00D40D61"/>
    <w:rsid w:val="00D414BB"/>
    <w:rsid w:val="00D4152C"/>
    <w:rsid w:val="00D416D5"/>
    <w:rsid w:val="00D41AC6"/>
    <w:rsid w:val="00D41E42"/>
    <w:rsid w:val="00D41FDF"/>
    <w:rsid w:val="00D4254E"/>
    <w:rsid w:val="00D42DEB"/>
    <w:rsid w:val="00D42F0F"/>
    <w:rsid w:val="00D42FC2"/>
    <w:rsid w:val="00D44C8A"/>
    <w:rsid w:val="00D4568B"/>
    <w:rsid w:val="00D4576B"/>
    <w:rsid w:val="00D45783"/>
    <w:rsid w:val="00D45C0F"/>
    <w:rsid w:val="00D45DE2"/>
    <w:rsid w:val="00D45F46"/>
    <w:rsid w:val="00D46837"/>
    <w:rsid w:val="00D46E11"/>
    <w:rsid w:val="00D46EB6"/>
    <w:rsid w:val="00D47205"/>
    <w:rsid w:val="00D472D6"/>
    <w:rsid w:val="00D47631"/>
    <w:rsid w:val="00D477FB"/>
    <w:rsid w:val="00D47917"/>
    <w:rsid w:val="00D5000F"/>
    <w:rsid w:val="00D50C41"/>
    <w:rsid w:val="00D513AD"/>
    <w:rsid w:val="00D518B2"/>
    <w:rsid w:val="00D51908"/>
    <w:rsid w:val="00D51E92"/>
    <w:rsid w:val="00D51F5E"/>
    <w:rsid w:val="00D52440"/>
    <w:rsid w:val="00D5297B"/>
    <w:rsid w:val="00D52AC6"/>
    <w:rsid w:val="00D530BA"/>
    <w:rsid w:val="00D53288"/>
    <w:rsid w:val="00D53335"/>
    <w:rsid w:val="00D53543"/>
    <w:rsid w:val="00D53A22"/>
    <w:rsid w:val="00D5418C"/>
    <w:rsid w:val="00D542CF"/>
    <w:rsid w:val="00D5434F"/>
    <w:rsid w:val="00D54DFA"/>
    <w:rsid w:val="00D55756"/>
    <w:rsid w:val="00D55ADE"/>
    <w:rsid w:val="00D55B99"/>
    <w:rsid w:val="00D560BB"/>
    <w:rsid w:val="00D56B3F"/>
    <w:rsid w:val="00D570C7"/>
    <w:rsid w:val="00D578E3"/>
    <w:rsid w:val="00D57D61"/>
    <w:rsid w:val="00D60279"/>
    <w:rsid w:val="00D6029E"/>
    <w:rsid w:val="00D605D1"/>
    <w:rsid w:val="00D60762"/>
    <w:rsid w:val="00D60901"/>
    <w:rsid w:val="00D60B01"/>
    <w:rsid w:val="00D6124E"/>
    <w:rsid w:val="00D61336"/>
    <w:rsid w:val="00D61448"/>
    <w:rsid w:val="00D616E2"/>
    <w:rsid w:val="00D61BC3"/>
    <w:rsid w:val="00D61F1F"/>
    <w:rsid w:val="00D6210F"/>
    <w:rsid w:val="00D625C3"/>
    <w:rsid w:val="00D6308D"/>
    <w:rsid w:val="00D63303"/>
    <w:rsid w:val="00D633EF"/>
    <w:rsid w:val="00D635B8"/>
    <w:rsid w:val="00D63D79"/>
    <w:rsid w:val="00D641BE"/>
    <w:rsid w:val="00D64321"/>
    <w:rsid w:val="00D6456E"/>
    <w:rsid w:val="00D64C4E"/>
    <w:rsid w:val="00D64DFA"/>
    <w:rsid w:val="00D65050"/>
    <w:rsid w:val="00D65322"/>
    <w:rsid w:val="00D655A2"/>
    <w:rsid w:val="00D658CB"/>
    <w:rsid w:val="00D66069"/>
    <w:rsid w:val="00D67118"/>
    <w:rsid w:val="00D673D7"/>
    <w:rsid w:val="00D67466"/>
    <w:rsid w:val="00D67553"/>
    <w:rsid w:val="00D6767E"/>
    <w:rsid w:val="00D706BB"/>
    <w:rsid w:val="00D70859"/>
    <w:rsid w:val="00D70916"/>
    <w:rsid w:val="00D71013"/>
    <w:rsid w:val="00D71053"/>
    <w:rsid w:val="00D7126F"/>
    <w:rsid w:val="00D71861"/>
    <w:rsid w:val="00D71BBC"/>
    <w:rsid w:val="00D72FDC"/>
    <w:rsid w:val="00D73073"/>
    <w:rsid w:val="00D73D92"/>
    <w:rsid w:val="00D74263"/>
    <w:rsid w:val="00D7462F"/>
    <w:rsid w:val="00D74A56"/>
    <w:rsid w:val="00D74D10"/>
    <w:rsid w:val="00D75F9A"/>
    <w:rsid w:val="00D768FF"/>
    <w:rsid w:val="00D76BDA"/>
    <w:rsid w:val="00D76CF6"/>
    <w:rsid w:val="00D76FCB"/>
    <w:rsid w:val="00D774EA"/>
    <w:rsid w:val="00D77617"/>
    <w:rsid w:val="00D77889"/>
    <w:rsid w:val="00D779A4"/>
    <w:rsid w:val="00D77D0E"/>
    <w:rsid w:val="00D77EE0"/>
    <w:rsid w:val="00D80F03"/>
    <w:rsid w:val="00D810E5"/>
    <w:rsid w:val="00D81242"/>
    <w:rsid w:val="00D8164D"/>
    <w:rsid w:val="00D82681"/>
    <w:rsid w:val="00D82690"/>
    <w:rsid w:val="00D8269D"/>
    <w:rsid w:val="00D82ADC"/>
    <w:rsid w:val="00D82BF6"/>
    <w:rsid w:val="00D83A5D"/>
    <w:rsid w:val="00D83FA4"/>
    <w:rsid w:val="00D85540"/>
    <w:rsid w:val="00D85991"/>
    <w:rsid w:val="00D85EA1"/>
    <w:rsid w:val="00D8691B"/>
    <w:rsid w:val="00D87349"/>
    <w:rsid w:val="00D906B7"/>
    <w:rsid w:val="00D90CC9"/>
    <w:rsid w:val="00D916BF"/>
    <w:rsid w:val="00D91DE3"/>
    <w:rsid w:val="00D92037"/>
    <w:rsid w:val="00D9217C"/>
    <w:rsid w:val="00D927E3"/>
    <w:rsid w:val="00D92C4A"/>
    <w:rsid w:val="00D92CF6"/>
    <w:rsid w:val="00D936E5"/>
    <w:rsid w:val="00D945E7"/>
    <w:rsid w:val="00D94862"/>
    <w:rsid w:val="00D948D3"/>
    <w:rsid w:val="00D94CBC"/>
    <w:rsid w:val="00D94CE3"/>
    <w:rsid w:val="00D94E03"/>
    <w:rsid w:val="00D95448"/>
    <w:rsid w:val="00D95811"/>
    <w:rsid w:val="00D973EE"/>
    <w:rsid w:val="00D978B3"/>
    <w:rsid w:val="00D97BD4"/>
    <w:rsid w:val="00DA0C3D"/>
    <w:rsid w:val="00DA1022"/>
    <w:rsid w:val="00DA110E"/>
    <w:rsid w:val="00DA2631"/>
    <w:rsid w:val="00DA2DD5"/>
    <w:rsid w:val="00DA3244"/>
    <w:rsid w:val="00DA346A"/>
    <w:rsid w:val="00DA374E"/>
    <w:rsid w:val="00DA3AFE"/>
    <w:rsid w:val="00DA44F2"/>
    <w:rsid w:val="00DA4C97"/>
    <w:rsid w:val="00DA54AD"/>
    <w:rsid w:val="00DA6469"/>
    <w:rsid w:val="00DA6676"/>
    <w:rsid w:val="00DA7957"/>
    <w:rsid w:val="00DB00EC"/>
    <w:rsid w:val="00DB03A7"/>
    <w:rsid w:val="00DB1853"/>
    <w:rsid w:val="00DB1E27"/>
    <w:rsid w:val="00DB23B6"/>
    <w:rsid w:val="00DB2728"/>
    <w:rsid w:val="00DB3419"/>
    <w:rsid w:val="00DB3505"/>
    <w:rsid w:val="00DB3C2F"/>
    <w:rsid w:val="00DB47DC"/>
    <w:rsid w:val="00DB49F9"/>
    <w:rsid w:val="00DB4B8B"/>
    <w:rsid w:val="00DB4C79"/>
    <w:rsid w:val="00DB4F89"/>
    <w:rsid w:val="00DB62DD"/>
    <w:rsid w:val="00DB6681"/>
    <w:rsid w:val="00DB69A3"/>
    <w:rsid w:val="00DB6CFE"/>
    <w:rsid w:val="00DB6E09"/>
    <w:rsid w:val="00DB6FC4"/>
    <w:rsid w:val="00DB78E8"/>
    <w:rsid w:val="00DC0993"/>
    <w:rsid w:val="00DC123E"/>
    <w:rsid w:val="00DC1528"/>
    <w:rsid w:val="00DC2015"/>
    <w:rsid w:val="00DC2A1D"/>
    <w:rsid w:val="00DC3749"/>
    <w:rsid w:val="00DC39B6"/>
    <w:rsid w:val="00DC40BA"/>
    <w:rsid w:val="00DC499D"/>
    <w:rsid w:val="00DC5CE8"/>
    <w:rsid w:val="00DC6636"/>
    <w:rsid w:val="00DC69AB"/>
    <w:rsid w:val="00DC720F"/>
    <w:rsid w:val="00DD0C07"/>
    <w:rsid w:val="00DD0C88"/>
    <w:rsid w:val="00DD1170"/>
    <w:rsid w:val="00DD1336"/>
    <w:rsid w:val="00DD1689"/>
    <w:rsid w:val="00DD2E52"/>
    <w:rsid w:val="00DD2E57"/>
    <w:rsid w:val="00DD3AA9"/>
    <w:rsid w:val="00DD3F4E"/>
    <w:rsid w:val="00DD403F"/>
    <w:rsid w:val="00DD42D7"/>
    <w:rsid w:val="00DD4595"/>
    <w:rsid w:val="00DD47F3"/>
    <w:rsid w:val="00DD47F8"/>
    <w:rsid w:val="00DD4B7E"/>
    <w:rsid w:val="00DD4DB1"/>
    <w:rsid w:val="00DD529B"/>
    <w:rsid w:val="00DD68D3"/>
    <w:rsid w:val="00DD6F71"/>
    <w:rsid w:val="00DD7401"/>
    <w:rsid w:val="00DD7B10"/>
    <w:rsid w:val="00DE0137"/>
    <w:rsid w:val="00DE014C"/>
    <w:rsid w:val="00DE0A35"/>
    <w:rsid w:val="00DE0D75"/>
    <w:rsid w:val="00DE138A"/>
    <w:rsid w:val="00DE14E3"/>
    <w:rsid w:val="00DE1ED8"/>
    <w:rsid w:val="00DE282C"/>
    <w:rsid w:val="00DE2E1D"/>
    <w:rsid w:val="00DE3039"/>
    <w:rsid w:val="00DE30E4"/>
    <w:rsid w:val="00DE3100"/>
    <w:rsid w:val="00DE3E26"/>
    <w:rsid w:val="00DE3EC7"/>
    <w:rsid w:val="00DE4196"/>
    <w:rsid w:val="00DE591E"/>
    <w:rsid w:val="00DE5D25"/>
    <w:rsid w:val="00DE6435"/>
    <w:rsid w:val="00DE682E"/>
    <w:rsid w:val="00DE6F08"/>
    <w:rsid w:val="00DE751A"/>
    <w:rsid w:val="00DE7A02"/>
    <w:rsid w:val="00DE7A3B"/>
    <w:rsid w:val="00DE7FBF"/>
    <w:rsid w:val="00DE7FD9"/>
    <w:rsid w:val="00DF0032"/>
    <w:rsid w:val="00DF0158"/>
    <w:rsid w:val="00DF0CC2"/>
    <w:rsid w:val="00DF0F15"/>
    <w:rsid w:val="00DF111A"/>
    <w:rsid w:val="00DF242C"/>
    <w:rsid w:val="00DF3549"/>
    <w:rsid w:val="00DF376F"/>
    <w:rsid w:val="00DF4360"/>
    <w:rsid w:val="00DF4B17"/>
    <w:rsid w:val="00DF4C36"/>
    <w:rsid w:val="00DF4D6E"/>
    <w:rsid w:val="00DF5121"/>
    <w:rsid w:val="00DF528B"/>
    <w:rsid w:val="00DF58AE"/>
    <w:rsid w:val="00DF5A3D"/>
    <w:rsid w:val="00DF66B1"/>
    <w:rsid w:val="00DF6B6A"/>
    <w:rsid w:val="00DF6E53"/>
    <w:rsid w:val="00DF710A"/>
    <w:rsid w:val="00DF752A"/>
    <w:rsid w:val="00E00121"/>
    <w:rsid w:val="00E0044D"/>
    <w:rsid w:val="00E00849"/>
    <w:rsid w:val="00E00C94"/>
    <w:rsid w:val="00E00E87"/>
    <w:rsid w:val="00E011EC"/>
    <w:rsid w:val="00E012B4"/>
    <w:rsid w:val="00E0177B"/>
    <w:rsid w:val="00E01EEE"/>
    <w:rsid w:val="00E0201A"/>
    <w:rsid w:val="00E0247D"/>
    <w:rsid w:val="00E02698"/>
    <w:rsid w:val="00E02C52"/>
    <w:rsid w:val="00E03111"/>
    <w:rsid w:val="00E0337A"/>
    <w:rsid w:val="00E03937"/>
    <w:rsid w:val="00E0408D"/>
    <w:rsid w:val="00E052F4"/>
    <w:rsid w:val="00E0552C"/>
    <w:rsid w:val="00E05645"/>
    <w:rsid w:val="00E058F0"/>
    <w:rsid w:val="00E063C3"/>
    <w:rsid w:val="00E06AE6"/>
    <w:rsid w:val="00E06DFB"/>
    <w:rsid w:val="00E06F52"/>
    <w:rsid w:val="00E07751"/>
    <w:rsid w:val="00E07A1F"/>
    <w:rsid w:val="00E10334"/>
    <w:rsid w:val="00E10536"/>
    <w:rsid w:val="00E10D77"/>
    <w:rsid w:val="00E10EDC"/>
    <w:rsid w:val="00E11461"/>
    <w:rsid w:val="00E11833"/>
    <w:rsid w:val="00E13249"/>
    <w:rsid w:val="00E136EA"/>
    <w:rsid w:val="00E13B32"/>
    <w:rsid w:val="00E13F0A"/>
    <w:rsid w:val="00E14161"/>
    <w:rsid w:val="00E153EC"/>
    <w:rsid w:val="00E154D1"/>
    <w:rsid w:val="00E1577C"/>
    <w:rsid w:val="00E16157"/>
    <w:rsid w:val="00E164A8"/>
    <w:rsid w:val="00E16AC1"/>
    <w:rsid w:val="00E175E4"/>
    <w:rsid w:val="00E21586"/>
    <w:rsid w:val="00E21744"/>
    <w:rsid w:val="00E217D6"/>
    <w:rsid w:val="00E22249"/>
    <w:rsid w:val="00E22268"/>
    <w:rsid w:val="00E23121"/>
    <w:rsid w:val="00E23601"/>
    <w:rsid w:val="00E23C67"/>
    <w:rsid w:val="00E23E6D"/>
    <w:rsid w:val="00E24068"/>
    <w:rsid w:val="00E24E49"/>
    <w:rsid w:val="00E24F8D"/>
    <w:rsid w:val="00E25212"/>
    <w:rsid w:val="00E2549B"/>
    <w:rsid w:val="00E2555B"/>
    <w:rsid w:val="00E257F0"/>
    <w:rsid w:val="00E258F9"/>
    <w:rsid w:val="00E26091"/>
    <w:rsid w:val="00E26474"/>
    <w:rsid w:val="00E267F5"/>
    <w:rsid w:val="00E26959"/>
    <w:rsid w:val="00E2765D"/>
    <w:rsid w:val="00E278C6"/>
    <w:rsid w:val="00E27A4B"/>
    <w:rsid w:val="00E27BBA"/>
    <w:rsid w:val="00E27E50"/>
    <w:rsid w:val="00E30265"/>
    <w:rsid w:val="00E302D5"/>
    <w:rsid w:val="00E303B9"/>
    <w:rsid w:val="00E303EE"/>
    <w:rsid w:val="00E3181A"/>
    <w:rsid w:val="00E31AB5"/>
    <w:rsid w:val="00E327F5"/>
    <w:rsid w:val="00E328A2"/>
    <w:rsid w:val="00E328C3"/>
    <w:rsid w:val="00E33441"/>
    <w:rsid w:val="00E33941"/>
    <w:rsid w:val="00E341BA"/>
    <w:rsid w:val="00E34610"/>
    <w:rsid w:val="00E34895"/>
    <w:rsid w:val="00E348FF"/>
    <w:rsid w:val="00E35712"/>
    <w:rsid w:val="00E358F3"/>
    <w:rsid w:val="00E35D9F"/>
    <w:rsid w:val="00E36116"/>
    <w:rsid w:val="00E36170"/>
    <w:rsid w:val="00E362E7"/>
    <w:rsid w:val="00E36320"/>
    <w:rsid w:val="00E364FA"/>
    <w:rsid w:val="00E36726"/>
    <w:rsid w:val="00E37171"/>
    <w:rsid w:val="00E37844"/>
    <w:rsid w:val="00E378CD"/>
    <w:rsid w:val="00E37DCA"/>
    <w:rsid w:val="00E40359"/>
    <w:rsid w:val="00E40634"/>
    <w:rsid w:val="00E40BEA"/>
    <w:rsid w:val="00E40E66"/>
    <w:rsid w:val="00E412BB"/>
    <w:rsid w:val="00E41547"/>
    <w:rsid w:val="00E415CA"/>
    <w:rsid w:val="00E41944"/>
    <w:rsid w:val="00E41C4F"/>
    <w:rsid w:val="00E42014"/>
    <w:rsid w:val="00E4299E"/>
    <w:rsid w:val="00E4306F"/>
    <w:rsid w:val="00E43FA7"/>
    <w:rsid w:val="00E44395"/>
    <w:rsid w:val="00E44AC0"/>
    <w:rsid w:val="00E44E01"/>
    <w:rsid w:val="00E459B0"/>
    <w:rsid w:val="00E463A5"/>
    <w:rsid w:val="00E464E6"/>
    <w:rsid w:val="00E466D9"/>
    <w:rsid w:val="00E46D27"/>
    <w:rsid w:val="00E46DAB"/>
    <w:rsid w:val="00E470A1"/>
    <w:rsid w:val="00E47214"/>
    <w:rsid w:val="00E47D0A"/>
    <w:rsid w:val="00E50679"/>
    <w:rsid w:val="00E509C5"/>
    <w:rsid w:val="00E51994"/>
    <w:rsid w:val="00E5256C"/>
    <w:rsid w:val="00E52D7D"/>
    <w:rsid w:val="00E52DA1"/>
    <w:rsid w:val="00E52F8B"/>
    <w:rsid w:val="00E53319"/>
    <w:rsid w:val="00E5363A"/>
    <w:rsid w:val="00E5384D"/>
    <w:rsid w:val="00E54BDB"/>
    <w:rsid w:val="00E55042"/>
    <w:rsid w:val="00E55330"/>
    <w:rsid w:val="00E554BE"/>
    <w:rsid w:val="00E554DC"/>
    <w:rsid w:val="00E55555"/>
    <w:rsid w:val="00E56494"/>
    <w:rsid w:val="00E5659D"/>
    <w:rsid w:val="00E56613"/>
    <w:rsid w:val="00E566D0"/>
    <w:rsid w:val="00E567EB"/>
    <w:rsid w:val="00E572F3"/>
    <w:rsid w:val="00E600FF"/>
    <w:rsid w:val="00E601DB"/>
    <w:rsid w:val="00E61506"/>
    <w:rsid w:val="00E6175E"/>
    <w:rsid w:val="00E61787"/>
    <w:rsid w:val="00E61FB6"/>
    <w:rsid w:val="00E62A4B"/>
    <w:rsid w:val="00E62AD2"/>
    <w:rsid w:val="00E6337E"/>
    <w:rsid w:val="00E6359D"/>
    <w:rsid w:val="00E638BD"/>
    <w:rsid w:val="00E63A95"/>
    <w:rsid w:val="00E63AAA"/>
    <w:rsid w:val="00E647CF"/>
    <w:rsid w:val="00E64FF5"/>
    <w:rsid w:val="00E650C4"/>
    <w:rsid w:val="00E65DF4"/>
    <w:rsid w:val="00E65F56"/>
    <w:rsid w:val="00E662AB"/>
    <w:rsid w:val="00E66375"/>
    <w:rsid w:val="00E668AB"/>
    <w:rsid w:val="00E668E2"/>
    <w:rsid w:val="00E67F08"/>
    <w:rsid w:val="00E70434"/>
    <w:rsid w:val="00E70612"/>
    <w:rsid w:val="00E70A7B"/>
    <w:rsid w:val="00E71BC3"/>
    <w:rsid w:val="00E71E87"/>
    <w:rsid w:val="00E71E8C"/>
    <w:rsid w:val="00E72588"/>
    <w:rsid w:val="00E7261B"/>
    <w:rsid w:val="00E7281E"/>
    <w:rsid w:val="00E7287A"/>
    <w:rsid w:val="00E72BA3"/>
    <w:rsid w:val="00E72C60"/>
    <w:rsid w:val="00E735FD"/>
    <w:rsid w:val="00E73D0E"/>
    <w:rsid w:val="00E73E22"/>
    <w:rsid w:val="00E740E8"/>
    <w:rsid w:val="00E741CD"/>
    <w:rsid w:val="00E74672"/>
    <w:rsid w:val="00E75539"/>
    <w:rsid w:val="00E7587B"/>
    <w:rsid w:val="00E75F81"/>
    <w:rsid w:val="00E761D9"/>
    <w:rsid w:val="00E76512"/>
    <w:rsid w:val="00E767E4"/>
    <w:rsid w:val="00E77110"/>
    <w:rsid w:val="00E773A9"/>
    <w:rsid w:val="00E779AC"/>
    <w:rsid w:val="00E779EC"/>
    <w:rsid w:val="00E77C99"/>
    <w:rsid w:val="00E800D0"/>
    <w:rsid w:val="00E805B9"/>
    <w:rsid w:val="00E806E7"/>
    <w:rsid w:val="00E80C17"/>
    <w:rsid w:val="00E8145D"/>
    <w:rsid w:val="00E81CEF"/>
    <w:rsid w:val="00E82823"/>
    <w:rsid w:val="00E8287F"/>
    <w:rsid w:val="00E828B5"/>
    <w:rsid w:val="00E82CAB"/>
    <w:rsid w:val="00E82D74"/>
    <w:rsid w:val="00E83451"/>
    <w:rsid w:val="00E83629"/>
    <w:rsid w:val="00E83997"/>
    <w:rsid w:val="00E8406C"/>
    <w:rsid w:val="00E8411B"/>
    <w:rsid w:val="00E85931"/>
    <w:rsid w:val="00E85BE6"/>
    <w:rsid w:val="00E860C4"/>
    <w:rsid w:val="00E86BB2"/>
    <w:rsid w:val="00E86D7C"/>
    <w:rsid w:val="00E86DEA"/>
    <w:rsid w:val="00E86EAD"/>
    <w:rsid w:val="00E86FCF"/>
    <w:rsid w:val="00E901E2"/>
    <w:rsid w:val="00E90802"/>
    <w:rsid w:val="00E90E37"/>
    <w:rsid w:val="00E90F18"/>
    <w:rsid w:val="00E90FFF"/>
    <w:rsid w:val="00E91474"/>
    <w:rsid w:val="00E914D2"/>
    <w:rsid w:val="00E917DA"/>
    <w:rsid w:val="00E917F8"/>
    <w:rsid w:val="00E91E6E"/>
    <w:rsid w:val="00E92302"/>
    <w:rsid w:val="00E924FE"/>
    <w:rsid w:val="00E92BB7"/>
    <w:rsid w:val="00E92DDA"/>
    <w:rsid w:val="00E934B3"/>
    <w:rsid w:val="00E93815"/>
    <w:rsid w:val="00E94530"/>
    <w:rsid w:val="00E94579"/>
    <w:rsid w:val="00E945D8"/>
    <w:rsid w:val="00E946B2"/>
    <w:rsid w:val="00E95436"/>
    <w:rsid w:val="00E9564E"/>
    <w:rsid w:val="00E9591F"/>
    <w:rsid w:val="00E959C9"/>
    <w:rsid w:val="00E95B05"/>
    <w:rsid w:val="00E960AB"/>
    <w:rsid w:val="00E962E9"/>
    <w:rsid w:val="00E96706"/>
    <w:rsid w:val="00E97520"/>
    <w:rsid w:val="00E976DB"/>
    <w:rsid w:val="00E97DC3"/>
    <w:rsid w:val="00EA03B9"/>
    <w:rsid w:val="00EA0487"/>
    <w:rsid w:val="00EA08B2"/>
    <w:rsid w:val="00EA2330"/>
    <w:rsid w:val="00EA2557"/>
    <w:rsid w:val="00EA26AC"/>
    <w:rsid w:val="00EA4826"/>
    <w:rsid w:val="00EA4BFE"/>
    <w:rsid w:val="00EA4C34"/>
    <w:rsid w:val="00EA5051"/>
    <w:rsid w:val="00EA5208"/>
    <w:rsid w:val="00EA522D"/>
    <w:rsid w:val="00EA5ADC"/>
    <w:rsid w:val="00EA5BA9"/>
    <w:rsid w:val="00EA66F2"/>
    <w:rsid w:val="00EA6731"/>
    <w:rsid w:val="00EA67A7"/>
    <w:rsid w:val="00EA751D"/>
    <w:rsid w:val="00EA75A9"/>
    <w:rsid w:val="00EA7C4B"/>
    <w:rsid w:val="00EB03FC"/>
    <w:rsid w:val="00EB091D"/>
    <w:rsid w:val="00EB0B1A"/>
    <w:rsid w:val="00EB0F27"/>
    <w:rsid w:val="00EB0F3C"/>
    <w:rsid w:val="00EB136A"/>
    <w:rsid w:val="00EB16C4"/>
    <w:rsid w:val="00EB181A"/>
    <w:rsid w:val="00EB1D94"/>
    <w:rsid w:val="00EB2004"/>
    <w:rsid w:val="00EB2070"/>
    <w:rsid w:val="00EB30E1"/>
    <w:rsid w:val="00EB4C66"/>
    <w:rsid w:val="00EB58DD"/>
    <w:rsid w:val="00EB6049"/>
    <w:rsid w:val="00EB6964"/>
    <w:rsid w:val="00EC18C6"/>
    <w:rsid w:val="00EC208E"/>
    <w:rsid w:val="00EC2762"/>
    <w:rsid w:val="00EC2844"/>
    <w:rsid w:val="00EC344A"/>
    <w:rsid w:val="00EC36F3"/>
    <w:rsid w:val="00EC3789"/>
    <w:rsid w:val="00EC3BAF"/>
    <w:rsid w:val="00EC40F3"/>
    <w:rsid w:val="00EC46FA"/>
    <w:rsid w:val="00EC49A2"/>
    <w:rsid w:val="00EC4E3F"/>
    <w:rsid w:val="00EC4F39"/>
    <w:rsid w:val="00EC5581"/>
    <w:rsid w:val="00EC73B0"/>
    <w:rsid w:val="00ED029A"/>
    <w:rsid w:val="00ED086B"/>
    <w:rsid w:val="00ED0B03"/>
    <w:rsid w:val="00ED0EA2"/>
    <w:rsid w:val="00ED120A"/>
    <w:rsid w:val="00ED130C"/>
    <w:rsid w:val="00ED14C9"/>
    <w:rsid w:val="00ED14D6"/>
    <w:rsid w:val="00ED18F6"/>
    <w:rsid w:val="00ED1E63"/>
    <w:rsid w:val="00ED2758"/>
    <w:rsid w:val="00ED27B7"/>
    <w:rsid w:val="00ED3295"/>
    <w:rsid w:val="00ED3BA2"/>
    <w:rsid w:val="00ED456B"/>
    <w:rsid w:val="00ED4DE4"/>
    <w:rsid w:val="00ED5044"/>
    <w:rsid w:val="00ED5AF1"/>
    <w:rsid w:val="00ED5DF8"/>
    <w:rsid w:val="00ED5FAB"/>
    <w:rsid w:val="00ED65AF"/>
    <w:rsid w:val="00ED6A21"/>
    <w:rsid w:val="00ED6BEB"/>
    <w:rsid w:val="00ED733D"/>
    <w:rsid w:val="00ED757C"/>
    <w:rsid w:val="00ED7C19"/>
    <w:rsid w:val="00EE00B5"/>
    <w:rsid w:val="00EE03EA"/>
    <w:rsid w:val="00EE067E"/>
    <w:rsid w:val="00EE0726"/>
    <w:rsid w:val="00EE0C20"/>
    <w:rsid w:val="00EE0F4C"/>
    <w:rsid w:val="00EE1AB0"/>
    <w:rsid w:val="00EE26F8"/>
    <w:rsid w:val="00EE29B8"/>
    <w:rsid w:val="00EE3246"/>
    <w:rsid w:val="00EE3F10"/>
    <w:rsid w:val="00EE5408"/>
    <w:rsid w:val="00EE58E9"/>
    <w:rsid w:val="00EE5A3F"/>
    <w:rsid w:val="00EE6293"/>
    <w:rsid w:val="00EE6388"/>
    <w:rsid w:val="00EE6757"/>
    <w:rsid w:val="00EE7114"/>
    <w:rsid w:val="00EF0366"/>
    <w:rsid w:val="00EF1920"/>
    <w:rsid w:val="00EF1BC2"/>
    <w:rsid w:val="00EF1DCC"/>
    <w:rsid w:val="00EF38E4"/>
    <w:rsid w:val="00EF3F26"/>
    <w:rsid w:val="00EF4BE9"/>
    <w:rsid w:val="00EF4C85"/>
    <w:rsid w:val="00EF54FD"/>
    <w:rsid w:val="00EF565F"/>
    <w:rsid w:val="00EF5ACA"/>
    <w:rsid w:val="00EF762A"/>
    <w:rsid w:val="00EF76DC"/>
    <w:rsid w:val="00F00565"/>
    <w:rsid w:val="00F00951"/>
    <w:rsid w:val="00F00B22"/>
    <w:rsid w:val="00F00D4E"/>
    <w:rsid w:val="00F015EA"/>
    <w:rsid w:val="00F01792"/>
    <w:rsid w:val="00F01FDF"/>
    <w:rsid w:val="00F02280"/>
    <w:rsid w:val="00F02CDD"/>
    <w:rsid w:val="00F031DC"/>
    <w:rsid w:val="00F0387F"/>
    <w:rsid w:val="00F03A7B"/>
    <w:rsid w:val="00F03E10"/>
    <w:rsid w:val="00F04278"/>
    <w:rsid w:val="00F05540"/>
    <w:rsid w:val="00F057F4"/>
    <w:rsid w:val="00F058B7"/>
    <w:rsid w:val="00F05B9B"/>
    <w:rsid w:val="00F05CD9"/>
    <w:rsid w:val="00F06313"/>
    <w:rsid w:val="00F06BA5"/>
    <w:rsid w:val="00F0777F"/>
    <w:rsid w:val="00F07D84"/>
    <w:rsid w:val="00F10239"/>
    <w:rsid w:val="00F10FB3"/>
    <w:rsid w:val="00F12211"/>
    <w:rsid w:val="00F12885"/>
    <w:rsid w:val="00F12961"/>
    <w:rsid w:val="00F12D86"/>
    <w:rsid w:val="00F139C7"/>
    <w:rsid w:val="00F13B4D"/>
    <w:rsid w:val="00F13FD5"/>
    <w:rsid w:val="00F140F0"/>
    <w:rsid w:val="00F14267"/>
    <w:rsid w:val="00F149F5"/>
    <w:rsid w:val="00F14C80"/>
    <w:rsid w:val="00F14D5F"/>
    <w:rsid w:val="00F152D1"/>
    <w:rsid w:val="00F1558A"/>
    <w:rsid w:val="00F15B93"/>
    <w:rsid w:val="00F168B3"/>
    <w:rsid w:val="00F16962"/>
    <w:rsid w:val="00F16DEE"/>
    <w:rsid w:val="00F16E3C"/>
    <w:rsid w:val="00F17A04"/>
    <w:rsid w:val="00F20302"/>
    <w:rsid w:val="00F20383"/>
    <w:rsid w:val="00F2083B"/>
    <w:rsid w:val="00F20951"/>
    <w:rsid w:val="00F211C4"/>
    <w:rsid w:val="00F216CC"/>
    <w:rsid w:val="00F2209C"/>
    <w:rsid w:val="00F226BF"/>
    <w:rsid w:val="00F22BEC"/>
    <w:rsid w:val="00F23E06"/>
    <w:rsid w:val="00F24167"/>
    <w:rsid w:val="00F246EC"/>
    <w:rsid w:val="00F24A26"/>
    <w:rsid w:val="00F24B76"/>
    <w:rsid w:val="00F2533C"/>
    <w:rsid w:val="00F257E6"/>
    <w:rsid w:val="00F25BA3"/>
    <w:rsid w:val="00F26448"/>
    <w:rsid w:val="00F26BA1"/>
    <w:rsid w:val="00F27044"/>
    <w:rsid w:val="00F270D5"/>
    <w:rsid w:val="00F2717F"/>
    <w:rsid w:val="00F272D9"/>
    <w:rsid w:val="00F2745D"/>
    <w:rsid w:val="00F2764D"/>
    <w:rsid w:val="00F305CD"/>
    <w:rsid w:val="00F30688"/>
    <w:rsid w:val="00F30CDD"/>
    <w:rsid w:val="00F30F20"/>
    <w:rsid w:val="00F31654"/>
    <w:rsid w:val="00F31715"/>
    <w:rsid w:val="00F31CD8"/>
    <w:rsid w:val="00F32725"/>
    <w:rsid w:val="00F3291B"/>
    <w:rsid w:val="00F32DF0"/>
    <w:rsid w:val="00F3300B"/>
    <w:rsid w:val="00F33B4B"/>
    <w:rsid w:val="00F343C4"/>
    <w:rsid w:val="00F34552"/>
    <w:rsid w:val="00F3536D"/>
    <w:rsid w:val="00F35536"/>
    <w:rsid w:val="00F35782"/>
    <w:rsid w:val="00F358B2"/>
    <w:rsid w:val="00F36245"/>
    <w:rsid w:val="00F365AE"/>
    <w:rsid w:val="00F406A5"/>
    <w:rsid w:val="00F41054"/>
    <w:rsid w:val="00F41D1B"/>
    <w:rsid w:val="00F41D57"/>
    <w:rsid w:val="00F423DE"/>
    <w:rsid w:val="00F42885"/>
    <w:rsid w:val="00F429A9"/>
    <w:rsid w:val="00F42B39"/>
    <w:rsid w:val="00F42C77"/>
    <w:rsid w:val="00F42E14"/>
    <w:rsid w:val="00F430F1"/>
    <w:rsid w:val="00F4372F"/>
    <w:rsid w:val="00F43F67"/>
    <w:rsid w:val="00F44271"/>
    <w:rsid w:val="00F4445F"/>
    <w:rsid w:val="00F44527"/>
    <w:rsid w:val="00F44532"/>
    <w:rsid w:val="00F44621"/>
    <w:rsid w:val="00F44CA5"/>
    <w:rsid w:val="00F44CAD"/>
    <w:rsid w:val="00F45A20"/>
    <w:rsid w:val="00F46363"/>
    <w:rsid w:val="00F46B75"/>
    <w:rsid w:val="00F46EAC"/>
    <w:rsid w:val="00F4719C"/>
    <w:rsid w:val="00F47318"/>
    <w:rsid w:val="00F47802"/>
    <w:rsid w:val="00F47DCA"/>
    <w:rsid w:val="00F5001F"/>
    <w:rsid w:val="00F501CB"/>
    <w:rsid w:val="00F507CE"/>
    <w:rsid w:val="00F50EDF"/>
    <w:rsid w:val="00F51A97"/>
    <w:rsid w:val="00F52064"/>
    <w:rsid w:val="00F5269C"/>
    <w:rsid w:val="00F52947"/>
    <w:rsid w:val="00F52DCA"/>
    <w:rsid w:val="00F52DFD"/>
    <w:rsid w:val="00F52EDA"/>
    <w:rsid w:val="00F5307C"/>
    <w:rsid w:val="00F54812"/>
    <w:rsid w:val="00F54E7A"/>
    <w:rsid w:val="00F55586"/>
    <w:rsid w:val="00F558B7"/>
    <w:rsid w:val="00F55BAF"/>
    <w:rsid w:val="00F55D75"/>
    <w:rsid w:val="00F55EEF"/>
    <w:rsid w:val="00F562F9"/>
    <w:rsid w:val="00F56FEE"/>
    <w:rsid w:val="00F57201"/>
    <w:rsid w:val="00F57936"/>
    <w:rsid w:val="00F57FE9"/>
    <w:rsid w:val="00F60596"/>
    <w:rsid w:val="00F61555"/>
    <w:rsid w:val="00F616B5"/>
    <w:rsid w:val="00F61958"/>
    <w:rsid w:val="00F61966"/>
    <w:rsid w:val="00F61A82"/>
    <w:rsid w:val="00F61B1C"/>
    <w:rsid w:val="00F61D4C"/>
    <w:rsid w:val="00F62361"/>
    <w:rsid w:val="00F6291A"/>
    <w:rsid w:val="00F629F5"/>
    <w:rsid w:val="00F63400"/>
    <w:rsid w:val="00F641A0"/>
    <w:rsid w:val="00F643E5"/>
    <w:rsid w:val="00F645A3"/>
    <w:rsid w:val="00F65354"/>
    <w:rsid w:val="00F6543D"/>
    <w:rsid w:val="00F6570C"/>
    <w:rsid w:val="00F65E7A"/>
    <w:rsid w:val="00F65ECA"/>
    <w:rsid w:val="00F6617E"/>
    <w:rsid w:val="00F6660D"/>
    <w:rsid w:val="00F67794"/>
    <w:rsid w:val="00F70461"/>
    <w:rsid w:val="00F70981"/>
    <w:rsid w:val="00F710A4"/>
    <w:rsid w:val="00F713E9"/>
    <w:rsid w:val="00F717C6"/>
    <w:rsid w:val="00F71CC6"/>
    <w:rsid w:val="00F72DDD"/>
    <w:rsid w:val="00F72E3D"/>
    <w:rsid w:val="00F7303C"/>
    <w:rsid w:val="00F73D51"/>
    <w:rsid w:val="00F74112"/>
    <w:rsid w:val="00F75336"/>
    <w:rsid w:val="00F754C8"/>
    <w:rsid w:val="00F75750"/>
    <w:rsid w:val="00F76A06"/>
    <w:rsid w:val="00F77000"/>
    <w:rsid w:val="00F77730"/>
    <w:rsid w:val="00F801AE"/>
    <w:rsid w:val="00F8053E"/>
    <w:rsid w:val="00F80D17"/>
    <w:rsid w:val="00F80DFB"/>
    <w:rsid w:val="00F80E1E"/>
    <w:rsid w:val="00F811C0"/>
    <w:rsid w:val="00F81C0B"/>
    <w:rsid w:val="00F82132"/>
    <w:rsid w:val="00F82235"/>
    <w:rsid w:val="00F831F3"/>
    <w:rsid w:val="00F8409B"/>
    <w:rsid w:val="00F846E9"/>
    <w:rsid w:val="00F86197"/>
    <w:rsid w:val="00F865FA"/>
    <w:rsid w:val="00F86F16"/>
    <w:rsid w:val="00F86F9A"/>
    <w:rsid w:val="00F876F8"/>
    <w:rsid w:val="00F87AA0"/>
    <w:rsid w:val="00F87CD1"/>
    <w:rsid w:val="00F87E43"/>
    <w:rsid w:val="00F87E85"/>
    <w:rsid w:val="00F90457"/>
    <w:rsid w:val="00F90A29"/>
    <w:rsid w:val="00F90CB2"/>
    <w:rsid w:val="00F90DA8"/>
    <w:rsid w:val="00F91888"/>
    <w:rsid w:val="00F91A1A"/>
    <w:rsid w:val="00F91AF6"/>
    <w:rsid w:val="00F91CC9"/>
    <w:rsid w:val="00F91DCF"/>
    <w:rsid w:val="00F92BD8"/>
    <w:rsid w:val="00F93BCB"/>
    <w:rsid w:val="00F93C92"/>
    <w:rsid w:val="00F94825"/>
    <w:rsid w:val="00F94A2F"/>
    <w:rsid w:val="00F94F16"/>
    <w:rsid w:val="00F94F99"/>
    <w:rsid w:val="00F954BC"/>
    <w:rsid w:val="00F96193"/>
    <w:rsid w:val="00F96A3C"/>
    <w:rsid w:val="00F96D67"/>
    <w:rsid w:val="00F97C7B"/>
    <w:rsid w:val="00FA06FE"/>
    <w:rsid w:val="00FA08A5"/>
    <w:rsid w:val="00FA1069"/>
    <w:rsid w:val="00FA1669"/>
    <w:rsid w:val="00FA192E"/>
    <w:rsid w:val="00FA1C15"/>
    <w:rsid w:val="00FA1EAC"/>
    <w:rsid w:val="00FA207E"/>
    <w:rsid w:val="00FA24C5"/>
    <w:rsid w:val="00FA2D93"/>
    <w:rsid w:val="00FA3035"/>
    <w:rsid w:val="00FA3511"/>
    <w:rsid w:val="00FA37EE"/>
    <w:rsid w:val="00FA3F7A"/>
    <w:rsid w:val="00FA46B0"/>
    <w:rsid w:val="00FA4D8F"/>
    <w:rsid w:val="00FA4E2C"/>
    <w:rsid w:val="00FA56F9"/>
    <w:rsid w:val="00FA5C61"/>
    <w:rsid w:val="00FA6B17"/>
    <w:rsid w:val="00FA6E02"/>
    <w:rsid w:val="00FA6F79"/>
    <w:rsid w:val="00FA7597"/>
    <w:rsid w:val="00FA784B"/>
    <w:rsid w:val="00FB0038"/>
    <w:rsid w:val="00FB0982"/>
    <w:rsid w:val="00FB0A5D"/>
    <w:rsid w:val="00FB0C3A"/>
    <w:rsid w:val="00FB12B5"/>
    <w:rsid w:val="00FB1839"/>
    <w:rsid w:val="00FB1E73"/>
    <w:rsid w:val="00FB2002"/>
    <w:rsid w:val="00FB208E"/>
    <w:rsid w:val="00FB2204"/>
    <w:rsid w:val="00FB2ABC"/>
    <w:rsid w:val="00FB32E3"/>
    <w:rsid w:val="00FB3423"/>
    <w:rsid w:val="00FB36EB"/>
    <w:rsid w:val="00FB4072"/>
    <w:rsid w:val="00FB45E4"/>
    <w:rsid w:val="00FB4680"/>
    <w:rsid w:val="00FB5747"/>
    <w:rsid w:val="00FB5B0A"/>
    <w:rsid w:val="00FB6212"/>
    <w:rsid w:val="00FB6E20"/>
    <w:rsid w:val="00FB6F48"/>
    <w:rsid w:val="00FB79C9"/>
    <w:rsid w:val="00FC0219"/>
    <w:rsid w:val="00FC05BF"/>
    <w:rsid w:val="00FC0D7F"/>
    <w:rsid w:val="00FC232F"/>
    <w:rsid w:val="00FC2508"/>
    <w:rsid w:val="00FC3017"/>
    <w:rsid w:val="00FC313D"/>
    <w:rsid w:val="00FC314B"/>
    <w:rsid w:val="00FC4032"/>
    <w:rsid w:val="00FC466E"/>
    <w:rsid w:val="00FC468B"/>
    <w:rsid w:val="00FC4EE2"/>
    <w:rsid w:val="00FC5169"/>
    <w:rsid w:val="00FC5224"/>
    <w:rsid w:val="00FC5809"/>
    <w:rsid w:val="00FC6163"/>
    <w:rsid w:val="00FC6BE1"/>
    <w:rsid w:val="00FC6F1B"/>
    <w:rsid w:val="00FC72F5"/>
    <w:rsid w:val="00FD1500"/>
    <w:rsid w:val="00FD15DD"/>
    <w:rsid w:val="00FD19C4"/>
    <w:rsid w:val="00FD2652"/>
    <w:rsid w:val="00FD26B2"/>
    <w:rsid w:val="00FD26E6"/>
    <w:rsid w:val="00FD31D3"/>
    <w:rsid w:val="00FD32AB"/>
    <w:rsid w:val="00FD3A3E"/>
    <w:rsid w:val="00FD3CF7"/>
    <w:rsid w:val="00FD3EBA"/>
    <w:rsid w:val="00FD4180"/>
    <w:rsid w:val="00FD4243"/>
    <w:rsid w:val="00FD43AE"/>
    <w:rsid w:val="00FD449B"/>
    <w:rsid w:val="00FD4AB2"/>
    <w:rsid w:val="00FD4FC9"/>
    <w:rsid w:val="00FD6461"/>
    <w:rsid w:val="00FD6833"/>
    <w:rsid w:val="00FD6A6F"/>
    <w:rsid w:val="00FD77C4"/>
    <w:rsid w:val="00FE000C"/>
    <w:rsid w:val="00FE05CF"/>
    <w:rsid w:val="00FE06D2"/>
    <w:rsid w:val="00FE117D"/>
    <w:rsid w:val="00FE1522"/>
    <w:rsid w:val="00FE1798"/>
    <w:rsid w:val="00FE1CA5"/>
    <w:rsid w:val="00FE2060"/>
    <w:rsid w:val="00FE21EE"/>
    <w:rsid w:val="00FE2656"/>
    <w:rsid w:val="00FE26AA"/>
    <w:rsid w:val="00FE2782"/>
    <w:rsid w:val="00FE281F"/>
    <w:rsid w:val="00FE2AA7"/>
    <w:rsid w:val="00FE2DB5"/>
    <w:rsid w:val="00FE376A"/>
    <w:rsid w:val="00FE3B60"/>
    <w:rsid w:val="00FE4E11"/>
    <w:rsid w:val="00FE5C01"/>
    <w:rsid w:val="00FE63BE"/>
    <w:rsid w:val="00FE6902"/>
    <w:rsid w:val="00FE701E"/>
    <w:rsid w:val="00FE799C"/>
    <w:rsid w:val="00FF0431"/>
    <w:rsid w:val="00FF0922"/>
    <w:rsid w:val="00FF0C38"/>
    <w:rsid w:val="00FF1141"/>
    <w:rsid w:val="00FF12CD"/>
    <w:rsid w:val="00FF15C3"/>
    <w:rsid w:val="00FF16F8"/>
    <w:rsid w:val="00FF29B9"/>
    <w:rsid w:val="00FF2C31"/>
    <w:rsid w:val="00FF3196"/>
    <w:rsid w:val="00FF3392"/>
    <w:rsid w:val="00FF3796"/>
    <w:rsid w:val="00FF399B"/>
    <w:rsid w:val="00FF4BB3"/>
    <w:rsid w:val="00FF4E9C"/>
    <w:rsid w:val="00FF618F"/>
    <w:rsid w:val="00FF62B0"/>
    <w:rsid w:val="00FF68C0"/>
    <w:rsid w:val="00FF6D39"/>
    <w:rsid w:val="00FF7201"/>
    <w:rsid w:val="00FF73AE"/>
    <w:rsid w:val="00FF75E5"/>
    <w:rsid w:val="00FF765F"/>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9D563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001E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5633"/>
    <w:rPr>
      <w:rFonts w:asciiTheme="majorHAnsi" w:eastAsiaTheme="majorEastAsia" w:hAnsiTheme="majorHAnsi" w:cstheme="majorBidi"/>
      <w:b/>
      <w:bCs/>
      <w:color w:val="4F81BD" w:themeColor="accent1"/>
      <w:lang w:eastAsia="en-US"/>
    </w:rPr>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qFormat/>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link w:val="a8"/>
    <w:uiPriority w:val="34"/>
    <w:qFormat/>
    <w:rsid w:val="008132AB"/>
    <w:pPr>
      <w:ind w:left="720"/>
      <w:contextualSpacing/>
    </w:pPr>
    <w:rPr>
      <w:rFonts w:ascii="Calibri" w:eastAsia="Calibri" w:hAnsi="Calibri" w:cs="Times New Roman"/>
      <w:lang w:val="ru-RU" w:eastAsia="en-US"/>
    </w:rPr>
  </w:style>
  <w:style w:type="character" w:customStyle="1" w:styleId="a8">
    <w:name w:val="Абзац списку Знак"/>
    <w:link w:val="a7"/>
    <w:uiPriority w:val="34"/>
    <w:locked/>
    <w:rsid w:val="007D0882"/>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9">
    <w:name w:val="Body Text"/>
    <w:basedOn w:val="a"/>
    <w:link w:val="aa"/>
    <w:uiPriority w:val="99"/>
    <w:unhideWhenUsed/>
    <w:rsid w:val="00D02FAB"/>
    <w:pPr>
      <w:spacing w:after="120"/>
    </w:pPr>
  </w:style>
  <w:style w:type="character" w:customStyle="1" w:styleId="aa">
    <w:name w:val="Основний текст Знак"/>
    <w:basedOn w:val="a0"/>
    <w:link w:val="a9"/>
    <w:uiPriority w:val="99"/>
    <w:rsid w:val="00D02FAB"/>
  </w:style>
  <w:style w:type="paragraph" w:styleId="23">
    <w:name w:val="Body Text Indent 2"/>
    <w:basedOn w:val="a"/>
    <w:link w:val="24"/>
    <w:uiPriority w:val="99"/>
    <w:unhideWhenUsed/>
    <w:rsid w:val="00D02FAB"/>
    <w:pPr>
      <w:spacing w:after="120" w:line="480" w:lineRule="auto"/>
      <w:ind w:left="283"/>
    </w:pPr>
  </w:style>
  <w:style w:type="character" w:customStyle="1" w:styleId="24">
    <w:name w:val="Основний текст з відступом 2 Знак"/>
    <w:basedOn w:val="a0"/>
    <w:link w:val="23"/>
    <w:uiPriority w:val="99"/>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b">
    <w:name w:val="Plain Text"/>
    <w:basedOn w:val="a"/>
    <w:link w:val="ac"/>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c">
    <w:name w:val="Текст Знак"/>
    <w:basedOn w:val="a0"/>
    <w:link w:val="ab"/>
    <w:qFormat/>
    <w:rsid w:val="00D02FAB"/>
    <w:rPr>
      <w:rFonts w:ascii="Consolas" w:eastAsia="Calibri" w:hAnsi="Consolas" w:cs="Times New Roman"/>
      <w:sz w:val="21"/>
      <w:szCs w:val="21"/>
      <w:lang w:val="ru-RU" w:eastAsia="en-US"/>
    </w:rPr>
  </w:style>
  <w:style w:type="paragraph" w:styleId="ad">
    <w:name w:val="Title"/>
    <w:basedOn w:val="a"/>
    <w:link w:val="ae"/>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Назва Знак"/>
    <w:basedOn w:val="a0"/>
    <w:link w:val="ad"/>
    <w:uiPriority w:val="99"/>
    <w:rsid w:val="00D02FAB"/>
    <w:rPr>
      <w:rFonts w:ascii="Times New Roman" w:eastAsia="Times New Roman" w:hAnsi="Times New Roman" w:cs="Times New Roman"/>
      <w:b/>
      <w:i/>
      <w:sz w:val="24"/>
      <w:szCs w:val="20"/>
      <w:lang w:eastAsia="ru-RU"/>
    </w:rPr>
  </w:style>
  <w:style w:type="paragraph" w:styleId="af">
    <w:name w:val="footnote text"/>
    <w:basedOn w:val="a"/>
    <w:link w:val="af0"/>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виноски Знак"/>
    <w:basedOn w:val="a0"/>
    <w:link w:val="af"/>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34"/>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1">
    <w:name w:val="Body Text Indent 3"/>
    <w:basedOn w:val="a"/>
    <w:link w:val="32"/>
    <w:uiPriority w:val="99"/>
    <w:unhideWhenUsed/>
    <w:rsid w:val="000E5964"/>
    <w:pPr>
      <w:spacing w:after="120"/>
      <w:ind w:left="283"/>
    </w:pPr>
    <w:rPr>
      <w:sz w:val="16"/>
      <w:szCs w:val="16"/>
    </w:rPr>
  </w:style>
  <w:style w:type="character" w:customStyle="1" w:styleId="32">
    <w:name w:val="Основний текст з відступом 3 Знак"/>
    <w:basedOn w:val="a0"/>
    <w:link w:val="31"/>
    <w:uiPriority w:val="99"/>
    <w:rsid w:val="000E5964"/>
    <w:rPr>
      <w:sz w:val="16"/>
      <w:szCs w:val="16"/>
    </w:rPr>
  </w:style>
  <w:style w:type="paragraph" w:customStyle="1" w:styleId="14">
    <w:name w:val="Абзац списку1"/>
    <w:basedOn w:val="a"/>
    <w:link w:val="ListParagraph"/>
    <w:qFormat/>
    <w:rsid w:val="000E5964"/>
    <w:pPr>
      <w:ind w:left="720"/>
      <w:contextualSpacing/>
    </w:pPr>
    <w:rPr>
      <w:rFonts w:ascii="Calibri" w:eastAsia="Times New Roman" w:hAnsi="Calibri" w:cs="Times New Roman"/>
      <w:lang w:eastAsia="en-US"/>
    </w:rPr>
  </w:style>
  <w:style w:type="character" w:customStyle="1" w:styleId="ListParagraph">
    <w:name w:val="List Paragraph Знак"/>
    <w:link w:val="14"/>
    <w:locked/>
    <w:rsid w:val="000F7F17"/>
    <w:rPr>
      <w:rFonts w:ascii="Calibri" w:eastAsia="Times New Roman" w:hAnsi="Calibri" w:cs="Times New Roman"/>
      <w:lang w:eastAsia="en-US"/>
    </w:rPr>
  </w:style>
  <w:style w:type="paragraph" w:styleId="af1">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3671DE"/>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3671DE"/>
  </w:style>
  <w:style w:type="paragraph" w:styleId="af4">
    <w:name w:val="footer"/>
    <w:basedOn w:val="a"/>
    <w:link w:val="af5"/>
    <w:uiPriority w:val="99"/>
    <w:unhideWhenUsed/>
    <w:rsid w:val="003671DE"/>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6">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7">
    <w:name w:val="Emphasis"/>
    <w:basedOn w:val="a0"/>
    <w:uiPriority w:val="20"/>
    <w:qFormat/>
    <w:rsid w:val="00C07A26"/>
    <w:rPr>
      <w:rFonts w:cs="Times New Roman"/>
      <w:i/>
      <w:iCs/>
    </w:rPr>
  </w:style>
  <w:style w:type="character" w:styleId="af8">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3">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uiPriority w:val="99"/>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9">
    <w:name w:val="footnote reference"/>
    <w:basedOn w:val="a0"/>
    <w:uiPriority w:val="99"/>
    <w:semiHidden/>
    <w:unhideWhenUsed/>
    <w:rsid w:val="001A5878"/>
    <w:rPr>
      <w:vertAlign w:val="superscript"/>
    </w:rPr>
  </w:style>
  <w:style w:type="paragraph" w:customStyle="1" w:styleId="afa">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b">
    <w:name w:val="Основний текст_"/>
    <w:link w:val="17"/>
    <w:qFormat/>
    <w:rsid w:val="001635CB"/>
    <w:rPr>
      <w:rFonts w:cs="Times New Roman"/>
      <w:sz w:val="27"/>
      <w:szCs w:val="27"/>
      <w:shd w:val="clear" w:color="auto" w:fill="FFFFFF"/>
    </w:rPr>
  </w:style>
  <w:style w:type="paragraph" w:customStyle="1" w:styleId="17">
    <w:name w:val="Основний текст1"/>
    <w:basedOn w:val="a"/>
    <w:link w:val="afb"/>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c">
    <w:name w:val="Table Grid"/>
    <w:basedOn w:val="a1"/>
    <w:rsid w:val="00680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9"/>
    <w:autoRedefine/>
    <w:uiPriority w:val="99"/>
    <w:rsid w:val="00782B4E"/>
    <w:pPr>
      <w:tabs>
        <w:tab w:val="num" w:pos="0"/>
      </w:tabs>
      <w:spacing w:after="0" w:line="240" w:lineRule="auto"/>
      <w:ind w:left="2149"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d">
    <w:name w:val="Оглавление_"/>
    <w:basedOn w:val="a0"/>
    <w:link w:val="afe"/>
    <w:locked/>
    <w:rsid w:val="00304A20"/>
    <w:rPr>
      <w:sz w:val="17"/>
      <w:szCs w:val="17"/>
      <w:shd w:val="clear" w:color="auto" w:fill="FFFFFF"/>
    </w:rPr>
  </w:style>
  <w:style w:type="paragraph" w:customStyle="1" w:styleId="afe">
    <w:name w:val="Оглавление"/>
    <w:basedOn w:val="a"/>
    <w:link w:val="afd"/>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qFormat/>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uiPriority w:val="99"/>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4">
    <w:name w:val="Без интервала3"/>
    <w:qFormat/>
    <w:rsid w:val="00C5017F"/>
    <w:pPr>
      <w:spacing w:after="0" w:line="240" w:lineRule="auto"/>
    </w:pPr>
    <w:rPr>
      <w:rFonts w:ascii="Times New Roman" w:eastAsia="Times New Roman" w:hAnsi="Times New Roman" w:cs="Times New Roman"/>
      <w:sz w:val="24"/>
      <w:szCs w:val="24"/>
      <w:lang w:eastAsia="ru-RU"/>
    </w:rPr>
  </w:style>
  <w:style w:type="character" w:customStyle="1" w:styleId="m1327949164486205010gmail-m6202530369419693622gmail-m1095525998844198997gmail-textexposedshow">
    <w:name w:val="m_1327949164486205010gmail-m_6202530369419693622gmail-m_1095525998844198997gmail-text_exposed_show"/>
    <w:basedOn w:val="a0"/>
    <w:uiPriority w:val="99"/>
    <w:rsid w:val="00F86F16"/>
    <w:rPr>
      <w:rFonts w:cs="Times New Roman"/>
    </w:rPr>
  </w:style>
  <w:style w:type="character" w:customStyle="1" w:styleId="aff0">
    <w:name w:val="Основной шрифт абзаца"/>
    <w:rsid w:val="00B60620"/>
  </w:style>
  <w:style w:type="character" w:customStyle="1" w:styleId="FontStyle43">
    <w:name w:val="Font Style43"/>
    <w:rsid w:val="009F77C5"/>
    <w:rPr>
      <w:rFonts w:ascii="Times New Roman" w:hAnsi="Times New Roman" w:cs="Times New Roman"/>
      <w:color w:val="000000"/>
      <w:sz w:val="26"/>
      <w:szCs w:val="26"/>
    </w:rPr>
  </w:style>
  <w:style w:type="character" w:customStyle="1" w:styleId="tlid-translation">
    <w:name w:val="tlid-translation"/>
    <w:basedOn w:val="a0"/>
    <w:rsid w:val="0080259E"/>
  </w:style>
  <w:style w:type="character" w:customStyle="1" w:styleId="m-6142379873318222198gmail-m7156976055186147685gmail-st">
    <w:name w:val="m_-6142379873318222198gmail-m_7156976055186147685gmail-st"/>
    <w:basedOn w:val="a0"/>
    <w:rsid w:val="006C6096"/>
  </w:style>
  <w:style w:type="paragraph" w:styleId="aff1">
    <w:name w:val="Balloon Text"/>
    <w:basedOn w:val="a"/>
    <w:link w:val="aff2"/>
    <w:uiPriority w:val="99"/>
    <w:semiHidden/>
    <w:unhideWhenUsed/>
    <w:rsid w:val="00D76CF6"/>
    <w:pPr>
      <w:spacing w:after="0" w:line="240" w:lineRule="auto"/>
    </w:pPr>
    <w:rPr>
      <w:rFonts w:ascii="Tahoma" w:hAnsi="Tahoma" w:cs="Tahoma"/>
      <w:sz w:val="16"/>
      <w:szCs w:val="16"/>
    </w:rPr>
  </w:style>
  <w:style w:type="character" w:customStyle="1" w:styleId="aff2">
    <w:name w:val="Текст у виносці Знак"/>
    <w:basedOn w:val="a0"/>
    <w:link w:val="aff1"/>
    <w:uiPriority w:val="99"/>
    <w:semiHidden/>
    <w:rsid w:val="00D76CF6"/>
    <w:rPr>
      <w:rFonts w:ascii="Tahoma" w:hAnsi="Tahoma" w:cs="Tahoma"/>
      <w:sz w:val="16"/>
      <w:szCs w:val="16"/>
    </w:rPr>
  </w:style>
  <w:style w:type="character" w:customStyle="1" w:styleId="fontstyle21">
    <w:name w:val="fontstyle21"/>
    <w:basedOn w:val="a0"/>
    <w:rsid w:val="0021543C"/>
    <w:rPr>
      <w:rFonts w:ascii="PalatinoLinotype-Roman" w:hAnsi="PalatinoLinotype-Roman" w:hint="default"/>
      <w:b w:val="0"/>
      <w:bCs w:val="0"/>
      <w:i w:val="0"/>
      <w:iCs w:val="0"/>
      <w:color w:val="231F20"/>
      <w:sz w:val="20"/>
      <w:szCs w:val="20"/>
    </w:rPr>
  </w:style>
  <w:style w:type="character" w:customStyle="1" w:styleId="FontStyle31">
    <w:name w:val="Font Style31"/>
    <w:rsid w:val="00165F47"/>
    <w:rPr>
      <w:rFonts w:ascii="Times New Roman" w:hAnsi="Times New Roman" w:cs="Times New Roman"/>
      <w:sz w:val="18"/>
      <w:szCs w:val="18"/>
    </w:rPr>
  </w:style>
  <w:style w:type="paragraph" w:customStyle="1" w:styleId="1a">
    <w:name w:val="Звичайний1"/>
    <w:rsid w:val="00A01B3A"/>
    <w:pPr>
      <w:spacing w:after="0" w:line="240" w:lineRule="auto"/>
    </w:pPr>
    <w:rPr>
      <w:rFonts w:ascii="Calibri" w:eastAsia="Calibri" w:hAnsi="Calibri" w:cs="Calibri"/>
      <w:sz w:val="20"/>
      <w:szCs w:val="20"/>
    </w:rPr>
  </w:style>
  <w:style w:type="character" w:customStyle="1" w:styleId="1b">
    <w:name w:val="Стиль1 Знак"/>
    <w:basedOn w:val="a0"/>
    <w:link w:val="1c"/>
    <w:locked/>
    <w:rsid w:val="00DF710A"/>
    <w:rPr>
      <w:rFonts w:ascii="Times New Roman" w:eastAsia="Times New Roman" w:hAnsi="Times New Roman" w:cs="Times New Roman"/>
      <w:i/>
      <w:iCs/>
      <w:color w:val="222222"/>
      <w:sz w:val="24"/>
      <w:szCs w:val="24"/>
    </w:rPr>
  </w:style>
  <w:style w:type="paragraph" w:customStyle="1" w:styleId="1c">
    <w:name w:val="Стиль1"/>
    <w:basedOn w:val="a"/>
    <w:link w:val="1b"/>
    <w:qFormat/>
    <w:rsid w:val="00DF710A"/>
    <w:pPr>
      <w:spacing w:before="120" w:after="120" w:line="240" w:lineRule="auto"/>
      <w:ind w:firstLine="567"/>
      <w:jc w:val="both"/>
    </w:pPr>
    <w:rPr>
      <w:rFonts w:ascii="Times New Roman" w:eastAsia="Times New Roman" w:hAnsi="Times New Roman" w:cs="Times New Roman"/>
      <w:i/>
      <w:iCs/>
      <w:color w:val="222222"/>
      <w:sz w:val="24"/>
      <w:szCs w:val="24"/>
    </w:rPr>
  </w:style>
  <w:style w:type="character" w:customStyle="1" w:styleId="FontStyle210">
    <w:name w:val="Font Style21"/>
    <w:basedOn w:val="a0"/>
    <w:rsid w:val="0098030D"/>
    <w:rPr>
      <w:rFonts w:ascii="Times New Roman" w:hAnsi="Times New Roman" w:cs="Times New Roman"/>
      <w:sz w:val="22"/>
      <w:szCs w:val="22"/>
    </w:rPr>
  </w:style>
  <w:style w:type="character" w:styleId="aff3">
    <w:name w:val="FollowedHyperlink"/>
    <w:basedOn w:val="a0"/>
    <w:uiPriority w:val="99"/>
    <w:semiHidden/>
    <w:unhideWhenUsed/>
    <w:rsid w:val="00AE2139"/>
    <w:rPr>
      <w:color w:val="800080" w:themeColor="followedHyperlink"/>
      <w:u w:val="single"/>
    </w:rPr>
  </w:style>
  <w:style w:type="paragraph" w:customStyle="1" w:styleId="Style8">
    <w:name w:val="Style8"/>
    <w:basedOn w:val="a"/>
    <w:uiPriority w:val="99"/>
    <w:rsid w:val="00922C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xfm04537696">
    <w:name w:val="xfm_04537696"/>
    <w:basedOn w:val="a0"/>
    <w:uiPriority w:val="99"/>
    <w:rsid w:val="006B7436"/>
    <w:rPr>
      <w:rFonts w:cs="Times New Roman"/>
    </w:rPr>
  </w:style>
  <w:style w:type="character" w:customStyle="1" w:styleId="ceurtitle">
    <w:name w:val="ceurtitle"/>
    <w:uiPriority w:val="99"/>
    <w:rsid w:val="006B7436"/>
  </w:style>
  <w:style w:type="character" w:customStyle="1" w:styleId="ceurvoltitle">
    <w:name w:val="ceurvoltitle"/>
    <w:uiPriority w:val="99"/>
    <w:rsid w:val="006B7436"/>
  </w:style>
  <w:style w:type="character" w:customStyle="1" w:styleId="ceurfulltitle">
    <w:name w:val="ceurfulltitle"/>
    <w:uiPriority w:val="99"/>
    <w:rsid w:val="006B7436"/>
  </w:style>
  <w:style w:type="character" w:customStyle="1" w:styleId="ceurloctime">
    <w:name w:val="ceurloctime"/>
    <w:uiPriority w:val="99"/>
    <w:rsid w:val="006B7436"/>
  </w:style>
  <w:style w:type="character" w:customStyle="1" w:styleId="tojvnm2t">
    <w:name w:val="tojvnm2t"/>
    <w:basedOn w:val="a0"/>
    <w:qFormat/>
    <w:rsid w:val="00B56E6A"/>
  </w:style>
  <w:style w:type="character" w:customStyle="1" w:styleId="normaltextrun">
    <w:name w:val="normaltextrun"/>
    <w:basedOn w:val="a0"/>
    <w:rsid w:val="006C2C03"/>
  </w:style>
  <w:style w:type="character" w:customStyle="1" w:styleId="yiv0694286113gmail-5yl5">
    <w:name w:val="yiv0694286113gmail-5yl5"/>
    <w:basedOn w:val="a0"/>
    <w:rsid w:val="006C2C03"/>
  </w:style>
  <w:style w:type="paragraph" w:customStyle="1" w:styleId="mbr-timeline-textmbr-fonts-styledisplay-7">
    <w:name w:val="mbr-timeline-text mbr-fonts-style display-7"/>
    <w:basedOn w:val="a"/>
    <w:uiPriority w:val="99"/>
    <w:rsid w:val="00AA5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74126101">
    <w:name w:val="xfm_74126101"/>
    <w:basedOn w:val="a0"/>
    <w:uiPriority w:val="99"/>
    <w:rsid w:val="00AA5D80"/>
  </w:style>
  <w:style w:type="paragraph" w:customStyle="1" w:styleId="--1">
    <w:name w:val="Список-№-1"/>
    <w:qFormat/>
    <w:rsid w:val="00711CF7"/>
    <w:pPr>
      <w:tabs>
        <w:tab w:val="left" w:pos="1069"/>
        <w:tab w:val="left" w:pos="1980"/>
        <w:tab w:val="left" w:pos="8820"/>
      </w:tabs>
      <w:spacing w:after="0" w:line="240" w:lineRule="auto"/>
      <w:ind w:left="1980" w:firstLine="709"/>
      <w:jc w:val="both"/>
    </w:pPr>
    <w:rPr>
      <w:rFonts w:ascii="Times New Roman" w:eastAsia="Times New Roman" w:hAnsi="Times New Roman" w:cs="Times New Roman"/>
      <w:sz w:val="28"/>
      <w:szCs w:val="28"/>
      <w:lang w:eastAsia="ru-RU"/>
    </w:rPr>
  </w:style>
  <w:style w:type="character" w:customStyle="1" w:styleId="ListLabel54">
    <w:name w:val="ListLabel 54"/>
    <w:qFormat/>
    <w:rsid w:val="007C6D58"/>
    <w:rPr>
      <w:rFonts w:ascii="Times New Roman" w:hAnsi="Times New Roman" w:cs="Times New Roman"/>
      <w:i/>
      <w:sz w:val="24"/>
      <w:szCs w:val="24"/>
    </w:rPr>
  </w:style>
  <w:style w:type="character" w:customStyle="1" w:styleId="ListLabel60">
    <w:name w:val="ListLabel 60"/>
    <w:qFormat/>
    <w:rsid w:val="0010631F"/>
    <w:rPr>
      <w:rFonts w:ascii="Times New Roman" w:hAnsi="Times New Roman" w:cs="Times New Roman"/>
      <w:sz w:val="24"/>
      <w:szCs w:val="24"/>
    </w:rPr>
  </w:style>
  <w:style w:type="character" w:customStyle="1" w:styleId="50">
    <w:name w:val="Заголовок 5 Знак"/>
    <w:basedOn w:val="a0"/>
    <w:link w:val="5"/>
    <w:uiPriority w:val="9"/>
    <w:semiHidden/>
    <w:rsid w:val="00001E37"/>
    <w:rPr>
      <w:rFonts w:asciiTheme="majorHAnsi" w:eastAsiaTheme="majorEastAsia" w:hAnsiTheme="majorHAnsi" w:cstheme="majorBidi"/>
      <w:color w:val="243F60" w:themeColor="accent1" w:themeShade="7F"/>
    </w:rPr>
  </w:style>
  <w:style w:type="character" w:customStyle="1" w:styleId="oi732d6d">
    <w:name w:val="oi732d6d"/>
    <w:basedOn w:val="a0"/>
    <w:rsid w:val="007172F7"/>
  </w:style>
  <w:style w:type="character" w:customStyle="1" w:styleId="xfm07205105">
    <w:name w:val="xfm_07205105"/>
    <w:basedOn w:val="a0"/>
    <w:rsid w:val="007172F7"/>
  </w:style>
  <w:style w:type="character" w:customStyle="1" w:styleId="xfm49848410">
    <w:name w:val="xfm_49848410"/>
    <w:basedOn w:val="a0"/>
    <w:rsid w:val="007172F7"/>
  </w:style>
  <w:style w:type="character" w:customStyle="1" w:styleId="xfm71124725">
    <w:name w:val="xfm_71124725"/>
    <w:basedOn w:val="a0"/>
    <w:rsid w:val="007172F7"/>
  </w:style>
  <w:style w:type="character" w:customStyle="1" w:styleId="acopre">
    <w:name w:val="acopre"/>
    <w:basedOn w:val="a0"/>
    <w:rsid w:val="007172F7"/>
  </w:style>
  <w:style w:type="character" w:customStyle="1" w:styleId="InternetLink">
    <w:name w:val="Internet Link"/>
    <w:rsid w:val="007172F7"/>
    <w:rPr>
      <w:color w:val="000080"/>
      <w:u w:val="single"/>
    </w:rPr>
  </w:style>
  <w:style w:type="character" w:customStyle="1" w:styleId="name">
    <w:name w:val="name"/>
    <w:basedOn w:val="a0"/>
    <w:rsid w:val="007172F7"/>
  </w:style>
  <w:style w:type="character" w:customStyle="1" w:styleId="markedcontent">
    <w:name w:val="markedcontent"/>
    <w:basedOn w:val="a0"/>
    <w:rsid w:val="00D53335"/>
    <w:rPr>
      <w:rFonts w:ascii="Times New Roman" w:hAnsi="Times New Roman" w:cs="Times New Roman" w:hint="default"/>
    </w:rPr>
  </w:style>
  <w:style w:type="character" w:customStyle="1" w:styleId="viiyi">
    <w:name w:val="viiyi"/>
    <w:rsid w:val="00DF111A"/>
  </w:style>
  <w:style w:type="character" w:customStyle="1" w:styleId="ListLabel61">
    <w:name w:val="ListLabel 61"/>
    <w:qFormat/>
    <w:rsid w:val="00E93815"/>
    <w:rPr>
      <w:rFonts w:ascii="Times New Roman" w:hAnsi="Times New Roman" w:cs="Times New Roman"/>
      <w:b/>
      <w:i/>
      <w:color w:val="auto"/>
      <w:sz w:val="24"/>
      <w:szCs w:val="24"/>
      <w:u w:val="none"/>
    </w:rPr>
  </w:style>
  <w:style w:type="character" w:customStyle="1" w:styleId="35">
    <w:name w:val="Основний текст (3)_"/>
    <w:link w:val="310"/>
    <w:uiPriority w:val="99"/>
    <w:rsid w:val="002F2699"/>
    <w:rPr>
      <w:b/>
      <w:bCs/>
      <w:spacing w:val="3"/>
      <w:sz w:val="32"/>
      <w:szCs w:val="32"/>
      <w:shd w:val="clear" w:color="auto" w:fill="FFFFFF"/>
    </w:rPr>
  </w:style>
  <w:style w:type="character" w:customStyle="1" w:styleId="36">
    <w:name w:val="Основний текст (3)"/>
    <w:basedOn w:val="35"/>
    <w:uiPriority w:val="99"/>
    <w:rsid w:val="002F2699"/>
    <w:rPr>
      <w:b/>
      <w:bCs/>
      <w:spacing w:val="3"/>
      <w:sz w:val="32"/>
      <w:szCs w:val="32"/>
      <w:shd w:val="clear" w:color="auto" w:fill="FFFFFF"/>
    </w:rPr>
  </w:style>
  <w:style w:type="paragraph" w:customStyle="1" w:styleId="310">
    <w:name w:val="Основний текст (3)1"/>
    <w:basedOn w:val="a"/>
    <w:link w:val="35"/>
    <w:uiPriority w:val="99"/>
    <w:rsid w:val="002F2699"/>
    <w:pPr>
      <w:widowControl w:val="0"/>
      <w:shd w:val="clear" w:color="auto" w:fill="FFFFFF"/>
      <w:spacing w:before="360" w:after="60" w:line="696" w:lineRule="exact"/>
      <w:jc w:val="center"/>
    </w:pPr>
    <w:rPr>
      <w:b/>
      <w:bCs/>
      <w:spacing w:val="3"/>
      <w:sz w:val="32"/>
      <w:szCs w:val="32"/>
    </w:rPr>
  </w:style>
  <w:style w:type="paragraph" w:customStyle="1" w:styleId="ira">
    <w:name w:val="ira"/>
    <w:basedOn w:val="a"/>
    <w:next w:val="a"/>
    <w:rsid w:val="003B4F70"/>
    <w:pPr>
      <w:widowControl w:val="0"/>
      <w:autoSpaceDE w:val="0"/>
      <w:autoSpaceDN w:val="0"/>
      <w:spacing w:before="240" w:after="240" w:line="360" w:lineRule="auto"/>
      <w:ind w:firstLine="567"/>
      <w:jc w:val="center"/>
    </w:pPr>
    <w:rPr>
      <w:rFonts w:ascii="Times New Roman" w:eastAsia="Times New Roman" w:hAnsi="Times New Roman" w:cs="Times New Roman"/>
      <w:b/>
      <w:bCs/>
      <w:sz w:val="32"/>
      <w:szCs w:val="32"/>
      <w:lang w:val="hu-HU" w:eastAsia="ru-RU"/>
    </w:rPr>
  </w:style>
  <w:style w:type="paragraph" w:styleId="aff4">
    <w:name w:val="Subtitle"/>
    <w:basedOn w:val="a"/>
    <w:next w:val="a"/>
    <w:link w:val="aff5"/>
    <w:rsid w:val="00D1798A"/>
    <w:pPr>
      <w:keepNext/>
      <w:keepLines/>
      <w:spacing w:before="360" w:after="80"/>
    </w:pPr>
    <w:rPr>
      <w:rFonts w:ascii="Georgia" w:eastAsia="Georgia" w:hAnsi="Georgia" w:cs="Georgia"/>
      <w:i/>
      <w:color w:val="666666"/>
      <w:sz w:val="48"/>
      <w:szCs w:val="48"/>
      <w:lang w:eastAsia="ru-RU"/>
    </w:rPr>
  </w:style>
  <w:style w:type="character" w:customStyle="1" w:styleId="aff5">
    <w:name w:val="Підзаголовок Знак"/>
    <w:basedOn w:val="a0"/>
    <w:link w:val="aff4"/>
    <w:rsid w:val="00D1798A"/>
    <w:rPr>
      <w:rFonts w:ascii="Georgia" w:eastAsia="Georgia" w:hAnsi="Georgia" w:cs="Georgia"/>
      <w:i/>
      <w:color w:val="666666"/>
      <w:sz w:val="48"/>
      <w:szCs w:val="48"/>
      <w:lang w:eastAsia="ru-RU"/>
    </w:rPr>
  </w:style>
  <w:style w:type="character" w:customStyle="1" w:styleId="2171">
    <w:name w:val="2171"/>
    <w:aliases w:val="baiaagaaboqcaaadeaqaaawgbaaaaaaaaaaaaaaaaaaaaaaaaaaaaaaaaaaaaaaaaaaaaaaaaaaaaaaaaaaaaaaaaaaaaaaaaaaaaaaaaaaaaaaaaaaaaaaaaaaaaaaaaaaaaaaaaaaaaaaaaaaaaaaaaaaaaaaaaaaaaaaaaaaaaaaaaaaaaaaaaaaaaaaaaaaaaaaaaaaaaaaaaaaaaaaaaaaaaaaaaaaaaaaa"/>
    <w:basedOn w:val="a0"/>
    <w:rsid w:val="003015C8"/>
  </w:style>
  <w:style w:type="character" w:customStyle="1" w:styleId="A10">
    <w:name w:val="A1"/>
    <w:uiPriority w:val="99"/>
    <w:rsid w:val="00A60F55"/>
    <w:rPr>
      <w:color w:val="221E1F"/>
      <w:sz w:val="28"/>
      <w:szCs w:val="28"/>
    </w:rPr>
  </w:style>
  <w:style w:type="character" w:customStyle="1" w:styleId="d2edcug0">
    <w:name w:val="d2edcug0"/>
    <w:basedOn w:val="a0"/>
    <w:rsid w:val="00B01720"/>
  </w:style>
  <w:style w:type="character" w:customStyle="1" w:styleId="q4iawc">
    <w:name w:val="q4iawc"/>
    <w:basedOn w:val="a0"/>
    <w:rsid w:val="00CE48DA"/>
  </w:style>
  <w:style w:type="paragraph" w:customStyle="1" w:styleId="aff6">
    <w:name w:val="Абзац списка"/>
    <w:basedOn w:val="a"/>
    <w:qFormat/>
    <w:rsid w:val="006917FD"/>
    <w:pPr>
      <w:suppressAutoHyphens/>
      <w:spacing w:after="0" w:line="240" w:lineRule="auto"/>
      <w:ind w:left="708"/>
    </w:pPr>
    <w:rPr>
      <w:rFonts w:ascii="Times New Roman" w:eastAsia="Times New Roman" w:hAnsi="Times New Roman"/>
      <w:sz w:val="24"/>
      <w:szCs w:val="24"/>
      <w:lang w:val="ru-RU" w:eastAsia="ru-RU"/>
    </w:rPr>
  </w:style>
  <w:style w:type="character" w:customStyle="1" w:styleId="A20">
    <w:name w:val="A2"/>
    <w:qFormat/>
    <w:rsid w:val="008B3D01"/>
    <w:rPr>
      <w:color w:val="000000"/>
      <w:sz w:val="22"/>
      <w:szCs w:val="22"/>
    </w:rPr>
  </w:style>
  <w:style w:type="character" w:customStyle="1" w:styleId="A30">
    <w:name w:val="A3"/>
    <w:qFormat/>
    <w:rsid w:val="008B3D01"/>
    <w:rPr>
      <w:b/>
      <w:bCs/>
      <w:color w:val="000000"/>
      <w:sz w:val="20"/>
      <w:szCs w:val="20"/>
    </w:rPr>
  </w:style>
  <w:style w:type="character" w:customStyle="1" w:styleId="type">
    <w:name w:val="type"/>
    <w:basedOn w:val="a0"/>
    <w:rsid w:val="00866CD0"/>
  </w:style>
  <w:style w:type="character" w:customStyle="1" w:styleId="style-scope">
    <w:name w:val="style-scope"/>
    <w:basedOn w:val="a0"/>
    <w:rsid w:val="00424407"/>
  </w:style>
  <w:style w:type="character" w:customStyle="1" w:styleId="contentpasted0">
    <w:name w:val="contentpasted0"/>
    <w:basedOn w:val="a0"/>
    <w:rsid w:val="00A05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602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D51908"/>
    <w:pPr>
      <w:keepNext/>
      <w:spacing w:after="0" w:line="360" w:lineRule="auto"/>
      <w:ind w:firstLine="720"/>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
    <w:unhideWhenUsed/>
    <w:qFormat/>
    <w:rsid w:val="009D5633"/>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5">
    <w:name w:val="heading 5"/>
    <w:basedOn w:val="a"/>
    <w:next w:val="a"/>
    <w:link w:val="50"/>
    <w:uiPriority w:val="9"/>
    <w:semiHidden/>
    <w:unhideWhenUsed/>
    <w:qFormat/>
    <w:rsid w:val="00001E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25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5190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D5633"/>
    <w:rPr>
      <w:rFonts w:asciiTheme="majorHAnsi" w:eastAsiaTheme="majorEastAsia" w:hAnsiTheme="majorHAnsi" w:cstheme="majorBidi"/>
      <w:b/>
      <w:bCs/>
      <w:color w:val="4F81BD" w:themeColor="accent1"/>
      <w:lang w:eastAsia="en-US"/>
    </w:rPr>
  </w:style>
  <w:style w:type="paragraph" w:styleId="a3">
    <w:name w:val="Body Text Indent"/>
    <w:basedOn w:val="a"/>
    <w:link w:val="a4"/>
    <w:rsid w:val="00644CBA"/>
    <w:pPr>
      <w:spacing w:after="120"/>
      <w:ind w:left="283"/>
    </w:pPr>
    <w:rPr>
      <w:rFonts w:ascii="Calibri" w:eastAsia="Calibri" w:hAnsi="Calibri" w:cs="Times New Roman"/>
      <w:lang w:val="ru-RU" w:eastAsia="en-US"/>
    </w:rPr>
  </w:style>
  <w:style w:type="character" w:customStyle="1" w:styleId="a4">
    <w:name w:val="Основний текст з відступом Знак"/>
    <w:basedOn w:val="a0"/>
    <w:link w:val="a3"/>
    <w:rsid w:val="00644CBA"/>
    <w:rPr>
      <w:rFonts w:ascii="Calibri" w:eastAsia="Calibri" w:hAnsi="Calibri" w:cs="Times New Roman"/>
      <w:lang w:val="ru-RU" w:eastAsia="en-US"/>
    </w:rPr>
  </w:style>
  <w:style w:type="paragraph" w:customStyle="1" w:styleId="11">
    <w:name w:val="Обычный1"/>
    <w:qFormat/>
    <w:rsid w:val="00644CBA"/>
    <w:pPr>
      <w:autoSpaceDE w:val="0"/>
      <w:autoSpaceDN w:val="0"/>
      <w:spacing w:after="0" w:line="240" w:lineRule="auto"/>
    </w:pPr>
    <w:rPr>
      <w:rFonts w:ascii="Times New Roman" w:eastAsia="Times New Roman" w:hAnsi="Times New Roman" w:cs="Times New Roman"/>
      <w:sz w:val="20"/>
      <w:szCs w:val="20"/>
      <w:lang w:val="ru-RU" w:eastAsia="ru-RU"/>
    </w:rPr>
  </w:style>
  <w:style w:type="paragraph" w:styleId="21">
    <w:name w:val="Body Text 2"/>
    <w:basedOn w:val="a"/>
    <w:link w:val="22"/>
    <w:rsid w:val="00207914"/>
    <w:pPr>
      <w:spacing w:after="120" w:line="480" w:lineRule="auto"/>
    </w:pPr>
    <w:rPr>
      <w:rFonts w:ascii="Calibri" w:eastAsia="Calibri" w:hAnsi="Calibri" w:cs="Times New Roman"/>
      <w:lang w:val="ru-RU" w:eastAsia="en-US"/>
    </w:rPr>
  </w:style>
  <w:style w:type="character" w:customStyle="1" w:styleId="22">
    <w:name w:val="Основний текст 2 Знак"/>
    <w:basedOn w:val="a0"/>
    <w:link w:val="21"/>
    <w:rsid w:val="00207914"/>
    <w:rPr>
      <w:rFonts w:ascii="Calibri" w:eastAsia="Calibri" w:hAnsi="Calibri" w:cs="Times New Roman"/>
      <w:lang w:val="ru-RU" w:eastAsia="en-US"/>
    </w:rPr>
  </w:style>
  <w:style w:type="paragraph" w:styleId="a5">
    <w:name w:val="No Spacing"/>
    <w:uiPriority w:val="1"/>
    <w:qFormat/>
    <w:rsid w:val="00207914"/>
    <w:pPr>
      <w:spacing w:after="0" w:line="240" w:lineRule="auto"/>
    </w:pPr>
    <w:rPr>
      <w:rFonts w:ascii="Calibri" w:eastAsia="Times New Roman" w:hAnsi="Calibri" w:cs="Times New Roman"/>
      <w:lang w:val="ru-RU" w:eastAsia="ru-RU"/>
    </w:rPr>
  </w:style>
  <w:style w:type="character" w:styleId="a6">
    <w:name w:val="Hyperlink"/>
    <w:basedOn w:val="a0"/>
    <w:uiPriority w:val="99"/>
    <w:unhideWhenUsed/>
    <w:rsid w:val="0011368B"/>
    <w:rPr>
      <w:color w:val="0000FF"/>
      <w:u w:val="single"/>
    </w:rPr>
  </w:style>
  <w:style w:type="paragraph" w:styleId="a7">
    <w:name w:val="List Paragraph"/>
    <w:basedOn w:val="a"/>
    <w:link w:val="a8"/>
    <w:uiPriority w:val="34"/>
    <w:qFormat/>
    <w:rsid w:val="008132AB"/>
    <w:pPr>
      <w:ind w:left="720"/>
      <w:contextualSpacing/>
    </w:pPr>
    <w:rPr>
      <w:rFonts w:ascii="Calibri" w:eastAsia="Calibri" w:hAnsi="Calibri" w:cs="Times New Roman"/>
      <w:lang w:val="ru-RU" w:eastAsia="en-US"/>
    </w:rPr>
  </w:style>
  <w:style w:type="character" w:customStyle="1" w:styleId="a8">
    <w:name w:val="Абзац списку Знак"/>
    <w:link w:val="a7"/>
    <w:uiPriority w:val="34"/>
    <w:locked/>
    <w:rsid w:val="007D0882"/>
    <w:rPr>
      <w:rFonts w:ascii="Calibri" w:eastAsia="Calibri" w:hAnsi="Calibri" w:cs="Times New Roman"/>
      <w:lang w:val="ru-RU" w:eastAsia="en-US"/>
    </w:rPr>
  </w:style>
  <w:style w:type="character" w:customStyle="1" w:styleId="spelle">
    <w:name w:val="spelle"/>
    <w:basedOn w:val="a0"/>
    <w:rsid w:val="00EB091D"/>
  </w:style>
  <w:style w:type="paragraph" w:customStyle="1" w:styleId="BodyText25">
    <w:name w:val="Body Text 25"/>
    <w:basedOn w:val="a"/>
    <w:rsid w:val="008D09C1"/>
    <w:pPr>
      <w:widowControl w:val="0"/>
      <w:spacing w:before="120" w:after="120" w:line="240" w:lineRule="auto"/>
    </w:pPr>
    <w:rPr>
      <w:rFonts w:ascii="Times New Roman" w:eastAsia="Times New Roman" w:hAnsi="Times New Roman" w:cs="Times New Roman"/>
      <w:snapToGrid w:val="0"/>
      <w:color w:val="000000"/>
      <w:sz w:val="28"/>
      <w:szCs w:val="20"/>
      <w:lang w:eastAsia="ru-RU"/>
    </w:rPr>
  </w:style>
  <w:style w:type="paragraph" w:customStyle="1" w:styleId="Z1">
    <w:name w:val="ОZ1ычный"/>
    <w:rsid w:val="00635CD9"/>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9">
    <w:name w:val="Body Text"/>
    <w:basedOn w:val="a"/>
    <w:link w:val="aa"/>
    <w:uiPriority w:val="99"/>
    <w:unhideWhenUsed/>
    <w:rsid w:val="00D02FAB"/>
    <w:pPr>
      <w:spacing w:after="120"/>
    </w:pPr>
  </w:style>
  <w:style w:type="character" w:customStyle="1" w:styleId="aa">
    <w:name w:val="Основний текст Знак"/>
    <w:basedOn w:val="a0"/>
    <w:link w:val="a9"/>
    <w:uiPriority w:val="99"/>
    <w:rsid w:val="00D02FAB"/>
  </w:style>
  <w:style w:type="paragraph" w:styleId="23">
    <w:name w:val="Body Text Indent 2"/>
    <w:basedOn w:val="a"/>
    <w:link w:val="24"/>
    <w:uiPriority w:val="99"/>
    <w:unhideWhenUsed/>
    <w:rsid w:val="00D02FAB"/>
    <w:pPr>
      <w:spacing w:after="120" w:line="480" w:lineRule="auto"/>
      <w:ind w:left="283"/>
    </w:pPr>
  </w:style>
  <w:style w:type="character" w:customStyle="1" w:styleId="24">
    <w:name w:val="Основний текст з відступом 2 Знак"/>
    <w:basedOn w:val="a0"/>
    <w:link w:val="23"/>
    <w:uiPriority w:val="99"/>
    <w:rsid w:val="00D02FAB"/>
  </w:style>
  <w:style w:type="character" w:customStyle="1" w:styleId="HTML">
    <w:name w:val="Стандартний HTML Знак"/>
    <w:basedOn w:val="a0"/>
    <w:link w:val="HTML0"/>
    <w:uiPriority w:val="99"/>
    <w:locked/>
    <w:rsid w:val="00D02FAB"/>
    <w:rPr>
      <w:rFonts w:ascii="Courier New" w:hAnsi="Courier New" w:cs="Courier New"/>
      <w:lang w:val="ru-RU" w:eastAsia="ru-RU"/>
    </w:rPr>
  </w:style>
  <w:style w:type="paragraph" w:styleId="HTML0">
    <w:name w:val="HTML Preformatted"/>
    <w:basedOn w:val="a"/>
    <w:link w:val="HTML"/>
    <w:uiPriority w:val="99"/>
    <w:rsid w:val="00D0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val="ru-RU" w:eastAsia="ru-RU"/>
    </w:rPr>
  </w:style>
  <w:style w:type="character" w:customStyle="1" w:styleId="HTML1">
    <w:name w:val="Стандартный HTML Знак1"/>
    <w:basedOn w:val="a0"/>
    <w:uiPriority w:val="99"/>
    <w:semiHidden/>
    <w:rsid w:val="00D02FAB"/>
    <w:rPr>
      <w:rFonts w:ascii="Consolas" w:hAnsi="Consolas"/>
      <w:sz w:val="20"/>
      <w:szCs w:val="20"/>
    </w:rPr>
  </w:style>
  <w:style w:type="paragraph" w:styleId="ab">
    <w:name w:val="Plain Text"/>
    <w:basedOn w:val="a"/>
    <w:link w:val="ac"/>
    <w:unhideWhenUsed/>
    <w:rsid w:val="00D02FAB"/>
    <w:pPr>
      <w:spacing w:after="0" w:line="240" w:lineRule="auto"/>
      <w:ind w:firstLine="720"/>
      <w:jc w:val="both"/>
    </w:pPr>
    <w:rPr>
      <w:rFonts w:ascii="Consolas" w:eastAsia="Calibri" w:hAnsi="Consolas" w:cs="Times New Roman"/>
      <w:sz w:val="21"/>
      <w:szCs w:val="21"/>
      <w:lang w:val="ru-RU" w:eastAsia="en-US"/>
    </w:rPr>
  </w:style>
  <w:style w:type="character" w:customStyle="1" w:styleId="ac">
    <w:name w:val="Текст Знак"/>
    <w:basedOn w:val="a0"/>
    <w:link w:val="ab"/>
    <w:qFormat/>
    <w:rsid w:val="00D02FAB"/>
    <w:rPr>
      <w:rFonts w:ascii="Consolas" w:eastAsia="Calibri" w:hAnsi="Consolas" w:cs="Times New Roman"/>
      <w:sz w:val="21"/>
      <w:szCs w:val="21"/>
      <w:lang w:val="ru-RU" w:eastAsia="en-US"/>
    </w:rPr>
  </w:style>
  <w:style w:type="paragraph" w:styleId="ad">
    <w:name w:val="Title"/>
    <w:basedOn w:val="a"/>
    <w:link w:val="ae"/>
    <w:uiPriority w:val="99"/>
    <w:qFormat/>
    <w:rsid w:val="00D02FAB"/>
    <w:pPr>
      <w:spacing w:after="0" w:line="240" w:lineRule="auto"/>
      <w:jc w:val="center"/>
    </w:pPr>
    <w:rPr>
      <w:rFonts w:ascii="Times New Roman" w:eastAsia="Times New Roman" w:hAnsi="Times New Roman" w:cs="Times New Roman"/>
      <w:b/>
      <w:i/>
      <w:sz w:val="24"/>
      <w:szCs w:val="20"/>
      <w:lang w:eastAsia="ru-RU"/>
    </w:rPr>
  </w:style>
  <w:style w:type="character" w:customStyle="1" w:styleId="ae">
    <w:name w:val="Назва Знак"/>
    <w:basedOn w:val="a0"/>
    <w:link w:val="ad"/>
    <w:uiPriority w:val="99"/>
    <w:rsid w:val="00D02FAB"/>
    <w:rPr>
      <w:rFonts w:ascii="Times New Roman" w:eastAsia="Times New Roman" w:hAnsi="Times New Roman" w:cs="Times New Roman"/>
      <w:b/>
      <w:i/>
      <w:sz w:val="24"/>
      <w:szCs w:val="20"/>
      <w:lang w:eastAsia="ru-RU"/>
    </w:rPr>
  </w:style>
  <w:style w:type="paragraph" w:styleId="af">
    <w:name w:val="footnote text"/>
    <w:basedOn w:val="a"/>
    <w:link w:val="af0"/>
    <w:semiHidden/>
    <w:rsid w:val="00D02FAB"/>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0">
    <w:name w:val="Текст виноски Знак"/>
    <w:basedOn w:val="a0"/>
    <w:link w:val="af"/>
    <w:semiHidden/>
    <w:rsid w:val="00D02FAB"/>
    <w:rPr>
      <w:rFonts w:ascii="Times New Roman" w:eastAsia="Times New Roman" w:hAnsi="Times New Roman" w:cs="Times New Roman"/>
      <w:sz w:val="20"/>
      <w:szCs w:val="20"/>
      <w:lang w:val="ru-RU" w:eastAsia="ru-RU"/>
    </w:rPr>
  </w:style>
  <w:style w:type="paragraph" w:customStyle="1" w:styleId="12">
    <w:name w:val="Абзац списка1"/>
    <w:basedOn w:val="a"/>
    <w:uiPriority w:val="34"/>
    <w:qFormat/>
    <w:rsid w:val="001B0446"/>
    <w:pPr>
      <w:ind w:left="720"/>
      <w:contextualSpacing/>
    </w:pPr>
    <w:rPr>
      <w:rFonts w:ascii="Calibri" w:eastAsia="Times New Roman" w:hAnsi="Calibri" w:cs="Times New Roman"/>
      <w:lang w:eastAsia="en-US"/>
    </w:rPr>
  </w:style>
  <w:style w:type="paragraph" w:customStyle="1" w:styleId="13">
    <w:name w:val="заголовок 1"/>
    <w:basedOn w:val="a"/>
    <w:next w:val="a"/>
    <w:rsid w:val="00BE0CDF"/>
    <w:pPr>
      <w:keepNext/>
      <w:autoSpaceDE w:val="0"/>
      <w:autoSpaceDN w:val="0"/>
      <w:spacing w:after="0" w:line="360" w:lineRule="auto"/>
      <w:ind w:firstLine="720"/>
      <w:jc w:val="center"/>
    </w:pPr>
    <w:rPr>
      <w:rFonts w:ascii="Times New Roman" w:eastAsia="Times New Roman" w:hAnsi="Times New Roman" w:cs="Times New Roman"/>
      <w:sz w:val="28"/>
      <w:szCs w:val="28"/>
    </w:rPr>
  </w:style>
  <w:style w:type="paragraph" w:styleId="31">
    <w:name w:val="Body Text Indent 3"/>
    <w:basedOn w:val="a"/>
    <w:link w:val="32"/>
    <w:uiPriority w:val="99"/>
    <w:unhideWhenUsed/>
    <w:rsid w:val="000E5964"/>
    <w:pPr>
      <w:spacing w:after="120"/>
      <w:ind w:left="283"/>
    </w:pPr>
    <w:rPr>
      <w:sz w:val="16"/>
      <w:szCs w:val="16"/>
    </w:rPr>
  </w:style>
  <w:style w:type="character" w:customStyle="1" w:styleId="32">
    <w:name w:val="Основний текст з відступом 3 Знак"/>
    <w:basedOn w:val="a0"/>
    <w:link w:val="31"/>
    <w:uiPriority w:val="99"/>
    <w:rsid w:val="000E5964"/>
    <w:rPr>
      <w:sz w:val="16"/>
      <w:szCs w:val="16"/>
    </w:rPr>
  </w:style>
  <w:style w:type="paragraph" w:customStyle="1" w:styleId="14">
    <w:name w:val="Абзац списку1"/>
    <w:basedOn w:val="a"/>
    <w:link w:val="ListParagraph"/>
    <w:qFormat/>
    <w:rsid w:val="000E5964"/>
    <w:pPr>
      <w:ind w:left="720"/>
      <w:contextualSpacing/>
    </w:pPr>
    <w:rPr>
      <w:rFonts w:ascii="Calibri" w:eastAsia="Times New Roman" w:hAnsi="Calibri" w:cs="Times New Roman"/>
      <w:lang w:eastAsia="en-US"/>
    </w:rPr>
  </w:style>
  <w:style w:type="character" w:customStyle="1" w:styleId="ListParagraph">
    <w:name w:val="List Paragraph Знак"/>
    <w:link w:val="14"/>
    <w:locked/>
    <w:rsid w:val="000F7F17"/>
    <w:rPr>
      <w:rFonts w:ascii="Calibri" w:eastAsia="Times New Roman" w:hAnsi="Calibri" w:cs="Times New Roman"/>
      <w:lang w:eastAsia="en-US"/>
    </w:rPr>
  </w:style>
  <w:style w:type="paragraph" w:styleId="af1">
    <w:name w:val="Normal (Web)"/>
    <w:basedOn w:val="a"/>
    <w:uiPriority w:val="99"/>
    <w:unhideWhenUsed/>
    <w:rsid w:val="00D30B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2">
    <w:name w:val="header"/>
    <w:basedOn w:val="a"/>
    <w:link w:val="af3"/>
    <w:uiPriority w:val="99"/>
    <w:unhideWhenUsed/>
    <w:rsid w:val="003671DE"/>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3671DE"/>
  </w:style>
  <w:style w:type="paragraph" w:styleId="af4">
    <w:name w:val="footer"/>
    <w:basedOn w:val="a"/>
    <w:link w:val="af5"/>
    <w:uiPriority w:val="99"/>
    <w:unhideWhenUsed/>
    <w:rsid w:val="003671DE"/>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3671DE"/>
  </w:style>
  <w:style w:type="paragraph" w:customStyle="1" w:styleId="text">
    <w:name w:val="text"/>
    <w:basedOn w:val="21"/>
    <w:rsid w:val="006F701F"/>
    <w:pPr>
      <w:spacing w:after="0" w:line="360" w:lineRule="auto"/>
      <w:ind w:firstLine="709"/>
      <w:jc w:val="both"/>
    </w:pPr>
    <w:rPr>
      <w:rFonts w:ascii="Times New Roman" w:hAnsi="Times New Roman"/>
      <w:sz w:val="28"/>
      <w:szCs w:val="28"/>
      <w:lang w:val="uk-UA" w:eastAsia="ru-RU"/>
    </w:rPr>
  </w:style>
  <w:style w:type="paragraph" w:customStyle="1" w:styleId="af6">
    <w:name w:val="Кандидатська"/>
    <w:basedOn w:val="a"/>
    <w:rsid w:val="00FC5224"/>
    <w:pPr>
      <w:spacing w:after="0" w:line="360" w:lineRule="auto"/>
      <w:ind w:firstLine="709"/>
      <w:jc w:val="both"/>
    </w:pPr>
    <w:rPr>
      <w:rFonts w:ascii="Times New Roman" w:eastAsia="Times New Roman" w:hAnsi="Times New Roman" w:cs="Times New Roman"/>
      <w:sz w:val="28"/>
      <w:szCs w:val="24"/>
    </w:rPr>
  </w:style>
  <w:style w:type="character" w:styleId="af7">
    <w:name w:val="Emphasis"/>
    <w:basedOn w:val="a0"/>
    <w:uiPriority w:val="20"/>
    <w:qFormat/>
    <w:rsid w:val="00C07A26"/>
    <w:rPr>
      <w:rFonts w:cs="Times New Roman"/>
      <w:i/>
      <w:iCs/>
    </w:rPr>
  </w:style>
  <w:style w:type="character" w:styleId="af8">
    <w:name w:val="Strong"/>
    <w:basedOn w:val="a0"/>
    <w:uiPriority w:val="22"/>
    <w:qFormat/>
    <w:rsid w:val="00F6660D"/>
    <w:rPr>
      <w:b/>
      <w:bCs/>
    </w:rPr>
  </w:style>
  <w:style w:type="paragraph" w:customStyle="1" w:styleId="25">
    <w:name w:val="заголовок 2"/>
    <w:basedOn w:val="a"/>
    <w:next w:val="a"/>
    <w:rsid w:val="00EE7114"/>
    <w:pPr>
      <w:keepNext/>
      <w:autoSpaceDE w:val="0"/>
      <w:autoSpaceDN w:val="0"/>
      <w:spacing w:after="0" w:line="240" w:lineRule="auto"/>
      <w:ind w:firstLine="624"/>
      <w:jc w:val="both"/>
    </w:pPr>
    <w:rPr>
      <w:rFonts w:ascii="Times New Roman" w:eastAsia="Times New Roman" w:hAnsi="Times New Roman" w:cs="Times New Roman"/>
      <w:b/>
      <w:bCs/>
      <w:sz w:val="20"/>
      <w:szCs w:val="20"/>
    </w:rPr>
  </w:style>
  <w:style w:type="character" w:customStyle="1" w:styleId="apple-converted-space">
    <w:name w:val="apple-converted-space"/>
    <w:basedOn w:val="a0"/>
    <w:rsid w:val="003F76FC"/>
  </w:style>
  <w:style w:type="paragraph" w:customStyle="1" w:styleId="33">
    <w:name w:val="Обычный3"/>
    <w:rsid w:val="00D50C41"/>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Style9">
    <w:name w:val="Style9"/>
    <w:basedOn w:val="a"/>
    <w:rsid w:val="00893FE8"/>
    <w:pPr>
      <w:widowControl w:val="0"/>
      <w:autoSpaceDE w:val="0"/>
      <w:autoSpaceDN w:val="0"/>
      <w:adjustRightInd w:val="0"/>
      <w:spacing w:after="0" w:line="329" w:lineRule="exact"/>
      <w:jc w:val="both"/>
    </w:pPr>
    <w:rPr>
      <w:rFonts w:ascii="Times New Roman" w:eastAsia="Times New Roman" w:hAnsi="Times New Roman" w:cs="Times New Roman"/>
      <w:sz w:val="24"/>
      <w:szCs w:val="24"/>
      <w:lang w:val="ru-RU" w:eastAsia="ru-RU"/>
    </w:rPr>
  </w:style>
  <w:style w:type="character" w:customStyle="1" w:styleId="FontStyle20">
    <w:name w:val="Font Style20"/>
    <w:basedOn w:val="a0"/>
    <w:rsid w:val="00893FE8"/>
    <w:rPr>
      <w:rFonts w:ascii="Times New Roman" w:hAnsi="Times New Roman" w:cs="Times New Roman"/>
      <w:sz w:val="26"/>
      <w:szCs w:val="26"/>
    </w:rPr>
  </w:style>
  <w:style w:type="paragraph" w:customStyle="1" w:styleId="xfmc2">
    <w:name w:val="xfmc2"/>
    <w:basedOn w:val="a"/>
    <w:rsid w:val="001560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Нумерованный список1"/>
    <w:basedOn w:val="a"/>
    <w:rsid w:val="00947795"/>
    <w:pPr>
      <w:spacing w:after="0" w:line="240" w:lineRule="auto"/>
    </w:pPr>
    <w:rPr>
      <w:rFonts w:ascii="Times New Roman" w:eastAsia="Times New Roman" w:hAnsi="Times New Roman" w:cs="Times New Roman"/>
      <w:sz w:val="24"/>
      <w:szCs w:val="24"/>
      <w:lang w:val="ru-RU" w:eastAsia="ru-RU"/>
    </w:rPr>
  </w:style>
  <w:style w:type="paragraph" w:customStyle="1" w:styleId="26">
    <w:name w:val="Абзац списку2"/>
    <w:basedOn w:val="a"/>
    <w:rsid w:val="000D5098"/>
    <w:pPr>
      <w:ind w:left="720"/>
      <w:contextualSpacing/>
    </w:pPr>
    <w:rPr>
      <w:rFonts w:ascii="Calibri" w:eastAsia="Times New Roman" w:hAnsi="Calibri" w:cs="Times New Roman"/>
      <w:lang w:eastAsia="en-US"/>
    </w:rPr>
  </w:style>
  <w:style w:type="paragraph" w:customStyle="1" w:styleId="Pa19">
    <w:name w:val="Pa19"/>
    <w:basedOn w:val="a"/>
    <w:next w:val="a"/>
    <w:rsid w:val="000D5098"/>
    <w:pPr>
      <w:autoSpaceDE w:val="0"/>
      <w:autoSpaceDN w:val="0"/>
      <w:adjustRightInd w:val="0"/>
      <w:spacing w:after="0" w:line="241" w:lineRule="atLeast"/>
    </w:pPr>
    <w:rPr>
      <w:rFonts w:ascii="Arial" w:eastAsia="Times New Roman" w:hAnsi="Arial" w:cs="Arial"/>
      <w:sz w:val="24"/>
      <w:szCs w:val="24"/>
      <w:lang w:val="ru-RU" w:eastAsia="en-US"/>
    </w:rPr>
  </w:style>
  <w:style w:type="character" w:customStyle="1" w:styleId="A40">
    <w:name w:val="A4"/>
    <w:uiPriority w:val="99"/>
    <w:rsid w:val="000D5098"/>
    <w:rPr>
      <w:color w:val="000000"/>
      <w:sz w:val="17"/>
    </w:rPr>
  </w:style>
  <w:style w:type="paragraph" w:customStyle="1" w:styleId="27">
    <w:name w:val="Обычный2"/>
    <w:rsid w:val="00332F52"/>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z">
    <w:name w:val="z"/>
    <w:basedOn w:val="a0"/>
    <w:rsid w:val="00263007"/>
    <w:rPr>
      <w:rFonts w:cs="Times New Roman"/>
    </w:rPr>
  </w:style>
  <w:style w:type="paragraph" w:customStyle="1" w:styleId="Default">
    <w:name w:val="Default"/>
    <w:rsid w:val="00532BE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6">
    <w:name w:val="Нумерований список1"/>
    <w:basedOn w:val="a"/>
    <w:rsid w:val="001324AA"/>
    <w:pPr>
      <w:spacing w:after="0" w:line="240" w:lineRule="auto"/>
    </w:pPr>
    <w:rPr>
      <w:rFonts w:ascii="Times New Roman" w:eastAsia="Times New Roman" w:hAnsi="Times New Roman" w:cs="Times New Roman"/>
      <w:sz w:val="24"/>
      <w:szCs w:val="24"/>
      <w:lang w:val="ru-RU" w:eastAsia="ru-RU"/>
    </w:rPr>
  </w:style>
  <w:style w:type="character" w:customStyle="1" w:styleId="null">
    <w:name w:val="null"/>
    <w:basedOn w:val="a0"/>
    <w:uiPriority w:val="99"/>
    <w:rsid w:val="001324AA"/>
    <w:rPr>
      <w:rFonts w:cs="Times New Roman"/>
    </w:rPr>
  </w:style>
  <w:style w:type="character" w:customStyle="1" w:styleId="s1">
    <w:name w:val="s1"/>
    <w:basedOn w:val="a0"/>
    <w:rsid w:val="006E64EF"/>
  </w:style>
  <w:style w:type="character" w:customStyle="1" w:styleId="s2">
    <w:name w:val="s2"/>
    <w:basedOn w:val="a0"/>
    <w:rsid w:val="006E64EF"/>
  </w:style>
  <w:style w:type="character" w:customStyle="1" w:styleId="9TimesNewRoman">
    <w:name w:val="Основний текст (9) + Times New Roman"/>
    <w:aliases w:val="11,5 pt,Основной текст (2) + 7,Полужирный"/>
    <w:rsid w:val="00B16DB7"/>
    <w:rPr>
      <w:rFonts w:ascii="Times New Roman" w:hAnsi="Times New Roman"/>
      <w:color w:val="000000"/>
      <w:spacing w:val="0"/>
      <w:w w:val="100"/>
      <w:position w:val="0"/>
      <w:sz w:val="23"/>
      <w:u w:val="none"/>
      <w:vertAlign w:val="baseline"/>
      <w:lang w:val="en-US"/>
    </w:rPr>
  </w:style>
  <w:style w:type="character" w:styleId="af9">
    <w:name w:val="footnote reference"/>
    <w:basedOn w:val="a0"/>
    <w:uiPriority w:val="99"/>
    <w:semiHidden/>
    <w:unhideWhenUsed/>
    <w:rsid w:val="001A5878"/>
    <w:rPr>
      <w:vertAlign w:val="superscript"/>
    </w:rPr>
  </w:style>
  <w:style w:type="paragraph" w:customStyle="1" w:styleId="afa">
    <w:name w:val="[Основний абзац]"/>
    <w:basedOn w:val="a"/>
    <w:uiPriority w:val="99"/>
    <w:rsid w:val="001635CB"/>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en-US"/>
    </w:rPr>
  </w:style>
  <w:style w:type="character" w:customStyle="1" w:styleId="BODY">
    <w:name w:val="B O D Y"/>
    <w:uiPriority w:val="99"/>
    <w:rsid w:val="001635CB"/>
    <w:rPr>
      <w:rFonts w:ascii="Minion Pro" w:hAnsi="Minion Pro" w:cs="Minion Pro"/>
      <w:spacing w:val="0"/>
      <w:sz w:val="20"/>
      <w:szCs w:val="20"/>
      <w:vertAlign w:val="baseline"/>
    </w:rPr>
  </w:style>
  <w:style w:type="character" w:customStyle="1" w:styleId="afb">
    <w:name w:val="Основний текст_"/>
    <w:link w:val="17"/>
    <w:qFormat/>
    <w:rsid w:val="001635CB"/>
    <w:rPr>
      <w:rFonts w:cs="Times New Roman"/>
      <w:sz w:val="27"/>
      <w:szCs w:val="27"/>
      <w:shd w:val="clear" w:color="auto" w:fill="FFFFFF"/>
    </w:rPr>
  </w:style>
  <w:style w:type="paragraph" w:customStyle="1" w:styleId="17">
    <w:name w:val="Основний текст1"/>
    <w:basedOn w:val="a"/>
    <w:link w:val="afb"/>
    <w:rsid w:val="001635CB"/>
    <w:pPr>
      <w:shd w:val="clear" w:color="auto" w:fill="FFFFFF"/>
      <w:spacing w:after="240" w:line="322" w:lineRule="exact"/>
    </w:pPr>
    <w:rPr>
      <w:rFonts w:cs="Times New Roman"/>
      <w:sz w:val="27"/>
      <w:szCs w:val="27"/>
    </w:rPr>
  </w:style>
  <w:style w:type="character" w:customStyle="1" w:styleId="xfm23096003">
    <w:name w:val="xfm_23096003"/>
    <w:basedOn w:val="a0"/>
    <w:uiPriority w:val="99"/>
    <w:rsid w:val="00514100"/>
    <w:rPr>
      <w:rFonts w:cs="Times New Roman"/>
    </w:rPr>
  </w:style>
  <w:style w:type="table" w:styleId="afc">
    <w:name w:val="Table Grid"/>
    <w:basedOn w:val="a1"/>
    <w:rsid w:val="006802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yiv1525279995xfm2426151741">
    <w:name w:val="yiv1525279995xfm_2426151741"/>
    <w:basedOn w:val="a0"/>
    <w:rsid w:val="008E73A5"/>
    <w:rPr>
      <w:rFonts w:cs="Times New Roman"/>
    </w:rPr>
  </w:style>
  <w:style w:type="paragraph" w:customStyle="1" w:styleId="AZah">
    <w:name w:val="A Zah"/>
    <w:basedOn w:val="a"/>
    <w:uiPriority w:val="99"/>
    <w:rsid w:val="00602B22"/>
    <w:pPr>
      <w:autoSpaceDE w:val="0"/>
      <w:autoSpaceDN w:val="0"/>
      <w:adjustRightInd w:val="0"/>
      <w:spacing w:after="0" w:line="240" w:lineRule="atLeast"/>
      <w:ind w:firstLine="340"/>
      <w:jc w:val="center"/>
      <w:textAlignment w:val="center"/>
    </w:pPr>
    <w:rPr>
      <w:rFonts w:ascii="Times New Roman" w:eastAsia="Times New Roman" w:hAnsi="Times New Roman" w:cs="Times New Roman"/>
      <w:b/>
      <w:bCs/>
      <w:color w:val="000000"/>
      <w:sz w:val="24"/>
      <w:szCs w:val="24"/>
      <w:lang w:eastAsia="en-US"/>
    </w:rPr>
  </w:style>
  <w:style w:type="character" w:customStyle="1" w:styleId="watch-title">
    <w:name w:val="watch-title"/>
    <w:basedOn w:val="a0"/>
    <w:rsid w:val="00060256"/>
  </w:style>
  <w:style w:type="character" w:customStyle="1" w:styleId="hps">
    <w:name w:val="hps"/>
    <w:basedOn w:val="a0"/>
    <w:rsid w:val="00C81CA1"/>
  </w:style>
  <w:style w:type="character" w:customStyle="1" w:styleId="s9">
    <w:name w:val="s9"/>
    <w:basedOn w:val="a0"/>
    <w:rsid w:val="00B96463"/>
  </w:style>
  <w:style w:type="paragraph" w:customStyle="1" w:styleId="numxx">
    <w:name w:val="Стиль_num_xx"/>
    <w:basedOn w:val="a9"/>
    <w:autoRedefine/>
    <w:uiPriority w:val="99"/>
    <w:rsid w:val="00782B4E"/>
    <w:pPr>
      <w:tabs>
        <w:tab w:val="num" w:pos="0"/>
      </w:tabs>
      <w:spacing w:after="0" w:line="240" w:lineRule="auto"/>
      <w:ind w:left="2149" w:firstLine="540"/>
      <w:jc w:val="both"/>
    </w:pPr>
    <w:rPr>
      <w:rFonts w:ascii="Times New Roman" w:eastAsia="Times New Roman" w:hAnsi="Times New Roman" w:cs="Times New Roman"/>
      <w:bCs/>
      <w:sz w:val="24"/>
      <w:szCs w:val="24"/>
      <w:lang w:eastAsia="ru-RU"/>
    </w:rPr>
  </w:style>
  <w:style w:type="character" w:customStyle="1" w:styleId="28">
    <w:name w:val="Основной текст (2)_"/>
    <w:basedOn w:val="a0"/>
    <w:link w:val="29"/>
    <w:locked/>
    <w:rsid w:val="00304A20"/>
    <w:rPr>
      <w:rFonts w:ascii="Bookman Old Style" w:hAnsi="Bookman Old Style"/>
      <w:sz w:val="45"/>
      <w:szCs w:val="45"/>
      <w:shd w:val="clear" w:color="auto" w:fill="FFFFFF"/>
    </w:rPr>
  </w:style>
  <w:style w:type="paragraph" w:customStyle="1" w:styleId="29">
    <w:name w:val="Основной текст (2)"/>
    <w:basedOn w:val="a"/>
    <w:link w:val="28"/>
    <w:rsid w:val="00304A20"/>
    <w:pPr>
      <w:widowControl w:val="0"/>
      <w:shd w:val="clear" w:color="auto" w:fill="FFFFFF"/>
      <w:spacing w:before="1020" w:after="0" w:line="599" w:lineRule="exact"/>
      <w:jc w:val="center"/>
    </w:pPr>
    <w:rPr>
      <w:rFonts w:ascii="Bookman Old Style" w:hAnsi="Bookman Old Style"/>
      <w:sz w:val="45"/>
      <w:szCs w:val="45"/>
    </w:rPr>
  </w:style>
  <w:style w:type="character" w:customStyle="1" w:styleId="afd">
    <w:name w:val="Оглавление_"/>
    <w:basedOn w:val="a0"/>
    <w:link w:val="afe"/>
    <w:locked/>
    <w:rsid w:val="00304A20"/>
    <w:rPr>
      <w:sz w:val="17"/>
      <w:szCs w:val="17"/>
      <w:shd w:val="clear" w:color="auto" w:fill="FFFFFF"/>
    </w:rPr>
  </w:style>
  <w:style w:type="paragraph" w:customStyle="1" w:styleId="afe">
    <w:name w:val="Оглавление"/>
    <w:basedOn w:val="a"/>
    <w:link w:val="afd"/>
    <w:rsid w:val="00304A20"/>
    <w:pPr>
      <w:widowControl w:val="0"/>
      <w:shd w:val="clear" w:color="auto" w:fill="FFFFFF"/>
      <w:spacing w:after="0" w:line="240" w:lineRule="atLeast"/>
      <w:jc w:val="both"/>
    </w:pPr>
    <w:rPr>
      <w:sz w:val="17"/>
      <w:szCs w:val="17"/>
    </w:rPr>
  </w:style>
  <w:style w:type="character" w:customStyle="1" w:styleId="271">
    <w:name w:val="Основной текст (2) + 71"/>
    <w:aliases w:val="5 pt1,Курсив"/>
    <w:basedOn w:val="28"/>
    <w:rsid w:val="00304A20"/>
    <w:rPr>
      <w:rFonts w:ascii="Bookman Old Style" w:hAnsi="Bookman Old Style"/>
      <w:i/>
      <w:iCs/>
      <w:sz w:val="15"/>
      <w:szCs w:val="15"/>
      <w:shd w:val="clear" w:color="auto" w:fill="FFFFFF"/>
    </w:rPr>
  </w:style>
  <w:style w:type="character" w:customStyle="1" w:styleId="xfm49948491">
    <w:name w:val="xfm_49948491"/>
    <w:basedOn w:val="a0"/>
    <w:uiPriority w:val="99"/>
    <w:rsid w:val="00114299"/>
    <w:rPr>
      <w:rFonts w:cs="Times New Roman"/>
    </w:rPr>
  </w:style>
  <w:style w:type="paragraph" w:customStyle="1" w:styleId="Pa2">
    <w:name w:val="Pa2"/>
    <w:basedOn w:val="a"/>
    <w:next w:val="a"/>
    <w:uiPriority w:val="99"/>
    <w:rsid w:val="006E2D33"/>
    <w:pPr>
      <w:autoSpaceDE w:val="0"/>
      <w:autoSpaceDN w:val="0"/>
      <w:adjustRightInd w:val="0"/>
      <w:spacing w:after="0" w:line="241" w:lineRule="atLeast"/>
    </w:pPr>
    <w:rPr>
      <w:rFonts w:ascii="Times New Roman" w:eastAsia="Times New Roman" w:hAnsi="Times New Roman" w:cs="Times New Roman"/>
      <w:sz w:val="24"/>
      <w:szCs w:val="24"/>
      <w:lang w:eastAsia="en-US"/>
    </w:rPr>
  </w:style>
  <w:style w:type="character" w:customStyle="1" w:styleId="st">
    <w:name w:val="st"/>
    <w:rsid w:val="0020199E"/>
  </w:style>
  <w:style w:type="character" w:customStyle="1" w:styleId="shorttext">
    <w:name w:val="short_text"/>
    <w:basedOn w:val="a0"/>
    <w:rsid w:val="00C55D9A"/>
  </w:style>
  <w:style w:type="character" w:customStyle="1" w:styleId="5yl5">
    <w:name w:val="_5yl5"/>
    <w:basedOn w:val="a0"/>
    <w:qFormat/>
    <w:rsid w:val="004D3B05"/>
  </w:style>
  <w:style w:type="paragraph" w:customStyle="1" w:styleId="18">
    <w:name w:val="Без интервала1"/>
    <w:qFormat/>
    <w:rsid w:val="004D3B05"/>
    <w:pPr>
      <w:spacing w:after="0" w:line="240" w:lineRule="auto"/>
    </w:pPr>
    <w:rPr>
      <w:rFonts w:ascii="Calibri" w:eastAsia="Calibri" w:hAnsi="Calibri" w:cs="Times New Roman"/>
      <w:lang w:eastAsia="en-US"/>
    </w:rPr>
  </w:style>
  <w:style w:type="character" w:customStyle="1" w:styleId="textexposedshow">
    <w:name w:val="text_exposed_show"/>
    <w:basedOn w:val="a0"/>
    <w:rsid w:val="00CC03E5"/>
  </w:style>
  <w:style w:type="paragraph" w:customStyle="1" w:styleId="NoSpacing1">
    <w:name w:val="No Spacing1"/>
    <w:uiPriority w:val="99"/>
    <w:rsid w:val="004A3AFB"/>
    <w:pPr>
      <w:spacing w:after="0" w:line="240" w:lineRule="auto"/>
    </w:pPr>
    <w:rPr>
      <w:rFonts w:ascii="Calibri" w:eastAsia="MS Mincho" w:hAnsi="Calibri" w:cs="Times New Roman"/>
    </w:rPr>
  </w:style>
  <w:style w:type="character" w:customStyle="1" w:styleId="3oh-">
    <w:name w:val="_3oh-"/>
    <w:basedOn w:val="a0"/>
    <w:rsid w:val="003E623F"/>
  </w:style>
  <w:style w:type="paragraph" w:customStyle="1" w:styleId="xfmc1">
    <w:name w:val="xfmc1"/>
    <w:basedOn w:val="a"/>
    <w:rsid w:val="00154B4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3">
    <w:name w:val="xfmc3"/>
    <w:basedOn w:val="a0"/>
    <w:uiPriority w:val="99"/>
    <w:rsid w:val="00154B45"/>
  </w:style>
  <w:style w:type="paragraph" w:customStyle="1" w:styleId="Textbody">
    <w:name w:val="Text body"/>
    <w:basedOn w:val="a"/>
    <w:rsid w:val="00315183"/>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Standard">
    <w:name w:val="Standard"/>
    <w:rsid w:val="00FD4AB2"/>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customStyle="1" w:styleId="BodyTextIndent21">
    <w:name w:val="Body Text Indent 21"/>
    <w:basedOn w:val="a"/>
    <w:uiPriority w:val="99"/>
    <w:rsid w:val="00FF15C3"/>
    <w:pPr>
      <w:spacing w:after="0" w:line="360" w:lineRule="auto"/>
      <w:ind w:firstLine="720"/>
      <w:jc w:val="both"/>
    </w:pPr>
    <w:rPr>
      <w:rFonts w:ascii="Times New Roman" w:eastAsia="Times New Roman" w:hAnsi="Times New Roman" w:cs="Times New Roman"/>
      <w:sz w:val="24"/>
      <w:szCs w:val="24"/>
      <w:lang w:eastAsia="ru-RU"/>
    </w:rPr>
  </w:style>
  <w:style w:type="character" w:customStyle="1" w:styleId="m-3381261026548678743xfm30268709">
    <w:name w:val="m_-3381261026548678743xfm_30268709"/>
    <w:basedOn w:val="a0"/>
    <w:rsid w:val="00FF15C3"/>
  </w:style>
  <w:style w:type="paragraph" w:customStyle="1" w:styleId="docdata">
    <w:name w:val="docdata"/>
    <w:aliases w:val="docy,v5,3946,baiaagaaboqcaaadoa0aaawudqaaaaaaaaaaaaaaaaaaaaaaaaaaaaaaaaaaaaaaaaaaaaaaaaaaaaaaaaaaaaaaaaaaaaaaaaaaaaaaaaaaaaaaaaaaaaaaaaaaaaaaaaaaaaaaaaaaaaaaaaaaaaaaaaaaaaaaaaaaaaaaaaaaaaaaaaaaaaaaaaaaaaaaaaaaaaaaaaaaaaaaaaaaaaaaaaaaaaaaaaaaaaaa"/>
    <w:basedOn w:val="a"/>
    <w:rsid w:val="00FF1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Дісер_текст"/>
    <w:qFormat/>
    <w:rsid w:val="00FF15C3"/>
    <w:rPr>
      <w:rFonts w:ascii="Times New Roman" w:hAnsi="Times New Roman"/>
      <w:color w:val="000000" w:themeColor="text1"/>
      <w:sz w:val="28"/>
    </w:rPr>
  </w:style>
  <w:style w:type="paragraph" w:customStyle="1" w:styleId="2a">
    <w:name w:val="Без интервала2"/>
    <w:qFormat/>
    <w:rsid w:val="00FF15C3"/>
    <w:pPr>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FF15C3"/>
    <w:rPr>
      <w:rFonts w:ascii="PalatinoLinotype-Bold" w:hAnsi="PalatinoLinotype-Bold" w:hint="default"/>
      <w:b/>
      <w:bCs/>
      <w:i w:val="0"/>
      <w:iCs w:val="0"/>
      <w:color w:val="231F20"/>
      <w:sz w:val="20"/>
      <w:szCs w:val="20"/>
    </w:rPr>
  </w:style>
  <w:style w:type="paragraph" w:customStyle="1" w:styleId="19">
    <w:name w:val="Без інтервалів1"/>
    <w:uiPriority w:val="1"/>
    <w:qFormat/>
    <w:rsid w:val="00A837AA"/>
    <w:pPr>
      <w:spacing w:after="0" w:line="240" w:lineRule="auto"/>
    </w:pPr>
    <w:rPr>
      <w:rFonts w:ascii="Calibri" w:eastAsia="Calibri" w:hAnsi="Calibri" w:cs="Times New Roman"/>
      <w:lang w:val="ru-RU" w:eastAsia="en-US"/>
    </w:rPr>
  </w:style>
  <w:style w:type="character" w:customStyle="1" w:styleId="xfm94657371">
    <w:name w:val="xfm_94657371"/>
    <w:basedOn w:val="a0"/>
    <w:uiPriority w:val="99"/>
    <w:rsid w:val="00426687"/>
    <w:rPr>
      <w:rFonts w:cs="Times New Roman"/>
    </w:rPr>
  </w:style>
  <w:style w:type="character" w:customStyle="1" w:styleId="m-7084102224031650024gmail-m1095525998844198997gmail-textexposedshow">
    <w:name w:val="m_-7084102224031650024gmail-m_1095525998844198997gmail-text_exposed_show"/>
    <w:basedOn w:val="a0"/>
    <w:uiPriority w:val="99"/>
    <w:rsid w:val="00B852CC"/>
    <w:rPr>
      <w:rFonts w:cs="Times New Roman"/>
    </w:rPr>
  </w:style>
  <w:style w:type="paragraph" w:customStyle="1" w:styleId="34">
    <w:name w:val="Без интервала3"/>
    <w:qFormat/>
    <w:rsid w:val="00C5017F"/>
    <w:pPr>
      <w:spacing w:after="0" w:line="240" w:lineRule="auto"/>
    </w:pPr>
    <w:rPr>
      <w:rFonts w:ascii="Times New Roman" w:eastAsia="Times New Roman" w:hAnsi="Times New Roman" w:cs="Times New Roman"/>
      <w:sz w:val="24"/>
      <w:szCs w:val="24"/>
      <w:lang w:eastAsia="ru-RU"/>
    </w:rPr>
  </w:style>
  <w:style w:type="character" w:customStyle="1" w:styleId="m1327949164486205010gmail-m6202530369419693622gmail-m1095525998844198997gmail-textexposedshow">
    <w:name w:val="m_1327949164486205010gmail-m_6202530369419693622gmail-m_1095525998844198997gmail-text_exposed_show"/>
    <w:basedOn w:val="a0"/>
    <w:uiPriority w:val="99"/>
    <w:rsid w:val="00F86F16"/>
    <w:rPr>
      <w:rFonts w:cs="Times New Roman"/>
    </w:rPr>
  </w:style>
  <w:style w:type="character" w:customStyle="1" w:styleId="aff0">
    <w:name w:val="Основной шрифт абзаца"/>
    <w:rsid w:val="00B60620"/>
  </w:style>
  <w:style w:type="character" w:customStyle="1" w:styleId="FontStyle43">
    <w:name w:val="Font Style43"/>
    <w:rsid w:val="009F77C5"/>
    <w:rPr>
      <w:rFonts w:ascii="Times New Roman" w:hAnsi="Times New Roman" w:cs="Times New Roman"/>
      <w:color w:val="000000"/>
      <w:sz w:val="26"/>
      <w:szCs w:val="26"/>
    </w:rPr>
  </w:style>
  <w:style w:type="character" w:customStyle="1" w:styleId="tlid-translation">
    <w:name w:val="tlid-translation"/>
    <w:basedOn w:val="a0"/>
    <w:rsid w:val="0080259E"/>
  </w:style>
  <w:style w:type="character" w:customStyle="1" w:styleId="m-6142379873318222198gmail-m7156976055186147685gmail-st">
    <w:name w:val="m_-6142379873318222198gmail-m_7156976055186147685gmail-st"/>
    <w:basedOn w:val="a0"/>
    <w:rsid w:val="006C6096"/>
  </w:style>
  <w:style w:type="paragraph" w:styleId="aff1">
    <w:name w:val="Balloon Text"/>
    <w:basedOn w:val="a"/>
    <w:link w:val="aff2"/>
    <w:uiPriority w:val="99"/>
    <w:semiHidden/>
    <w:unhideWhenUsed/>
    <w:rsid w:val="00D76CF6"/>
    <w:pPr>
      <w:spacing w:after="0" w:line="240" w:lineRule="auto"/>
    </w:pPr>
    <w:rPr>
      <w:rFonts w:ascii="Tahoma" w:hAnsi="Tahoma" w:cs="Tahoma"/>
      <w:sz w:val="16"/>
      <w:szCs w:val="16"/>
    </w:rPr>
  </w:style>
  <w:style w:type="character" w:customStyle="1" w:styleId="aff2">
    <w:name w:val="Текст у виносці Знак"/>
    <w:basedOn w:val="a0"/>
    <w:link w:val="aff1"/>
    <w:uiPriority w:val="99"/>
    <w:semiHidden/>
    <w:rsid w:val="00D76CF6"/>
    <w:rPr>
      <w:rFonts w:ascii="Tahoma" w:hAnsi="Tahoma" w:cs="Tahoma"/>
      <w:sz w:val="16"/>
      <w:szCs w:val="16"/>
    </w:rPr>
  </w:style>
  <w:style w:type="character" w:customStyle="1" w:styleId="fontstyle21">
    <w:name w:val="fontstyle21"/>
    <w:basedOn w:val="a0"/>
    <w:rsid w:val="0021543C"/>
    <w:rPr>
      <w:rFonts w:ascii="PalatinoLinotype-Roman" w:hAnsi="PalatinoLinotype-Roman" w:hint="default"/>
      <w:b w:val="0"/>
      <w:bCs w:val="0"/>
      <w:i w:val="0"/>
      <w:iCs w:val="0"/>
      <w:color w:val="231F20"/>
      <w:sz w:val="20"/>
      <w:szCs w:val="20"/>
    </w:rPr>
  </w:style>
  <w:style w:type="character" w:customStyle="1" w:styleId="FontStyle31">
    <w:name w:val="Font Style31"/>
    <w:rsid w:val="00165F47"/>
    <w:rPr>
      <w:rFonts w:ascii="Times New Roman" w:hAnsi="Times New Roman" w:cs="Times New Roman"/>
      <w:sz w:val="18"/>
      <w:szCs w:val="18"/>
    </w:rPr>
  </w:style>
  <w:style w:type="paragraph" w:customStyle="1" w:styleId="1a">
    <w:name w:val="Звичайний1"/>
    <w:rsid w:val="00A01B3A"/>
    <w:pPr>
      <w:spacing w:after="0" w:line="240" w:lineRule="auto"/>
    </w:pPr>
    <w:rPr>
      <w:rFonts w:ascii="Calibri" w:eastAsia="Calibri" w:hAnsi="Calibri" w:cs="Calibri"/>
      <w:sz w:val="20"/>
      <w:szCs w:val="20"/>
    </w:rPr>
  </w:style>
  <w:style w:type="character" w:customStyle="1" w:styleId="1b">
    <w:name w:val="Стиль1 Знак"/>
    <w:basedOn w:val="a0"/>
    <w:link w:val="1c"/>
    <w:locked/>
    <w:rsid w:val="00DF710A"/>
    <w:rPr>
      <w:rFonts w:ascii="Times New Roman" w:eastAsia="Times New Roman" w:hAnsi="Times New Roman" w:cs="Times New Roman"/>
      <w:i/>
      <w:iCs/>
      <w:color w:val="222222"/>
      <w:sz w:val="24"/>
      <w:szCs w:val="24"/>
    </w:rPr>
  </w:style>
  <w:style w:type="paragraph" w:customStyle="1" w:styleId="1c">
    <w:name w:val="Стиль1"/>
    <w:basedOn w:val="a"/>
    <w:link w:val="1b"/>
    <w:qFormat/>
    <w:rsid w:val="00DF710A"/>
    <w:pPr>
      <w:spacing w:before="120" w:after="120" w:line="240" w:lineRule="auto"/>
      <w:ind w:firstLine="567"/>
      <w:jc w:val="both"/>
    </w:pPr>
    <w:rPr>
      <w:rFonts w:ascii="Times New Roman" w:eastAsia="Times New Roman" w:hAnsi="Times New Roman" w:cs="Times New Roman"/>
      <w:i/>
      <w:iCs/>
      <w:color w:val="222222"/>
      <w:sz w:val="24"/>
      <w:szCs w:val="24"/>
    </w:rPr>
  </w:style>
  <w:style w:type="character" w:customStyle="1" w:styleId="FontStyle210">
    <w:name w:val="Font Style21"/>
    <w:basedOn w:val="a0"/>
    <w:rsid w:val="0098030D"/>
    <w:rPr>
      <w:rFonts w:ascii="Times New Roman" w:hAnsi="Times New Roman" w:cs="Times New Roman"/>
      <w:sz w:val="22"/>
      <w:szCs w:val="22"/>
    </w:rPr>
  </w:style>
  <w:style w:type="character" w:styleId="aff3">
    <w:name w:val="FollowedHyperlink"/>
    <w:basedOn w:val="a0"/>
    <w:uiPriority w:val="99"/>
    <w:semiHidden/>
    <w:unhideWhenUsed/>
    <w:rsid w:val="00AE2139"/>
    <w:rPr>
      <w:color w:val="800080" w:themeColor="followedHyperlink"/>
      <w:u w:val="single"/>
    </w:rPr>
  </w:style>
  <w:style w:type="paragraph" w:customStyle="1" w:styleId="Style8">
    <w:name w:val="Style8"/>
    <w:basedOn w:val="a"/>
    <w:uiPriority w:val="99"/>
    <w:rsid w:val="00922CED"/>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xfm04537696">
    <w:name w:val="xfm_04537696"/>
    <w:basedOn w:val="a0"/>
    <w:uiPriority w:val="99"/>
    <w:rsid w:val="006B7436"/>
    <w:rPr>
      <w:rFonts w:cs="Times New Roman"/>
    </w:rPr>
  </w:style>
  <w:style w:type="character" w:customStyle="1" w:styleId="ceurtitle">
    <w:name w:val="ceurtitle"/>
    <w:uiPriority w:val="99"/>
    <w:rsid w:val="006B7436"/>
  </w:style>
  <w:style w:type="character" w:customStyle="1" w:styleId="ceurvoltitle">
    <w:name w:val="ceurvoltitle"/>
    <w:uiPriority w:val="99"/>
    <w:rsid w:val="006B7436"/>
  </w:style>
  <w:style w:type="character" w:customStyle="1" w:styleId="ceurfulltitle">
    <w:name w:val="ceurfulltitle"/>
    <w:uiPriority w:val="99"/>
    <w:rsid w:val="006B7436"/>
  </w:style>
  <w:style w:type="character" w:customStyle="1" w:styleId="ceurloctime">
    <w:name w:val="ceurloctime"/>
    <w:uiPriority w:val="99"/>
    <w:rsid w:val="006B7436"/>
  </w:style>
  <w:style w:type="character" w:customStyle="1" w:styleId="tojvnm2t">
    <w:name w:val="tojvnm2t"/>
    <w:basedOn w:val="a0"/>
    <w:qFormat/>
    <w:rsid w:val="00B56E6A"/>
  </w:style>
  <w:style w:type="character" w:customStyle="1" w:styleId="normaltextrun">
    <w:name w:val="normaltextrun"/>
    <w:basedOn w:val="a0"/>
    <w:rsid w:val="006C2C03"/>
  </w:style>
  <w:style w:type="character" w:customStyle="1" w:styleId="yiv0694286113gmail-5yl5">
    <w:name w:val="yiv0694286113gmail-5yl5"/>
    <w:basedOn w:val="a0"/>
    <w:rsid w:val="006C2C03"/>
  </w:style>
  <w:style w:type="paragraph" w:customStyle="1" w:styleId="mbr-timeline-textmbr-fonts-styledisplay-7">
    <w:name w:val="mbr-timeline-text mbr-fonts-style display-7"/>
    <w:basedOn w:val="a"/>
    <w:uiPriority w:val="99"/>
    <w:rsid w:val="00AA5D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fm74126101">
    <w:name w:val="xfm_74126101"/>
    <w:basedOn w:val="a0"/>
    <w:uiPriority w:val="99"/>
    <w:rsid w:val="00AA5D80"/>
  </w:style>
  <w:style w:type="paragraph" w:customStyle="1" w:styleId="--1">
    <w:name w:val="Список-№-1"/>
    <w:qFormat/>
    <w:rsid w:val="00711CF7"/>
    <w:pPr>
      <w:tabs>
        <w:tab w:val="left" w:pos="1069"/>
        <w:tab w:val="left" w:pos="1980"/>
        <w:tab w:val="left" w:pos="8820"/>
      </w:tabs>
      <w:spacing w:after="0" w:line="240" w:lineRule="auto"/>
      <w:ind w:left="1980" w:firstLine="709"/>
      <w:jc w:val="both"/>
    </w:pPr>
    <w:rPr>
      <w:rFonts w:ascii="Times New Roman" w:eastAsia="Times New Roman" w:hAnsi="Times New Roman" w:cs="Times New Roman"/>
      <w:sz w:val="28"/>
      <w:szCs w:val="28"/>
      <w:lang w:eastAsia="ru-RU"/>
    </w:rPr>
  </w:style>
  <w:style w:type="character" w:customStyle="1" w:styleId="ListLabel54">
    <w:name w:val="ListLabel 54"/>
    <w:qFormat/>
    <w:rsid w:val="007C6D58"/>
    <w:rPr>
      <w:rFonts w:ascii="Times New Roman" w:hAnsi="Times New Roman" w:cs="Times New Roman"/>
      <w:i/>
      <w:sz w:val="24"/>
      <w:szCs w:val="24"/>
    </w:rPr>
  </w:style>
  <w:style w:type="character" w:customStyle="1" w:styleId="ListLabel60">
    <w:name w:val="ListLabel 60"/>
    <w:qFormat/>
    <w:rsid w:val="0010631F"/>
    <w:rPr>
      <w:rFonts w:ascii="Times New Roman" w:hAnsi="Times New Roman" w:cs="Times New Roman"/>
      <w:sz w:val="24"/>
      <w:szCs w:val="24"/>
    </w:rPr>
  </w:style>
  <w:style w:type="character" w:customStyle="1" w:styleId="50">
    <w:name w:val="Заголовок 5 Знак"/>
    <w:basedOn w:val="a0"/>
    <w:link w:val="5"/>
    <w:uiPriority w:val="9"/>
    <w:semiHidden/>
    <w:rsid w:val="00001E37"/>
    <w:rPr>
      <w:rFonts w:asciiTheme="majorHAnsi" w:eastAsiaTheme="majorEastAsia" w:hAnsiTheme="majorHAnsi" w:cstheme="majorBidi"/>
      <w:color w:val="243F60" w:themeColor="accent1" w:themeShade="7F"/>
    </w:rPr>
  </w:style>
  <w:style w:type="character" w:customStyle="1" w:styleId="oi732d6d">
    <w:name w:val="oi732d6d"/>
    <w:basedOn w:val="a0"/>
    <w:rsid w:val="007172F7"/>
  </w:style>
  <w:style w:type="character" w:customStyle="1" w:styleId="xfm07205105">
    <w:name w:val="xfm_07205105"/>
    <w:basedOn w:val="a0"/>
    <w:rsid w:val="007172F7"/>
  </w:style>
  <w:style w:type="character" w:customStyle="1" w:styleId="xfm49848410">
    <w:name w:val="xfm_49848410"/>
    <w:basedOn w:val="a0"/>
    <w:rsid w:val="007172F7"/>
  </w:style>
  <w:style w:type="character" w:customStyle="1" w:styleId="xfm71124725">
    <w:name w:val="xfm_71124725"/>
    <w:basedOn w:val="a0"/>
    <w:rsid w:val="007172F7"/>
  </w:style>
  <w:style w:type="character" w:customStyle="1" w:styleId="acopre">
    <w:name w:val="acopre"/>
    <w:basedOn w:val="a0"/>
    <w:rsid w:val="007172F7"/>
  </w:style>
  <w:style w:type="character" w:customStyle="1" w:styleId="InternetLink">
    <w:name w:val="Internet Link"/>
    <w:rsid w:val="007172F7"/>
    <w:rPr>
      <w:color w:val="000080"/>
      <w:u w:val="single"/>
    </w:rPr>
  </w:style>
  <w:style w:type="character" w:customStyle="1" w:styleId="name">
    <w:name w:val="name"/>
    <w:basedOn w:val="a0"/>
    <w:rsid w:val="007172F7"/>
  </w:style>
  <w:style w:type="character" w:customStyle="1" w:styleId="markedcontent">
    <w:name w:val="markedcontent"/>
    <w:basedOn w:val="a0"/>
    <w:rsid w:val="00D53335"/>
    <w:rPr>
      <w:rFonts w:ascii="Times New Roman" w:hAnsi="Times New Roman" w:cs="Times New Roman" w:hint="default"/>
    </w:rPr>
  </w:style>
  <w:style w:type="character" w:customStyle="1" w:styleId="viiyi">
    <w:name w:val="viiyi"/>
    <w:rsid w:val="00DF111A"/>
  </w:style>
  <w:style w:type="character" w:customStyle="1" w:styleId="ListLabel61">
    <w:name w:val="ListLabel 61"/>
    <w:qFormat/>
    <w:rsid w:val="00E93815"/>
    <w:rPr>
      <w:rFonts w:ascii="Times New Roman" w:hAnsi="Times New Roman" w:cs="Times New Roman"/>
      <w:b/>
      <w:i/>
      <w:color w:val="auto"/>
      <w:sz w:val="24"/>
      <w:szCs w:val="24"/>
      <w:u w:val="none"/>
    </w:rPr>
  </w:style>
  <w:style w:type="character" w:customStyle="1" w:styleId="35">
    <w:name w:val="Основний текст (3)_"/>
    <w:link w:val="310"/>
    <w:uiPriority w:val="99"/>
    <w:rsid w:val="002F2699"/>
    <w:rPr>
      <w:b/>
      <w:bCs/>
      <w:spacing w:val="3"/>
      <w:sz w:val="32"/>
      <w:szCs w:val="32"/>
      <w:shd w:val="clear" w:color="auto" w:fill="FFFFFF"/>
    </w:rPr>
  </w:style>
  <w:style w:type="character" w:customStyle="1" w:styleId="36">
    <w:name w:val="Основний текст (3)"/>
    <w:basedOn w:val="35"/>
    <w:uiPriority w:val="99"/>
    <w:rsid w:val="002F2699"/>
    <w:rPr>
      <w:b/>
      <w:bCs/>
      <w:spacing w:val="3"/>
      <w:sz w:val="32"/>
      <w:szCs w:val="32"/>
      <w:shd w:val="clear" w:color="auto" w:fill="FFFFFF"/>
    </w:rPr>
  </w:style>
  <w:style w:type="paragraph" w:customStyle="1" w:styleId="310">
    <w:name w:val="Основний текст (3)1"/>
    <w:basedOn w:val="a"/>
    <w:link w:val="35"/>
    <w:uiPriority w:val="99"/>
    <w:rsid w:val="002F2699"/>
    <w:pPr>
      <w:widowControl w:val="0"/>
      <w:shd w:val="clear" w:color="auto" w:fill="FFFFFF"/>
      <w:spacing w:before="360" w:after="60" w:line="696" w:lineRule="exact"/>
      <w:jc w:val="center"/>
    </w:pPr>
    <w:rPr>
      <w:b/>
      <w:bCs/>
      <w:spacing w:val="3"/>
      <w:sz w:val="32"/>
      <w:szCs w:val="32"/>
    </w:rPr>
  </w:style>
  <w:style w:type="paragraph" w:customStyle="1" w:styleId="ira">
    <w:name w:val="ira"/>
    <w:basedOn w:val="a"/>
    <w:next w:val="a"/>
    <w:rsid w:val="003B4F70"/>
    <w:pPr>
      <w:widowControl w:val="0"/>
      <w:autoSpaceDE w:val="0"/>
      <w:autoSpaceDN w:val="0"/>
      <w:spacing w:before="240" w:after="240" w:line="360" w:lineRule="auto"/>
      <w:ind w:firstLine="567"/>
      <w:jc w:val="center"/>
    </w:pPr>
    <w:rPr>
      <w:rFonts w:ascii="Times New Roman" w:eastAsia="Times New Roman" w:hAnsi="Times New Roman" w:cs="Times New Roman"/>
      <w:b/>
      <w:bCs/>
      <w:sz w:val="32"/>
      <w:szCs w:val="32"/>
      <w:lang w:val="hu-HU" w:eastAsia="ru-RU"/>
    </w:rPr>
  </w:style>
  <w:style w:type="paragraph" w:styleId="aff4">
    <w:name w:val="Subtitle"/>
    <w:basedOn w:val="a"/>
    <w:next w:val="a"/>
    <w:link w:val="aff5"/>
    <w:rsid w:val="00D1798A"/>
    <w:pPr>
      <w:keepNext/>
      <w:keepLines/>
      <w:spacing w:before="360" w:after="80"/>
    </w:pPr>
    <w:rPr>
      <w:rFonts w:ascii="Georgia" w:eastAsia="Georgia" w:hAnsi="Georgia" w:cs="Georgia"/>
      <w:i/>
      <w:color w:val="666666"/>
      <w:sz w:val="48"/>
      <w:szCs w:val="48"/>
      <w:lang w:eastAsia="ru-RU"/>
    </w:rPr>
  </w:style>
  <w:style w:type="character" w:customStyle="1" w:styleId="aff5">
    <w:name w:val="Підзаголовок Знак"/>
    <w:basedOn w:val="a0"/>
    <w:link w:val="aff4"/>
    <w:rsid w:val="00D1798A"/>
    <w:rPr>
      <w:rFonts w:ascii="Georgia" w:eastAsia="Georgia" w:hAnsi="Georgia" w:cs="Georgia"/>
      <w:i/>
      <w:color w:val="666666"/>
      <w:sz w:val="48"/>
      <w:szCs w:val="48"/>
      <w:lang w:eastAsia="ru-RU"/>
    </w:rPr>
  </w:style>
  <w:style w:type="character" w:customStyle="1" w:styleId="2171">
    <w:name w:val="2171"/>
    <w:aliases w:val="baiaagaaboqcaaadeaqaaawgbaaaaaaaaaaaaaaaaaaaaaaaaaaaaaaaaaaaaaaaaaaaaaaaaaaaaaaaaaaaaaaaaaaaaaaaaaaaaaaaaaaaaaaaaaaaaaaaaaaaaaaaaaaaaaaaaaaaaaaaaaaaaaaaaaaaaaaaaaaaaaaaaaaaaaaaaaaaaaaaaaaaaaaaaaaaaaaaaaaaaaaaaaaaaaaaaaaaaaaaaaaaaaaa"/>
    <w:basedOn w:val="a0"/>
    <w:rsid w:val="003015C8"/>
  </w:style>
  <w:style w:type="character" w:customStyle="1" w:styleId="A10">
    <w:name w:val="A1"/>
    <w:uiPriority w:val="99"/>
    <w:rsid w:val="00A60F55"/>
    <w:rPr>
      <w:color w:val="221E1F"/>
      <w:sz w:val="28"/>
      <w:szCs w:val="28"/>
    </w:rPr>
  </w:style>
  <w:style w:type="character" w:customStyle="1" w:styleId="d2edcug0">
    <w:name w:val="d2edcug0"/>
    <w:basedOn w:val="a0"/>
    <w:rsid w:val="00B01720"/>
  </w:style>
  <w:style w:type="character" w:customStyle="1" w:styleId="q4iawc">
    <w:name w:val="q4iawc"/>
    <w:basedOn w:val="a0"/>
    <w:rsid w:val="00CE48DA"/>
  </w:style>
  <w:style w:type="paragraph" w:customStyle="1" w:styleId="aff6">
    <w:name w:val="Абзац списка"/>
    <w:basedOn w:val="a"/>
    <w:qFormat/>
    <w:rsid w:val="006917FD"/>
    <w:pPr>
      <w:suppressAutoHyphens/>
      <w:spacing w:after="0" w:line="240" w:lineRule="auto"/>
      <w:ind w:left="708"/>
    </w:pPr>
    <w:rPr>
      <w:rFonts w:ascii="Times New Roman" w:eastAsia="Times New Roman" w:hAnsi="Times New Roman"/>
      <w:sz w:val="24"/>
      <w:szCs w:val="24"/>
      <w:lang w:val="ru-RU" w:eastAsia="ru-RU"/>
    </w:rPr>
  </w:style>
  <w:style w:type="character" w:customStyle="1" w:styleId="A20">
    <w:name w:val="A2"/>
    <w:qFormat/>
    <w:rsid w:val="008B3D01"/>
    <w:rPr>
      <w:color w:val="000000"/>
      <w:sz w:val="22"/>
      <w:szCs w:val="22"/>
    </w:rPr>
  </w:style>
  <w:style w:type="character" w:customStyle="1" w:styleId="A30">
    <w:name w:val="A3"/>
    <w:qFormat/>
    <w:rsid w:val="008B3D01"/>
    <w:rPr>
      <w:b/>
      <w:bCs/>
      <w:color w:val="000000"/>
      <w:sz w:val="20"/>
      <w:szCs w:val="20"/>
    </w:rPr>
  </w:style>
  <w:style w:type="character" w:customStyle="1" w:styleId="type">
    <w:name w:val="type"/>
    <w:basedOn w:val="a0"/>
    <w:rsid w:val="00866CD0"/>
  </w:style>
  <w:style w:type="character" w:customStyle="1" w:styleId="style-scope">
    <w:name w:val="style-scope"/>
    <w:basedOn w:val="a0"/>
    <w:rsid w:val="00424407"/>
  </w:style>
  <w:style w:type="character" w:customStyle="1" w:styleId="contentpasted0">
    <w:name w:val="contentpasted0"/>
    <w:basedOn w:val="a0"/>
    <w:rsid w:val="00A05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715">
      <w:bodyDiv w:val="1"/>
      <w:marLeft w:val="0"/>
      <w:marRight w:val="0"/>
      <w:marTop w:val="0"/>
      <w:marBottom w:val="0"/>
      <w:divBdr>
        <w:top w:val="none" w:sz="0" w:space="0" w:color="auto"/>
        <w:left w:val="none" w:sz="0" w:space="0" w:color="auto"/>
        <w:bottom w:val="none" w:sz="0" w:space="0" w:color="auto"/>
        <w:right w:val="none" w:sz="0" w:space="0" w:color="auto"/>
      </w:divBdr>
    </w:div>
    <w:div w:id="39061188">
      <w:bodyDiv w:val="1"/>
      <w:marLeft w:val="0"/>
      <w:marRight w:val="0"/>
      <w:marTop w:val="0"/>
      <w:marBottom w:val="0"/>
      <w:divBdr>
        <w:top w:val="none" w:sz="0" w:space="0" w:color="auto"/>
        <w:left w:val="none" w:sz="0" w:space="0" w:color="auto"/>
        <w:bottom w:val="none" w:sz="0" w:space="0" w:color="auto"/>
        <w:right w:val="none" w:sz="0" w:space="0" w:color="auto"/>
      </w:divBdr>
    </w:div>
    <w:div w:id="60563868">
      <w:bodyDiv w:val="1"/>
      <w:marLeft w:val="0"/>
      <w:marRight w:val="0"/>
      <w:marTop w:val="0"/>
      <w:marBottom w:val="0"/>
      <w:divBdr>
        <w:top w:val="none" w:sz="0" w:space="0" w:color="auto"/>
        <w:left w:val="none" w:sz="0" w:space="0" w:color="auto"/>
        <w:bottom w:val="none" w:sz="0" w:space="0" w:color="auto"/>
        <w:right w:val="none" w:sz="0" w:space="0" w:color="auto"/>
      </w:divBdr>
    </w:div>
    <w:div w:id="82380680">
      <w:bodyDiv w:val="1"/>
      <w:marLeft w:val="0"/>
      <w:marRight w:val="0"/>
      <w:marTop w:val="0"/>
      <w:marBottom w:val="0"/>
      <w:divBdr>
        <w:top w:val="none" w:sz="0" w:space="0" w:color="auto"/>
        <w:left w:val="none" w:sz="0" w:space="0" w:color="auto"/>
        <w:bottom w:val="none" w:sz="0" w:space="0" w:color="auto"/>
        <w:right w:val="none" w:sz="0" w:space="0" w:color="auto"/>
      </w:divBdr>
    </w:div>
    <w:div w:id="141043722">
      <w:bodyDiv w:val="1"/>
      <w:marLeft w:val="0"/>
      <w:marRight w:val="0"/>
      <w:marTop w:val="0"/>
      <w:marBottom w:val="0"/>
      <w:divBdr>
        <w:top w:val="none" w:sz="0" w:space="0" w:color="auto"/>
        <w:left w:val="none" w:sz="0" w:space="0" w:color="auto"/>
        <w:bottom w:val="none" w:sz="0" w:space="0" w:color="auto"/>
        <w:right w:val="none" w:sz="0" w:space="0" w:color="auto"/>
      </w:divBdr>
    </w:div>
    <w:div w:id="183175091">
      <w:bodyDiv w:val="1"/>
      <w:marLeft w:val="0"/>
      <w:marRight w:val="0"/>
      <w:marTop w:val="0"/>
      <w:marBottom w:val="0"/>
      <w:divBdr>
        <w:top w:val="none" w:sz="0" w:space="0" w:color="auto"/>
        <w:left w:val="none" w:sz="0" w:space="0" w:color="auto"/>
        <w:bottom w:val="none" w:sz="0" w:space="0" w:color="auto"/>
        <w:right w:val="none" w:sz="0" w:space="0" w:color="auto"/>
      </w:divBdr>
    </w:div>
    <w:div w:id="308942176">
      <w:bodyDiv w:val="1"/>
      <w:marLeft w:val="0"/>
      <w:marRight w:val="0"/>
      <w:marTop w:val="0"/>
      <w:marBottom w:val="0"/>
      <w:divBdr>
        <w:top w:val="none" w:sz="0" w:space="0" w:color="auto"/>
        <w:left w:val="none" w:sz="0" w:space="0" w:color="auto"/>
        <w:bottom w:val="none" w:sz="0" w:space="0" w:color="auto"/>
        <w:right w:val="none" w:sz="0" w:space="0" w:color="auto"/>
      </w:divBdr>
    </w:div>
    <w:div w:id="373582858">
      <w:bodyDiv w:val="1"/>
      <w:marLeft w:val="0"/>
      <w:marRight w:val="0"/>
      <w:marTop w:val="0"/>
      <w:marBottom w:val="0"/>
      <w:divBdr>
        <w:top w:val="none" w:sz="0" w:space="0" w:color="auto"/>
        <w:left w:val="none" w:sz="0" w:space="0" w:color="auto"/>
        <w:bottom w:val="none" w:sz="0" w:space="0" w:color="auto"/>
        <w:right w:val="none" w:sz="0" w:space="0" w:color="auto"/>
      </w:divBdr>
    </w:div>
    <w:div w:id="399325017">
      <w:bodyDiv w:val="1"/>
      <w:marLeft w:val="0"/>
      <w:marRight w:val="0"/>
      <w:marTop w:val="0"/>
      <w:marBottom w:val="0"/>
      <w:divBdr>
        <w:top w:val="none" w:sz="0" w:space="0" w:color="auto"/>
        <w:left w:val="none" w:sz="0" w:space="0" w:color="auto"/>
        <w:bottom w:val="none" w:sz="0" w:space="0" w:color="auto"/>
        <w:right w:val="none" w:sz="0" w:space="0" w:color="auto"/>
      </w:divBdr>
    </w:div>
    <w:div w:id="483857327">
      <w:bodyDiv w:val="1"/>
      <w:marLeft w:val="0"/>
      <w:marRight w:val="0"/>
      <w:marTop w:val="0"/>
      <w:marBottom w:val="0"/>
      <w:divBdr>
        <w:top w:val="none" w:sz="0" w:space="0" w:color="auto"/>
        <w:left w:val="none" w:sz="0" w:space="0" w:color="auto"/>
        <w:bottom w:val="none" w:sz="0" w:space="0" w:color="auto"/>
        <w:right w:val="none" w:sz="0" w:space="0" w:color="auto"/>
      </w:divBdr>
    </w:div>
    <w:div w:id="484053485">
      <w:bodyDiv w:val="1"/>
      <w:marLeft w:val="0"/>
      <w:marRight w:val="0"/>
      <w:marTop w:val="0"/>
      <w:marBottom w:val="0"/>
      <w:divBdr>
        <w:top w:val="none" w:sz="0" w:space="0" w:color="auto"/>
        <w:left w:val="none" w:sz="0" w:space="0" w:color="auto"/>
        <w:bottom w:val="none" w:sz="0" w:space="0" w:color="auto"/>
        <w:right w:val="none" w:sz="0" w:space="0" w:color="auto"/>
      </w:divBdr>
      <w:divsChild>
        <w:div w:id="333920095">
          <w:marLeft w:val="0"/>
          <w:marRight w:val="0"/>
          <w:marTop w:val="0"/>
          <w:marBottom w:val="0"/>
          <w:divBdr>
            <w:top w:val="none" w:sz="0" w:space="0" w:color="auto"/>
            <w:left w:val="none" w:sz="0" w:space="0" w:color="auto"/>
            <w:bottom w:val="none" w:sz="0" w:space="0" w:color="auto"/>
            <w:right w:val="none" w:sz="0" w:space="0" w:color="auto"/>
          </w:divBdr>
          <w:divsChild>
            <w:div w:id="279380662">
              <w:marLeft w:val="0"/>
              <w:marRight w:val="0"/>
              <w:marTop w:val="0"/>
              <w:marBottom w:val="0"/>
              <w:divBdr>
                <w:top w:val="none" w:sz="0" w:space="0" w:color="auto"/>
                <w:left w:val="none" w:sz="0" w:space="0" w:color="auto"/>
                <w:bottom w:val="none" w:sz="0" w:space="0" w:color="auto"/>
                <w:right w:val="none" w:sz="0" w:space="0" w:color="auto"/>
              </w:divBdr>
              <w:divsChild>
                <w:div w:id="1478649763">
                  <w:marLeft w:val="0"/>
                  <w:marRight w:val="0"/>
                  <w:marTop w:val="0"/>
                  <w:marBottom w:val="0"/>
                  <w:divBdr>
                    <w:top w:val="none" w:sz="0" w:space="0" w:color="auto"/>
                    <w:left w:val="none" w:sz="0" w:space="0" w:color="auto"/>
                    <w:bottom w:val="none" w:sz="0" w:space="0" w:color="auto"/>
                    <w:right w:val="none" w:sz="0" w:space="0" w:color="auto"/>
                  </w:divBdr>
                  <w:divsChild>
                    <w:div w:id="327710764">
                      <w:marLeft w:val="0"/>
                      <w:marRight w:val="0"/>
                      <w:marTop w:val="120"/>
                      <w:marBottom w:val="0"/>
                      <w:divBdr>
                        <w:top w:val="none" w:sz="0" w:space="0" w:color="auto"/>
                        <w:left w:val="none" w:sz="0" w:space="0" w:color="auto"/>
                        <w:bottom w:val="none" w:sz="0" w:space="0" w:color="auto"/>
                        <w:right w:val="none" w:sz="0" w:space="0" w:color="auto"/>
                      </w:divBdr>
                      <w:divsChild>
                        <w:div w:id="1578127206">
                          <w:marLeft w:val="0"/>
                          <w:marRight w:val="0"/>
                          <w:marTop w:val="0"/>
                          <w:marBottom w:val="0"/>
                          <w:divBdr>
                            <w:top w:val="none" w:sz="0" w:space="0" w:color="auto"/>
                            <w:left w:val="none" w:sz="0" w:space="0" w:color="auto"/>
                            <w:bottom w:val="none" w:sz="0" w:space="0" w:color="auto"/>
                            <w:right w:val="none" w:sz="0" w:space="0" w:color="auto"/>
                          </w:divBdr>
                          <w:divsChild>
                            <w:div w:id="19846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23980">
      <w:bodyDiv w:val="1"/>
      <w:marLeft w:val="0"/>
      <w:marRight w:val="0"/>
      <w:marTop w:val="0"/>
      <w:marBottom w:val="0"/>
      <w:divBdr>
        <w:top w:val="none" w:sz="0" w:space="0" w:color="auto"/>
        <w:left w:val="none" w:sz="0" w:space="0" w:color="auto"/>
        <w:bottom w:val="none" w:sz="0" w:space="0" w:color="auto"/>
        <w:right w:val="none" w:sz="0" w:space="0" w:color="auto"/>
      </w:divBdr>
    </w:div>
    <w:div w:id="571164783">
      <w:bodyDiv w:val="1"/>
      <w:marLeft w:val="0"/>
      <w:marRight w:val="0"/>
      <w:marTop w:val="0"/>
      <w:marBottom w:val="0"/>
      <w:divBdr>
        <w:top w:val="none" w:sz="0" w:space="0" w:color="auto"/>
        <w:left w:val="none" w:sz="0" w:space="0" w:color="auto"/>
        <w:bottom w:val="none" w:sz="0" w:space="0" w:color="auto"/>
        <w:right w:val="none" w:sz="0" w:space="0" w:color="auto"/>
      </w:divBdr>
    </w:div>
    <w:div w:id="968512014">
      <w:bodyDiv w:val="1"/>
      <w:marLeft w:val="0"/>
      <w:marRight w:val="0"/>
      <w:marTop w:val="0"/>
      <w:marBottom w:val="0"/>
      <w:divBdr>
        <w:top w:val="none" w:sz="0" w:space="0" w:color="auto"/>
        <w:left w:val="none" w:sz="0" w:space="0" w:color="auto"/>
        <w:bottom w:val="none" w:sz="0" w:space="0" w:color="auto"/>
        <w:right w:val="none" w:sz="0" w:space="0" w:color="auto"/>
      </w:divBdr>
    </w:div>
    <w:div w:id="987827949">
      <w:bodyDiv w:val="1"/>
      <w:marLeft w:val="0"/>
      <w:marRight w:val="0"/>
      <w:marTop w:val="0"/>
      <w:marBottom w:val="0"/>
      <w:divBdr>
        <w:top w:val="none" w:sz="0" w:space="0" w:color="auto"/>
        <w:left w:val="none" w:sz="0" w:space="0" w:color="auto"/>
        <w:bottom w:val="none" w:sz="0" w:space="0" w:color="auto"/>
        <w:right w:val="none" w:sz="0" w:space="0" w:color="auto"/>
      </w:divBdr>
    </w:div>
    <w:div w:id="996572207">
      <w:bodyDiv w:val="1"/>
      <w:marLeft w:val="0"/>
      <w:marRight w:val="0"/>
      <w:marTop w:val="0"/>
      <w:marBottom w:val="0"/>
      <w:divBdr>
        <w:top w:val="none" w:sz="0" w:space="0" w:color="auto"/>
        <w:left w:val="none" w:sz="0" w:space="0" w:color="auto"/>
        <w:bottom w:val="none" w:sz="0" w:space="0" w:color="auto"/>
        <w:right w:val="none" w:sz="0" w:space="0" w:color="auto"/>
      </w:divBdr>
    </w:div>
    <w:div w:id="1037466415">
      <w:bodyDiv w:val="1"/>
      <w:marLeft w:val="0"/>
      <w:marRight w:val="0"/>
      <w:marTop w:val="0"/>
      <w:marBottom w:val="0"/>
      <w:divBdr>
        <w:top w:val="none" w:sz="0" w:space="0" w:color="auto"/>
        <w:left w:val="none" w:sz="0" w:space="0" w:color="auto"/>
        <w:bottom w:val="none" w:sz="0" w:space="0" w:color="auto"/>
        <w:right w:val="none" w:sz="0" w:space="0" w:color="auto"/>
      </w:divBdr>
    </w:div>
    <w:div w:id="1115521004">
      <w:bodyDiv w:val="1"/>
      <w:marLeft w:val="0"/>
      <w:marRight w:val="0"/>
      <w:marTop w:val="0"/>
      <w:marBottom w:val="0"/>
      <w:divBdr>
        <w:top w:val="none" w:sz="0" w:space="0" w:color="auto"/>
        <w:left w:val="none" w:sz="0" w:space="0" w:color="auto"/>
        <w:bottom w:val="none" w:sz="0" w:space="0" w:color="auto"/>
        <w:right w:val="none" w:sz="0" w:space="0" w:color="auto"/>
      </w:divBdr>
    </w:div>
    <w:div w:id="1170948415">
      <w:bodyDiv w:val="1"/>
      <w:marLeft w:val="0"/>
      <w:marRight w:val="0"/>
      <w:marTop w:val="0"/>
      <w:marBottom w:val="0"/>
      <w:divBdr>
        <w:top w:val="none" w:sz="0" w:space="0" w:color="auto"/>
        <w:left w:val="none" w:sz="0" w:space="0" w:color="auto"/>
        <w:bottom w:val="none" w:sz="0" w:space="0" w:color="auto"/>
        <w:right w:val="none" w:sz="0" w:space="0" w:color="auto"/>
      </w:divBdr>
      <w:divsChild>
        <w:div w:id="472210911">
          <w:marLeft w:val="0"/>
          <w:marRight w:val="0"/>
          <w:marTop w:val="0"/>
          <w:marBottom w:val="0"/>
          <w:divBdr>
            <w:top w:val="none" w:sz="0" w:space="0" w:color="auto"/>
            <w:left w:val="none" w:sz="0" w:space="0" w:color="auto"/>
            <w:bottom w:val="none" w:sz="0" w:space="0" w:color="auto"/>
            <w:right w:val="none" w:sz="0" w:space="0" w:color="auto"/>
          </w:divBdr>
        </w:div>
      </w:divsChild>
    </w:div>
    <w:div w:id="1231430087">
      <w:bodyDiv w:val="1"/>
      <w:marLeft w:val="0"/>
      <w:marRight w:val="0"/>
      <w:marTop w:val="0"/>
      <w:marBottom w:val="0"/>
      <w:divBdr>
        <w:top w:val="none" w:sz="0" w:space="0" w:color="auto"/>
        <w:left w:val="none" w:sz="0" w:space="0" w:color="auto"/>
        <w:bottom w:val="none" w:sz="0" w:space="0" w:color="auto"/>
        <w:right w:val="none" w:sz="0" w:space="0" w:color="auto"/>
      </w:divBdr>
    </w:div>
    <w:div w:id="1233349809">
      <w:bodyDiv w:val="1"/>
      <w:marLeft w:val="0"/>
      <w:marRight w:val="0"/>
      <w:marTop w:val="0"/>
      <w:marBottom w:val="0"/>
      <w:divBdr>
        <w:top w:val="none" w:sz="0" w:space="0" w:color="auto"/>
        <w:left w:val="none" w:sz="0" w:space="0" w:color="auto"/>
        <w:bottom w:val="none" w:sz="0" w:space="0" w:color="auto"/>
        <w:right w:val="none" w:sz="0" w:space="0" w:color="auto"/>
      </w:divBdr>
    </w:div>
    <w:div w:id="1356344098">
      <w:bodyDiv w:val="1"/>
      <w:marLeft w:val="0"/>
      <w:marRight w:val="0"/>
      <w:marTop w:val="0"/>
      <w:marBottom w:val="0"/>
      <w:divBdr>
        <w:top w:val="none" w:sz="0" w:space="0" w:color="auto"/>
        <w:left w:val="none" w:sz="0" w:space="0" w:color="auto"/>
        <w:bottom w:val="none" w:sz="0" w:space="0" w:color="auto"/>
        <w:right w:val="none" w:sz="0" w:space="0" w:color="auto"/>
      </w:divBdr>
    </w:div>
    <w:div w:id="1415935472">
      <w:bodyDiv w:val="1"/>
      <w:marLeft w:val="0"/>
      <w:marRight w:val="0"/>
      <w:marTop w:val="0"/>
      <w:marBottom w:val="0"/>
      <w:divBdr>
        <w:top w:val="none" w:sz="0" w:space="0" w:color="auto"/>
        <w:left w:val="none" w:sz="0" w:space="0" w:color="auto"/>
        <w:bottom w:val="none" w:sz="0" w:space="0" w:color="auto"/>
        <w:right w:val="none" w:sz="0" w:space="0" w:color="auto"/>
      </w:divBdr>
    </w:div>
    <w:div w:id="1433429167">
      <w:bodyDiv w:val="1"/>
      <w:marLeft w:val="0"/>
      <w:marRight w:val="0"/>
      <w:marTop w:val="0"/>
      <w:marBottom w:val="0"/>
      <w:divBdr>
        <w:top w:val="none" w:sz="0" w:space="0" w:color="auto"/>
        <w:left w:val="none" w:sz="0" w:space="0" w:color="auto"/>
        <w:bottom w:val="none" w:sz="0" w:space="0" w:color="auto"/>
        <w:right w:val="none" w:sz="0" w:space="0" w:color="auto"/>
      </w:divBdr>
    </w:div>
    <w:div w:id="1465928172">
      <w:bodyDiv w:val="1"/>
      <w:marLeft w:val="0"/>
      <w:marRight w:val="0"/>
      <w:marTop w:val="0"/>
      <w:marBottom w:val="0"/>
      <w:divBdr>
        <w:top w:val="none" w:sz="0" w:space="0" w:color="auto"/>
        <w:left w:val="none" w:sz="0" w:space="0" w:color="auto"/>
        <w:bottom w:val="none" w:sz="0" w:space="0" w:color="auto"/>
        <w:right w:val="none" w:sz="0" w:space="0" w:color="auto"/>
      </w:divBdr>
      <w:divsChild>
        <w:div w:id="611978156">
          <w:marLeft w:val="0"/>
          <w:marRight w:val="0"/>
          <w:marTop w:val="0"/>
          <w:marBottom w:val="0"/>
          <w:divBdr>
            <w:top w:val="none" w:sz="0" w:space="0" w:color="auto"/>
            <w:left w:val="none" w:sz="0" w:space="0" w:color="auto"/>
            <w:bottom w:val="none" w:sz="0" w:space="0" w:color="auto"/>
            <w:right w:val="none" w:sz="0" w:space="0" w:color="auto"/>
          </w:divBdr>
          <w:divsChild>
            <w:div w:id="239681645">
              <w:marLeft w:val="0"/>
              <w:marRight w:val="0"/>
              <w:marTop w:val="0"/>
              <w:marBottom w:val="0"/>
              <w:divBdr>
                <w:top w:val="none" w:sz="0" w:space="0" w:color="auto"/>
                <w:left w:val="none" w:sz="0" w:space="0" w:color="auto"/>
                <w:bottom w:val="none" w:sz="0" w:space="0" w:color="auto"/>
                <w:right w:val="none" w:sz="0" w:space="0" w:color="auto"/>
              </w:divBdr>
            </w:div>
            <w:div w:id="634066942">
              <w:marLeft w:val="0"/>
              <w:marRight w:val="0"/>
              <w:marTop w:val="0"/>
              <w:marBottom w:val="0"/>
              <w:divBdr>
                <w:top w:val="none" w:sz="0" w:space="0" w:color="auto"/>
                <w:left w:val="none" w:sz="0" w:space="0" w:color="auto"/>
                <w:bottom w:val="none" w:sz="0" w:space="0" w:color="auto"/>
                <w:right w:val="none" w:sz="0" w:space="0" w:color="auto"/>
              </w:divBdr>
            </w:div>
            <w:div w:id="100031659">
              <w:marLeft w:val="0"/>
              <w:marRight w:val="0"/>
              <w:marTop w:val="0"/>
              <w:marBottom w:val="0"/>
              <w:divBdr>
                <w:top w:val="none" w:sz="0" w:space="0" w:color="auto"/>
                <w:left w:val="none" w:sz="0" w:space="0" w:color="auto"/>
                <w:bottom w:val="none" w:sz="0" w:space="0" w:color="auto"/>
                <w:right w:val="none" w:sz="0" w:space="0" w:color="auto"/>
              </w:divBdr>
              <w:divsChild>
                <w:div w:id="1742173697">
                  <w:marLeft w:val="0"/>
                  <w:marRight w:val="0"/>
                  <w:marTop w:val="0"/>
                  <w:marBottom w:val="0"/>
                  <w:divBdr>
                    <w:top w:val="none" w:sz="0" w:space="0" w:color="auto"/>
                    <w:left w:val="none" w:sz="0" w:space="0" w:color="auto"/>
                    <w:bottom w:val="none" w:sz="0" w:space="0" w:color="auto"/>
                    <w:right w:val="none" w:sz="0" w:space="0" w:color="auto"/>
                  </w:divBdr>
                </w:div>
                <w:div w:id="538398725">
                  <w:marLeft w:val="0"/>
                  <w:marRight w:val="0"/>
                  <w:marTop w:val="0"/>
                  <w:marBottom w:val="0"/>
                  <w:divBdr>
                    <w:top w:val="none" w:sz="0" w:space="0" w:color="auto"/>
                    <w:left w:val="none" w:sz="0" w:space="0" w:color="auto"/>
                    <w:bottom w:val="none" w:sz="0" w:space="0" w:color="auto"/>
                    <w:right w:val="none" w:sz="0" w:space="0" w:color="auto"/>
                  </w:divBdr>
                </w:div>
                <w:div w:id="2088067209">
                  <w:marLeft w:val="0"/>
                  <w:marRight w:val="0"/>
                  <w:marTop w:val="0"/>
                  <w:marBottom w:val="0"/>
                  <w:divBdr>
                    <w:top w:val="none" w:sz="0" w:space="0" w:color="auto"/>
                    <w:left w:val="none" w:sz="0" w:space="0" w:color="auto"/>
                    <w:bottom w:val="none" w:sz="0" w:space="0" w:color="auto"/>
                    <w:right w:val="none" w:sz="0" w:space="0" w:color="auto"/>
                  </w:divBdr>
                </w:div>
                <w:div w:id="290063268">
                  <w:marLeft w:val="0"/>
                  <w:marRight w:val="0"/>
                  <w:marTop w:val="0"/>
                  <w:marBottom w:val="0"/>
                  <w:divBdr>
                    <w:top w:val="none" w:sz="0" w:space="0" w:color="auto"/>
                    <w:left w:val="none" w:sz="0" w:space="0" w:color="auto"/>
                    <w:bottom w:val="none" w:sz="0" w:space="0" w:color="auto"/>
                    <w:right w:val="none" w:sz="0" w:space="0" w:color="auto"/>
                  </w:divBdr>
                </w:div>
                <w:div w:id="926688614">
                  <w:marLeft w:val="0"/>
                  <w:marRight w:val="0"/>
                  <w:marTop w:val="0"/>
                  <w:marBottom w:val="0"/>
                  <w:divBdr>
                    <w:top w:val="none" w:sz="0" w:space="0" w:color="auto"/>
                    <w:left w:val="none" w:sz="0" w:space="0" w:color="auto"/>
                    <w:bottom w:val="none" w:sz="0" w:space="0" w:color="auto"/>
                    <w:right w:val="none" w:sz="0" w:space="0" w:color="auto"/>
                  </w:divBdr>
                </w:div>
                <w:div w:id="1180663614">
                  <w:marLeft w:val="0"/>
                  <w:marRight w:val="0"/>
                  <w:marTop w:val="0"/>
                  <w:marBottom w:val="0"/>
                  <w:divBdr>
                    <w:top w:val="none" w:sz="0" w:space="0" w:color="auto"/>
                    <w:left w:val="none" w:sz="0" w:space="0" w:color="auto"/>
                    <w:bottom w:val="none" w:sz="0" w:space="0" w:color="auto"/>
                    <w:right w:val="none" w:sz="0" w:space="0" w:color="auto"/>
                  </w:divBdr>
                </w:div>
                <w:div w:id="608515060">
                  <w:marLeft w:val="0"/>
                  <w:marRight w:val="0"/>
                  <w:marTop w:val="0"/>
                  <w:marBottom w:val="0"/>
                  <w:divBdr>
                    <w:top w:val="none" w:sz="0" w:space="0" w:color="auto"/>
                    <w:left w:val="none" w:sz="0" w:space="0" w:color="auto"/>
                    <w:bottom w:val="none" w:sz="0" w:space="0" w:color="auto"/>
                    <w:right w:val="none" w:sz="0" w:space="0" w:color="auto"/>
                  </w:divBdr>
                </w:div>
                <w:div w:id="1007558969">
                  <w:marLeft w:val="0"/>
                  <w:marRight w:val="0"/>
                  <w:marTop w:val="0"/>
                  <w:marBottom w:val="0"/>
                  <w:divBdr>
                    <w:top w:val="none" w:sz="0" w:space="0" w:color="auto"/>
                    <w:left w:val="none" w:sz="0" w:space="0" w:color="auto"/>
                    <w:bottom w:val="none" w:sz="0" w:space="0" w:color="auto"/>
                    <w:right w:val="none" w:sz="0" w:space="0" w:color="auto"/>
                  </w:divBdr>
                </w:div>
                <w:div w:id="607929467">
                  <w:marLeft w:val="0"/>
                  <w:marRight w:val="0"/>
                  <w:marTop w:val="0"/>
                  <w:marBottom w:val="0"/>
                  <w:divBdr>
                    <w:top w:val="none" w:sz="0" w:space="0" w:color="auto"/>
                    <w:left w:val="none" w:sz="0" w:space="0" w:color="auto"/>
                    <w:bottom w:val="none" w:sz="0" w:space="0" w:color="auto"/>
                    <w:right w:val="none" w:sz="0" w:space="0" w:color="auto"/>
                  </w:divBdr>
                </w:div>
                <w:div w:id="10346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527647">
      <w:bodyDiv w:val="1"/>
      <w:marLeft w:val="0"/>
      <w:marRight w:val="0"/>
      <w:marTop w:val="0"/>
      <w:marBottom w:val="0"/>
      <w:divBdr>
        <w:top w:val="none" w:sz="0" w:space="0" w:color="auto"/>
        <w:left w:val="none" w:sz="0" w:space="0" w:color="auto"/>
        <w:bottom w:val="none" w:sz="0" w:space="0" w:color="auto"/>
        <w:right w:val="none" w:sz="0" w:space="0" w:color="auto"/>
      </w:divBdr>
    </w:div>
    <w:div w:id="1569655896">
      <w:bodyDiv w:val="1"/>
      <w:marLeft w:val="0"/>
      <w:marRight w:val="0"/>
      <w:marTop w:val="0"/>
      <w:marBottom w:val="0"/>
      <w:divBdr>
        <w:top w:val="none" w:sz="0" w:space="0" w:color="auto"/>
        <w:left w:val="none" w:sz="0" w:space="0" w:color="auto"/>
        <w:bottom w:val="none" w:sz="0" w:space="0" w:color="auto"/>
        <w:right w:val="none" w:sz="0" w:space="0" w:color="auto"/>
      </w:divBdr>
    </w:div>
    <w:div w:id="1596209395">
      <w:bodyDiv w:val="1"/>
      <w:marLeft w:val="0"/>
      <w:marRight w:val="0"/>
      <w:marTop w:val="0"/>
      <w:marBottom w:val="0"/>
      <w:divBdr>
        <w:top w:val="none" w:sz="0" w:space="0" w:color="auto"/>
        <w:left w:val="none" w:sz="0" w:space="0" w:color="auto"/>
        <w:bottom w:val="none" w:sz="0" w:space="0" w:color="auto"/>
        <w:right w:val="none" w:sz="0" w:space="0" w:color="auto"/>
      </w:divBdr>
      <w:divsChild>
        <w:div w:id="1294292630">
          <w:marLeft w:val="0"/>
          <w:marRight w:val="0"/>
          <w:marTop w:val="0"/>
          <w:marBottom w:val="0"/>
          <w:divBdr>
            <w:top w:val="none" w:sz="0" w:space="0" w:color="auto"/>
            <w:left w:val="none" w:sz="0" w:space="0" w:color="auto"/>
            <w:bottom w:val="none" w:sz="0" w:space="0" w:color="auto"/>
            <w:right w:val="none" w:sz="0" w:space="0" w:color="auto"/>
          </w:divBdr>
        </w:div>
      </w:divsChild>
    </w:div>
    <w:div w:id="1653562909">
      <w:bodyDiv w:val="1"/>
      <w:marLeft w:val="0"/>
      <w:marRight w:val="0"/>
      <w:marTop w:val="0"/>
      <w:marBottom w:val="0"/>
      <w:divBdr>
        <w:top w:val="none" w:sz="0" w:space="0" w:color="auto"/>
        <w:left w:val="none" w:sz="0" w:space="0" w:color="auto"/>
        <w:bottom w:val="none" w:sz="0" w:space="0" w:color="auto"/>
        <w:right w:val="none" w:sz="0" w:space="0" w:color="auto"/>
      </w:divBdr>
    </w:div>
    <w:div w:id="1742556274">
      <w:bodyDiv w:val="1"/>
      <w:marLeft w:val="0"/>
      <w:marRight w:val="0"/>
      <w:marTop w:val="0"/>
      <w:marBottom w:val="0"/>
      <w:divBdr>
        <w:top w:val="none" w:sz="0" w:space="0" w:color="auto"/>
        <w:left w:val="none" w:sz="0" w:space="0" w:color="auto"/>
        <w:bottom w:val="none" w:sz="0" w:space="0" w:color="auto"/>
        <w:right w:val="none" w:sz="0" w:space="0" w:color="auto"/>
      </w:divBdr>
    </w:div>
    <w:div w:id="1751541753">
      <w:bodyDiv w:val="1"/>
      <w:marLeft w:val="0"/>
      <w:marRight w:val="0"/>
      <w:marTop w:val="0"/>
      <w:marBottom w:val="0"/>
      <w:divBdr>
        <w:top w:val="none" w:sz="0" w:space="0" w:color="auto"/>
        <w:left w:val="none" w:sz="0" w:space="0" w:color="auto"/>
        <w:bottom w:val="none" w:sz="0" w:space="0" w:color="auto"/>
        <w:right w:val="none" w:sz="0" w:space="0" w:color="auto"/>
      </w:divBdr>
    </w:div>
    <w:div w:id="1767188459">
      <w:bodyDiv w:val="1"/>
      <w:marLeft w:val="0"/>
      <w:marRight w:val="0"/>
      <w:marTop w:val="0"/>
      <w:marBottom w:val="0"/>
      <w:divBdr>
        <w:top w:val="none" w:sz="0" w:space="0" w:color="auto"/>
        <w:left w:val="none" w:sz="0" w:space="0" w:color="auto"/>
        <w:bottom w:val="none" w:sz="0" w:space="0" w:color="auto"/>
        <w:right w:val="none" w:sz="0" w:space="0" w:color="auto"/>
      </w:divBdr>
    </w:div>
    <w:div w:id="1768845347">
      <w:bodyDiv w:val="1"/>
      <w:marLeft w:val="0"/>
      <w:marRight w:val="0"/>
      <w:marTop w:val="0"/>
      <w:marBottom w:val="0"/>
      <w:divBdr>
        <w:top w:val="none" w:sz="0" w:space="0" w:color="auto"/>
        <w:left w:val="none" w:sz="0" w:space="0" w:color="auto"/>
        <w:bottom w:val="none" w:sz="0" w:space="0" w:color="auto"/>
        <w:right w:val="none" w:sz="0" w:space="0" w:color="auto"/>
      </w:divBdr>
    </w:div>
    <w:div w:id="1802309170">
      <w:bodyDiv w:val="1"/>
      <w:marLeft w:val="0"/>
      <w:marRight w:val="0"/>
      <w:marTop w:val="0"/>
      <w:marBottom w:val="0"/>
      <w:divBdr>
        <w:top w:val="none" w:sz="0" w:space="0" w:color="auto"/>
        <w:left w:val="none" w:sz="0" w:space="0" w:color="auto"/>
        <w:bottom w:val="none" w:sz="0" w:space="0" w:color="auto"/>
        <w:right w:val="none" w:sz="0" w:space="0" w:color="auto"/>
      </w:divBdr>
      <w:divsChild>
        <w:div w:id="2106531773">
          <w:marLeft w:val="0"/>
          <w:marRight w:val="0"/>
          <w:marTop w:val="0"/>
          <w:marBottom w:val="0"/>
          <w:divBdr>
            <w:top w:val="none" w:sz="0" w:space="0" w:color="auto"/>
            <w:left w:val="none" w:sz="0" w:space="0" w:color="auto"/>
            <w:bottom w:val="none" w:sz="0" w:space="0" w:color="auto"/>
            <w:right w:val="none" w:sz="0" w:space="0" w:color="auto"/>
          </w:divBdr>
        </w:div>
        <w:div w:id="661783985">
          <w:marLeft w:val="0"/>
          <w:marRight w:val="0"/>
          <w:marTop w:val="0"/>
          <w:marBottom w:val="0"/>
          <w:divBdr>
            <w:top w:val="none" w:sz="0" w:space="0" w:color="auto"/>
            <w:left w:val="none" w:sz="0" w:space="0" w:color="auto"/>
            <w:bottom w:val="none" w:sz="0" w:space="0" w:color="auto"/>
            <w:right w:val="none" w:sz="0" w:space="0" w:color="auto"/>
          </w:divBdr>
        </w:div>
        <w:div w:id="1933855203">
          <w:marLeft w:val="0"/>
          <w:marRight w:val="0"/>
          <w:marTop w:val="0"/>
          <w:marBottom w:val="0"/>
          <w:divBdr>
            <w:top w:val="none" w:sz="0" w:space="0" w:color="auto"/>
            <w:left w:val="none" w:sz="0" w:space="0" w:color="auto"/>
            <w:bottom w:val="none" w:sz="0" w:space="0" w:color="auto"/>
            <w:right w:val="none" w:sz="0" w:space="0" w:color="auto"/>
          </w:divBdr>
        </w:div>
        <w:div w:id="773136702">
          <w:marLeft w:val="0"/>
          <w:marRight w:val="0"/>
          <w:marTop w:val="0"/>
          <w:marBottom w:val="0"/>
          <w:divBdr>
            <w:top w:val="none" w:sz="0" w:space="0" w:color="auto"/>
            <w:left w:val="none" w:sz="0" w:space="0" w:color="auto"/>
            <w:bottom w:val="none" w:sz="0" w:space="0" w:color="auto"/>
            <w:right w:val="none" w:sz="0" w:space="0" w:color="auto"/>
          </w:divBdr>
        </w:div>
        <w:div w:id="1322586963">
          <w:marLeft w:val="0"/>
          <w:marRight w:val="0"/>
          <w:marTop w:val="0"/>
          <w:marBottom w:val="0"/>
          <w:divBdr>
            <w:top w:val="none" w:sz="0" w:space="0" w:color="auto"/>
            <w:left w:val="none" w:sz="0" w:space="0" w:color="auto"/>
            <w:bottom w:val="none" w:sz="0" w:space="0" w:color="auto"/>
            <w:right w:val="none" w:sz="0" w:space="0" w:color="auto"/>
          </w:divBdr>
        </w:div>
      </w:divsChild>
    </w:div>
    <w:div w:id="1854494053">
      <w:bodyDiv w:val="1"/>
      <w:marLeft w:val="0"/>
      <w:marRight w:val="0"/>
      <w:marTop w:val="0"/>
      <w:marBottom w:val="0"/>
      <w:divBdr>
        <w:top w:val="none" w:sz="0" w:space="0" w:color="auto"/>
        <w:left w:val="none" w:sz="0" w:space="0" w:color="auto"/>
        <w:bottom w:val="none" w:sz="0" w:space="0" w:color="auto"/>
        <w:right w:val="none" w:sz="0" w:space="0" w:color="auto"/>
      </w:divBdr>
    </w:div>
    <w:div w:id="2000689775">
      <w:bodyDiv w:val="1"/>
      <w:marLeft w:val="0"/>
      <w:marRight w:val="0"/>
      <w:marTop w:val="0"/>
      <w:marBottom w:val="0"/>
      <w:divBdr>
        <w:top w:val="none" w:sz="0" w:space="0" w:color="auto"/>
        <w:left w:val="none" w:sz="0" w:space="0" w:color="auto"/>
        <w:bottom w:val="none" w:sz="0" w:space="0" w:color="auto"/>
        <w:right w:val="none" w:sz="0" w:space="0" w:color="auto"/>
      </w:divBdr>
    </w:div>
    <w:div w:id="2066489458">
      <w:bodyDiv w:val="1"/>
      <w:marLeft w:val="0"/>
      <w:marRight w:val="0"/>
      <w:marTop w:val="0"/>
      <w:marBottom w:val="0"/>
      <w:divBdr>
        <w:top w:val="none" w:sz="0" w:space="0" w:color="auto"/>
        <w:left w:val="none" w:sz="0" w:space="0" w:color="auto"/>
        <w:bottom w:val="none" w:sz="0" w:space="0" w:color="auto"/>
        <w:right w:val="none" w:sz="0" w:space="0" w:color="auto"/>
      </w:divBdr>
    </w:div>
    <w:div w:id="2093893499">
      <w:bodyDiv w:val="1"/>
      <w:marLeft w:val="0"/>
      <w:marRight w:val="0"/>
      <w:marTop w:val="0"/>
      <w:marBottom w:val="0"/>
      <w:divBdr>
        <w:top w:val="none" w:sz="0" w:space="0" w:color="auto"/>
        <w:left w:val="none" w:sz="0" w:space="0" w:color="auto"/>
        <w:bottom w:val="none" w:sz="0" w:space="0" w:color="auto"/>
        <w:right w:val="none" w:sz="0" w:space="0" w:color="auto"/>
      </w:divBdr>
      <w:divsChild>
        <w:div w:id="1213539497">
          <w:marLeft w:val="0"/>
          <w:marRight w:val="0"/>
          <w:marTop w:val="0"/>
          <w:marBottom w:val="0"/>
          <w:divBdr>
            <w:top w:val="none" w:sz="0" w:space="0" w:color="auto"/>
            <w:left w:val="none" w:sz="0" w:space="0" w:color="auto"/>
            <w:bottom w:val="none" w:sz="0" w:space="0" w:color="auto"/>
            <w:right w:val="none" w:sz="0" w:space="0" w:color="auto"/>
          </w:divBdr>
        </w:div>
        <w:div w:id="2085105361">
          <w:marLeft w:val="0"/>
          <w:marRight w:val="0"/>
          <w:marTop w:val="0"/>
          <w:marBottom w:val="0"/>
          <w:divBdr>
            <w:top w:val="none" w:sz="0" w:space="0" w:color="auto"/>
            <w:left w:val="none" w:sz="0" w:space="0" w:color="auto"/>
            <w:bottom w:val="none" w:sz="0" w:space="0" w:color="auto"/>
            <w:right w:val="none" w:sz="0" w:space="0" w:color="auto"/>
          </w:divBdr>
        </w:div>
        <w:div w:id="803424984">
          <w:marLeft w:val="0"/>
          <w:marRight w:val="0"/>
          <w:marTop w:val="0"/>
          <w:marBottom w:val="0"/>
          <w:divBdr>
            <w:top w:val="none" w:sz="0" w:space="0" w:color="auto"/>
            <w:left w:val="none" w:sz="0" w:space="0" w:color="auto"/>
            <w:bottom w:val="none" w:sz="0" w:space="0" w:color="auto"/>
            <w:right w:val="none" w:sz="0" w:space="0" w:color="auto"/>
          </w:divBdr>
        </w:div>
        <w:div w:id="1280451645">
          <w:marLeft w:val="0"/>
          <w:marRight w:val="0"/>
          <w:marTop w:val="0"/>
          <w:marBottom w:val="0"/>
          <w:divBdr>
            <w:top w:val="none" w:sz="0" w:space="0" w:color="auto"/>
            <w:left w:val="none" w:sz="0" w:space="0" w:color="auto"/>
            <w:bottom w:val="none" w:sz="0" w:space="0" w:color="auto"/>
            <w:right w:val="none" w:sz="0" w:space="0" w:color="auto"/>
          </w:divBdr>
        </w:div>
        <w:div w:id="1471943880">
          <w:marLeft w:val="0"/>
          <w:marRight w:val="0"/>
          <w:marTop w:val="0"/>
          <w:marBottom w:val="0"/>
          <w:divBdr>
            <w:top w:val="none" w:sz="0" w:space="0" w:color="auto"/>
            <w:left w:val="none" w:sz="0" w:space="0" w:color="auto"/>
            <w:bottom w:val="none" w:sz="0" w:space="0" w:color="auto"/>
            <w:right w:val="none" w:sz="0" w:space="0" w:color="auto"/>
          </w:divBdr>
        </w:div>
        <w:div w:id="1240561754">
          <w:marLeft w:val="0"/>
          <w:marRight w:val="0"/>
          <w:marTop w:val="0"/>
          <w:marBottom w:val="0"/>
          <w:divBdr>
            <w:top w:val="none" w:sz="0" w:space="0" w:color="auto"/>
            <w:left w:val="none" w:sz="0" w:space="0" w:color="auto"/>
            <w:bottom w:val="none" w:sz="0" w:space="0" w:color="auto"/>
            <w:right w:val="none" w:sz="0" w:space="0" w:color="auto"/>
          </w:divBdr>
        </w:div>
        <w:div w:id="882864501">
          <w:marLeft w:val="0"/>
          <w:marRight w:val="0"/>
          <w:marTop w:val="0"/>
          <w:marBottom w:val="0"/>
          <w:divBdr>
            <w:top w:val="none" w:sz="0" w:space="0" w:color="auto"/>
            <w:left w:val="none" w:sz="0" w:space="0" w:color="auto"/>
            <w:bottom w:val="none" w:sz="0" w:space="0" w:color="auto"/>
            <w:right w:val="none" w:sz="0" w:space="0" w:color="auto"/>
          </w:divBdr>
        </w:div>
        <w:div w:id="1260063653">
          <w:marLeft w:val="0"/>
          <w:marRight w:val="0"/>
          <w:marTop w:val="0"/>
          <w:marBottom w:val="0"/>
          <w:divBdr>
            <w:top w:val="none" w:sz="0" w:space="0" w:color="auto"/>
            <w:left w:val="none" w:sz="0" w:space="0" w:color="auto"/>
            <w:bottom w:val="none" w:sz="0" w:space="0" w:color="auto"/>
            <w:right w:val="none" w:sz="0" w:space="0" w:color="auto"/>
          </w:divBdr>
        </w:div>
        <w:div w:id="1375881904">
          <w:marLeft w:val="0"/>
          <w:marRight w:val="0"/>
          <w:marTop w:val="0"/>
          <w:marBottom w:val="0"/>
          <w:divBdr>
            <w:top w:val="none" w:sz="0" w:space="0" w:color="auto"/>
            <w:left w:val="none" w:sz="0" w:space="0" w:color="auto"/>
            <w:bottom w:val="none" w:sz="0" w:space="0" w:color="auto"/>
            <w:right w:val="none" w:sz="0" w:space="0" w:color="auto"/>
          </w:divBdr>
        </w:div>
        <w:div w:id="1832063138">
          <w:marLeft w:val="0"/>
          <w:marRight w:val="0"/>
          <w:marTop w:val="0"/>
          <w:marBottom w:val="0"/>
          <w:divBdr>
            <w:top w:val="none" w:sz="0" w:space="0" w:color="auto"/>
            <w:left w:val="none" w:sz="0" w:space="0" w:color="auto"/>
            <w:bottom w:val="none" w:sz="0" w:space="0" w:color="auto"/>
            <w:right w:val="none" w:sz="0" w:space="0" w:color="auto"/>
          </w:divBdr>
        </w:div>
        <w:div w:id="892152579">
          <w:marLeft w:val="0"/>
          <w:marRight w:val="0"/>
          <w:marTop w:val="0"/>
          <w:marBottom w:val="0"/>
          <w:divBdr>
            <w:top w:val="none" w:sz="0" w:space="0" w:color="auto"/>
            <w:left w:val="none" w:sz="0" w:space="0" w:color="auto"/>
            <w:bottom w:val="none" w:sz="0" w:space="0" w:color="auto"/>
            <w:right w:val="none" w:sz="0" w:space="0" w:color="auto"/>
          </w:divBdr>
        </w:div>
        <w:div w:id="745304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36074/grail-of-science.24.12.2021.116" TargetMode="External"/><Relationship Id="rId21" Type="http://schemas.openxmlformats.org/officeDocument/2006/relationships/hyperlink" Target="https://sci-conf.com.ua/xi-mezhdunarodnaya-nauchno-prakticheskaya-konferentsiya-international-scientific-innovations-in-human-life-11-13-maya-2022-goda-manchester-velikobritaniya-arhiv/" TargetMode="External"/><Relationship Id="rId42" Type="http://schemas.openxmlformats.org/officeDocument/2006/relationships/hyperlink" Target="file:///C:/Users/DELL/Desktop/%D0%9C%D0%90%D0%93%D0%98%D0%A1%D0%A2%D0%A0%D0%90%D0%A2%D0%A3%D0%A0%D0%90/%D0%92%D0%98%D0%A0%D0%9E%D0%91.%20%D0%9F%D0%A0%D0%90%D0%9A%D0%A2%D0%98%D0%9A%D0%90/%D0%97%D0%91%D0%86%D0%A0%D0%9D%D0%98%D0%9A%20%D0%A1%D0%A2%D0%A0%D0%90%D0%A2%D0%95%D0%93%D0%86%D0%87_2022.pdf" TargetMode="External"/><Relationship Id="rId63"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84" Type="http://schemas.openxmlformats.org/officeDocument/2006/relationships/hyperlink" Target="https://doi.org/10.18371/fcaptp.v6i41.251532" TargetMode="External"/><Relationship Id="rId138" Type="http://schemas.openxmlformats.org/officeDocument/2006/relationships/hyperlink" Target="https://youtu.be/3FRq_uukh_A" TargetMode="External"/><Relationship Id="rId159" Type="http://schemas.openxmlformats.org/officeDocument/2006/relationships/hyperlink" Target="https://mon.gov.ua/storage/app/media/vishcha-osvita/zatverdzeni%20standarty/2022/09/06/024.Khoreohrafiya.Dok.filosofiyi-786-05.09.2022.pdf" TargetMode="External"/><Relationship Id="rId170" Type="http://schemas.openxmlformats.org/officeDocument/2006/relationships/hyperlink" Target="https://www.youtube.com/watch?v=GCEC3eKido0" TargetMode="External"/><Relationship Id="rId191" Type="http://schemas.openxmlformats.org/officeDocument/2006/relationships/hyperlink" Target="https://youtu.be/90T8qz7nQBc" TargetMode="External"/><Relationship Id="rId205" Type="http://schemas.openxmlformats.org/officeDocument/2006/relationships/hyperlink" Target="http://surl.li/bdzuc" TargetMode="External"/><Relationship Id="rId226" Type="http://schemas.openxmlformats.org/officeDocument/2006/relationships/fontTable" Target="fontTable.xml"/><Relationship Id="rId107" Type="http://schemas.openxmlformats.org/officeDocument/2006/relationships/hyperlink" Target="https://doi.org/10.24919/2308-4863/43-2-13" TargetMode="External"/><Relationship Id="rId11" Type="http://schemas.openxmlformats.org/officeDocument/2006/relationships/hyperlink" Target="&#1059;outude%20&#1082;&#1072;&#1085;&#1072;&#1083;&#1110;%20&#1054;&#1083;&#1077;&#1082;&#1089;&#1072;&#1085;&#1076;&#1088;&#1072;%20&#1055;&#1083;&#1072;&#1093;&#1086;&#1090;&#1085;&#1102;&#1082;&#1072;.%20URL:%20" TargetMode="External"/><Relationship Id="rId32" Type="http://schemas.openxmlformats.org/officeDocument/2006/relationships/hyperlink" Target="https://doi.org/10.32839/2304-5809/2022-8-108-14" TargetMode="External"/><Relationship Id="rId53"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74" Type="http://schemas.openxmlformats.org/officeDocument/2006/relationships/hyperlink" Target="&#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128" Type="http://schemas.openxmlformats.org/officeDocument/2006/relationships/hyperlink" Target="http://mir.dspu.edu.ua/article/view/252840" TargetMode="External"/><Relationship Id="rId149" Type="http://schemas.openxmlformats.org/officeDocument/2006/relationships/hyperlink" Target="https://www.youtube.com/watch?v=CsHs6jxUpK0" TargetMode="External"/><Relationship Id="rId5" Type="http://schemas.openxmlformats.org/officeDocument/2006/relationships/settings" Target="settings.xml"/><Relationship Id="rId95" Type="http://schemas.openxmlformats.org/officeDocument/2006/relationships/hyperlink" Target="https://doi.org/10.32839/2304-5809/2022-9-109-13" TargetMode="External"/><Relationship Id="rId160" Type="http://schemas.openxmlformats.org/officeDocument/2006/relationships/hyperlink" Target="https://www.youtube.com/watch?v=d6z19J1L_jg" TargetMode="External"/><Relationship Id="rId181" Type="http://schemas.openxmlformats.org/officeDocument/2006/relationships/hyperlink" Target="https://www.youtube.com/watch?v=VVwxWrvHYag" TargetMode="External"/><Relationship Id="rId216" Type="http://schemas.openxmlformats.org/officeDocument/2006/relationships/hyperlink" Target="http://www.economics.in.ua/2022/09/blog-post_15.html" TargetMode="External"/><Relationship Id="rId211" Type="http://schemas.openxmlformats.org/officeDocument/2006/relationships/hyperlink" Target="http://www.baltijapublishing.lv/omp/index.php/bp/catalog/view/228/6011/12560-1" TargetMode="External"/><Relationship Id="rId22" Type="http://schemas.openxmlformats.org/officeDocument/2006/relationships/hyperlink" Target="https://sci-conf.com.ua/xii-mezhdunarodnaya-nauchno-prakticheskaya-konferentsiya-modern-directions-of-scientific-research-development-18-20-maya-2022-goda-chikago-ssha-arhiv/" TargetMode="External"/><Relationship Id="rId27" Type="http://schemas.openxmlformats.org/officeDocument/2006/relationships/hyperlink" Target="https://molodyivchenyi.ua/index.php/journal/article/view/5564/5448" TargetMode="External"/><Relationship Id="rId43" Type="http://schemas.openxmlformats.org/officeDocument/2006/relationships/hyperlink" Target="https://nakkkim.edu.ua/images/vidannya/Konferencii/Konferensiya_100__rokiv_ukrainskoi_kultury_v_ekzyli.pdf" TargetMode="External"/><Relationship Id="rId48" Type="http://schemas.openxmlformats.org/officeDocument/2006/relationships/hyperlink" Target="https://www.lsl.lviv.ua/index.php/uk/povnotekstovi-materialy/" TargetMode="External"/><Relationship Id="rId64" Type="http://schemas.openxmlformats.org/officeDocument/2006/relationships/hyperlink" Target="https://kultart.lnu.edu.ua/wp-content/uploads/2022/06/Elektronnyy-zbirnyk-tez-konferentsii-20.05.22-1.pdf" TargetMode="External"/><Relationship Id="rId69"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113" Type="http://schemas.openxmlformats.org/officeDocument/2006/relationships/hyperlink" Target="http://innovpedagogy.od.ua/archives/2021/39/15.pdf" TargetMode="External"/><Relationship Id="rId118" Type="http://schemas.openxmlformats.org/officeDocument/2006/relationships/hyperlink" Target="http://pnap.ap.edu.pl/index.php/pnap/article/view/914/871" TargetMode="External"/><Relationship Id="rId134" Type="http://schemas.openxmlformats.org/officeDocument/2006/relationships/hyperlink" Target="https://youtu.be/UvfLZJOqsIo" TargetMode="External"/><Relationship Id="rId139" Type="http://schemas.openxmlformats.org/officeDocument/2006/relationships/hyperlink" Target="https://youtu.be/pSeUgsBbOa0" TargetMode="External"/><Relationship Id="rId80" Type="http://schemas.openxmlformats.org/officeDocument/2006/relationships/hyperlink" Target="http://www.magnanimitas.cz/ADALTA/110224/PDF/110224.pdf" TargetMode="External"/><Relationship Id="rId85" Type="http://schemas.openxmlformats.org/officeDocument/2006/relationships/hyperlink" Target="https://doi.org/10.18371/fcaptp.v6i41.251532" TargetMode="External"/><Relationship Id="rId150" Type="http://schemas.openxmlformats.org/officeDocument/2006/relationships/hyperlink" Target="https://youtu.be/f1LFn8b4WjA" TargetMode="External"/><Relationship Id="rId155" Type="http://schemas.openxmlformats.org/officeDocument/2006/relationships/hyperlink" Target="https://www.youtube.com/watch?v=Ktr8KA5gOo4" TargetMode="External"/><Relationship Id="rId171" Type="http://schemas.openxmlformats.org/officeDocument/2006/relationships/hyperlink" Target="https://www.youtube.com/watch?v=kQOn1exM-94" TargetMode="External"/><Relationship Id="rId176" Type="http://schemas.openxmlformats.org/officeDocument/2006/relationships/hyperlink" Target="https://www.youtube.com/watch?v=qJQkD_xQu3I" TargetMode="External"/><Relationship Id="rId192" Type="http://schemas.openxmlformats.org/officeDocument/2006/relationships/hyperlink" Target="https://youtu.be/e9dr_cDZ6y4" TargetMode="External"/><Relationship Id="rId197" Type="http://schemas.openxmlformats.org/officeDocument/2006/relationships/hyperlink" Target="https://drive.google.com/uc?export=download&amp;confirm=no_antivirus&amp;id=1ADtmhFxeYe3RbPDEI_cBKP1YDG6fdSOp" TargetMode="External"/><Relationship Id="rId206" Type="http://schemas.openxmlformats.org/officeDocument/2006/relationships/hyperlink" Target="https://sci-conf.com.ua/v-mezhdunarodnaya-nauchno-prakticheskaya-konferentsiyainnovations-and-prospects-of-world-science-29-31-dekabrya-2021-goda-vankuverkanada-arhiv/" TargetMode="External"/><Relationship Id="rId227" Type="http://schemas.openxmlformats.org/officeDocument/2006/relationships/theme" Target="theme/theme1.xml"/><Relationship Id="rId201" Type="http://schemas.openxmlformats.org/officeDocument/2006/relationships/hyperlink" Target="https://archive.journal-grail.science/index.php/2710-3056/issue/view/22.07.2022/4" TargetMode="External"/><Relationship Id="rId222" Type="http://schemas.openxmlformats.org/officeDocument/2006/relationships/hyperlink" Target="https://www.youtube.com/watch?v=5lmc_N_3aqg&amp;t=2445s" TargetMode="External"/><Relationship Id="rId12" Type="http://schemas.openxmlformats.org/officeDocument/2006/relationships/hyperlink" Target="https://www.youtube.com/channel/UCXB7MmNY-zb3h5m67gqrflg" TargetMode="External"/><Relationship Id="rId17" Type="http://schemas.openxmlformats.org/officeDocument/2006/relationships/hyperlink" Target="https://www.youtube.com/watch?v=B1JRib5rNfw&amp;list=PLwd6g5PxnGz6sf1WRm-Jfq1ZvEhrh3Ylw&amp;index=25&amp;ab_channel=LETTHEBODYSPEAK" TargetMode="External"/><Relationship Id="rId33" Type="http://schemas.openxmlformats.org/officeDocument/2006/relationships/hyperlink" Target="https://molodyivchenyi.ua/index.php/journal/issue/view/66" TargetMode="External"/><Relationship Id="rId38" Type="http://schemas.openxmlformats.org/officeDocument/2006/relationships/hyperlink" Target="http://www.aphn-journal.in.ua/archive/47_2022/part_3/8.pdf" TargetMode="External"/><Relationship Id="rId59"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103" Type="http://schemas.openxmlformats.org/officeDocument/2006/relationships/hyperlink" Target="http://www.aphn-journal.in.ua/archive/53_2022/part_2/10.pdf" TargetMode="External"/><Relationship Id="rId108" Type="http://schemas.openxmlformats.org/officeDocument/2006/relationships/hyperlink" Target="http://www.aphn-journal.in.ua/archive/52_2022/part_3/52-3_2022.pdf" TargetMode="External"/><Relationship Id="rId124" Type="http://schemas.openxmlformats.org/officeDocument/2006/relationships/hyperlink" Target="http://dspace.lvduvs.edu.ua/bitstream/1234567890/4286/1/18.pdf%20%20(&#1092;&#1072;&#1093;&#1086;&#1074;&#1077;" TargetMode="External"/><Relationship Id="rId129" Type="http://schemas.openxmlformats.org/officeDocument/2006/relationships/hyperlink" Target="https://doi.org/10.31392/iscs.2021.19.160" TargetMode="External"/><Relationship Id="rId54" Type="http://schemas.openxmlformats.org/officeDocument/2006/relationships/hyperlink" Target="https://kultart.lnu.edu.ua/wp-content/uploads/2022/06/Elektronnyy-zbirnyk-tez-konferentsii-20.05.22-1.pdf" TargetMode="External"/><Relationship Id="rId70" Type="http://schemas.openxmlformats.org/officeDocument/2006/relationships/hyperlink" Target="https://kultart.lnu.edu.ua/wp-content/uploads/2022/06/Elektronnyy-zbirnyk-tez-konferentsii-20.05.22-1.pdf" TargetMode="External"/><Relationship Id="rId75" Type="http://schemas.openxmlformats.org/officeDocument/2006/relationships/hyperlink" Target="https://www.lsl.lviv.ua/index.php/uk/povnotekstovi-materialy/" TargetMode="External"/><Relationship Id="rId91" Type="http://schemas.openxmlformats.org/officeDocument/2006/relationships/hyperlink" Target="http://www.aphn-journal.in.ua/archive/43_2021/part_1/13.pdf" TargetMode="External"/><Relationship Id="rId96" Type="http://schemas.openxmlformats.org/officeDocument/2006/relationships/hyperlink" Target="https://molodyivchenyi.ua/index.php/journal/article/view/5563/5447" TargetMode="External"/><Relationship Id="rId140" Type="http://schemas.openxmlformats.org/officeDocument/2006/relationships/hyperlink" Target="https://youtu.be/ysc_iHBGw9o" TargetMode="External"/><Relationship Id="rId145" Type="http://schemas.openxmlformats.org/officeDocument/2006/relationships/hyperlink" Target="https://youtu.be/Q-JrP2iwzgk" TargetMode="External"/><Relationship Id="rId161" Type="http://schemas.openxmlformats.org/officeDocument/2006/relationships/hyperlink" Target="https://www.youtube.com/watch?v=fkmH6NsmQlM" TargetMode="External"/><Relationship Id="rId166" Type="http://schemas.openxmlformats.org/officeDocument/2006/relationships/hyperlink" Target="https://www.youtube.com/watch?v=W5VzhxE8y3U" TargetMode="External"/><Relationship Id="rId182" Type="http://schemas.openxmlformats.org/officeDocument/2006/relationships/hyperlink" Target="https://www.youtube.com/watch?v=8x09fekyJZs" TargetMode="External"/><Relationship Id="rId187" Type="http://schemas.openxmlformats.org/officeDocument/2006/relationships/hyperlink" Target="https://www.youtube.com/watch?v=pSHkLhL9YyI" TargetMode="External"/><Relationship Id="rId217" Type="http://schemas.openxmlformats.org/officeDocument/2006/relationships/hyperlink" Target="../../&#1058;&#1088;&#1077;&#1090;&#1080;&#1081;/AppData/Roaming/Microsoft/Word/&#1059;outude%20&#1082;&#1072;&#1085;&#1072;&#1083;&#1110;%20&#1054;&#1083;&#1077;&#1082;&#1089;&#1072;&#1085;&#1076;&#1088;&#1072;%20&#1055;&#1083;&#1072;&#1093;&#1086;&#1090;&#1085;&#1102;&#1082;&#1072;.%20&#8211;%20URL%2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23" Type="http://schemas.openxmlformats.org/officeDocument/2006/relationships/hyperlink" Target="http://surl.li/dlmby%20(2" TargetMode="External"/><Relationship Id="rId28" Type="http://schemas.openxmlformats.org/officeDocument/2006/relationships/hyperlink" Target="https://doi.org/10.32839/2304-5809/2022-9-109-13" TargetMode="External"/><Relationship Id="rId49"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114" Type="http://schemas.openxmlformats.org/officeDocument/2006/relationships/hyperlink" Target="https://doi.org/10.32839/2304-5809/2022-9-109-14" TargetMode="External"/><Relationship Id="rId119" Type="http://schemas.openxmlformats.org/officeDocument/2006/relationships/hyperlink" Target="https://www.ae-info.org/ae/Acad_Main/News2_Archive/Interview%20with%20Lyubov%20Kyyanovska" TargetMode="External"/><Relationship Id="rId44" Type="http://schemas.openxmlformats.org/officeDocument/2006/relationships/hyperlink" Target="https://nakkkim.edu.ua/images/vidannya/Konferencii/Konferensiya_100__rokiv_ukrainskoi_kultury_v_ekzyli.pdf" TargetMode="External"/><Relationship Id="rId60" Type="http://schemas.openxmlformats.org/officeDocument/2006/relationships/hyperlink" Target="https://kultart.lnu.edu.ua/wp-content/uploads/2022/06/Elektronnyy-zbirnyk-tez-konferentsii-20.05.22-1.pdf" TargetMode="External"/><Relationship Id="rId65"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81" Type="http://schemas.openxmlformats.org/officeDocument/2006/relationships/hyperlink" Target="http://www.magnanimitas.cz/ADALTA/110224/papers/A_26.pdf" TargetMode="External"/><Relationship Id="rId86" Type="http://schemas.openxmlformats.org/officeDocument/2006/relationships/hyperlink" Target="https://doi.org/10.34069/AI/2022.53.05.8" TargetMode="External"/><Relationship Id="rId130" Type="http://schemas.openxmlformats.org/officeDocument/2006/relationships/hyperlink" Target="https://philology.lnu.edu.ua/wp-content/uploads/2022/10/MOZAYIKA-ZBIRNYK-2022-k.pdf" TargetMode="External"/><Relationship Id="rId135" Type="http://schemas.openxmlformats.org/officeDocument/2006/relationships/hyperlink" Target="https://youtu.be/s3kBUi0GIKc" TargetMode="External"/><Relationship Id="rId151" Type="http://schemas.openxmlformats.org/officeDocument/2006/relationships/hyperlink" Target="https://www.youtube.com/watch?v=2-k7dZYQTcY" TargetMode="External"/><Relationship Id="rId156" Type="http://schemas.openxmlformats.org/officeDocument/2006/relationships/hyperlink" Target="https://youtu.be/-pcjvnqprus" TargetMode="External"/><Relationship Id="rId177" Type="http://schemas.openxmlformats.org/officeDocument/2006/relationships/hyperlink" Target="https://www.youtube.com/watch?v=Xya-2X232Ys" TargetMode="External"/><Relationship Id="rId198" Type="http://schemas.openxmlformats.org/officeDocument/2006/relationships/hyperlink" Target="https://doi.org/10.36074/grail-of-science.27.05.2022.129" TargetMode="External"/><Relationship Id="rId172" Type="http://schemas.openxmlformats.org/officeDocument/2006/relationships/hyperlink" Target="https://www.youtube.com/watch?v=mtqrZTYGjNo" TargetMode="External"/><Relationship Id="rId193" Type="http://schemas.openxmlformats.org/officeDocument/2006/relationships/hyperlink" Target="https://youtu.be/lpP8X5wV3Wo" TargetMode="External"/><Relationship Id="rId202" Type="http://schemas.openxmlformats.org/officeDocument/2006/relationships/hyperlink" Target="http://www.economics.in.ua/2021/12/1.html" TargetMode="External"/><Relationship Id="rId207"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223" Type="http://schemas.openxmlformats.org/officeDocument/2006/relationships/hyperlink" Target="https://www.youtube.com/watch?v=MoFiiAJMqt4&amp;t=186s" TargetMode="External"/><Relationship Id="rId13" Type="http://schemas.openxmlformats.org/officeDocument/2006/relationships/hyperlink" Target="https://kultart.lnu.edu.ua/wp-content/uploads/2022/01/dohovir-Moldavskyy-Kyshyniv-ped.univer.pdf" TargetMode="External"/><Relationship Id="rId18" Type="http://schemas.openxmlformats.org/officeDocument/2006/relationships/hyperlink" Target="https://barakkultury.pl/moj-dom/?fbclid=IwAR3cigNJiCiPSMJjn9DwyghB8gXnHy_7Z32MpQvhjIoYK8NL1DO_kVl06mE" TargetMode="External"/><Relationship Id="rId39" Type="http://schemas.openxmlformats.org/officeDocument/2006/relationships/hyperlink" Target="https://sci-conf.com.ua/wp-content/uploads/2022/05/MODERN-DIRECTIONS-OF-SCIENTIFIC-RESEARCH-DEVELOPMENT-18-20.05.22.pdf" TargetMode="External"/><Relationship Id="rId109" Type="http://schemas.openxmlformats.org/officeDocument/2006/relationships/hyperlink" Target="https://doi.org/10.32839/2304-5809/2021-10-98-9" TargetMode="External"/><Relationship Id="rId34" Type="http://schemas.openxmlformats.org/officeDocument/2006/relationships/hyperlink" Target="http://www.aphn-journal.in.ua/archive/52_2022/part_3/52-3_2022.pdf" TargetMode="External"/><Relationship Id="rId50" Type="http://schemas.openxmlformats.org/officeDocument/2006/relationships/hyperlink" Target="https://kultart.lnu.edu.ua/wp-content/uploads/2022/06/Elektronnyy-zbirnyk-tez-konferentsii-20.05.22-1.pdf" TargetMode="External"/><Relationship Id="rId55"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76" Type="http://schemas.openxmlformats.org/officeDocument/2006/relationships/hyperlink" Target="https://www.lsl.lviv.ua/index.php/uk/povnotekstovi-materialy/" TargetMode="External"/><Relationship Id="rId97" Type="http://schemas.openxmlformats.org/officeDocument/2006/relationships/hyperlink" Target="https://molodyivchenyi.ua/index.php/journal/article/view/5548/5433" TargetMode="External"/><Relationship Id="rId104" Type="http://schemas.openxmlformats.org/officeDocument/2006/relationships/hyperlink" Target="https://doi.org/10.24919/2308-4863/53-2-10" TargetMode="External"/><Relationship Id="rId120" Type="http://schemas.openxmlformats.org/officeDocument/2006/relationships/hyperlink" Target="https://doi.org/10.51647/kelm.2021.7.1.11" TargetMode="External"/><Relationship Id="rId125" Type="http://schemas.openxmlformats.org/officeDocument/2006/relationships/hyperlink" Target="file:///C:/Users/metodist_01/Downloads/npnbuimviv_2021_62_12.pdf" TargetMode="External"/><Relationship Id="rId141" Type="http://schemas.openxmlformats.org/officeDocument/2006/relationships/hyperlink" Target="https://www.youtube.com/watch?v=CsHs6jxUpK0" TargetMode="External"/><Relationship Id="rId146" Type="http://schemas.openxmlformats.org/officeDocument/2006/relationships/hyperlink" Target="https://youtu.be/g9i40qInHuw" TargetMode="External"/><Relationship Id="rId167" Type="http://schemas.openxmlformats.org/officeDocument/2006/relationships/hyperlink" Target="https://www.youtube.com/watch?v=RbPxazHhZOY" TargetMode="External"/><Relationship Id="rId188" Type="http://schemas.openxmlformats.org/officeDocument/2006/relationships/hyperlink" Target="https://www.youtube.com/watch?v=Hyins5j40X8" TargetMode="External"/><Relationship Id="rId7" Type="http://schemas.openxmlformats.org/officeDocument/2006/relationships/footnotes" Target="footnotes.xml"/><Relationship Id="rId71"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92" Type="http://schemas.openxmlformats.org/officeDocument/2006/relationships/hyperlink" Target="https://doi.org/10.24919/2308-4863/54-1-12" TargetMode="External"/><Relationship Id="rId162" Type="http://schemas.openxmlformats.org/officeDocument/2006/relationships/hyperlink" Target="https://www.youtube.com/watch?v=94FtDpiAdtI" TargetMode="External"/><Relationship Id="rId183" Type="http://schemas.openxmlformats.org/officeDocument/2006/relationships/hyperlink" Target="https://www.youtube.com/watch?v=1xQvwcS7Xy8" TargetMode="External"/><Relationship Id="rId213" Type="http://schemas.openxmlformats.org/officeDocument/2006/relationships/hyperlink" Target="https://kultart.lnu.edu.ua/wp-content/uploads/2022/06/Elektronnyy-zbirnyk-tez-konferentsii-20.05.22-1.pdf" TargetMode="External"/><Relationship Id="rId218" Type="http://schemas.openxmlformats.org/officeDocument/2006/relationships/hyperlink" Target="https://www.youtube.com/channel/UCXB7MmNY-zb3h5m67gqrflg" TargetMode="External"/><Relationship Id="rId2" Type="http://schemas.openxmlformats.org/officeDocument/2006/relationships/numbering" Target="numbering.xml"/><Relationship Id="rId29" Type="http://schemas.openxmlformats.org/officeDocument/2006/relationships/hyperlink" Target="https://molodyivchenyi.ua/index.php/journal/article/view/5563/5447" TargetMode="External"/><Relationship Id="rId24" Type="http://schemas.openxmlformats.org/officeDocument/2006/relationships/hyperlink" Target="https://molodyivchenyi.ua/index.php/journal/article/view/5548/5433" TargetMode="External"/><Relationship Id="rId40" Type="http://schemas.openxmlformats.org/officeDocument/2006/relationships/hyperlink" Target="https://sci-conf.com.ua/wp-content/uploads/2022/05/INTERNATIONAL-SCIENTIFIC-INNOVATIONS-IN-HUMAN-LIFE-11-13.05.22.pdf" TargetMode="External"/><Relationship Id="rId45" Type="http://schemas.openxmlformats.org/officeDocument/2006/relationships/hyperlink" Target="http://baltijapublishing.lv/omp/index.php/bp/catalog/view/194/5399/11294-1" TargetMode="External"/><Relationship Id="rId66" Type="http://schemas.openxmlformats.org/officeDocument/2006/relationships/hyperlink" Target="https://kultart.lnu.edu.ua/wp-content/uploads/2022/06/Elektronnyy-zbirnyk-tez-konferentsii-20.05.22-1.pdf" TargetMode="External"/><Relationship Id="rId87" Type="http://schemas.openxmlformats.org/officeDocument/2006/relationships/hyperlink" Target="https://amazoniainvestiga.info/index.php/amazonia/article/view/2007" TargetMode="External"/><Relationship Id="rId110" Type="http://schemas.openxmlformats.org/officeDocument/2006/relationships/hyperlink" Target="https://molodyivchenyi.ua/index.php/journal/issue/archive" TargetMode="External"/><Relationship Id="rId115" Type="http://schemas.openxmlformats.org/officeDocument/2006/relationships/hyperlink" Target="https://molodyivchenyi.ua/index.php/journal/article/view/5564/5448" TargetMode="External"/><Relationship Id="rId131" Type="http://schemas.openxmlformats.org/officeDocument/2006/relationships/hyperlink" Target="https://esu.com.ua/article-72063" TargetMode="External"/><Relationship Id="rId136" Type="http://schemas.openxmlformats.org/officeDocument/2006/relationships/hyperlink" Target="https://www.youtube.com/watch?v=1xbuG2Tq1gA" TargetMode="External"/><Relationship Id="rId157" Type="http://schemas.openxmlformats.org/officeDocument/2006/relationships/hyperlink" Target="https://youtu.be/W8SKQr3OGX8" TargetMode="External"/><Relationship Id="rId178" Type="http://schemas.openxmlformats.org/officeDocument/2006/relationships/hyperlink" Target="https://www.youtube.com/watch?v=-tHU2ZkduPo" TargetMode="External"/><Relationship Id="rId61"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82" Type="http://schemas.openxmlformats.org/officeDocument/2006/relationships/hyperlink" Target="https://doi.org/10.24115/S2446-6220202173C1656p.523-534" TargetMode="External"/><Relationship Id="rId152" Type="http://schemas.openxmlformats.org/officeDocument/2006/relationships/hyperlink" Target="https://youtu.be/LakR4n4VK2A" TargetMode="External"/><Relationship Id="rId173" Type="http://schemas.openxmlformats.org/officeDocument/2006/relationships/hyperlink" Target="https://www.youtube.com/watch?v=FHBQVGO8ras" TargetMode="External"/><Relationship Id="rId194" Type="http://schemas.openxmlformats.org/officeDocument/2006/relationships/hyperlink" Target="https://drive.google.com/uc?export=download&amp;confirm=no_antivirus&amp;id=1ADtmhFxeYe3RbPDEI_cBKP1YDG6fdSOp" TargetMode="External"/><Relationship Id="rId199" Type="http://schemas.openxmlformats.org/officeDocument/2006/relationships/hyperlink" Target="https://ojs.ukrlogos.in.ua/index.php/grail-of-science/issue/view/27.05.2022/749" TargetMode="External"/><Relationship Id="rId203" Type="http://schemas.openxmlformats.org/officeDocument/2006/relationships/hyperlink" Target="http://www.economics.in.ua/2021/12/2.html" TargetMode="External"/><Relationship Id="rId208" Type="http://schemas.openxmlformats.org/officeDocument/2006/relationships/hyperlink" Target="https://kultart.lnu.edu.ua/wp-content/uploads/2022/06/Elektronnyy-zbirnyk-tez-konferentsii-20.05.22-1.pdf" TargetMode="External"/><Relationship Id="rId19" Type="http://schemas.openxmlformats.org/officeDocument/2006/relationships/hyperlink" Target="https://www.facebook.com/events/411068261119480/" TargetMode="External"/><Relationship Id="rId224" Type="http://schemas.openxmlformats.org/officeDocument/2006/relationships/hyperlink" Target="https://www.youtube.com/watch?v=es1R36Z9EiU&amp;t=10s" TargetMode="External"/><Relationship Id="rId14" Type="http://schemas.openxmlformats.org/officeDocument/2006/relationships/hyperlink" Target="https://kultart.lnu.edu.ua/wp-content/uploads/2022/06/Uhoda-Praha-15-Jun-2022-14-37-00.pdf" TargetMode="External"/><Relationship Id="rId30" Type="http://schemas.openxmlformats.org/officeDocument/2006/relationships/hyperlink" Target="https://doi.org/10.51647/kelm.2021.7.1.11" TargetMode="External"/><Relationship Id="rId35" Type="http://schemas.openxmlformats.org/officeDocument/2006/relationships/hyperlink" Target="http://www.aphn-/" TargetMode="External"/><Relationship Id="rId56" Type="http://schemas.openxmlformats.org/officeDocument/2006/relationships/hyperlink" Target="https://kultart.lnu.edu.ua/wp-content/uploads/2022/06/Elektronnyy-zbirnyk-tez-konferentsii-20.05.22-1.pdf" TargetMode="External"/><Relationship Id="rId77" Type="http://schemas.openxmlformats.org/officeDocument/2006/relationships/hyperlink" Target="https://www.lsl.lviv.ua/index.php/uk/povnotekstovi-materialy/" TargetMode="External"/><Relationship Id="rId100" Type="http://schemas.openxmlformats.org/officeDocument/2006/relationships/hyperlink" Target="https://doi.org/10.24919/2308-4863/52-2-10" TargetMode="External"/><Relationship Id="rId105" Type="http://schemas.openxmlformats.org/officeDocument/2006/relationships/hyperlink" Target="http://www.aphn-journal.in.ua/archive/43_2021/part_2/15.pdf" TargetMode="External"/><Relationship Id="rId126" Type="http://schemas.openxmlformats.org/officeDocument/2006/relationships/hyperlink" Target="https://www.lsl.lviv.ua/index.php/uk/fahovi-vydannya/zapysky-lnnbu-im-v-stefanyka/zp2021/zp2021mudroha_v" TargetMode="External"/><Relationship Id="rId147" Type="http://schemas.openxmlformats.org/officeDocument/2006/relationships/hyperlink" Target="https://youtu.be/VeWWWaEqmgo" TargetMode="External"/><Relationship Id="rId168" Type="http://schemas.openxmlformats.org/officeDocument/2006/relationships/hyperlink" Target="https://www.youtube.com/watch?v=vytwWLO-dyg" TargetMode="External"/><Relationship Id="rId8" Type="http://schemas.openxmlformats.org/officeDocument/2006/relationships/endnotes" Target="endnotes.xml"/><Relationship Id="rId51"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72" Type="http://schemas.openxmlformats.org/officeDocument/2006/relationships/hyperlink" Target="https://kultart.lnu.edu.ua/wp-content/uploads/2022/06/Elektronnyy-zbirnyk-tez-konferentsii-20.05.22-1.pdf" TargetMode="External"/><Relationship Id="rId93" Type="http://schemas.openxmlformats.org/officeDocument/2006/relationships/hyperlink" Target="http://www.aphn-journal.in.ua/archive/54_2022/part_1/12.pdf" TargetMode="External"/><Relationship Id="rId98" Type="http://schemas.openxmlformats.org/officeDocument/2006/relationships/hyperlink" Target="https://pednauk.cuspu.edu.ua/index.php/pednauk/issue/view/26D" TargetMode="External"/><Relationship Id="rId121" Type="http://schemas.openxmlformats.org/officeDocument/2006/relationships/hyperlink" Target="https://doi.org/10.24115/S2446-6220202173B1525p.145-157" TargetMode="External"/><Relationship Id="rId142" Type="http://schemas.openxmlformats.org/officeDocument/2006/relationships/hyperlink" Target="https://youtu.be/7fK72Z3NQgg" TargetMode="External"/><Relationship Id="rId163" Type="http://schemas.openxmlformats.org/officeDocument/2006/relationships/hyperlink" Target="https://www.youtube.com/watch?v=zjeB865LGP0" TargetMode="External"/><Relationship Id="rId184" Type="http://schemas.openxmlformats.org/officeDocument/2006/relationships/hyperlink" Target="https://www.youtube.com/watch?v=REd6aPVhMuU" TargetMode="External"/><Relationship Id="rId189" Type="http://schemas.openxmlformats.org/officeDocument/2006/relationships/hyperlink" Target="https://www.youtube.com/watch?v=5OeGEFh6hkY" TargetMode="External"/><Relationship Id="rId219" Type="http://schemas.openxmlformats.org/officeDocument/2006/relationships/hyperlink" Target="https://www.youtube.com/watch?v=4D5nU6Y4BEo&amp;t=134s" TargetMode="External"/><Relationship Id="rId3" Type="http://schemas.openxmlformats.org/officeDocument/2006/relationships/styles" Target="styles.xml"/><Relationship Id="rId214" Type="http://schemas.openxmlformats.org/officeDocument/2006/relationships/hyperlink" Target="https://drive.google.com/uc?export=download&amp;confirm=no_antivirus&amp;id=1luJwUKdNa5oWoJjg4dX9wJKivFls1k0g" TargetMode="External"/><Relationship Id="rId25" Type="http://schemas.openxmlformats.org/officeDocument/2006/relationships/hyperlink" Target="https://molodyivchenyi.ua/index.php/journal/issue/archive" TargetMode="External"/><Relationship Id="rId46" Type="http://schemas.openxmlformats.org/officeDocument/2006/relationships/hyperlink" Target="https://www.lsl.lviv.ua/index.php/uk/povnotekstovi-materialy/" TargetMode="External"/><Relationship Id="rId67"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116" Type="http://schemas.openxmlformats.org/officeDocument/2006/relationships/hyperlink" Target="https://ojs.ukrlogos.in.ua/index.php/scientia/issue/view/29.10.2021/624" TargetMode="External"/><Relationship Id="rId137" Type="http://schemas.openxmlformats.org/officeDocument/2006/relationships/hyperlink" Target="https://youtu.be/TLO9wHQbmTk" TargetMode="External"/><Relationship Id="rId158" Type="http://schemas.openxmlformats.org/officeDocument/2006/relationships/hyperlink" Target="https://youtu.be/cqb0fKuRPOs" TargetMode="External"/><Relationship Id="rId20" Type="http://schemas.openxmlformats.org/officeDocument/2006/relationships/hyperlink" Target="https://sci-conf.com.ua/x-mezhdunarodnaya-nauchno-prakticheskaya-konferentsiya-innovations-and-prospects-of-world-science-25-27-maya-2022-goda-vankuver-kanada-arhiv/" TargetMode="External"/><Relationship Id="rId41" Type="http://schemas.openxmlformats.org/officeDocument/2006/relationships/hyperlink" Target="https://sci-conf.com.ua/wp-content/uploads/2022/05/INNOVATIONS-AND-PROSPECTS-OF-WORLD-SCIENCE-25-27.05.22.pdf" TargetMode="External"/><Relationship Id="rId62" Type="http://schemas.openxmlformats.org/officeDocument/2006/relationships/hyperlink" Target="https://kultart.lnu.edu.ua/wp-content/uploads/2022/06/Elektronnyy-zbirnyk-tez-konferentsii-20.05.22-1.pdf" TargetMode="External"/><Relationship Id="rId83" Type="http://schemas.openxmlformats.org/officeDocument/2006/relationships/hyperlink" Target="https://www.researchgate.net/publication/355036808_The_performing_interpretation_of_a_musical_work_on_the_example_of_ukrainian_composers-bayanists" TargetMode="External"/><Relationship Id="rId88" Type="http://schemas.openxmlformats.org/officeDocument/2006/relationships/hyperlink" Target="https://czasopisma.bg.ug.edu.pl/index.php/SRG/article/view/6686" TargetMode="External"/><Relationship Id="rId111" Type="http://schemas.openxmlformats.org/officeDocument/2006/relationships/hyperlink" Target="https://doi.org/10.32843/2663-6085" TargetMode="External"/><Relationship Id="rId132" Type="http://schemas.openxmlformats.org/officeDocument/2006/relationships/hyperlink" Target="https://esu.com.ua/article-75689" TargetMode="External"/><Relationship Id="rId153" Type="http://schemas.openxmlformats.org/officeDocument/2006/relationships/hyperlink" Target="https://www.youtube.com/watch?v=Ktr8KA5gOo4" TargetMode="External"/><Relationship Id="rId174" Type="http://schemas.openxmlformats.org/officeDocument/2006/relationships/hyperlink" Target="https://www.youtube.com/watch?v=QiEB8ooVvys" TargetMode="External"/><Relationship Id="rId179" Type="http://schemas.openxmlformats.org/officeDocument/2006/relationships/hyperlink" Target="https://www.youtube.com/watch?v=yJCKau5usfc" TargetMode="External"/><Relationship Id="rId195"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209" Type="http://schemas.openxmlformats.org/officeDocument/2006/relationships/hyperlink" Target="https://www.lsl.lviv.ua/index.php/uk/2021/10/29/ii-mizhnarodna-naukova-konferentsiya-vydavnychyj-ruh-v-ukrayini-seredovyshha-artefakty/" TargetMode="External"/><Relationship Id="rId190" Type="http://schemas.openxmlformats.org/officeDocument/2006/relationships/hyperlink" Target="https://www.youtube.com/c/fstryhun" TargetMode="External"/><Relationship Id="rId204" Type="http://schemas.openxmlformats.org/officeDocument/2006/relationships/hyperlink" Target="http://www.economics.in.ua/2021/12/2_10.html" TargetMode="External"/><Relationship Id="rId220" Type="http://schemas.openxmlformats.org/officeDocument/2006/relationships/hyperlink" Target="https://www.youtube.com/watch?v=eenrZsaW3sg&amp;t=65s" TargetMode="External"/><Relationship Id="rId225" Type="http://schemas.openxmlformats.org/officeDocument/2006/relationships/footer" Target="footer1.xml"/><Relationship Id="rId15" Type="http://schemas.openxmlformats.org/officeDocument/2006/relationships/hyperlink" Target="https://youtu.be/7fK72Z3NQgg" TargetMode="External"/><Relationship Id="rId36" Type="http://schemas.openxmlformats.org/officeDocument/2006/relationships/hyperlink" Target="http://journal.in.ua/archive/48_2022/part_2/9.pdf" TargetMode="External"/><Relationship Id="rId57"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106" Type="http://schemas.openxmlformats.org/officeDocument/2006/relationships/hyperlink" Target="http://www.aphn-journal.in.ua/43-2-2021" TargetMode="External"/><Relationship Id="rId127" Type="http://schemas.openxmlformats.org/officeDocument/2006/relationships/hyperlink" Target="http://www.aphn-journal.in.ua/archive/47_2022/part_2/2.pdf" TargetMode="External"/><Relationship Id="rId10" Type="http://schemas.openxmlformats.org/officeDocument/2006/relationships/hyperlink" Target="https://kultart.lnu.edu.ua/wp-content/uploads/2022/02/Pylypchukivski_Chytannia-IV_Programa-FINISH1.doc" TargetMode="External"/><Relationship Id="rId31" Type="http://schemas.openxmlformats.org/officeDocument/2006/relationships/hyperlink" Target="https://doi.org/10.24919/2308-4863/52-2-10" TargetMode="External"/><Relationship Id="rId52" Type="http://schemas.openxmlformats.org/officeDocument/2006/relationships/hyperlink" Target="https://kultart.lnu.edu.ua/wp-content/uploads/2022/06/Elektronnyy-zbirnyk-tez-konferentsii-20.05.22-1.pdf" TargetMode="External"/><Relationship Id="rId73" Type="http://schemas.openxmlformats.org/officeDocument/2006/relationships/hyperlink" Target="file://D:\DATA%20(D)\&#1047;&#1074;&#1110;&#1090;%20&#1087;&#1088;&#1086;%20&#1085;&#1072;&#1091;&#1082;%20&#1088;&#1086;&#1073;2022\&#1052;&#1091;&#1079;&#1080;&#1095;&#1085;&#1077;%20&#1084;&#1080;&#1089;&#1090;&#1077;&#1094;&#1090;&#1074;&#1086;%20&#1090;&#1072;%20&#1074;&#1080;&#1093;&#1086;&#1074;&#1072;&#1085;&#1085;&#1103;:%20&#1084;&#1110;&#1078;&#1082;&#1091;&#1083;&#1100;&#1090;&#1091;&#1088;&#1085;&#1110;%20&#1079;&#1074;'&#1103;&#1079;&#1082;&#1080;%20&#1059;&#1082;&#1088;&#1072;&#1111;&#1085;&#1080;%20&#1090;&#1072;%20&#1055;&#1086;&#1083;&#1100;&#1097;&#1110;%20(&#1077;&#1083;&#1077;&#1082;&#1090;&#1088;&#1086;&#1085;&#1085;&#1077;%20&#1074;&#1080;&#1076;&#1072;&#1085;&#1085;&#1103;)&#160;:%20&#1079;&#1073;&#1110;&#1088;&#1085;&#1080;&#1082;%20&#1090;&#1077;&#1079;%20&#1052;&#1110;&#1078;&#1085;&#1072;&#1088;&#1086;&#1076;&#1085;&#1086;&#1111;%20&#1085;&#1072;&#1091;&#1082;&#1086;&#1074;&#1086;-&#1087;&#1088;&#1072;&#1082;&#1090;&#1080;&#1095;&#1085;&#1086;&#1111;%20&#1089;&#1090;&#1091;&#1076;&#1077;&#1085;&#1090;&#1089;&#1100;&#1082;&#1086;&#1111;%20&#1082;&#1086;&#1085;&#1092;&#1077;&#1088;&#1077;&#1085;&#1094;&#1110;&#1111;%20(&#1051;&#1100;&#1074;&#1110;&#1074;,%2020%20&#1090;&#1088;&#1072;&#1074;&#1085;&#1103;%202022%20&#1088;&#1086;&#1082;&#1091;).%20&#1051;&#1100;&#1074;&#1110;&#1074;&#160;:%20&#1051;&#1053;&#1059;%20&#1110;&#1084;&#1077;&#1085;&#1110;%20&#1030;.%20&#1060;&#1088;&#1072;&#1085;&#1082;&#1072;,%202022.&#160;&#8211;%20120%20&#1089;." TargetMode="External"/><Relationship Id="rId78" Type="http://schemas.openxmlformats.org/officeDocument/2006/relationships/hyperlink" Target="https://www.critical-stages.org/25/theatre-as-a-%ce%b7umanitarian-mission-ukraines-experience-2022/" TargetMode="External"/><Relationship Id="rId94" Type="http://schemas.openxmlformats.org/officeDocument/2006/relationships/hyperlink" Target="https://molodyivchenyi.ua/index.php/journal/article/view/2484/2469" TargetMode="External"/><Relationship Id="rId99" Type="http://schemas.openxmlformats.org/officeDocument/2006/relationships/hyperlink" Target="https://doi.org/10.36550/2415-7988-2022-1-204" TargetMode="External"/><Relationship Id="rId101" Type="http://schemas.openxmlformats.org/officeDocument/2006/relationships/hyperlink" Target="https://doi.org/10.24919/2308-4863/48-2-3" TargetMode="External"/><Relationship Id="rId122" Type="http://schemas.openxmlformats.org/officeDocument/2006/relationships/hyperlink" Target="https://doi.org/10.31866/2616-745x.8.2021.249023" TargetMode="External"/><Relationship Id="rId143" Type="http://schemas.openxmlformats.org/officeDocument/2006/relationships/hyperlink" Target="https://youtu.be/CZGaAMlOlvc" TargetMode="External"/><Relationship Id="rId148" Type="http://schemas.openxmlformats.org/officeDocument/2006/relationships/hyperlink" Target="https://youtu.be/gV12ogQizT4" TargetMode="External"/><Relationship Id="rId164" Type="http://schemas.openxmlformats.org/officeDocument/2006/relationships/hyperlink" Target="https://www.youtube.com/watch?v=Q0sy0VT1eWw" TargetMode="External"/><Relationship Id="rId169" Type="http://schemas.openxmlformats.org/officeDocument/2006/relationships/hyperlink" Target="https://www.youtube.com/watch?v=VSXtsVe8340" TargetMode="External"/><Relationship Id="rId185" Type="http://schemas.openxmlformats.org/officeDocument/2006/relationships/hyperlink" Target="https://www.youtube.com/watch?v=x9nUqBuKRUY" TargetMode="External"/><Relationship Id="rId4" Type="http://schemas.microsoft.com/office/2007/relationships/stylesWithEffects" Target="stylesWithEffects.xml"/><Relationship Id="rId9" Type="http://schemas.openxmlformats.org/officeDocument/2006/relationships/hyperlink" Target="http://www.aphn-journal.in.ua/archive/43_2021/part_2/15.pdf" TargetMode="External"/><Relationship Id="rId180" Type="http://schemas.openxmlformats.org/officeDocument/2006/relationships/hyperlink" Target="https://www.youtube.com/watch?v=D4IQv7TnyyQ" TargetMode="External"/><Relationship Id="rId210" Type="http://schemas.openxmlformats.org/officeDocument/2006/relationships/hyperlink" Target="https://doi.org/10.30525/978-9934-26-204-3" TargetMode="External"/><Relationship Id="rId215" Type="http://schemas.openxmlformats.org/officeDocument/2006/relationships/hyperlink" Target="http://www.economics.in.ua/2022/03/1.html" TargetMode="External"/><Relationship Id="rId26" Type="http://schemas.openxmlformats.org/officeDocument/2006/relationships/hyperlink" Target="https://doi.org/10.32839/2304-5809/2022-9-109-14" TargetMode="External"/><Relationship Id="rId47" Type="http://schemas.openxmlformats.org/officeDocument/2006/relationships/hyperlink" Target="https://www.lsl.lviv.ua/index.php/uk/povnotekstovi-materialy/" TargetMode="External"/><Relationship Id="rId68" Type="http://schemas.openxmlformats.org/officeDocument/2006/relationships/hyperlink" Target="https://kultart.lnu.edu.ua/wp-content/uploads/2022/06/Elektronnyy-zbirnyk-tez-konferentsii-20.05.22-1.pdf" TargetMode="External"/><Relationship Id="rId89" Type="http://schemas.openxmlformats.org/officeDocument/2006/relationships/hyperlink" Target="http://www.aphn-journal.in.ua/archive/43_2021/part_1/7.pdf" TargetMode="External"/><Relationship Id="rId112" Type="http://schemas.openxmlformats.org/officeDocument/2006/relationships/hyperlink" Target="http://innovpedagogy.od.ua/vip39" TargetMode="External"/><Relationship Id="rId133" Type="http://schemas.openxmlformats.org/officeDocument/2006/relationships/hyperlink" Target="https://esu.com.ua/article-76056" TargetMode="External"/><Relationship Id="rId154" Type="http://schemas.openxmlformats.org/officeDocument/2006/relationships/hyperlink" Target="https://youtu.be/J1t3_Vn5eSQ%20%20" TargetMode="External"/><Relationship Id="rId175" Type="http://schemas.openxmlformats.org/officeDocument/2006/relationships/hyperlink" Target="https://www.youtube.com/watch?v=Hi-s2ccpa4c" TargetMode="External"/><Relationship Id="rId196" Type="http://schemas.openxmlformats.org/officeDocument/2006/relationships/hyperlink" Target="https://kultart.lnu.edu.ua/wp-content/uploads/2022/06/Elektronnyy-zbirnyk-tez-konferentsii-20.05.22-1.pdf" TargetMode="External"/><Relationship Id="rId200" Type="http://schemas.openxmlformats.org/officeDocument/2006/relationships/hyperlink" Target="https://doi.org/10.36074/grail-of-science.22.07.2022" TargetMode="External"/><Relationship Id="rId16" Type="http://schemas.openxmlformats.org/officeDocument/2006/relationships/hyperlink" Target="https://youtu.be/90T8qz7nQBc" TargetMode="External"/><Relationship Id="rId221" Type="http://schemas.openxmlformats.org/officeDocument/2006/relationships/hyperlink" Target="https://www.youtube.com/watch?v=9hkxdA_mkX0&amp;t=105s" TargetMode="External"/><Relationship Id="rId37" Type="http://schemas.openxmlformats.org/officeDocument/2006/relationships/hyperlink" Target="http://www.aphn-journal.in.ua/archive/46_2021/part_2/6.pdf" TargetMode="External"/><Relationship Id="rId58" Type="http://schemas.openxmlformats.org/officeDocument/2006/relationships/hyperlink" Target="https://kultart.lnu.edu.ua/wp-content/uploads/2022/06/Elektronnyy-zbirnyk-tez-konferentsii-20.05.22-1.pdf" TargetMode="External"/><Relationship Id="rId79" Type="http://schemas.openxmlformats.org/officeDocument/2006/relationships/hyperlink" Target="https://ieeexplore.ieee.org/document/9648819" TargetMode="External"/><Relationship Id="rId102" Type="http://schemas.openxmlformats.org/officeDocument/2006/relationships/hyperlink" Target="http://www.aphn-journal.in.ua/archive/53_2022/part_2/10.pdf" TargetMode="External"/><Relationship Id="rId123" Type="http://schemas.openxmlformats.org/officeDocument/2006/relationships/hyperlink" Target="http://journals.vnu.volyn.ua/index.php/art/article/view/676/621" TargetMode="External"/><Relationship Id="rId144" Type="http://schemas.openxmlformats.org/officeDocument/2006/relationships/hyperlink" Target="https://youtu.be/PlMqMN3_5do" TargetMode="External"/><Relationship Id="rId90" Type="http://schemas.openxmlformats.org/officeDocument/2006/relationships/hyperlink" Target="http://www.aphn-journal.in.ua/43-1-2021" TargetMode="External"/><Relationship Id="rId165" Type="http://schemas.openxmlformats.org/officeDocument/2006/relationships/hyperlink" Target="https://www.youtube.com/watch?v=Y50gYbFxQo0" TargetMode="External"/><Relationship Id="rId186" Type="http://schemas.openxmlformats.org/officeDocument/2006/relationships/hyperlink" Target="https://www.youtube.com/watch?v=Mj8gjj9nlG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8A909-70E4-4273-A231-9E16CA4C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9443</TotalTime>
  <Pages>78</Pages>
  <Words>190131</Words>
  <Characters>108375</Characters>
  <Application>Microsoft Office Word</Application>
  <DocSecurity>0</DocSecurity>
  <Lines>903</Lines>
  <Paragraphs>595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Nevox WinXP32_SP2_VL_Rus v.2.4</Company>
  <LinksUpToDate>false</LinksUpToDate>
  <CharactersWithSpaces>297911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HomeUser</cp:lastModifiedBy>
  <cp:revision>1114</cp:revision>
  <cp:lastPrinted>2021-11-09T08:52:00Z</cp:lastPrinted>
  <dcterms:created xsi:type="dcterms:W3CDTF">2021-11-09T20:58:00Z</dcterms:created>
  <dcterms:modified xsi:type="dcterms:W3CDTF">2023-01-03T10:10:00Z</dcterms:modified>
</cp:coreProperties>
</file>