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23" w:rsidRPr="00271A4D" w:rsidRDefault="00965D23" w:rsidP="00965D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A4D">
        <w:rPr>
          <w:rFonts w:ascii="Times New Roman" w:hAnsi="Times New Roman" w:cs="Times New Roman"/>
          <w:b/>
          <w:sz w:val="36"/>
          <w:szCs w:val="36"/>
        </w:rPr>
        <w:t>Міністерство освіти і науки України</w:t>
      </w:r>
    </w:p>
    <w:p w:rsidR="00965D23" w:rsidRPr="00271A4D" w:rsidRDefault="00965D23" w:rsidP="00965D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A4D">
        <w:rPr>
          <w:rFonts w:ascii="Times New Roman" w:hAnsi="Times New Roman" w:cs="Times New Roman"/>
          <w:b/>
          <w:sz w:val="36"/>
          <w:szCs w:val="36"/>
        </w:rPr>
        <w:t>Львівський національний університет імені Івана Франка</w:t>
      </w:r>
    </w:p>
    <w:p w:rsidR="00965D23" w:rsidRPr="00271A4D" w:rsidRDefault="00965D23" w:rsidP="00965D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A4D">
        <w:rPr>
          <w:rFonts w:ascii="Times New Roman" w:hAnsi="Times New Roman" w:cs="Times New Roman"/>
          <w:b/>
          <w:sz w:val="36"/>
          <w:szCs w:val="36"/>
        </w:rPr>
        <w:t>Факультет Культури і Мистецтв</w:t>
      </w:r>
    </w:p>
    <w:p w:rsidR="00965D23" w:rsidRPr="00271A4D" w:rsidRDefault="00965D23" w:rsidP="00965D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A4D">
        <w:rPr>
          <w:rFonts w:ascii="Times New Roman" w:hAnsi="Times New Roman" w:cs="Times New Roman"/>
          <w:b/>
          <w:sz w:val="36"/>
          <w:szCs w:val="36"/>
        </w:rPr>
        <w:t>Кафедра музичного мистецтва</w:t>
      </w:r>
    </w:p>
    <w:p w:rsidR="00271A4D" w:rsidRDefault="00271A4D" w:rsidP="00965D23">
      <w:pPr>
        <w:spacing w:after="0" w:line="240" w:lineRule="auto"/>
        <w:contextualSpacing/>
        <w:mirrorIndents/>
        <w:rPr>
          <w:rFonts w:ascii="Times New Roman" w:hAnsi="Times New Roman"/>
          <w:b/>
          <w:sz w:val="28"/>
          <w:szCs w:val="28"/>
        </w:rPr>
      </w:pPr>
    </w:p>
    <w:p w:rsidR="00271A4D" w:rsidRDefault="00271A4D" w:rsidP="00271A4D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271A4D" w:rsidRDefault="00EA48AA" w:rsidP="00EA48AA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1838325" cy="243615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accul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348" cy="244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8AA" w:rsidRDefault="00EA48AA" w:rsidP="00EA48AA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271A4D" w:rsidRDefault="00271A4D" w:rsidP="00965D23">
      <w:pPr>
        <w:spacing w:after="0" w:line="240" w:lineRule="auto"/>
        <w:contextualSpacing/>
        <w:mirrorIndents/>
        <w:rPr>
          <w:rFonts w:ascii="Times New Roman" w:hAnsi="Times New Roman"/>
          <w:b/>
          <w:sz w:val="28"/>
          <w:szCs w:val="28"/>
        </w:rPr>
      </w:pPr>
    </w:p>
    <w:p w:rsidR="00271A4D" w:rsidRDefault="00271A4D" w:rsidP="00965D23">
      <w:pPr>
        <w:spacing w:after="0" w:line="240" w:lineRule="auto"/>
        <w:contextualSpacing/>
        <w:mirrorIndents/>
        <w:rPr>
          <w:rFonts w:ascii="Times New Roman" w:hAnsi="Times New Roman"/>
          <w:b/>
          <w:sz w:val="28"/>
          <w:szCs w:val="28"/>
        </w:rPr>
      </w:pPr>
    </w:p>
    <w:p w:rsidR="00271A4D" w:rsidRDefault="00271A4D" w:rsidP="00965D23">
      <w:pPr>
        <w:spacing w:after="0" w:line="240" w:lineRule="auto"/>
        <w:contextualSpacing/>
        <w:mirrorIndents/>
        <w:rPr>
          <w:rFonts w:ascii="Times New Roman" w:hAnsi="Times New Roman"/>
          <w:b/>
          <w:sz w:val="28"/>
          <w:szCs w:val="28"/>
        </w:rPr>
      </w:pPr>
    </w:p>
    <w:p w:rsidR="00271A4D" w:rsidRDefault="00271A4D" w:rsidP="00965D23">
      <w:pPr>
        <w:spacing w:after="0" w:line="240" w:lineRule="auto"/>
        <w:contextualSpacing/>
        <w:mirrorIndents/>
        <w:rPr>
          <w:rFonts w:ascii="Times New Roman" w:hAnsi="Times New Roman"/>
          <w:b/>
          <w:sz w:val="28"/>
          <w:szCs w:val="28"/>
        </w:rPr>
      </w:pPr>
    </w:p>
    <w:p w:rsidR="00271A4D" w:rsidRPr="00373422" w:rsidRDefault="00271A4D" w:rsidP="00965D23">
      <w:pPr>
        <w:spacing w:after="0" w:line="240" w:lineRule="auto"/>
        <w:contextualSpacing/>
        <w:mirrorIndents/>
        <w:rPr>
          <w:rFonts w:ascii="Times New Roman" w:hAnsi="Times New Roman"/>
          <w:b/>
          <w:sz w:val="28"/>
          <w:szCs w:val="28"/>
        </w:rPr>
      </w:pPr>
    </w:p>
    <w:p w:rsidR="00965D23" w:rsidRPr="00965D23" w:rsidRDefault="00965D23" w:rsidP="00965D23">
      <w:pPr>
        <w:jc w:val="center"/>
        <w:rPr>
          <w:rFonts w:ascii="Times New Roman" w:hAnsi="Times New Roman"/>
          <w:b/>
          <w:sz w:val="28"/>
          <w:szCs w:val="28"/>
        </w:rPr>
      </w:pPr>
      <w:r w:rsidRPr="00965D23">
        <w:rPr>
          <w:rFonts w:ascii="Times New Roman" w:hAnsi="Times New Roman"/>
          <w:b/>
          <w:sz w:val="28"/>
          <w:szCs w:val="28"/>
        </w:rPr>
        <w:t>ПРОГРАМА</w:t>
      </w:r>
    </w:p>
    <w:p w:rsidR="00965D23" w:rsidRPr="002D1339" w:rsidRDefault="00965D23" w:rsidP="00965D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Всеукраїнської </w:t>
      </w:r>
      <w:r w:rsidRPr="00373422">
        <w:rPr>
          <w:rFonts w:ascii="Times New Roman" w:hAnsi="Times New Roman"/>
          <w:b/>
          <w:sz w:val="28"/>
          <w:szCs w:val="28"/>
        </w:rPr>
        <w:t xml:space="preserve"> науково-практичної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3422">
        <w:rPr>
          <w:rFonts w:ascii="Times New Roman" w:hAnsi="Times New Roman"/>
          <w:b/>
          <w:sz w:val="28"/>
          <w:szCs w:val="28"/>
        </w:rPr>
        <w:t xml:space="preserve"> конференції</w:t>
      </w:r>
    </w:p>
    <w:p w:rsidR="00965D23" w:rsidRPr="00DF1E29" w:rsidRDefault="00965D23" w:rsidP="00965D2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МУЗИЧНА  ПЕДАГОГІКА У</w:t>
      </w:r>
      <w:r w:rsidRPr="00561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CF2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561C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61CF2">
        <w:rPr>
          <w:rFonts w:ascii="Times New Roman" w:hAnsi="Times New Roman" w:cs="Times New Roman"/>
          <w:b/>
          <w:sz w:val="28"/>
          <w:szCs w:val="28"/>
        </w:rPr>
        <w:t>СТОЛІТТІ</w:t>
      </w:r>
      <w:r w:rsidRPr="00561C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561CF2">
        <w:rPr>
          <w:rFonts w:ascii="Times New Roman" w:hAnsi="Times New Roman" w:cs="Times New Roman"/>
          <w:b/>
          <w:sz w:val="28"/>
          <w:szCs w:val="28"/>
        </w:rPr>
        <w:t>ТРАДИЦІЇ ТА</w:t>
      </w:r>
    </w:p>
    <w:p w:rsidR="00965D23" w:rsidRDefault="00965D23" w:rsidP="00965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F2">
        <w:rPr>
          <w:rFonts w:ascii="Times New Roman" w:hAnsi="Times New Roman" w:cs="Times New Roman"/>
          <w:b/>
          <w:sz w:val="28"/>
          <w:szCs w:val="28"/>
        </w:rPr>
        <w:t>ІННОВАЦІЙНИЙ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CF2">
        <w:rPr>
          <w:rFonts w:ascii="Times New Roman" w:hAnsi="Times New Roman" w:cs="Times New Roman"/>
          <w:b/>
          <w:sz w:val="28"/>
          <w:szCs w:val="28"/>
        </w:rPr>
        <w:t xml:space="preserve"> РОЗВИТОК</w:t>
      </w:r>
    </w:p>
    <w:p w:rsidR="00965D23" w:rsidRDefault="00965D23" w:rsidP="00965D23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965D23" w:rsidRDefault="00965D23" w:rsidP="00965D23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965D23" w:rsidRDefault="00965D23" w:rsidP="00965D23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965D23" w:rsidRDefault="00965D23" w:rsidP="00965D23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965D23" w:rsidRDefault="00965D23" w:rsidP="00965D23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965D23" w:rsidRDefault="00965D23" w:rsidP="00965D23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965D23" w:rsidRDefault="00965D23" w:rsidP="00965D23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965D23" w:rsidRDefault="00965D23" w:rsidP="00965D23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965D23" w:rsidRDefault="00965D23" w:rsidP="00965D23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965D23" w:rsidRDefault="00965D23" w:rsidP="00965D23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965D23" w:rsidRDefault="00965D23" w:rsidP="00965D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Львів,  21 жовтня</w:t>
      </w:r>
      <w:r w:rsidRPr="00373422">
        <w:rPr>
          <w:rFonts w:ascii="Times New Roman" w:hAnsi="Times New Roman"/>
          <w:b/>
          <w:sz w:val="28"/>
          <w:szCs w:val="28"/>
        </w:rPr>
        <w:t xml:space="preserve"> 2022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7196" w:rsidRDefault="00965D23" w:rsidP="00965D23">
      <w:pPr>
        <w:jc w:val="center"/>
        <w:rPr>
          <w:rFonts w:ascii="Times New Roman" w:hAnsi="Times New Roman"/>
          <w:b/>
          <w:sz w:val="28"/>
          <w:szCs w:val="28"/>
        </w:rPr>
      </w:pPr>
      <w:r w:rsidRPr="00373422">
        <w:rPr>
          <w:rFonts w:ascii="Times New Roman" w:hAnsi="Times New Roman"/>
          <w:b/>
          <w:sz w:val="28"/>
          <w:szCs w:val="28"/>
        </w:rPr>
        <w:lastRenderedPageBreak/>
        <w:t>Платформа ZOOM</w:t>
      </w:r>
    </w:p>
    <w:p w:rsidR="00CC7196" w:rsidRPr="00CC7196" w:rsidRDefault="00CC7196" w:rsidP="00CC71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роботи конференції</w:t>
      </w:r>
    </w:p>
    <w:p w:rsidR="00965D23" w:rsidRDefault="00965D23" w:rsidP="00965D2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21 жовтня 2022, п’ятниця, </w:t>
      </w:r>
      <w:r w:rsidRPr="00965D23">
        <w:rPr>
          <w:rFonts w:ascii="Times New Roman" w:hAnsi="Times New Roman"/>
          <w:b/>
          <w:sz w:val="32"/>
          <w:szCs w:val="32"/>
        </w:rPr>
        <w:t xml:space="preserve"> 10.00</w:t>
      </w:r>
    </w:p>
    <w:p w:rsidR="00CC7196" w:rsidRDefault="00CC7196" w:rsidP="00CC7196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7196" w:rsidRPr="00CC7196" w:rsidRDefault="00CC7196" w:rsidP="00CC7196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C7196">
        <w:rPr>
          <w:rFonts w:ascii="Times New Roman" w:hAnsi="Times New Roman"/>
          <w:b/>
          <w:i/>
          <w:sz w:val="28"/>
          <w:szCs w:val="28"/>
        </w:rPr>
        <w:t>Увага!  На випадок появи сигналу «Повітряна тривога» засідання переноситься після її</w:t>
      </w:r>
      <w:r w:rsidRPr="00550E2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50E25" w:rsidRPr="00550E25">
        <w:rPr>
          <w:rFonts w:ascii="Times New Roman" w:hAnsi="Times New Roman"/>
          <w:b/>
          <w:i/>
          <w:sz w:val="28"/>
          <w:szCs w:val="28"/>
        </w:rPr>
        <w:t>відмі</w:t>
      </w:r>
      <w:proofErr w:type="spellEnd"/>
      <w:r w:rsidR="00550E25" w:rsidRPr="00550E25">
        <w:rPr>
          <w:rFonts w:ascii="Times New Roman" w:hAnsi="Times New Roman"/>
          <w:b/>
          <w:i/>
          <w:sz w:val="28"/>
          <w:szCs w:val="28"/>
          <w:lang w:val="ru-RU"/>
        </w:rPr>
        <w:t>ни</w:t>
      </w:r>
      <w:r w:rsidRPr="00550E2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34A5D" w:rsidRDefault="00834A5D" w:rsidP="00834A5D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550E25" w:rsidRPr="00454947" w:rsidRDefault="00550E25" w:rsidP="00834A5D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54947">
        <w:rPr>
          <w:rFonts w:ascii="Times New Roman" w:hAnsi="Times New Roman" w:cs="Times New Roman"/>
          <w:b/>
          <w:sz w:val="28"/>
          <w:szCs w:val="28"/>
        </w:rPr>
        <w:t>10.00 – 10.15 урочисте відкриття конференції</w:t>
      </w:r>
    </w:p>
    <w:p w:rsidR="00550E25" w:rsidRDefault="00550E25" w:rsidP="00550E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Вітальне слово доктора мистецтвознавства, професора, в. о. декана факультету культури і мистецтв ЛНУ імені Івана Франка </w:t>
      </w:r>
      <w:r w:rsidRPr="00454947">
        <w:rPr>
          <w:rFonts w:ascii="Times New Roman" w:hAnsi="Times New Roman" w:cs="Times New Roman"/>
          <w:b/>
          <w:sz w:val="28"/>
          <w:szCs w:val="28"/>
        </w:rPr>
        <w:t>МАЙЇ</w:t>
      </w:r>
      <w:r w:rsidR="0083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947">
        <w:rPr>
          <w:rFonts w:ascii="Times New Roman" w:hAnsi="Times New Roman" w:cs="Times New Roman"/>
          <w:b/>
          <w:sz w:val="28"/>
          <w:szCs w:val="28"/>
        </w:rPr>
        <w:t xml:space="preserve"> ГАРБУЗЮК</w:t>
      </w:r>
    </w:p>
    <w:p w:rsidR="00550E25" w:rsidRDefault="00550E25" w:rsidP="00550E25">
      <w:pPr>
        <w:rPr>
          <w:rFonts w:ascii="Times New Roman" w:hAnsi="Times New Roman" w:cs="Times New Roman"/>
          <w:b/>
          <w:sz w:val="28"/>
          <w:szCs w:val="28"/>
        </w:rPr>
      </w:pPr>
    </w:p>
    <w:p w:rsidR="00550E25" w:rsidRDefault="00550E25" w:rsidP="00550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ПЕРШЕ СЕКЦІЙНЕ ЗАСІДАННЯ</w:t>
      </w:r>
    </w:p>
    <w:p w:rsidR="00550E25" w:rsidRDefault="00550E25" w:rsidP="00550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73">
        <w:rPr>
          <w:rFonts w:ascii="Times New Roman" w:hAnsi="Times New Roman" w:cs="Times New Roman"/>
          <w:sz w:val="28"/>
          <w:szCs w:val="28"/>
        </w:rPr>
        <w:t>Модератор</w:t>
      </w:r>
      <w:r w:rsidR="00091527" w:rsidRPr="00091527">
        <w:rPr>
          <w:rFonts w:ascii="Times New Roman" w:hAnsi="Times New Roman" w:cs="Times New Roman"/>
          <w:sz w:val="28"/>
          <w:szCs w:val="28"/>
        </w:rPr>
        <w:t xml:space="preserve"> </w:t>
      </w:r>
      <w:r w:rsidR="00091527" w:rsidRPr="00D222C4">
        <w:rPr>
          <w:rFonts w:ascii="Times New Roman" w:hAnsi="Times New Roman" w:cs="Times New Roman"/>
          <w:sz w:val="28"/>
          <w:szCs w:val="28"/>
        </w:rPr>
        <w:t>кандидат мистецтвознавства</w:t>
      </w:r>
      <w:r w:rsidR="00091527">
        <w:rPr>
          <w:rFonts w:ascii="Times New Roman" w:hAnsi="Times New Roman" w:cs="Times New Roman"/>
          <w:sz w:val="28"/>
          <w:szCs w:val="28"/>
        </w:rPr>
        <w:t>, доцент,</w:t>
      </w:r>
      <w:r w:rsidRPr="008A7273">
        <w:rPr>
          <w:rFonts w:ascii="Times New Roman" w:hAnsi="Times New Roman" w:cs="Times New Roman"/>
          <w:sz w:val="28"/>
          <w:szCs w:val="28"/>
        </w:rPr>
        <w:t xml:space="preserve"> в. о. завідувача кафедри музичного мистецтва факультету культури і мистецтв </w:t>
      </w:r>
      <w:r>
        <w:rPr>
          <w:rFonts w:ascii="Times New Roman" w:hAnsi="Times New Roman" w:cs="Times New Roman"/>
          <w:sz w:val="28"/>
          <w:szCs w:val="28"/>
        </w:rPr>
        <w:t>ЛНУ імені Івана Франка</w:t>
      </w:r>
      <w:r>
        <w:rPr>
          <w:rFonts w:ascii="Times New Roman" w:hAnsi="Times New Roman" w:cs="Times New Roman"/>
          <w:b/>
          <w:sz w:val="28"/>
          <w:szCs w:val="28"/>
        </w:rPr>
        <w:t xml:space="preserve">, Світлана Салдан </w:t>
      </w:r>
    </w:p>
    <w:p w:rsidR="00550E25" w:rsidRDefault="00550E25" w:rsidP="00550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10.15-10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550E25" w:rsidRDefault="00550E25" w:rsidP="00550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ЛЮБОВ </w:t>
      </w:r>
      <w:r w:rsidRPr="008A727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ИЯНОВСЬКА, </w:t>
      </w:r>
      <w:r>
        <w:rPr>
          <w:rFonts w:ascii="Times New Roman" w:hAnsi="Times New Roman" w:cs="Times New Roman"/>
          <w:sz w:val="28"/>
          <w:szCs w:val="28"/>
        </w:rPr>
        <w:t>доктор мистецтвознавства, професор, член кореспондент НАН, лауреат премії ім. М. Лисенка, Заслужений діяч мистецтв України,</w:t>
      </w:r>
      <w:r w:rsidR="00091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НСКУ, дійсний член наукового товариства ім. Т. Шевченка, завідувач кафедри історії музики ЛНМА імені М. Лисенка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527" w:rsidRDefault="00550E25" w:rsidP="00550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4E2">
        <w:rPr>
          <w:rFonts w:ascii="Times New Roman" w:hAnsi="Times New Roman" w:cs="Times New Roman"/>
          <w:b/>
          <w:sz w:val="28"/>
          <w:szCs w:val="28"/>
        </w:rPr>
        <w:t>Перспективи педагогічних систем В.</w:t>
      </w:r>
      <w:r w:rsidR="00091527">
        <w:rPr>
          <w:rFonts w:ascii="Times New Roman" w:hAnsi="Times New Roman" w:cs="Times New Roman"/>
          <w:b/>
          <w:sz w:val="28"/>
          <w:szCs w:val="28"/>
        </w:rPr>
        <w:t> </w:t>
      </w:r>
      <w:r w:rsidRPr="00A964E2">
        <w:rPr>
          <w:rFonts w:ascii="Times New Roman" w:hAnsi="Times New Roman" w:cs="Times New Roman"/>
          <w:b/>
          <w:sz w:val="28"/>
          <w:szCs w:val="28"/>
        </w:rPr>
        <w:t>Верховинця, М.</w:t>
      </w:r>
      <w:r w:rsidR="00091527">
        <w:rPr>
          <w:rFonts w:ascii="Times New Roman" w:hAnsi="Times New Roman" w:cs="Times New Roman"/>
          <w:b/>
          <w:sz w:val="28"/>
          <w:szCs w:val="28"/>
        </w:rPr>
        <w:t> </w:t>
      </w:r>
      <w:r w:rsidRPr="00A964E2">
        <w:rPr>
          <w:rFonts w:ascii="Times New Roman" w:hAnsi="Times New Roman" w:cs="Times New Roman"/>
          <w:b/>
          <w:sz w:val="28"/>
          <w:szCs w:val="28"/>
        </w:rPr>
        <w:t>Леонтовича,</w:t>
      </w:r>
    </w:p>
    <w:p w:rsidR="00550E25" w:rsidRDefault="00091527" w:rsidP="00550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К. </w:t>
      </w:r>
      <w:r w:rsidR="00550E25" w:rsidRPr="00A964E2">
        <w:rPr>
          <w:rFonts w:ascii="Times New Roman" w:hAnsi="Times New Roman" w:cs="Times New Roman"/>
          <w:b/>
          <w:sz w:val="28"/>
          <w:szCs w:val="28"/>
        </w:rPr>
        <w:t>Стеценка в сучасній українській школі</w:t>
      </w:r>
    </w:p>
    <w:p w:rsidR="00550E25" w:rsidRDefault="00550E25" w:rsidP="00550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10.30 – 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45</w:t>
      </w:r>
    </w:p>
    <w:p w:rsidR="00550E25" w:rsidRPr="003E2086" w:rsidRDefault="00550E25" w:rsidP="00550E2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E2086">
        <w:rPr>
          <w:rFonts w:ascii="Times New Roman" w:hAnsi="Times New Roman" w:cs="Times New Roman"/>
          <w:b/>
          <w:sz w:val="28"/>
          <w:szCs w:val="28"/>
        </w:rPr>
        <w:t xml:space="preserve">ГАННА </w:t>
      </w:r>
      <w:r w:rsidRPr="003E2086">
        <w:rPr>
          <w:rFonts w:ascii="Times New Roman" w:hAnsi="Times New Roman"/>
          <w:b/>
          <w:sz w:val="28"/>
          <w:szCs w:val="28"/>
        </w:rPr>
        <w:t>КАРАСЬ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08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2086">
        <w:rPr>
          <w:rFonts w:asciiTheme="majorBidi" w:hAnsiTheme="majorBidi" w:cstheme="majorBidi"/>
          <w:sz w:val="28"/>
          <w:szCs w:val="28"/>
        </w:rPr>
        <w:t>доктор мистецтвознавства, професор</w:t>
      </w:r>
      <w:r w:rsidRPr="003E208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2086">
        <w:rPr>
          <w:rFonts w:asciiTheme="majorBidi" w:hAnsiTheme="majorBidi" w:cstheme="majorBidi"/>
          <w:sz w:val="28"/>
          <w:szCs w:val="28"/>
        </w:rPr>
        <w:t>кафедри методики музичного виховання та диригування</w:t>
      </w:r>
      <w:r w:rsidRPr="003E208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2086">
        <w:rPr>
          <w:rFonts w:asciiTheme="majorBidi" w:hAnsiTheme="majorBidi" w:cstheme="majorBidi"/>
          <w:sz w:val="28"/>
          <w:szCs w:val="28"/>
        </w:rPr>
        <w:t>Прикарпатського національного університету імені Василя Стефаника</w:t>
      </w:r>
    </w:p>
    <w:p w:rsidR="00550E25" w:rsidRPr="00587DB3" w:rsidRDefault="00550E25" w:rsidP="00550E25">
      <w:pPr>
        <w:pStyle w:val="xfm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>А</w:t>
      </w:r>
      <w:r>
        <w:rPr>
          <w:b/>
          <w:color w:val="000000"/>
          <w:sz w:val="28"/>
          <w:szCs w:val="28"/>
        </w:rPr>
        <w:t>ктуаліза</w:t>
      </w:r>
      <w:r w:rsidRPr="00587DB3">
        <w:rPr>
          <w:b/>
          <w:color w:val="000000"/>
          <w:sz w:val="28"/>
          <w:szCs w:val="28"/>
        </w:rPr>
        <w:t>ція</w:t>
      </w:r>
      <w:r w:rsidRPr="006B1BF2">
        <w:rPr>
          <w:b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повстанської пісні у навчальному процесі</w:t>
      </w:r>
      <w:r w:rsidRPr="006B1BF2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Pr="00587DB3">
        <w:rPr>
          <w:b/>
          <w:color w:val="000000"/>
          <w:sz w:val="28"/>
          <w:szCs w:val="28"/>
        </w:rPr>
        <w:t xml:space="preserve">мистецьких </w:t>
      </w:r>
      <w:r>
        <w:rPr>
          <w:b/>
          <w:color w:val="000000"/>
          <w:sz w:val="28"/>
          <w:szCs w:val="28"/>
        </w:rPr>
        <w:t>закладів вищої освіти</w:t>
      </w:r>
    </w:p>
    <w:p w:rsidR="00834A5D" w:rsidRDefault="00834A5D" w:rsidP="00550E25">
      <w:pPr>
        <w:pStyle w:val="xfm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834A5D" w:rsidRDefault="00834A5D" w:rsidP="00550E25">
      <w:pPr>
        <w:pStyle w:val="xfm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834A5D" w:rsidRDefault="00834A5D" w:rsidP="00550E25">
      <w:pPr>
        <w:pStyle w:val="xfm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550E25" w:rsidRPr="003E2086" w:rsidRDefault="00550E25" w:rsidP="00550E25">
      <w:pPr>
        <w:pStyle w:val="xfm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E2086">
        <w:rPr>
          <w:b/>
          <w:color w:val="000000"/>
          <w:sz w:val="28"/>
          <w:szCs w:val="28"/>
        </w:rPr>
        <w:lastRenderedPageBreak/>
        <w:t>10.45 – 11.00</w:t>
      </w:r>
    </w:p>
    <w:p w:rsidR="00550E25" w:rsidRPr="003E2086" w:rsidRDefault="00550E25" w:rsidP="00550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3E2086">
        <w:rPr>
          <w:rFonts w:ascii="Times New Roman" w:hAnsi="Times New Roman" w:cs="Times New Roman"/>
          <w:b/>
          <w:sz w:val="28"/>
          <w:szCs w:val="28"/>
        </w:rPr>
        <w:t xml:space="preserve"> ДЕМ</w:t>
      </w:r>
      <w:r w:rsidRPr="00D222C4">
        <w:rPr>
          <w:rFonts w:ascii="Times New Roman" w:hAnsi="Times New Roman" w:cs="Times New Roman"/>
          <w:b/>
          <w:sz w:val="28"/>
          <w:szCs w:val="28"/>
        </w:rPr>
        <w:t>’</w:t>
      </w:r>
      <w:r w:rsidR="00F75B8B">
        <w:rPr>
          <w:rFonts w:ascii="Times New Roman" w:hAnsi="Times New Roman" w:cs="Times New Roman"/>
          <w:b/>
          <w:sz w:val="28"/>
          <w:szCs w:val="28"/>
        </w:rPr>
        <w:t>ЯНЧУК</w:t>
      </w:r>
      <w:r w:rsidRPr="003E2086">
        <w:rPr>
          <w:rFonts w:ascii="Times New Roman" w:hAnsi="Times New Roman" w:cs="Times New Roman"/>
          <w:b/>
          <w:sz w:val="28"/>
          <w:szCs w:val="28"/>
        </w:rPr>
        <w:t>,</w:t>
      </w:r>
      <w:r w:rsidRPr="003E2086">
        <w:rPr>
          <w:rFonts w:ascii="Times New Roman" w:hAnsi="Times New Roman" w:cs="Times New Roman"/>
          <w:sz w:val="28"/>
          <w:szCs w:val="28"/>
        </w:rPr>
        <w:t xml:space="preserve"> доктор педагогічних наук, професор, завідувач кафедри методики викладання мистецьких дисциплін Кременецької обласної </w:t>
      </w:r>
      <w:proofErr w:type="spellStart"/>
      <w:r w:rsidRPr="003E2086">
        <w:rPr>
          <w:rFonts w:ascii="Times New Roman" w:hAnsi="Times New Roman" w:cs="Times New Roman"/>
          <w:sz w:val="28"/>
          <w:szCs w:val="28"/>
        </w:rPr>
        <w:t>гуманітарно</w:t>
      </w:r>
      <w:proofErr w:type="spellEnd"/>
      <w:r w:rsidRPr="003E208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086">
        <w:rPr>
          <w:rFonts w:ascii="Times New Roman" w:hAnsi="Times New Roman" w:cs="Times New Roman"/>
          <w:sz w:val="28"/>
          <w:szCs w:val="28"/>
        </w:rPr>
        <w:t>педагогічної академії імені Тараса Шевченка </w:t>
      </w:r>
    </w:p>
    <w:p w:rsidR="00550E25" w:rsidRDefault="00550E25" w:rsidP="00550E25">
      <w:pPr>
        <w:rPr>
          <w:rFonts w:ascii="Times New Roman" w:hAnsi="Times New Roman" w:cs="Times New Roman"/>
          <w:b/>
          <w:sz w:val="28"/>
          <w:szCs w:val="28"/>
        </w:rPr>
      </w:pPr>
      <w:r w:rsidRPr="003E2086">
        <w:rPr>
          <w:rFonts w:ascii="Times New Roman" w:hAnsi="Times New Roman" w:cs="Times New Roman"/>
          <w:b/>
          <w:sz w:val="28"/>
          <w:szCs w:val="28"/>
        </w:rPr>
        <w:t>Особливості професійної підготовки  майбутніх вчителів початкової школи у галузі мистецької освіти</w:t>
      </w:r>
    </w:p>
    <w:p w:rsidR="00550E25" w:rsidRDefault="00550E25" w:rsidP="00550E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 – 11.15</w:t>
      </w:r>
    </w:p>
    <w:p w:rsid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МАРІЯ ГЕРЕГА, </w:t>
      </w:r>
      <w:r w:rsidRPr="00D222C4">
        <w:rPr>
          <w:rFonts w:ascii="Times New Roman" w:hAnsi="Times New Roman" w:cs="Times New Roman"/>
          <w:sz w:val="28"/>
          <w:szCs w:val="28"/>
        </w:rPr>
        <w:t>кандидат мистецтвознавства, професор,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Заслужений діяч мистецтв України, завідувач кафедри загального та спеціалізованого фортепіано ЛНМА імені М. Лисенка</w:t>
      </w:r>
    </w:p>
    <w:p w:rsidR="00550E25" w:rsidRDefault="00550E25" w:rsidP="00550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2C4">
        <w:rPr>
          <w:rFonts w:ascii="Times New Roman" w:hAnsi="Times New Roman" w:cs="Times New Roman"/>
          <w:b/>
          <w:sz w:val="28"/>
          <w:szCs w:val="28"/>
        </w:rPr>
        <w:t xml:space="preserve">Фортепіанна соната </w:t>
      </w:r>
      <w:r w:rsidRPr="00D222C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222C4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D222C4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D222C4">
        <w:rPr>
          <w:rFonts w:ascii="Times New Roman" w:hAnsi="Times New Roman" w:cs="Times New Roman"/>
          <w:b/>
          <w:sz w:val="28"/>
          <w:szCs w:val="28"/>
        </w:rPr>
        <w:t xml:space="preserve"> Василя Барвінського з позицій її дидактичних якостей </w:t>
      </w:r>
    </w:p>
    <w:p w:rsidR="00550E25" w:rsidRDefault="00550E25" w:rsidP="00550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11.15 – 11.30</w:t>
      </w:r>
    </w:p>
    <w:p w:rsidR="00550E25" w:rsidRPr="00EE4FE3" w:rsidRDefault="00550E25" w:rsidP="00550E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FE3">
        <w:rPr>
          <w:rFonts w:ascii="Times New Roman" w:hAnsi="Times New Roman" w:cs="Times New Roman"/>
          <w:b/>
          <w:sz w:val="28"/>
          <w:szCs w:val="28"/>
        </w:rPr>
        <w:t>ЕЛЬВІРА ТАЙНЕЛЬ</w:t>
      </w:r>
      <w:r w:rsidR="007E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F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  педагогічних  наук, Заслужений діяч мистецтв України, </w:t>
      </w:r>
      <w:r w:rsidRPr="00EE4FE3">
        <w:rPr>
          <w:rFonts w:ascii="Times New Roman" w:hAnsi="Times New Roman" w:cs="Times New Roman"/>
          <w:sz w:val="28"/>
          <w:szCs w:val="28"/>
        </w:rPr>
        <w:t>професор кафедр</w:t>
      </w:r>
      <w:r>
        <w:rPr>
          <w:rFonts w:ascii="Times New Roman" w:hAnsi="Times New Roman" w:cs="Times New Roman"/>
          <w:sz w:val="28"/>
          <w:szCs w:val="28"/>
        </w:rPr>
        <w:t>и музичного мистецтва Львівського національного</w:t>
      </w:r>
      <w:r w:rsidRPr="00EE4FE3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4FE3">
        <w:rPr>
          <w:rFonts w:ascii="Times New Roman" w:hAnsi="Times New Roman" w:cs="Times New Roman"/>
          <w:sz w:val="28"/>
          <w:szCs w:val="28"/>
        </w:rPr>
        <w:t xml:space="preserve"> імені Івана Франка</w:t>
      </w:r>
    </w:p>
    <w:p w:rsidR="00550E25" w:rsidRPr="00EE4FE3" w:rsidRDefault="00550E25" w:rsidP="00550E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ЗОРЯНА </w:t>
      </w:r>
      <w:proofErr w:type="spellStart"/>
      <w:r w:rsidRPr="00EE4FE3">
        <w:rPr>
          <w:rFonts w:ascii="Times New Roman" w:hAnsi="Times New Roman" w:cs="Times New Roman"/>
          <w:b/>
          <w:sz w:val="28"/>
          <w:szCs w:val="28"/>
        </w:rPr>
        <w:t>Жигаль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кандидат  педагогічних  наук, доцент,</w:t>
      </w:r>
      <w:r w:rsidRPr="00EE4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FE3">
        <w:rPr>
          <w:rFonts w:ascii="Times New Roman" w:hAnsi="Times New Roman" w:cs="Times New Roman"/>
          <w:sz w:val="28"/>
          <w:szCs w:val="28"/>
        </w:rPr>
        <w:t xml:space="preserve">  доцент кафедри музичного мистецтва</w:t>
      </w:r>
      <w:r w:rsidRPr="00EE4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FE3">
        <w:rPr>
          <w:rFonts w:ascii="Times New Roman" w:hAnsi="Times New Roman" w:cs="Times New Roman"/>
          <w:sz w:val="28"/>
          <w:szCs w:val="28"/>
        </w:rPr>
        <w:t xml:space="preserve"> Львівський національний університет імені Івана Франка</w:t>
      </w:r>
    </w:p>
    <w:p w:rsidR="00550E25" w:rsidRDefault="00550E25" w:rsidP="00550E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ормування творчих якостей майбутнього вчителя музичних мистецтв</w:t>
      </w:r>
      <w:r w:rsidRPr="006B1B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E25" w:rsidRDefault="00550E25" w:rsidP="00550E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680">
        <w:rPr>
          <w:rFonts w:ascii="Times New Roman" w:hAnsi="Times New Roman" w:cs="Times New Roman"/>
          <w:b/>
          <w:sz w:val="28"/>
          <w:szCs w:val="28"/>
        </w:rPr>
        <w:t>11.30 – 11. 45</w:t>
      </w:r>
    </w:p>
    <w:p w:rsidR="00550E25" w:rsidRDefault="00550E25" w:rsidP="00550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СТЕПАН СОЛАНСЬКИЙ,  </w:t>
      </w:r>
      <w:r w:rsidRPr="00754F50">
        <w:rPr>
          <w:rFonts w:ascii="Times New Roman" w:hAnsi="Times New Roman" w:cs="Times New Roman"/>
          <w:sz w:val="28"/>
          <w:szCs w:val="28"/>
        </w:rPr>
        <w:t xml:space="preserve">кандидат мистецтвознавства,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F50">
        <w:rPr>
          <w:rFonts w:ascii="Times New Roman" w:hAnsi="Times New Roman" w:cs="Times New Roman"/>
          <w:sz w:val="28"/>
          <w:szCs w:val="28"/>
        </w:rPr>
        <w:t>доцент,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F50">
        <w:rPr>
          <w:rFonts w:ascii="Times New Roman" w:hAnsi="Times New Roman" w:cs="Times New Roman"/>
          <w:sz w:val="28"/>
          <w:szCs w:val="28"/>
        </w:rPr>
        <w:t xml:space="preserve"> доцент кафедри</w:t>
      </w:r>
      <w:r>
        <w:rPr>
          <w:rFonts w:ascii="Times New Roman" w:hAnsi="Times New Roman" w:cs="Times New Roman"/>
          <w:sz w:val="28"/>
          <w:szCs w:val="28"/>
        </w:rPr>
        <w:t xml:space="preserve"> загального та спеціалізованого фортепіано ЛНМА імені М. Лисенка</w:t>
      </w:r>
    </w:p>
    <w:p w:rsidR="00550E25" w:rsidRDefault="00550E25" w:rsidP="00550E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Поліфонічні твори Миколи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Ластовецького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фортепіано  </w:t>
      </w:r>
    </w:p>
    <w:p w:rsidR="00550E25" w:rsidRDefault="00550E25" w:rsidP="00550E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11.45 – 12.00</w:t>
      </w:r>
    </w:p>
    <w:p w:rsidR="00550E25" w:rsidRDefault="00550E25" w:rsidP="00550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ВЕЛИЧКО,  </w:t>
      </w:r>
      <w:r w:rsidRPr="00754F50">
        <w:rPr>
          <w:rFonts w:ascii="Times New Roman" w:hAnsi="Times New Roman" w:cs="Times New Roman"/>
          <w:sz w:val="28"/>
          <w:szCs w:val="28"/>
        </w:rPr>
        <w:t xml:space="preserve">кандидат мистецтвознавства,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F50">
        <w:rPr>
          <w:rFonts w:ascii="Times New Roman" w:hAnsi="Times New Roman" w:cs="Times New Roman"/>
          <w:sz w:val="28"/>
          <w:szCs w:val="28"/>
        </w:rPr>
        <w:t>доцент,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F50">
        <w:rPr>
          <w:rFonts w:ascii="Times New Roman" w:hAnsi="Times New Roman" w:cs="Times New Roman"/>
          <w:sz w:val="28"/>
          <w:szCs w:val="28"/>
        </w:rPr>
        <w:t xml:space="preserve"> 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кафедри </w:t>
      </w:r>
      <w:r w:rsidRPr="008A7273">
        <w:rPr>
          <w:rFonts w:ascii="Times New Roman" w:hAnsi="Times New Roman" w:cs="Times New Roman"/>
          <w:sz w:val="28"/>
          <w:szCs w:val="28"/>
        </w:rPr>
        <w:t xml:space="preserve">музичного мистецтва факультету культури і мистецтв </w:t>
      </w:r>
      <w:r>
        <w:rPr>
          <w:rFonts w:ascii="Times New Roman" w:hAnsi="Times New Roman" w:cs="Times New Roman"/>
          <w:sz w:val="28"/>
          <w:szCs w:val="28"/>
        </w:rPr>
        <w:t>ЛНУ імені Івана Франка</w:t>
      </w:r>
      <w:r w:rsidRPr="008A7273">
        <w:rPr>
          <w:rFonts w:ascii="Times New Roman" w:hAnsi="Times New Roman" w:cs="Times New Roman"/>
          <w:sz w:val="28"/>
          <w:szCs w:val="28"/>
        </w:rPr>
        <w:t xml:space="preserve"> доцент</w:t>
      </w:r>
    </w:p>
    <w:p w:rsidR="00550E25" w:rsidRDefault="00550E25" w:rsidP="00550E25">
      <w:pPr>
        <w:spacing w:line="360" w:lineRule="auto"/>
        <w:jc w:val="both"/>
        <w:rPr>
          <w:rStyle w:val="FontStyle69"/>
          <w:rFonts w:ascii="Times New Roman" w:hAnsi="Times New Roman"/>
          <w:b/>
          <w:sz w:val="28"/>
          <w:szCs w:val="28"/>
          <w:lang w:eastAsia="uk-UA"/>
        </w:rPr>
      </w:pPr>
      <w:r>
        <w:rPr>
          <w:rStyle w:val="FontStyle69"/>
          <w:rFonts w:ascii="Times New Roman" w:hAnsi="Times New Roman"/>
          <w:b/>
          <w:sz w:val="28"/>
          <w:szCs w:val="28"/>
          <w:lang w:eastAsia="uk-UA"/>
        </w:rPr>
        <w:t>Фахова підготовка вчителя музики в контексті вивчення                     поліфонічних творів Й. С. Баха</w:t>
      </w:r>
    </w:p>
    <w:p w:rsidR="00550E25" w:rsidRDefault="00550E25" w:rsidP="00550E25">
      <w:pPr>
        <w:spacing w:line="360" w:lineRule="auto"/>
        <w:jc w:val="both"/>
        <w:rPr>
          <w:rStyle w:val="FontStyle69"/>
          <w:rFonts w:ascii="Times New Roman" w:hAnsi="Times New Roman"/>
          <w:b/>
          <w:sz w:val="28"/>
          <w:szCs w:val="28"/>
          <w:lang w:eastAsia="uk-UA"/>
        </w:rPr>
      </w:pPr>
      <w:r>
        <w:rPr>
          <w:rStyle w:val="FontStyle69"/>
          <w:rFonts w:ascii="Times New Roman" w:hAnsi="Times New Roman"/>
          <w:b/>
          <w:sz w:val="28"/>
          <w:szCs w:val="28"/>
          <w:lang w:eastAsia="uk-UA"/>
        </w:rPr>
        <w:lastRenderedPageBreak/>
        <w:t>12.00 – 12.15</w:t>
      </w:r>
    </w:p>
    <w:p w:rsidR="00550E25" w:rsidRDefault="00550E25" w:rsidP="00550E2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69"/>
          <w:rFonts w:ascii="Times New Roman" w:hAnsi="Times New Roman"/>
          <w:b/>
          <w:sz w:val="28"/>
          <w:szCs w:val="28"/>
          <w:lang w:eastAsia="uk-UA"/>
        </w:rPr>
        <w:t>АНДРІЙ КОВБАСЮК</w:t>
      </w:r>
      <w:r w:rsidRPr="0006769F">
        <w:rPr>
          <w:rFonts w:ascii="Times New Roman" w:hAnsi="Times New Roman" w:cs="Times New Roman"/>
          <w:sz w:val="28"/>
          <w:szCs w:val="28"/>
        </w:rPr>
        <w:t>.</w:t>
      </w:r>
      <w:r w:rsidRPr="000676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 мистецтвознавства,</w:t>
      </w:r>
      <w:r w:rsidRPr="00067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69F">
        <w:rPr>
          <w:rFonts w:ascii="Times New Roman" w:hAnsi="Times New Roman" w:cs="Times New Roman"/>
          <w:sz w:val="28"/>
          <w:szCs w:val="28"/>
        </w:rPr>
        <w:t xml:space="preserve">доцент кафедри </w:t>
      </w:r>
      <w:r w:rsidR="00834A5D">
        <w:rPr>
          <w:rFonts w:ascii="Times New Roman" w:hAnsi="Times New Roman" w:cs="Times New Roman"/>
          <w:sz w:val="28"/>
          <w:szCs w:val="28"/>
        </w:rPr>
        <w:t xml:space="preserve">музичного мистецтва </w:t>
      </w:r>
      <w:r w:rsidR="00834A5D">
        <w:rPr>
          <w:rFonts w:ascii="Times New Roman" w:hAnsi="Times New Roman" w:cs="Times New Roman"/>
          <w:bCs/>
          <w:sz w:val="28"/>
          <w:szCs w:val="28"/>
        </w:rPr>
        <w:t>Львівського національного</w:t>
      </w:r>
      <w:r w:rsidRPr="0006769F">
        <w:rPr>
          <w:rFonts w:ascii="Times New Roman" w:hAnsi="Times New Roman" w:cs="Times New Roman"/>
          <w:bCs/>
          <w:sz w:val="28"/>
          <w:szCs w:val="28"/>
        </w:rPr>
        <w:t xml:space="preserve"> університет</w:t>
      </w:r>
      <w:r w:rsidR="00834A5D">
        <w:rPr>
          <w:rFonts w:ascii="Times New Roman" w:hAnsi="Times New Roman" w:cs="Times New Roman"/>
          <w:bCs/>
          <w:sz w:val="28"/>
          <w:szCs w:val="28"/>
        </w:rPr>
        <w:t>у ім..</w:t>
      </w:r>
      <w:r w:rsidRPr="0006769F">
        <w:rPr>
          <w:rFonts w:ascii="Times New Roman" w:hAnsi="Times New Roman" w:cs="Times New Roman"/>
          <w:bCs/>
          <w:sz w:val="28"/>
          <w:szCs w:val="28"/>
        </w:rPr>
        <w:t xml:space="preserve"> Івана Франка</w:t>
      </w:r>
    </w:p>
    <w:p w:rsidR="00550E25" w:rsidRPr="006B1BF2" w:rsidRDefault="00550E25" w:rsidP="00550E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собливості вокальної підготовки</w:t>
      </w:r>
      <w:r w:rsidRPr="006B1BF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508">
        <w:rPr>
          <w:rFonts w:ascii="Times New Roman" w:hAnsi="Times New Roman" w:cs="Times New Roman"/>
          <w:b/>
          <w:bCs/>
          <w:sz w:val="28"/>
          <w:szCs w:val="28"/>
        </w:rPr>
        <w:t>майбутніх вчителів</w:t>
      </w:r>
      <w:r w:rsidRPr="006B1BF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508">
        <w:rPr>
          <w:rFonts w:ascii="Times New Roman" w:hAnsi="Times New Roman" w:cs="Times New Roman"/>
          <w:b/>
          <w:bCs/>
          <w:sz w:val="28"/>
          <w:szCs w:val="28"/>
        </w:rPr>
        <w:t>музичного мистецтва</w:t>
      </w:r>
    </w:p>
    <w:p w:rsidR="00550E25" w:rsidRPr="004B0CF1" w:rsidRDefault="005A5F91" w:rsidP="00550E2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12.15</w:t>
      </w:r>
      <w:r w:rsidR="00550E25" w:rsidRPr="004B0C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0E25" w:rsidRPr="004B0CF1">
        <w:rPr>
          <w:rFonts w:ascii="Times New Roman" w:hAnsi="Times New Roman" w:cs="Times New Roman"/>
          <w:b/>
          <w:sz w:val="28"/>
          <w:szCs w:val="28"/>
        </w:rPr>
        <w:t>– 12.30</w:t>
      </w:r>
    </w:p>
    <w:p w:rsidR="00550E25" w:rsidRPr="00730508" w:rsidRDefault="00550E25" w:rsidP="00550E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ЛЮБОМИРА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7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ЛАСТОВЕЦЬКА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06769F">
        <w:rPr>
          <w:rFonts w:ascii="Times New Roman" w:hAnsi="Times New Roman" w:cs="Times New Roman"/>
          <w:color w:val="000000" w:themeColor="text1"/>
          <w:sz w:val="28"/>
          <w:szCs w:val="28"/>
        </w:rPr>
        <w:t>доцент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кафедри</w:t>
      </w:r>
      <w:r w:rsidRPr="0006769F">
        <w:rPr>
          <w:rFonts w:ascii="Times New Roman" w:hAnsi="Times New Roman" w:cs="Times New Roman"/>
          <w:sz w:val="28"/>
          <w:szCs w:val="28"/>
        </w:rPr>
        <w:t xml:space="preserve"> вокально-хорового, хореографічного та образотворчого </w:t>
      </w:r>
      <w:r w:rsidRPr="00730508">
        <w:rPr>
          <w:rFonts w:ascii="Times New Roman" w:hAnsi="Times New Roman" w:cs="Times New Roman"/>
          <w:sz w:val="28"/>
          <w:szCs w:val="28"/>
        </w:rPr>
        <w:t>мистецтва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0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факультету початкової освіти та мистецтва  </w:t>
      </w:r>
      <w:r w:rsidRPr="00730508">
        <w:rPr>
          <w:rFonts w:ascii="Times New Roman" w:hAnsi="Times New Roman"/>
          <w:sz w:val="28"/>
          <w:szCs w:val="28"/>
        </w:rPr>
        <w:t>Дрогобицького державного педагогічного університету імені І. Франка</w:t>
      </w:r>
      <w:r w:rsidRPr="00730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0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E25" w:rsidRDefault="00550E25" w:rsidP="00550E2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730508">
        <w:rPr>
          <w:rFonts w:ascii="Times New Roman" w:hAnsi="Times New Roman" w:cs="Times New Roman"/>
          <w:b/>
          <w:sz w:val="28"/>
          <w:szCs w:val="28"/>
        </w:rPr>
        <w:t>орова</w:t>
      </w:r>
      <w:r w:rsidRPr="00EB3F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творчість Миколи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Ластовецького</w:t>
      </w:r>
      <w:proofErr w:type="spellEnd"/>
      <w:r w:rsidRPr="007305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 музично – педагогічному процесі</w:t>
      </w:r>
      <w:r w:rsidRPr="007305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730508">
        <w:rPr>
          <w:rFonts w:ascii="Times New Roman" w:hAnsi="Times New Roman" w:cs="Times New Roman"/>
          <w:b/>
        </w:rPr>
        <w:t xml:space="preserve"> </w:t>
      </w:r>
    </w:p>
    <w:p w:rsidR="005A5F91" w:rsidRDefault="005A5F91" w:rsidP="00550E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91527" w:rsidRPr="00834A5D" w:rsidRDefault="00550E25" w:rsidP="00834A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69F">
        <w:rPr>
          <w:rFonts w:ascii="Times New Roman" w:hAnsi="Times New Roman" w:cs="Times New Roman"/>
          <w:b/>
          <w:bCs/>
          <w:sz w:val="28"/>
          <w:szCs w:val="28"/>
        </w:rPr>
        <w:t>12.30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12.45</w:t>
      </w:r>
    </w:p>
    <w:p w:rsidR="00091527" w:rsidRDefault="00550E25" w:rsidP="00550E25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07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07C0">
        <w:rPr>
          <w:rFonts w:ascii="Times New Roman" w:hAnsi="Times New Roman" w:cs="Times New Roman"/>
          <w:b/>
          <w:iCs/>
          <w:sz w:val="28"/>
          <w:szCs w:val="28"/>
        </w:rPr>
        <w:t>ІРИНА</w:t>
      </w:r>
      <w:r w:rsidRPr="003807C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807C0">
        <w:rPr>
          <w:rFonts w:ascii="Times New Roman" w:hAnsi="Times New Roman" w:cs="Times New Roman"/>
          <w:b/>
          <w:iCs/>
          <w:sz w:val="28"/>
          <w:szCs w:val="28"/>
        </w:rPr>
        <w:t>МАКОВЕЦЬКА</w:t>
      </w:r>
      <w:r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3807C0">
        <w:rPr>
          <w:rFonts w:ascii="Times New Roman" w:hAnsi="Times New Roman" w:cs="Times New Roman"/>
          <w:iCs/>
          <w:sz w:val="28"/>
          <w:szCs w:val="28"/>
        </w:rPr>
        <w:t xml:space="preserve"> Заслужена артистка України,  доцент кафедри музичного мистецтва, факультету культури і </w:t>
      </w:r>
      <w:r>
        <w:rPr>
          <w:rFonts w:ascii="Times New Roman" w:hAnsi="Times New Roman" w:cs="Times New Roman"/>
          <w:iCs/>
          <w:sz w:val="28"/>
          <w:szCs w:val="28"/>
        </w:rPr>
        <w:t>мистецтв ЛНУ  ім. Івана Франка</w:t>
      </w:r>
    </w:p>
    <w:p w:rsidR="00550E25" w:rsidRPr="00091527" w:rsidRDefault="00550E25" w:rsidP="00550E25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A779D">
        <w:rPr>
          <w:rFonts w:ascii="Times New Roman" w:hAnsi="Times New Roman" w:cs="Times New Roman"/>
          <w:b/>
          <w:bCs/>
          <w:sz w:val="28"/>
          <w:szCs w:val="28"/>
        </w:rPr>
        <w:t>Сприйняття навчального матеріалу на занятті постановки голосу</w:t>
      </w:r>
      <w:r w:rsidRPr="002A779D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2A779D">
        <w:rPr>
          <w:rFonts w:ascii="Times New Roman" w:hAnsi="Times New Roman" w:cs="Times New Roman"/>
          <w:b/>
          <w:bCs/>
          <w:sz w:val="28"/>
          <w:szCs w:val="28"/>
        </w:rPr>
        <w:t xml:space="preserve">         д</w:t>
      </w:r>
      <w:r>
        <w:rPr>
          <w:rFonts w:ascii="Times New Roman" w:hAnsi="Times New Roman" w:cs="Times New Roman"/>
          <w:b/>
          <w:bCs/>
          <w:sz w:val="28"/>
          <w:szCs w:val="28"/>
        </w:rPr>
        <w:t>икція, артикуляція, комунікація</w:t>
      </w:r>
    </w:p>
    <w:p w:rsidR="00550E25" w:rsidRDefault="00550E25" w:rsidP="00550E2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12.45 – 13.00</w:t>
      </w:r>
    </w:p>
    <w:p w:rsidR="00550E25" w:rsidRPr="003807C0" w:rsidRDefault="00550E25" w:rsidP="00550E2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C0">
        <w:rPr>
          <w:rFonts w:ascii="Times New Roman" w:hAnsi="Times New Roman" w:cs="Times New Roman"/>
          <w:b/>
          <w:sz w:val="28"/>
          <w:szCs w:val="28"/>
        </w:rPr>
        <w:t>ГАЛИНА БЕНЬ</w:t>
      </w:r>
      <w:r>
        <w:rPr>
          <w:rFonts w:ascii="Times New Roman" w:hAnsi="Times New Roman" w:cs="Times New Roman"/>
          <w:sz w:val="28"/>
          <w:szCs w:val="28"/>
        </w:rPr>
        <w:t xml:space="preserve">, ст. викладач </w:t>
      </w:r>
      <w:r w:rsidRPr="003807C0">
        <w:rPr>
          <w:rFonts w:ascii="Times New Roman" w:hAnsi="Times New Roman" w:cs="Times New Roman"/>
          <w:sz w:val="28"/>
          <w:szCs w:val="28"/>
        </w:rPr>
        <w:t xml:space="preserve"> </w:t>
      </w:r>
      <w:r w:rsidRPr="003807C0">
        <w:rPr>
          <w:rFonts w:ascii="Times New Roman" w:hAnsi="Times New Roman" w:cs="Times New Roman"/>
          <w:iCs/>
          <w:sz w:val="28"/>
          <w:szCs w:val="28"/>
        </w:rPr>
        <w:t xml:space="preserve">кафедри музичного мистецтва, факультету культури і </w:t>
      </w:r>
      <w:r>
        <w:rPr>
          <w:rFonts w:ascii="Times New Roman" w:hAnsi="Times New Roman" w:cs="Times New Roman"/>
          <w:iCs/>
          <w:sz w:val="28"/>
          <w:szCs w:val="28"/>
        </w:rPr>
        <w:t>мистецтв  ЛНУ  ім. Івана Франка</w:t>
      </w:r>
      <w:r w:rsidRPr="00380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E25" w:rsidRDefault="00550E25" w:rsidP="00550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5B2">
        <w:rPr>
          <w:rFonts w:ascii="Times New Roman" w:hAnsi="Times New Roman" w:cs="Times New Roman"/>
          <w:b/>
          <w:sz w:val="28"/>
          <w:szCs w:val="28"/>
        </w:rPr>
        <w:t xml:space="preserve">Особливості підготовки вчителя музики у Гаазькій Королівській </w:t>
      </w:r>
      <w:r>
        <w:rPr>
          <w:rFonts w:ascii="Times New Roman" w:hAnsi="Times New Roman" w:cs="Times New Roman"/>
          <w:b/>
          <w:sz w:val="28"/>
          <w:szCs w:val="28"/>
        </w:rPr>
        <w:t>Консерваторії</w:t>
      </w:r>
    </w:p>
    <w:p w:rsidR="00550E25" w:rsidRDefault="00550E25" w:rsidP="00550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ДРУГЕ СЕКЦІЙНЕ ЗАСІДАННЯ</w:t>
      </w:r>
    </w:p>
    <w:p w:rsidR="005A5F91" w:rsidRDefault="005A5F91" w:rsidP="005A5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 -  кандидат мистецтвознавства, доцент Величко О.</w:t>
      </w:r>
      <w:r w:rsidR="00550E25" w:rsidRPr="00E213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</w:p>
    <w:p w:rsidR="00550E25" w:rsidRDefault="00550E25" w:rsidP="00550E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7C0">
        <w:rPr>
          <w:rFonts w:ascii="Times New Roman" w:hAnsi="Times New Roman" w:cs="Times New Roman"/>
          <w:b/>
          <w:sz w:val="28"/>
          <w:szCs w:val="28"/>
        </w:rPr>
        <w:t>14.00-14.15</w:t>
      </w:r>
      <w:r w:rsidR="007E2281">
        <w:rPr>
          <w:rFonts w:ascii="Times New Roman" w:hAnsi="Times New Roman" w:cs="Times New Roman"/>
          <w:b/>
          <w:sz w:val="28"/>
          <w:szCs w:val="28"/>
        </w:rPr>
        <w:t xml:space="preserve">  Ніна Дика, </w:t>
      </w:r>
      <w:r w:rsidR="007E2281">
        <w:rPr>
          <w:rFonts w:ascii="Times New Roman" w:hAnsi="Times New Roman" w:cs="Times New Roman"/>
          <w:sz w:val="28"/>
          <w:szCs w:val="28"/>
        </w:rPr>
        <w:t xml:space="preserve">кандидат мистецтвознавства, доцент, професор кафедри загального та спеціалізованого фортепіано і кафедри камерного ансамблю та квартету </w:t>
      </w:r>
      <w:r w:rsidR="007E2281">
        <w:rPr>
          <w:rFonts w:ascii="Times New Roman" w:eastAsia="Calibri" w:hAnsi="Times New Roman" w:cs="Times New Roman"/>
          <w:sz w:val="28"/>
          <w:szCs w:val="28"/>
        </w:rPr>
        <w:t>ЛНМ</w:t>
      </w:r>
      <w:r w:rsidR="007E2281">
        <w:rPr>
          <w:rFonts w:ascii="Times New Roman" w:eastAsia="Calibri" w:hAnsi="Times New Roman" w:cs="Times New Roman"/>
          <w:sz w:val="28"/>
          <w:szCs w:val="28"/>
        </w:rPr>
        <w:t>А</w:t>
      </w:r>
      <w:r w:rsidR="007E2281">
        <w:rPr>
          <w:rFonts w:ascii="Times New Roman" w:eastAsia="Calibri" w:hAnsi="Times New Roman" w:cs="Times New Roman"/>
          <w:sz w:val="28"/>
          <w:szCs w:val="28"/>
        </w:rPr>
        <w:t xml:space="preserve"> ім. М. </w:t>
      </w:r>
      <w:r w:rsidR="007E2281" w:rsidRPr="00C00E1D">
        <w:rPr>
          <w:rFonts w:ascii="Times New Roman" w:eastAsia="Calibri" w:hAnsi="Times New Roman" w:cs="Times New Roman"/>
          <w:sz w:val="28"/>
          <w:szCs w:val="28"/>
        </w:rPr>
        <w:t xml:space="preserve"> Лисенка</w:t>
      </w:r>
      <w:r w:rsidR="007E22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2281" w:rsidRPr="007E2281" w:rsidRDefault="007E2281" w:rsidP="00550E2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7E2281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7E2281">
        <w:rPr>
          <w:rFonts w:ascii="Times New Roman" w:eastAsia="Calibri" w:hAnsi="Times New Roman" w:cs="Times New Roman"/>
          <w:b/>
          <w:sz w:val="28"/>
          <w:szCs w:val="28"/>
        </w:rPr>
        <w:t>Постлюдії</w:t>
      </w:r>
      <w:proofErr w:type="spellEnd"/>
      <w:r w:rsidRPr="007E2281">
        <w:rPr>
          <w:rFonts w:ascii="Times New Roman" w:eastAsia="Calibri" w:hAnsi="Times New Roman" w:cs="Times New Roman"/>
          <w:b/>
          <w:sz w:val="28"/>
          <w:szCs w:val="28"/>
        </w:rPr>
        <w:t>»  Валентина Сильвестрова в контексті української камерно-інструментальної музики кінця ХХ ст., образно-тематичний аспект.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0E25" w:rsidRPr="006A10A3" w:rsidRDefault="00550E25" w:rsidP="00550E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A3">
        <w:rPr>
          <w:rFonts w:ascii="Times New Roman" w:hAnsi="Times New Roman" w:cs="Times New Roman"/>
          <w:b/>
          <w:sz w:val="28"/>
          <w:szCs w:val="28"/>
        </w:rPr>
        <w:t xml:space="preserve">14.15 </w:t>
      </w:r>
      <w:r w:rsidR="00F75B8B">
        <w:rPr>
          <w:rFonts w:ascii="Times New Roman" w:hAnsi="Times New Roman" w:cs="Times New Roman"/>
          <w:b/>
          <w:sz w:val="28"/>
          <w:szCs w:val="28"/>
        </w:rPr>
        <w:t>–</w:t>
      </w:r>
      <w:r w:rsidRPr="006A10A3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F75B8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A10A3">
        <w:rPr>
          <w:rFonts w:ascii="Times New Roman" w:hAnsi="Times New Roman" w:cs="Times New Roman"/>
          <w:b/>
          <w:sz w:val="28"/>
          <w:szCs w:val="28"/>
        </w:rPr>
        <w:t>30</w:t>
      </w:r>
    </w:p>
    <w:p w:rsidR="00550E25" w:rsidRPr="00C00E1D" w:rsidRDefault="00550E25" w:rsidP="00550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E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ТЕТЯНА  </w:t>
      </w:r>
      <w:r w:rsidRPr="00C00E1D">
        <w:rPr>
          <w:rFonts w:ascii="Times New Roman" w:eastAsia="Calibri" w:hAnsi="Times New Roman" w:cs="Times New Roman"/>
          <w:b/>
          <w:sz w:val="24"/>
          <w:szCs w:val="24"/>
        </w:rPr>
        <w:t>КРУЛІКОВСЬКА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C00E1D">
        <w:rPr>
          <w:rFonts w:ascii="Times New Roman" w:eastAsia="Calibri" w:hAnsi="Times New Roman" w:cs="Times New Roman"/>
          <w:sz w:val="28"/>
          <w:szCs w:val="28"/>
        </w:rPr>
        <w:t>аспірант</w:t>
      </w:r>
      <w:r>
        <w:rPr>
          <w:rFonts w:ascii="Times New Roman" w:eastAsia="Calibri" w:hAnsi="Times New Roman" w:cs="Times New Roman"/>
          <w:sz w:val="28"/>
          <w:szCs w:val="28"/>
        </w:rPr>
        <w:t>ка</w:t>
      </w:r>
      <w:r w:rsidRPr="00C00E1D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кафедри</w:t>
      </w:r>
      <w:r w:rsidRPr="00C00E1D">
        <w:rPr>
          <w:rFonts w:ascii="Times New Roman" w:eastAsia="Calibri" w:hAnsi="Times New Roman" w:cs="Times New Roman"/>
          <w:sz w:val="28"/>
          <w:szCs w:val="28"/>
        </w:rPr>
        <w:t xml:space="preserve"> історії музики </w:t>
      </w:r>
      <w:r>
        <w:rPr>
          <w:rFonts w:ascii="Times New Roman" w:eastAsia="Calibri" w:hAnsi="Times New Roman" w:cs="Times New Roman"/>
          <w:sz w:val="28"/>
          <w:szCs w:val="28"/>
        </w:rPr>
        <w:t>ЛНМ</w:t>
      </w:r>
      <w:r w:rsidR="007E228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ім. М. </w:t>
      </w:r>
      <w:r w:rsidRPr="00C00E1D">
        <w:rPr>
          <w:rFonts w:ascii="Times New Roman" w:eastAsia="Calibri" w:hAnsi="Times New Roman" w:cs="Times New Roman"/>
          <w:sz w:val="28"/>
          <w:szCs w:val="28"/>
        </w:rPr>
        <w:t xml:space="preserve"> Лисенка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00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</w:t>
      </w:r>
      <w:r w:rsidRPr="00C00E1D">
        <w:rPr>
          <w:rFonts w:ascii="Times New Roman" w:eastAsia="Calibri" w:hAnsi="Times New Roman" w:cs="Times New Roman"/>
          <w:sz w:val="28"/>
          <w:szCs w:val="28"/>
        </w:rPr>
        <w:t>ауковий керівник доктор мистецтвознавства</w:t>
      </w:r>
      <w:r>
        <w:rPr>
          <w:rFonts w:ascii="Times New Roman" w:eastAsia="Calibri" w:hAnsi="Times New Roman" w:cs="Times New Roman"/>
          <w:sz w:val="28"/>
          <w:szCs w:val="28"/>
        </w:rPr>
        <w:t>, професор Л.О.</w:t>
      </w:r>
      <w:r w:rsidRPr="00C00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Кияновська</w:t>
      </w:r>
      <w:r w:rsidRPr="00C00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0E25" w:rsidRDefault="00550E25" w:rsidP="00550E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Розвиток світського музикування та театру у польських маєтках Поділля</w:t>
      </w:r>
      <w:r w:rsidRPr="00EB3F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ХІХ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</w:t>
      </w:r>
      <w:r w:rsidRPr="00EB3F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550E25" w:rsidRDefault="00550E25" w:rsidP="00550E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00E1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14.30. – 14.45</w:t>
      </w:r>
    </w:p>
    <w:p w:rsidR="00550E25" w:rsidRPr="00E86E9D" w:rsidRDefault="00550E25" w:rsidP="00550E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0E1D">
        <w:rPr>
          <w:rFonts w:ascii="Times New Roman" w:hAnsi="Times New Roman" w:cs="Times New Roman"/>
          <w:b/>
          <w:bCs/>
          <w:sz w:val="28"/>
          <w:szCs w:val="28"/>
        </w:rPr>
        <w:t>ЮЛІЯ ОСМАЧКО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86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аспірантка</w:t>
      </w:r>
      <w:r w:rsidRPr="00E86E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6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кафедри вокально-хорового, хореографічного та образотворчого мистецтва,   факультет початкової освіти та мистецтва </w:t>
      </w:r>
      <w:r w:rsidRPr="00E86E9D">
        <w:rPr>
          <w:rFonts w:ascii="Times New Roman" w:hAnsi="Times New Roman" w:cs="Times New Roman"/>
          <w:sz w:val="28"/>
          <w:szCs w:val="28"/>
        </w:rPr>
        <w:t>Дрогобицький державний педагогічний університет імені Івана Франка</w:t>
      </w:r>
      <w:r w:rsidRPr="00E86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науковий </w:t>
      </w:r>
      <w:r w:rsidR="00B330D0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керівник</w:t>
      </w:r>
      <w:r w:rsidRPr="00E86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доктор мистецтвознавства професор І. Л. </w:t>
      </w:r>
      <w:proofErr w:type="spellStart"/>
      <w:r w:rsidRPr="00E86E9D">
        <w:rPr>
          <w:rFonts w:ascii="Times New Roman" w:hAnsi="Times New Roman" w:cs="Times New Roman"/>
          <w:sz w:val="28"/>
          <w:szCs w:val="28"/>
          <w:shd w:val="clear" w:color="auto" w:fill="FFFFFF"/>
        </w:rPr>
        <w:t>Бермес</w:t>
      </w:r>
      <w:proofErr w:type="spellEnd"/>
    </w:p>
    <w:p w:rsidR="00550E25" w:rsidRDefault="00550E25" w:rsidP="00550E25">
      <w:pPr>
        <w:jc w:val="both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 w:rsidRPr="00EE0E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Основні аспекти </w:t>
      </w:r>
      <w:r w:rsidRPr="00834A5D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фортепіанної педагогіки Дарії </w:t>
      </w:r>
      <w:proofErr w:type="spellStart"/>
      <w:r w:rsidRPr="00834A5D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Гординської-Каранович</w:t>
      </w:r>
      <w:proofErr w:type="spellEnd"/>
      <w:r w:rsidRPr="00E86E9D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550E25" w:rsidRDefault="00550E25" w:rsidP="00550E25">
      <w:pPr>
        <w:jc w:val="both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14.45 – 15.00</w:t>
      </w:r>
    </w:p>
    <w:p w:rsidR="00550E25" w:rsidRPr="00E86E9D" w:rsidRDefault="00550E25" w:rsidP="00550E25">
      <w:pPr>
        <w:jc w:val="both"/>
        <w:rPr>
          <w:rFonts w:ascii="Times New Roman" w:hAnsi="Times New Roman"/>
          <w:sz w:val="28"/>
          <w:szCs w:val="28"/>
        </w:rPr>
      </w:pPr>
      <w:r w:rsidRPr="00E86E9D">
        <w:rPr>
          <w:rFonts w:ascii="Times New Roman" w:hAnsi="Times New Roman"/>
          <w:b/>
          <w:sz w:val="28"/>
          <w:szCs w:val="28"/>
        </w:rPr>
        <w:t>ЛАРИСА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6E9D">
        <w:rPr>
          <w:rFonts w:ascii="Times New Roman" w:hAnsi="Times New Roman"/>
          <w:b/>
          <w:sz w:val="28"/>
          <w:szCs w:val="28"/>
        </w:rPr>
        <w:t>СОЛОВЕЙ</w:t>
      </w:r>
      <w:r w:rsidRPr="00E86E9D">
        <w:rPr>
          <w:rFonts w:ascii="Times New Roman" w:hAnsi="Times New Roman"/>
          <w:sz w:val="28"/>
          <w:szCs w:val="28"/>
        </w:rPr>
        <w:t>, викладач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циклової комісії</w:t>
      </w:r>
      <w:r w:rsidRPr="00E86E9D">
        <w:rPr>
          <w:rFonts w:ascii="Times New Roman" w:hAnsi="Times New Roman"/>
          <w:sz w:val="28"/>
          <w:szCs w:val="28"/>
        </w:rPr>
        <w:t xml:space="preserve"> музичної літератури </w:t>
      </w:r>
      <w:r>
        <w:rPr>
          <w:rFonts w:ascii="Times New Roman" w:hAnsi="Times New Roman"/>
          <w:sz w:val="28"/>
          <w:szCs w:val="28"/>
        </w:rPr>
        <w:t>КЗ ЛОР Дрогобицького музичного</w:t>
      </w:r>
      <w:r w:rsidRPr="00E86E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фахового</w:t>
      </w:r>
      <w:r w:rsidRPr="00E86E9D">
        <w:rPr>
          <w:rFonts w:ascii="Times New Roman" w:hAnsi="Times New Roman"/>
          <w:sz w:val="28"/>
          <w:szCs w:val="28"/>
        </w:rPr>
        <w:t xml:space="preserve"> коледж</w:t>
      </w:r>
      <w:r>
        <w:rPr>
          <w:rFonts w:ascii="Times New Roman" w:hAnsi="Times New Roman"/>
          <w:sz w:val="28"/>
          <w:szCs w:val="28"/>
        </w:rPr>
        <w:t>у</w:t>
      </w:r>
      <w:r w:rsidRPr="00E86E9D">
        <w:rPr>
          <w:rFonts w:ascii="Times New Roman" w:hAnsi="Times New Roman"/>
          <w:sz w:val="28"/>
          <w:szCs w:val="28"/>
        </w:rPr>
        <w:t xml:space="preserve"> імені В. Барвінського</w:t>
      </w:r>
    </w:p>
    <w:p w:rsidR="00550E25" w:rsidRDefault="00550E25" w:rsidP="00550E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3D1F">
        <w:rPr>
          <w:rFonts w:ascii="Times New Roman" w:hAnsi="Times New Roman"/>
          <w:b/>
          <w:sz w:val="28"/>
          <w:szCs w:val="28"/>
        </w:rPr>
        <w:t xml:space="preserve">Микола </w:t>
      </w:r>
      <w:proofErr w:type="spellStart"/>
      <w:r w:rsidRPr="00D33D1F">
        <w:rPr>
          <w:rFonts w:ascii="Times New Roman" w:hAnsi="Times New Roman"/>
          <w:b/>
          <w:sz w:val="28"/>
          <w:szCs w:val="28"/>
        </w:rPr>
        <w:t>Ластовецький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кантати</w:t>
      </w:r>
      <w:r w:rsidRPr="00EE0EB5">
        <w:rPr>
          <w:rFonts w:ascii="Times New Roman" w:hAnsi="Times New Roman"/>
          <w:b/>
          <w:sz w:val="24"/>
          <w:szCs w:val="24"/>
        </w:rPr>
        <w:t xml:space="preserve"> «ПОВЕРНЕННЯ ДРОГОБИЧА»,</w:t>
      </w:r>
      <w:r>
        <w:rPr>
          <w:rFonts w:ascii="Times New Roman" w:hAnsi="Times New Roman"/>
          <w:b/>
          <w:sz w:val="24"/>
          <w:szCs w:val="24"/>
        </w:rPr>
        <w:t xml:space="preserve"> «ПСАЛМИ ДАВИДА»,</w:t>
      </w:r>
      <w:r w:rsidRPr="00EE0E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нові в</w:t>
      </w:r>
      <w:r w:rsidRPr="00D33D1F">
        <w:rPr>
          <w:rFonts w:ascii="Times New Roman" w:hAnsi="Times New Roman"/>
          <w:b/>
          <w:sz w:val="28"/>
          <w:szCs w:val="28"/>
        </w:rPr>
        <w:t>идання</w:t>
      </w:r>
      <w:r w:rsidR="00091527">
        <w:rPr>
          <w:rFonts w:ascii="Times New Roman" w:hAnsi="Times New Roman"/>
          <w:b/>
          <w:sz w:val="28"/>
          <w:szCs w:val="28"/>
        </w:rPr>
        <w:t>.</w:t>
      </w:r>
    </w:p>
    <w:p w:rsidR="00550E25" w:rsidRPr="00D33D1F" w:rsidRDefault="00550E25" w:rsidP="00550E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3D1F">
        <w:rPr>
          <w:rFonts w:ascii="Times New Roman" w:hAnsi="Times New Roman"/>
          <w:b/>
          <w:sz w:val="28"/>
          <w:szCs w:val="28"/>
        </w:rPr>
        <w:t>15.00 – 15.15</w:t>
      </w:r>
    </w:p>
    <w:p w:rsidR="00550E25" w:rsidRPr="00E70FA3" w:rsidRDefault="00550E25" w:rsidP="00550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ІВАННА ЛЕВИЦЬКА – ХІЛЬЧУК,  </w:t>
      </w:r>
      <w:proofErr w:type="spellStart"/>
      <w:r w:rsidRPr="00D33D1F">
        <w:rPr>
          <w:rFonts w:ascii="Times New Roman" w:hAnsi="Times New Roman" w:cs="Times New Roman"/>
          <w:sz w:val="28"/>
          <w:szCs w:val="28"/>
        </w:rPr>
        <w:t>магістр</w:t>
      </w:r>
      <w:r>
        <w:rPr>
          <w:rFonts w:ascii="Times New Roman" w:hAnsi="Times New Roman" w:cs="Times New Roman"/>
          <w:sz w:val="28"/>
          <w:szCs w:val="28"/>
        </w:rPr>
        <w:t>антка</w:t>
      </w:r>
      <w:proofErr w:type="spellEnd"/>
      <w:r w:rsidRPr="00D33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кафедри</w:t>
      </w:r>
      <w:r w:rsidRPr="00D33D1F">
        <w:rPr>
          <w:rFonts w:ascii="Times New Roman" w:hAnsi="Times New Roman" w:cs="Times New Roman"/>
          <w:sz w:val="28"/>
          <w:szCs w:val="28"/>
        </w:rPr>
        <w:t xml:space="preserve"> музичного мистецтва </w:t>
      </w:r>
      <w:r>
        <w:rPr>
          <w:rFonts w:ascii="Times New Roman" w:hAnsi="Times New Roman" w:cs="Times New Roman"/>
          <w:sz w:val="28"/>
          <w:szCs w:val="28"/>
        </w:rPr>
        <w:t xml:space="preserve">факультету культури і мистецтв ЛНУ імені Івана Франка, науковий керівник кандидат мистецтвознавства, доцент О. Б.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Величко 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50E25" w:rsidRDefault="00550E25" w:rsidP="00550E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EB5">
        <w:rPr>
          <w:rFonts w:ascii="Times New Roman" w:hAnsi="Times New Roman" w:cs="Times New Roman"/>
          <w:b/>
          <w:sz w:val="28"/>
          <w:szCs w:val="28"/>
        </w:rPr>
        <w:t>Основні принципи хорової творчості Михайла Вербицького.</w:t>
      </w:r>
    </w:p>
    <w:p w:rsidR="00550E25" w:rsidRDefault="00550E25" w:rsidP="00550E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15.15 – 15.30</w:t>
      </w:r>
    </w:p>
    <w:p w:rsidR="00550E25" w:rsidRDefault="00550E25" w:rsidP="00550E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5C8">
        <w:rPr>
          <w:rFonts w:ascii="Times New Roman" w:hAnsi="Times New Roman" w:cs="Times New Roman"/>
          <w:b/>
          <w:sz w:val="28"/>
          <w:szCs w:val="28"/>
        </w:rPr>
        <w:t>Сюй</w:t>
      </w:r>
      <w:proofErr w:type="spellEnd"/>
      <w:r w:rsidRPr="009425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5C8">
        <w:rPr>
          <w:rFonts w:ascii="Times New Roman" w:hAnsi="Times New Roman" w:cs="Times New Roman"/>
          <w:b/>
          <w:sz w:val="28"/>
          <w:szCs w:val="28"/>
        </w:rPr>
        <w:t>Шанмін</w:t>
      </w:r>
      <w:proofErr w:type="spellEnd"/>
      <w:r w:rsidRPr="00EE0EB5">
        <w:rPr>
          <w:rFonts w:ascii="Times New Roman" w:hAnsi="Times New Roman" w:cs="Times New Roman"/>
          <w:sz w:val="24"/>
          <w:szCs w:val="24"/>
        </w:rPr>
        <w:t xml:space="preserve"> </w:t>
      </w:r>
      <w:r w:rsidRPr="009425C8">
        <w:rPr>
          <w:rFonts w:ascii="Times New Roman" w:hAnsi="Times New Roman" w:cs="Times New Roman"/>
          <w:b/>
          <w:sz w:val="24"/>
          <w:szCs w:val="24"/>
        </w:rPr>
        <w:t>XU SHANGMING</w:t>
      </w:r>
      <w:r w:rsidRPr="009425C8">
        <w:rPr>
          <w:rFonts w:ascii="Times New Roman" w:hAnsi="Times New Roman" w:cs="Times New Roman"/>
          <w:sz w:val="24"/>
          <w:szCs w:val="24"/>
        </w:rPr>
        <w:t>,</w:t>
      </w:r>
      <w:r w:rsidRPr="009425C8">
        <w:rPr>
          <w:rFonts w:ascii="Times New Roman" w:hAnsi="Times New Roman" w:cs="Times New Roman"/>
          <w:sz w:val="28"/>
          <w:szCs w:val="28"/>
        </w:rPr>
        <w:t xml:space="preserve"> магістр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25C8">
        <w:rPr>
          <w:rFonts w:ascii="Times New Roman" w:hAnsi="Times New Roman" w:cs="Times New Roman"/>
          <w:sz w:val="28"/>
          <w:szCs w:val="28"/>
        </w:rPr>
        <w:t>кафедри хорового та оперно-симфонічного диригування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9425C8">
        <w:rPr>
          <w:rFonts w:ascii="Times New Roman" w:hAnsi="Times New Roman" w:cs="Times New Roman"/>
          <w:sz w:val="28"/>
          <w:szCs w:val="28"/>
        </w:rPr>
        <w:t>акультет музикознавства, композиції, вокалу та диригування</w:t>
      </w:r>
      <w:r>
        <w:rPr>
          <w:rFonts w:ascii="Times New Roman" w:hAnsi="Times New Roman" w:cs="Times New Roman"/>
          <w:sz w:val="28"/>
          <w:szCs w:val="28"/>
        </w:rPr>
        <w:t xml:space="preserve">  ЛНМА</w:t>
      </w:r>
      <w:r w:rsidRPr="009425C8">
        <w:rPr>
          <w:rFonts w:ascii="Times New Roman" w:hAnsi="Times New Roman" w:cs="Times New Roman"/>
          <w:sz w:val="28"/>
          <w:szCs w:val="28"/>
        </w:rPr>
        <w:t xml:space="preserve"> імені М.В. Лисенка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2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Науко</w:t>
      </w:r>
      <w:r w:rsidR="005A5F91">
        <w:rPr>
          <w:rFonts w:ascii="Times New Roman" w:hAnsi="Times New Roman" w:cs="Times New Roman"/>
          <w:sz w:val="28"/>
          <w:szCs w:val="28"/>
        </w:rPr>
        <w:t>вий керівник,  кандидат мисте</w:t>
      </w:r>
      <w:r>
        <w:rPr>
          <w:rFonts w:ascii="Times New Roman" w:hAnsi="Times New Roman" w:cs="Times New Roman"/>
          <w:sz w:val="28"/>
          <w:szCs w:val="28"/>
        </w:rPr>
        <w:t>цтвознавства</w:t>
      </w:r>
      <w:r w:rsidRPr="009425C8">
        <w:rPr>
          <w:rFonts w:ascii="Times New Roman" w:hAnsi="Times New Roman" w:cs="Times New Roman"/>
          <w:sz w:val="28"/>
          <w:szCs w:val="28"/>
        </w:rPr>
        <w:t>, доцент З.</w:t>
      </w:r>
      <w:r w:rsidR="00B330D0">
        <w:rPr>
          <w:rFonts w:ascii="Times New Roman" w:hAnsi="Times New Roman" w:cs="Times New Roman"/>
          <w:sz w:val="28"/>
          <w:szCs w:val="28"/>
        </w:rPr>
        <w:t xml:space="preserve"> </w:t>
      </w:r>
      <w:r w:rsidRPr="009425C8">
        <w:rPr>
          <w:rFonts w:ascii="Times New Roman" w:hAnsi="Times New Roman" w:cs="Times New Roman"/>
          <w:sz w:val="28"/>
          <w:szCs w:val="28"/>
        </w:rPr>
        <w:t>М.</w:t>
      </w:r>
      <w:r w:rsidR="005A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5C8">
        <w:rPr>
          <w:rFonts w:ascii="Times New Roman" w:hAnsi="Times New Roman" w:cs="Times New Roman"/>
          <w:sz w:val="28"/>
          <w:szCs w:val="28"/>
        </w:rPr>
        <w:t>Лас</w:t>
      </w:r>
      <w:r>
        <w:rPr>
          <w:rFonts w:ascii="Times New Roman" w:hAnsi="Times New Roman" w:cs="Times New Roman"/>
          <w:sz w:val="28"/>
          <w:szCs w:val="28"/>
        </w:rPr>
        <w:t>товецька</w:t>
      </w:r>
      <w:proofErr w:type="spellEnd"/>
      <w:r w:rsidR="005A5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Соланська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E25" w:rsidRDefault="00550E25" w:rsidP="00550E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5C8">
        <w:rPr>
          <w:rFonts w:ascii="Times New Roman" w:hAnsi="Times New Roman" w:cs="Times New Roman"/>
          <w:b/>
          <w:sz w:val="28"/>
          <w:szCs w:val="28"/>
        </w:rPr>
        <w:lastRenderedPageBreak/>
        <w:t>Психологічна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підготовка оперно-симфонічного диригента до сценічного  виступу</w:t>
      </w:r>
    </w:p>
    <w:p w:rsidR="00550E25" w:rsidRDefault="00550E25" w:rsidP="00550E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15.30 – 15.00</w:t>
      </w:r>
    </w:p>
    <w:p w:rsidR="00550E25" w:rsidRDefault="00550E25" w:rsidP="00550E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0E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ДІАНА ВОЛОЩУК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Pr="00310E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310E14">
        <w:rPr>
          <w:rFonts w:ascii="Times New Roman" w:hAnsi="Times New Roman"/>
          <w:sz w:val="28"/>
          <w:szCs w:val="28"/>
        </w:rPr>
        <w:t>агістрантка</w:t>
      </w:r>
      <w:proofErr w:type="spellEnd"/>
      <w:r w:rsidRPr="00310E14">
        <w:rPr>
          <w:rFonts w:ascii="Times New Roman" w:hAnsi="Times New Roman"/>
          <w:sz w:val="28"/>
          <w:szCs w:val="28"/>
        </w:rPr>
        <w:t xml:space="preserve"> кафедри музичного мистецтва</w:t>
      </w:r>
      <w:r w:rsidRPr="00310E1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310E14">
        <w:rPr>
          <w:rFonts w:ascii="Times New Roman" w:hAnsi="Times New Roman"/>
          <w:sz w:val="28"/>
          <w:szCs w:val="28"/>
        </w:rPr>
        <w:t>акультет</w:t>
      </w:r>
      <w:r>
        <w:rPr>
          <w:rFonts w:ascii="Times New Roman" w:hAnsi="Times New Roman"/>
          <w:sz w:val="28"/>
          <w:szCs w:val="28"/>
        </w:rPr>
        <w:t>у</w:t>
      </w:r>
      <w:r w:rsidRPr="00310E14">
        <w:rPr>
          <w:rFonts w:ascii="Times New Roman" w:hAnsi="Times New Roman"/>
          <w:sz w:val="28"/>
          <w:szCs w:val="28"/>
        </w:rPr>
        <w:t xml:space="preserve"> культури і мистецтв ЛНУ ім. І. Франка</w:t>
      </w:r>
      <w:r w:rsidR="000915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152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ауковий керівник кандидат </w:t>
      </w:r>
      <w:r w:rsidRPr="00B63517">
        <w:rPr>
          <w:rFonts w:ascii="Times New Roman" w:hAnsi="Times New Roman"/>
          <w:sz w:val="28"/>
          <w:szCs w:val="28"/>
        </w:rPr>
        <w:t>мистецтвознавства, доцент</w:t>
      </w:r>
      <w:r w:rsidR="00091527">
        <w:rPr>
          <w:rFonts w:ascii="Times New Roman" w:hAnsi="Times New Roman"/>
          <w:sz w:val="28"/>
          <w:szCs w:val="28"/>
        </w:rPr>
        <w:t>,</w:t>
      </w:r>
      <w:r w:rsidRPr="00B63517">
        <w:rPr>
          <w:rFonts w:ascii="Times New Roman" w:hAnsi="Times New Roman"/>
          <w:sz w:val="28"/>
          <w:szCs w:val="28"/>
        </w:rPr>
        <w:t xml:space="preserve"> </w:t>
      </w:r>
      <w:r w:rsidR="00091527" w:rsidRPr="008A7273">
        <w:rPr>
          <w:rFonts w:ascii="Times New Roman" w:hAnsi="Times New Roman" w:cs="Times New Roman"/>
          <w:sz w:val="28"/>
          <w:szCs w:val="28"/>
        </w:rPr>
        <w:t xml:space="preserve">в. о. завідувача кафедри музичного мистецтва факультету культури і мистецтв </w:t>
      </w:r>
      <w:r w:rsidR="00091527">
        <w:rPr>
          <w:rFonts w:ascii="Times New Roman" w:hAnsi="Times New Roman" w:cs="Times New Roman"/>
          <w:sz w:val="28"/>
          <w:szCs w:val="28"/>
        </w:rPr>
        <w:t>ЛНУ імені Івана Франка</w:t>
      </w:r>
      <w:r w:rsidR="00091527" w:rsidRPr="00B63517">
        <w:rPr>
          <w:rFonts w:ascii="Times New Roman" w:hAnsi="Times New Roman"/>
          <w:sz w:val="28"/>
          <w:szCs w:val="28"/>
        </w:rPr>
        <w:t xml:space="preserve"> </w:t>
      </w:r>
      <w:r w:rsidRPr="00B63517">
        <w:rPr>
          <w:rFonts w:ascii="Times New Roman" w:hAnsi="Times New Roman"/>
          <w:sz w:val="28"/>
          <w:szCs w:val="28"/>
        </w:rPr>
        <w:t>С. О.Салдан</w:t>
      </w:r>
    </w:p>
    <w:p w:rsidR="00550E25" w:rsidRDefault="00550E25" w:rsidP="00550E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3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Вплив рок-музики на формування духовно-емоційного розвитку особистості учнів підліткового віку</w:t>
      </w:r>
    </w:p>
    <w:p w:rsidR="00550E25" w:rsidRDefault="00550E25" w:rsidP="00550E2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10E14">
        <w:rPr>
          <w:rFonts w:ascii="Times New Roman" w:hAnsi="Times New Roman"/>
          <w:b/>
          <w:sz w:val="28"/>
          <w:szCs w:val="28"/>
        </w:rPr>
        <w:t xml:space="preserve"> 15.00 –</w:t>
      </w:r>
      <w:r>
        <w:rPr>
          <w:rFonts w:ascii="Times New Roman" w:hAnsi="Times New Roman"/>
          <w:b/>
          <w:sz w:val="28"/>
          <w:szCs w:val="28"/>
        </w:rPr>
        <w:t>15.15</w:t>
      </w:r>
    </w:p>
    <w:p w:rsidR="00550E25" w:rsidRDefault="00550E25" w:rsidP="00550E2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3517">
        <w:rPr>
          <w:rFonts w:ascii="Times New Roman" w:hAnsi="Times New Roman" w:cs="Times New Roman"/>
          <w:b/>
          <w:iCs/>
          <w:sz w:val="28"/>
          <w:szCs w:val="28"/>
        </w:rPr>
        <w:t>ДАНА ЛИСЕНКО</w:t>
      </w:r>
      <w:r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B63517">
        <w:rPr>
          <w:rFonts w:ascii="Times New Roman" w:hAnsi="Times New Roman" w:cs="Times New Roman"/>
          <w:iCs/>
          <w:sz w:val="28"/>
          <w:szCs w:val="28"/>
        </w:rPr>
        <w:t>агістрантка</w:t>
      </w:r>
      <w:proofErr w:type="spellEnd"/>
      <w:r w:rsidRPr="00B6351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517">
        <w:rPr>
          <w:rFonts w:ascii="Times New Roman" w:hAnsi="Times New Roman" w:cs="Times New Roman"/>
          <w:iCs/>
          <w:sz w:val="28"/>
          <w:szCs w:val="28"/>
        </w:rPr>
        <w:t>кафедри музикознавства та хорового мистецтва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517">
        <w:rPr>
          <w:rFonts w:ascii="Times New Roman" w:hAnsi="Times New Roman" w:cs="Times New Roman"/>
          <w:iCs/>
          <w:sz w:val="28"/>
          <w:szCs w:val="28"/>
        </w:rPr>
        <w:t>факультету культури і мистецтв ЛНУ ім. І. Франка</w:t>
      </w:r>
      <w:r>
        <w:rPr>
          <w:rFonts w:ascii="Times New Roman" w:hAnsi="Times New Roman" w:cs="Times New Roman"/>
          <w:iCs/>
          <w:sz w:val="28"/>
          <w:szCs w:val="28"/>
        </w:rPr>
        <w:t>, науковий керівник</w:t>
      </w:r>
      <w:r w:rsidRPr="00B6351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кандидат мистецтвознавства, доцент</w:t>
      </w:r>
      <w:r w:rsidRPr="00B63517">
        <w:rPr>
          <w:rFonts w:ascii="Times New Roman" w:hAnsi="Times New Roman" w:cs="Times New Roman"/>
          <w:iCs/>
          <w:sz w:val="28"/>
          <w:szCs w:val="28"/>
        </w:rPr>
        <w:t xml:space="preserve"> О.М.</w:t>
      </w:r>
      <w:r>
        <w:rPr>
          <w:rFonts w:ascii="Times New Roman" w:hAnsi="Times New Roman" w:cs="Times New Roman"/>
          <w:iCs/>
          <w:sz w:val="28"/>
          <w:szCs w:val="28"/>
        </w:rPr>
        <w:t xml:space="preserve"> Лазаревська </w:t>
      </w:r>
    </w:p>
    <w:p w:rsidR="00550E25" w:rsidRDefault="00550E25" w:rsidP="00550E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співвідношення звуку та кольору у мистецтві</w:t>
      </w:r>
      <w:r w:rsidRPr="00374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50E25" w:rsidRDefault="00550E25" w:rsidP="00550E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15.15 – 15.30</w:t>
      </w:r>
    </w:p>
    <w:p w:rsidR="00550E25" w:rsidRDefault="00550E25" w:rsidP="00550E25">
      <w:pPr>
        <w:tabs>
          <w:tab w:val="left" w:pos="67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4687">
        <w:rPr>
          <w:rFonts w:ascii="Times New Roman" w:hAnsi="Times New Roman" w:cs="Times New Roman"/>
          <w:b/>
          <w:sz w:val="28"/>
          <w:szCs w:val="28"/>
        </w:rPr>
        <w:t>КАТЕРИНА</w:t>
      </w:r>
      <w:r w:rsidRPr="008C46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4687">
        <w:rPr>
          <w:rFonts w:ascii="Times New Roman" w:hAnsi="Times New Roman" w:cs="Times New Roman"/>
          <w:b/>
          <w:sz w:val="28"/>
          <w:szCs w:val="28"/>
        </w:rPr>
        <w:t>ОСТАПОВИЧ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аспірантка </w:t>
      </w:r>
      <w:r>
        <w:rPr>
          <w:rFonts w:ascii="Times New Roman" w:hAnsi="Times New Roman" w:cs="Times New Roman"/>
        </w:rPr>
        <w:t xml:space="preserve">     </w:t>
      </w:r>
      <w:r w:rsidRPr="00576F2B">
        <w:rPr>
          <w:rFonts w:ascii="Times New Roman" w:hAnsi="Times New Roman" w:cs="Times New Roman"/>
          <w:sz w:val="28"/>
          <w:szCs w:val="28"/>
        </w:rPr>
        <w:t>кафедри музикознавства та хорового мистецтва   факультету культури і мистецтв ЛНУ ім. І. Франка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76F2B">
        <w:rPr>
          <w:rFonts w:ascii="Times New Roman" w:hAnsi="Times New Roman" w:cs="Times New Roman"/>
        </w:rPr>
        <w:t xml:space="preserve"> </w:t>
      </w:r>
      <w:r w:rsidRPr="008C4687">
        <w:rPr>
          <w:rFonts w:ascii="Times New Roman" w:hAnsi="Times New Roman"/>
          <w:sz w:val="28"/>
          <w:szCs w:val="28"/>
        </w:rPr>
        <w:t xml:space="preserve"> </w:t>
      </w:r>
      <w:r w:rsidR="00B330D0">
        <w:rPr>
          <w:rFonts w:ascii="Times New Roman" w:hAnsi="Times New Roman"/>
          <w:sz w:val="28"/>
          <w:szCs w:val="28"/>
        </w:rPr>
        <w:t>науковий керівник</w:t>
      </w:r>
      <w:r>
        <w:rPr>
          <w:rFonts w:ascii="Times New Roman" w:hAnsi="Times New Roman"/>
          <w:sz w:val="28"/>
          <w:szCs w:val="28"/>
        </w:rPr>
        <w:t xml:space="preserve"> кандидат  мистецтвознавства</w:t>
      </w:r>
      <w:r w:rsidRPr="00057DD2">
        <w:rPr>
          <w:rFonts w:ascii="Times New Roman" w:hAnsi="Times New Roman"/>
          <w:sz w:val="28"/>
          <w:szCs w:val="28"/>
        </w:rPr>
        <w:t>, доцент</w:t>
      </w:r>
      <w:r w:rsidR="00091527">
        <w:rPr>
          <w:rFonts w:ascii="Times New Roman" w:hAnsi="Times New Roman"/>
          <w:sz w:val="28"/>
          <w:szCs w:val="28"/>
        </w:rPr>
        <w:t>,</w:t>
      </w:r>
      <w:r w:rsidRPr="00057DD2">
        <w:rPr>
          <w:rFonts w:ascii="Times New Roman" w:hAnsi="Times New Roman"/>
          <w:sz w:val="28"/>
          <w:szCs w:val="28"/>
        </w:rPr>
        <w:t xml:space="preserve"> </w:t>
      </w:r>
      <w:r w:rsidR="00091527" w:rsidRPr="008A7273">
        <w:rPr>
          <w:rFonts w:ascii="Times New Roman" w:hAnsi="Times New Roman" w:cs="Times New Roman"/>
          <w:sz w:val="28"/>
          <w:szCs w:val="28"/>
        </w:rPr>
        <w:t xml:space="preserve">в. о. завідувача кафедри музичного мистецтва факультету культури і мистецтв </w:t>
      </w:r>
      <w:r w:rsidR="00091527">
        <w:rPr>
          <w:rFonts w:ascii="Times New Roman" w:hAnsi="Times New Roman" w:cs="Times New Roman"/>
          <w:sz w:val="28"/>
          <w:szCs w:val="28"/>
        </w:rPr>
        <w:t>ЛНУ імені Івана Франка</w:t>
      </w:r>
      <w:r w:rsidR="00091527" w:rsidRPr="00057DD2">
        <w:rPr>
          <w:rFonts w:ascii="Times New Roman" w:hAnsi="Times New Roman"/>
          <w:sz w:val="28"/>
          <w:szCs w:val="28"/>
        </w:rPr>
        <w:t xml:space="preserve"> </w:t>
      </w:r>
      <w:r w:rsidRPr="00057DD2">
        <w:rPr>
          <w:rFonts w:ascii="Times New Roman" w:hAnsi="Times New Roman"/>
          <w:sz w:val="28"/>
          <w:szCs w:val="28"/>
        </w:rPr>
        <w:t>Салдан С. О</w:t>
      </w:r>
      <w:r>
        <w:rPr>
          <w:rFonts w:ascii="Times New Roman" w:hAnsi="Times New Roman"/>
          <w:sz w:val="28"/>
          <w:szCs w:val="28"/>
        </w:rPr>
        <w:t>.</w:t>
      </w:r>
    </w:p>
    <w:p w:rsidR="00550E25" w:rsidRDefault="00550E25" w:rsidP="00550E25">
      <w:pPr>
        <w:tabs>
          <w:tab w:val="left" w:pos="67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2B">
        <w:rPr>
          <w:rFonts w:ascii="Times New Roman" w:hAnsi="Times New Roman" w:cs="Times New Roman"/>
          <w:b/>
          <w:sz w:val="28"/>
          <w:szCs w:val="28"/>
        </w:rPr>
        <w:t>Вплив сучасних історично-соціальних чинників на процеси фор</w:t>
      </w:r>
      <w:r>
        <w:rPr>
          <w:rFonts w:ascii="Times New Roman" w:hAnsi="Times New Roman" w:cs="Times New Roman"/>
          <w:b/>
          <w:sz w:val="28"/>
          <w:szCs w:val="28"/>
        </w:rPr>
        <w:t>мування та видозміни українського пісенно-естрадного мистецтва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50E25" w:rsidRDefault="00550E25" w:rsidP="00550E25">
      <w:pPr>
        <w:tabs>
          <w:tab w:val="left" w:pos="676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 – 15.30</w:t>
      </w:r>
    </w:p>
    <w:p w:rsidR="00550E25" w:rsidRDefault="00550E25" w:rsidP="00550E25">
      <w:pPr>
        <w:tabs>
          <w:tab w:val="left" w:pos="676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ЗОРЯНА ЛЕЛЬО, </w:t>
      </w:r>
      <w:r w:rsidRPr="008C4687">
        <w:rPr>
          <w:rFonts w:ascii="Times New Roman" w:hAnsi="Times New Roman" w:cs="Times New Roman"/>
          <w:sz w:val="28"/>
          <w:szCs w:val="28"/>
        </w:rPr>
        <w:t>викладач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687">
        <w:rPr>
          <w:rFonts w:ascii="Times New Roman" w:hAnsi="Times New Roman"/>
          <w:sz w:val="28"/>
          <w:szCs w:val="28"/>
        </w:rPr>
        <w:t>Дрогобицького музичного  фахового коледжу імені В. Барвінського</w:t>
      </w:r>
    </w:p>
    <w:p w:rsidR="00550E25" w:rsidRDefault="00550E25" w:rsidP="00550E2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</w:pPr>
      <w:r w:rsidRPr="008C4687"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 xml:space="preserve">Стежками хорової музики для дітей та юнацтва Миколи </w:t>
      </w:r>
      <w:proofErr w:type="spellStart"/>
      <w:r w:rsidRPr="008C4687"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>Ластовецького</w:t>
      </w:r>
      <w:proofErr w:type="spellEnd"/>
      <w:r w:rsidRPr="008C4687"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 xml:space="preserve"> </w:t>
      </w:r>
    </w:p>
    <w:p w:rsidR="00550E25" w:rsidRPr="008C4687" w:rsidRDefault="00550E25" w:rsidP="00550E2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</w:pPr>
      <w:r w:rsidRPr="008C4687"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>(до 75-літнього Ювілею)</w:t>
      </w:r>
    </w:p>
    <w:p w:rsidR="00550E25" w:rsidRDefault="00550E25" w:rsidP="00550E2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8C46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 – 15.45</w:t>
      </w:r>
    </w:p>
    <w:p w:rsidR="00550E25" w:rsidRDefault="00550E25" w:rsidP="00550E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46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ЛЮБОВ ЩУРИК,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C46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викладач </w:t>
      </w:r>
      <w:r w:rsidRPr="008C4687">
        <w:rPr>
          <w:rFonts w:ascii="Times New Roman" w:hAnsi="Times New Roman"/>
          <w:sz w:val="28"/>
          <w:szCs w:val="28"/>
        </w:rPr>
        <w:t>Дрогобицького музичного  фахового коледжу імені В. Барвінського</w:t>
      </w:r>
    </w:p>
    <w:p w:rsidR="00550E25" w:rsidRDefault="00550E25" w:rsidP="00550E2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</w:pPr>
      <w:r w:rsidRPr="00E70F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proofErr w:type="spellStart"/>
      <w:r w:rsidRPr="00E70FA3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>остать</w:t>
      </w:r>
      <w:proofErr w:type="spellEnd"/>
      <w:r w:rsidRPr="00E70FA3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 xml:space="preserve"> </w:t>
      </w:r>
      <w:r w:rsidRPr="00E70F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Соломії Крушельницької</w:t>
      </w:r>
      <w:r w:rsidRPr="00E70FA3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 xml:space="preserve"> в українській музичній культурі </w:t>
      </w:r>
    </w:p>
    <w:p w:rsidR="00550E25" w:rsidRDefault="00550E25" w:rsidP="00550E2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>15.45 – 16.00</w:t>
      </w:r>
    </w:p>
    <w:p w:rsidR="00550E25" w:rsidRDefault="00550E25" w:rsidP="00550E25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 xml:space="preserve">МАРІЯ ШКВИРКО, </w:t>
      </w:r>
      <w:r w:rsidRPr="00E70FA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студентка другого курсу кафедри музичного мистецтва факультету культури і мистецтв ЛНУ імені Івана Франка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, науковий керівник</w:t>
      </w:r>
      <w:r w:rsidRPr="00E70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кандидат  мистецтвознавства</w:t>
      </w:r>
      <w:r w:rsidRPr="00057DD2">
        <w:rPr>
          <w:rFonts w:ascii="Times New Roman" w:hAnsi="Times New Roman"/>
          <w:sz w:val="28"/>
          <w:szCs w:val="28"/>
        </w:rPr>
        <w:t>, доцент</w:t>
      </w:r>
      <w:r>
        <w:rPr>
          <w:rFonts w:ascii="Times New Roman" w:hAnsi="Times New Roman"/>
          <w:sz w:val="28"/>
          <w:szCs w:val="28"/>
        </w:rPr>
        <w:t xml:space="preserve"> О. Б. Величко</w:t>
      </w:r>
    </w:p>
    <w:p w:rsidR="00550E25" w:rsidRPr="002A779D" w:rsidRDefault="00550E25" w:rsidP="00550E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 w:rsidRPr="002A779D">
        <w:rPr>
          <w:rFonts w:ascii="Times New Roman" w:hAnsi="Times New Roman" w:cs="Times New Roman"/>
          <w:b/>
          <w:sz w:val="28"/>
          <w:szCs w:val="28"/>
        </w:rPr>
        <w:t xml:space="preserve">Музичні образи із збірки «24 п’єси для фортепіано» М. </w:t>
      </w:r>
      <w:proofErr w:type="spellStart"/>
      <w:r w:rsidRPr="002A779D">
        <w:rPr>
          <w:rFonts w:ascii="Times New Roman" w:hAnsi="Times New Roman" w:cs="Times New Roman"/>
          <w:b/>
          <w:sz w:val="28"/>
          <w:szCs w:val="28"/>
        </w:rPr>
        <w:t>Сільванського</w:t>
      </w:r>
      <w:proofErr w:type="spellEnd"/>
    </w:p>
    <w:p w:rsidR="00550E25" w:rsidRDefault="00550E25" w:rsidP="00550E2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036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16.00 – 16.15</w:t>
      </w:r>
    </w:p>
    <w:p w:rsidR="00550E25" w:rsidRDefault="00550E25" w:rsidP="00550E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ТЕТЯНА БАБІЙ,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студентка </w:t>
      </w:r>
      <w:r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 w:rsidRPr="00C03626">
        <w:rPr>
          <w:rFonts w:ascii="Times New Roman" w:eastAsia="Times New Roman" w:hAnsi="Times New Roman" w:cs="Times New Roman"/>
          <w:sz w:val="28"/>
          <w:szCs w:val="28"/>
        </w:rPr>
        <w:t xml:space="preserve"> курсу відділу теорії музики</w:t>
      </w:r>
      <w:r w:rsidRPr="00C03626">
        <w:rPr>
          <w:rFonts w:ascii="Times New Roman" w:hAnsi="Times New Roman"/>
          <w:sz w:val="28"/>
          <w:szCs w:val="28"/>
        </w:rPr>
        <w:t xml:space="preserve"> </w:t>
      </w:r>
      <w:r w:rsidRPr="008C4687">
        <w:rPr>
          <w:rFonts w:ascii="Times New Roman" w:hAnsi="Times New Roman"/>
          <w:sz w:val="28"/>
          <w:szCs w:val="28"/>
        </w:rPr>
        <w:t>Дрогобицького музичного  фахового коледжу імені В. Барвінського</w:t>
      </w:r>
      <w:r>
        <w:rPr>
          <w:rFonts w:ascii="Times New Roman" w:hAnsi="Times New Roman"/>
          <w:sz w:val="28"/>
          <w:szCs w:val="28"/>
        </w:rPr>
        <w:t xml:space="preserve">, науковий </w:t>
      </w:r>
      <w:r w:rsidRPr="00C03626">
        <w:rPr>
          <w:rFonts w:ascii="Times New Roman" w:hAnsi="Times New Roman"/>
          <w:sz w:val="28"/>
          <w:szCs w:val="28"/>
        </w:rPr>
        <w:t>керівник</w:t>
      </w:r>
      <w:r w:rsidRPr="00C03626">
        <w:rPr>
          <w:rFonts w:ascii="Times New Roman" w:eastAsia="Times New Roman" w:hAnsi="Times New Roman" w:cs="Times New Roman"/>
          <w:sz w:val="28"/>
          <w:szCs w:val="28"/>
        </w:rPr>
        <w:t xml:space="preserve"> О. В. </w:t>
      </w:r>
      <w:proofErr w:type="spellStart"/>
      <w:r w:rsidRPr="00C03626">
        <w:rPr>
          <w:rFonts w:ascii="Times New Roman" w:eastAsia="Times New Roman" w:hAnsi="Times New Roman" w:cs="Times New Roman"/>
          <w:sz w:val="28"/>
          <w:szCs w:val="28"/>
        </w:rPr>
        <w:t>Рудавська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2281" w:rsidRDefault="00550E25" w:rsidP="005A5F91">
      <w:pPr>
        <w:pStyle w:val="1"/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0362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Постать Миколи </w:t>
      </w:r>
      <w:proofErr w:type="spellStart"/>
      <w:r w:rsidRPr="00C03626">
        <w:rPr>
          <w:rFonts w:ascii="Times New Roman" w:eastAsia="Times New Roman" w:hAnsi="Times New Roman" w:cs="Times New Roman"/>
          <w:b/>
          <w:sz w:val="28"/>
          <w:szCs w:val="28"/>
        </w:rPr>
        <w:t>Ластовецького</w:t>
      </w:r>
      <w:proofErr w:type="spellEnd"/>
      <w:r w:rsidRPr="00C03626">
        <w:rPr>
          <w:rFonts w:ascii="Times New Roman" w:eastAsia="Times New Roman" w:hAnsi="Times New Roman" w:cs="Times New Roman"/>
          <w:b/>
          <w:sz w:val="28"/>
          <w:szCs w:val="28"/>
        </w:rPr>
        <w:t xml:space="preserve"> в українській музичній культурі сьогодення: традиції та новаторство</w:t>
      </w:r>
      <w:r w:rsidR="00F75B8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7E2281" w:rsidRDefault="007E2281" w:rsidP="005A5F91">
      <w:pPr>
        <w:pStyle w:val="1"/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7E2281" w:rsidRPr="00730508" w:rsidRDefault="007E2281" w:rsidP="007E2281">
      <w:pPr>
        <w:spacing w:after="0" w:line="360" w:lineRule="auto"/>
        <w:jc w:val="both"/>
        <w:rPr>
          <w:rFonts w:ascii="Times New Roman" w:hAnsi="Times New Roman" w:cs="Century Schoolbook"/>
          <w:b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16.15-16.30 </w:t>
      </w:r>
      <w:r w:rsidRPr="006A10A3">
        <w:rPr>
          <w:rFonts w:ascii="Times New Roman" w:hAnsi="Times New Roman" w:cs="Times New Roman"/>
          <w:b/>
          <w:sz w:val="28"/>
          <w:szCs w:val="28"/>
        </w:rPr>
        <w:t>ОЛЬГА БІЛІНСЬКА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75514">
        <w:rPr>
          <w:rFonts w:ascii="Times New Roman" w:hAnsi="Times New Roman" w:cs="Times New Roman"/>
          <w:sz w:val="28"/>
          <w:szCs w:val="28"/>
        </w:rPr>
        <w:t>аспірантка кафедри вокально-хорового, хореографічн</w:t>
      </w:r>
      <w:r>
        <w:rPr>
          <w:rFonts w:ascii="Times New Roman" w:hAnsi="Times New Roman" w:cs="Times New Roman"/>
          <w:sz w:val="28"/>
          <w:szCs w:val="28"/>
        </w:rPr>
        <w:t>ого та образотворчого мистецтва,</w:t>
      </w:r>
      <w:r w:rsidRPr="006A10A3">
        <w:rPr>
          <w:rFonts w:ascii="Times New Roman" w:hAnsi="Times New Roman" w:cs="Times New Roman"/>
          <w:sz w:val="28"/>
          <w:szCs w:val="28"/>
        </w:rPr>
        <w:t xml:space="preserve"> </w:t>
      </w:r>
      <w:r w:rsidRPr="00C75514">
        <w:rPr>
          <w:rFonts w:ascii="Times New Roman" w:hAnsi="Times New Roman" w:cs="Times New Roman"/>
          <w:sz w:val="28"/>
          <w:szCs w:val="28"/>
        </w:rPr>
        <w:t xml:space="preserve">Дрогобицького державного педагогічного </w:t>
      </w:r>
      <w:r>
        <w:rPr>
          <w:rFonts w:ascii="Times New Roman" w:hAnsi="Times New Roman" w:cs="Times New Roman"/>
          <w:sz w:val="28"/>
          <w:szCs w:val="28"/>
        </w:rPr>
        <w:t xml:space="preserve">університету імені Івана Франка, </w:t>
      </w:r>
      <w:r w:rsidRPr="00C75514">
        <w:rPr>
          <w:rFonts w:ascii="Times New Roman" w:hAnsi="Times New Roman" w:cs="Times New Roman"/>
          <w:sz w:val="28"/>
          <w:szCs w:val="28"/>
        </w:rPr>
        <w:t>науковий керівник</w:t>
      </w:r>
      <w:r w:rsidRPr="006A10A3">
        <w:rPr>
          <w:rFonts w:ascii="Times New Roman" w:hAnsi="Times New Roman" w:cs="Times New Roman"/>
          <w:sz w:val="28"/>
          <w:szCs w:val="28"/>
        </w:rPr>
        <w:t xml:space="preserve"> </w:t>
      </w:r>
      <w:r w:rsidRPr="00C75514">
        <w:rPr>
          <w:rFonts w:ascii="Times New Roman" w:hAnsi="Times New Roman" w:cs="Times New Roman"/>
          <w:sz w:val="28"/>
          <w:szCs w:val="28"/>
        </w:rPr>
        <w:t>доктор мистецтвознавства, професор 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55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І. Л. Бер</w:t>
      </w:r>
      <w:proofErr w:type="spellEnd"/>
      <w:r>
        <w:rPr>
          <w:rFonts w:ascii="Times New Roman" w:hAnsi="Times New Roman" w:cs="Times New Roman"/>
          <w:sz w:val="28"/>
          <w:szCs w:val="28"/>
        </w:rPr>
        <w:t>мес.</w:t>
      </w:r>
      <w:r w:rsidRPr="00C7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281" w:rsidRDefault="007E2281" w:rsidP="007E22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сип </w:t>
      </w:r>
      <w:proofErr w:type="spellStart"/>
      <w:r w:rsidRPr="006B1BF2"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алевський</w:t>
      </w:r>
      <w:proofErr w:type="spellEnd"/>
      <w:r w:rsidRPr="006B1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впливи українського фольклору на творчість Людвіга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Бетговена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і Ференца Ліста</w:t>
      </w:r>
    </w:p>
    <w:p w:rsidR="005A5F91" w:rsidRPr="005A5F91" w:rsidRDefault="005A5F91" w:rsidP="005A5F91">
      <w:pPr>
        <w:pStyle w:val="1"/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50E25" w:rsidRPr="00373422" w:rsidRDefault="00550E25" w:rsidP="00550E25">
      <w:pPr>
        <w:jc w:val="center"/>
        <w:rPr>
          <w:rFonts w:ascii="Times New Roman" w:hAnsi="Times New Roman"/>
          <w:b/>
          <w:sz w:val="28"/>
          <w:szCs w:val="28"/>
        </w:rPr>
      </w:pPr>
      <w:r w:rsidRPr="00373422">
        <w:rPr>
          <w:rFonts w:ascii="Times New Roman" w:hAnsi="Times New Roman"/>
          <w:b/>
          <w:sz w:val="28"/>
          <w:szCs w:val="28"/>
        </w:rPr>
        <w:t>СКЛАД НАУКОВО-ОРГАНІЗАЦІЙНОГО КОМІТЕТУ:</w:t>
      </w:r>
    </w:p>
    <w:p w:rsidR="00550E25" w:rsidRPr="00373422" w:rsidRDefault="00550E25" w:rsidP="00550E25">
      <w:pPr>
        <w:spacing w:after="100" w:afterAutospacing="1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73422">
        <w:rPr>
          <w:rFonts w:ascii="Times New Roman" w:hAnsi="Times New Roman"/>
          <w:b/>
          <w:sz w:val="28"/>
          <w:szCs w:val="28"/>
        </w:rPr>
        <w:t>Майя Гарбузюк</w:t>
      </w:r>
      <w:r w:rsidRPr="00373422">
        <w:rPr>
          <w:rFonts w:ascii="Times New Roman" w:hAnsi="Times New Roman"/>
          <w:sz w:val="28"/>
          <w:szCs w:val="28"/>
        </w:rPr>
        <w:t xml:space="preserve"> (Україна) – </w:t>
      </w:r>
      <w:r w:rsidRPr="00373422">
        <w:rPr>
          <w:rFonts w:ascii="Times New Roman" w:hAnsi="Times New Roman"/>
          <w:b/>
          <w:sz w:val="28"/>
          <w:szCs w:val="28"/>
        </w:rPr>
        <w:t>голова,</w:t>
      </w:r>
      <w:r w:rsidRPr="00373422">
        <w:rPr>
          <w:rFonts w:ascii="Times New Roman" w:hAnsi="Times New Roman"/>
          <w:sz w:val="28"/>
          <w:szCs w:val="28"/>
        </w:rPr>
        <w:t xml:space="preserve"> доктор мист</w:t>
      </w:r>
      <w:r>
        <w:rPr>
          <w:rFonts w:ascii="Times New Roman" w:hAnsi="Times New Roman"/>
          <w:sz w:val="28"/>
          <w:szCs w:val="28"/>
        </w:rPr>
        <w:t>ецтвознавства, професор,   в. о. </w:t>
      </w:r>
      <w:r w:rsidRPr="00373422">
        <w:rPr>
          <w:rFonts w:ascii="Times New Roman" w:hAnsi="Times New Roman"/>
          <w:sz w:val="28"/>
          <w:szCs w:val="28"/>
        </w:rPr>
        <w:t>декана факультету культури і мистецтв ЛНУ ім. Івана Франка;</w:t>
      </w:r>
    </w:p>
    <w:p w:rsidR="00550E25" w:rsidRPr="00373422" w:rsidRDefault="00550E25" w:rsidP="00550E25">
      <w:pPr>
        <w:spacing w:after="100" w:afterAutospacing="1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0E25" w:rsidRPr="00373422" w:rsidRDefault="00550E25" w:rsidP="00550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422">
        <w:rPr>
          <w:rFonts w:ascii="Times New Roman" w:hAnsi="Times New Roman"/>
          <w:b/>
          <w:sz w:val="28"/>
          <w:szCs w:val="28"/>
        </w:rPr>
        <w:t>Світлана Салдан</w:t>
      </w:r>
      <w:r w:rsidRPr="00373422">
        <w:rPr>
          <w:rFonts w:ascii="Times New Roman" w:hAnsi="Times New Roman"/>
          <w:sz w:val="28"/>
          <w:szCs w:val="28"/>
        </w:rPr>
        <w:t xml:space="preserve"> (Україна) – кандидат мистецтвознавства, доцент,</w:t>
      </w:r>
      <w:r>
        <w:rPr>
          <w:rFonts w:ascii="Times New Roman" w:hAnsi="Times New Roman"/>
          <w:sz w:val="28"/>
          <w:szCs w:val="28"/>
        </w:rPr>
        <w:t xml:space="preserve"> доцент, </w:t>
      </w:r>
      <w:r w:rsidRPr="00373422">
        <w:rPr>
          <w:rFonts w:ascii="Times New Roman" w:hAnsi="Times New Roman"/>
          <w:sz w:val="28"/>
          <w:szCs w:val="28"/>
        </w:rPr>
        <w:t>в.о. завідувача кафедри «Музичного мистецтва» факультету культури і мистецтв ЛНУ ім. І. Франка;</w:t>
      </w:r>
    </w:p>
    <w:p w:rsidR="00550E25" w:rsidRPr="00373422" w:rsidRDefault="00550E25" w:rsidP="00550E25">
      <w:pPr>
        <w:spacing w:after="100" w:afterAutospacing="1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0E25" w:rsidRPr="00373422" w:rsidRDefault="00550E25" w:rsidP="00550E25">
      <w:pPr>
        <w:spacing w:after="100" w:afterAutospacing="1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73422">
        <w:rPr>
          <w:rFonts w:ascii="Times New Roman" w:hAnsi="Times New Roman"/>
          <w:b/>
          <w:sz w:val="28"/>
          <w:szCs w:val="28"/>
        </w:rPr>
        <w:lastRenderedPageBreak/>
        <w:t>Оксана Величко</w:t>
      </w:r>
      <w:r w:rsidRPr="00373422">
        <w:rPr>
          <w:rFonts w:ascii="Times New Roman" w:hAnsi="Times New Roman"/>
          <w:sz w:val="28"/>
          <w:szCs w:val="28"/>
        </w:rPr>
        <w:t xml:space="preserve"> (Україна)  -   кандидат мистецтвознавства, </w:t>
      </w:r>
      <w:r>
        <w:rPr>
          <w:rFonts w:ascii="Times New Roman" w:hAnsi="Times New Roman"/>
          <w:sz w:val="28"/>
          <w:szCs w:val="28"/>
        </w:rPr>
        <w:t xml:space="preserve">доцент, </w:t>
      </w:r>
      <w:r w:rsidRPr="00373422">
        <w:rPr>
          <w:rFonts w:ascii="Times New Roman" w:hAnsi="Times New Roman"/>
          <w:sz w:val="28"/>
          <w:szCs w:val="28"/>
        </w:rPr>
        <w:t>доцент кафедри «Музичного мистецтва» факультету культури і мистецтв ЛНУ ім. І. Франка;</w:t>
      </w:r>
      <w:r w:rsidRPr="00373422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550E25" w:rsidRPr="00373422" w:rsidRDefault="00550E25" w:rsidP="00550E25">
      <w:pPr>
        <w:spacing w:after="100" w:afterAutospacing="1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0E25" w:rsidRPr="00373422" w:rsidRDefault="00550E25" w:rsidP="00550E25">
      <w:pPr>
        <w:spacing w:after="100" w:afterAutospacing="1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73422">
        <w:rPr>
          <w:rFonts w:ascii="Times New Roman" w:hAnsi="Times New Roman"/>
          <w:b/>
          <w:sz w:val="28"/>
          <w:szCs w:val="28"/>
        </w:rPr>
        <w:t>Ірина Маковецька</w:t>
      </w:r>
      <w:r w:rsidRPr="00373422">
        <w:rPr>
          <w:rFonts w:ascii="Times New Roman" w:hAnsi="Times New Roman"/>
          <w:sz w:val="28"/>
          <w:szCs w:val="28"/>
        </w:rPr>
        <w:t xml:space="preserve"> (Україна) -  заслужена артистка України, доцент кафедри «Музичного мистецтва» факультету культу</w:t>
      </w:r>
      <w:r w:rsidR="00B330D0">
        <w:rPr>
          <w:rFonts w:ascii="Times New Roman" w:hAnsi="Times New Roman"/>
          <w:sz w:val="28"/>
          <w:szCs w:val="28"/>
        </w:rPr>
        <w:t>ри і мистецтв ЛНУ ім. І. Франка.</w:t>
      </w:r>
      <w:r w:rsidRPr="00373422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02C3B" w:rsidRPr="00834A5D" w:rsidRDefault="00402C3B" w:rsidP="00834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2C3B" w:rsidRPr="00834A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E38"/>
    <w:multiLevelType w:val="hybridMultilevel"/>
    <w:tmpl w:val="1AFA5C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9F"/>
    <w:rsid w:val="0004258A"/>
    <w:rsid w:val="00091527"/>
    <w:rsid w:val="00271A4D"/>
    <w:rsid w:val="00402C3B"/>
    <w:rsid w:val="00436EA1"/>
    <w:rsid w:val="00475B9B"/>
    <w:rsid w:val="004D6D4B"/>
    <w:rsid w:val="00516B08"/>
    <w:rsid w:val="00550E25"/>
    <w:rsid w:val="005537BC"/>
    <w:rsid w:val="00565DEC"/>
    <w:rsid w:val="005A5F91"/>
    <w:rsid w:val="005E6DA6"/>
    <w:rsid w:val="00616716"/>
    <w:rsid w:val="0066439C"/>
    <w:rsid w:val="006D7AE0"/>
    <w:rsid w:val="007B68AA"/>
    <w:rsid w:val="007E2281"/>
    <w:rsid w:val="00834A5D"/>
    <w:rsid w:val="008F180E"/>
    <w:rsid w:val="00965D23"/>
    <w:rsid w:val="00975200"/>
    <w:rsid w:val="00985C59"/>
    <w:rsid w:val="009F5588"/>
    <w:rsid w:val="00A7109F"/>
    <w:rsid w:val="00AC204F"/>
    <w:rsid w:val="00AD72DD"/>
    <w:rsid w:val="00B330D0"/>
    <w:rsid w:val="00C878FC"/>
    <w:rsid w:val="00CC7196"/>
    <w:rsid w:val="00EA48AA"/>
    <w:rsid w:val="00EB49D6"/>
    <w:rsid w:val="00F75B8B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D23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xfmc1">
    <w:name w:val="xfmc1"/>
    <w:basedOn w:val="a"/>
    <w:rsid w:val="0055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69">
    <w:name w:val="Font Style69"/>
    <w:basedOn w:val="a0"/>
    <w:uiPriority w:val="99"/>
    <w:rsid w:val="00550E25"/>
    <w:rPr>
      <w:rFonts w:ascii="Century Schoolbook" w:hAnsi="Century Schoolbook" w:cs="Century Schoolbook" w:hint="default"/>
      <w:sz w:val="22"/>
      <w:szCs w:val="22"/>
    </w:rPr>
  </w:style>
  <w:style w:type="character" w:styleId="a4">
    <w:name w:val="Emphasis"/>
    <w:basedOn w:val="a0"/>
    <w:qFormat/>
    <w:rsid w:val="00550E25"/>
    <w:rPr>
      <w:i/>
      <w:iCs/>
    </w:rPr>
  </w:style>
  <w:style w:type="paragraph" w:customStyle="1" w:styleId="1">
    <w:name w:val="Обычный1"/>
    <w:rsid w:val="00550E25"/>
    <w:pPr>
      <w:spacing w:after="0" w:line="276" w:lineRule="auto"/>
    </w:pPr>
    <w:rPr>
      <w:rFonts w:ascii="Arial" w:eastAsia="Arial" w:hAnsi="Arial" w:cs="Arial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3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34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D23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xfmc1">
    <w:name w:val="xfmc1"/>
    <w:basedOn w:val="a"/>
    <w:rsid w:val="0055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69">
    <w:name w:val="Font Style69"/>
    <w:basedOn w:val="a0"/>
    <w:uiPriority w:val="99"/>
    <w:rsid w:val="00550E25"/>
    <w:rPr>
      <w:rFonts w:ascii="Century Schoolbook" w:hAnsi="Century Schoolbook" w:cs="Century Schoolbook" w:hint="default"/>
      <w:sz w:val="22"/>
      <w:szCs w:val="22"/>
    </w:rPr>
  </w:style>
  <w:style w:type="character" w:styleId="a4">
    <w:name w:val="Emphasis"/>
    <w:basedOn w:val="a0"/>
    <w:qFormat/>
    <w:rsid w:val="00550E25"/>
    <w:rPr>
      <w:i/>
      <w:iCs/>
    </w:rPr>
  </w:style>
  <w:style w:type="paragraph" w:customStyle="1" w:styleId="1">
    <w:name w:val="Обычный1"/>
    <w:rsid w:val="00550E25"/>
    <w:pPr>
      <w:spacing w:after="0" w:line="276" w:lineRule="auto"/>
    </w:pPr>
    <w:rPr>
      <w:rFonts w:ascii="Arial" w:eastAsia="Arial" w:hAnsi="Arial" w:cs="Arial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3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3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5335-B6B7-4574-9607-E5358B0F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5641</Words>
  <Characters>3216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2022-10-20T07:18:00Z</cp:lastPrinted>
  <dcterms:created xsi:type="dcterms:W3CDTF">2022-10-19T09:30:00Z</dcterms:created>
  <dcterms:modified xsi:type="dcterms:W3CDTF">2022-10-20T13:20:00Z</dcterms:modified>
</cp:coreProperties>
</file>