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B762" w14:textId="77777777" w:rsidR="006F0BF3" w:rsidRPr="002D112F" w:rsidRDefault="0087095D" w:rsidP="001E30D5">
      <w:pPr>
        <w:ind w:firstLine="284"/>
        <w:jc w:val="center"/>
        <w:rPr>
          <w:b/>
        </w:rPr>
      </w:pPr>
      <w:r w:rsidRPr="002D112F">
        <w:rPr>
          <w:b/>
        </w:rPr>
        <w:t>ПОЛОЖЕННЯ</w:t>
      </w:r>
      <w:r w:rsidR="00D94AA7" w:rsidRPr="002D112F">
        <w:rPr>
          <w:b/>
        </w:rPr>
        <w:t xml:space="preserve"> </w:t>
      </w:r>
    </w:p>
    <w:p w14:paraId="0931AFF5" w14:textId="34F7C8A4" w:rsidR="00C536C3" w:rsidRPr="002D112F" w:rsidRDefault="006F0BF3" w:rsidP="001E30D5">
      <w:pPr>
        <w:ind w:firstLine="284"/>
        <w:jc w:val="center"/>
        <w:rPr>
          <w:b/>
        </w:rPr>
      </w:pPr>
      <w:r w:rsidRPr="002D112F">
        <w:rPr>
          <w:b/>
        </w:rPr>
        <w:t xml:space="preserve">про проведення </w:t>
      </w:r>
      <w:r w:rsidR="008B066F" w:rsidRPr="002D112F">
        <w:rPr>
          <w:b/>
        </w:rPr>
        <w:t>В</w:t>
      </w:r>
      <w:r w:rsidRPr="002D112F">
        <w:rPr>
          <w:b/>
        </w:rPr>
        <w:t xml:space="preserve">сеукраїнського конкурсу </w:t>
      </w:r>
      <w:r w:rsidR="00C536C3" w:rsidRPr="002D112F">
        <w:rPr>
          <w:b/>
        </w:rPr>
        <w:t>театральн</w:t>
      </w:r>
      <w:r w:rsidR="005862A8" w:rsidRPr="002D112F">
        <w:rPr>
          <w:b/>
        </w:rPr>
        <w:t>о</w:t>
      </w:r>
      <w:r w:rsidR="007C3A1C" w:rsidRPr="002D112F">
        <w:rPr>
          <w:b/>
        </w:rPr>
        <w:t xml:space="preserve">го мистецтва </w:t>
      </w:r>
    </w:p>
    <w:p w14:paraId="523804AC" w14:textId="77777777" w:rsidR="0070250C" w:rsidRPr="002D112F" w:rsidRDefault="0070250C" w:rsidP="001E30D5">
      <w:pPr>
        <w:ind w:firstLine="284"/>
        <w:jc w:val="center"/>
        <w:rPr>
          <w:b/>
        </w:rPr>
      </w:pPr>
      <w:r w:rsidRPr="002D112F">
        <w:rPr>
          <w:b/>
        </w:rPr>
        <w:t>«</w:t>
      </w:r>
      <w:r w:rsidR="006F0BF3" w:rsidRPr="002D112F">
        <w:rPr>
          <w:b/>
        </w:rPr>
        <w:t>МЕЛЬПОМЕНОЧКА</w:t>
      </w:r>
      <w:r w:rsidRPr="002D112F">
        <w:rPr>
          <w:b/>
        </w:rPr>
        <w:t>»</w:t>
      </w:r>
    </w:p>
    <w:p w14:paraId="4A181CF1" w14:textId="77777777" w:rsidR="00FF23D7" w:rsidRPr="002D112F" w:rsidRDefault="00FF23D7" w:rsidP="001E30D5">
      <w:pPr>
        <w:ind w:firstLine="284"/>
        <w:jc w:val="center"/>
      </w:pPr>
      <w:r w:rsidRPr="002D112F">
        <w:t>(дистанційна участь)</w:t>
      </w:r>
    </w:p>
    <w:p w14:paraId="1A1B16F4" w14:textId="0BE6761B" w:rsidR="006930B3" w:rsidRPr="002D112F" w:rsidRDefault="006930B3" w:rsidP="001E30D5">
      <w:pPr>
        <w:ind w:firstLine="284"/>
        <w:jc w:val="center"/>
        <w:rPr>
          <w:b/>
        </w:rPr>
      </w:pPr>
      <w:r w:rsidRPr="002D112F">
        <w:rPr>
          <w:b/>
        </w:rPr>
        <w:t>25 березня</w:t>
      </w:r>
      <w:r w:rsidR="0037243C" w:rsidRPr="002D112F">
        <w:rPr>
          <w:b/>
        </w:rPr>
        <w:t>,</w:t>
      </w:r>
      <w:r w:rsidRPr="002D112F">
        <w:rPr>
          <w:b/>
        </w:rPr>
        <w:t xml:space="preserve"> 202</w:t>
      </w:r>
      <w:r w:rsidR="00F65AAB" w:rsidRPr="002D112F">
        <w:rPr>
          <w:b/>
        </w:rPr>
        <w:t>2</w:t>
      </w:r>
      <w:r w:rsidRPr="002D112F">
        <w:rPr>
          <w:b/>
        </w:rPr>
        <w:t xml:space="preserve"> року</w:t>
      </w:r>
    </w:p>
    <w:p w14:paraId="234DAB4C" w14:textId="254DAC71" w:rsidR="004D5D63" w:rsidRPr="002D112F" w:rsidRDefault="004D5D63" w:rsidP="001E30D5">
      <w:pPr>
        <w:ind w:firstLine="284"/>
        <w:jc w:val="center"/>
        <w:rPr>
          <w:b/>
        </w:rPr>
      </w:pPr>
      <w:r w:rsidRPr="002D112F">
        <w:rPr>
          <w:b/>
        </w:rPr>
        <w:t>м. Херсон</w:t>
      </w:r>
    </w:p>
    <w:p w14:paraId="1C4C5A78" w14:textId="77777777" w:rsidR="00AF0FAB" w:rsidRPr="002D112F" w:rsidRDefault="00AF0FAB" w:rsidP="001E30D5">
      <w:pPr>
        <w:ind w:firstLine="284"/>
      </w:pPr>
    </w:p>
    <w:p w14:paraId="3837808A" w14:textId="36362511" w:rsidR="008E3E3A" w:rsidRPr="002D112F" w:rsidRDefault="00601BC6" w:rsidP="001E30D5">
      <w:pPr>
        <w:ind w:firstLine="284"/>
        <w:jc w:val="center"/>
        <w:rPr>
          <w:b/>
        </w:rPr>
      </w:pPr>
      <w:r w:rsidRPr="002D112F">
        <w:rPr>
          <w:b/>
        </w:rPr>
        <w:t xml:space="preserve">1. </w:t>
      </w:r>
      <w:r w:rsidR="004839FA" w:rsidRPr="002D112F">
        <w:rPr>
          <w:b/>
        </w:rPr>
        <w:t>ЗАСНОВНИКИ</w:t>
      </w:r>
    </w:p>
    <w:p w14:paraId="444B0AE5" w14:textId="298F005F" w:rsidR="00F90FBA" w:rsidRPr="002D112F" w:rsidRDefault="00601BC6" w:rsidP="001E30D5">
      <w:pPr>
        <w:ind w:firstLine="284"/>
      </w:pPr>
      <w:r w:rsidRPr="002D112F">
        <w:t xml:space="preserve">1.1. </w:t>
      </w:r>
      <w:r w:rsidR="00F90FBA" w:rsidRPr="002D112F">
        <w:t>Херсонський державний будинок художньої творчості</w:t>
      </w:r>
    </w:p>
    <w:p w14:paraId="0DEDC817" w14:textId="1DD3BE8C" w:rsidR="00F90FBA" w:rsidRPr="002D112F" w:rsidRDefault="00601BC6" w:rsidP="001E30D5">
      <w:pPr>
        <w:ind w:firstLine="284"/>
      </w:pPr>
      <w:r w:rsidRPr="002D112F">
        <w:t xml:space="preserve">1.2. </w:t>
      </w:r>
      <w:r w:rsidR="00F90FBA" w:rsidRPr="002D112F">
        <w:t>«Міжнародний мистецький Центр «Всі зірки»</w:t>
      </w:r>
      <w:r w:rsidRPr="002D112F">
        <w:t xml:space="preserve"> </w:t>
      </w:r>
    </w:p>
    <w:p w14:paraId="7621C61C" w14:textId="2CFE1BB4" w:rsidR="00F90FBA" w:rsidRPr="002D112F" w:rsidRDefault="00601BC6" w:rsidP="001E30D5">
      <w:pPr>
        <w:ind w:firstLine="284"/>
      </w:pPr>
      <w:r w:rsidRPr="002D112F">
        <w:t xml:space="preserve">1.3. </w:t>
      </w:r>
      <w:r w:rsidR="00F90FBA" w:rsidRPr="002D112F">
        <w:t>Федерація дитячих громадських організацій Херсонської області «Веселкова країна дитинства»</w:t>
      </w:r>
    </w:p>
    <w:p w14:paraId="08BA2360" w14:textId="77777777" w:rsidR="0079481A" w:rsidRPr="002D112F" w:rsidRDefault="0079481A" w:rsidP="001E30D5">
      <w:pPr>
        <w:ind w:firstLine="284"/>
        <w:jc w:val="center"/>
        <w:rPr>
          <w:b/>
        </w:rPr>
      </w:pPr>
    </w:p>
    <w:p w14:paraId="0DD2F37E" w14:textId="709A81E8" w:rsidR="0029690B" w:rsidRPr="002D112F" w:rsidRDefault="00507379" w:rsidP="0029690B">
      <w:pPr>
        <w:ind w:firstLine="284"/>
        <w:jc w:val="center"/>
        <w:rPr>
          <w:b/>
        </w:rPr>
      </w:pPr>
      <w:r w:rsidRPr="002D112F">
        <w:rPr>
          <w:b/>
        </w:rPr>
        <w:t xml:space="preserve">2. </w:t>
      </w:r>
      <w:r w:rsidR="0029690B" w:rsidRPr="002D112F">
        <w:rPr>
          <w:b/>
        </w:rPr>
        <w:t>ЖАНРИ</w:t>
      </w:r>
    </w:p>
    <w:p w14:paraId="70D3D25B" w14:textId="77777777" w:rsidR="0029690B" w:rsidRPr="002D112F" w:rsidRDefault="0029690B" w:rsidP="0029690B">
      <w:pPr>
        <w:ind w:firstLine="284"/>
      </w:pPr>
      <w:r w:rsidRPr="002D112F">
        <w:t xml:space="preserve">Драма. Мелодрама. Трагедія. Водевіль. Буфонада. Комедія. Мюзикл. Мім. Пародія. Пастораль. Мораліте. </w:t>
      </w:r>
      <w:proofErr w:type="spellStart"/>
      <w:r w:rsidRPr="002D112F">
        <w:t>Фліака</w:t>
      </w:r>
      <w:proofErr w:type="spellEnd"/>
      <w:r w:rsidRPr="002D112F">
        <w:t>. Фарс. Феєрія.</w:t>
      </w:r>
    </w:p>
    <w:p w14:paraId="0939E5FF" w14:textId="77777777" w:rsidR="00D47952" w:rsidRPr="002D112F" w:rsidRDefault="00D47952" w:rsidP="0029690B">
      <w:pPr>
        <w:ind w:firstLine="284"/>
      </w:pPr>
    </w:p>
    <w:p w14:paraId="0D3921B6" w14:textId="37ABA996" w:rsidR="0029690B" w:rsidRPr="002D112F" w:rsidRDefault="00507379" w:rsidP="0029690B">
      <w:pPr>
        <w:ind w:firstLine="284"/>
        <w:jc w:val="center"/>
        <w:rPr>
          <w:b/>
        </w:rPr>
      </w:pPr>
      <w:r w:rsidRPr="002D112F">
        <w:rPr>
          <w:b/>
        </w:rPr>
        <w:t xml:space="preserve">3. </w:t>
      </w:r>
      <w:r w:rsidR="0029690B" w:rsidRPr="002D112F">
        <w:rPr>
          <w:b/>
        </w:rPr>
        <w:t>НОМІНАЦІЇ</w:t>
      </w:r>
    </w:p>
    <w:p w14:paraId="64B23EC8" w14:textId="43A2D755" w:rsidR="002E37BE" w:rsidRPr="002D112F" w:rsidRDefault="00507379" w:rsidP="0029690B">
      <w:pPr>
        <w:ind w:firstLine="284"/>
      </w:pPr>
      <w:r w:rsidRPr="002D112F">
        <w:t xml:space="preserve">3.1. </w:t>
      </w:r>
      <w:r w:rsidR="002E37BE" w:rsidRPr="002D112F">
        <w:t>«Мистецтво слова, що звучить» (вірши)</w:t>
      </w:r>
    </w:p>
    <w:p w14:paraId="7857B1A3" w14:textId="7AA7418A" w:rsidR="002E37BE" w:rsidRPr="002D112F" w:rsidRDefault="00507379" w:rsidP="0029690B">
      <w:pPr>
        <w:ind w:firstLine="284"/>
      </w:pPr>
      <w:r w:rsidRPr="002D112F">
        <w:t xml:space="preserve">3.2. </w:t>
      </w:r>
      <w:r w:rsidR="002E37BE" w:rsidRPr="002D112F">
        <w:t>«</w:t>
      </w:r>
      <w:r w:rsidR="0029690B" w:rsidRPr="002D112F">
        <w:t>Драматичний театр</w:t>
      </w:r>
      <w:r w:rsidR="002E37BE" w:rsidRPr="002D112F">
        <w:t>» (всі форми та формати)</w:t>
      </w:r>
    </w:p>
    <w:p w14:paraId="63CEEDD3" w14:textId="20B76113" w:rsidR="0029690B" w:rsidRPr="002D112F" w:rsidRDefault="00507379" w:rsidP="0029690B">
      <w:pPr>
        <w:ind w:firstLine="284"/>
      </w:pPr>
      <w:r w:rsidRPr="002D112F">
        <w:t xml:space="preserve">3.3. </w:t>
      </w:r>
      <w:r w:rsidR="002E37BE" w:rsidRPr="002D112F">
        <w:t>«</w:t>
      </w:r>
      <w:r w:rsidR="0029690B" w:rsidRPr="002D112F">
        <w:t>Театр мод</w:t>
      </w:r>
      <w:r w:rsidR="002E37BE" w:rsidRPr="002D112F">
        <w:t>»</w:t>
      </w:r>
      <w:r w:rsidR="00A12499" w:rsidRPr="002D112F">
        <w:t xml:space="preserve"> (</w:t>
      </w:r>
      <w:r w:rsidR="002E37BE" w:rsidRPr="002D112F">
        <w:t>«</w:t>
      </w:r>
      <w:r w:rsidR="002E2547" w:rsidRPr="002D112F">
        <w:t>Театр авангардного костюму</w:t>
      </w:r>
      <w:r w:rsidR="002E37BE" w:rsidRPr="002D112F">
        <w:t>»</w:t>
      </w:r>
      <w:r w:rsidR="00A12499" w:rsidRPr="002D112F">
        <w:t>)</w:t>
      </w:r>
    </w:p>
    <w:p w14:paraId="1486A606" w14:textId="77777777" w:rsidR="0029690B" w:rsidRPr="002D112F" w:rsidRDefault="0029690B" w:rsidP="001E30D5">
      <w:pPr>
        <w:ind w:firstLine="284"/>
        <w:jc w:val="center"/>
        <w:rPr>
          <w:b/>
        </w:rPr>
      </w:pPr>
    </w:p>
    <w:p w14:paraId="0C9BFD03" w14:textId="3925B9DD" w:rsidR="0029690B" w:rsidRPr="002D112F" w:rsidRDefault="004E3ECC" w:rsidP="0029690B">
      <w:pPr>
        <w:ind w:firstLine="284"/>
        <w:jc w:val="center"/>
        <w:rPr>
          <w:b/>
        </w:rPr>
      </w:pPr>
      <w:r w:rsidRPr="002D112F">
        <w:rPr>
          <w:b/>
        </w:rPr>
        <w:t xml:space="preserve">4. </w:t>
      </w:r>
      <w:r w:rsidR="0029690B" w:rsidRPr="002D112F">
        <w:rPr>
          <w:b/>
        </w:rPr>
        <w:t>ВИКОНАВСЬКІ ФОРМИ</w:t>
      </w:r>
      <w:r w:rsidR="002E37BE" w:rsidRPr="002D112F">
        <w:rPr>
          <w:b/>
        </w:rPr>
        <w:t xml:space="preserve"> ТА ФОРМАТИ (в рамках обраної номінації)</w:t>
      </w:r>
    </w:p>
    <w:p w14:paraId="574624D8" w14:textId="77777777" w:rsidR="0029690B" w:rsidRPr="002D112F" w:rsidRDefault="0029690B" w:rsidP="0029690B">
      <w:pPr>
        <w:ind w:firstLine="284"/>
      </w:pPr>
      <w:r w:rsidRPr="002D112F">
        <w:rPr>
          <w:b/>
          <w:i/>
        </w:rPr>
        <w:t>«Художнє слово»</w:t>
      </w:r>
      <w:r w:rsidRPr="002D112F">
        <w:t xml:space="preserve"> </w:t>
      </w:r>
      <w:r w:rsidR="0065242D" w:rsidRPr="002D112F">
        <w:t>–</w:t>
      </w:r>
      <w:r w:rsidRPr="002D112F">
        <w:t xml:space="preserve"> поетичні та літературні твори класичної, сучасної вітчизняної та зарубіжної літератури або фрагменти з них. </w:t>
      </w:r>
      <w:r w:rsidR="0065242D" w:rsidRPr="002D112F">
        <w:t xml:space="preserve">Авторські роботи. </w:t>
      </w:r>
    </w:p>
    <w:p w14:paraId="39005A9F" w14:textId="11C0B6A8" w:rsidR="00BB2DDA" w:rsidRPr="002D112F" w:rsidRDefault="00BB2DDA" w:rsidP="00BB2DDA">
      <w:pPr>
        <w:ind w:firstLine="284"/>
      </w:pPr>
      <w:r w:rsidRPr="002D112F">
        <w:rPr>
          <w:b/>
          <w:i/>
        </w:rPr>
        <w:t>«Театральні композиції»</w:t>
      </w:r>
      <w:r w:rsidRPr="002D112F">
        <w:t xml:space="preserve"> – побудовані на підставі закінченого драматичного твору (у </w:t>
      </w:r>
      <w:proofErr w:type="spellStart"/>
      <w:r w:rsidRPr="002D112F">
        <w:t>т.ч</w:t>
      </w:r>
      <w:proofErr w:type="spellEnd"/>
      <w:r w:rsidRPr="002D112F">
        <w:t>. самодіяльного автора)</w:t>
      </w:r>
      <w:r w:rsidR="00507379" w:rsidRPr="002D112F">
        <w:t xml:space="preserve">; </w:t>
      </w:r>
      <w:r w:rsidRPr="002D112F">
        <w:t>уривок з вистави.</w:t>
      </w:r>
    </w:p>
    <w:p w14:paraId="5DA14BAB" w14:textId="77777777" w:rsidR="0065242D" w:rsidRPr="002D112F" w:rsidRDefault="0065242D" w:rsidP="00BB2DDA">
      <w:pPr>
        <w:ind w:firstLine="284"/>
      </w:pPr>
      <w:r w:rsidRPr="002D112F">
        <w:rPr>
          <w:b/>
          <w:i/>
        </w:rPr>
        <w:t>«Малі театральні форми»</w:t>
      </w:r>
      <w:r w:rsidRPr="002D112F">
        <w:t xml:space="preserve"> – </w:t>
      </w:r>
      <w:proofErr w:type="spellStart"/>
      <w:r w:rsidR="006B1448" w:rsidRPr="002D112F">
        <w:t>моновистави</w:t>
      </w:r>
      <w:proofErr w:type="spellEnd"/>
      <w:r w:rsidR="006B1448" w:rsidRPr="002D112F">
        <w:t xml:space="preserve">, </w:t>
      </w:r>
      <w:r w:rsidRPr="002D112F">
        <w:t>діалоги, етюди</w:t>
      </w:r>
      <w:r w:rsidR="006B1448" w:rsidRPr="002D112F">
        <w:t>,</w:t>
      </w:r>
      <w:r w:rsidRPr="002D112F">
        <w:t xml:space="preserve"> мініатюри</w:t>
      </w:r>
      <w:r w:rsidR="00887A0C" w:rsidRPr="002D112F">
        <w:t xml:space="preserve">, </w:t>
      </w:r>
      <w:r w:rsidR="006B1448" w:rsidRPr="002D112F">
        <w:t xml:space="preserve">літературно-музичні композиції </w:t>
      </w:r>
      <w:r w:rsidRPr="002D112F">
        <w:t xml:space="preserve">тощо. </w:t>
      </w:r>
    </w:p>
    <w:p w14:paraId="0FE0CB05" w14:textId="77777777" w:rsidR="00BB2DDA" w:rsidRPr="002D112F" w:rsidRDefault="00BB2DDA" w:rsidP="00BB2DDA">
      <w:pPr>
        <w:ind w:firstLine="284"/>
      </w:pPr>
      <w:r w:rsidRPr="002D112F">
        <w:rPr>
          <w:b/>
          <w:i/>
        </w:rPr>
        <w:t>«Театрально-художні композиції»</w:t>
      </w:r>
      <w:r w:rsidRPr="002D112F">
        <w:t xml:space="preserve"> – авторські творчі доробки, в яких поєднані уривки з різних поетичних, драматичних творів з елементами музики та хореографії. </w:t>
      </w:r>
    </w:p>
    <w:p w14:paraId="3DD947DF" w14:textId="292BF392" w:rsidR="0029690B" w:rsidRPr="002D112F" w:rsidRDefault="0029690B" w:rsidP="0029690B">
      <w:pPr>
        <w:ind w:firstLine="284"/>
      </w:pPr>
      <w:r w:rsidRPr="002D112F">
        <w:rPr>
          <w:b/>
          <w:i/>
        </w:rPr>
        <w:t>«Драматичні або естрадні мініатюри»</w:t>
      </w:r>
      <w:r w:rsidRPr="002D112F">
        <w:t xml:space="preserve">, у </w:t>
      </w:r>
      <w:proofErr w:type="spellStart"/>
      <w:r w:rsidRPr="002D112F">
        <w:t>т.ч</w:t>
      </w:r>
      <w:proofErr w:type="spellEnd"/>
      <w:r w:rsidRPr="002D112F">
        <w:t xml:space="preserve">. авторські. </w:t>
      </w:r>
    </w:p>
    <w:p w14:paraId="53A713AC" w14:textId="6A2A90F4" w:rsidR="002E2547" w:rsidRPr="002D112F" w:rsidRDefault="002E2547" w:rsidP="002E2547">
      <w:pPr>
        <w:ind w:firstLine="284"/>
      </w:pPr>
      <w:r w:rsidRPr="002D112F">
        <w:rPr>
          <w:b/>
          <w:i/>
        </w:rPr>
        <w:t>«Модельна пластика»</w:t>
      </w:r>
      <w:r w:rsidRPr="002D112F">
        <w:t xml:space="preserve"> </w:t>
      </w:r>
      <w:r w:rsidR="0065242D" w:rsidRPr="002D112F">
        <w:t>–</w:t>
      </w:r>
      <w:r w:rsidRPr="002D112F">
        <w:t xml:space="preserve"> художні композиції дивертисментного характеру, які мають закінчену </w:t>
      </w:r>
      <w:r w:rsidR="005862A8" w:rsidRPr="002D112F">
        <w:t>художньо-</w:t>
      </w:r>
      <w:r w:rsidRPr="002D112F">
        <w:t xml:space="preserve">драматургічну </w:t>
      </w:r>
      <w:r w:rsidR="005862A8" w:rsidRPr="002D112F">
        <w:t>та композиційн</w:t>
      </w:r>
      <w:r w:rsidR="00507379" w:rsidRPr="002D112F">
        <w:t xml:space="preserve">у </w:t>
      </w:r>
      <w:r w:rsidRPr="002D112F">
        <w:t xml:space="preserve">цілісність. </w:t>
      </w:r>
    </w:p>
    <w:p w14:paraId="4BAA8945" w14:textId="77777777" w:rsidR="002E2547" w:rsidRPr="002D112F" w:rsidRDefault="002E2547" w:rsidP="002E2547">
      <w:pPr>
        <w:ind w:firstLine="284"/>
      </w:pPr>
      <w:r w:rsidRPr="002D112F">
        <w:rPr>
          <w:b/>
          <w:i/>
        </w:rPr>
        <w:t>«Оригінальний жанр»</w:t>
      </w:r>
      <w:r w:rsidRPr="002D112F">
        <w:t xml:space="preserve"> – </w:t>
      </w:r>
      <w:proofErr w:type="spellStart"/>
      <w:r w:rsidRPr="002D112F">
        <w:t>драматургічно</w:t>
      </w:r>
      <w:proofErr w:type="spellEnd"/>
      <w:r w:rsidRPr="002D112F">
        <w:t xml:space="preserve"> поєднаний цілісний фрагмент (уривок) дійства естрадно-циркового мистецтва. </w:t>
      </w:r>
    </w:p>
    <w:p w14:paraId="68610976" w14:textId="534A57CE" w:rsidR="002E2547" w:rsidRPr="002D112F" w:rsidRDefault="002E2547" w:rsidP="002E2547">
      <w:pPr>
        <w:ind w:firstLine="284"/>
      </w:pPr>
      <w:r w:rsidRPr="002D112F">
        <w:rPr>
          <w:b/>
          <w:i/>
        </w:rPr>
        <w:t>«Театральна палітра»</w:t>
      </w:r>
      <w:r w:rsidRPr="002D112F">
        <w:t xml:space="preserve"> (театр пошуку) – оригінальний погляд на традиційні театральні жанри та форми. </w:t>
      </w:r>
    </w:p>
    <w:p w14:paraId="6DB4D532" w14:textId="77777777" w:rsidR="0065242D" w:rsidRPr="002D112F" w:rsidRDefault="00BB2DDA" w:rsidP="0065242D">
      <w:pPr>
        <w:ind w:firstLine="284"/>
      </w:pPr>
      <w:r w:rsidRPr="002D112F">
        <w:rPr>
          <w:b/>
          <w:i/>
        </w:rPr>
        <w:t xml:space="preserve"> </w:t>
      </w:r>
      <w:r w:rsidR="0065242D" w:rsidRPr="002D112F">
        <w:rPr>
          <w:b/>
          <w:i/>
        </w:rPr>
        <w:t>«Авангардний театр»</w:t>
      </w:r>
      <w:r w:rsidR="0065242D" w:rsidRPr="002D112F">
        <w:t xml:space="preserve"> (фрістайл), </w:t>
      </w:r>
      <w:r w:rsidR="005862A8" w:rsidRPr="002D112F">
        <w:t xml:space="preserve">– </w:t>
      </w:r>
      <w:r w:rsidR="0065242D" w:rsidRPr="002D112F">
        <w:t>все, що не може бути відображено у попередніх формах (але дуже хочеться показати).</w:t>
      </w:r>
    </w:p>
    <w:p w14:paraId="4D63DD7E" w14:textId="77777777" w:rsidR="0065242D" w:rsidRPr="002D112F" w:rsidRDefault="0065242D" w:rsidP="0029690B">
      <w:pPr>
        <w:ind w:firstLine="284"/>
      </w:pPr>
    </w:p>
    <w:p w14:paraId="0B350E35" w14:textId="296043CF" w:rsidR="0065242D" w:rsidRPr="002D112F" w:rsidRDefault="004E3ECC" w:rsidP="0065242D">
      <w:pPr>
        <w:ind w:firstLine="284"/>
        <w:jc w:val="center"/>
        <w:rPr>
          <w:b/>
        </w:rPr>
      </w:pPr>
      <w:r w:rsidRPr="002D112F">
        <w:rPr>
          <w:b/>
        </w:rPr>
        <w:t xml:space="preserve">5. </w:t>
      </w:r>
      <w:r w:rsidR="0065242D" w:rsidRPr="002D112F">
        <w:rPr>
          <w:b/>
        </w:rPr>
        <w:t xml:space="preserve">ТРИВАЛІСТЬ ВИСТУПУ </w:t>
      </w:r>
    </w:p>
    <w:p w14:paraId="7A02277A" w14:textId="6C3D8ABF" w:rsidR="002E37BE" w:rsidRPr="002D112F" w:rsidRDefault="004E3ECC" w:rsidP="002E37BE">
      <w:pPr>
        <w:ind w:firstLine="284"/>
      </w:pPr>
      <w:r w:rsidRPr="002D112F">
        <w:t xml:space="preserve">5.1. </w:t>
      </w:r>
      <w:r w:rsidR="002E37BE" w:rsidRPr="002D112F">
        <w:t>«Мистецтво слова, що звучить» (вірши) – до 5 хв.</w:t>
      </w:r>
    </w:p>
    <w:p w14:paraId="59F2248F" w14:textId="59691F27" w:rsidR="007E532F" w:rsidRPr="002D112F" w:rsidRDefault="004E3ECC" w:rsidP="007E532F">
      <w:pPr>
        <w:ind w:firstLine="284"/>
      </w:pPr>
      <w:r w:rsidRPr="002D112F">
        <w:t xml:space="preserve">5.2. </w:t>
      </w:r>
      <w:r w:rsidR="007E532F" w:rsidRPr="002D112F">
        <w:t>«Театр мод»</w:t>
      </w:r>
      <w:r w:rsidR="00B51BAA" w:rsidRPr="002D112F">
        <w:t xml:space="preserve"> </w:t>
      </w:r>
      <w:r w:rsidR="007E532F" w:rsidRPr="002D112F">
        <w:t>– до 10 хв.</w:t>
      </w:r>
    </w:p>
    <w:p w14:paraId="3FB16330" w14:textId="1D072713" w:rsidR="002E37BE" w:rsidRPr="002D112F" w:rsidRDefault="004E3ECC" w:rsidP="007E532F">
      <w:pPr>
        <w:ind w:firstLine="284"/>
      </w:pPr>
      <w:r w:rsidRPr="002D112F">
        <w:t xml:space="preserve">5.3. </w:t>
      </w:r>
      <w:r w:rsidR="002E37BE" w:rsidRPr="002D112F">
        <w:t>«Драматичний театр» (всі форми та формати)</w:t>
      </w:r>
      <w:r w:rsidR="007E532F" w:rsidRPr="002D112F">
        <w:t xml:space="preserve"> – до 45 хв.</w:t>
      </w:r>
    </w:p>
    <w:p w14:paraId="5FABFA60" w14:textId="77777777" w:rsidR="0065242D" w:rsidRPr="002D112F" w:rsidRDefault="0065242D" w:rsidP="0065242D">
      <w:pPr>
        <w:ind w:firstLine="284"/>
      </w:pPr>
    </w:p>
    <w:p w14:paraId="28838F54" w14:textId="53A680E0" w:rsidR="00C3290B" w:rsidRPr="002D112F" w:rsidRDefault="004E3ECC" w:rsidP="00C3290B">
      <w:pPr>
        <w:ind w:firstLine="284"/>
        <w:jc w:val="center"/>
        <w:rPr>
          <w:b/>
        </w:rPr>
      </w:pPr>
      <w:r w:rsidRPr="002D112F">
        <w:rPr>
          <w:b/>
        </w:rPr>
        <w:t xml:space="preserve">6. </w:t>
      </w:r>
      <w:r w:rsidR="00C3290B" w:rsidRPr="002D112F">
        <w:rPr>
          <w:b/>
        </w:rPr>
        <w:t xml:space="preserve">ПОРЯДОК </w:t>
      </w:r>
      <w:r w:rsidR="00373567" w:rsidRPr="002D112F">
        <w:rPr>
          <w:b/>
        </w:rPr>
        <w:t xml:space="preserve">ТА ТЕРМІНИ </w:t>
      </w:r>
      <w:r w:rsidR="00C3290B" w:rsidRPr="002D112F">
        <w:rPr>
          <w:b/>
        </w:rPr>
        <w:t>ПРОВЕДЕННЯ КОНКУРСУ</w:t>
      </w:r>
    </w:p>
    <w:p w14:paraId="7F325AF6" w14:textId="53137422" w:rsidR="00C3290B" w:rsidRPr="002D112F" w:rsidRDefault="004E3ECC" w:rsidP="00C3290B">
      <w:pPr>
        <w:ind w:firstLine="284"/>
      </w:pPr>
      <w:r w:rsidRPr="002D112F">
        <w:t xml:space="preserve">6.1. </w:t>
      </w:r>
      <w:r w:rsidR="00C3290B" w:rsidRPr="002D112F">
        <w:t>Конкурс є «відкритим» (дистанційним) комерційним заходом.</w:t>
      </w:r>
    </w:p>
    <w:p w14:paraId="15544F01" w14:textId="44389133" w:rsidR="00373567" w:rsidRPr="002D112F" w:rsidRDefault="004E3ECC" w:rsidP="00373567">
      <w:pPr>
        <w:ind w:firstLine="284"/>
      </w:pPr>
      <w:r w:rsidRPr="002D112F">
        <w:t xml:space="preserve">6.2. </w:t>
      </w:r>
      <w:r w:rsidR="00373567" w:rsidRPr="002D112F">
        <w:t>У конкурсі</w:t>
      </w:r>
      <w:r w:rsidR="00677151" w:rsidRPr="002D112F">
        <w:t xml:space="preserve"> </w:t>
      </w:r>
      <w:r w:rsidR="00373567" w:rsidRPr="002D112F">
        <w:t>беруть участь виконавці</w:t>
      </w:r>
      <w:r w:rsidRPr="002D112F">
        <w:t>/колективи</w:t>
      </w:r>
      <w:r w:rsidR="00373567" w:rsidRPr="002D112F">
        <w:t xml:space="preserve"> з усієї України незалежно від рівня виконавської майстерності. </w:t>
      </w:r>
    </w:p>
    <w:p w14:paraId="22876899" w14:textId="4CECD9FA" w:rsidR="00677151" w:rsidRPr="002D112F" w:rsidRDefault="004E3ECC" w:rsidP="00677151">
      <w:pPr>
        <w:ind w:firstLine="284"/>
      </w:pPr>
      <w:r w:rsidRPr="002D112F">
        <w:t xml:space="preserve">6.3. </w:t>
      </w:r>
      <w:r w:rsidR="00373567" w:rsidRPr="002D112F">
        <w:t xml:space="preserve">Кожна фізична особа може брати участь </w:t>
      </w:r>
      <w:r w:rsidR="00677151" w:rsidRPr="002D112F">
        <w:t xml:space="preserve">як самостійна творча одиниця так і у складі колективу. </w:t>
      </w:r>
    </w:p>
    <w:p w14:paraId="6DCB6C1C" w14:textId="0892B46C" w:rsidR="00677151" w:rsidRPr="002D112F" w:rsidRDefault="004E3ECC" w:rsidP="00677151">
      <w:pPr>
        <w:ind w:firstLine="284"/>
      </w:pPr>
      <w:r w:rsidRPr="002D112F">
        <w:t xml:space="preserve">6.4. </w:t>
      </w:r>
      <w:r w:rsidR="00DC2F17" w:rsidRPr="002D112F">
        <w:t>Кожен учасник/колектив може заявити необмежену кількість номерів</w:t>
      </w:r>
      <w:r w:rsidR="00677151" w:rsidRPr="002D112F">
        <w:t xml:space="preserve"> (на кожен оформлюється окрема Заявка та здійснюється внесок).</w:t>
      </w:r>
    </w:p>
    <w:p w14:paraId="7870F8E9" w14:textId="33FE4B22" w:rsidR="00DC2F17" w:rsidRPr="002D112F" w:rsidRDefault="004E3ECC" w:rsidP="00DC2F17">
      <w:pPr>
        <w:ind w:firstLine="284"/>
      </w:pPr>
      <w:r w:rsidRPr="002D112F">
        <w:t xml:space="preserve">6.5. </w:t>
      </w:r>
      <w:r w:rsidR="00DC2F17" w:rsidRPr="002D112F">
        <w:t xml:space="preserve">Кожна </w:t>
      </w:r>
      <w:r w:rsidRPr="002D112F">
        <w:t xml:space="preserve">Заявка </w:t>
      </w:r>
      <w:r w:rsidR="00DC2F17" w:rsidRPr="002D112F">
        <w:t>оцінюється окремо.</w:t>
      </w:r>
    </w:p>
    <w:p w14:paraId="3883CD21" w14:textId="42E081FA" w:rsidR="00CB604C" w:rsidRPr="002D112F" w:rsidRDefault="004E3ECC" w:rsidP="00CB604C">
      <w:pPr>
        <w:ind w:firstLine="284"/>
      </w:pPr>
      <w:r w:rsidRPr="002D112F">
        <w:t xml:space="preserve">6.6. </w:t>
      </w:r>
      <w:r w:rsidR="00DC2F17" w:rsidRPr="002D112F">
        <w:t>Інформація про зареєстрован</w:t>
      </w:r>
      <w:r w:rsidRPr="002D112F">
        <w:t>у</w:t>
      </w:r>
      <w:r w:rsidR="00DC2F17" w:rsidRPr="002D112F">
        <w:t xml:space="preserve"> </w:t>
      </w:r>
      <w:r w:rsidRPr="002D112F">
        <w:t>З</w:t>
      </w:r>
      <w:r w:rsidR="00DC2F17" w:rsidRPr="002D112F">
        <w:t>аявк</w:t>
      </w:r>
      <w:r w:rsidRPr="002D112F">
        <w:t>у</w:t>
      </w:r>
      <w:r w:rsidR="00DC2F17" w:rsidRPr="002D112F">
        <w:t xml:space="preserve"> (у продовж 3 днів) розміщується на сторінці Конкурсу в ФБ (без додатково</w:t>
      </w:r>
      <w:r w:rsidR="00424F6A" w:rsidRPr="002D112F">
        <w:t xml:space="preserve">го </w:t>
      </w:r>
      <w:r w:rsidR="00DC2F17" w:rsidRPr="002D112F">
        <w:t>підтвердж</w:t>
      </w:r>
      <w:r w:rsidR="00424F6A" w:rsidRPr="002D112F">
        <w:t xml:space="preserve">ення </w:t>
      </w:r>
      <w:r w:rsidR="00DC2F17" w:rsidRPr="002D112F">
        <w:t>заявник</w:t>
      </w:r>
      <w:r w:rsidR="00424F6A" w:rsidRPr="002D112F">
        <w:t>у</w:t>
      </w:r>
      <w:r w:rsidR="00DC2F17" w:rsidRPr="002D112F">
        <w:t>)</w:t>
      </w:r>
      <w:r w:rsidR="00CB604C" w:rsidRPr="002D112F">
        <w:t xml:space="preserve">: </w:t>
      </w:r>
      <w:hyperlink r:id="rId7" w:history="1">
        <w:r w:rsidR="00CB604C" w:rsidRPr="002D112F">
          <w:rPr>
            <w:rStyle w:val="a7"/>
          </w:rPr>
          <w:t>https://www.facebook.com/%D0%92%D1%81%D0%B5%D1%83%D0%BA%D1%80%D0%B0%D0%B8%D0%BD%D1%81%D0%BA%D0%B8%D0%B9-%D0%BA%D0%BE%D0%BD%D0%BA%D1%83%D1%80%D1%81-%D1%82%D0%B5%D0%B0%D1%82%D1%80%D0%B0%D0%BB%D1%8C%D0%BD%D0%BE%D0%B3%D0%BE-%D0%B8%D1%81%D0%BA%D1%83%D1%81%D1%81%D1%82%D0%B2%D0%B0-%D0%9C%D0%95%D0%9B%D0%AC%D0%9F%D0%9E%D0%9C%D0%95%D0%9D%D0%9E%D0%A7%D0%9A%D0%90-101933911914178/?view_public_for=101933911914178</w:t>
        </w:r>
      </w:hyperlink>
      <w:r w:rsidR="00CB604C" w:rsidRPr="002D112F">
        <w:t xml:space="preserve"> </w:t>
      </w:r>
    </w:p>
    <w:p w14:paraId="4E83727A" w14:textId="1EDD3BD5" w:rsidR="00C3290B" w:rsidRPr="002D112F" w:rsidRDefault="002D112F" w:rsidP="00C3290B">
      <w:pPr>
        <w:ind w:firstLine="284"/>
      </w:pPr>
      <w:r>
        <w:t xml:space="preserve">6.7. </w:t>
      </w:r>
      <w:r w:rsidR="00C3290B" w:rsidRPr="002D112F">
        <w:t xml:space="preserve">Конкурс проводиться дистанційно </w:t>
      </w:r>
      <w:r>
        <w:t>в</w:t>
      </w:r>
      <w:r w:rsidR="00C3290B" w:rsidRPr="002D112F">
        <w:t xml:space="preserve"> один тур – 25 березня, 2022 року. </w:t>
      </w:r>
    </w:p>
    <w:p w14:paraId="78BA23D2" w14:textId="2771F9CC" w:rsidR="00C3290B" w:rsidRPr="002D112F" w:rsidRDefault="002D112F" w:rsidP="00C3290B">
      <w:pPr>
        <w:ind w:firstLine="284"/>
      </w:pPr>
      <w:r>
        <w:t xml:space="preserve">6.8. </w:t>
      </w:r>
      <w:r w:rsidR="00C3290B" w:rsidRPr="002D112F">
        <w:t xml:space="preserve">Прийом заявок відбувається </w:t>
      </w:r>
      <w:r w:rsidR="00C3290B" w:rsidRPr="002D112F">
        <w:rPr>
          <w:u w:val="single"/>
        </w:rPr>
        <w:t>ВИКЛЮЧНО</w:t>
      </w:r>
      <w:r w:rsidR="00C3290B" w:rsidRPr="002D112F">
        <w:t xml:space="preserve"> до 23 години 59 хвилин, 23 березня, 2022 року.</w:t>
      </w:r>
    </w:p>
    <w:p w14:paraId="7B47AFB5" w14:textId="318756A2" w:rsidR="00201F66" w:rsidRPr="002D112F" w:rsidRDefault="002D112F" w:rsidP="00C3290B">
      <w:pPr>
        <w:ind w:firstLine="284"/>
      </w:pPr>
      <w:r>
        <w:t>6.</w:t>
      </w:r>
      <w:r w:rsidR="004F12DA">
        <w:t xml:space="preserve">9. </w:t>
      </w:r>
      <w:r w:rsidR="00201F66" w:rsidRPr="002D112F">
        <w:t>Перегляд робіт журі – по мір надходження</w:t>
      </w:r>
      <w:r w:rsidR="004F12DA">
        <w:t>.</w:t>
      </w:r>
    </w:p>
    <w:p w14:paraId="082C9F07" w14:textId="5DEE62BB" w:rsidR="00201F66" w:rsidRPr="002D112F" w:rsidRDefault="004F12DA" w:rsidP="00C3290B">
      <w:pPr>
        <w:ind w:firstLine="284"/>
      </w:pPr>
      <w:r>
        <w:t xml:space="preserve">6.10. </w:t>
      </w:r>
      <w:r w:rsidR="00201F66" w:rsidRPr="002D112F">
        <w:t>Підсумкове засідання журі</w:t>
      </w:r>
      <w:r w:rsidR="00B51BAA" w:rsidRPr="002D112F">
        <w:t xml:space="preserve"> </w:t>
      </w:r>
      <w:r w:rsidR="00201F66" w:rsidRPr="002D112F">
        <w:t>– 2</w:t>
      </w:r>
      <w:r>
        <w:t>5</w:t>
      </w:r>
      <w:r w:rsidR="00201F66" w:rsidRPr="002D112F">
        <w:t xml:space="preserve"> </w:t>
      </w:r>
      <w:r w:rsidR="00C3290B" w:rsidRPr="002D112F">
        <w:t>березня</w:t>
      </w:r>
      <w:r w:rsidR="00201F66" w:rsidRPr="002D112F">
        <w:t>, 202</w:t>
      </w:r>
      <w:r w:rsidR="00C3290B" w:rsidRPr="002D112F">
        <w:t>2</w:t>
      </w:r>
      <w:r w:rsidR="00201F66" w:rsidRPr="002D112F">
        <w:t xml:space="preserve"> року</w:t>
      </w:r>
      <w:r w:rsidR="00C3290B" w:rsidRPr="002D112F">
        <w:t>.</w:t>
      </w:r>
    </w:p>
    <w:p w14:paraId="32DD9527" w14:textId="64C5D545" w:rsidR="00201F66" w:rsidRPr="002D112F" w:rsidRDefault="004F12DA" w:rsidP="00C3290B">
      <w:pPr>
        <w:ind w:firstLine="284"/>
      </w:pPr>
      <w:r>
        <w:t xml:space="preserve">6.11. </w:t>
      </w:r>
      <w:r w:rsidR="00201F66" w:rsidRPr="002D112F">
        <w:t>Розміщення підсумкового протоколу журі (ФБ) –</w:t>
      </w:r>
      <w:r w:rsidR="00C3290B" w:rsidRPr="002D112F">
        <w:t xml:space="preserve"> </w:t>
      </w:r>
      <w:r w:rsidR="00201F66" w:rsidRPr="002D112F">
        <w:t>2</w:t>
      </w:r>
      <w:r>
        <w:t>7</w:t>
      </w:r>
      <w:r w:rsidR="00C3290B" w:rsidRPr="002D112F">
        <w:t xml:space="preserve"> березня</w:t>
      </w:r>
      <w:r w:rsidR="00201F66" w:rsidRPr="002D112F">
        <w:t>, 202</w:t>
      </w:r>
      <w:r w:rsidR="00C3290B" w:rsidRPr="002D112F">
        <w:t>2</w:t>
      </w:r>
      <w:r w:rsidR="00201F66" w:rsidRPr="002D112F">
        <w:t xml:space="preserve"> року.  </w:t>
      </w:r>
    </w:p>
    <w:p w14:paraId="79AFC930" w14:textId="76C1C6C1" w:rsidR="00201F66" w:rsidRPr="002D112F" w:rsidRDefault="004F12DA" w:rsidP="00C3290B">
      <w:pPr>
        <w:ind w:firstLine="284"/>
      </w:pPr>
      <w:r>
        <w:t xml:space="preserve">6.12. </w:t>
      </w:r>
      <w:r w:rsidR="00201F66" w:rsidRPr="002D112F">
        <w:t xml:space="preserve">Розміщення дипломів (електронний варіант) – до 5 </w:t>
      </w:r>
      <w:r w:rsidR="00C3290B" w:rsidRPr="002D112F">
        <w:t>квітня</w:t>
      </w:r>
      <w:r w:rsidR="0098475B" w:rsidRPr="002D112F">
        <w:t>, 2022 року</w:t>
      </w:r>
      <w:r w:rsidR="00201F66" w:rsidRPr="002D112F">
        <w:t>.</w:t>
      </w:r>
    </w:p>
    <w:p w14:paraId="0B6DBB45" w14:textId="6639D325" w:rsidR="00C3290B" w:rsidRPr="002D112F" w:rsidRDefault="004F12DA" w:rsidP="00C3290B">
      <w:pPr>
        <w:ind w:firstLine="284"/>
      </w:pPr>
      <w:r>
        <w:t xml:space="preserve">6.13. </w:t>
      </w:r>
      <w:r w:rsidR="00201F66" w:rsidRPr="002D112F">
        <w:t>Відправка дипломів і відзнак переможцям – до 2</w:t>
      </w:r>
      <w:r w:rsidR="00C3290B" w:rsidRPr="002D112F">
        <w:t>5 квітня</w:t>
      </w:r>
      <w:r w:rsidR="00201F66" w:rsidRPr="002D112F">
        <w:t>, 202</w:t>
      </w:r>
      <w:r w:rsidR="00C3290B" w:rsidRPr="002D112F">
        <w:t>2</w:t>
      </w:r>
      <w:r w:rsidR="00201F66" w:rsidRPr="002D112F">
        <w:t xml:space="preserve"> року.</w:t>
      </w:r>
    </w:p>
    <w:p w14:paraId="5DF3F7AF" w14:textId="73D9E61F" w:rsidR="00373567" w:rsidRPr="002D112F" w:rsidRDefault="00373567" w:rsidP="00C3290B">
      <w:pPr>
        <w:ind w:firstLine="284"/>
      </w:pPr>
    </w:p>
    <w:p w14:paraId="63B11F59" w14:textId="253E9457" w:rsidR="00F90FBA" w:rsidRPr="002D112F" w:rsidRDefault="00C90EE3" w:rsidP="00201F66">
      <w:pPr>
        <w:ind w:firstLine="284"/>
        <w:jc w:val="center"/>
        <w:rPr>
          <w:b/>
        </w:rPr>
      </w:pPr>
      <w:r>
        <w:rPr>
          <w:b/>
        </w:rPr>
        <w:t xml:space="preserve">7. </w:t>
      </w:r>
      <w:r w:rsidR="00F90FBA" w:rsidRPr="002D112F">
        <w:rPr>
          <w:b/>
        </w:rPr>
        <w:t xml:space="preserve">ЖУРІ </w:t>
      </w:r>
      <w:r w:rsidR="00DC2F17" w:rsidRPr="002D112F">
        <w:rPr>
          <w:b/>
        </w:rPr>
        <w:t xml:space="preserve">ТА ОЦІНЮВАННЯ </w:t>
      </w:r>
    </w:p>
    <w:p w14:paraId="3BADB9ED" w14:textId="3B46D335" w:rsidR="00DC2F17" w:rsidRPr="002D112F" w:rsidRDefault="00DC2F17" w:rsidP="00DC2F17">
      <w:pPr>
        <w:ind w:firstLine="284"/>
      </w:pPr>
      <w:r w:rsidRPr="002D112F">
        <w:t>Колегіальний орган, до складу якого входять провідні майстри культури та мистецтва.</w:t>
      </w:r>
    </w:p>
    <w:p w14:paraId="12C29C75" w14:textId="4898DA99" w:rsidR="00DC2F17" w:rsidRPr="002D112F" w:rsidRDefault="00C90EE3" w:rsidP="00DC2F17">
      <w:pPr>
        <w:ind w:firstLine="284"/>
      </w:pPr>
      <w:r>
        <w:t>7.</w:t>
      </w:r>
      <w:r w:rsidR="004923D8">
        <w:rPr>
          <w:lang w:val="ru-RU"/>
        </w:rPr>
        <w:t>1</w:t>
      </w:r>
      <w:r>
        <w:t xml:space="preserve">. </w:t>
      </w:r>
      <w:r w:rsidR="00DC2F17" w:rsidRPr="002D112F">
        <w:t>Оцінювання за 10 бальною шкалою.</w:t>
      </w:r>
    </w:p>
    <w:p w14:paraId="4EF8E26F" w14:textId="46702C56" w:rsidR="00DC2F17" w:rsidRPr="002D112F" w:rsidRDefault="00C90EE3" w:rsidP="00DC2F17">
      <w:pPr>
        <w:ind w:firstLine="284"/>
      </w:pPr>
      <w:r>
        <w:t>7.</w:t>
      </w:r>
      <w:r w:rsidR="004923D8">
        <w:rPr>
          <w:lang w:val="ru-RU"/>
        </w:rPr>
        <w:t>2</w:t>
      </w:r>
      <w:r>
        <w:t xml:space="preserve">. </w:t>
      </w:r>
      <w:r w:rsidR="00DC2F17" w:rsidRPr="002D112F">
        <w:t>Голова журі – має два голоси.</w:t>
      </w:r>
    </w:p>
    <w:p w14:paraId="3D13A36D" w14:textId="383FA9B7" w:rsidR="00DC2F17" w:rsidRPr="002D112F" w:rsidRDefault="00C90EE3" w:rsidP="00DC2F17">
      <w:pPr>
        <w:ind w:firstLine="284"/>
      </w:pPr>
      <w:r>
        <w:t>7.</w:t>
      </w:r>
      <w:r w:rsidR="004923D8">
        <w:rPr>
          <w:lang w:val="ru-RU"/>
        </w:rPr>
        <w:t>3</w:t>
      </w:r>
      <w:r>
        <w:t xml:space="preserve">. </w:t>
      </w:r>
      <w:r w:rsidR="00DC2F17" w:rsidRPr="002D112F">
        <w:t>Журі має право присуджувати не всі призові місця.</w:t>
      </w:r>
    </w:p>
    <w:p w14:paraId="00FA877D" w14:textId="32F38511" w:rsidR="00ED277D" w:rsidRPr="002D112F" w:rsidRDefault="00ED277D" w:rsidP="00ED277D">
      <w:pPr>
        <w:ind w:firstLine="284"/>
      </w:pPr>
      <w:r>
        <w:t>7.</w:t>
      </w:r>
      <w:r w:rsidR="004923D8">
        <w:rPr>
          <w:lang w:val="ru-RU"/>
        </w:rPr>
        <w:t>4</w:t>
      </w:r>
      <w:r>
        <w:t xml:space="preserve">. </w:t>
      </w:r>
      <w:r w:rsidRPr="002D112F">
        <w:t xml:space="preserve">Можуть бути присудженні </w:t>
      </w:r>
      <w:r>
        <w:t xml:space="preserve">спеціальні </w:t>
      </w:r>
      <w:r w:rsidRPr="002D112F">
        <w:t xml:space="preserve">звання. </w:t>
      </w:r>
    </w:p>
    <w:p w14:paraId="4939339C" w14:textId="3D02F393" w:rsidR="00ED277D" w:rsidRPr="002D112F" w:rsidRDefault="00ED277D" w:rsidP="00ED277D">
      <w:pPr>
        <w:ind w:firstLine="284"/>
      </w:pPr>
      <w:r>
        <w:t>7.</w:t>
      </w:r>
      <w:r w:rsidR="004923D8">
        <w:rPr>
          <w:lang w:val="ru-RU"/>
        </w:rPr>
        <w:t>5</w:t>
      </w:r>
      <w:r>
        <w:t xml:space="preserve">. </w:t>
      </w:r>
      <w:r w:rsidRPr="002D112F">
        <w:t>«Гран-прі» може не присуджуватися.</w:t>
      </w:r>
    </w:p>
    <w:p w14:paraId="5A17AC7F" w14:textId="5BE3EEE0" w:rsidR="00DC2F17" w:rsidRPr="002D112F" w:rsidRDefault="00C90EE3" w:rsidP="00DC2F17">
      <w:pPr>
        <w:ind w:firstLine="284"/>
      </w:pPr>
      <w:r>
        <w:t>7.</w:t>
      </w:r>
      <w:r w:rsidR="004222B7" w:rsidRPr="004222B7">
        <w:t>6</w:t>
      </w:r>
      <w:r>
        <w:t xml:space="preserve">. </w:t>
      </w:r>
      <w:r w:rsidR="00DC2F17" w:rsidRPr="002D112F">
        <w:t>Визначення переможця «Приз глядацьких симпатій» відбувається шляхом підбиття підсумків за загальною кількістю активних переглядів у соціальній мережі ФБ на сторінці конкурсу (станом на 18 годину дня, який передує дню встановлення результатів).</w:t>
      </w:r>
    </w:p>
    <w:p w14:paraId="3E31B54D" w14:textId="6250F52B" w:rsidR="00DC2F17" w:rsidRPr="002D112F" w:rsidRDefault="00C90EE3" w:rsidP="00DC2F17">
      <w:pPr>
        <w:ind w:firstLine="284"/>
      </w:pPr>
      <w:r>
        <w:t>7.</w:t>
      </w:r>
      <w:r w:rsidR="004222B7">
        <w:rPr>
          <w:lang w:val="ru-RU"/>
        </w:rPr>
        <w:t>7</w:t>
      </w:r>
      <w:r>
        <w:t xml:space="preserve">. </w:t>
      </w:r>
      <w:r w:rsidR="00DC2F17" w:rsidRPr="002D112F">
        <w:t>Рішення журі є остаточними, перегляду не підлягає.</w:t>
      </w:r>
    </w:p>
    <w:p w14:paraId="21E9ADB0" w14:textId="14E700AA" w:rsidR="00DC2F17" w:rsidRPr="002D112F" w:rsidRDefault="00C90EE3" w:rsidP="00A23E76">
      <w:pPr>
        <w:ind w:firstLine="284"/>
      </w:pPr>
      <w:r>
        <w:t>7.</w:t>
      </w:r>
      <w:r w:rsidR="004222B7">
        <w:rPr>
          <w:lang w:val="ru-RU"/>
        </w:rPr>
        <w:t>8</w:t>
      </w:r>
      <w:r>
        <w:t xml:space="preserve">. </w:t>
      </w:r>
      <w:r w:rsidR="00A23E76" w:rsidRPr="002D112F">
        <w:t xml:space="preserve">Журі рішення не коментує, роботи публічно не </w:t>
      </w:r>
      <w:r w:rsidR="00DC2F17" w:rsidRPr="002D112F">
        <w:t>рецензу</w:t>
      </w:r>
      <w:r w:rsidR="00A23E76" w:rsidRPr="002D112F">
        <w:t>є.</w:t>
      </w:r>
    </w:p>
    <w:p w14:paraId="1CB9043E" w14:textId="33F5B8F4" w:rsidR="00DC2F17" w:rsidRPr="002D112F" w:rsidRDefault="00C90EE3" w:rsidP="00DC2F17">
      <w:pPr>
        <w:ind w:firstLine="284"/>
      </w:pPr>
      <w:r>
        <w:t>7.</w:t>
      </w:r>
      <w:r w:rsidR="004222B7">
        <w:rPr>
          <w:lang w:val="ru-RU"/>
        </w:rPr>
        <w:t>9</w:t>
      </w:r>
      <w:r>
        <w:t xml:space="preserve">. </w:t>
      </w:r>
      <w:r w:rsidR="00DC2F17" w:rsidRPr="002D112F">
        <w:t>Організатори рішення журі не обговорюють, не коментують.</w:t>
      </w:r>
    </w:p>
    <w:p w14:paraId="4BEC5EB5" w14:textId="77777777" w:rsidR="00FE4861" w:rsidRPr="002D112F" w:rsidRDefault="00FE4861" w:rsidP="00DC2F17">
      <w:pPr>
        <w:ind w:firstLine="284"/>
      </w:pPr>
    </w:p>
    <w:p w14:paraId="2B89CCEE" w14:textId="24CC98E6" w:rsidR="00F54413" w:rsidRPr="002D112F" w:rsidRDefault="00C90EE3" w:rsidP="001E30D5">
      <w:pPr>
        <w:ind w:firstLine="284"/>
        <w:jc w:val="center"/>
        <w:rPr>
          <w:b/>
          <w:i/>
          <w:u w:val="single"/>
        </w:rPr>
      </w:pPr>
      <w:r>
        <w:rPr>
          <w:b/>
        </w:rPr>
        <w:t xml:space="preserve">8. </w:t>
      </w:r>
      <w:r w:rsidR="00F54413" w:rsidRPr="002D112F">
        <w:rPr>
          <w:b/>
        </w:rPr>
        <w:t>КРИТЕРІЇ</w:t>
      </w:r>
    </w:p>
    <w:p w14:paraId="6087A2B2" w14:textId="433A0839" w:rsidR="00C128EB" w:rsidRPr="002D112F" w:rsidRDefault="00C90EE3" w:rsidP="001E30D5">
      <w:pPr>
        <w:ind w:firstLine="284"/>
      </w:pPr>
      <w:r>
        <w:t xml:space="preserve">8.1. </w:t>
      </w:r>
      <w:r w:rsidR="00FD47AF" w:rsidRPr="002D112F">
        <w:t>Р</w:t>
      </w:r>
      <w:r w:rsidR="00C128EB" w:rsidRPr="002D112F">
        <w:t>івень виконавської майстерності</w:t>
      </w:r>
      <w:r w:rsidR="00FD47AF" w:rsidRPr="002D112F">
        <w:t>.</w:t>
      </w:r>
    </w:p>
    <w:p w14:paraId="24EA7ED6" w14:textId="3A463F72" w:rsidR="00C128EB" w:rsidRPr="002D112F" w:rsidRDefault="00C90EE3" w:rsidP="001E30D5">
      <w:pPr>
        <w:ind w:firstLine="284"/>
      </w:pPr>
      <w:r>
        <w:t xml:space="preserve">8.2. </w:t>
      </w:r>
      <w:r w:rsidR="00FD47AF" w:rsidRPr="002D112F">
        <w:t>З</w:t>
      </w:r>
      <w:r w:rsidR="00C128EB" w:rsidRPr="002D112F">
        <w:t xml:space="preserve">агальний рівень музичної, художньої, </w:t>
      </w:r>
      <w:r w:rsidR="006F0BF3" w:rsidRPr="002D112F">
        <w:t>сцен</w:t>
      </w:r>
      <w:r w:rsidR="00D47952" w:rsidRPr="002D112F">
        <w:t xml:space="preserve">ічної </w:t>
      </w:r>
      <w:r w:rsidR="00C128EB" w:rsidRPr="002D112F">
        <w:t>культури</w:t>
      </w:r>
      <w:r w:rsidR="00FD47AF" w:rsidRPr="002D112F">
        <w:t>.</w:t>
      </w:r>
    </w:p>
    <w:p w14:paraId="53108B97" w14:textId="02EC7283" w:rsidR="00C128EB" w:rsidRPr="002D112F" w:rsidRDefault="00C90EE3" w:rsidP="001E30D5">
      <w:pPr>
        <w:ind w:firstLine="284"/>
      </w:pPr>
      <w:r>
        <w:t xml:space="preserve">8.3. </w:t>
      </w:r>
      <w:r w:rsidR="00FD47AF" w:rsidRPr="002D112F">
        <w:t>С</w:t>
      </w:r>
      <w:r w:rsidR="00C128EB" w:rsidRPr="002D112F">
        <w:t>кладність</w:t>
      </w:r>
      <w:r w:rsidR="00FD47AF" w:rsidRPr="002D112F">
        <w:t xml:space="preserve">, </w:t>
      </w:r>
      <w:r w:rsidR="00E05C51" w:rsidRPr="002D112F">
        <w:t>а</w:t>
      </w:r>
      <w:r w:rsidR="00C128EB" w:rsidRPr="002D112F">
        <w:t>ртистизм</w:t>
      </w:r>
      <w:r w:rsidR="00FD47AF" w:rsidRPr="002D112F">
        <w:t xml:space="preserve">, </w:t>
      </w:r>
      <w:r w:rsidR="00E05C51" w:rsidRPr="002D112F">
        <w:t>е</w:t>
      </w:r>
      <w:r w:rsidR="00C128EB" w:rsidRPr="002D112F">
        <w:t>моційне сприйняття</w:t>
      </w:r>
      <w:r w:rsidR="00FD47AF" w:rsidRPr="002D112F">
        <w:t xml:space="preserve">, </w:t>
      </w:r>
      <w:r w:rsidR="00E05C51" w:rsidRPr="002D112F">
        <w:t>о</w:t>
      </w:r>
      <w:r w:rsidR="00C128EB" w:rsidRPr="002D112F">
        <w:t>ригінальність</w:t>
      </w:r>
      <w:r w:rsidR="00FD47AF" w:rsidRPr="002D112F">
        <w:t>.</w:t>
      </w:r>
    </w:p>
    <w:p w14:paraId="3CC8145F" w14:textId="538A70D7" w:rsidR="00F54413" w:rsidRPr="002D112F" w:rsidRDefault="00C90EE3" w:rsidP="001E30D5">
      <w:pPr>
        <w:ind w:firstLine="284"/>
      </w:pPr>
      <w:r>
        <w:t xml:space="preserve">8.4. </w:t>
      </w:r>
      <w:r w:rsidR="00FD47AF" w:rsidRPr="002D112F">
        <w:t>В</w:t>
      </w:r>
      <w:r w:rsidR="00C128EB" w:rsidRPr="002D112F">
        <w:t>ідповідність репертуару виконавськ</w:t>
      </w:r>
      <w:r w:rsidR="004311D1" w:rsidRPr="002D112F">
        <w:t xml:space="preserve">ій </w:t>
      </w:r>
      <w:r w:rsidR="00C128EB" w:rsidRPr="002D112F">
        <w:t>м</w:t>
      </w:r>
      <w:r w:rsidR="004311D1" w:rsidRPr="002D112F">
        <w:t xml:space="preserve">айстерності та </w:t>
      </w:r>
      <w:r w:rsidR="00C128EB" w:rsidRPr="002D112F">
        <w:t>вік</w:t>
      </w:r>
      <w:r w:rsidR="00FD47AF" w:rsidRPr="002D112F">
        <w:t>у</w:t>
      </w:r>
      <w:r w:rsidR="00ED3613" w:rsidRPr="002D112F">
        <w:t xml:space="preserve"> виконавця.</w:t>
      </w:r>
    </w:p>
    <w:p w14:paraId="62C2454B" w14:textId="77777777" w:rsidR="006F0BF3" w:rsidRPr="002D112F" w:rsidRDefault="006F0BF3" w:rsidP="001E30D5">
      <w:pPr>
        <w:ind w:firstLine="284"/>
        <w:jc w:val="center"/>
        <w:rPr>
          <w:b/>
        </w:rPr>
      </w:pPr>
    </w:p>
    <w:p w14:paraId="51E944B5" w14:textId="47CF9156" w:rsidR="00F90FBA" w:rsidRPr="002D112F" w:rsidRDefault="00ED277D" w:rsidP="001E30D5">
      <w:pPr>
        <w:ind w:firstLine="284"/>
        <w:jc w:val="center"/>
        <w:rPr>
          <w:b/>
        </w:rPr>
      </w:pPr>
      <w:r>
        <w:rPr>
          <w:b/>
        </w:rPr>
        <w:t xml:space="preserve">9. </w:t>
      </w:r>
      <w:r w:rsidR="004A7840" w:rsidRPr="002D112F">
        <w:rPr>
          <w:b/>
        </w:rPr>
        <w:t>ПЕРЕМОЖЦІ</w:t>
      </w:r>
      <w:r w:rsidR="00677151" w:rsidRPr="002D112F">
        <w:rPr>
          <w:b/>
        </w:rPr>
        <w:t xml:space="preserve"> ТА НАГОРОДИ</w:t>
      </w:r>
    </w:p>
    <w:p w14:paraId="425CB087" w14:textId="77777777" w:rsidR="00ED277D" w:rsidRDefault="00ED277D" w:rsidP="001E30D5">
      <w:pPr>
        <w:ind w:firstLine="284"/>
      </w:pPr>
      <w:r>
        <w:t xml:space="preserve">9.1. </w:t>
      </w:r>
      <w:r w:rsidR="00C128EB" w:rsidRPr="002D112F">
        <w:t>У кожн</w:t>
      </w:r>
      <w:r w:rsidR="006F0BF3" w:rsidRPr="002D112F">
        <w:t xml:space="preserve">ій </w:t>
      </w:r>
      <w:r w:rsidR="00C128EB" w:rsidRPr="002D112F">
        <w:t xml:space="preserve">номінації та віковій категорії присуджуються звання: </w:t>
      </w:r>
    </w:p>
    <w:p w14:paraId="7CFDB442" w14:textId="317DCE36" w:rsidR="00C128EB" w:rsidRPr="002D112F" w:rsidRDefault="00C128EB" w:rsidP="001E30D5">
      <w:pPr>
        <w:ind w:firstLine="284"/>
      </w:pPr>
      <w:r w:rsidRPr="002D112F">
        <w:rPr>
          <w:b/>
        </w:rPr>
        <w:t>«Лауреат І премії»</w:t>
      </w:r>
      <w:r w:rsidR="00F54413" w:rsidRPr="002D112F">
        <w:rPr>
          <w:b/>
        </w:rPr>
        <w:t xml:space="preserve">, </w:t>
      </w:r>
      <w:r w:rsidRPr="002D112F">
        <w:rPr>
          <w:b/>
        </w:rPr>
        <w:t>«Лауреат ІІ премії»</w:t>
      </w:r>
      <w:r w:rsidR="00F54413" w:rsidRPr="002D112F">
        <w:rPr>
          <w:b/>
        </w:rPr>
        <w:t xml:space="preserve">, </w:t>
      </w:r>
      <w:r w:rsidRPr="002D112F">
        <w:rPr>
          <w:b/>
        </w:rPr>
        <w:t>«Лауреат ІІІ премії»</w:t>
      </w:r>
      <w:r w:rsidR="00C00B98" w:rsidRPr="002D112F">
        <w:rPr>
          <w:b/>
        </w:rPr>
        <w:t>.</w:t>
      </w:r>
    </w:p>
    <w:p w14:paraId="73D967C8" w14:textId="25DA2B44" w:rsidR="00677151" w:rsidRPr="002D112F" w:rsidRDefault="00677151" w:rsidP="00677151">
      <w:pPr>
        <w:ind w:firstLine="284"/>
      </w:pPr>
      <w:r w:rsidRPr="002D112F">
        <w:rPr>
          <w:b/>
        </w:rPr>
        <w:t>«Учасник конкурсу»</w:t>
      </w:r>
      <w:r w:rsidRPr="002D112F">
        <w:t xml:space="preserve"> </w:t>
      </w:r>
      <w:r w:rsidR="00161AAE">
        <w:rPr>
          <w:lang w:val="ru-RU"/>
        </w:rPr>
        <w:t>(</w:t>
      </w:r>
      <w:r w:rsidRPr="002D112F">
        <w:t>отримують ті, хто не посів призов</w:t>
      </w:r>
      <w:r w:rsidR="00161AAE">
        <w:t>і</w:t>
      </w:r>
      <w:r w:rsidRPr="002D112F">
        <w:t xml:space="preserve"> місц</w:t>
      </w:r>
      <w:r w:rsidR="00161AAE">
        <w:t>я)</w:t>
      </w:r>
      <w:r w:rsidRPr="002D112F">
        <w:t>.</w:t>
      </w:r>
    </w:p>
    <w:p w14:paraId="2BF94662" w14:textId="37CBCD2D" w:rsidR="00C128EB" w:rsidRPr="002D112F" w:rsidRDefault="00C128EB" w:rsidP="00677151">
      <w:pPr>
        <w:ind w:firstLine="284"/>
      </w:pPr>
      <w:r w:rsidRPr="002D112F">
        <w:rPr>
          <w:b/>
        </w:rPr>
        <w:t>«Гран-прі»</w:t>
      </w:r>
      <w:r w:rsidRPr="002D112F">
        <w:t xml:space="preserve"> </w:t>
      </w:r>
      <w:r w:rsidR="006930B3" w:rsidRPr="002D112F">
        <w:t>–</w:t>
      </w:r>
      <w:r w:rsidRPr="002D112F">
        <w:t xml:space="preserve"> 1</w:t>
      </w:r>
      <w:r w:rsidR="006930B3" w:rsidRPr="002D112F">
        <w:t xml:space="preserve"> </w:t>
      </w:r>
      <w:r w:rsidRPr="002D112F">
        <w:t>позиція</w:t>
      </w:r>
      <w:r w:rsidR="007A771A" w:rsidRPr="002D112F">
        <w:t>.</w:t>
      </w:r>
    </w:p>
    <w:p w14:paraId="150DE191" w14:textId="77777777" w:rsidR="00C128EB" w:rsidRPr="002D112F" w:rsidRDefault="00C128EB" w:rsidP="001E30D5">
      <w:pPr>
        <w:ind w:firstLine="284"/>
      </w:pPr>
      <w:r w:rsidRPr="002D112F">
        <w:rPr>
          <w:b/>
        </w:rPr>
        <w:t xml:space="preserve">«Приз глядацьких симпатій» </w:t>
      </w:r>
      <w:r w:rsidR="006930B3" w:rsidRPr="002D112F">
        <w:t>–</w:t>
      </w:r>
      <w:r w:rsidR="00F86DC4" w:rsidRPr="002D112F">
        <w:t xml:space="preserve"> 1 позиція</w:t>
      </w:r>
      <w:r w:rsidR="004311D1" w:rsidRPr="002D112F">
        <w:t>.</w:t>
      </w:r>
    </w:p>
    <w:p w14:paraId="4B9544C2" w14:textId="6A9C2D3B" w:rsidR="00937F2F" w:rsidRPr="002D112F" w:rsidRDefault="000E09C4" w:rsidP="00D47952">
      <w:pPr>
        <w:ind w:firstLine="284"/>
      </w:pPr>
      <w:r>
        <w:t xml:space="preserve">9.2. </w:t>
      </w:r>
      <w:r w:rsidR="00C128EB" w:rsidRPr="002D112F">
        <w:t>Перемож</w:t>
      </w:r>
      <w:r w:rsidR="005B5FD0" w:rsidRPr="002D112F">
        <w:t>ц</w:t>
      </w:r>
      <w:r w:rsidR="00677151" w:rsidRPr="002D112F">
        <w:t>і</w:t>
      </w:r>
      <w:r w:rsidR="005B5FD0" w:rsidRPr="002D112F">
        <w:t xml:space="preserve"> </w:t>
      </w:r>
      <w:r w:rsidR="00C128EB" w:rsidRPr="002D112F">
        <w:t>нагороджу</w:t>
      </w:r>
      <w:r w:rsidR="00677151" w:rsidRPr="002D112F">
        <w:t>ю</w:t>
      </w:r>
      <w:r w:rsidR="005B5FD0" w:rsidRPr="002D112F">
        <w:t xml:space="preserve">ться </w:t>
      </w:r>
      <w:r w:rsidR="00E05C51" w:rsidRPr="002D112F">
        <w:t>Дипломом «Лауреат»</w:t>
      </w:r>
      <w:r w:rsidR="004311D1" w:rsidRPr="002D112F">
        <w:t xml:space="preserve"> </w:t>
      </w:r>
      <w:r w:rsidR="00901DFC" w:rsidRPr="002D112F">
        <w:t xml:space="preserve">та </w:t>
      </w:r>
      <w:r w:rsidR="00F65AAB" w:rsidRPr="002D112F">
        <w:t>відзнакою</w:t>
      </w:r>
      <w:r w:rsidR="00901DFC" w:rsidRPr="002D112F">
        <w:t>.</w:t>
      </w:r>
      <w:r w:rsidR="00D47952" w:rsidRPr="002D112F">
        <w:t xml:space="preserve"> </w:t>
      </w:r>
    </w:p>
    <w:p w14:paraId="4B648CCB" w14:textId="5A7B6BCD" w:rsidR="00084ECD" w:rsidRPr="002D112F" w:rsidRDefault="000E09C4" w:rsidP="001E30D5">
      <w:pPr>
        <w:ind w:firstLine="284"/>
      </w:pPr>
      <w:r>
        <w:t xml:space="preserve">9.3. </w:t>
      </w:r>
      <w:r w:rsidR="00161AAE">
        <w:t>В</w:t>
      </w:r>
      <w:r w:rsidR="00084ECD" w:rsidRPr="002D112F">
        <w:t>иконавець/колектив отримує один Диплом та одну відзнаку.</w:t>
      </w:r>
    </w:p>
    <w:p w14:paraId="099A634C" w14:textId="4BE36E9D" w:rsidR="007A771A" w:rsidRPr="002D112F" w:rsidRDefault="000E09C4" w:rsidP="001E30D5">
      <w:pPr>
        <w:ind w:firstLine="284"/>
      </w:pPr>
      <w:r>
        <w:t xml:space="preserve">9.4. </w:t>
      </w:r>
      <w:r w:rsidR="004A7840" w:rsidRPr="002D112F">
        <w:t>Диплом «УЧАСНИК КОНКУРСУ» (електронний варіант</w:t>
      </w:r>
      <w:r w:rsidR="0012001E" w:rsidRPr="002D112F">
        <w:t>, розміщується у ФБ</w:t>
      </w:r>
      <w:r w:rsidR="002D76A5" w:rsidRPr="002D112F">
        <w:t>).</w:t>
      </w:r>
    </w:p>
    <w:p w14:paraId="02E01D3A" w14:textId="77777777" w:rsidR="00AF0FAB" w:rsidRPr="002D112F" w:rsidRDefault="00AF0FAB" w:rsidP="001E30D5">
      <w:pPr>
        <w:ind w:firstLine="284"/>
      </w:pPr>
    </w:p>
    <w:p w14:paraId="50E8533C" w14:textId="6E222E73" w:rsidR="007B26C8" w:rsidRPr="002D112F" w:rsidRDefault="000E09C4" w:rsidP="001E30D5">
      <w:pPr>
        <w:ind w:firstLine="284"/>
        <w:jc w:val="center"/>
        <w:rPr>
          <w:b/>
        </w:rPr>
      </w:pPr>
      <w:r>
        <w:rPr>
          <w:b/>
        </w:rPr>
        <w:t xml:space="preserve">10. </w:t>
      </w:r>
      <w:r w:rsidR="007B26C8" w:rsidRPr="002D112F">
        <w:rPr>
          <w:b/>
        </w:rPr>
        <w:t>ВІКОВІ КАТЕГОРІЇ</w:t>
      </w:r>
    </w:p>
    <w:p w14:paraId="7BCE12B7" w14:textId="34306045" w:rsidR="001C7794" w:rsidRPr="002D112F" w:rsidRDefault="00B04E69" w:rsidP="001E30D5">
      <w:pPr>
        <w:ind w:firstLine="284"/>
      </w:pPr>
      <w:r w:rsidRPr="002D112F">
        <w:rPr>
          <w:b/>
        </w:rPr>
        <w:t xml:space="preserve">«А» </w:t>
      </w:r>
      <w:r w:rsidR="007B26C8" w:rsidRPr="002D112F">
        <w:t xml:space="preserve">від 6 до </w:t>
      </w:r>
      <w:r w:rsidR="00937F2F" w:rsidRPr="002D112F">
        <w:t>12</w:t>
      </w:r>
      <w:r w:rsidR="007B26C8" w:rsidRPr="002D112F">
        <w:t xml:space="preserve"> років</w:t>
      </w:r>
      <w:r w:rsidR="00795D2C" w:rsidRPr="002D112F">
        <w:t xml:space="preserve">; </w:t>
      </w:r>
      <w:r w:rsidRPr="002D112F">
        <w:rPr>
          <w:b/>
        </w:rPr>
        <w:t xml:space="preserve">«Б» </w:t>
      </w:r>
      <w:r w:rsidR="007B26C8" w:rsidRPr="002D112F">
        <w:t>від 1</w:t>
      </w:r>
      <w:r w:rsidR="00937F2F" w:rsidRPr="002D112F">
        <w:t>3</w:t>
      </w:r>
      <w:r w:rsidR="007B26C8" w:rsidRPr="002D112F">
        <w:t xml:space="preserve"> до 1</w:t>
      </w:r>
      <w:r w:rsidR="00937F2F" w:rsidRPr="002D112F">
        <w:t>7</w:t>
      </w:r>
      <w:r w:rsidR="007B26C8" w:rsidRPr="002D112F">
        <w:t xml:space="preserve"> років</w:t>
      </w:r>
      <w:r w:rsidR="00795D2C" w:rsidRPr="002D112F">
        <w:t xml:space="preserve">; </w:t>
      </w:r>
      <w:r w:rsidRPr="002D112F">
        <w:rPr>
          <w:b/>
        </w:rPr>
        <w:t xml:space="preserve">«В» </w:t>
      </w:r>
      <w:r w:rsidR="007B26C8" w:rsidRPr="002D112F">
        <w:t>від 1</w:t>
      </w:r>
      <w:r w:rsidR="00937F2F" w:rsidRPr="002D112F">
        <w:t>8</w:t>
      </w:r>
      <w:r w:rsidR="007B26C8" w:rsidRPr="002D112F">
        <w:t xml:space="preserve"> </w:t>
      </w:r>
      <w:r w:rsidRPr="002D112F">
        <w:t>років</w:t>
      </w:r>
      <w:r w:rsidR="00937F2F" w:rsidRPr="002D112F">
        <w:t>.</w:t>
      </w:r>
    </w:p>
    <w:p w14:paraId="2BB0E23B" w14:textId="2D76DED1" w:rsidR="007B26C8" w:rsidRPr="002D112F" w:rsidRDefault="007B26C8" w:rsidP="001E30D5">
      <w:pPr>
        <w:ind w:firstLine="284"/>
      </w:pPr>
      <w:r w:rsidRPr="002D112F">
        <w:t>Вік у колективах визначається як середн</w:t>
      </w:r>
      <w:r w:rsidR="00553F6E" w:rsidRPr="002D112F">
        <w:t>ьо</w:t>
      </w:r>
      <w:r w:rsidRPr="002D112F">
        <w:t xml:space="preserve">арифметичне </w:t>
      </w:r>
      <w:r w:rsidR="00071D02" w:rsidRPr="002D112F">
        <w:t>(</w:t>
      </w:r>
      <w:r w:rsidRPr="002D112F">
        <w:t>вік кожного учасника поділений на загальну кількість</w:t>
      </w:r>
      <w:r w:rsidR="00795D2C" w:rsidRPr="002D112F">
        <w:t xml:space="preserve"> виконавців</w:t>
      </w:r>
      <w:r w:rsidR="00071D02" w:rsidRPr="002D112F">
        <w:t>)</w:t>
      </w:r>
      <w:r w:rsidR="00937F2F" w:rsidRPr="002D112F">
        <w:t>.</w:t>
      </w:r>
    </w:p>
    <w:p w14:paraId="3BE3ACB4" w14:textId="77777777" w:rsidR="007B26C8" w:rsidRPr="002D112F" w:rsidRDefault="007B26C8" w:rsidP="001E30D5">
      <w:pPr>
        <w:ind w:firstLine="284"/>
        <w:jc w:val="center"/>
        <w:rPr>
          <w:b/>
        </w:rPr>
      </w:pPr>
    </w:p>
    <w:p w14:paraId="0B857899" w14:textId="7311EF5B" w:rsidR="00307D26" w:rsidRPr="002D112F" w:rsidRDefault="000E09C4" w:rsidP="001E30D5">
      <w:pPr>
        <w:ind w:firstLine="284"/>
        <w:jc w:val="center"/>
        <w:rPr>
          <w:b/>
        </w:rPr>
      </w:pPr>
      <w:r>
        <w:rPr>
          <w:b/>
        </w:rPr>
        <w:t xml:space="preserve">11. </w:t>
      </w:r>
      <w:r w:rsidR="00307D26" w:rsidRPr="002D112F">
        <w:rPr>
          <w:b/>
        </w:rPr>
        <w:t>ЗАЯВКИ</w:t>
      </w:r>
    </w:p>
    <w:p w14:paraId="1CAF263B" w14:textId="7E563FD4" w:rsidR="00CB604C" w:rsidRPr="002D112F" w:rsidRDefault="000E09C4" w:rsidP="001E30D5">
      <w:pPr>
        <w:ind w:firstLine="284"/>
      </w:pPr>
      <w:r>
        <w:t xml:space="preserve">11.1. </w:t>
      </w:r>
      <w:r w:rsidR="00307D26" w:rsidRPr="002D112F">
        <w:t xml:space="preserve">Для участі у Конкурсі слід подати на адресу Організаторів </w:t>
      </w:r>
      <w:r w:rsidR="007E4DA8" w:rsidRPr="002D112F">
        <w:rPr>
          <w:u w:val="single"/>
        </w:rPr>
        <w:t>ВИКЛЮЧНО</w:t>
      </w:r>
      <w:r w:rsidR="007E4DA8" w:rsidRPr="002D112F">
        <w:t xml:space="preserve"> </w:t>
      </w:r>
      <w:r w:rsidR="00307D26" w:rsidRPr="002D112F">
        <w:t xml:space="preserve">електронною поштою: </w:t>
      </w:r>
      <w:hyperlink r:id="rId8" w:history="1">
        <w:r w:rsidR="00307D26" w:rsidRPr="002D112F">
          <w:rPr>
            <w:rStyle w:val="a7"/>
          </w:rPr>
          <w:t>KonkursKherson@ukr.net</w:t>
        </w:r>
      </w:hyperlink>
      <w:r w:rsidR="00307D26" w:rsidRPr="002D112F">
        <w:t xml:space="preserve"> (у полі </w:t>
      </w:r>
      <w:r w:rsidR="00307D26" w:rsidRPr="002D112F">
        <w:rPr>
          <w:b/>
        </w:rPr>
        <w:t>ТЕМА</w:t>
      </w:r>
      <w:r w:rsidR="00307D26" w:rsidRPr="002D112F">
        <w:t xml:space="preserve"> обов’язково </w:t>
      </w:r>
      <w:r w:rsidR="007E4DA8" w:rsidRPr="002D112F">
        <w:t xml:space="preserve">слід </w:t>
      </w:r>
      <w:r w:rsidR="00307D26" w:rsidRPr="002D112F">
        <w:t xml:space="preserve">вказати </w:t>
      </w:r>
      <w:r w:rsidR="00307D26" w:rsidRPr="002D112F">
        <w:rPr>
          <w:b/>
        </w:rPr>
        <w:t>КОНКУРС «</w:t>
      </w:r>
      <w:proofErr w:type="spellStart"/>
      <w:r w:rsidR="006F0BF3" w:rsidRPr="002D112F">
        <w:rPr>
          <w:b/>
        </w:rPr>
        <w:t>Мельпоменочка</w:t>
      </w:r>
      <w:proofErr w:type="spellEnd"/>
      <w:r w:rsidR="00307D26" w:rsidRPr="002D112F">
        <w:rPr>
          <w:b/>
        </w:rPr>
        <w:t>»</w:t>
      </w:r>
      <w:r w:rsidR="00307D26" w:rsidRPr="002D112F">
        <w:t>)</w:t>
      </w:r>
      <w:r w:rsidR="007E4DA8" w:rsidRPr="002D112F">
        <w:t>:</w:t>
      </w:r>
      <w:r w:rsidR="00307D26" w:rsidRPr="002D112F">
        <w:t xml:space="preserve"> </w:t>
      </w:r>
    </w:p>
    <w:p w14:paraId="768A6280" w14:textId="003E4DBF" w:rsidR="00CB604C" w:rsidRPr="002D112F" w:rsidRDefault="00CB604C" w:rsidP="00CB604C">
      <w:pPr>
        <w:ind w:firstLine="284"/>
      </w:pPr>
      <w:r w:rsidRPr="002D112F">
        <w:t>* заявку (ТІЛЬКИ встановленого зразк</w:t>
      </w:r>
      <w:r w:rsidR="000E09C4">
        <w:t>а</w:t>
      </w:r>
      <w:r w:rsidRPr="002D112F">
        <w:t xml:space="preserve"> – додається окремим файлом);</w:t>
      </w:r>
    </w:p>
    <w:p w14:paraId="60838C07" w14:textId="71F823F2" w:rsidR="00CB604C" w:rsidRPr="002D112F" w:rsidRDefault="00CB604C" w:rsidP="00CB604C">
      <w:pPr>
        <w:ind w:firstLine="284"/>
      </w:pPr>
      <w:r w:rsidRPr="002D112F">
        <w:t>* копію квитанції про сплату благодійного внеску.</w:t>
      </w:r>
    </w:p>
    <w:p w14:paraId="11CD3D01" w14:textId="77777777" w:rsidR="00CB604C" w:rsidRPr="002D112F" w:rsidRDefault="00CB604C" w:rsidP="00CB604C">
      <w:pPr>
        <w:ind w:firstLine="284"/>
      </w:pPr>
      <w:r w:rsidRPr="002D112F">
        <w:t xml:space="preserve">Заявка повинна бути заповнена у табличному форматі (додається) з розширенням </w:t>
      </w:r>
      <w:proofErr w:type="spellStart"/>
      <w:r w:rsidRPr="002D112F">
        <w:t>xlsx</w:t>
      </w:r>
      <w:proofErr w:type="spellEnd"/>
      <w:r w:rsidRPr="002D112F">
        <w:t xml:space="preserve"> або </w:t>
      </w:r>
      <w:proofErr w:type="spellStart"/>
      <w:r w:rsidRPr="002D112F">
        <w:t>xls</w:t>
      </w:r>
      <w:proofErr w:type="spellEnd"/>
      <w:r w:rsidRPr="002D112F">
        <w:t>. Інші форми заявок не приймаються, не розглядаються, претензії не приймаються, благодійний внесок не повертається.</w:t>
      </w:r>
    </w:p>
    <w:p w14:paraId="59D7284D" w14:textId="15F3CDEC" w:rsidR="00CB604C" w:rsidRPr="002D112F" w:rsidRDefault="00CB604C" w:rsidP="00CB604C">
      <w:pPr>
        <w:ind w:firstLine="284"/>
        <w:jc w:val="center"/>
        <w:rPr>
          <w:color w:val="FF0000"/>
        </w:rPr>
      </w:pPr>
      <w:r w:rsidRPr="002D112F">
        <w:rPr>
          <w:color w:val="FF0000"/>
        </w:rPr>
        <w:t>ТЕКСТ ЗАЯВКИ У «РУЧНОМУ РЕЖИМІ» НЕ ПЕРЕНАБИРАЄТЬСЯ, НЕ РЕДАГУЄТЬСЯ, НЕ ФОРМАТУЄТЬСЯ, НЕ ПРАВИТЬСЯ!</w:t>
      </w:r>
    </w:p>
    <w:p w14:paraId="507D4AB4" w14:textId="77777777" w:rsidR="00CB604C" w:rsidRPr="002D112F" w:rsidRDefault="00CB604C" w:rsidP="00CB604C">
      <w:pPr>
        <w:ind w:firstLine="284"/>
        <w:jc w:val="center"/>
        <w:rPr>
          <w:color w:val="FF0000"/>
        </w:rPr>
      </w:pPr>
      <w:r w:rsidRPr="002D112F">
        <w:rPr>
          <w:color w:val="FF0000"/>
        </w:rPr>
        <w:t>ГРАМАТИЧНІ, ОРФОГРАФІЧНІ, СТИЛІСТИЧНІ ТА ІНШІ ПОМИЛКИ НЕ ВИПРАВЛЯЮТЬСЯ!</w:t>
      </w:r>
    </w:p>
    <w:p w14:paraId="48FD5452" w14:textId="77777777" w:rsidR="00CB604C" w:rsidRPr="002D112F" w:rsidRDefault="00CB604C" w:rsidP="00CB604C">
      <w:pPr>
        <w:ind w:firstLine="284"/>
        <w:jc w:val="center"/>
        <w:rPr>
          <w:color w:val="FF0000"/>
        </w:rPr>
      </w:pPr>
      <w:r w:rsidRPr="002D112F">
        <w:rPr>
          <w:color w:val="FF0000"/>
        </w:rPr>
        <w:t>ПІСЛЯ РЕЄСТРАЦІЇ ДО ЗАЯВКИ ЗМІНИ НЕ ПРИЙМАЮТЬСЯ!</w:t>
      </w:r>
    </w:p>
    <w:p w14:paraId="3320FD9B" w14:textId="77777777" w:rsidR="00CB604C" w:rsidRPr="002D112F" w:rsidRDefault="00CB604C" w:rsidP="00CB604C">
      <w:pPr>
        <w:ind w:firstLine="284"/>
        <w:jc w:val="center"/>
        <w:rPr>
          <w:color w:val="FF0000"/>
        </w:rPr>
      </w:pPr>
      <w:r w:rsidRPr="002D112F">
        <w:rPr>
          <w:color w:val="FF0000"/>
        </w:rPr>
        <w:t>ІМЕНА, ПРІЗВИЩА, ІМЕНА ВЛАСНІ, НАЗВИ ЮРИДИЧНИХ ОСІБ, УСТАНОВ, ОРГАНІЗАЦІЙ, НАСЕЛЕНИХ ПУНКТІВ ТОЩО ВСТАВЛЯЮТЬСЯ ПРОГРАМНИМ ЗАБЕЗПЕЧЕННЯМ ДЛЯ ДРУКУ ДИПЛОМІВ АВТОМАТИЧНО У МОМЕНТ РЕЄСТРАЦІЇ!</w:t>
      </w:r>
    </w:p>
    <w:p w14:paraId="571C371F" w14:textId="7584AC29" w:rsidR="00C259E2" w:rsidRPr="002D112F" w:rsidRDefault="00C259E2" w:rsidP="001E30D5">
      <w:pPr>
        <w:ind w:firstLine="284"/>
        <w:jc w:val="center"/>
        <w:rPr>
          <w:b/>
        </w:rPr>
      </w:pPr>
      <w:r w:rsidRPr="002D112F">
        <w:rPr>
          <w:b/>
        </w:rPr>
        <w:t xml:space="preserve">Всі відправлення повинні здійснюватися відповідно до чинного законодавства України </w:t>
      </w:r>
      <w:r w:rsidRPr="002D112F">
        <w:rPr>
          <w:b/>
          <w:u w:val="single"/>
        </w:rPr>
        <w:t>(поштова скринька не приймає відправлення з поштовиків, які офіційно заборонені в України – наприклад: @mail.ru)</w:t>
      </w:r>
      <w:r w:rsidRPr="002D112F">
        <w:rPr>
          <w:b/>
        </w:rPr>
        <w:t>.</w:t>
      </w:r>
    </w:p>
    <w:p w14:paraId="707B73BB" w14:textId="77777777" w:rsidR="00C259E2" w:rsidRPr="002D112F" w:rsidRDefault="00C259E2" w:rsidP="001E30D5">
      <w:pPr>
        <w:ind w:firstLine="284"/>
      </w:pPr>
    </w:p>
    <w:p w14:paraId="338E85F6" w14:textId="4A63F2C5" w:rsidR="00F90FBA" w:rsidRPr="002D112F" w:rsidRDefault="004923D8" w:rsidP="001E30D5">
      <w:pPr>
        <w:ind w:firstLine="284"/>
        <w:jc w:val="center"/>
        <w:rPr>
          <w:b/>
        </w:rPr>
      </w:pPr>
      <w:r>
        <w:rPr>
          <w:b/>
          <w:lang w:val="ru-RU"/>
        </w:rPr>
        <w:t xml:space="preserve">12. </w:t>
      </w:r>
      <w:r w:rsidR="00DD2BD4" w:rsidRPr="002D112F">
        <w:rPr>
          <w:b/>
        </w:rPr>
        <w:t>ВИМОГИ</w:t>
      </w:r>
      <w:r w:rsidR="00657FA3" w:rsidRPr="002D112F">
        <w:rPr>
          <w:b/>
        </w:rPr>
        <w:t xml:space="preserve"> </w:t>
      </w:r>
      <w:r w:rsidR="00F90FBA" w:rsidRPr="002D112F">
        <w:rPr>
          <w:b/>
        </w:rPr>
        <w:t>ДО ВІДЕО</w:t>
      </w:r>
      <w:r w:rsidR="00017A0D" w:rsidRPr="002D112F">
        <w:rPr>
          <w:b/>
        </w:rPr>
        <w:t>ЗОБРАЖЕНЬ</w:t>
      </w:r>
    </w:p>
    <w:p w14:paraId="7DB6067B" w14:textId="5CB6BDD5" w:rsidR="00EB4465" w:rsidRPr="002D112F" w:rsidRDefault="00F90FBA" w:rsidP="001E30D5">
      <w:pPr>
        <w:ind w:firstLine="284"/>
        <w:rPr>
          <w:b/>
        </w:rPr>
      </w:pPr>
      <w:r w:rsidRPr="002D112F">
        <w:t>До участі у Конкурсі допуска</w:t>
      </w:r>
      <w:r w:rsidR="009F5450" w:rsidRPr="002D112F">
        <w:t>є</w:t>
      </w:r>
      <w:r w:rsidRPr="002D112F">
        <w:t>ться відео як</w:t>
      </w:r>
      <w:r w:rsidR="009F5450" w:rsidRPr="002D112F">
        <w:t>е</w:t>
      </w:r>
      <w:r w:rsidRPr="002D112F">
        <w:t xml:space="preserve"> </w:t>
      </w:r>
      <w:r w:rsidR="001346B5" w:rsidRPr="002D112F">
        <w:t xml:space="preserve">знято </w:t>
      </w:r>
      <w:r w:rsidRPr="002D112F">
        <w:t>як професійними операторами так і аматорами</w:t>
      </w:r>
      <w:r w:rsidR="00AC56F6" w:rsidRPr="002D112F">
        <w:t>.</w:t>
      </w:r>
    </w:p>
    <w:p w14:paraId="4B238DE6" w14:textId="6A5E35E7" w:rsidR="0049200A" w:rsidRPr="002D112F" w:rsidRDefault="004923D8" w:rsidP="0049200A">
      <w:pPr>
        <w:ind w:firstLine="284"/>
        <w:rPr>
          <w:color w:val="FFFFFF" w:themeColor="background1"/>
        </w:rPr>
      </w:pPr>
      <w:r w:rsidRPr="004923D8">
        <w:t xml:space="preserve">12.1 </w:t>
      </w:r>
      <w:r w:rsidR="00AC56F6" w:rsidRPr="002D112F">
        <w:t xml:space="preserve">Роботи приймаються </w:t>
      </w:r>
      <w:r w:rsidR="00AC56F6" w:rsidRPr="002D112F">
        <w:rPr>
          <w:u w:val="single"/>
        </w:rPr>
        <w:t>ВИКЛЮЧНО</w:t>
      </w:r>
      <w:r w:rsidR="00AC56F6" w:rsidRPr="002D112F">
        <w:t xml:space="preserve"> у вигляді посилань на файл у мережі </w:t>
      </w:r>
      <w:proofErr w:type="spellStart"/>
      <w:r w:rsidR="00AC56F6" w:rsidRPr="002D112F">
        <w:t>YouTube</w:t>
      </w:r>
      <w:proofErr w:type="spellEnd"/>
      <w:r w:rsidR="00AC56F6" w:rsidRPr="002D112F">
        <w:t xml:space="preserve">, тільки у форматі mp4 (з використанням стандартних </w:t>
      </w:r>
      <w:proofErr w:type="spellStart"/>
      <w:r w:rsidR="00AC56F6" w:rsidRPr="002D112F">
        <w:t>кодеків</w:t>
      </w:r>
      <w:proofErr w:type="spellEnd"/>
      <w:r w:rsidR="00AC56F6" w:rsidRPr="002D112F">
        <w:t xml:space="preserve"> (</w:t>
      </w:r>
      <w:proofErr w:type="spellStart"/>
      <w:r w:rsidR="00AC56F6" w:rsidRPr="002D112F">
        <w:t>codec</w:t>
      </w:r>
      <w:proofErr w:type="spellEnd"/>
      <w:r w:rsidR="00AC56F6" w:rsidRPr="002D112F">
        <w:t xml:space="preserve">), </w:t>
      </w:r>
      <w:r w:rsidR="0049200A" w:rsidRPr="002D112F">
        <w:t>з якісним розширенням не нижче МР4 720</w:t>
      </w:r>
      <w:r w:rsidR="0049200A" w:rsidRPr="002D112F">
        <w:rPr>
          <w:color w:val="FFFFFF" w:themeColor="background1"/>
          <w:highlight w:val="black"/>
        </w:rPr>
        <w:t>HD</w:t>
      </w:r>
      <w:r w:rsidR="006F3807" w:rsidRPr="002D112F">
        <w:t>)</w:t>
      </w:r>
      <w:r w:rsidR="00CB604C" w:rsidRPr="002D112F">
        <w:t>, з відкритим доступом для ВСІХ!</w:t>
      </w:r>
      <w:r w:rsidR="006F3807" w:rsidRPr="002D112F">
        <w:rPr>
          <w:color w:val="FFFFFF" w:themeColor="background1"/>
        </w:rPr>
        <w:t xml:space="preserve"> </w:t>
      </w:r>
    </w:p>
    <w:p w14:paraId="0DD0E133" w14:textId="7A2A41B2" w:rsidR="00CB604C" w:rsidRPr="002D112F" w:rsidRDefault="009D47AA" w:rsidP="00CB604C">
      <w:pPr>
        <w:ind w:firstLine="284"/>
      </w:pPr>
      <w:r>
        <w:t xml:space="preserve">12.2. </w:t>
      </w:r>
      <w:r w:rsidR="00CB604C" w:rsidRPr="002D112F">
        <w:t xml:space="preserve">Організатори не працюють з «живим» відео (надсилати відео НЕ ТРЕБА!!!). </w:t>
      </w:r>
    </w:p>
    <w:p w14:paraId="215C1BAD" w14:textId="020566B0" w:rsidR="00CB604C" w:rsidRPr="002D112F" w:rsidRDefault="00FA05C7" w:rsidP="00CB604C">
      <w:pPr>
        <w:ind w:firstLine="284"/>
      </w:pPr>
      <w:r>
        <w:t xml:space="preserve">12.3. </w:t>
      </w:r>
      <w:r w:rsidR="00CB604C" w:rsidRPr="002D112F">
        <w:t xml:space="preserve">Заявка надіслана з «живим» відео не приймається, не відкривається, не обробляється. «Живе» відео у мережу </w:t>
      </w:r>
      <w:proofErr w:type="spellStart"/>
      <w:r w:rsidR="00CB604C" w:rsidRPr="002D112F">
        <w:t>YouTube</w:t>
      </w:r>
      <w:proofErr w:type="spellEnd"/>
      <w:r w:rsidR="00CB604C" w:rsidRPr="002D112F">
        <w:t xml:space="preserve"> не «заливається». Претензії не приймаються, благодійні внески не повертаються.</w:t>
      </w:r>
    </w:p>
    <w:p w14:paraId="6D981FF3" w14:textId="28A3744F" w:rsidR="00CB604C" w:rsidRPr="002D112F" w:rsidRDefault="00FA05C7" w:rsidP="00CB604C">
      <w:pPr>
        <w:ind w:firstLine="284"/>
      </w:pPr>
      <w:r>
        <w:t xml:space="preserve">12.4. </w:t>
      </w:r>
      <w:r w:rsidR="00CB604C" w:rsidRPr="002D112F">
        <w:t>Організатори не несуть відповідальність за технічні проблеми щодо відкриття фалів та передачу їх електронними засобами зв’язку.</w:t>
      </w:r>
    </w:p>
    <w:p w14:paraId="7E5EA4C7" w14:textId="0E912F1E" w:rsidR="00CB604C" w:rsidRPr="002D112F" w:rsidRDefault="00A425DE" w:rsidP="00CB604C">
      <w:pPr>
        <w:ind w:firstLine="284"/>
      </w:pPr>
      <w:r>
        <w:t xml:space="preserve">12.5. </w:t>
      </w:r>
      <w:r w:rsidR="00CB604C" w:rsidRPr="002D112F">
        <w:t xml:space="preserve">Якщо відео не відображається стандартним </w:t>
      </w:r>
      <w:proofErr w:type="spellStart"/>
      <w:r w:rsidR="00CB604C" w:rsidRPr="002D112F">
        <w:t>відеопрогравачем</w:t>
      </w:r>
      <w:proofErr w:type="spellEnd"/>
      <w:r w:rsidR="00CB604C" w:rsidRPr="002D112F">
        <w:t xml:space="preserve"> (використання нестандартних </w:t>
      </w:r>
      <w:proofErr w:type="spellStart"/>
      <w:r w:rsidR="00CB604C" w:rsidRPr="002D112F">
        <w:t>Codec</w:t>
      </w:r>
      <w:proofErr w:type="spellEnd"/>
      <w:r w:rsidR="00CB604C" w:rsidRPr="002D112F">
        <w:t xml:space="preserve">) зображення не обробляється, претензії не приймаються, благодійний внесок не повертається.  </w:t>
      </w:r>
    </w:p>
    <w:p w14:paraId="6E31655E" w14:textId="77777777" w:rsidR="00484138" w:rsidRPr="002D112F" w:rsidRDefault="00484138" w:rsidP="001E30D5">
      <w:pPr>
        <w:ind w:firstLine="284"/>
      </w:pPr>
    </w:p>
    <w:p w14:paraId="780AC77F" w14:textId="7C87CE1A" w:rsidR="00F90FBA" w:rsidRPr="002D112F" w:rsidRDefault="00A425DE" w:rsidP="001E30D5">
      <w:pPr>
        <w:ind w:firstLine="284"/>
        <w:jc w:val="center"/>
        <w:rPr>
          <w:b/>
        </w:rPr>
      </w:pPr>
      <w:r>
        <w:rPr>
          <w:b/>
        </w:rPr>
        <w:t xml:space="preserve">13. </w:t>
      </w:r>
      <w:r w:rsidR="00F90FBA" w:rsidRPr="002D112F">
        <w:rPr>
          <w:b/>
        </w:rPr>
        <w:t>ЛІЦЕНЗІНА УГОДА</w:t>
      </w:r>
    </w:p>
    <w:p w14:paraId="7F387B03" w14:textId="77777777" w:rsidR="00191AD5" w:rsidRPr="002D112F" w:rsidRDefault="00191AD5" w:rsidP="00191AD5">
      <w:pPr>
        <w:ind w:firstLine="284"/>
      </w:pPr>
      <w:r>
        <w:t xml:space="preserve">13.1. </w:t>
      </w:r>
      <w:r w:rsidRPr="002D112F">
        <w:t>Авторське право на зображення зберігається за авторами.</w:t>
      </w:r>
    </w:p>
    <w:p w14:paraId="49DE0170" w14:textId="77777777" w:rsidR="00191AD5" w:rsidRPr="002D112F" w:rsidRDefault="00191AD5" w:rsidP="00191AD5">
      <w:pPr>
        <w:ind w:firstLine="284"/>
      </w:pPr>
      <w:r>
        <w:t xml:space="preserve">13.2. </w:t>
      </w:r>
      <w:r w:rsidRPr="002D112F">
        <w:t>Учасник гарантує, що зміст матеріалів не порушує права третіх осіб.</w:t>
      </w:r>
    </w:p>
    <w:p w14:paraId="16315A87" w14:textId="2D3AAA53" w:rsidR="00F90FBA" w:rsidRPr="002D112F" w:rsidRDefault="00191AD5" w:rsidP="001E30D5">
      <w:pPr>
        <w:ind w:firstLine="284"/>
      </w:pPr>
      <w:r>
        <w:t xml:space="preserve">13.3. </w:t>
      </w:r>
      <w:r w:rsidR="006F1F82" w:rsidRPr="002D112F">
        <w:t xml:space="preserve">Заявник </w:t>
      </w:r>
      <w:r w:rsidR="00F90FBA" w:rsidRPr="002D112F">
        <w:t>нада</w:t>
      </w:r>
      <w:r w:rsidR="007226BB" w:rsidRPr="002D112F">
        <w:t xml:space="preserve">є </w:t>
      </w:r>
      <w:r w:rsidR="006F1F82" w:rsidRPr="002D112F">
        <w:t>о</w:t>
      </w:r>
      <w:r w:rsidR="00F90FBA" w:rsidRPr="002D112F">
        <w:t>рганізаторам право (не виключне право) на</w:t>
      </w:r>
      <w:r w:rsidR="009A3693" w:rsidRPr="002D112F">
        <w:t xml:space="preserve"> п</w:t>
      </w:r>
      <w:r w:rsidR="00F90FBA" w:rsidRPr="002D112F">
        <w:t>ублічн</w:t>
      </w:r>
      <w:r w:rsidR="003B142A" w:rsidRPr="002D112F">
        <w:t>е відтворення надісланих матеріалів у</w:t>
      </w:r>
      <w:r w:rsidR="00F90FBA" w:rsidRPr="002D112F">
        <w:t xml:space="preserve"> будь-якій формі і будь-яким способом.</w:t>
      </w:r>
    </w:p>
    <w:p w14:paraId="7E6AAE01" w14:textId="3F0E359D" w:rsidR="0090007C" w:rsidRPr="002D112F" w:rsidRDefault="00191AD5" w:rsidP="001E30D5">
      <w:pPr>
        <w:ind w:firstLine="284"/>
      </w:pPr>
      <w:r>
        <w:t xml:space="preserve">13.4. </w:t>
      </w:r>
      <w:r w:rsidR="0090007C" w:rsidRPr="002D112F">
        <w:t xml:space="preserve">Організатори не несуть відповідальності за порушення </w:t>
      </w:r>
      <w:r w:rsidR="006F1F82" w:rsidRPr="002D112F">
        <w:t xml:space="preserve">заявниками </w:t>
      </w:r>
      <w:r w:rsidR="0090007C" w:rsidRPr="002D112F">
        <w:t xml:space="preserve">авторських та суміжних прав перед третіми особами (авторами творів, що відтворюються; операторами, режисерами, студіями, дизайнерами, стилістами тощо), які мали чи могли мати відношення до створення робіт, які представлені </w:t>
      </w:r>
      <w:r w:rsidR="009F5450" w:rsidRPr="002D112F">
        <w:t xml:space="preserve">для участі у конкурсі. </w:t>
      </w:r>
    </w:p>
    <w:p w14:paraId="5DA248B5" w14:textId="55966279" w:rsidR="00646E51" w:rsidRPr="002D112F" w:rsidRDefault="00191AD5" w:rsidP="001E30D5">
      <w:pPr>
        <w:ind w:firstLine="284"/>
      </w:pPr>
      <w:r>
        <w:t xml:space="preserve">13.5. </w:t>
      </w:r>
      <w:r w:rsidR="00646E51" w:rsidRPr="002D112F">
        <w:t>У разі виникнення претензій і позовів третіх осіб, у тому числі власників авторських і суміжних прав на твір, музи</w:t>
      </w:r>
      <w:r w:rsidR="006D32ED" w:rsidRPr="002D112F">
        <w:t xml:space="preserve">чний </w:t>
      </w:r>
      <w:r w:rsidR="00646E51" w:rsidRPr="002D112F">
        <w:t xml:space="preserve">супровід, фонограму, відеограму, нотний матеріал, концертно-сценічні костюми, елементи декорацій, реквізит тощо, що використовується </w:t>
      </w:r>
      <w:r w:rsidR="00DA6642" w:rsidRPr="002D112F">
        <w:t>у</w:t>
      </w:r>
      <w:r w:rsidR="007226BB" w:rsidRPr="002D112F">
        <w:t xml:space="preserve">часником </w:t>
      </w:r>
      <w:r w:rsidR="00646E51" w:rsidRPr="002D112F">
        <w:t xml:space="preserve">під час </w:t>
      </w:r>
      <w:r w:rsidR="007226BB" w:rsidRPr="002D112F">
        <w:t xml:space="preserve">виконання номеру, </w:t>
      </w:r>
      <w:r w:rsidR="00DA6642" w:rsidRPr="002D112F">
        <w:t>у</w:t>
      </w:r>
      <w:r w:rsidR="007226BB" w:rsidRPr="002D112F">
        <w:t xml:space="preserve">часник </w:t>
      </w:r>
      <w:r w:rsidR="00646E51" w:rsidRPr="002D112F">
        <w:t xml:space="preserve">вирішує </w:t>
      </w:r>
      <w:r w:rsidR="009F5450" w:rsidRPr="002D112F">
        <w:t xml:space="preserve">їх </w:t>
      </w:r>
      <w:r w:rsidR="00646E51" w:rsidRPr="002D112F">
        <w:t>від свого імені і за власний рахунок.</w:t>
      </w:r>
    </w:p>
    <w:p w14:paraId="35CC3AC5" w14:textId="77777777" w:rsidR="0090007C" w:rsidRPr="002D112F" w:rsidRDefault="0090007C" w:rsidP="001E30D5">
      <w:pPr>
        <w:ind w:firstLine="284"/>
      </w:pPr>
    </w:p>
    <w:p w14:paraId="76F76A6F" w14:textId="5B493936" w:rsidR="00F90FBA" w:rsidRPr="002D112F" w:rsidRDefault="00191AD5" w:rsidP="001E30D5">
      <w:pPr>
        <w:ind w:firstLine="284"/>
        <w:jc w:val="center"/>
        <w:rPr>
          <w:b/>
        </w:rPr>
      </w:pPr>
      <w:r>
        <w:rPr>
          <w:b/>
        </w:rPr>
        <w:t xml:space="preserve">14. </w:t>
      </w:r>
      <w:r w:rsidR="00F90FBA" w:rsidRPr="002D112F">
        <w:rPr>
          <w:b/>
        </w:rPr>
        <w:t>ОКРЕМІ УМОВИ</w:t>
      </w:r>
    </w:p>
    <w:p w14:paraId="0CBB207C" w14:textId="6EA01844" w:rsidR="00F90FBA" w:rsidRPr="002D112F" w:rsidRDefault="00191AD5" w:rsidP="001E30D5">
      <w:pPr>
        <w:ind w:firstLine="284"/>
      </w:pPr>
      <w:r>
        <w:t xml:space="preserve">14.1. </w:t>
      </w:r>
      <w:r w:rsidR="00F90FBA" w:rsidRPr="002D112F">
        <w:t xml:space="preserve">Відправляючи Заявку заявник підтверджує, що: </w:t>
      </w:r>
    </w:p>
    <w:p w14:paraId="01D9E7C7" w14:textId="77777777" w:rsidR="00F90FBA" w:rsidRPr="002D112F" w:rsidRDefault="00950342" w:rsidP="001E30D5">
      <w:pPr>
        <w:ind w:firstLine="284"/>
      </w:pPr>
      <w:r w:rsidRPr="002D112F">
        <w:t xml:space="preserve">* </w:t>
      </w:r>
      <w:r w:rsidR="00F90FBA" w:rsidRPr="002D112F">
        <w:t xml:space="preserve">йому зрозумілі </w:t>
      </w:r>
      <w:r w:rsidR="00392572" w:rsidRPr="002D112F">
        <w:t xml:space="preserve">та він згоден з </w:t>
      </w:r>
      <w:r w:rsidR="00F90FBA" w:rsidRPr="002D112F">
        <w:t>умов</w:t>
      </w:r>
      <w:r w:rsidR="00392572" w:rsidRPr="002D112F">
        <w:t xml:space="preserve">ами </w:t>
      </w:r>
      <w:r w:rsidR="00F90FBA" w:rsidRPr="002D112F">
        <w:t>цього Положення;</w:t>
      </w:r>
    </w:p>
    <w:p w14:paraId="1F9D6FA6" w14:textId="77777777" w:rsidR="00F90FBA" w:rsidRPr="002D112F" w:rsidRDefault="00950342" w:rsidP="001E30D5">
      <w:pPr>
        <w:ind w:firstLine="284"/>
      </w:pPr>
      <w:r w:rsidRPr="002D112F">
        <w:t xml:space="preserve">* </w:t>
      </w:r>
      <w:r w:rsidR="00F90FBA" w:rsidRPr="002D112F">
        <w:t>він усвідомлює наслідки невиконання умов цього Положення</w:t>
      </w:r>
      <w:r w:rsidR="006D32ED" w:rsidRPr="002D112F">
        <w:t>.</w:t>
      </w:r>
    </w:p>
    <w:p w14:paraId="6A8E6B31" w14:textId="45AAD5AB" w:rsidR="00F90FBA" w:rsidRPr="002D112F" w:rsidRDefault="00191AD5" w:rsidP="001E30D5">
      <w:pPr>
        <w:ind w:firstLine="284"/>
      </w:pPr>
      <w:r>
        <w:t xml:space="preserve">14.2. </w:t>
      </w:r>
      <w:r w:rsidR="00F90FBA" w:rsidRPr="002D112F">
        <w:t>Участь у Конкурсі (відправк</w:t>
      </w:r>
      <w:r>
        <w:t>а</w:t>
      </w:r>
      <w:r w:rsidR="00F90FBA" w:rsidRPr="002D112F">
        <w:t xml:space="preserve"> Заявки</w:t>
      </w:r>
      <w:r w:rsidR="006D32ED" w:rsidRPr="002D112F">
        <w:t>)</w:t>
      </w:r>
      <w:r w:rsidR="00F90FBA" w:rsidRPr="002D112F">
        <w:t xml:space="preserve"> означає:</w:t>
      </w:r>
      <w:r w:rsidR="00A22887" w:rsidRPr="002D112F">
        <w:t xml:space="preserve"> </w:t>
      </w:r>
      <w:r w:rsidR="00F90FBA" w:rsidRPr="002D112F">
        <w:t xml:space="preserve">повне і беззастережне прийняття встановлених умов і правил проведення </w:t>
      </w:r>
      <w:r w:rsidR="00DF5ED9" w:rsidRPr="002D112F">
        <w:t>к</w:t>
      </w:r>
      <w:r w:rsidR="00F90FBA" w:rsidRPr="002D112F">
        <w:t>онкурсу і згоду з ними</w:t>
      </w:r>
      <w:r w:rsidR="002D2864" w:rsidRPr="002D112F">
        <w:t>.</w:t>
      </w:r>
    </w:p>
    <w:p w14:paraId="703C25B3" w14:textId="71929AE1" w:rsidR="002D6017" w:rsidRPr="002D112F" w:rsidRDefault="00191AD5" w:rsidP="001E30D5">
      <w:pPr>
        <w:ind w:firstLine="284"/>
      </w:pPr>
      <w:r>
        <w:t xml:space="preserve">14.3. </w:t>
      </w:r>
      <w:r w:rsidR="002D6017" w:rsidRPr="002D112F">
        <w:t xml:space="preserve">Неповнолітні особи (окрім тих, яким це право надано рішенням Суду) не мають права брати участь у конкурсі самостійно (без згоди батьків) так само як і здійснювати фінансові операції пов’язані з благодійними внесками у будь-який спосіб, у </w:t>
      </w:r>
      <w:proofErr w:type="spellStart"/>
      <w:r w:rsidR="002D6017" w:rsidRPr="002D112F">
        <w:t>т.ч</w:t>
      </w:r>
      <w:proofErr w:type="spellEnd"/>
      <w:r w:rsidR="002D6017" w:rsidRPr="002D112F">
        <w:t xml:space="preserve">. в електронному вигляді через банківські додатки у електронних мережах. </w:t>
      </w:r>
    </w:p>
    <w:p w14:paraId="74B31CC6" w14:textId="3AB7F0A8" w:rsidR="00F90FBA" w:rsidRPr="002D112F" w:rsidRDefault="00191AD5" w:rsidP="001E30D5">
      <w:pPr>
        <w:ind w:firstLine="284"/>
      </w:pPr>
      <w:r>
        <w:t xml:space="preserve">14.4. </w:t>
      </w:r>
      <w:r w:rsidR="00F90FBA" w:rsidRPr="002D112F">
        <w:t>Організатор</w:t>
      </w:r>
      <w:r w:rsidR="006D32ED" w:rsidRPr="002D112F">
        <w:t>и</w:t>
      </w:r>
      <w:r w:rsidR="00F90FBA" w:rsidRPr="002D112F">
        <w:t xml:space="preserve"> не нес</w:t>
      </w:r>
      <w:r w:rsidR="006D32ED" w:rsidRPr="002D112F">
        <w:t xml:space="preserve">уть </w:t>
      </w:r>
      <w:r w:rsidR="00F90FBA" w:rsidRPr="002D112F">
        <w:t>відповідальності за невиконання або неналежне виконання своїх зобов'язань, що стало результатом збоїв в телекомунікаційних і енергетичних мережах</w:t>
      </w:r>
      <w:r w:rsidR="004619DE" w:rsidRPr="002D112F">
        <w:t>;</w:t>
      </w:r>
      <w:r w:rsidR="00F90FBA" w:rsidRPr="002D112F">
        <w:t xml:space="preserve"> дій шкідливих програм</w:t>
      </w:r>
      <w:r w:rsidR="004619DE" w:rsidRPr="002D112F">
        <w:t>;</w:t>
      </w:r>
      <w:r w:rsidR="00F90FBA" w:rsidRPr="002D112F">
        <w:t xml:space="preserve"> недобросовісних дій третіх осіб спрямованих на несанкціонований доступ та/або виведення з ладу програмного та/або апаратного комплексу.</w:t>
      </w:r>
    </w:p>
    <w:p w14:paraId="1663E04D" w14:textId="2C2536EC" w:rsidR="002D2864" w:rsidRPr="002D112F" w:rsidRDefault="00191AD5" w:rsidP="002D2864">
      <w:pPr>
        <w:ind w:firstLine="284"/>
      </w:pPr>
      <w:r>
        <w:t xml:space="preserve">14.5. </w:t>
      </w:r>
      <w:r w:rsidR="002D2864" w:rsidRPr="002D112F">
        <w:t xml:space="preserve">Диплом «Лауреата» та </w:t>
      </w:r>
      <w:r w:rsidR="002D6017" w:rsidRPr="002D112F">
        <w:t xml:space="preserve">відзнака </w:t>
      </w:r>
      <w:r w:rsidR="002D2864" w:rsidRPr="002D112F">
        <w:t xml:space="preserve">відправляються </w:t>
      </w:r>
      <w:r w:rsidR="002D6017" w:rsidRPr="002D112F">
        <w:t>переможцям</w:t>
      </w:r>
      <w:r w:rsidR="002D2864" w:rsidRPr="002D112F">
        <w:t xml:space="preserve"> за </w:t>
      </w:r>
      <w:r w:rsidR="002D6017" w:rsidRPr="002D112F">
        <w:t xml:space="preserve">їх рахунок </w:t>
      </w:r>
      <w:r w:rsidR="00474591" w:rsidRPr="002D112F">
        <w:t>тільки</w:t>
      </w:r>
      <w:r w:rsidR="002D2864" w:rsidRPr="002D112F">
        <w:t xml:space="preserve"> при наявності повних контактних ідентифікаторів (Прізвище, ім’я, по батькові, № телефону, № поштового відділення «Нової пошти» на яке має бути доставлений вантаж), які вказуються у Заявці.</w:t>
      </w:r>
    </w:p>
    <w:p w14:paraId="00236FA8" w14:textId="5FD987FE" w:rsidR="00307D26" w:rsidRPr="002D112F" w:rsidRDefault="00191AD5" w:rsidP="001E30D5">
      <w:pPr>
        <w:ind w:firstLine="284"/>
      </w:pPr>
      <w:r>
        <w:t xml:space="preserve">14.6. </w:t>
      </w:r>
      <w:r w:rsidR="00307D26" w:rsidRPr="002D112F">
        <w:t xml:space="preserve">Організатори не несуть відповідальність за транспортування, доставку та збереження призів з легких матеріалів та скляних виробів. </w:t>
      </w:r>
    </w:p>
    <w:p w14:paraId="3F97FB64" w14:textId="750E4D3C" w:rsidR="002D6017" w:rsidRPr="002D112F" w:rsidRDefault="00796F73" w:rsidP="002D6017">
      <w:pPr>
        <w:ind w:firstLine="284"/>
      </w:pPr>
      <w:r>
        <w:t xml:space="preserve">14.7. </w:t>
      </w:r>
      <w:r w:rsidR="002D6017" w:rsidRPr="002D112F">
        <w:t>У разі неотримання поштового відправлення, повторна відправка можлива тільки «</w:t>
      </w:r>
      <w:proofErr w:type="spellStart"/>
      <w:r w:rsidR="002D6017" w:rsidRPr="002D112F">
        <w:t>післясплатою</w:t>
      </w:r>
      <w:proofErr w:type="spellEnd"/>
      <w:r w:rsidR="002D6017" w:rsidRPr="002D112F">
        <w:t>» («</w:t>
      </w:r>
      <w:proofErr w:type="spellStart"/>
      <w:r w:rsidR="002D6017" w:rsidRPr="002D112F">
        <w:t>наложенным</w:t>
      </w:r>
      <w:proofErr w:type="spellEnd"/>
      <w:r w:rsidR="002D6017" w:rsidRPr="002D112F">
        <w:t xml:space="preserve"> </w:t>
      </w:r>
      <w:proofErr w:type="spellStart"/>
      <w:r w:rsidR="002D6017" w:rsidRPr="002D112F">
        <w:t>платежом</w:t>
      </w:r>
      <w:proofErr w:type="spellEnd"/>
      <w:r w:rsidR="002D6017" w:rsidRPr="002D112F">
        <w:t xml:space="preserve">») з урахуванням витрат </w:t>
      </w:r>
      <w:r w:rsidR="00F41ADA" w:rsidRPr="002D112F">
        <w:t>о</w:t>
      </w:r>
      <w:r w:rsidR="002D6017" w:rsidRPr="002D112F">
        <w:t>рганізаторів на первинну відправку.</w:t>
      </w:r>
    </w:p>
    <w:p w14:paraId="56F09CC8" w14:textId="50FA5F2A" w:rsidR="00F41ADA" w:rsidRPr="002D112F" w:rsidRDefault="00796F73" w:rsidP="00F41ADA">
      <w:pPr>
        <w:ind w:firstLine="284"/>
      </w:pPr>
      <w:r>
        <w:t xml:space="preserve">14.8. Заповнений </w:t>
      </w:r>
      <w:r w:rsidR="00F41ADA" w:rsidRPr="002D112F">
        <w:t>Диплом «Учасник конкурсу» з підписами та печатками організаторів розміщуються ВИКЛЮЧНО у електронному вигляді на сторінці конкурсу в мережі ФБ (не розсилаються електронною поштою).</w:t>
      </w:r>
    </w:p>
    <w:p w14:paraId="6A7F2A5D" w14:textId="46726A05" w:rsidR="00307D26" w:rsidRPr="002D112F" w:rsidRDefault="00DE50B1" w:rsidP="001E30D5">
      <w:pPr>
        <w:ind w:firstLine="284"/>
      </w:pPr>
      <w:r>
        <w:t xml:space="preserve">14.9. Заявник </w:t>
      </w:r>
      <w:r w:rsidR="00307D26" w:rsidRPr="002D112F">
        <w:t>да</w:t>
      </w:r>
      <w:r w:rsidR="00725E33" w:rsidRPr="002D112F">
        <w:t>є</w:t>
      </w:r>
      <w:r w:rsidR="00307D26" w:rsidRPr="002D112F">
        <w:t xml:space="preserve"> згоду на обробку та оприлюднення персональних даних, відповідно до Закону України «Про захист персональних даних».</w:t>
      </w:r>
    </w:p>
    <w:p w14:paraId="2B8923AE" w14:textId="2628BD79" w:rsidR="0090007C" w:rsidRPr="002D112F" w:rsidRDefault="00674CCB" w:rsidP="001E30D5">
      <w:pPr>
        <w:ind w:firstLine="284"/>
      </w:pPr>
      <w:r>
        <w:t xml:space="preserve">14.10. </w:t>
      </w:r>
      <w:r w:rsidR="0090007C" w:rsidRPr="002D112F">
        <w:t xml:space="preserve">Організатори </w:t>
      </w:r>
      <w:r>
        <w:t xml:space="preserve">можуть </w:t>
      </w:r>
      <w:proofErr w:type="spellStart"/>
      <w:r>
        <w:t>внести</w:t>
      </w:r>
      <w:proofErr w:type="spellEnd"/>
      <w:r>
        <w:t xml:space="preserve"> </w:t>
      </w:r>
      <w:r w:rsidR="0090007C" w:rsidRPr="002D112F">
        <w:t xml:space="preserve">зміни до умов проведення, критеріїв оцінювання, які викладені у цьому Положенні без попередження </w:t>
      </w:r>
      <w:r w:rsidR="006D32ED" w:rsidRPr="002D112F">
        <w:t>Учасника</w:t>
      </w:r>
      <w:r w:rsidR="0090007C" w:rsidRPr="002D112F">
        <w:t xml:space="preserve">. </w:t>
      </w:r>
    </w:p>
    <w:p w14:paraId="472A8FAB" w14:textId="544233B2" w:rsidR="0090007C" w:rsidRPr="002D112F" w:rsidRDefault="00DB1F4C" w:rsidP="001E30D5">
      <w:pPr>
        <w:ind w:firstLine="284"/>
      </w:pPr>
      <w:r>
        <w:t xml:space="preserve">14.11. </w:t>
      </w:r>
      <w:r w:rsidR="0090007C" w:rsidRPr="002D112F">
        <w:t xml:space="preserve">Організатори залишають за собою право припинити проведення конкурсу </w:t>
      </w:r>
      <w:r w:rsidR="00733BCD" w:rsidRPr="002D112F">
        <w:t>в</w:t>
      </w:r>
      <w:r w:rsidR="0090007C" w:rsidRPr="002D112F">
        <w:t xml:space="preserve"> будь-який момент, без пояснення причин.</w:t>
      </w:r>
    </w:p>
    <w:p w14:paraId="46D67B92" w14:textId="77777777" w:rsidR="00725E33" w:rsidRPr="002D112F" w:rsidRDefault="00725E33" w:rsidP="001E30D5">
      <w:pPr>
        <w:ind w:firstLine="284"/>
        <w:jc w:val="center"/>
        <w:rPr>
          <w:b/>
        </w:rPr>
      </w:pPr>
    </w:p>
    <w:p w14:paraId="717E4A7C" w14:textId="74F3037F" w:rsidR="00F90FBA" w:rsidRPr="002D112F" w:rsidRDefault="00B15275" w:rsidP="001E30D5">
      <w:pPr>
        <w:ind w:firstLine="284"/>
        <w:jc w:val="center"/>
        <w:rPr>
          <w:b/>
        </w:rPr>
      </w:pPr>
      <w:r>
        <w:rPr>
          <w:b/>
        </w:rPr>
        <w:t xml:space="preserve">15. </w:t>
      </w:r>
      <w:r w:rsidR="00DF5ED9" w:rsidRPr="002D112F">
        <w:rPr>
          <w:b/>
        </w:rPr>
        <w:t xml:space="preserve">БЛАГОДІЙНИЙ </w:t>
      </w:r>
      <w:r w:rsidR="00F90FBA" w:rsidRPr="002D112F">
        <w:rPr>
          <w:b/>
        </w:rPr>
        <w:t xml:space="preserve">ВНЕСОК </w:t>
      </w:r>
    </w:p>
    <w:p w14:paraId="14FC7381" w14:textId="36F9F471" w:rsidR="00F90FBA" w:rsidRPr="002D112F" w:rsidRDefault="00B15275" w:rsidP="001E30D5">
      <w:pPr>
        <w:ind w:firstLine="284"/>
      </w:pPr>
      <w:r>
        <w:t xml:space="preserve">15.1. </w:t>
      </w:r>
      <w:r w:rsidR="00F90FBA" w:rsidRPr="002D112F">
        <w:t>Організація та проведення Конкурсу відбувається за рахунок благодійних внесків учасників, підтримки спонсорів</w:t>
      </w:r>
      <w:r w:rsidR="00DF5ED9" w:rsidRPr="002D112F">
        <w:t xml:space="preserve"> </w:t>
      </w:r>
      <w:r w:rsidR="00F90FBA" w:rsidRPr="002D112F">
        <w:t>та інших надходжень, які не заборонені чинним законодавством.</w:t>
      </w:r>
    </w:p>
    <w:p w14:paraId="33E7EA77" w14:textId="62B2541C" w:rsidR="00F90FBA" w:rsidRPr="002D112F" w:rsidRDefault="00B15275" w:rsidP="001E30D5">
      <w:pPr>
        <w:ind w:firstLine="284"/>
      </w:pPr>
      <w:r>
        <w:t xml:space="preserve">15.2. </w:t>
      </w:r>
      <w:r w:rsidR="00F90FBA" w:rsidRPr="002D112F">
        <w:t xml:space="preserve">Внески приймаються тільки у безготівковій формі. </w:t>
      </w:r>
    </w:p>
    <w:p w14:paraId="631A9F76" w14:textId="48DF8D90" w:rsidR="00F90FBA" w:rsidRPr="002D112F" w:rsidRDefault="00B15275" w:rsidP="001E30D5">
      <w:pPr>
        <w:ind w:firstLine="284"/>
      </w:pPr>
      <w:r>
        <w:t xml:space="preserve">15.3. Заявник </w:t>
      </w:r>
      <w:r w:rsidR="00F90FBA" w:rsidRPr="002D112F">
        <w:t xml:space="preserve">здійснює благодійний внесок (банк, банкомат, </w:t>
      </w:r>
      <w:proofErr w:type="spellStart"/>
      <w:r w:rsidR="00F90FBA" w:rsidRPr="002D112F">
        <w:t>карткомат</w:t>
      </w:r>
      <w:proofErr w:type="spellEnd"/>
      <w:r w:rsidR="00F90FBA" w:rsidRPr="002D112F">
        <w:t>, Інтернет-</w:t>
      </w:r>
      <w:proofErr w:type="spellStart"/>
      <w:r w:rsidR="00F90FBA" w:rsidRPr="002D112F">
        <w:t>банкінг</w:t>
      </w:r>
      <w:proofErr w:type="spellEnd"/>
      <w:r w:rsidR="00F90FBA" w:rsidRPr="002D112F">
        <w:t xml:space="preserve">) на рахунок: </w:t>
      </w:r>
    </w:p>
    <w:p w14:paraId="0F644F9B" w14:textId="77777777" w:rsidR="00F90FBA" w:rsidRPr="002D112F" w:rsidRDefault="00F90FBA" w:rsidP="001E30D5">
      <w:pPr>
        <w:ind w:firstLine="284"/>
        <w:jc w:val="center"/>
        <w:rPr>
          <w:b/>
        </w:rPr>
      </w:pPr>
      <w:r w:rsidRPr="002D112F">
        <w:rPr>
          <w:b/>
        </w:rPr>
        <w:t xml:space="preserve">UA69 352479 00000 2600 7052 302127, в ПАТ КБ «ПРИВАТБАНК», </w:t>
      </w:r>
    </w:p>
    <w:p w14:paraId="164EA9B4" w14:textId="77777777" w:rsidR="00F90FBA" w:rsidRPr="002D112F" w:rsidRDefault="00F90FBA" w:rsidP="001E30D5">
      <w:pPr>
        <w:ind w:firstLine="284"/>
        <w:jc w:val="center"/>
        <w:rPr>
          <w:b/>
        </w:rPr>
      </w:pPr>
      <w:r w:rsidRPr="002D112F">
        <w:rPr>
          <w:b/>
        </w:rPr>
        <w:t xml:space="preserve">МФО 352479, код ЄДРПОУ 33726306. </w:t>
      </w:r>
    </w:p>
    <w:p w14:paraId="62D1214D" w14:textId="422CEB81" w:rsidR="00F90FBA" w:rsidRPr="002D112F" w:rsidRDefault="00F90FBA" w:rsidP="001E30D5">
      <w:pPr>
        <w:ind w:firstLine="284"/>
        <w:jc w:val="center"/>
        <w:rPr>
          <w:b/>
        </w:rPr>
      </w:pPr>
      <w:r w:rsidRPr="002D112F">
        <w:t>Отримувач</w:t>
      </w:r>
      <w:r w:rsidRPr="002D112F">
        <w:rPr>
          <w:b/>
        </w:rPr>
        <w:t xml:space="preserve"> «Федерація дитячих громадських організацій «Веселкова країна дитинства». </w:t>
      </w:r>
      <w:r w:rsidR="001E24A2" w:rsidRPr="002D112F">
        <w:rPr>
          <w:b/>
        </w:rPr>
        <w:t xml:space="preserve">Благодійний </w:t>
      </w:r>
      <w:r w:rsidRPr="002D112F">
        <w:rPr>
          <w:b/>
        </w:rPr>
        <w:t>внесок.</w:t>
      </w:r>
    </w:p>
    <w:p w14:paraId="0BF768AF" w14:textId="0D375AF6" w:rsidR="00F90FBA" w:rsidRPr="00B15275" w:rsidRDefault="00B15275" w:rsidP="001E30D5">
      <w:pPr>
        <w:ind w:firstLine="284"/>
      </w:pPr>
      <w:r>
        <w:t xml:space="preserve">15.4. </w:t>
      </w:r>
      <w:r w:rsidR="001E24A2" w:rsidRPr="00B15275">
        <w:t xml:space="preserve">Благодійні </w:t>
      </w:r>
      <w:r w:rsidR="00F90FBA" w:rsidRPr="00B15275">
        <w:t>внеск</w:t>
      </w:r>
      <w:r w:rsidR="00DF1CB8" w:rsidRPr="00B15275">
        <w:t>и складають</w:t>
      </w:r>
      <w:r w:rsidR="00BD2260" w:rsidRPr="00B15275">
        <w:t>:</w:t>
      </w:r>
    </w:p>
    <w:p w14:paraId="2D77AFA8" w14:textId="3C40E958" w:rsidR="00B34C3D" w:rsidRPr="002D112F" w:rsidRDefault="00D97A2F" w:rsidP="001E30D5">
      <w:pPr>
        <w:ind w:firstLine="284"/>
      </w:pPr>
      <w:r w:rsidRPr="00B15275">
        <w:rPr>
          <w:b/>
          <w:i/>
        </w:rPr>
        <w:t xml:space="preserve">Одноосібне </w:t>
      </w:r>
      <w:r w:rsidR="0029381C" w:rsidRPr="00B15275">
        <w:rPr>
          <w:b/>
          <w:i/>
        </w:rPr>
        <w:t xml:space="preserve">та дуетне </w:t>
      </w:r>
      <w:r w:rsidRPr="00B15275">
        <w:rPr>
          <w:b/>
          <w:i/>
        </w:rPr>
        <w:t>виконання</w:t>
      </w:r>
      <w:r w:rsidRPr="002D112F">
        <w:t xml:space="preserve"> </w:t>
      </w:r>
      <w:r w:rsidR="0098386D" w:rsidRPr="002D112F">
        <w:t xml:space="preserve">(до 5 хв.) </w:t>
      </w:r>
      <w:r w:rsidR="00B34C3D" w:rsidRPr="002D112F">
        <w:t xml:space="preserve">– </w:t>
      </w:r>
      <w:r w:rsidR="002E37BE" w:rsidRPr="002D112F">
        <w:t>1</w:t>
      </w:r>
      <w:r w:rsidR="00C47AD7" w:rsidRPr="002D112F">
        <w:t>5</w:t>
      </w:r>
      <w:r w:rsidR="00B34C3D" w:rsidRPr="002D112F">
        <w:t xml:space="preserve">0 грн, за 1 </w:t>
      </w:r>
      <w:r w:rsidR="005938B3" w:rsidRPr="002D112F">
        <w:t>роботу</w:t>
      </w:r>
      <w:r w:rsidR="00B34C3D" w:rsidRPr="002D112F">
        <w:t>.</w:t>
      </w:r>
    </w:p>
    <w:p w14:paraId="3B6184F4" w14:textId="0972FDD3" w:rsidR="00B34C3D" w:rsidRPr="002D112F" w:rsidRDefault="00D97A2F" w:rsidP="001E30D5">
      <w:pPr>
        <w:ind w:firstLine="284"/>
      </w:pPr>
      <w:r w:rsidRPr="00B15275">
        <w:rPr>
          <w:b/>
          <w:i/>
        </w:rPr>
        <w:t>В</w:t>
      </w:r>
      <w:r w:rsidR="00710F32" w:rsidRPr="00B15275">
        <w:rPr>
          <w:b/>
          <w:i/>
        </w:rPr>
        <w:t xml:space="preserve">ід 3 до 5 </w:t>
      </w:r>
      <w:r w:rsidRPr="00B15275">
        <w:rPr>
          <w:b/>
          <w:i/>
        </w:rPr>
        <w:t>виконавців</w:t>
      </w:r>
      <w:r w:rsidRPr="002D112F">
        <w:t xml:space="preserve"> </w:t>
      </w:r>
      <w:r w:rsidR="0044194E" w:rsidRPr="002D112F">
        <w:t>(до 10 хв.)</w:t>
      </w:r>
      <w:r w:rsidR="0098386D" w:rsidRPr="002D112F">
        <w:t xml:space="preserve"> </w:t>
      </w:r>
      <w:r w:rsidR="00B34C3D" w:rsidRPr="002D112F">
        <w:t xml:space="preserve">– </w:t>
      </w:r>
      <w:r w:rsidR="002E37BE" w:rsidRPr="002D112F">
        <w:t>2</w:t>
      </w:r>
      <w:r w:rsidR="00710F32" w:rsidRPr="002D112F">
        <w:t xml:space="preserve">50 </w:t>
      </w:r>
      <w:r w:rsidR="00B34C3D" w:rsidRPr="002D112F">
        <w:t xml:space="preserve">грн, </w:t>
      </w:r>
      <w:r w:rsidR="005938B3" w:rsidRPr="002D112F">
        <w:t>за 1 роботу</w:t>
      </w:r>
      <w:r w:rsidR="00B34C3D" w:rsidRPr="002D112F">
        <w:t>.</w:t>
      </w:r>
    </w:p>
    <w:p w14:paraId="1DEB7E2A" w14:textId="5AF5827E" w:rsidR="005938B3" w:rsidRPr="002D112F" w:rsidRDefault="00465C56" w:rsidP="001E30D5">
      <w:pPr>
        <w:ind w:firstLine="284"/>
      </w:pPr>
      <w:proofErr w:type="spellStart"/>
      <w:r w:rsidRPr="00B15275">
        <w:rPr>
          <w:b/>
          <w:i/>
        </w:rPr>
        <w:t>Моновистав</w:t>
      </w:r>
      <w:r w:rsidR="005938B3" w:rsidRPr="00B15275">
        <w:rPr>
          <w:b/>
          <w:i/>
        </w:rPr>
        <w:t>а</w:t>
      </w:r>
      <w:proofErr w:type="spellEnd"/>
      <w:r w:rsidRPr="00B15275">
        <w:rPr>
          <w:b/>
          <w:i/>
        </w:rPr>
        <w:t>,</w:t>
      </w:r>
      <w:r w:rsidRPr="002D112F">
        <w:t xml:space="preserve"> </w:t>
      </w:r>
      <w:r w:rsidRPr="00B15275">
        <w:rPr>
          <w:b/>
          <w:i/>
        </w:rPr>
        <w:t>к</w:t>
      </w:r>
      <w:r w:rsidR="00710F32" w:rsidRPr="00B15275">
        <w:rPr>
          <w:b/>
          <w:i/>
        </w:rPr>
        <w:t>олективні роботи від 5 учасників</w:t>
      </w:r>
      <w:r w:rsidR="005938B3" w:rsidRPr="002D112F">
        <w:t xml:space="preserve"> (</w:t>
      </w:r>
      <w:r w:rsidRPr="002D112F">
        <w:t xml:space="preserve">до </w:t>
      </w:r>
      <w:r w:rsidR="0044194E" w:rsidRPr="002D112F">
        <w:t>15 хв.</w:t>
      </w:r>
      <w:r w:rsidR="005938B3" w:rsidRPr="002D112F">
        <w:t>)</w:t>
      </w:r>
      <w:r w:rsidR="0044194E" w:rsidRPr="002D112F">
        <w:t xml:space="preserve"> </w:t>
      </w:r>
      <w:r w:rsidR="00B34C3D" w:rsidRPr="002D112F">
        <w:t xml:space="preserve">– </w:t>
      </w:r>
      <w:r w:rsidR="002E37BE" w:rsidRPr="002D112F">
        <w:t>3</w:t>
      </w:r>
      <w:r w:rsidR="00B34C3D" w:rsidRPr="002D112F">
        <w:t xml:space="preserve">50 грн, за </w:t>
      </w:r>
      <w:r w:rsidR="005938B3" w:rsidRPr="002D112F">
        <w:t xml:space="preserve">1 роботу </w:t>
      </w:r>
    </w:p>
    <w:p w14:paraId="6BCAC6BE" w14:textId="1C1223C9" w:rsidR="007030FC" w:rsidRPr="002D112F" w:rsidRDefault="00515316" w:rsidP="001E30D5">
      <w:pPr>
        <w:ind w:firstLine="284"/>
      </w:pPr>
      <w:r w:rsidRPr="00B15275">
        <w:rPr>
          <w:b/>
          <w:i/>
        </w:rPr>
        <w:t>«</w:t>
      </w:r>
      <w:r w:rsidR="00EA0646" w:rsidRPr="00B15275">
        <w:rPr>
          <w:b/>
          <w:i/>
        </w:rPr>
        <w:t>М</w:t>
      </w:r>
      <w:r w:rsidRPr="00B15275">
        <w:rPr>
          <w:b/>
          <w:i/>
        </w:rPr>
        <w:t>алі форми»</w:t>
      </w:r>
      <w:r w:rsidR="00EA0646" w:rsidRPr="00B15275">
        <w:rPr>
          <w:b/>
          <w:i/>
        </w:rPr>
        <w:t>,</w:t>
      </w:r>
      <w:r w:rsidR="00EA0646" w:rsidRPr="002D112F">
        <w:t xml:space="preserve"> </w:t>
      </w:r>
      <w:r w:rsidR="00EA0646" w:rsidRPr="00B15275">
        <w:rPr>
          <w:b/>
          <w:i/>
        </w:rPr>
        <w:t>вистави</w:t>
      </w:r>
      <w:r w:rsidR="00EA0646" w:rsidRPr="002D112F">
        <w:t xml:space="preserve"> </w:t>
      </w:r>
      <w:r w:rsidR="00C47AD7" w:rsidRPr="002D112F">
        <w:t>(</w:t>
      </w:r>
      <w:r w:rsidR="0044194E" w:rsidRPr="002D112F">
        <w:t>від 15 до 45 хв.</w:t>
      </w:r>
      <w:r w:rsidR="00C47AD7" w:rsidRPr="002D112F">
        <w:t>)</w:t>
      </w:r>
      <w:r w:rsidR="0044194E" w:rsidRPr="002D112F">
        <w:t xml:space="preserve"> – </w:t>
      </w:r>
      <w:r w:rsidR="002E37BE" w:rsidRPr="002D112F">
        <w:t>4</w:t>
      </w:r>
      <w:r w:rsidR="0044194E" w:rsidRPr="002D112F">
        <w:t xml:space="preserve">50 грн, </w:t>
      </w:r>
      <w:r w:rsidR="00EA3CB6" w:rsidRPr="002D112F">
        <w:t>за 1 роботу.</w:t>
      </w:r>
    </w:p>
    <w:p w14:paraId="5D374CC6" w14:textId="77777777" w:rsidR="00B34C3D" w:rsidRPr="002D112F" w:rsidRDefault="00B34C3D" w:rsidP="001E30D5">
      <w:pPr>
        <w:ind w:firstLine="284"/>
        <w:rPr>
          <w:b/>
        </w:rPr>
      </w:pPr>
    </w:p>
    <w:p w14:paraId="2D893B8C" w14:textId="2A19B15C" w:rsidR="00F90FBA" w:rsidRPr="002D112F" w:rsidRDefault="008E3B0B" w:rsidP="001E30D5">
      <w:pPr>
        <w:ind w:firstLine="284"/>
        <w:jc w:val="center"/>
        <w:rPr>
          <w:b/>
        </w:rPr>
      </w:pPr>
      <w:r>
        <w:rPr>
          <w:b/>
        </w:rPr>
        <w:t>16</w:t>
      </w:r>
      <w:r w:rsidR="004B2F8E">
        <w:rPr>
          <w:b/>
        </w:rPr>
        <w:t>.</w:t>
      </w:r>
      <w:r>
        <w:rPr>
          <w:b/>
        </w:rPr>
        <w:t xml:space="preserve"> </w:t>
      </w:r>
      <w:r w:rsidR="00F90FBA" w:rsidRPr="002D112F">
        <w:rPr>
          <w:b/>
        </w:rPr>
        <w:t>КОНТАКТНА ІНФОРМАЦІЯ</w:t>
      </w:r>
    </w:p>
    <w:p w14:paraId="04BE27C1" w14:textId="3AA71B93" w:rsidR="00F90FBA" w:rsidRPr="002D112F" w:rsidRDefault="00F90FBA" w:rsidP="001E30D5">
      <w:pPr>
        <w:ind w:firstLine="284"/>
      </w:pPr>
      <w:r w:rsidRPr="002D112F">
        <w:t xml:space="preserve">ОСОЛОДКІН Сергій Анатолійович </w:t>
      </w:r>
    </w:p>
    <w:p w14:paraId="0E07CBF1" w14:textId="77777777" w:rsidR="00F90FBA" w:rsidRPr="002D112F" w:rsidRDefault="00F90FBA" w:rsidP="001E30D5">
      <w:pPr>
        <w:ind w:firstLine="284"/>
      </w:pPr>
      <w:r w:rsidRPr="002D112F">
        <w:t xml:space="preserve">Телефон: +38 095 6 922 852 (тільки вхідні дзвінки) </w:t>
      </w:r>
    </w:p>
    <w:p w14:paraId="5C279233" w14:textId="45FCE97E" w:rsidR="00F90FBA" w:rsidRPr="002D112F" w:rsidRDefault="00F90FBA" w:rsidP="001E30D5">
      <w:pPr>
        <w:ind w:firstLine="284"/>
      </w:pPr>
      <w:r w:rsidRPr="002D112F">
        <w:t>e-</w:t>
      </w:r>
      <w:proofErr w:type="spellStart"/>
      <w:r w:rsidRPr="002D112F">
        <w:t>mail</w:t>
      </w:r>
      <w:proofErr w:type="spellEnd"/>
      <w:r w:rsidRPr="002D112F">
        <w:t xml:space="preserve">: </w:t>
      </w:r>
      <w:hyperlink r:id="rId9" w:history="1">
        <w:r w:rsidRPr="002D112F">
          <w:rPr>
            <w:rStyle w:val="a7"/>
          </w:rPr>
          <w:t>KonkursKherson@ukr.net</w:t>
        </w:r>
      </w:hyperlink>
      <w:r w:rsidRPr="002D112F">
        <w:t xml:space="preserve"> </w:t>
      </w:r>
      <w:r w:rsidRPr="002D112F">
        <w:rPr>
          <w:b/>
          <w:u w:val="single"/>
        </w:rPr>
        <w:t>у полі «ТЕМА»</w:t>
      </w:r>
      <w:r w:rsidRPr="002D112F">
        <w:t xml:space="preserve"> обов’язково вкажіть </w:t>
      </w:r>
      <w:r w:rsidR="00B3292B" w:rsidRPr="002D112F">
        <w:t>к</w:t>
      </w:r>
      <w:r w:rsidRPr="002D112F">
        <w:t xml:space="preserve">онкурс </w:t>
      </w:r>
      <w:r w:rsidR="002F7302" w:rsidRPr="002D112F">
        <w:rPr>
          <w:b/>
        </w:rPr>
        <w:t>«</w:t>
      </w:r>
      <w:proofErr w:type="spellStart"/>
      <w:r w:rsidR="00710F32" w:rsidRPr="002D112F">
        <w:rPr>
          <w:b/>
        </w:rPr>
        <w:t>Мельпоменочка</w:t>
      </w:r>
      <w:proofErr w:type="spellEnd"/>
      <w:r w:rsidR="002F7302" w:rsidRPr="002D112F">
        <w:rPr>
          <w:b/>
        </w:rPr>
        <w:t>»</w:t>
      </w:r>
    </w:p>
    <w:p w14:paraId="75208A76" w14:textId="36B5ECD1" w:rsidR="00710F32" w:rsidRPr="002D112F" w:rsidRDefault="00F90FBA" w:rsidP="001E30D5">
      <w:pPr>
        <w:ind w:firstLine="284"/>
      </w:pPr>
      <w:r w:rsidRPr="002D112F">
        <w:t xml:space="preserve">Сторінка у ФБ </w:t>
      </w:r>
      <w:r w:rsidR="00646E51" w:rsidRPr="002D112F">
        <w:rPr>
          <w:b/>
        </w:rPr>
        <w:t>«</w:t>
      </w:r>
      <w:proofErr w:type="spellStart"/>
      <w:r w:rsidR="00710F32" w:rsidRPr="002D112F">
        <w:rPr>
          <w:b/>
        </w:rPr>
        <w:t>Мельпоменочка</w:t>
      </w:r>
      <w:proofErr w:type="spellEnd"/>
      <w:r w:rsidR="00646E51" w:rsidRPr="002D112F">
        <w:rPr>
          <w:b/>
        </w:rPr>
        <w:t>»</w:t>
      </w:r>
      <w:r w:rsidR="00646E51" w:rsidRPr="002D112F">
        <w:t xml:space="preserve"> </w:t>
      </w:r>
      <w:hyperlink r:id="rId10" w:history="1">
        <w:r w:rsidR="00FF1CEB" w:rsidRPr="002D112F">
          <w:rPr>
            <w:rStyle w:val="a7"/>
          </w:rPr>
          <w:t>https://www.facebook.com/%D0%92%D1%81%D0%B5%D1%83%D0%BA%D1%80%D0%B0%D0%B8%D0%BD%D1%81%D0%BA%D0%B8%D0%B9-%D0%BA%D0%BE%D0%BD%D0%BA%D1%83%D1%80%D1%81-%D1%82%D0%B5%D0%B0%D1%82%D1%80%D0%B0%D0%BB%D1%8C%D0%BD%D0%BE%D0%B3%D0%BE-%D0%B8%D1%81%D0%BA%D1%83%D1%81%D1%81%D1%82%D0%B2%D0%B0-%D0%9C%D0%95%D0%9B%D0%AC%D0%9F%D0%9E%D0%9C%D0%95%D0%9D%D0%9E%D0%A7%D0%9A%D0%90-101933911914178/?view_public_for=101933911914178</w:t>
        </w:r>
      </w:hyperlink>
      <w:r w:rsidR="00FF1CEB" w:rsidRPr="002D112F">
        <w:t xml:space="preserve"> </w:t>
      </w:r>
    </w:p>
    <w:p w14:paraId="7C6CCC32" w14:textId="7C4AD1F5" w:rsidR="007B3786" w:rsidRPr="002D112F" w:rsidRDefault="007B3786" w:rsidP="001E30D5">
      <w:pPr>
        <w:ind w:firstLine="284"/>
      </w:pPr>
      <w:r w:rsidRPr="002D112F">
        <w:t xml:space="preserve">Сторінка у ФБ </w:t>
      </w:r>
      <w:r w:rsidRPr="002D112F">
        <w:rPr>
          <w:b/>
        </w:rPr>
        <w:t xml:space="preserve">«Херсонський державний будинок художньої творчості» </w:t>
      </w:r>
      <w:hyperlink r:id="rId11" w:history="1">
        <w:r w:rsidR="00990898" w:rsidRPr="002D112F">
          <w:rPr>
            <w:rStyle w:val="a7"/>
          </w:rPr>
          <w:t>https://www.facebook.com/groups/761983607863369</w:t>
        </w:r>
      </w:hyperlink>
      <w:r w:rsidR="00990898" w:rsidRPr="002D112F">
        <w:t xml:space="preserve"> </w:t>
      </w:r>
    </w:p>
    <w:p w14:paraId="74E299C4" w14:textId="5D65A182" w:rsidR="00990898" w:rsidRPr="002D112F" w:rsidRDefault="00990898" w:rsidP="001E30D5">
      <w:pPr>
        <w:ind w:firstLine="284"/>
        <w:rPr>
          <w:rStyle w:val="a7"/>
        </w:rPr>
      </w:pPr>
      <w:r w:rsidRPr="002D112F">
        <w:t xml:space="preserve">Сайт </w:t>
      </w:r>
      <w:r w:rsidRPr="002D112F">
        <w:rPr>
          <w:b/>
        </w:rPr>
        <w:t>«Херсонський державний будинок художньої творчості»</w:t>
      </w:r>
      <w:r w:rsidRPr="002D112F">
        <w:t xml:space="preserve"> </w:t>
      </w:r>
      <w:hyperlink r:id="rId12" w:history="1">
        <w:r w:rsidRPr="002D112F">
          <w:rPr>
            <w:rStyle w:val="a7"/>
          </w:rPr>
          <w:t>http://www.bht.edukit.kherson.ua/</w:t>
        </w:r>
      </w:hyperlink>
    </w:p>
    <w:p w14:paraId="3431DAEE" w14:textId="651DFB25" w:rsidR="00C65685" w:rsidRPr="002D112F" w:rsidRDefault="00F90FBA" w:rsidP="00C65685">
      <w:pPr>
        <w:ind w:firstLine="284"/>
      </w:pPr>
      <w:r w:rsidRPr="002D112F">
        <w:t>Поштова адреса: 73000, м. Херсон, вул. Суворова, 3, Херсонський державний будинок художньої творчості</w:t>
      </w:r>
    </w:p>
    <w:sectPr w:rsidR="00C65685" w:rsidRPr="002D112F" w:rsidSect="0060619F">
      <w:headerReference w:type="defaul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5A80" w14:textId="77777777" w:rsidR="0050652E" w:rsidRDefault="0050652E" w:rsidP="00C16DC5">
      <w:r>
        <w:separator/>
      </w:r>
    </w:p>
  </w:endnote>
  <w:endnote w:type="continuationSeparator" w:id="0">
    <w:p w14:paraId="79F58F87" w14:textId="77777777" w:rsidR="0050652E" w:rsidRDefault="0050652E" w:rsidP="00C1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4F8C" w14:textId="77777777" w:rsidR="0050652E" w:rsidRDefault="0050652E" w:rsidP="00C16DC5">
      <w:r>
        <w:separator/>
      </w:r>
    </w:p>
  </w:footnote>
  <w:footnote w:type="continuationSeparator" w:id="0">
    <w:p w14:paraId="36066F71" w14:textId="77777777" w:rsidR="0050652E" w:rsidRDefault="0050652E" w:rsidP="00C1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3FED" w14:textId="77777777" w:rsidR="0065242D" w:rsidRDefault="0065242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911AC" w:rsidRPr="00C911AC">
      <w:rPr>
        <w:noProof/>
        <w:lang w:val="ru-RU"/>
      </w:rPr>
      <w:t>6</w:t>
    </w:r>
    <w:r>
      <w:fldChar w:fldCharType="end"/>
    </w:r>
  </w:p>
  <w:p w14:paraId="4FA831CD" w14:textId="77777777" w:rsidR="0065242D" w:rsidRDefault="006524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2AB"/>
    <w:multiLevelType w:val="hybridMultilevel"/>
    <w:tmpl w:val="73003DA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846C68"/>
    <w:multiLevelType w:val="hybridMultilevel"/>
    <w:tmpl w:val="1C8C7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206"/>
    <w:multiLevelType w:val="hybridMultilevel"/>
    <w:tmpl w:val="AC466C7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D801A5"/>
    <w:multiLevelType w:val="hybridMultilevel"/>
    <w:tmpl w:val="80AE37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4677EE"/>
    <w:multiLevelType w:val="hybridMultilevel"/>
    <w:tmpl w:val="5064A2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374B0B"/>
    <w:multiLevelType w:val="hybridMultilevel"/>
    <w:tmpl w:val="45D4411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C73DFE"/>
    <w:multiLevelType w:val="hybridMultilevel"/>
    <w:tmpl w:val="F36C06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914BDC"/>
    <w:multiLevelType w:val="hybridMultilevel"/>
    <w:tmpl w:val="0DBA10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890B08"/>
    <w:multiLevelType w:val="hybridMultilevel"/>
    <w:tmpl w:val="DBDC35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F05BA0"/>
    <w:multiLevelType w:val="hybridMultilevel"/>
    <w:tmpl w:val="86BA0D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0A0C1F"/>
    <w:multiLevelType w:val="hybridMultilevel"/>
    <w:tmpl w:val="497ED7A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8FD0617"/>
    <w:multiLevelType w:val="hybridMultilevel"/>
    <w:tmpl w:val="BD260F8E"/>
    <w:lvl w:ilvl="0" w:tplc="0422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 w15:restartNumberingAfterBreak="0">
    <w:nsid w:val="399426AD"/>
    <w:multiLevelType w:val="hybridMultilevel"/>
    <w:tmpl w:val="D6F620D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AEB784F"/>
    <w:multiLevelType w:val="hybridMultilevel"/>
    <w:tmpl w:val="8CDAEE1A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F81737A"/>
    <w:multiLevelType w:val="hybridMultilevel"/>
    <w:tmpl w:val="CEDC4E58"/>
    <w:lvl w:ilvl="0" w:tplc="0419000D">
      <w:start w:val="1"/>
      <w:numFmt w:val="bullet"/>
      <w:lvlText w:val=""/>
      <w:lvlJc w:val="left"/>
      <w:pPr>
        <w:ind w:left="192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5" w15:restartNumberingAfterBreak="0">
    <w:nsid w:val="4783433F"/>
    <w:multiLevelType w:val="hybridMultilevel"/>
    <w:tmpl w:val="1244384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2E272B"/>
    <w:multiLevelType w:val="hybridMultilevel"/>
    <w:tmpl w:val="B4F822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6027A1"/>
    <w:multiLevelType w:val="hybridMultilevel"/>
    <w:tmpl w:val="0EDEC4F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49DB152A"/>
    <w:multiLevelType w:val="hybridMultilevel"/>
    <w:tmpl w:val="392218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2322EB8">
      <w:numFmt w:val="bullet"/>
      <w:lvlText w:val="–"/>
      <w:lvlJc w:val="left"/>
      <w:pPr>
        <w:ind w:left="1829" w:hanging="46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E7647E6"/>
    <w:multiLevelType w:val="hybridMultilevel"/>
    <w:tmpl w:val="011E404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8207FC"/>
    <w:multiLevelType w:val="hybridMultilevel"/>
    <w:tmpl w:val="03202F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B6713D"/>
    <w:multiLevelType w:val="hybridMultilevel"/>
    <w:tmpl w:val="FB44F8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7808B2"/>
    <w:multiLevelType w:val="hybridMultilevel"/>
    <w:tmpl w:val="95F43E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1B4DA7"/>
    <w:multiLevelType w:val="hybridMultilevel"/>
    <w:tmpl w:val="864EE91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55A96E11"/>
    <w:multiLevelType w:val="hybridMultilevel"/>
    <w:tmpl w:val="C652B21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067767"/>
    <w:multiLevelType w:val="hybridMultilevel"/>
    <w:tmpl w:val="1418367A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6A53C4D"/>
    <w:multiLevelType w:val="hybridMultilevel"/>
    <w:tmpl w:val="D98C8024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57DC5909"/>
    <w:multiLevelType w:val="hybridMultilevel"/>
    <w:tmpl w:val="53EAC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9F8ED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66856"/>
    <w:multiLevelType w:val="hybridMultilevel"/>
    <w:tmpl w:val="FCA63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C66A1"/>
    <w:multiLevelType w:val="hybridMultilevel"/>
    <w:tmpl w:val="FAAA0C6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DD7C5D"/>
    <w:multiLevelType w:val="hybridMultilevel"/>
    <w:tmpl w:val="E7C2A3D8"/>
    <w:lvl w:ilvl="0" w:tplc="0419000D">
      <w:start w:val="1"/>
      <w:numFmt w:val="bullet"/>
      <w:lvlText w:val=""/>
      <w:lvlJc w:val="left"/>
      <w:pPr>
        <w:ind w:left="55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8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</w:abstractNum>
  <w:abstractNum w:abstractNumId="31" w15:restartNumberingAfterBreak="0">
    <w:nsid w:val="5E80280C"/>
    <w:multiLevelType w:val="hybridMultilevel"/>
    <w:tmpl w:val="2AC2DD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6E664CE"/>
    <w:multiLevelType w:val="hybridMultilevel"/>
    <w:tmpl w:val="FB4091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F1562B"/>
    <w:multiLevelType w:val="hybridMultilevel"/>
    <w:tmpl w:val="ECFC32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89F7580"/>
    <w:multiLevelType w:val="hybridMultilevel"/>
    <w:tmpl w:val="17A0AA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FC47E8A"/>
    <w:multiLevelType w:val="hybridMultilevel"/>
    <w:tmpl w:val="893088B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131249D"/>
    <w:multiLevelType w:val="hybridMultilevel"/>
    <w:tmpl w:val="82988552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 w15:restartNumberingAfterBreak="0">
    <w:nsid w:val="71F0550A"/>
    <w:multiLevelType w:val="hybridMultilevel"/>
    <w:tmpl w:val="B6A8C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266"/>
    <w:multiLevelType w:val="hybridMultilevel"/>
    <w:tmpl w:val="BEE875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6555A6A"/>
    <w:multiLevelType w:val="hybridMultilevel"/>
    <w:tmpl w:val="A164EEC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7804D86"/>
    <w:multiLevelType w:val="hybridMultilevel"/>
    <w:tmpl w:val="8562A9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A711A4C"/>
    <w:multiLevelType w:val="hybridMultilevel"/>
    <w:tmpl w:val="0F769D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4"/>
  </w:num>
  <w:num w:numId="4">
    <w:abstractNumId w:val="28"/>
  </w:num>
  <w:num w:numId="5">
    <w:abstractNumId w:val="17"/>
  </w:num>
  <w:num w:numId="6">
    <w:abstractNumId w:val="26"/>
  </w:num>
  <w:num w:numId="7">
    <w:abstractNumId w:val="2"/>
  </w:num>
  <w:num w:numId="8">
    <w:abstractNumId w:val="35"/>
  </w:num>
  <w:num w:numId="9">
    <w:abstractNumId w:val="5"/>
  </w:num>
  <w:num w:numId="10">
    <w:abstractNumId w:val="19"/>
  </w:num>
  <w:num w:numId="11">
    <w:abstractNumId w:val="22"/>
  </w:num>
  <w:num w:numId="12">
    <w:abstractNumId w:val="1"/>
  </w:num>
  <w:num w:numId="13">
    <w:abstractNumId w:val="7"/>
  </w:num>
  <w:num w:numId="14">
    <w:abstractNumId w:val="18"/>
  </w:num>
  <w:num w:numId="15">
    <w:abstractNumId w:val="33"/>
  </w:num>
  <w:num w:numId="16">
    <w:abstractNumId w:val="24"/>
  </w:num>
  <w:num w:numId="17">
    <w:abstractNumId w:val="23"/>
  </w:num>
  <w:num w:numId="18">
    <w:abstractNumId w:val="29"/>
  </w:num>
  <w:num w:numId="19">
    <w:abstractNumId w:val="4"/>
  </w:num>
  <w:num w:numId="20">
    <w:abstractNumId w:val="3"/>
  </w:num>
  <w:num w:numId="21">
    <w:abstractNumId w:val="14"/>
  </w:num>
  <w:num w:numId="22">
    <w:abstractNumId w:val="36"/>
  </w:num>
  <w:num w:numId="23">
    <w:abstractNumId w:val="13"/>
  </w:num>
  <w:num w:numId="24">
    <w:abstractNumId w:val="27"/>
  </w:num>
  <w:num w:numId="25">
    <w:abstractNumId w:val="37"/>
  </w:num>
  <w:num w:numId="26">
    <w:abstractNumId w:val="21"/>
  </w:num>
  <w:num w:numId="27">
    <w:abstractNumId w:val="15"/>
  </w:num>
  <w:num w:numId="28">
    <w:abstractNumId w:val="39"/>
  </w:num>
  <w:num w:numId="29">
    <w:abstractNumId w:val="11"/>
  </w:num>
  <w:num w:numId="30">
    <w:abstractNumId w:val="25"/>
  </w:num>
  <w:num w:numId="31">
    <w:abstractNumId w:val="38"/>
  </w:num>
  <w:num w:numId="32">
    <w:abstractNumId w:val="20"/>
  </w:num>
  <w:num w:numId="33">
    <w:abstractNumId w:val="31"/>
  </w:num>
  <w:num w:numId="34">
    <w:abstractNumId w:val="10"/>
  </w:num>
  <w:num w:numId="35">
    <w:abstractNumId w:val="9"/>
  </w:num>
  <w:num w:numId="36">
    <w:abstractNumId w:val="8"/>
  </w:num>
  <w:num w:numId="37">
    <w:abstractNumId w:val="40"/>
  </w:num>
  <w:num w:numId="38">
    <w:abstractNumId w:val="32"/>
  </w:num>
  <w:num w:numId="39">
    <w:abstractNumId w:val="16"/>
  </w:num>
  <w:num w:numId="40">
    <w:abstractNumId w:val="12"/>
  </w:num>
  <w:num w:numId="41">
    <w:abstractNumId w:val="41"/>
  </w:num>
  <w:num w:numId="4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95D"/>
    <w:rsid w:val="0000132E"/>
    <w:rsid w:val="00001C49"/>
    <w:rsid w:val="00001EE0"/>
    <w:rsid w:val="000042C9"/>
    <w:rsid w:val="00004D47"/>
    <w:rsid w:val="0001483F"/>
    <w:rsid w:val="000168D4"/>
    <w:rsid w:val="00017A0D"/>
    <w:rsid w:val="000407D2"/>
    <w:rsid w:val="00041C1A"/>
    <w:rsid w:val="00042BD2"/>
    <w:rsid w:val="00043356"/>
    <w:rsid w:val="0004608C"/>
    <w:rsid w:val="000553BF"/>
    <w:rsid w:val="000658D0"/>
    <w:rsid w:val="0006675A"/>
    <w:rsid w:val="0006702C"/>
    <w:rsid w:val="000709A3"/>
    <w:rsid w:val="00071D02"/>
    <w:rsid w:val="00081858"/>
    <w:rsid w:val="00084623"/>
    <w:rsid w:val="00084ECD"/>
    <w:rsid w:val="0008512F"/>
    <w:rsid w:val="00085C4F"/>
    <w:rsid w:val="00091B98"/>
    <w:rsid w:val="00095C8A"/>
    <w:rsid w:val="00097B3A"/>
    <w:rsid w:val="000A525E"/>
    <w:rsid w:val="000A5932"/>
    <w:rsid w:val="000B108E"/>
    <w:rsid w:val="000B625F"/>
    <w:rsid w:val="000B6838"/>
    <w:rsid w:val="000D322A"/>
    <w:rsid w:val="000D6083"/>
    <w:rsid w:val="000D6B89"/>
    <w:rsid w:val="000D767D"/>
    <w:rsid w:val="000E09C4"/>
    <w:rsid w:val="000E69E8"/>
    <w:rsid w:val="000F1CD6"/>
    <w:rsid w:val="000F5C39"/>
    <w:rsid w:val="000F7D91"/>
    <w:rsid w:val="00101ED1"/>
    <w:rsid w:val="00102461"/>
    <w:rsid w:val="00105EC9"/>
    <w:rsid w:val="00116550"/>
    <w:rsid w:val="0012001E"/>
    <w:rsid w:val="001223DB"/>
    <w:rsid w:val="00125DC9"/>
    <w:rsid w:val="00126857"/>
    <w:rsid w:val="001275D5"/>
    <w:rsid w:val="001346B5"/>
    <w:rsid w:val="00136C3F"/>
    <w:rsid w:val="00140183"/>
    <w:rsid w:val="00141AD9"/>
    <w:rsid w:val="0014413A"/>
    <w:rsid w:val="001468B3"/>
    <w:rsid w:val="001543B5"/>
    <w:rsid w:val="001565E5"/>
    <w:rsid w:val="00157BFA"/>
    <w:rsid w:val="00161AAE"/>
    <w:rsid w:val="00162606"/>
    <w:rsid w:val="00167F4A"/>
    <w:rsid w:val="00171ABC"/>
    <w:rsid w:val="00173930"/>
    <w:rsid w:val="00176C10"/>
    <w:rsid w:val="00180E1A"/>
    <w:rsid w:val="00181CA8"/>
    <w:rsid w:val="00184680"/>
    <w:rsid w:val="00187990"/>
    <w:rsid w:val="0019098C"/>
    <w:rsid w:val="00190E65"/>
    <w:rsid w:val="00191AD5"/>
    <w:rsid w:val="001946F7"/>
    <w:rsid w:val="001955C5"/>
    <w:rsid w:val="00196AF2"/>
    <w:rsid w:val="001A2929"/>
    <w:rsid w:val="001A2E55"/>
    <w:rsid w:val="001A66DE"/>
    <w:rsid w:val="001A676E"/>
    <w:rsid w:val="001A7879"/>
    <w:rsid w:val="001B4D88"/>
    <w:rsid w:val="001B6138"/>
    <w:rsid w:val="001B63C9"/>
    <w:rsid w:val="001B640A"/>
    <w:rsid w:val="001B6FD3"/>
    <w:rsid w:val="001B753A"/>
    <w:rsid w:val="001C2BA4"/>
    <w:rsid w:val="001C3A44"/>
    <w:rsid w:val="001C4ABD"/>
    <w:rsid w:val="001C5F0B"/>
    <w:rsid w:val="001C6A1D"/>
    <w:rsid w:val="001C7794"/>
    <w:rsid w:val="001D0033"/>
    <w:rsid w:val="001E24A2"/>
    <w:rsid w:val="001E30D5"/>
    <w:rsid w:val="001F50FD"/>
    <w:rsid w:val="00201F66"/>
    <w:rsid w:val="00207E3A"/>
    <w:rsid w:val="00214767"/>
    <w:rsid w:val="00215434"/>
    <w:rsid w:val="00220C26"/>
    <w:rsid w:val="00224DBF"/>
    <w:rsid w:val="002259D5"/>
    <w:rsid w:val="00230411"/>
    <w:rsid w:val="002308B7"/>
    <w:rsid w:val="002328E5"/>
    <w:rsid w:val="00237484"/>
    <w:rsid w:val="002447CB"/>
    <w:rsid w:val="0025150E"/>
    <w:rsid w:val="00252730"/>
    <w:rsid w:val="002531D1"/>
    <w:rsid w:val="00255245"/>
    <w:rsid w:val="002555BE"/>
    <w:rsid w:val="00263F6D"/>
    <w:rsid w:val="002643CF"/>
    <w:rsid w:val="00265343"/>
    <w:rsid w:val="00266039"/>
    <w:rsid w:val="00267CC7"/>
    <w:rsid w:val="00267E6C"/>
    <w:rsid w:val="0027071D"/>
    <w:rsid w:val="00270DF6"/>
    <w:rsid w:val="00271781"/>
    <w:rsid w:val="00277F20"/>
    <w:rsid w:val="00277F32"/>
    <w:rsid w:val="00280B54"/>
    <w:rsid w:val="00283E15"/>
    <w:rsid w:val="00284B41"/>
    <w:rsid w:val="0028602C"/>
    <w:rsid w:val="00287080"/>
    <w:rsid w:val="002918B7"/>
    <w:rsid w:val="00293053"/>
    <w:rsid w:val="0029381C"/>
    <w:rsid w:val="002952B3"/>
    <w:rsid w:val="0029690B"/>
    <w:rsid w:val="002A59CA"/>
    <w:rsid w:val="002B162F"/>
    <w:rsid w:val="002B6D5A"/>
    <w:rsid w:val="002C0225"/>
    <w:rsid w:val="002C0767"/>
    <w:rsid w:val="002C522E"/>
    <w:rsid w:val="002C7B37"/>
    <w:rsid w:val="002D112F"/>
    <w:rsid w:val="002D125D"/>
    <w:rsid w:val="002D2218"/>
    <w:rsid w:val="002D2864"/>
    <w:rsid w:val="002D466F"/>
    <w:rsid w:val="002D5CCF"/>
    <w:rsid w:val="002D6017"/>
    <w:rsid w:val="002D76A5"/>
    <w:rsid w:val="002E19F5"/>
    <w:rsid w:val="002E2547"/>
    <w:rsid w:val="002E2B24"/>
    <w:rsid w:val="002E2E84"/>
    <w:rsid w:val="002E37BE"/>
    <w:rsid w:val="002E4625"/>
    <w:rsid w:val="002F029F"/>
    <w:rsid w:val="002F04AA"/>
    <w:rsid w:val="002F43E1"/>
    <w:rsid w:val="002F7302"/>
    <w:rsid w:val="00302420"/>
    <w:rsid w:val="0030282F"/>
    <w:rsid w:val="00304D27"/>
    <w:rsid w:val="00307D26"/>
    <w:rsid w:val="00316807"/>
    <w:rsid w:val="00320C6A"/>
    <w:rsid w:val="00321751"/>
    <w:rsid w:val="00323E23"/>
    <w:rsid w:val="003269BE"/>
    <w:rsid w:val="00327DB8"/>
    <w:rsid w:val="00331630"/>
    <w:rsid w:val="00344022"/>
    <w:rsid w:val="003442A2"/>
    <w:rsid w:val="00346599"/>
    <w:rsid w:val="00346F65"/>
    <w:rsid w:val="0035108D"/>
    <w:rsid w:val="0035627E"/>
    <w:rsid w:val="00356A94"/>
    <w:rsid w:val="003632C2"/>
    <w:rsid w:val="0036380F"/>
    <w:rsid w:val="00363D0B"/>
    <w:rsid w:val="0036653C"/>
    <w:rsid w:val="0037243C"/>
    <w:rsid w:val="00373567"/>
    <w:rsid w:val="00376F69"/>
    <w:rsid w:val="003837BD"/>
    <w:rsid w:val="003849A4"/>
    <w:rsid w:val="003852CC"/>
    <w:rsid w:val="003907A2"/>
    <w:rsid w:val="00392572"/>
    <w:rsid w:val="003948DB"/>
    <w:rsid w:val="003957FB"/>
    <w:rsid w:val="00396BFC"/>
    <w:rsid w:val="003A1BD6"/>
    <w:rsid w:val="003B142A"/>
    <w:rsid w:val="003B17B0"/>
    <w:rsid w:val="003B372E"/>
    <w:rsid w:val="003B4A72"/>
    <w:rsid w:val="003B4AF0"/>
    <w:rsid w:val="003B6519"/>
    <w:rsid w:val="003C4CCA"/>
    <w:rsid w:val="003C6C09"/>
    <w:rsid w:val="003D245C"/>
    <w:rsid w:val="003D4CFB"/>
    <w:rsid w:val="003D4D65"/>
    <w:rsid w:val="003D50D8"/>
    <w:rsid w:val="003D5422"/>
    <w:rsid w:val="003D689A"/>
    <w:rsid w:val="003E0A7B"/>
    <w:rsid w:val="003E1047"/>
    <w:rsid w:val="003E108D"/>
    <w:rsid w:val="003E2AA7"/>
    <w:rsid w:val="003E5EEF"/>
    <w:rsid w:val="003E5F61"/>
    <w:rsid w:val="003F122F"/>
    <w:rsid w:val="003F394F"/>
    <w:rsid w:val="003F479A"/>
    <w:rsid w:val="003F59A6"/>
    <w:rsid w:val="0040261B"/>
    <w:rsid w:val="0040279D"/>
    <w:rsid w:val="004101FF"/>
    <w:rsid w:val="00410754"/>
    <w:rsid w:val="00411201"/>
    <w:rsid w:val="00421DAF"/>
    <w:rsid w:val="004222B7"/>
    <w:rsid w:val="004229F7"/>
    <w:rsid w:val="00424F6A"/>
    <w:rsid w:val="00425FC1"/>
    <w:rsid w:val="004270AF"/>
    <w:rsid w:val="004311D1"/>
    <w:rsid w:val="0043190E"/>
    <w:rsid w:val="0043705C"/>
    <w:rsid w:val="0044194E"/>
    <w:rsid w:val="00442603"/>
    <w:rsid w:val="00447E92"/>
    <w:rsid w:val="00451A29"/>
    <w:rsid w:val="00457B4A"/>
    <w:rsid w:val="004619DE"/>
    <w:rsid w:val="00465C56"/>
    <w:rsid w:val="00465F8F"/>
    <w:rsid w:val="004667EF"/>
    <w:rsid w:val="004714DF"/>
    <w:rsid w:val="004714E3"/>
    <w:rsid w:val="00474591"/>
    <w:rsid w:val="004751E9"/>
    <w:rsid w:val="004768F5"/>
    <w:rsid w:val="0047745A"/>
    <w:rsid w:val="00480812"/>
    <w:rsid w:val="004813FC"/>
    <w:rsid w:val="004839FA"/>
    <w:rsid w:val="00484138"/>
    <w:rsid w:val="00485E3E"/>
    <w:rsid w:val="004872B9"/>
    <w:rsid w:val="0049200A"/>
    <w:rsid w:val="004923D8"/>
    <w:rsid w:val="004957D2"/>
    <w:rsid w:val="004A43E6"/>
    <w:rsid w:val="004A5880"/>
    <w:rsid w:val="004A7840"/>
    <w:rsid w:val="004B2F8E"/>
    <w:rsid w:val="004B5849"/>
    <w:rsid w:val="004C0489"/>
    <w:rsid w:val="004C261A"/>
    <w:rsid w:val="004C2A74"/>
    <w:rsid w:val="004C2EB9"/>
    <w:rsid w:val="004C3AF2"/>
    <w:rsid w:val="004C79AE"/>
    <w:rsid w:val="004D20B6"/>
    <w:rsid w:val="004D5D63"/>
    <w:rsid w:val="004E3ECC"/>
    <w:rsid w:val="004E43C7"/>
    <w:rsid w:val="004E5491"/>
    <w:rsid w:val="004E650A"/>
    <w:rsid w:val="004F12DA"/>
    <w:rsid w:val="004F172F"/>
    <w:rsid w:val="005047A3"/>
    <w:rsid w:val="0050522D"/>
    <w:rsid w:val="0050652E"/>
    <w:rsid w:val="00507379"/>
    <w:rsid w:val="00512977"/>
    <w:rsid w:val="00515316"/>
    <w:rsid w:val="00523737"/>
    <w:rsid w:val="005256CA"/>
    <w:rsid w:val="00527FB0"/>
    <w:rsid w:val="005315CA"/>
    <w:rsid w:val="0053229B"/>
    <w:rsid w:val="00532C3B"/>
    <w:rsid w:val="00536B9E"/>
    <w:rsid w:val="0054034F"/>
    <w:rsid w:val="00540803"/>
    <w:rsid w:val="005508E4"/>
    <w:rsid w:val="00553F6E"/>
    <w:rsid w:val="00554B35"/>
    <w:rsid w:val="00556556"/>
    <w:rsid w:val="00556812"/>
    <w:rsid w:val="00556F56"/>
    <w:rsid w:val="00557B3E"/>
    <w:rsid w:val="005616A3"/>
    <w:rsid w:val="00561AC2"/>
    <w:rsid w:val="00561C9A"/>
    <w:rsid w:val="0056328B"/>
    <w:rsid w:val="0057237A"/>
    <w:rsid w:val="005740C8"/>
    <w:rsid w:val="00580693"/>
    <w:rsid w:val="00583F26"/>
    <w:rsid w:val="005855FE"/>
    <w:rsid w:val="00585B89"/>
    <w:rsid w:val="005862A8"/>
    <w:rsid w:val="00587753"/>
    <w:rsid w:val="005903B5"/>
    <w:rsid w:val="00590F1E"/>
    <w:rsid w:val="005938B3"/>
    <w:rsid w:val="005A2F4C"/>
    <w:rsid w:val="005A3056"/>
    <w:rsid w:val="005A41F5"/>
    <w:rsid w:val="005A46EF"/>
    <w:rsid w:val="005B4CE9"/>
    <w:rsid w:val="005B5FD0"/>
    <w:rsid w:val="005B670F"/>
    <w:rsid w:val="005B7314"/>
    <w:rsid w:val="005C062E"/>
    <w:rsid w:val="005C0CC1"/>
    <w:rsid w:val="005D01D7"/>
    <w:rsid w:val="005D1720"/>
    <w:rsid w:val="005D23D7"/>
    <w:rsid w:val="005D321F"/>
    <w:rsid w:val="005D5756"/>
    <w:rsid w:val="005D5D17"/>
    <w:rsid w:val="005D61D0"/>
    <w:rsid w:val="005D6838"/>
    <w:rsid w:val="005E17B0"/>
    <w:rsid w:val="005E3D9A"/>
    <w:rsid w:val="005E5656"/>
    <w:rsid w:val="005E6256"/>
    <w:rsid w:val="005F140D"/>
    <w:rsid w:val="005F311D"/>
    <w:rsid w:val="005F5379"/>
    <w:rsid w:val="00601BC6"/>
    <w:rsid w:val="0060619F"/>
    <w:rsid w:val="006074D8"/>
    <w:rsid w:val="00612FF3"/>
    <w:rsid w:val="00615738"/>
    <w:rsid w:val="00623520"/>
    <w:rsid w:val="006242F8"/>
    <w:rsid w:val="006259F1"/>
    <w:rsid w:val="006261A1"/>
    <w:rsid w:val="00626CCA"/>
    <w:rsid w:val="00627172"/>
    <w:rsid w:val="00631EAF"/>
    <w:rsid w:val="00633171"/>
    <w:rsid w:val="00633771"/>
    <w:rsid w:val="00633F4A"/>
    <w:rsid w:val="006354AF"/>
    <w:rsid w:val="006361E1"/>
    <w:rsid w:val="00641476"/>
    <w:rsid w:val="006419A8"/>
    <w:rsid w:val="00646E51"/>
    <w:rsid w:val="0065242D"/>
    <w:rsid w:val="006564E5"/>
    <w:rsid w:val="00657FA3"/>
    <w:rsid w:val="006603C2"/>
    <w:rsid w:val="00660E8E"/>
    <w:rsid w:val="00660E9E"/>
    <w:rsid w:val="006616F6"/>
    <w:rsid w:val="00662C7D"/>
    <w:rsid w:val="00664C72"/>
    <w:rsid w:val="00666962"/>
    <w:rsid w:val="00674CCB"/>
    <w:rsid w:val="00677151"/>
    <w:rsid w:val="00677A52"/>
    <w:rsid w:val="00680998"/>
    <w:rsid w:val="006833BC"/>
    <w:rsid w:val="00684891"/>
    <w:rsid w:val="006930B3"/>
    <w:rsid w:val="00695DB2"/>
    <w:rsid w:val="00697285"/>
    <w:rsid w:val="006A1D8B"/>
    <w:rsid w:val="006A4AD9"/>
    <w:rsid w:val="006B0C2B"/>
    <w:rsid w:val="006B12D3"/>
    <w:rsid w:val="006B1448"/>
    <w:rsid w:val="006B1FE7"/>
    <w:rsid w:val="006B4CB1"/>
    <w:rsid w:val="006B62D5"/>
    <w:rsid w:val="006B6C8E"/>
    <w:rsid w:val="006C35FE"/>
    <w:rsid w:val="006C3E61"/>
    <w:rsid w:val="006C4B5E"/>
    <w:rsid w:val="006D32ED"/>
    <w:rsid w:val="006D76D1"/>
    <w:rsid w:val="006E2116"/>
    <w:rsid w:val="006E2835"/>
    <w:rsid w:val="006E32AA"/>
    <w:rsid w:val="006E7C74"/>
    <w:rsid w:val="006F0BF3"/>
    <w:rsid w:val="006F16C8"/>
    <w:rsid w:val="006F1C8D"/>
    <w:rsid w:val="006F1F82"/>
    <w:rsid w:val="006F3807"/>
    <w:rsid w:val="006F4B93"/>
    <w:rsid w:val="006F7A16"/>
    <w:rsid w:val="0070250C"/>
    <w:rsid w:val="007030FC"/>
    <w:rsid w:val="00707591"/>
    <w:rsid w:val="00710F32"/>
    <w:rsid w:val="00711FEC"/>
    <w:rsid w:val="00714C9B"/>
    <w:rsid w:val="0072080D"/>
    <w:rsid w:val="007226BB"/>
    <w:rsid w:val="0072595D"/>
    <w:rsid w:val="00725E33"/>
    <w:rsid w:val="00730D60"/>
    <w:rsid w:val="00733548"/>
    <w:rsid w:val="00733BCD"/>
    <w:rsid w:val="00734C68"/>
    <w:rsid w:val="00741A31"/>
    <w:rsid w:val="00756187"/>
    <w:rsid w:val="00764941"/>
    <w:rsid w:val="0076543B"/>
    <w:rsid w:val="00767459"/>
    <w:rsid w:val="00770796"/>
    <w:rsid w:val="00773F9D"/>
    <w:rsid w:val="007757E1"/>
    <w:rsid w:val="00777A10"/>
    <w:rsid w:val="00782CAF"/>
    <w:rsid w:val="007837B5"/>
    <w:rsid w:val="00783D30"/>
    <w:rsid w:val="0078488B"/>
    <w:rsid w:val="007865EE"/>
    <w:rsid w:val="00787917"/>
    <w:rsid w:val="0079054E"/>
    <w:rsid w:val="00790854"/>
    <w:rsid w:val="00791821"/>
    <w:rsid w:val="00792C80"/>
    <w:rsid w:val="0079481A"/>
    <w:rsid w:val="00795D2C"/>
    <w:rsid w:val="00796F73"/>
    <w:rsid w:val="0079700D"/>
    <w:rsid w:val="007A0BED"/>
    <w:rsid w:val="007A31E0"/>
    <w:rsid w:val="007A4F7F"/>
    <w:rsid w:val="007A603E"/>
    <w:rsid w:val="007A678B"/>
    <w:rsid w:val="007A771A"/>
    <w:rsid w:val="007B1B6B"/>
    <w:rsid w:val="007B1E0A"/>
    <w:rsid w:val="007B26C8"/>
    <w:rsid w:val="007B3786"/>
    <w:rsid w:val="007B5B63"/>
    <w:rsid w:val="007B650E"/>
    <w:rsid w:val="007B6AC7"/>
    <w:rsid w:val="007B73E2"/>
    <w:rsid w:val="007B7D81"/>
    <w:rsid w:val="007C1055"/>
    <w:rsid w:val="007C3A1C"/>
    <w:rsid w:val="007C5533"/>
    <w:rsid w:val="007C7749"/>
    <w:rsid w:val="007D507E"/>
    <w:rsid w:val="007E4C89"/>
    <w:rsid w:val="007E4DA8"/>
    <w:rsid w:val="007E532F"/>
    <w:rsid w:val="007E7431"/>
    <w:rsid w:val="007F0CF2"/>
    <w:rsid w:val="007F2CE3"/>
    <w:rsid w:val="007F32CF"/>
    <w:rsid w:val="007F5920"/>
    <w:rsid w:val="00800335"/>
    <w:rsid w:val="00802781"/>
    <w:rsid w:val="00810108"/>
    <w:rsid w:val="00810220"/>
    <w:rsid w:val="00815F7E"/>
    <w:rsid w:val="008167D9"/>
    <w:rsid w:val="00817496"/>
    <w:rsid w:val="00820949"/>
    <w:rsid w:val="0082128B"/>
    <w:rsid w:val="008218C3"/>
    <w:rsid w:val="00822C98"/>
    <w:rsid w:val="008240ED"/>
    <w:rsid w:val="00825480"/>
    <w:rsid w:val="00827589"/>
    <w:rsid w:val="008320E2"/>
    <w:rsid w:val="00832332"/>
    <w:rsid w:val="00834CA1"/>
    <w:rsid w:val="008471FF"/>
    <w:rsid w:val="008543E8"/>
    <w:rsid w:val="008559F7"/>
    <w:rsid w:val="00855E71"/>
    <w:rsid w:val="0085645D"/>
    <w:rsid w:val="008621E0"/>
    <w:rsid w:val="008630CD"/>
    <w:rsid w:val="0087095D"/>
    <w:rsid w:val="008742D3"/>
    <w:rsid w:val="00880652"/>
    <w:rsid w:val="0088642A"/>
    <w:rsid w:val="00887A0C"/>
    <w:rsid w:val="00887E7B"/>
    <w:rsid w:val="0089020B"/>
    <w:rsid w:val="008929C4"/>
    <w:rsid w:val="008952DF"/>
    <w:rsid w:val="00895C40"/>
    <w:rsid w:val="008A33CE"/>
    <w:rsid w:val="008A45A7"/>
    <w:rsid w:val="008A4A91"/>
    <w:rsid w:val="008A6331"/>
    <w:rsid w:val="008A68D5"/>
    <w:rsid w:val="008B066F"/>
    <w:rsid w:val="008B44EB"/>
    <w:rsid w:val="008B561C"/>
    <w:rsid w:val="008C0F7F"/>
    <w:rsid w:val="008C3026"/>
    <w:rsid w:val="008C55F6"/>
    <w:rsid w:val="008C7E07"/>
    <w:rsid w:val="008D6913"/>
    <w:rsid w:val="008E1ECC"/>
    <w:rsid w:val="008E1FA5"/>
    <w:rsid w:val="008E36A0"/>
    <w:rsid w:val="008E3B0B"/>
    <w:rsid w:val="008E3E3A"/>
    <w:rsid w:val="008E4F5E"/>
    <w:rsid w:val="008E7FDF"/>
    <w:rsid w:val="008F284B"/>
    <w:rsid w:val="008F2A1B"/>
    <w:rsid w:val="0090007C"/>
    <w:rsid w:val="00901DFC"/>
    <w:rsid w:val="0090202D"/>
    <w:rsid w:val="00915C38"/>
    <w:rsid w:val="00915ED8"/>
    <w:rsid w:val="00924CBC"/>
    <w:rsid w:val="00925880"/>
    <w:rsid w:val="00930B7F"/>
    <w:rsid w:val="00930C08"/>
    <w:rsid w:val="009318CE"/>
    <w:rsid w:val="009319B4"/>
    <w:rsid w:val="00932800"/>
    <w:rsid w:val="00934CED"/>
    <w:rsid w:val="00937F2F"/>
    <w:rsid w:val="0094219B"/>
    <w:rsid w:val="00942C98"/>
    <w:rsid w:val="00950342"/>
    <w:rsid w:val="00955473"/>
    <w:rsid w:val="00973B81"/>
    <w:rsid w:val="00974211"/>
    <w:rsid w:val="0097461B"/>
    <w:rsid w:val="009752E1"/>
    <w:rsid w:val="00976F47"/>
    <w:rsid w:val="0098375D"/>
    <w:rsid w:val="0098386D"/>
    <w:rsid w:val="0098475B"/>
    <w:rsid w:val="00986FE6"/>
    <w:rsid w:val="00990898"/>
    <w:rsid w:val="0099180E"/>
    <w:rsid w:val="009A3693"/>
    <w:rsid w:val="009A45B4"/>
    <w:rsid w:val="009B5038"/>
    <w:rsid w:val="009C0623"/>
    <w:rsid w:val="009C19E7"/>
    <w:rsid w:val="009C713B"/>
    <w:rsid w:val="009D0126"/>
    <w:rsid w:val="009D2F0E"/>
    <w:rsid w:val="009D47AA"/>
    <w:rsid w:val="009D790B"/>
    <w:rsid w:val="009E2D3E"/>
    <w:rsid w:val="009E2DC6"/>
    <w:rsid w:val="009E48A8"/>
    <w:rsid w:val="009F5450"/>
    <w:rsid w:val="009F77BF"/>
    <w:rsid w:val="009F7850"/>
    <w:rsid w:val="00A0250E"/>
    <w:rsid w:val="00A044F9"/>
    <w:rsid w:val="00A062FE"/>
    <w:rsid w:val="00A12499"/>
    <w:rsid w:val="00A1294B"/>
    <w:rsid w:val="00A16763"/>
    <w:rsid w:val="00A17B77"/>
    <w:rsid w:val="00A22887"/>
    <w:rsid w:val="00A23E76"/>
    <w:rsid w:val="00A247DD"/>
    <w:rsid w:val="00A2652F"/>
    <w:rsid w:val="00A27EA6"/>
    <w:rsid w:val="00A30BAD"/>
    <w:rsid w:val="00A31E10"/>
    <w:rsid w:val="00A34B8E"/>
    <w:rsid w:val="00A400D0"/>
    <w:rsid w:val="00A42149"/>
    <w:rsid w:val="00A425DE"/>
    <w:rsid w:val="00A42EBF"/>
    <w:rsid w:val="00A5069B"/>
    <w:rsid w:val="00A5077F"/>
    <w:rsid w:val="00A56959"/>
    <w:rsid w:val="00A575A3"/>
    <w:rsid w:val="00A611D5"/>
    <w:rsid w:val="00A71304"/>
    <w:rsid w:val="00A71D56"/>
    <w:rsid w:val="00A7565F"/>
    <w:rsid w:val="00A76930"/>
    <w:rsid w:val="00A76EE5"/>
    <w:rsid w:val="00A8035C"/>
    <w:rsid w:val="00A81F28"/>
    <w:rsid w:val="00A82902"/>
    <w:rsid w:val="00A859E9"/>
    <w:rsid w:val="00A867B6"/>
    <w:rsid w:val="00A91305"/>
    <w:rsid w:val="00A91433"/>
    <w:rsid w:val="00AA3136"/>
    <w:rsid w:val="00AA3EF9"/>
    <w:rsid w:val="00AA5DA8"/>
    <w:rsid w:val="00AA6A5B"/>
    <w:rsid w:val="00AB027A"/>
    <w:rsid w:val="00AB0493"/>
    <w:rsid w:val="00AB2B1C"/>
    <w:rsid w:val="00AB40E1"/>
    <w:rsid w:val="00AB4185"/>
    <w:rsid w:val="00AC56F6"/>
    <w:rsid w:val="00AC6B0D"/>
    <w:rsid w:val="00AD0205"/>
    <w:rsid w:val="00AD48EB"/>
    <w:rsid w:val="00AD4D2F"/>
    <w:rsid w:val="00AD4DA8"/>
    <w:rsid w:val="00AD58D3"/>
    <w:rsid w:val="00AE1EC5"/>
    <w:rsid w:val="00AE26A2"/>
    <w:rsid w:val="00AE26CF"/>
    <w:rsid w:val="00AE34AD"/>
    <w:rsid w:val="00AE466E"/>
    <w:rsid w:val="00AE6638"/>
    <w:rsid w:val="00AE7325"/>
    <w:rsid w:val="00AF0D54"/>
    <w:rsid w:val="00AF0FAB"/>
    <w:rsid w:val="00B0104F"/>
    <w:rsid w:val="00B02EE1"/>
    <w:rsid w:val="00B04E69"/>
    <w:rsid w:val="00B04FD2"/>
    <w:rsid w:val="00B07B37"/>
    <w:rsid w:val="00B12AAF"/>
    <w:rsid w:val="00B14145"/>
    <w:rsid w:val="00B15275"/>
    <w:rsid w:val="00B23E8C"/>
    <w:rsid w:val="00B2587D"/>
    <w:rsid w:val="00B27936"/>
    <w:rsid w:val="00B31A3C"/>
    <w:rsid w:val="00B321DE"/>
    <w:rsid w:val="00B3292B"/>
    <w:rsid w:val="00B34C3D"/>
    <w:rsid w:val="00B37D60"/>
    <w:rsid w:val="00B40C59"/>
    <w:rsid w:val="00B423F9"/>
    <w:rsid w:val="00B44667"/>
    <w:rsid w:val="00B44E49"/>
    <w:rsid w:val="00B4643D"/>
    <w:rsid w:val="00B51BAA"/>
    <w:rsid w:val="00B52686"/>
    <w:rsid w:val="00B564D2"/>
    <w:rsid w:val="00B6054F"/>
    <w:rsid w:val="00B62A8D"/>
    <w:rsid w:val="00B650E2"/>
    <w:rsid w:val="00B659F6"/>
    <w:rsid w:val="00B740F5"/>
    <w:rsid w:val="00B76A50"/>
    <w:rsid w:val="00B813C5"/>
    <w:rsid w:val="00B8210F"/>
    <w:rsid w:val="00B82990"/>
    <w:rsid w:val="00B83550"/>
    <w:rsid w:val="00B86EA5"/>
    <w:rsid w:val="00B87465"/>
    <w:rsid w:val="00B95999"/>
    <w:rsid w:val="00B96506"/>
    <w:rsid w:val="00BA603B"/>
    <w:rsid w:val="00BA78E9"/>
    <w:rsid w:val="00BA7D3C"/>
    <w:rsid w:val="00BB2DDA"/>
    <w:rsid w:val="00BB6E79"/>
    <w:rsid w:val="00BB734F"/>
    <w:rsid w:val="00BC010D"/>
    <w:rsid w:val="00BC4A8E"/>
    <w:rsid w:val="00BC6D9C"/>
    <w:rsid w:val="00BC7276"/>
    <w:rsid w:val="00BC7636"/>
    <w:rsid w:val="00BC78C2"/>
    <w:rsid w:val="00BD2260"/>
    <w:rsid w:val="00BD2A08"/>
    <w:rsid w:val="00BD5123"/>
    <w:rsid w:val="00BD56C8"/>
    <w:rsid w:val="00BE1AEC"/>
    <w:rsid w:val="00BE43AF"/>
    <w:rsid w:val="00BE4614"/>
    <w:rsid w:val="00BE5319"/>
    <w:rsid w:val="00BE5629"/>
    <w:rsid w:val="00BF03E1"/>
    <w:rsid w:val="00BF37D4"/>
    <w:rsid w:val="00C00A1C"/>
    <w:rsid w:val="00C00B98"/>
    <w:rsid w:val="00C02143"/>
    <w:rsid w:val="00C10BDF"/>
    <w:rsid w:val="00C119CB"/>
    <w:rsid w:val="00C128EB"/>
    <w:rsid w:val="00C13C8C"/>
    <w:rsid w:val="00C16DC5"/>
    <w:rsid w:val="00C16F12"/>
    <w:rsid w:val="00C22EF2"/>
    <w:rsid w:val="00C259E2"/>
    <w:rsid w:val="00C30464"/>
    <w:rsid w:val="00C30D1B"/>
    <w:rsid w:val="00C31C62"/>
    <w:rsid w:val="00C3290B"/>
    <w:rsid w:val="00C340C2"/>
    <w:rsid w:val="00C34A32"/>
    <w:rsid w:val="00C35D6E"/>
    <w:rsid w:val="00C3694B"/>
    <w:rsid w:val="00C4041F"/>
    <w:rsid w:val="00C40A17"/>
    <w:rsid w:val="00C415FA"/>
    <w:rsid w:val="00C418DC"/>
    <w:rsid w:val="00C43C99"/>
    <w:rsid w:val="00C451BE"/>
    <w:rsid w:val="00C4542D"/>
    <w:rsid w:val="00C46D93"/>
    <w:rsid w:val="00C47AD7"/>
    <w:rsid w:val="00C47BC8"/>
    <w:rsid w:val="00C47F29"/>
    <w:rsid w:val="00C52FBD"/>
    <w:rsid w:val="00C536C3"/>
    <w:rsid w:val="00C5515F"/>
    <w:rsid w:val="00C55809"/>
    <w:rsid w:val="00C571C7"/>
    <w:rsid w:val="00C62297"/>
    <w:rsid w:val="00C65685"/>
    <w:rsid w:val="00C66597"/>
    <w:rsid w:val="00C67D1E"/>
    <w:rsid w:val="00C70B25"/>
    <w:rsid w:val="00C73969"/>
    <w:rsid w:val="00C73F25"/>
    <w:rsid w:val="00C82A5B"/>
    <w:rsid w:val="00C84FCC"/>
    <w:rsid w:val="00C87CBB"/>
    <w:rsid w:val="00C9093B"/>
    <w:rsid w:val="00C90EE3"/>
    <w:rsid w:val="00C911AC"/>
    <w:rsid w:val="00CB604C"/>
    <w:rsid w:val="00CB756E"/>
    <w:rsid w:val="00CC18EF"/>
    <w:rsid w:val="00CD0EA5"/>
    <w:rsid w:val="00CE1375"/>
    <w:rsid w:val="00D0743F"/>
    <w:rsid w:val="00D0778D"/>
    <w:rsid w:val="00D1211E"/>
    <w:rsid w:val="00D14110"/>
    <w:rsid w:val="00D15C3E"/>
    <w:rsid w:val="00D218A0"/>
    <w:rsid w:val="00D27118"/>
    <w:rsid w:val="00D30A7A"/>
    <w:rsid w:val="00D42D76"/>
    <w:rsid w:val="00D44AE0"/>
    <w:rsid w:val="00D47952"/>
    <w:rsid w:val="00D52BC6"/>
    <w:rsid w:val="00D52E20"/>
    <w:rsid w:val="00D5556E"/>
    <w:rsid w:val="00D56376"/>
    <w:rsid w:val="00D575F1"/>
    <w:rsid w:val="00D5786C"/>
    <w:rsid w:val="00D727B9"/>
    <w:rsid w:val="00D77BCA"/>
    <w:rsid w:val="00D80B3A"/>
    <w:rsid w:val="00D827CD"/>
    <w:rsid w:val="00D851CC"/>
    <w:rsid w:val="00D8583F"/>
    <w:rsid w:val="00D908AB"/>
    <w:rsid w:val="00D94AA7"/>
    <w:rsid w:val="00D97A2F"/>
    <w:rsid w:val="00DA4504"/>
    <w:rsid w:val="00DA6642"/>
    <w:rsid w:val="00DB07F5"/>
    <w:rsid w:val="00DB0B4E"/>
    <w:rsid w:val="00DB17FD"/>
    <w:rsid w:val="00DB1F4C"/>
    <w:rsid w:val="00DB2B75"/>
    <w:rsid w:val="00DB371B"/>
    <w:rsid w:val="00DB569C"/>
    <w:rsid w:val="00DC2F17"/>
    <w:rsid w:val="00DC3166"/>
    <w:rsid w:val="00DC7856"/>
    <w:rsid w:val="00DD2BD4"/>
    <w:rsid w:val="00DD35D2"/>
    <w:rsid w:val="00DD57B6"/>
    <w:rsid w:val="00DD6283"/>
    <w:rsid w:val="00DE238F"/>
    <w:rsid w:val="00DE3214"/>
    <w:rsid w:val="00DE44C5"/>
    <w:rsid w:val="00DE50B1"/>
    <w:rsid w:val="00DF1CB8"/>
    <w:rsid w:val="00DF5ED9"/>
    <w:rsid w:val="00E013BF"/>
    <w:rsid w:val="00E05508"/>
    <w:rsid w:val="00E05C51"/>
    <w:rsid w:val="00E0775E"/>
    <w:rsid w:val="00E15665"/>
    <w:rsid w:val="00E20A9E"/>
    <w:rsid w:val="00E20FB5"/>
    <w:rsid w:val="00E21FA7"/>
    <w:rsid w:val="00E22F40"/>
    <w:rsid w:val="00E23450"/>
    <w:rsid w:val="00E26406"/>
    <w:rsid w:val="00E33D6A"/>
    <w:rsid w:val="00E41D1D"/>
    <w:rsid w:val="00E4280F"/>
    <w:rsid w:val="00E43048"/>
    <w:rsid w:val="00E43271"/>
    <w:rsid w:val="00E4631B"/>
    <w:rsid w:val="00E5054F"/>
    <w:rsid w:val="00E50917"/>
    <w:rsid w:val="00E50C17"/>
    <w:rsid w:val="00E57909"/>
    <w:rsid w:val="00E6552A"/>
    <w:rsid w:val="00E66E11"/>
    <w:rsid w:val="00E72330"/>
    <w:rsid w:val="00E737EA"/>
    <w:rsid w:val="00E76E4E"/>
    <w:rsid w:val="00E776E0"/>
    <w:rsid w:val="00E81264"/>
    <w:rsid w:val="00E8283C"/>
    <w:rsid w:val="00E9026A"/>
    <w:rsid w:val="00E96CFB"/>
    <w:rsid w:val="00E9709D"/>
    <w:rsid w:val="00EA0646"/>
    <w:rsid w:val="00EA095D"/>
    <w:rsid w:val="00EA149C"/>
    <w:rsid w:val="00EA246C"/>
    <w:rsid w:val="00EA39BA"/>
    <w:rsid w:val="00EA3CB6"/>
    <w:rsid w:val="00EB0D2B"/>
    <w:rsid w:val="00EB4465"/>
    <w:rsid w:val="00EB7E48"/>
    <w:rsid w:val="00EC19DA"/>
    <w:rsid w:val="00EC2DB0"/>
    <w:rsid w:val="00EC415D"/>
    <w:rsid w:val="00ED03DB"/>
    <w:rsid w:val="00ED0499"/>
    <w:rsid w:val="00ED0CC8"/>
    <w:rsid w:val="00ED277D"/>
    <w:rsid w:val="00ED2F42"/>
    <w:rsid w:val="00ED3613"/>
    <w:rsid w:val="00ED6FF4"/>
    <w:rsid w:val="00ED79A0"/>
    <w:rsid w:val="00EE12D7"/>
    <w:rsid w:val="00EE4A5D"/>
    <w:rsid w:val="00EE6AE2"/>
    <w:rsid w:val="00EE79CC"/>
    <w:rsid w:val="00EF4C76"/>
    <w:rsid w:val="00EF515C"/>
    <w:rsid w:val="00EF6B68"/>
    <w:rsid w:val="00EF6ED4"/>
    <w:rsid w:val="00F01825"/>
    <w:rsid w:val="00F13804"/>
    <w:rsid w:val="00F14774"/>
    <w:rsid w:val="00F14DA6"/>
    <w:rsid w:val="00F24C43"/>
    <w:rsid w:val="00F2668A"/>
    <w:rsid w:val="00F2757A"/>
    <w:rsid w:val="00F31E7B"/>
    <w:rsid w:val="00F32038"/>
    <w:rsid w:val="00F336EC"/>
    <w:rsid w:val="00F34E8F"/>
    <w:rsid w:val="00F36CFC"/>
    <w:rsid w:val="00F41ADA"/>
    <w:rsid w:val="00F42F8B"/>
    <w:rsid w:val="00F4605C"/>
    <w:rsid w:val="00F50E9A"/>
    <w:rsid w:val="00F525C8"/>
    <w:rsid w:val="00F53594"/>
    <w:rsid w:val="00F5371C"/>
    <w:rsid w:val="00F54413"/>
    <w:rsid w:val="00F54AD1"/>
    <w:rsid w:val="00F55A4D"/>
    <w:rsid w:val="00F57E91"/>
    <w:rsid w:val="00F62DE5"/>
    <w:rsid w:val="00F65AAB"/>
    <w:rsid w:val="00F66595"/>
    <w:rsid w:val="00F66844"/>
    <w:rsid w:val="00F67D75"/>
    <w:rsid w:val="00F71182"/>
    <w:rsid w:val="00F71CBF"/>
    <w:rsid w:val="00F75CC9"/>
    <w:rsid w:val="00F76D88"/>
    <w:rsid w:val="00F803E2"/>
    <w:rsid w:val="00F8157C"/>
    <w:rsid w:val="00F8159A"/>
    <w:rsid w:val="00F8175C"/>
    <w:rsid w:val="00F822D6"/>
    <w:rsid w:val="00F86DC4"/>
    <w:rsid w:val="00F90FBA"/>
    <w:rsid w:val="00F921D8"/>
    <w:rsid w:val="00F956A6"/>
    <w:rsid w:val="00F9579A"/>
    <w:rsid w:val="00F9587A"/>
    <w:rsid w:val="00FA05C7"/>
    <w:rsid w:val="00FA10C7"/>
    <w:rsid w:val="00FA1F8B"/>
    <w:rsid w:val="00FA270D"/>
    <w:rsid w:val="00FA44D5"/>
    <w:rsid w:val="00FB1C8E"/>
    <w:rsid w:val="00FB4785"/>
    <w:rsid w:val="00FB47BD"/>
    <w:rsid w:val="00FB52B4"/>
    <w:rsid w:val="00FB6628"/>
    <w:rsid w:val="00FB7242"/>
    <w:rsid w:val="00FC06D8"/>
    <w:rsid w:val="00FC34A9"/>
    <w:rsid w:val="00FD2E46"/>
    <w:rsid w:val="00FD3A13"/>
    <w:rsid w:val="00FD47AF"/>
    <w:rsid w:val="00FD5436"/>
    <w:rsid w:val="00FE0900"/>
    <w:rsid w:val="00FE4142"/>
    <w:rsid w:val="00FE4861"/>
    <w:rsid w:val="00FE7095"/>
    <w:rsid w:val="00FF0867"/>
    <w:rsid w:val="00FF0E56"/>
    <w:rsid w:val="00FF0F4D"/>
    <w:rsid w:val="00FF1CEB"/>
    <w:rsid w:val="00FF23D7"/>
    <w:rsid w:val="00FF45B4"/>
    <w:rsid w:val="00FF6954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8091A"/>
  <w14:defaultImageDpi w14:val="0"/>
  <w15:docId w15:val="{4315490B-5C8A-429F-B51B-C65A2C6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95D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DC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16DC5"/>
    <w:rPr>
      <w:rFonts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C16DC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16DC5"/>
    <w:rPr>
      <w:rFonts w:cs="Times New Roman"/>
      <w:sz w:val="24"/>
      <w:szCs w:val="24"/>
      <w:lang w:val="x-none" w:eastAsia="ru-RU"/>
    </w:rPr>
  </w:style>
  <w:style w:type="character" w:styleId="a7">
    <w:name w:val="Hyperlink"/>
    <w:basedOn w:val="a0"/>
    <w:uiPriority w:val="99"/>
    <w:rsid w:val="000168D4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9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Kherson@ukr.net" TargetMode="External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www.facebook.com/%D0%92%D1%81%D0%B5%D1%83%D0%BA%D1%80%D0%B0%D0%B8%D0%BD%D1%81%D0%BA%D0%B8%D0%B9-%D0%BA%D0%BE%D0%BD%D0%BA%D1%83%D1%80%D1%81-%D1%82%D0%B5%D0%B0%D1%82%D1%80%D0%B0%D0%BB%D1%8C%D0%BD%D0%BE%D0%B3%D0%BE-%D0%B8%D1%81%D0%BA%D1%83%D1%81%D1%81%D1%82%D0%B2%D0%B0-%D0%9C%D0%95%D0%9B%D0%AC%D0%9F%D0%9E%D0%9C%D0%95%D0%9D%D0%9E%D0%A7%D0%9A%D0%90-101933911914178/?view_public_for=101933911914178" TargetMode="External" /><Relationship Id="rId12" Type="http://schemas.openxmlformats.org/officeDocument/2006/relationships/hyperlink" Target="http://www.bht.edukit.kherson.ua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facebook.com/groups/761983607863369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www.facebook.com/%D0%92%D1%81%D0%B5%D1%83%D0%BA%D1%80%D0%B0%D0%B8%D0%BD%D1%81%D0%BA%D0%B8%D0%B9-%D0%BA%D0%BE%D0%BD%D0%BA%D1%83%D1%80%D1%81-%D1%82%D0%B5%D0%B0%D1%82%D1%80%D0%B0%D0%BB%D1%8C%D0%BD%D0%BE%D0%B3%D0%BE-%D0%B8%D1%81%D0%BA%D1%83%D1%81%D1%81%D1%82%D0%B2%D0%B0-%D0%9C%D0%95%D0%9B%D0%AC%D0%9F%D0%9E%D0%9C%D0%95%D0%9D%D0%9E%D0%A7%D0%9A%D0%90-101933911914178/?view_public_for=101933911914178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KonkursKherson@ukr.net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11739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Microsoft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1</dc:creator>
  <cp:lastModifiedBy>Мирослава Циганик</cp:lastModifiedBy>
  <cp:revision>2</cp:revision>
  <dcterms:created xsi:type="dcterms:W3CDTF">2022-02-14T10:58:00Z</dcterms:created>
  <dcterms:modified xsi:type="dcterms:W3CDTF">2022-02-14T10:58:00Z</dcterms:modified>
</cp:coreProperties>
</file>