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8C" w:rsidRPr="0075058C" w:rsidRDefault="00564873" w:rsidP="00750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58C">
        <w:rPr>
          <w:rFonts w:ascii="Times New Roman" w:hAnsi="Times New Roman" w:cs="Times New Roman"/>
          <w:sz w:val="28"/>
          <w:szCs w:val="28"/>
        </w:rPr>
        <w:t>Витяг</w:t>
      </w:r>
    </w:p>
    <w:p w:rsidR="00564873" w:rsidRPr="0075058C" w:rsidRDefault="00564873" w:rsidP="00750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58C">
        <w:rPr>
          <w:rFonts w:ascii="Times New Roman" w:hAnsi="Times New Roman" w:cs="Times New Roman"/>
          <w:sz w:val="28"/>
          <w:szCs w:val="28"/>
        </w:rPr>
        <w:t xml:space="preserve"> з протоколу № 26</w:t>
      </w:r>
    </w:p>
    <w:p w:rsidR="00564873" w:rsidRPr="0075058C" w:rsidRDefault="00D55F57" w:rsidP="00750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58C">
        <w:rPr>
          <w:rFonts w:ascii="Times New Roman" w:hAnsi="Times New Roman" w:cs="Times New Roman"/>
          <w:sz w:val="28"/>
          <w:szCs w:val="28"/>
        </w:rPr>
        <w:t>з</w:t>
      </w:r>
      <w:r w:rsidR="00564873" w:rsidRPr="0075058C">
        <w:rPr>
          <w:rFonts w:ascii="Times New Roman" w:hAnsi="Times New Roman" w:cs="Times New Roman"/>
          <w:sz w:val="28"/>
          <w:szCs w:val="28"/>
        </w:rPr>
        <w:t xml:space="preserve">асідання </w:t>
      </w:r>
      <w:r w:rsidRPr="0075058C">
        <w:rPr>
          <w:rFonts w:ascii="Times New Roman" w:hAnsi="Times New Roman" w:cs="Times New Roman"/>
          <w:sz w:val="28"/>
          <w:szCs w:val="28"/>
        </w:rPr>
        <w:t>в</w:t>
      </w:r>
      <w:r w:rsidR="00564873" w:rsidRPr="0075058C">
        <w:rPr>
          <w:rFonts w:ascii="Times New Roman" w:hAnsi="Times New Roman" w:cs="Times New Roman"/>
          <w:sz w:val="28"/>
          <w:szCs w:val="28"/>
        </w:rPr>
        <w:t>ченої ради</w:t>
      </w:r>
    </w:p>
    <w:p w:rsidR="00564873" w:rsidRPr="0075058C" w:rsidRDefault="00D55F57" w:rsidP="00750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58C">
        <w:rPr>
          <w:rFonts w:ascii="Times New Roman" w:hAnsi="Times New Roman" w:cs="Times New Roman"/>
          <w:sz w:val="28"/>
          <w:szCs w:val="28"/>
        </w:rPr>
        <w:t>ф</w:t>
      </w:r>
      <w:r w:rsidR="00564873" w:rsidRPr="0075058C">
        <w:rPr>
          <w:rFonts w:ascii="Times New Roman" w:hAnsi="Times New Roman" w:cs="Times New Roman"/>
          <w:sz w:val="28"/>
          <w:szCs w:val="28"/>
        </w:rPr>
        <w:t>акультету культури і мистецтв</w:t>
      </w:r>
    </w:p>
    <w:p w:rsidR="00564873" w:rsidRPr="0075058C" w:rsidRDefault="00564873" w:rsidP="00750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58C">
        <w:rPr>
          <w:rFonts w:ascii="Times New Roman" w:hAnsi="Times New Roman" w:cs="Times New Roman"/>
          <w:sz w:val="28"/>
          <w:szCs w:val="28"/>
        </w:rPr>
        <w:t>Львівського національного університету імені Івана Франка</w:t>
      </w:r>
    </w:p>
    <w:p w:rsidR="00564873" w:rsidRDefault="00564873" w:rsidP="0075058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від 23  грудня  2020</w:t>
      </w:r>
      <w:r w:rsidRPr="00985B50">
        <w:rPr>
          <w:rFonts w:ascii="Times New Roman" w:hAnsi="Times New Roman" w:cs="Times New Roman"/>
          <w:i/>
          <w:sz w:val="28"/>
          <w:szCs w:val="28"/>
        </w:rPr>
        <w:t xml:space="preserve"> року</w:t>
      </w:r>
    </w:p>
    <w:p w:rsidR="00564873" w:rsidRPr="00D65558" w:rsidRDefault="00564873" w:rsidP="0075058C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онлайн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ZOOM</w:t>
      </w:r>
    </w:p>
    <w:p w:rsidR="00564873" w:rsidRPr="00985B50" w:rsidRDefault="00564873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B50">
        <w:rPr>
          <w:rFonts w:ascii="Times New Roman" w:hAnsi="Times New Roman" w:cs="Times New Roman"/>
          <w:sz w:val="28"/>
          <w:szCs w:val="28"/>
        </w:rPr>
        <w:t>ПРИСУТНІ</w:t>
      </w:r>
      <w:r w:rsidRPr="00E46AE4">
        <w:rPr>
          <w:rFonts w:ascii="Times New Roman" w:hAnsi="Times New Roman" w:cs="Times New Roman"/>
          <w:sz w:val="28"/>
          <w:szCs w:val="28"/>
        </w:rPr>
        <w:t xml:space="preserve">: </w:t>
      </w:r>
      <w:r w:rsidRPr="00985B50">
        <w:rPr>
          <w:rFonts w:ascii="Times New Roman" w:hAnsi="Times New Roman" w:cs="Times New Roman"/>
          <w:sz w:val="28"/>
          <w:szCs w:val="28"/>
        </w:rPr>
        <w:t>доц. Крохмальний Р.О. (голова ради)</w:t>
      </w:r>
      <w:r w:rsidRPr="00E46AE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доц.</w:t>
      </w:r>
      <w:r w:rsidRPr="00985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Гарбузюк М. В. (заступник голови) </w:t>
      </w:r>
      <w:r w:rsidRPr="00985B50">
        <w:rPr>
          <w:rFonts w:ascii="Times New Roman" w:hAnsi="Times New Roman" w:cs="Times New Roman"/>
          <w:sz w:val="28"/>
          <w:szCs w:val="28"/>
        </w:rPr>
        <w:t>проф. Козак Б.М.</w:t>
      </w:r>
      <w:r w:rsidRPr="00E46AE4">
        <w:rPr>
          <w:rFonts w:ascii="Times New Roman" w:hAnsi="Times New Roman" w:cs="Times New Roman"/>
          <w:sz w:val="28"/>
          <w:szCs w:val="28"/>
        </w:rPr>
        <w:t>;</w:t>
      </w:r>
      <w:r w:rsidRPr="00985B50">
        <w:rPr>
          <w:rFonts w:ascii="Times New Roman" w:hAnsi="Times New Roman" w:cs="Times New Roman"/>
          <w:sz w:val="28"/>
          <w:szCs w:val="28"/>
        </w:rPr>
        <w:t xml:space="preserve"> проф.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50">
        <w:rPr>
          <w:rFonts w:ascii="Times New Roman" w:hAnsi="Times New Roman" w:cs="Times New Roman"/>
          <w:sz w:val="28"/>
          <w:szCs w:val="28"/>
        </w:rPr>
        <w:t> Козаренко О.В.</w:t>
      </w:r>
      <w:r w:rsidRPr="00E46AE4">
        <w:rPr>
          <w:rFonts w:ascii="Times New Roman" w:hAnsi="Times New Roman" w:cs="Times New Roman"/>
          <w:sz w:val="28"/>
          <w:szCs w:val="28"/>
        </w:rPr>
        <w:t>;</w:t>
      </w:r>
      <w:r w:rsidRPr="00985B50">
        <w:rPr>
          <w:rFonts w:ascii="Times New Roman" w:hAnsi="Times New Roman" w:cs="Times New Roman"/>
          <w:sz w:val="28"/>
          <w:szCs w:val="28"/>
        </w:rPr>
        <w:t xml:space="preserve"> проф.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50">
        <w:rPr>
          <w:rFonts w:ascii="Times New Roman" w:hAnsi="Times New Roman" w:cs="Times New Roman"/>
          <w:sz w:val="28"/>
          <w:szCs w:val="28"/>
        </w:rPr>
        <w:t>Тайнель Е.З.</w:t>
      </w:r>
      <w:r w:rsidRPr="00E46AE4">
        <w:rPr>
          <w:rFonts w:ascii="Times New Roman" w:hAnsi="Times New Roman" w:cs="Times New Roman"/>
          <w:sz w:val="28"/>
          <w:szCs w:val="28"/>
        </w:rPr>
        <w:t>;</w:t>
      </w:r>
      <w:r w:rsidRPr="00985B50">
        <w:rPr>
          <w:rFonts w:ascii="Times New Roman" w:hAnsi="Times New Roman" w:cs="Times New Roman"/>
          <w:sz w:val="28"/>
          <w:szCs w:val="28"/>
        </w:rPr>
        <w:t xml:space="preserve"> проф.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50">
        <w:rPr>
          <w:rFonts w:ascii="Times New Roman" w:hAnsi="Times New Roman" w:cs="Times New Roman"/>
          <w:sz w:val="28"/>
          <w:szCs w:val="28"/>
        </w:rPr>
        <w:t>Якимович Б.З.</w:t>
      </w:r>
      <w:r w:rsidRPr="00E46AE4">
        <w:rPr>
          <w:rFonts w:ascii="Times New Roman" w:hAnsi="Times New Roman" w:cs="Times New Roman"/>
          <w:sz w:val="28"/>
          <w:szCs w:val="28"/>
        </w:rPr>
        <w:t>;</w:t>
      </w:r>
      <w:r w:rsidRPr="00985B50">
        <w:rPr>
          <w:rFonts w:ascii="Times New Roman" w:hAnsi="Times New Roman" w:cs="Times New Roman"/>
          <w:sz w:val="28"/>
          <w:szCs w:val="28"/>
        </w:rPr>
        <w:t xml:space="preserve"> доц. Величко О.Б. (секретар); доц. Белінська Л.С.; доц. Білоус Г.Г.; доц.Демчук Н.Р.; доц.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50">
        <w:rPr>
          <w:rFonts w:ascii="Times New Roman" w:hAnsi="Times New Roman" w:cs="Times New Roman"/>
          <w:sz w:val="28"/>
          <w:szCs w:val="28"/>
        </w:rPr>
        <w:t>Дем’янчук А.Л.; доц.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50">
        <w:rPr>
          <w:rFonts w:ascii="Times New Roman" w:hAnsi="Times New Roman" w:cs="Times New Roman"/>
          <w:sz w:val="28"/>
          <w:szCs w:val="28"/>
        </w:rPr>
        <w:t>Дубровний Т.М.; доц. Плахотнюк О.А.; доц.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50">
        <w:rPr>
          <w:rFonts w:ascii="Times New Roman" w:hAnsi="Times New Roman" w:cs="Times New Roman"/>
          <w:sz w:val="28"/>
          <w:szCs w:val="28"/>
        </w:rPr>
        <w:t> Салдан С.О.; доц. Циганик М.І.;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50">
        <w:rPr>
          <w:rFonts w:ascii="Times New Roman" w:hAnsi="Times New Roman" w:cs="Times New Roman"/>
          <w:sz w:val="28"/>
          <w:szCs w:val="28"/>
        </w:rPr>
        <w:t>викл. Бень Г.Л.; асист. Білоусова Р.З.; студ.Турчак С.Я.; студ.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50">
        <w:rPr>
          <w:rFonts w:ascii="Times New Roman" w:hAnsi="Times New Roman" w:cs="Times New Roman"/>
          <w:sz w:val="28"/>
          <w:szCs w:val="28"/>
        </w:rPr>
        <w:t>Сидір І.С.; студ.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50">
        <w:rPr>
          <w:rFonts w:ascii="Times New Roman" w:hAnsi="Times New Roman" w:cs="Times New Roman"/>
          <w:sz w:val="28"/>
          <w:szCs w:val="28"/>
        </w:rPr>
        <w:t>Ляцька Т.В.; студ. Крохмальний Д.Р.; студ. Рахно Ю.В.</w:t>
      </w:r>
    </w:p>
    <w:p w:rsidR="0075058C" w:rsidRDefault="0075058C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4E2" w:rsidRDefault="008934E2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564873" w:rsidRDefault="00564873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9FC">
        <w:rPr>
          <w:rFonts w:ascii="Times New Roman" w:hAnsi="Times New Roman" w:cs="Times New Roman"/>
          <w:sz w:val="28"/>
          <w:szCs w:val="28"/>
        </w:rPr>
        <w:t>СЛУХАЛИ</w:t>
      </w:r>
      <w:r w:rsidRPr="005F46A5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5058C" w:rsidRDefault="0075058C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873" w:rsidRPr="008E6426" w:rsidRDefault="00564873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245">
        <w:rPr>
          <w:rFonts w:ascii="Times New Roman" w:hAnsi="Times New Roman" w:cs="Times New Roman"/>
          <w:sz w:val="28"/>
          <w:szCs w:val="28"/>
        </w:rPr>
        <w:t xml:space="preserve"> </w:t>
      </w:r>
      <w:r w:rsidRPr="008E6426">
        <w:rPr>
          <w:rFonts w:ascii="Times New Roman" w:hAnsi="Times New Roman" w:cs="Times New Roman"/>
          <w:sz w:val="28"/>
          <w:szCs w:val="28"/>
        </w:rPr>
        <w:t>Звіт гол</w:t>
      </w:r>
      <w:r>
        <w:rPr>
          <w:rFonts w:ascii="Times New Roman" w:hAnsi="Times New Roman" w:cs="Times New Roman"/>
          <w:sz w:val="28"/>
          <w:szCs w:val="28"/>
        </w:rPr>
        <w:t xml:space="preserve">ови ЕК № 1 </w:t>
      </w:r>
      <w:r w:rsidR="00986D22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0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агістр</w:t>
      </w:r>
      <w:r w:rsidRPr="008E6426">
        <w:rPr>
          <w:rFonts w:ascii="Times New Roman" w:hAnsi="Times New Roman" w:cs="Times New Roman"/>
          <w:sz w:val="28"/>
          <w:szCs w:val="28"/>
        </w:rPr>
        <w:t xml:space="preserve"> за спеціальністю</w:t>
      </w:r>
      <w:r>
        <w:rPr>
          <w:rFonts w:ascii="Times New Roman" w:hAnsi="Times New Roman" w:cs="Times New Roman"/>
          <w:sz w:val="28"/>
          <w:szCs w:val="28"/>
        </w:rPr>
        <w:t xml:space="preserve"> 026</w:t>
      </w:r>
      <w:r w:rsidRPr="008E6426">
        <w:rPr>
          <w:rFonts w:ascii="Times New Roman" w:hAnsi="Times New Roman" w:cs="Times New Roman"/>
          <w:sz w:val="28"/>
          <w:szCs w:val="28"/>
        </w:rPr>
        <w:t xml:space="preserve"> </w:t>
      </w:r>
      <w:r w:rsidR="007260AA">
        <w:rPr>
          <w:rFonts w:ascii="Times New Roman" w:hAnsi="Times New Roman" w:cs="Times New Roman"/>
          <w:sz w:val="28"/>
          <w:szCs w:val="28"/>
        </w:rPr>
        <w:t>С</w:t>
      </w:r>
      <w:r w:rsidRPr="008E6426">
        <w:rPr>
          <w:rFonts w:ascii="Times New Roman" w:hAnsi="Times New Roman" w:cs="Times New Roman"/>
          <w:sz w:val="28"/>
          <w:szCs w:val="28"/>
        </w:rPr>
        <w:t xml:space="preserve">ценічне мистецтво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260AA">
        <w:rPr>
          <w:rFonts w:ascii="Times New Roman" w:hAnsi="Times New Roman" w:cs="Times New Roman"/>
          <w:sz w:val="28"/>
          <w:szCs w:val="28"/>
        </w:rPr>
        <w:t xml:space="preserve">ОП </w:t>
      </w:r>
      <w:r>
        <w:rPr>
          <w:rFonts w:ascii="Times New Roman" w:hAnsi="Times New Roman" w:cs="Times New Roman"/>
          <w:sz w:val="28"/>
          <w:szCs w:val="28"/>
        </w:rPr>
        <w:t>Акторське мистецтво драматичного театру та кіно,</w:t>
      </w:r>
      <w:r w:rsidR="007260AA">
        <w:rPr>
          <w:rFonts w:ascii="Times New Roman" w:hAnsi="Times New Roman" w:cs="Times New Roman"/>
          <w:sz w:val="28"/>
          <w:szCs w:val="28"/>
        </w:rPr>
        <w:t xml:space="preserve"> ОП Т</w:t>
      </w:r>
      <w:r>
        <w:rPr>
          <w:rFonts w:ascii="Times New Roman" w:hAnsi="Times New Roman" w:cs="Times New Roman"/>
          <w:sz w:val="28"/>
          <w:szCs w:val="28"/>
        </w:rPr>
        <w:t>еатрознавство</w:t>
      </w:r>
      <w:r w:rsidR="007260AA">
        <w:rPr>
          <w:rFonts w:ascii="Times New Roman" w:hAnsi="Times New Roman" w:cs="Times New Roman"/>
          <w:sz w:val="28"/>
          <w:szCs w:val="28"/>
        </w:rPr>
        <w:t>,</w:t>
      </w:r>
      <w:r w:rsidR="007260AA" w:rsidRPr="007260AA">
        <w:rPr>
          <w:rFonts w:ascii="Times New Roman" w:hAnsi="Times New Roman" w:cs="Times New Roman"/>
          <w:sz w:val="28"/>
          <w:szCs w:val="28"/>
        </w:rPr>
        <w:t xml:space="preserve"> </w:t>
      </w:r>
      <w:r w:rsidR="007260AA">
        <w:rPr>
          <w:rFonts w:ascii="Times New Roman" w:hAnsi="Times New Roman" w:cs="Times New Roman"/>
          <w:sz w:val="28"/>
          <w:szCs w:val="28"/>
        </w:rPr>
        <w:t>денна форма навчання</w:t>
      </w:r>
      <w:r>
        <w:rPr>
          <w:rFonts w:ascii="Times New Roman" w:hAnsi="Times New Roman" w:cs="Times New Roman"/>
          <w:sz w:val="28"/>
          <w:szCs w:val="28"/>
        </w:rPr>
        <w:t xml:space="preserve">) члена-кореспондента Національної академії мистецтв України, </w:t>
      </w:r>
      <w:r w:rsidRPr="008E6426">
        <w:rPr>
          <w:rFonts w:ascii="Times New Roman" w:hAnsi="Times New Roman" w:cs="Times New Roman"/>
          <w:sz w:val="28"/>
          <w:szCs w:val="28"/>
        </w:rPr>
        <w:t xml:space="preserve">доктора мистецтвознавства, професора кафедри театрознавства Київського національного університету театру, кіно і телебачення імені І. Карпенка-Карого Владимирової Н. В. </w:t>
      </w:r>
    </w:p>
    <w:p w:rsidR="0075058C" w:rsidRDefault="0075058C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873" w:rsidRDefault="00564873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УХВАЛИЛИ</w:t>
      </w:r>
      <w:r w:rsidRPr="008E642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8E6426">
        <w:rPr>
          <w:rFonts w:ascii="Times New Roman" w:hAnsi="Times New Roman" w:cs="Times New Roman"/>
          <w:sz w:val="28"/>
          <w:szCs w:val="28"/>
        </w:rPr>
        <w:t xml:space="preserve"> (одноголосно)</w:t>
      </w:r>
      <w:r w:rsidR="00D55F57">
        <w:rPr>
          <w:rFonts w:ascii="Times New Roman" w:hAnsi="Times New Roman" w:cs="Times New Roman"/>
          <w:sz w:val="28"/>
          <w:szCs w:val="28"/>
        </w:rPr>
        <w:t xml:space="preserve"> З</w:t>
      </w:r>
      <w:r w:rsidRPr="008E6426">
        <w:rPr>
          <w:rFonts w:ascii="Times New Roman" w:hAnsi="Times New Roman" w:cs="Times New Roman"/>
          <w:sz w:val="28"/>
          <w:szCs w:val="28"/>
        </w:rPr>
        <w:t xml:space="preserve">віт голови ЕК №1 </w:t>
      </w:r>
      <w:r w:rsidR="00D55F57">
        <w:rPr>
          <w:rFonts w:ascii="Times New Roman" w:hAnsi="Times New Roman" w:cs="Times New Roman"/>
          <w:sz w:val="28"/>
          <w:szCs w:val="28"/>
        </w:rPr>
        <w:t xml:space="preserve">проф. </w:t>
      </w:r>
      <w:r w:rsidRPr="008E6426">
        <w:rPr>
          <w:rFonts w:ascii="Times New Roman" w:hAnsi="Times New Roman" w:cs="Times New Roman"/>
          <w:sz w:val="28"/>
          <w:szCs w:val="28"/>
        </w:rPr>
        <w:t xml:space="preserve">Владимирової Н. В. </w:t>
      </w:r>
      <w:r w:rsidR="00D55F57">
        <w:rPr>
          <w:rFonts w:ascii="Times New Roman" w:hAnsi="Times New Roman" w:cs="Times New Roman"/>
          <w:sz w:val="28"/>
          <w:szCs w:val="28"/>
        </w:rPr>
        <w:t>з</w:t>
      </w:r>
      <w:r w:rsidR="00D55F57" w:rsidRPr="008E6426">
        <w:rPr>
          <w:rFonts w:ascii="Times New Roman" w:hAnsi="Times New Roman" w:cs="Times New Roman"/>
          <w:sz w:val="28"/>
          <w:szCs w:val="28"/>
        </w:rPr>
        <w:t>атвердити</w:t>
      </w:r>
      <w:r w:rsidR="00D55F57">
        <w:rPr>
          <w:rFonts w:ascii="Times New Roman" w:hAnsi="Times New Roman" w:cs="Times New Roman"/>
          <w:sz w:val="28"/>
          <w:szCs w:val="28"/>
        </w:rPr>
        <w:t xml:space="preserve">. Зауваження і пропозиції взяти до уваги </w:t>
      </w:r>
      <w:r w:rsidR="00986D22">
        <w:rPr>
          <w:rFonts w:ascii="Times New Roman" w:hAnsi="Times New Roman" w:cs="Times New Roman"/>
          <w:sz w:val="28"/>
          <w:szCs w:val="28"/>
        </w:rPr>
        <w:t>та</w:t>
      </w:r>
      <w:r w:rsidR="00D55F57">
        <w:rPr>
          <w:rFonts w:ascii="Times New Roman" w:hAnsi="Times New Roman" w:cs="Times New Roman"/>
          <w:sz w:val="28"/>
          <w:szCs w:val="28"/>
        </w:rPr>
        <w:t xml:space="preserve"> до розгляду на наступних засіданнях.</w:t>
      </w:r>
    </w:p>
    <w:p w:rsidR="0075058C" w:rsidRDefault="0075058C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4E2" w:rsidRDefault="008934E2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8934E2" w:rsidRDefault="008934E2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9FC">
        <w:rPr>
          <w:rFonts w:ascii="Times New Roman" w:hAnsi="Times New Roman" w:cs="Times New Roman"/>
          <w:sz w:val="28"/>
          <w:szCs w:val="28"/>
        </w:rPr>
        <w:t>СЛУХАЛИ</w:t>
      </w:r>
      <w:r w:rsidRPr="005F46A5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5058C" w:rsidRDefault="0075058C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4E2" w:rsidRPr="008934E2" w:rsidRDefault="008934E2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E2">
        <w:rPr>
          <w:rFonts w:ascii="Times New Roman" w:hAnsi="Times New Roman" w:cs="Times New Roman"/>
          <w:sz w:val="28"/>
          <w:szCs w:val="28"/>
        </w:rPr>
        <w:t xml:space="preserve">Звіт голови ЕК №2 </w:t>
      </w:r>
      <w:r w:rsidR="00986D22">
        <w:rPr>
          <w:rFonts w:ascii="Times New Roman" w:hAnsi="Times New Roman" w:cs="Times New Roman"/>
          <w:sz w:val="28"/>
          <w:szCs w:val="28"/>
        </w:rPr>
        <w:t xml:space="preserve">ОР </w:t>
      </w:r>
      <w:r w:rsidRPr="008934E2">
        <w:rPr>
          <w:rFonts w:ascii="Times New Roman" w:hAnsi="Times New Roman" w:cs="Times New Roman"/>
          <w:sz w:val="28"/>
          <w:szCs w:val="28"/>
        </w:rPr>
        <w:t xml:space="preserve"> </w:t>
      </w:r>
      <w:r w:rsidR="007260AA">
        <w:rPr>
          <w:rFonts w:ascii="Times New Roman" w:hAnsi="Times New Roman" w:cs="Times New Roman"/>
          <w:sz w:val="28"/>
          <w:szCs w:val="28"/>
        </w:rPr>
        <w:t>М</w:t>
      </w:r>
      <w:r w:rsidRPr="008934E2">
        <w:rPr>
          <w:rFonts w:ascii="Times New Roman" w:hAnsi="Times New Roman" w:cs="Times New Roman"/>
          <w:sz w:val="28"/>
          <w:szCs w:val="28"/>
        </w:rPr>
        <w:t xml:space="preserve">агістр за спеціальністю 029 Інформаційна, бібліотечна та архівна справа </w:t>
      </w:r>
      <w:r w:rsidR="007260AA">
        <w:rPr>
          <w:rFonts w:ascii="Times New Roman" w:hAnsi="Times New Roman" w:cs="Times New Roman"/>
          <w:sz w:val="28"/>
          <w:szCs w:val="28"/>
        </w:rPr>
        <w:t>(</w:t>
      </w:r>
      <w:r w:rsidRPr="008934E2">
        <w:rPr>
          <w:rFonts w:ascii="Times New Roman" w:hAnsi="Times New Roman" w:cs="Times New Roman"/>
          <w:sz w:val="28"/>
          <w:szCs w:val="28"/>
        </w:rPr>
        <w:t>денна та заочна форми навчання</w:t>
      </w:r>
      <w:r w:rsidR="007260AA">
        <w:rPr>
          <w:rFonts w:ascii="Times New Roman" w:hAnsi="Times New Roman" w:cs="Times New Roman"/>
          <w:sz w:val="28"/>
          <w:szCs w:val="28"/>
        </w:rPr>
        <w:t>)</w:t>
      </w:r>
      <w:r w:rsidRPr="008934E2">
        <w:rPr>
          <w:rFonts w:ascii="Times New Roman" w:hAnsi="Times New Roman" w:cs="Times New Roman"/>
          <w:sz w:val="28"/>
          <w:szCs w:val="28"/>
        </w:rPr>
        <w:t xml:space="preserve">  доктора наук із соціальних комунікацій, професора, заступника генерального директора з наукової роботи ЛННБ України імені В. Стефаника  Снісарчук Л.В.</w:t>
      </w:r>
    </w:p>
    <w:p w:rsidR="008934E2" w:rsidRPr="008934E2" w:rsidRDefault="008934E2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E2">
        <w:rPr>
          <w:rFonts w:ascii="Times New Roman" w:hAnsi="Times New Roman" w:cs="Times New Roman"/>
          <w:sz w:val="28"/>
          <w:szCs w:val="28"/>
        </w:rPr>
        <w:t>УХВАЛИЛИ: (одноголосно)</w:t>
      </w:r>
      <w:r w:rsidRPr="008934E2">
        <w:t xml:space="preserve"> </w:t>
      </w:r>
      <w:r w:rsidRPr="008934E2">
        <w:rPr>
          <w:rFonts w:ascii="Times New Roman" w:hAnsi="Times New Roman" w:cs="Times New Roman"/>
          <w:sz w:val="28"/>
          <w:szCs w:val="28"/>
        </w:rPr>
        <w:t>Звіт голови ЕК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893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проф. Снісарчук Л.</w:t>
      </w:r>
      <w:r w:rsidRPr="008934E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8934E2">
        <w:rPr>
          <w:rFonts w:ascii="Times New Roman" w:hAnsi="Times New Roman" w:cs="Times New Roman"/>
          <w:sz w:val="28"/>
          <w:szCs w:val="28"/>
        </w:rPr>
        <w:t xml:space="preserve">атвердити. Зауваження і пропозиції взяти до уваги </w:t>
      </w:r>
      <w:r w:rsidR="00986D22">
        <w:rPr>
          <w:rFonts w:ascii="Times New Roman" w:hAnsi="Times New Roman" w:cs="Times New Roman"/>
          <w:sz w:val="28"/>
          <w:szCs w:val="28"/>
        </w:rPr>
        <w:t>та</w:t>
      </w:r>
      <w:r w:rsidRPr="008934E2">
        <w:rPr>
          <w:rFonts w:ascii="Times New Roman" w:hAnsi="Times New Roman" w:cs="Times New Roman"/>
          <w:sz w:val="28"/>
          <w:szCs w:val="28"/>
        </w:rPr>
        <w:t xml:space="preserve"> до розгляду на наступних засіданнях.</w:t>
      </w:r>
    </w:p>
    <w:p w:rsidR="0075058C" w:rsidRDefault="0075058C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C06" w:rsidRPr="00942C06" w:rsidRDefault="00942C06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42C06">
        <w:rPr>
          <w:rFonts w:ascii="Times New Roman" w:hAnsi="Times New Roman" w:cs="Times New Roman"/>
          <w:sz w:val="28"/>
          <w:szCs w:val="28"/>
        </w:rPr>
        <w:t>.</w:t>
      </w:r>
    </w:p>
    <w:p w:rsidR="008934E2" w:rsidRDefault="00942C06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C06">
        <w:rPr>
          <w:rFonts w:ascii="Times New Roman" w:hAnsi="Times New Roman" w:cs="Times New Roman"/>
          <w:sz w:val="28"/>
          <w:szCs w:val="28"/>
        </w:rPr>
        <w:t xml:space="preserve">СЛУХАЛИ:  </w:t>
      </w:r>
    </w:p>
    <w:p w:rsidR="0075058C" w:rsidRDefault="0075058C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873" w:rsidRPr="0075058C" w:rsidRDefault="00986D22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 голови ЕК № 3 ОР М</w:t>
      </w:r>
      <w:r w:rsidR="00942C06" w:rsidRPr="00942C06">
        <w:rPr>
          <w:rFonts w:ascii="Times New Roman" w:hAnsi="Times New Roman" w:cs="Times New Roman"/>
          <w:sz w:val="28"/>
          <w:szCs w:val="28"/>
        </w:rPr>
        <w:t xml:space="preserve">агістр» спеціальності 014.13 «Середня освіта» (Музичне мистецтво)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42C06" w:rsidRPr="00942C06">
        <w:rPr>
          <w:rFonts w:ascii="Times New Roman" w:hAnsi="Times New Roman" w:cs="Times New Roman"/>
          <w:sz w:val="28"/>
          <w:szCs w:val="28"/>
        </w:rPr>
        <w:t>денна та заочна форми навчання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2C06" w:rsidRPr="00942C06">
        <w:rPr>
          <w:rFonts w:ascii="Times New Roman" w:hAnsi="Times New Roman" w:cs="Times New Roman"/>
          <w:sz w:val="28"/>
          <w:szCs w:val="28"/>
        </w:rPr>
        <w:t xml:space="preserve"> кандидата мистецтвознавства, професора, завідувача кафедри загального та спеціалізованого фортепіано ЛНМУ ім.. </w:t>
      </w:r>
      <w:r w:rsidR="00942C06" w:rsidRPr="0075058C">
        <w:rPr>
          <w:rFonts w:ascii="Times New Roman" w:hAnsi="Times New Roman" w:cs="Times New Roman"/>
          <w:sz w:val="28"/>
          <w:szCs w:val="28"/>
        </w:rPr>
        <w:t>М. Лисенка Гереги М</w:t>
      </w:r>
      <w:r w:rsidRPr="0075058C">
        <w:rPr>
          <w:rFonts w:ascii="Times New Roman" w:hAnsi="Times New Roman" w:cs="Times New Roman"/>
          <w:sz w:val="28"/>
          <w:szCs w:val="28"/>
        </w:rPr>
        <w:t>.</w:t>
      </w:r>
      <w:r w:rsidR="00942C06" w:rsidRPr="0075058C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942C06" w:rsidRDefault="00986D22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6D22">
        <w:rPr>
          <w:rFonts w:ascii="Times New Roman" w:hAnsi="Times New Roman" w:cs="Times New Roman"/>
          <w:sz w:val="28"/>
          <w:szCs w:val="28"/>
          <w:lang w:val="ru-RU"/>
        </w:rPr>
        <w:t xml:space="preserve">УХВАЛИЛИ: (одноголосно) Звіт голови ЕК №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86D22">
        <w:rPr>
          <w:rFonts w:ascii="Times New Roman" w:hAnsi="Times New Roman" w:cs="Times New Roman"/>
          <w:sz w:val="28"/>
          <w:szCs w:val="28"/>
          <w:lang w:val="ru-RU"/>
        </w:rPr>
        <w:t xml:space="preserve"> проф. </w:t>
      </w:r>
      <w:r w:rsidRPr="00942C06">
        <w:rPr>
          <w:rFonts w:ascii="Times New Roman" w:hAnsi="Times New Roman" w:cs="Times New Roman"/>
          <w:sz w:val="28"/>
          <w:szCs w:val="28"/>
          <w:lang w:val="ru-RU"/>
        </w:rPr>
        <w:t>Гереги 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42C06">
        <w:rPr>
          <w:rFonts w:ascii="Times New Roman" w:hAnsi="Times New Roman" w:cs="Times New Roman"/>
          <w:sz w:val="28"/>
          <w:szCs w:val="28"/>
          <w:lang w:val="ru-RU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D22">
        <w:rPr>
          <w:rFonts w:ascii="Times New Roman" w:hAnsi="Times New Roman" w:cs="Times New Roman"/>
          <w:sz w:val="28"/>
          <w:szCs w:val="28"/>
          <w:lang w:val="ru-RU"/>
        </w:rPr>
        <w:t xml:space="preserve">затвердити. Зауваження і пропозиції взяти до уваги </w:t>
      </w:r>
      <w:r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986D22">
        <w:rPr>
          <w:rFonts w:ascii="Times New Roman" w:hAnsi="Times New Roman" w:cs="Times New Roman"/>
          <w:sz w:val="28"/>
          <w:szCs w:val="28"/>
          <w:lang w:val="ru-RU"/>
        </w:rPr>
        <w:t xml:space="preserve"> до розгляду на наступних засіданнях.</w:t>
      </w:r>
    </w:p>
    <w:p w:rsidR="00986D22" w:rsidRDefault="00986D22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058C" w:rsidRDefault="0075058C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</w:p>
    <w:p w:rsidR="0075058C" w:rsidRDefault="0075058C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058C" w:rsidRDefault="0075058C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СЛУХАЛИ:  </w:t>
      </w:r>
    </w:p>
    <w:p w:rsidR="0075058C" w:rsidRDefault="0075058C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058C" w:rsidRPr="0075058C" w:rsidRDefault="0075058C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Звіт голови ЕК № 4 ОР М</w:t>
      </w:r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агістр спеціальності 024 «Хореографія»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5058C">
        <w:rPr>
          <w:rFonts w:ascii="Times New Roman" w:hAnsi="Times New Roman" w:cs="Times New Roman"/>
          <w:sz w:val="28"/>
          <w:szCs w:val="28"/>
          <w:lang w:val="ru-RU"/>
        </w:rPr>
        <w:t>денна 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058C">
        <w:rPr>
          <w:rFonts w:ascii="Times New Roman" w:hAnsi="Times New Roman" w:cs="Times New Roman"/>
          <w:sz w:val="28"/>
          <w:szCs w:val="28"/>
          <w:lang w:val="ru-RU"/>
        </w:rPr>
        <w:t>заочна форми навчання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 кандидата педагогічних наук, професора, завідувача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058C">
        <w:rPr>
          <w:rFonts w:ascii="Times New Roman" w:hAnsi="Times New Roman" w:cs="Times New Roman"/>
          <w:sz w:val="28"/>
          <w:szCs w:val="28"/>
          <w:lang w:val="ru-RU"/>
        </w:rPr>
        <w:t>кафедри хореографії та мистецтвознавства Львівського державного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058C">
        <w:rPr>
          <w:rFonts w:ascii="Times New Roman" w:hAnsi="Times New Roman" w:cs="Times New Roman"/>
          <w:sz w:val="28"/>
          <w:szCs w:val="28"/>
          <w:lang w:val="ru-RU"/>
        </w:rPr>
        <w:t>університету фізичної культури ім. І. Боберського Сосіної В. Ю.</w:t>
      </w:r>
    </w:p>
    <w:p w:rsidR="0075058C" w:rsidRPr="0075058C" w:rsidRDefault="0075058C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58C">
        <w:rPr>
          <w:rFonts w:ascii="Times New Roman" w:hAnsi="Times New Roman" w:cs="Times New Roman"/>
          <w:sz w:val="28"/>
          <w:szCs w:val="28"/>
          <w:lang w:val="ru-RU"/>
        </w:rPr>
        <w:t>УХВАЛИЛИ: (одноголосно)</w:t>
      </w:r>
      <w:r w:rsidRPr="0075058C">
        <w:t xml:space="preserve"> </w:t>
      </w:r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Звіт голови ЕК №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 проф. </w:t>
      </w:r>
      <w:r w:rsidRPr="0075058C">
        <w:rPr>
          <w:rFonts w:ascii="Times New Roman" w:hAnsi="Times New Roman" w:cs="Times New Roman"/>
          <w:sz w:val="28"/>
          <w:szCs w:val="28"/>
          <w:lang w:val="ru-RU"/>
        </w:rPr>
        <w:t>Сосіної В.Ю.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058C">
        <w:rPr>
          <w:rFonts w:ascii="Times New Roman" w:hAnsi="Times New Roman" w:cs="Times New Roman"/>
          <w:sz w:val="28"/>
          <w:szCs w:val="28"/>
          <w:lang w:val="ru-RU"/>
        </w:rPr>
        <w:t>затвердити. Зауваження і пропозиції взяти до уваги та до розгляду на наступних засіданнях.</w:t>
      </w:r>
    </w:p>
    <w:p w:rsidR="00986D22" w:rsidRDefault="00986D22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058C" w:rsidRDefault="0075058C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</w:p>
    <w:p w:rsidR="0075058C" w:rsidRDefault="0075058C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058C" w:rsidRPr="0075058C" w:rsidRDefault="0075058C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СЛУХАЛИ:  </w:t>
      </w:r>
    </w:p>
    <w:p w:rsidR="0075058C" w:rsidRDefault="0075058C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058C" w:rsidRDefault="0075058C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Звіт голови ЕК № 5 </w:t>
      </w:r>
      <w:r>
        <w:rPr>
          <w:rFonts w:ascii="Times New Roman" w:hAnsi="Times New Roman" w:cs="Times New Roman"/>
          <w:sz w:val="28"/>
          <w:szCs w:val="28"/>
          <w:lang w:val="ru-RU"/>
        </w:rPr>
        <w:t>ОР</w:t>
      </w:r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агістр спеціальності 025 «Музикознавство»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5058C">
        <w:rPr>
          <w:rFonts w:ascii="Times New Roman" w:hAnsi="Times New Roman" w:cs="Times New Roman"/>
          <w:sz w:val="28"/>
          <w:szCs w:val="28"/>
          <w:lang w:val="ru-RU"/>
        </w:rPr>
        <w:t>денна форма навчання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 професора, доктора мистецтвознавства, завідувача кафедри музичної медієвістики та україністики Львівської національної музичної академії імені Миколи Лисенка  Сиротинської Н. І.</w:t>
      </w:r>
    </w:p>
    <w:p w:rsidR="0075058C" w:rsidRDefault="0075058C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058C" w:rsidRPr="0075058C" w:rsidRDefault="0075058C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УХВАЛИЛИ: (одноголосно) Звіт голови ЕК № 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 проф. Сиротинської Н. І. затвердити. Зауваження і пропозиції взяти до уваги та до розгляду на наступних засіданнях.</w:t>
      </w:r>
    </w:p>
    <w:p w:rsidR="00986D22" w:rsidRDefault="00986D22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6D22" w:rsidRPr="008E6426" w:rsidRDefault="00986D22" w:rsidP="00942C0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64873" w:rsidRPr="00985B50" w:rsidRDefault="00564873" w:rsidP="00564873">
      <w:pPr>
        <w:jc w:val="both"/>
        <w:rPr>
          <w:rFonts w:ascii="Times New Roman" w:hAnsi="Times New Roman" w:cs="Times New Roman"/>
          <w:sz w:val="28"/>
          <w:szCs w:val="28"/>
        </w:rPr>
      </w:pPr>
      <w:r w:rsidRPr="00985B50">
        <w:rPr>
          <w:rFonts w:ascii="Times New Roman" w:hAnsi="Times New Roman" w:cs="Times New Roman"/>
          <w:sz w:val="28"/>
          <w:szCs w:val="28"/>
        </w:rPr>
        <w:t>Голова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50">
        <w:rPr>
          <w:rFonts w:ascii="Times New Roman" w:hAnsi="Times New Roman" w:cs="Times New Roman"/>
          <w:sz w:val="28"/>
          <w:szCs w:val="28"/>
        </w:rPr>
        <w:t xml:space="preserve"> Вченої ради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доц. Крохмальний Р.О.</w:t>
      </w:r>
      <w:r w:rsidRPr="00985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873" w:rsidRPr="00985B50" w:rsidRDefault="00564873" w:rsidP="00564873">
      <w:pPr>
        <w:jc w:val="both"/>
        <w:rPr>
          <w:rFonts w:ascii="Times New Roman" w:hAnsi="Times New Roman" w:cs="Times New Roman"/>
          <w:sz w:val="28"/>
          <w:szCs w:val="28"/>
        </w:rPr>
      </w:pPr>
      <w:r w:rsidRPr="00985B50">
        <w:rPr>
          <w:rFonts w:ascii="Times New Roman" w:hAnsi="Times New Roman" w:cs="Times New Roman"/>
          <w:sz w:val="28"/>
          <w:szCs w:val="28"/>
        </w:rPr>
        <w:t xml:space="preserve">Секретар Вченої ради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85B50">
        <w:rPr>
          <w:rFonts w:ascii="Times New Roman" w:hAnsi="Times New Roman" w:cs="Times New Roman"/>
          <w:sz w:val="28"/>
          <w:szCs w:val="28"/>
        </w:rPr>
        <w:t xml:space="preserve"> доц. Величко О. Б. </w:t>
      </w:r>
    </w:p>
    <w:p w:rsidR="00564873" w:rsidRPr="00052245" w:rsidRDefault="00564873" w:rsidP="00564873">
      <w:pPr>
        <w:jc w:val="both"/>
        <w:rPr>
          <w:sz w:val="28"/>
          <w:szCs w:val="28"/>
        </w:rPr>
      </w:pPr>
    </w:p>
    <w:p w:rsidR="005D2E41" w:rsidRPr="00564873" w:rsidRDefault="005D2E41">
      <w:pPr>
        <w:rPr>
          <w:sz w:val="28"/>
          <w:szCs w:val="28"/>
        </w:rPr>
      </w:pPr>
    </w:p>
    <w:sectPr w:rsidR="005D2E41" w:rsidRPr="005648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5A"/>
    <w:rsid w:val="00564873"/>
    <w:rsid w:val="005D2E41"/>
    <w:rsid w:val="007260AA"/>
    <w:rsid w:val="0075058C"/>
    <w:rsid w:val="008934E2"/>
    <w:rsid w:val="00942C06"/>
    <w:rsid w:val="00986D22"/>
    <w:rsid w:val="00C56C5A"/>
    <w:rsid w:val="00D5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roman kro</cp:lastModifiedBy>
  <cp:revision>2</cp:revision>
  <dcterms:created xsi:type="dcterms:W3CDTF">2021-01-05T15:24:00Z</dcterms:created>
  <dcterms:modified xsi:type="dcterms:W3CDTF">2021-01-05T15:24:00Z</dcterms:modified>
</cp:coreProperties>
</file>