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F" w:rsidRPr="00123466" w:rsidRDefault="001D4F3F" w:rsidP="00885CAC">
      <w:pPr>
        <w:tabs>
          <w:tab w:val="left" w:pos="1985"/>
        </w:tabs>
      </w:pPr>
      <w:r w:rsidRPr="00123466">
        <w:t>1 курс магістри ІІ. сем. 2019-2020 н.р.</w:t>
      </w:r>
    </w:p>
    <w:p w:rsidR="001D4F3F" w:rsidRPr="00123466" w:rsidRDefault="001D4F3F" w:rsidP="00A86D4B">
      <w:pPr>
        <w:rPr>
          <w:lang w:bidi="ar-AE"/>
        </w:rPr>
      </w:pPr>
    </w:p>
    <w:tbl>
      <w:tblPr>
        <w:tblW w:w="16193" w:type="dxa"/>
        <w:jc w:val="center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"/>
        <w:gridCol w:w="624"/>
        <w:gridCol w:w="272"/>
        <w:gridCol w:w="461"/>
        <w:gridCol w:w="269"/>
        <w:gridCol w:w="2283"/>
        <w:gridCol w:w="387"/>
        <w:gridCol w:w="1975"/>
        <w:gridCol w:w="325"/>
        <w:gridCol w:w="2652"/>
        <w:gridCol w:w="269"/>
        <w:gridCol w:w="1999"/>
        <w:gridCol w:w="324"/>
        <w:gridCol w:w="1518"/>
        <w:gridCol w:w="142"/>
        <w:gridCol w:w="191"/>
        <w:gridCol w:w="1899"/>
        <w:gridCol w:w="259"/>
      </w:tblGrid>
      <w:tr w:rsidR="00123466" w:rsidRPr="00123466" w:rsidTr="00417CB5">
        <w:trPr>
          <w:gridBefore w:val="1"/>
          <w:wBefore w:w="344" w:type="dxa"/>
          <w:trHeight w:val="492"/>
          <w:jc w:val="center"/>
        </w:trPr>
        <w:tc>
          <w:tcPr>
            <w:tcW w:w="896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1D4F3F" w:rsidRPr="00123466" w:rsidRDefault="001D4F3F" w:rsidP="00A86D4B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 xml:space="preserve">Курс </w:t>
            </w:r>
          </w:p>
          <w:p w:rsidR="001D4F3F" w:rsidRPr="00123466" w:rsidRDefault="001D4F3F" w:rsidP="00A86D4B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День/</w:t>
            </w:r>
          </w:p>
        </w:tc>
        <w:tc>
          <w:tcPr>
            <w:tcW w:w="2670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КМА-</w:t>
            </w:r>
            <w:r w:rsidRPr="00123466">
              <w:rPr>
                <w:sz w:val="20"/>
                <w:szCs w:val="20"/>
                <w:lang w:val="en-US" w:bidi="ar-AE"/>
              </w:rPr>
              <w:t>1м</w:t>
            </w:r>
            <w:r w:rsidR="00417CB5" w:rsidRPr="00123466">
              <w:rPr>
                <w:sz w:val="20"/>
                <w:szCs w:val="20"/>
                <w:lang w:bidi="ar-AE"/>
              </w:rPr>
              <w:t xml:space="preserve"> (19</w:t>
            </w:r>
            <w:r w:rsidRPr="00123466">
              <w:rPr>
                <w:sz w:val="20"/>
                <w:szCs w:val="20"/>
                <w:lang w:bidi="ar-AE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КМТ-1м (4)</w:t>
            </w:r>
          </w:p>
        </w:tc>
        <w:tc>
          <w:tcPr>
            <w:tcW w:w="2921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КМБ-1м (5)</w:t>
            </w:r>
          </w:p>
        </w:tc>
        <w:tc>
          <w:tcPr>
            <w:tcW w:w="2323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КМО-1м (10)</w:t>
            </w:r>
          </w:p>
        </w:tc>
        <w:tc>
          <w:tcPr>
            <w:tcW w:w="1851" w:type="dxa"/>
            <w:gridSpan w:val="3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1D4F3F" w:rsidRPr="00123466" w:rsidRDefault="001D4F3F" w:rsidP="00205C5F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205C5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КММ-1м (4)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1D4F3F" w:rsidRPr="00123466" w:rsidRDefault="001D4F3F" w:rsidP="00205C5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КМД-1м</w:t>
            </w:r>
          </w:p>
        </w:tc>
      </w:tr>
      <w:tr w:rsidR="00123466" w:rsidRPr="00123466" w:rsidTr="00417CB5">
        <w:trPr>
          <w:gridBefore w:val="1"/>
          <w:wBefore w:w="344" w:type="dxa"/>
          <w:trHeight w:val="453"/>
          <w:jc w:val="center"/>
        </w:trPr>
        <w:tc>
          <w:tcPr>
            <w:tcW w:w="896" w:type="dxa"/>
            <w:gridSpan w:val="2"/>
            <w:vMerge w:val="restart"/>
            <w:tcBorders>
              <w:top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П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о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н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е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д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і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л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о</w:t>
            </w: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4"/>
                <w:szCs w:val="24"/>
              </w:rPr>
              <w:t>к</w:t>
            </w:r>
          </w:p>
        </w:tc>
        <w:tc>
          <w:tcPr>
            <w:tcW w:w="73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00" w:type="dxa"/>
            <w:gridSpan w:val="2"/>
            <w:tcBorders>
              <w:top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tcBorders>
              <w:top w:val="single" w:sz="24" w:space="0" w:color="auto"/>
            </w:tcBorders>
          </w:tcPr>
          <w:p w:rsidR="001D4F3F" w:rsidRPr="00123466" w:rsidRDefault="001D4F3F" w:rsidP="00A86D4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single" w:sz="24" w:space="0" w:color="auto"/>
            </w:tcBorders>
          </w:tcPr>
          <w:p w:rsidR="001D4F3F" w:rsidRPr="00123466" w:rsidRDefault="001D4F3F" w:rsidP="00A86D4B">
            <w:pPr>
              <w:rPr>
                <w:sz w:val="16"/>
                <w:szCs w:val="16"/>
              </w:rPr>
            </w:pPr>
          </w:p>
        </w:tc>
      </w:tr>
      <w:tr w:rsidR="00123466" w:rsidRPr="00123466" w:rsidTr="00693649">
        <w:trPr>
          <w:gridBefore w:val="1"/>
          <w:wBefore w:w="344" w:type="dxa"/>
          <w:trHeight w:val="435"/>
          <w:jc w:val="center"/>
        </w:trPr>
        <w:tc>
          <w:tcPr>
            <w:tcW w:w="896" w:type="dxa"/>
            <w:gridSpan w:val="2"/>
            <w:vMerge/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 w:val="restart"/>
            <w:tcBorders>
              <w:righ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670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Сучасн. танець</w:t>
            </w: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Асист. Кондратьєва М.</w:t>
            </w:r>
          </w:p>
          <w:p w:rsidR="001D4F3F" w:rsidRPr="00123466" w:rsidRDefault="002A3AEC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Х/к</w:t>
            </w:r>
            <w:r w:rsidR="00417CB5" w:rsidRPr="00123466">
              <w:rPr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>
            <w:pPr>
              <w:jc w:val="left"/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5B2713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2C696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Дисципліни музичного  мистецтва (пр)</w:t>
            </w:r>
          </w:p>
          <w:p w:rsidR="001D4F3F" w:rsidRPr="00123466" w:rsidRDefault="001D4F3F" w:rsidP="00AF1351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</w:rPr>
              <w:t>інд.</w:t>
            </w:r>
          </w:p>
        </w:tc>
        <w:tc>
          <w:tcPr>
            <w:tcW w:w="1851" w:type="dxa"/>
            <w:gridSpan w:val="3"/>
            <w:vMerge w:val="restart"/>
            <w:shd w:val="clear" w:color="auto" w:fill="auto"/>
          </w:tcPr>
          <w:p w:rsidR="001D4F3F" w:rsidRPr="00123466" w:rsidRDefault="001D4F3F" w:rsidP="00A86D4B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Методика викладання муз.-теорет.дисц.у закладах вищої освіти</w:t>
            </w:r>
            <w:r w:rsidR="00C577AE" w:rsidRPr="00123466">
              <w:rPr>
                <w:sz w:val="20"/>
                <w:szCs w:val="20"/>
              </w:rPr>
              <w:t xml:space="preserve"> (л)</w:t>
            </w:r>
          </w:p>
          <w:p w:rsidR="001D4F3F" w:rsidRPr="00123466" w:rsidRDefault="0095585C" w:rsidP="00A86D4B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Ауд. 29</w:t>
            </w:r>
          </w:p>
        </w:tc>
        <w:tc>
          <w:tcPr>
            <w:tcW w:w="2158" w:type="dxa"/>
            <w:gridSpan w:val="2"/>
            <w:vMerge w:val="restart"/>
          </w:tcPr>
          <w:p w:rsidR="001D4F3F" w:rsidRPr="00123466" w:rsidRDefault="001D4F3F" w:rsidP="00A86D4B">
            <w:pPr>
              <w:rPr>
                <w:sz w:val="20"/>
                <w:szCs w:val="20"/>
              </w:rPr>
            </w:pPr>
          </w:p>
        </w:tc>
      </w:tr>
      <w:tr w:rsidR="00123466" w:rsidRPr="00123466" w:rsidTr="00693649">
        <w:trPr>
          <w:gridBefore w:val="1"/>
          <w:wBefore w:w="344" w:type="dxa"/>
          <w:trHeight w:val="270"/>
          <w:jc w:val="center"/>
        </w:trPr>
        <w:tc>
          <w:tcPr>
            <w:tcW w:w="896" w:type="dxa"/>
            <w:gridSpan w:val="2"/>
            <w:vMerge/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95286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95286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2C696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4F3F" w:rsidRPr="00123466" w:rsidRDefault="001D4F3F" w:rsidP="00AF1351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</w:rPr>
              <w:t>Методика викл. муз.</w:t>
            </w:r>
            <w:r w:rsidRPr="00123466">
              <w:rPr>
                <w:sz w:val="20"/>
                <w:szCs w:val="20"/>
                <w:lang w:val="ru-RU"/>
              </w:rPr>
              <w:t xml:space="preserve"> </w:t>
            </w:r>
            <w:r w:rsidRPr="00123466">
              <w:rPr>
                <w:sz w:val="20"/>
                <w:szCs w:val="20"/>
              </w:rPr>
              <w:t>дисц. у закладах освіти</w:t>
            </w:r>
            <w:r w:rsidRPr="00123466">
              <w:rPr>
                <w:sz w:val="20"/>
                <w:szCs w:val="20"/>
                <w:lang w:val="ru-RU"/>
              </w:rPr>
              <w:t xml:space="preserve"> (</w:t>
            </w:r>
            <w:r w:rsidRPr="00123466">
              <w:rPr>
                <w:sz w:val="20"/>
                <w:szCs w:val="20"/>
              </w:rPr>
              <w:t>пр</w:t>
            </w:r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Величко О.Б.</w:t>
            </w:r>
          </w:p>
          <w:p w:rsidR="002A3AEC" w:rsidRPr="00123466" w:rsidRDefault="002A3AEC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ауд. </w:t>
            </w:r>
            <w:r w:rsidR="0095585C" w:rsidRPr="00123466">
              <w:rPr>
                <w:sz w:val="20"/>
                <w:szCs w:val="20"/>
              </w:rPr>
              <w:t>26</w:t>
            </w:r>
          </w:p>
        </w:tc>
        <w:tc>
          <w:tcPr>
            <w:tcW w:w="1851" w:type="dxa"/>
            <w:gridSpan w:val="3"/>
            <w:vMerge/>
            <w:shd w:val="clear" w:color="auto" w:fill="auto"/>
          </w:tcPr>
          <w:p w:rsidR="001D4F3F" w:rsidRPr="00123466" w:rsidRDefault="001D4F3F" w:rsidP="00A86D4B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</w:tcPr>
          <w:p w:rsidR="001D4F3F" w:rsidRPr="00123466" w:rsidRDefault="001D4F3F" w:rsidP="00A86D4B">
            <w:pPr>
              <w:rPr>
                <w:sz w:val="20"/>
                <w:szCs w:val="20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701"/>
          <w:jc w:val="center"/>
        </w:trPr>
        <w:tc>
          <w:tcPr>
            <w:tcW w:w="896" w:type="dxa"/>
            <w:gridSpan w:val="2"/>
            <w:vMerge/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tcBorders>
              <w:right w:val="single" w:sz="24" w:space="0" w:color="auto"/>
            </w:tcBorders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4970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417CB5" w:rsidRPr="00123466" w:rsidRDefault="00417CB5" w:rsidP="00417CB5">
            <w:pPr>
              <w:ind w:left="-74" w:right="-141"/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Сучасне кіномистецтво (практикум) (п)</w:t>
            </w:r>
          </w:p>
          <w:p w:rsidR="00417CB5" w:rsidRPr="00123466" w:rsidRDefault="00417CB5" w:rsidP="00417CB5">
            <w:pPr>
              <w:ind w:left="-74" w:right="-141"/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Патрон І.В.</w:t>
            </w:r>
          </w:p>
          <w:p w:rsidR="00C214C8" w:rsidRPr="00123466" w:rsidRDefault="00C214C8" w:rsidP="00417CB5">
            <w:pPr>
              <w:ind w:left="-74" w:right="-141"/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tcBorders>
              <w:left w:val="single" w:sz="4" w:space="0" w:color="auto"/>
            </w:tcBorders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</w:tcPr>
          <w:p w:rsidR="00417CB5" w:rsidRPr="00123466" w:rsidRDefault="00417CB5" w:rsidP="00761D6E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Магістерський семінар</w:t>
            </w:r>
          </w:p>
          <w:p w:rsidR="00417CB5" w:rsidRPr="00123466" w:rsidRDefault="00417CB5" w:rsidP="00761D6E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(пр)</w:t>
            </w:r>
          </w:p>
          <w:p w:rsidR="00417CB5" w:rsidRPr="00123466" w:rsidRDefault="00417CB5" w:rsidP="00761D6E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Салдан С.О.</w:t>
            </w:r>
          </w:p>
          <w:p w:rsidR="0095585C" w:rsidRPr="00123466" w:rsidRDefault="0095585C" w:rsidP="00761D6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</w:rPr>
              <w:t>ауд. 29</w:t>
            </w:r>
          </w:p>
        </w:tc>
        <w:tc>
          <w:tcPr>
            <w:tcW w:w="2158" w:type="dxa"/>
            <w:gridSpan w:val="2"/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495"/>
          <w:jc w:val="center"/>
        </w:trPr>
        <w:tc>
          <w:tcPr>
            <w:tcW w:w="896" w:type="dxa"/>
            <w:gridSpan w:val="2"/>
            <w:vMerge/>
          </w:tcPr>
          <w:p w:rsidR="00C577AE" w:rsidRPr="00123466" w:rsidRDefault="00C577AE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 w:val="restart"/>
            <w:tcBorders>
              <w:right w:val="single" w:sz="24" w:space="0" w:color="auto"/>
            </w:tcBorders>
          </w:tcPr>
          <w:p w:rsidR="00C577AE" w:rsidRPr="00123466" w:rsidRDefault="00C577AE" w:rsidP="00A86D4B">
            <w:pPr>
              <w:rPr>
                <w:sz w:val="20"/>
                <w:szCs w:val="20"/>
                <w:lang w:bidi="ar-AE"/>
              </w:rPr>
            </w:pPr>
          </w:p>
          <w:p w:rsidR="00C577AE" w:rsidRPr="00123466" w:rsidRDefault="00C577AE" w:rsidP="00A86D4B">
            <w:pPr>
              <w:rPr>
                <w:sz w:val="20"/>
                <w:szCs w:val="20"/>
                <w:lang w:bidi="ar-AE"/>
              </w:rPr>
            </w:pPr>
          </w:p>
          <w:p w:rsidR="00C577AE" w:rsidRPr="00123466" w:rsidRDefault="00C577AE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670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Майст. акт. (л/п)</w:t>
            </w: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проф. Литвиненко Т.Й.,</w:t>
            </w: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доц. Чеков Ю. П.</w:t>
            </w: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вул. Університетська, 1.</w:t>
            </w:r>
          </w:p>
          <w:p w:rsidR="00C577AE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ЦКД</w:t>
            </w:r>
          </w:p>
        </w:tc>
        <w:tc>
          <w:tcPr>
            <w:tcW w:w="2300" w:type="dxa"/>
            <w:gridSpan w:val="2"/>
            <w:vMerge w:val="restart"/>
            <w:tcBorders>
              <w:left w:val="single" w:sz="4" w:space="0" w:color="auto"/>
            </w:tcBorders>
          </w:tcPr>
          <w:p w:rsidR="00263968" w:rsidRPr="00123466" w:rsidRDefault="00263968" w:rsidP="0026396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Лекторська майстерність (л/п)</w:t>
            </w:r>
          </w:p>
          <w:p w:rsidR="00C577AE" w:rsidRPr="00123466" w:rsidRDefault="00263968" w:rsidP="0026396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Козак Б.М.</w:t>
            </w:r>
          </w:p>
          <w:p w:rsidR="0095585C" w:rsidRPr="00123466" w:rsidRDefault="0095585C" w:rsidP="0026396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12</w:t>
            </w:r>
          </w:p>
        </w:tc>
        <w:tc>
          <w:tcPr>
            <w:tcW w:w="2921" w:type="dxa"/>
            <w:gridSpan w:val="2"/>
            <w:vMerge w:val="restart"/>
          </w:tcPr>
          <w:p w:rsidR="00C577AE" w:rsidRPr="00123466" w:rsidRDefault="00C577AE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Зарубіжні теор. і моделі</w:t>
            </w:r>
          </w:p>
          <w:p w:rsidR="00C577AE" w:rsidRPr="00123466" w:rsidRDefault="00C577AE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 мас. інф. (л/п)</w:t>
            </w:r>
          </w:p>
          <w:p w:rsidR="00C577AE" w:rsidRPr="00123466" w:rsidRDefault="00C577AE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Проф. Житарюк М. Г.</w:t>
            </w:r>
          </w:p>
          <w:p w:rsidR="00C577AE" w:rsidRPr="00123466" w:rsidRDefault="0095585C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323" w:type="dxa"/>
            <w:gridSpan w:val="2"/>
            <w:vMerge w:val="restart"/>
            <w:tcBorders>
              <w:right w:val="single" w:sz="4" w:space="0" w:color="auto"/>
            </w:tcBorders>
          </w:tcPr>
          <w:p w:rsidR="00C577AE" w:rsidRPr="00123466" w:rsidRDefault="00C577AE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577AE" w:rsidRPr="00123466" w:rsidRDefault="00C577AE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Методика викладання муз.-теорет.дисц.у закладах вищої освіти (п)</w:t>
            </w:r>
          </w:p>
          <w:p w:rsidR="0095585C" w:rsidRPr="00123466" w:rsidRDefault="0095585C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158" w:type="dxa"/>
            <w:gridSpan w:val="2"/>
            <w:vMerge w:val="restart"/>
          </w:tcPr>
          <w:p w:rsidR="00C577AE" w:rsidRPr="00123466" w:rsidRDefault="00C577AE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436"/>
          <w:jc w:val="center"/>
        </w:trPr>
        <w:tc>
          <w:tcPr>
            <w:tcW w:w="896" w:type="dxa"/>
            <w:gridSpan w:val="2"/>
            <w:vMerge/>
          </w:tcPr>
          <w:p w:rsidR="00C577AE" w:rsidRPr="00123466" w:rsidRDefault="00C577AE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24" w:space="0" w:color="auto"/>
            </w:tcBorders>
          </w:tcPr>
          <w:p w:rsidR="00C577AE" w:rsidRPr="00123466" w:rsidRDefault="00C577AE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577AE" w:rsidRPr="00123466" w:rsidRDefault="00C577AE" w:rsidP="005B2713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</w:tcBorders>
          </w:tcPr>
          <w:p w:rsidR="00C577AE" w:rsidRPr="00123466" w:rsidRDefault="00C577AE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/>
          </w:tcPr>
          <w:p w:rsidR="00C577AE" w:rsidRPr="00123466" w:rsidRDefault="00C577AE" w:rsidP="00EC70F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vMerge/>
            <w:tcBorders>
              <w:right w:val="single" w:sz="4" w:space="0" w:color="auto"/>
            </w:tcBorders>
          </w:tcPr>
          <w:p w:rsidR="00C577AE" w:rsidRPr="00123466" w:rsidRDefault="00C577AE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577AE" w:rsidRPr="00123466" w:rsidRDefault="00C577AE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58" w:type="dxa"/>
            <w:gridSpan w:val="2"/>
            <w:vMerge/>
          </w:tcPr>
          <w:p w:rsidR="00C577AE" w:rsidRPr="00123466" w:rsidRDefault="00C577AE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457"/>
          <w:jc w:val="center"/>
        </w:trPr>
        <w:tc>
          <w:tcPr>
            <w:tcW w:w="896" w:type="dxa"/>
            <w:gridSpan w:val="2"/>
            <w:vMerge/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 w:val="restart"/>
            <w:tcBorders>
              <w:right w:val="single" w:sz="24" w:space="0" w:color="auto"/>
            </w:tcBorders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670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Майстерність актора </w:t>
            </w:r>
            <w:r w:rsidRPr="00123466">
              <w:rPr>
                <w:spacing w:val="-20"/>
                <w:sz w:val="20"/>
                <w:szCs w:val="20"/>
                <w:lang w:bidi="ar-AE"/>
              </w:rPr>
              <w:t>(інд.)</w:t>
            </w:r>
          </w:p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доц. Чеков Ю. П.</w:t>
            </w:r>
          </w:p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вул. Університетська, 1.</w:t>
            </w:r>
          </w:p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ЦКД</w:t>
            </w:r>
          </w:p>
        </w:tc>
        <w:tc>
          <w:tcPr>
            <w:tcW w:w="2300" w:type="dxa"/>
            <w:gridSpan w:val="2"/>
            <w:vMerge w:val="restart"/>
          </w:tcPr>
          <w:p w:rsidR="00417CB5" w:rsidRPr="00123466" w:rsidRDefault="00417CB5" w:rsidP="00282C4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 w:val="restart"/>
          </w:tcPr>
          <w:p w:rsidR="00417CB5" w:rsidRPr="00123466" w:rsidRDefault="00417CB5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Метод.викл. фах. дисц.</w:t>
            </w:r>
          </w:p>
          <w:p w:rsidR="00417CB5" w:rsidRPr="00123466" w:rsidRDefault="00417CB5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 у ВШ (л/п)</w:t>
            </w:r>
          </w:p>
          <w:p w:rsidR="00417CB5" w:rsidRPr="00123466" w:rsidRDefault="00417CB5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Доц. Демчук Н. Р.</w:t>
            </w:r>
          </w:p>
          <w:p w:rsidR="00417CB5" w:rsidRPr="00123466" w:rsidRDefault="0095585C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323" w:type="dxa"/>
            <w:gridSpan w:val="2"/>
            <w:vMerge w:val="restart"/>
          </w:tcPr>
          <w:p w:rsidR="00417CB5" w:rsidRPr="00123466" w:rsidRDefault="00417CB5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vMerge w:val="restart"/>
          </w:tcPr>
          <w:p w:rsidR="00417CB5" w:rsidRPr="00123466" w:rsidRDefault="00417CB5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58" w:type="dxa"/>
            <w:gridSpan w:val="2"/>
            <w:vMerge w:val="restart"/>
          </w:tcPr>
          <w:p w:rsidR="00417CB5" w:rsidRPr="00123466" w:rsidRDefault="00417CB5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780"/>
          <w:jc w:val="center"/>
        </w:trPr>
        <w:tc>
          <w:tcPr>
            <w:tcW w:w="896" w:type="dxa"/>
            <w:gridSpan w:val="2"/>
            <w:vMerge/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24" w:space="0" w:color="auto"/>
            </w:tcBorders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Майстерність актора </w:t>
            </w:r>
            <w:r w:rsidRPr="00123466">
              <w:rPr>
                <w:spacing w:val="-20"/>
                <w:sz w:val="20"/>
                <w:szCs w:val="20"/>
                <w:lang w:bidi="ar-AE"/>
              </w:rPr>
              <w:t>(інд.)</w:t>
            </w:r>
          </w:p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доц. Чеков Ю. П.</w:t>
            </w:r>
          </w:p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вул. Університетська, 1.</w:t>
            </w:r>
          </w:p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ЦКД</w:t>
            </w:r>
          </w:p>
        </w:tc>
        <w:tc>
          <w:tcPr>
            <w:tcW w:w="2300" w:type="dxa"/>
            <w:gridSpan w:val="2"/>
            <w:vMerge/>
          </w:tcPr>
          <w:p w:rsidR="00417CB5" w:rsidRPr="00123466" w:rsidRDefault="00417CB5" w:rsidP="00282C4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/>
          </w:tcPr>
          <w:p w:rsidR="00417CB5" w:rsidRPr="00123466" w:rsidRDefault="00417CB5" w:rsidP="00EC70F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vMerge/>
          </w:tcPr>
          <w:p w:rsidR="00417CB5" w:rsidRPr="00123466" w:rsidRDefault="00417CB5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vMerge/>
          </w:tcPr>
          <w:p w:rsidR="00417CB5" w:rsidRPr="00123466" w:rsidRDefault="00417CB5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58" w:type="dxa"/>
            <w:gridSpan w:val="2"/>
            <w:vMerge/>
          </w:tcPr>
          <w:p w:rsidR="00417CB5" w:rsidRPr="00123466" w:rsidRDefault="00417CB5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630"/>
          <w:jc w:val="center"/>
        </w:trPr>
        <w:tc>
          <w:tcPr>
            <w:tcW w:w="896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 w:val="restart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Майстерність актора (інд.)</w:t>
            </w: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доц. Чеков Ю. П.</w:t>
            </w: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вул. Університетська, 1.</w:t>
            </w:r>
          </w:p>
          <w:p w:rsidR="001D4F3F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ЦКД</w:t>
            </w:r>
          </w:p>
        </w:tc>
        <w:tc>
          <w:tcPr>
            <w:tcW w:w="2300" w:type="dxa"/>
            <w:gridSpan w:val="2"/>
            <w:vMerge w:val="restart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 w:val="restart"/>
          </w:tcPr>
          <w:p w:rsidR="001D4F3F" w:rsidRPr="00123466" w:rsidRDefault="001D4F3F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Акт. пробл. суч. архівозн. (л/п)</w:t>
            </w:r>
          </w:p>
          <w:p w:rsidR="001D4F3F" w:rsidRPr="00123466" w:rsidRDefault="001D4F3F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Доц. Герун В. Б.</w:t>
            </w:r>
          </w:p>
          <w:p w:rsidR="001D4F3F" w:rsidRPr="00123466" w:rsidRDefault="0095585C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323" w:type="dxa"/>
            <w:gridSpan w:val="2"/>
            <w:vMerge w:val="restart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vMerge w:val="restart"/>
            <w:vAlign w:val="center"/>
          </w:tcPr>
          <w:p w:rsidR="001D4F3F" w:rsidRPr="00123466" w:rsidRDefault="001D4F3F" w:rsidP="00E71AF4">
            <w:pPr>
              <w:rPr>
                <w:szCs w:val="18"/>
              </w:rPr>
            </w:pPr>
          </w:p>
        </w:tc>
        <w:tc>
          <w:tcPr>
            <w:tcW w:w="2158" w:type="dxa"/>
            <w:gridSpan w:val="2"/>
            <w:vMerge w:val="restart"/>
          </w:tcPr>
          <w:p w:rsidR="001D4F3F" w:rsidRPr="00123466" w:rsidRDefault="001D4F3F" w:rsidP="00E71AF4">
            <w:pPr>
              <w:rPr>
                <w:szCs w:val="18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570"/>
          <w:jc w:val="center"/>
        </w:trPr>
        <w:tc>
          <w:tcPr>
            <w:tcW w:w="896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Майстерність актора (інд.)</w:t>
            </w: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доц. Чеков Ю. П.</w:t>
            </w: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вул. Університетська, 1.</w:t>
            </w:r>
          </w:p>
          <w:p w:rsidR="001D4F3F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ЦКД</w:t>
            </w:r>
          </w:p>
        </w:tc>
        <w:tc>
          <w:tcPr>
            <w:tcW w:w="2300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/>
          </w:tcPr>
          <w:p w:rsidR="001D4F3F" w:rsidRPr="00123466" w:rsidRDefault="001D4F3F" w:rsidP="00EC70F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vMerge/>
            <w:vAlign w:val="center"/>
          </w:tcPr>
          <w:p w:rsidR="001D4F3F" w:rsidRPr="00123466" w:rsidRDefault="001D4F3F" w:rsidP="00E71AF4">
            <w:pPr>
              <w:rPr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1D4F3F" w:rsidRPr="00123466" w:rsidRDefault="001D4F3F" w:rsidP="00E71AF4">
            <w:pPr>
              <w:rPr>
                <w:szCs w:val="18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570"/>
          <w:jc w:val="center"/>
        </w:trPr>
        <w:tc>
          <w:tcPr>
            <w:tcW w:w="896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 w:val="restart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1D4F3F" w:rsidRPr="00123466" w:rsidRDefault="001D4F3F" w:rsidP="00D56870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ab/>
            </w:r>
          </w:p>
          <w:p w:rsidR="001D4F3F" w:rsidRPr="00123466" w:rsidRDefault="001D4F3F" w:rsidP="00BB44FF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bidi="ar-AE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7AE" w:rsidRPr="00123466" w:rsidRDefault="00C577AE" w:rsidP="00C577A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Проф. етика бібл. д-ті (л) </w:t>
            </w:r>
          </w:p>
          <w:p w:rsidR="00C577AE" w:rsidRPr="00123466" w:rsidRDefault="00C577AE" w:rsidP="00C577A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Доц. Мудроха В. О.</w:t>
            </w:r>
          </w:p>
          <w:p w:rsidR="001D4F3F" w:rsidRPr="00123466" w:rsidRDefault="00C577AE" w:rsidP="00C577A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660"/>
          <w:jc w:val="center"/>
        </w:trPr>
        <w:tc>
          <w:tcPr>
            <w:tcW w:w="896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1D4F3F" w:rsidRPr="00123466" w:rsidRDefault="001D4F3F" w:rsidP="00D5687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00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</w:tcPr>
          <w:p w:rsidR="001D4F3F" w:rsidRPr="00123466" w:rsidRDefault="00C577AE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Проф. етика бібл. д-ті (п</w:t>
            </w:r>
            <w:r w:rsidR="001D4F3F" w:rsidRPr="00123466">
              <w:rPr>
                <w:sz w:val="20"/>
                <w:szCs w:val="20"/>
                <w:lang w:bidi="ar-AE"/>
              </w:rPr>
              <w:t xml:space="preserve">) </w:t>
            </w:r>
          </w:p>
          <w:p w:rsidR="001D4F3F" w:rsidRPr="00123466" w:rsidRDefault="001D4F3F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Доц. Мудроха В. О.</w:t>
            </w:r>
          </w:p>
          <w:p w:rsidR="001D4F3F" w:rsidRPr="00123466" w:rsidRDefault="001D4F3F" w:rsidP="00C577A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323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5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292"/>
        </w:trPr>
        <w:tc>
          <w:tcPr>
            <w:tcW w:w="968" w:type="dxa"/>
            <w:gridSpan w:val="2"/>
            <w:vMerge w:val="restart"/>
            <w:tcBorders>
              <w:top w:val="single" w:sz="18" w:space="0" w:color="auto"/>
            </w:tcBorders>
          </w:tcPr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В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і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в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т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о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р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о</w:t>
            </w: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4"/>
                <w:szCs w:val="24"/>
              </w:rPr>
              <w:t>к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62" w:type="dxa"/>
            <w:gridSpan w:val="2"/>
            <w:tcBorders>
              <w:top w:val="single" w:sz="18" w:space="0" w:color="auto"/>
            </w:tcBorders>
          </w:tcPr>
          <w:p w:rsidR="001D4F3F" w:rsidRPr="00123466" w:rsidRDefault="001D4F3F" w:rsidP="00BB44F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32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691"/>
        </w:trPr>
        <w:tc>
          <w:tcPr>
            <w:tcW w:w="968" w:type="dxa"/>
            <w:gridSpan w:val="2"/>
            <w:vMerge/>
          </w:tcPr>
          <w:p w:rsidR="00C577AE" w:rsidRPr="00123466" w:rsidRDefault="00C577AE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C577AE" w:rsidRPr="00123466" w:rsidRDefault="00C577AE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C577AE" w:rsidRPr="00123466" w:rsidRDefault="00C577AE" w:rsidP="008B5FF7">
            <w:pPr>
              <w:jc w:val="both"/>
              <w:rPr>
                <w:sz w:val="20"/>
                <w:szCs w:val="20"/>
                <w:lang w:val="ru-RU" w:bidi="ar-AE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77AE" w:rsidRPr="00123466" w:rsidRDefault="00C577AE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Суч конт.театр-крит. </w:t>
            </w:r>
          </w:p>
          <w:p w:rsidR="00C577AE" w:rsidRPr="00123466" w:rsidRDefault="00C577AE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процесу (п)</w:t>
            </w:r>
          </w:p>
          <w:p w:rsidR="00C577AE" w:rsidRPr="00123466" w:rsidRDefault="00C577AE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Шутова О.Ю.</w:t>
            </w:r>
          </w:p>
          <w:p w:rsidR="00123466" w:rsidRPr="00123466" w:rsidRDefault="00123466" w:rsidP="005B2713">
            <w:pPr>
              <w:rPr>
                <w:lang w:val="ru-RU" w:bidi="ar-AE"/>
              </w:rPr>
            </w:pPr>
            <w:r w:rsidRPr="00123466">
              <w:rPr>
                <w:sz w:val="20"/>
                <w:szCs w:val="20"/>
              </w:rPr>
              <w:t>Ауд. 9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77AE" w:rsidRPr="00123466" w:rsidRDefault="00C577AE" w:rsidP="008B5FF7">
            <w:pPr>
              <w:jc w:val="both"/>
              <w:rPr>
                <w:sz w:val="20"/>
                <w:szCs w:val="20"/>
                <w:lang w:val="ru-RU"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77AE" w:rsidRPr="00123466" w:rsidRDefault="00C577AE" w:rsidP="0022713B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Муз. та індент.: вступ до </w:t>
            </w:r>
          </w:p>
          <w:p w:rsidR="00C577AE" w:rsidRPr="00123466" w:rsidRDefault="00C577AE" w:rsidP="0022713B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антропології </w:t>
            </w:r>
          </w:p>
          <w:p w:rsidR="00C577AE" w:rsidRPr="00123466" w:rsidRDefault="00C577AE" w:rsidP="0022713B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  <w:lang w:val="ru-RU"/>
              </w:rPr>
              <w:t>(</w:t>
            </w:r>
            <w:r w:rsidRPr="00123466">
              <w:rPr>
                <w:sz w:val="20"/>
                <w:szCs w:val="20"/>
              </w:rPr>
              <w:t>л/пр</w:t>
            </w:r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C577AE" w:rsidRPr="00123466" w:rsidRDefault="00C577AE" w:rsidP="0022713B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</w:rPr>
              <w:t>доц. Коломиєць О.І.</w:t>
            </w:r>
          </w:p>
          <w:p w:rsidR="00C577AE" w:rsidRPr="00123466" w:rsidRDefault="00C577AE" w:rsidP="00C577A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val="ru-RU"/>
              </w:rPr>
              <w:t>ауд</w:t>
            </w:r>
            <w:r w:rsidR="00123466" w:rsidRPr="00123466">
              <w:rPr>
                <w:sz w:val="20"/>
                <w:szCs w:val="20"/>
                <w:lang w:val="ru-RU"/>
              </w:rPr>
              <w:t xml:space="preserve"> М/к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77AE" w:rsidRPr="00123466" w:rsidRDefault="00C577AE" w:rsidP="0022713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C577AE" w:rsidRPr="00123466" w:rsidRDefault="00C577AE" w:rsidP="008B5FF7">
            <w:pPr>
              <w:jc w:val="both"/>
              <w:rPr>
                <w:sz w:val="20"/>
                <w:szCs w:val="20"/>
                <w:lang w:val="ru-RU" w:bidi="ar-AE"/>
              </w:rPr>
            </w:pP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842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4914" w:type="dxa"/>
            <w:gridSpan w:val="4"/>
            <w:tcBorders>
              <w:left w:val="single" w:sz="24" w:space="0" w:color="auto"/>
            </w:tcBorders>
          </w:tcPr>
          <w:p w:rsidR="001D4F3F" w:rsidRPr="00123466" w:rsidRDefault="001D4F3F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Шекспір і світова культура </w:t>
            </w:r>
          </w:p>
          <w:p w:rsidR="001D4F3F" w:rsidRPr="00123466" w:rsidRDefault="001D4F3F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л/п     </w:t>
            </w:r>
          </w:p>
          <w:p w:rsidR="001D4F3F" w:rsidRPr="00123466" w:rsidRDefault="001D4F3F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Гарбузюк М. В.</w:t>
            </w:r>
          </w:p>
          <w:p w:rsidR="00123466" w:rsidRPr="00123466" w:rsidRDefault="00123466" w:rsidP="005B2713">
            <w:pPr>
              <w:rPr>
                <w:lang w:val="ru-RU" w:bidi="ar-AE"/>
              </w:rPr>
            </w:pPr>
            <w:r w:rsidRPr="00123466">
              <w:rPr>
                <w:sz w:val="20"/>
                <w:szCs w:val="20"/>
              </w:rPr>
              <w:t>ауд. 25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1D4F3F" w:rsidRPr="00123466" w:rsidRDefault="001D4F3F" w:rsidP="000050C2">
            <w:pPr>
              <w:tabs>
                <w:tab w:val="left" w:pos="1020"/>
              </w:tabs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Текст і комунікація (л/п)</w:t>
            </w:r>
          </w:p>
          <w:p w:rsidR="001D4F3F" w:rsidRPr="00123466" w:rsidRDefault="001D4F3F" w:rsidP="000050C2">
            <w:pPr>
              <w:tabs>
                <w:tab w:val="left" w:pos="1020"/>
              </w:tabs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проф. Кочан І. М.</w:t>
            </w:r>
          </w:p>
          <w:p w:rsidR="001D4F3F" w:rsidRPr="00123466" w:rsidRDefault="00123466" w:rsidP="000050C2">
            <w:pPr>
              <w:tabs>
                <w:tab w:val="left" w:pos="1020"/>
              </w:tabs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ауд.2</w:t>
            </w:r>
            <w:r w:rsidR="001D4F3F" w:rsidRPr="00123466">
              <w:rPr>
                <w:sz w:val="20"/>
                <w:szCs w:val="20"/>
                <w:lang w:bidi="ar-AE"/>
              </w:rPr>
              <w:t>9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D4F3F" w:rsidRPr="00123466" w:rsidRDefault="001D4F3F" w:rsidP="00AF1351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</w:rPr>
              <w:t xml:space="preserve">Проблеми сучасної музичної педагогіки </w:t>
            </w:r>
            <w:r w:rsidRPr="00123466">
              <w:rPr>
                <w:sz w:val="20"/>
                <w:szCs w:val="20"/>
                <w:lang w:val="ru-RU"/>
              </w:rPr>
              <w:t>(</w:t>
            </w:r>
            <w:r w:rsidRPr="00123466">
              <w:rPr>
                <w:sz w:val="20"/>
                <w:szCs w:val="20"/>
              </w:rPr>
              <w:t>л/пр</w:t>
            </w:r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1D4F3F" w:rsidRPr="00123466" w:rsidRDefault="00C577AE" w:rsidP="00C577AE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Ауд.</w:t>
            </w:r>
            <w:r w:rsidR="00123466" w:rsidRPr="00123466">
              <w:rPr>
                <w:sz w:val="20"/>
                <w:szCs w:val="20"/>
              </w:rPr>
              <w:t xml:space="preserve"> 29</w:t>
            </w:r>
          </w:p>
          <w:p w:rsidR="001D4F3F" w:rsidRPr="00123466" w:rsidRDefault="001D4F3F" w:rsidP="00AF13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1D4F3F" w:rsidRPr="00123466" w:rsidRDefault="001D4F3F" w:rsidP="0022713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 w:rsidP="001C6BB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Креативні індустрії </w:t>
            </w:r>
          </w:p>
          <w:p w:rsidR="001D4F3F" w:rsidRPr="00123466" w:rsidRDefault="001D4F3F" w:rsidP="001C6BB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(л/пр)</w:t>
            </w:r>
          </w:p>
          <w:p w:rsidR="001D4F3F" w:rsidRPr="00123466" w:rsidRDefault="001D4F3F" w:rsidP="001C6BB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Проф. Гнаткович О.Д.</w:t>
            </w:r>
            <w:r w:rsidR="00123466" w:rsidRPr="00123466">
              <w:rPr>
                <w:sz w:val="20"/>
                <w:szCs w:val="20"/>
                <w:lang w:bidi="ar-AE"/>
              </w:rPr>
              <w:t xml:space="preserve"> 40</w:t>
            </w:r>
          </w:p>
        </w:tc>
      </w:tr>
      <w:tr w:rsidR="00123466" w:rsidRPr="00123466" w:rsidTr="00693649">
        <w:tblPrEx>
          <w:jc w:val="left"/>
        </w:tblPrEx>
        <w:trPr>
          <w:gridAfter w:val="1"/>
          <w:wAfter w:w="259" w:type="dxa"/>
          <w:trHeight w:val="675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vMerge w:val="restart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D4F3F" w:rsidRPr="00123466" w:rsidRDefault="001D4F3F" w:rsidP="005B2713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Магістерський семінар (п)</w:t>
            </w:r>
          </w:p>
          <w:p w:rsidR="001D4F3F" w:rsidRPr="00123466" w:rsidRDefault="001D4F3F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Гарбузюк М.В.</w:t>
            </w:r>
          </w:p>
          <w:p w:rsidR="00123466" w:rsidRPr="00123466" w:rsidRDefault="00123466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Ауд. 25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8B5FF7">
            <w:pPr>
              <w:jc w:val="both"/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AF1351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Основи музичного джерелознавства і архівістики (л/пр)</w:t>
            </w:r>
          </w:p>
          <w:p w:rsidR="001D4F3F" w:rsidRPr="00123466" w:rsidRDefault="00123466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В</w:t>
            </w:r>
            <w:r w:rsidR="001D4F3F" w:rsidRPr="00123466">
              <w:rPr>
                <w:sz w:val="20"/>
                <w:szCs w:val="20"/>
              </w:rPr>
              <w:t>акантні</w:t>
            </w:r>
          </w:p>
          <w:p w:rsidR="00123466" w:rsidRPr="00123466" w:rsidRDefault="00123466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Ауд. 9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D4F3F" w:rsidRPr="00123466" w:rsidRDefault="001D4F3F" w:rsidP="00F407F7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Видавничі і медіа арт проекти</w:t>
            </w:r>
          </w:p>
          <w:p w:rsidR="001D4F3F" w:rsidRPr="00123466" w:rsidRDefault="001D4F3F" w:rsidP="00F407F7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л/п</w:t>
            </w:r>
          </w:p>
          <w:p w:rsidR="001D4F3F" w:rsidRPr="00123466" w:rsidRDefault="001D4F3F" w:rsidP="00F407F7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Прізвище викладача</w:t>
            </w:r>
          </w:p>
        </w:tc>
      </w:tr>
      <w:tr w:rsidR="00123466" w:rsidRPr="00123466" w:rsidTr="00693649">
        <w:tblPrEx>
          <w:jc w:val="left"/>
        </w:tblPrEx>
        <w:trPr>
          <w:gridAfter w:val="1"/>
          <w:wAfter w:w="259" w:type="dxa"/>
          <w:trHeight w:val="690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vMerge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D4F3F" w:rsidRPr="00123466" w:rsidRDefault="001D4F3F" w:rsidP="005B2713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5B27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8B5FF7">
            <w:pPr>
              <w:jc w:val="both"/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AF1351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AA717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D4F3F" w:rsidRPr="00123466" w:rsidRDefault="001D4F3F" w:rsidP="008B5FF7">
            <w:pPr>
              <w:jc w:val="both"/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1610"/>
        </w:trPr>
        <w:tc>
          <w:tcPr>
            <w:tcW w:w="968" w:type="dxa"/>
            <w:gridSpan w:val="2"/>
            <w:vMerge/>
          </w:tcPr>
          <w:p w:rsidR="00417CB5" w:rsidRPr="00123466" w:rsidRDefault="00417CB5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417CB5" w:rsidRPr="00123466" w:rsidRDefault="00417CB5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17CB5" w:rsidRPr="00123466" w:rsidRDefault="00417CB5" w:rsidP="005B2713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:rsidR="00417CB5" w:rsidRPr="00123466" w:rsidRDefault="00417CB5" w:rsidP="005B27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417CB5" w:rsidRPr="00123466" w:rsidRDefault="00417CB5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417CB5" w:rsidRPr="00123466" w:rsidRDefault="00417CB5" w:rsidP="00C577A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</w:tcPr>
          <w:p w:rsidR="00417CB5" w:rsidRPr="00123466" w:rsidRDefault="00417CB5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Музичне краєзнавство</w:t>
            </w:r>
          </w:p>
          <w:p w:rsidR="00417CB5" w:rsidRPr="00123466" w:rsidRDefault="00417CB5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(л/пр)</w:t>
            </w:r>
          </w:p>
          <w:p w:rsidR="00417CB5" w:rsidRPr="00123466" w:rsidRDefault="00123466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В</w:t>
            </w:r>
            <w:r w:rsidR="00417CB5" w:rsidRPr="00123466">
              <w:rPr>
                <w:sz w:val="20"/>
                <w:szCs w:val="20"/>
              </w:rPr>
              <w:t>акантні</w:t>
            </w:r>
          </w:p>
          <w:p w:rsidR="00123466" w:rsidRPr="00123466" w:rsidRDefault="00123466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Ауд. 9</w:t>
            </w:r>
          </w:p>
        </w:tc>
        <w:tc>
          <w:tcPr>
            <w:tcW w:w="2090" w:type="dxa"/>
            <w:gridSpan w:val="2"/>
          </w:tcPr>
          <w:p w:rsidR="00417CB5" w:rsidRPr="00123466" w:rsidRDefault="00417CB5" w:rsidP="00E71AF4">
            <w:pPr>
              <w:rPr>
                <w:szCs w:val="18"/>
              </w:rPr>
            </w:pP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978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1D4F3F" w:rsidRPr="00123466" w:rsidRDefault="001D4F3F" w:rsidP="00E71AF4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62" w:type="dxa"/>
            <w:gridSpan w:val="2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1D4F3F" w:rsidRPr="00123466" w:rsidRDefault="001D4F3F" w:rsidP="006F5A2E">
            <w:pPr>
              <w:tabs>
                <w:tab w:val="center" w:pos="2869"/>
                <w:tab w:val="left" w:pos="3675"/>
              </w:tabs>
              <w:jc w:val="left"/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1D4F3F" w:rsidRPr="00123466" w:rsidRDefault="001D4F3F" w:rsidP="00E71AF4">
            <w:pPr>
              <w:rPr>
                <w:szCs w:val="18"/>
              </w:rPr>
            </w:pPr>
          </w:p>
        </w:tc>
        <w:tc>
          <w:tcPr>
            <w:tcW w:w="1984" w:type="dxa"/>
            <w:gridSpan w:val="3"/>
          </w:tcPr>
          <w:p w:rsidR="001D4F3F" w:rsidRPr="00123466" w:rsidRDefault="001D4F3F" w:rsidP="00E71AF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1D4F3F" w:rsidRPr="00123466" w:rsidRDefault="001D4F3F" w:rsidP="00E71AF4">
            <w:pPr>
              <w:rPr>
                <w:sz w:val="20"/>
                <w:szCs w:val="20"/>
              </w:rPr>
            </w:pP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920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1D4F3F" w:rsidRPr="00123466" w:rsidRDefault="001D4F3F" w:rsidP="006F5A2E">
            <w:pPr>
              <w:tabs>
                <w:tab w:val="left" w:pos="810"/>
                <w:tab w:val="center" w:pos="1518"/>
              </w:tabs>
              <w:rPr>
                <w:sz w:val="16"/>
                <w:szCs w:val="16"/>
                <w:lang w:bidi="ar-AE"/>
              </w:rPr>
            </w:pPr>
          </w:p>
        </w:tc>
        <w:tc>
          <w:tcPr>
            <w:tcW w:w="2362" w:type="dxa"/>
            <w:gridSpan w:val="2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gridSpan w:val="2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90" w:type="dxa"/>
            <w:gridSpan w:val="2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313"/>
        </w:trPr>
        <w:tc>
          <w:tcPr>
            <w:tcW w:w="968" w:type="dxa"/>
            <w:gridSpan w:val="2"/>
            <w:vMerge w:val="restart"/>
            <w:tcBorders>
              <w:top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С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е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р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е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д</w:t>
            </w: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4"/>
                <w:szCs w:val="24"/>
              </w:rPr>
              <w:t>а</w:t>
            </w:r>
          </w:p>
        </w:tc>
        <w:tc>
          <w:tcPr>
            <w:tcW w:w="733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362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1D4F3F" w:rsidRPr="00123466" w:rsidRDefault="001D4F3F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1D4F3F" w:rsidRPr="00123466" w:rsidRDefault="001D4F3F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Cs w:val="20"/>
                <w:lang w:bidi="ar-AE"/>
              </w:rPr>
            </w:pPr>
          </w:p>
        </w:tc>
        <w:tc>
          <w:tcPr>
            <w:tcW w:w="209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Cs w:val="20"/>
                <w:lang w:bidi="ar-AE"/>
              </w:rPr>
            </w:pP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247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Магістерський семінар</w:t>
            </w:r>
          </w:p>
          <w:p w:rsidR="001D4F3F" w:rsidRPr="00123466" w:rsidRDefault="001D4F3F" w:rsidP="0069304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(п)</w:t>
            </w:r>
          </w:p>
          <w:p w:rsidR="001D4F3F" w:rsidRPr="00123466" w:rsidRDefault="001D4F3F" w:rsidP="0069304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Доц. Циганик М. І.</w:t>
            </w:r>
          </w:p>
          <w:p w:rsidR="001D4F3F" w:rsidRPr="00123466" w:rsidRDefault="001D4F3F" w:rsidP="00AF012D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Ауд.</w:t>
            </w:r>
            <w:r w:rsidRPr="00123466">
              <w:rPr>
                <w:spacing w:val="-20"/>
                <w:sz w:val="20"/>
                <w:szCs w:val="20"/>
                <w:lang w:val="ru-RU" w:bidi="ar-AE"/>
              </w:rPr>
              <w:t xml:space="preserve">. </w:t>
            </w:r>
            <w:r w:rsidR="00123466">
              <w:rPr>
                <w:spacing w:val="-20"/>
                <w:sz w:val="20"/>
                <w:szCs w:val="20"/>
                <w:lang w:bidi="ar-AE"/>
              </w:rPr>
              <w:t xml:space="preserve"> 9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>
            <w:pPr>
              <w:jc w:val="left"/>
              <w:rPr>
                <w:spacing w:val="-20"/>
                <w:szCs w:val="20"/>
                <w:lang w:bidi="ar-AE"/>
              </w:rPr>
            </w:pPr>
          </w:p>
          <w:p w:rsidR="001D4F3F" w:rsidRPr="00123466" w:rsidRDefault="001D4F3F" w:rsidP="00AF1351">
            <w:pPr>
              <w:rPr>
                <w:spacing w:val="-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AF1351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>
            <w:pPr>
              <w:jc w:val="left"/>
              <w:rPr>
                <w:spacing w:val="-20"/>
                <w:szCs w:val="20"/>
                <w:lang w:bidi="ar-AE"/>
              </w:rPr>
            </w:pPr>
          </w:p>
          <w:p w:rsidR="001D4F3F" w:rsidRPr="00123466" w:rsidRDefault="001D4F3F" w:rsidP="00AF1351">
            <w:pPr>
              <w:rPr>
                <w:spacing w:val="-20"/>
                <w:szCs w:val="20"/>
                <w:lang w:bidi="ar-AE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>
            <w:pPr>
              <w:jc w:val="left"/>
              <w:rPr>
                <w:spacing w:val="-20"/>
                <w:szCs w:val="20"/>
                <w:lang w:bidi="ar-AE"/>
              </w:rPr>
            </w:pPr>
          </w:p>
          <w:p w:rsidR="001D4F3F" w:rsidRPr="00123466" w:rsidRDefault="001D4F3F" w:rsidP="00AF1351">
            <w:pPr>
              <w:rPr>
                <w:spacing w:val="-20"/>
                <w:szCs w:val="20"/>
                <w:lang w:bidi="ar-AE"/>
              </w:rPr>
            </w:pP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920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</w:rPr>
              <w:t>Методика викладання сценічного мистецтва (л/п)</w:t>
            </w:r>
          </w:p>
          <w:p w:rsidR="001D4F3F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Козак Б.М.</w:t>
            </w:r>
          </w:p>
          <w:p w:rsidR="00123466" w:rsidRPr="00123466" w:rsidRDefault="00123466" w:rsidP="0069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12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Методика викладання </w:t>
            </w:r>
          </w:p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Театрознавчих</w:t>
            </w:r>
          </w:p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 дисциплін</w:t>
            </w:r>
            <w:r w:rsidRPr="00123466">
              <w:rPr>
                <w:sz w:val="20"/>
                <w:szCs w:val="20"/>
                <w:lang w:val="ru-RU"/>
              </w:rPr>
              <w:t xml:space="preserve"> </w:t>
            </w:r>
            <w:r w:rsidRPr="00123466">
              <w:rPr>
                <w:sz w:val="20"/>
                <w:szCs w:val="20"/>
              </w:rPr>
              <w:t xml:space="preserve">(л/п) </w:t>
            </w:r>
          </w:p>
          <w:p w:rsidR="001D4F3F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Максименко С.М.</w:t>
            </w:r>
          </w:p>
          <w:p w:rsidR="00123466" w:rsidRPr="00123466" w:rsidRDefault="00123466" w:rsidP="0069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К/к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0050C2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Магістерський семінар (п)</w:t>
            </w:r>
          </w:p>
          <w:p w:rsidR="001D4F3F" w:rsidRPr="00123466" w:rsidRDefault="001D4F3F" w:rsidP="000050C2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проф. Якимович Б. З.</w:t>
            </w:r>
          </w:p>
          <w:p w:rsidR="001D4F3F" w:rsidRPr="00123466" w:rsidRDefault="00123466" w:rsidP="000050C2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Методика викладання </w:t>
            </w:r>
          </w:p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музичних дисциплін </w:t>
            </w:r>
          </w:p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у закладах освіти</w:t>
            </w:r>
            <w:r w:rsidRPr="00123466">
              <w:rPr>
                <w:sz w:val="20"/>
                <w:szCs w:val="20"/>
                <w:lang w:val="ru-RU"/>
              </w:rPr>
              <w:t xml:space="preserve"> (</w:t>
            </w:r>
            <w:r w:rsidRPr="00123466">
              <w:rPr>
                <w:sz w:val="20"/>
                <w:szCs w:val="20"/>
              </w:rPr>
              <w:t>л</w:t>
            </w:r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Величко О.Б.</w:t>
            </w:r>
          </w:p>
          <w:p w:rsidR="001D4F3F" w:rsidRPr="00123466" w:rsidRDefault="001D4F3F" w:rsidP="00AF13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 w:rsidP="001C6BB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Магістерський семінар (пр)</w:t>
            </w:r>
          </w:p>
          <w:p w:rsidR="001D4F3F" w:rsidRPr="00123466" w:rsidRDefault="001D4F3F" w:rsidP="001C6BB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Проф. Гнаткович О.Д.</w:t>
            </w: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1100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  <w:lang w:val="ru-RU"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Майст акт (інд) </w:t>
            </w:r>
          </w:p>
          <w:p w:rsidR="001D4F3F" w:rsidRDefault="001D4F3F" w:rsidP="0069304F">
            <w:pPr>
              <w:rPr>
                <w:sz w:val="20"/>
                <w:szCs w:val="20"/>
                <w:lang w:val="ru-RU" w:bidi="ar-AE"/>
              </w:rPr>
            </w:pPr>
            <w:r w:rsidRPr="00123466">
              <w:rPr>
                <w:sz w:val="20"/>
                <w:szCs w:val="20"/>
                <w:lang w:bidi="ar-AE"/>
              </w:rPr>
              <w:t>Торос А</w:t>
            </w:r>
            <w:r w:rsidRPr="00123466">
              <w:rPr>
                <w:sz w:val="20"/>
                <w:szCs w:val="20"/>
                <w:lang w:val="ru-RU" w:bidi="ar-AE"/>
              </w:rPr>
              <w:t>.</w:t>
            </w:r>
          </w:p>
          <w:p w:rsidR="00123466" w:rsidRPr="00123466" w:rsidRDefault="00123466" w:rsidP="0069304F">
            <w:pPr>
              <w:rPr>
                <w:spacing w:val="-20"/>
                <w:sz w:val="20"/>
                <w:szCs w:val="20"/>
                <w:lang w:val="ru-RU" w:bidi="ar-AE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Сучасні контексти </w:t>
            </w:r>
          </w:p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театрально-критичного </w:t>
            </w:r>
          </w:p>
          <w:p w:rsidR="001D4F3F" w:rsidRPr="00123466" w:rsidRDefault="001D4F3F" w:rsidP="0069304F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</w:rPr>
              <w:t>процесу (л)</w:t>
            </w:r>
          </w:p>
          <w:p w:rsidR="001D4F3F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Гарбузюк М.В.</w:t>
            </w:r>
          </w:p>
          <w:p w:rsidR="00123466" w:rsidRPr="00123466" w:rsidRDefault="00123466" w:rsidP="0069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К/к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1D4F3F" w:rsidRPr="00123466" w:rsidRDefault="001D4F3F" w:rsidP="000050C2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Світові електор.</w:t>
            </w:r>
          </w:p>
          <w:p w:rsidR="001D4F3F" w:rsidRPr="00123466" w:rsidRDefault="001D4F3F" w:rsidP="000050C2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 інф. рес. (л/п)</w:t>
            </w:r>
          </w:p>
          <w:p w:rsidR="001D4F3F" w:rsidRPr="00123466" w:rsidRDefault="001D4F3F" w:rsidP="000050C2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проф. Приймак В. І.</w:t>
            </w:r>
          </w:p>
          <w:p w:rsidR="001D4F3F" w:rsidRPr="00123466" w:rsidRDefault="00123466" w:rsidP="000050C2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Дисципліни </w:t>
            </w:r>
          </w:p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музичного мистецтва </w:t>
            </w:r>
            <w:r w:rsidRPr="00123466">
              <w:rPr>
                <w:sz w:val="20"/>
                <w:szCs w:val="20"/>
                <w:lang w:val="ru-RU"/>
              </w:rPr>
              <w:t>(</w:t>
            </w:r>
            <w:r w:rsidRPr="00123466">
              <w:rPr>
                <w:sz w:val="20"/>
                <w:szCs w:val="20"/>
              </w:rPr>
              <w:t>пр</w:t>
            </w:r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інд.</w:t>
            </w:r>
          </w:p>
        </w:tc>
        <w:tc>
          <w:tcPr>
            <w:tcW w:w="1984" w:type="dxa"/>
            <w:gridSpan w:val="3"/>
            <w:tcBorders>
              <w:right w:val="single" w:sz="24" w:space="0" w:color="auto"/>
            </w:tcBorders>
          </w:tcPr>
          <w:p w:rsidR="001D4F3F" w:rsidRPr="00123466" w:rsidRDefault="001D4F3F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Музична естетика</w:t>
            </w:r>
          </w:p>
          <w:p w:rsidR="001D4F3F" w:rsidRPr="00123466" w:rsidRDefault="001D4F3F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(л/пр)</w:t>
            </w:r>
          </w:p>
          <w:p w:rsidR="001D4F3F" w:rsidRPr="00123466" w:rsidRDefault="001D4F3F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Лазаревська О.М.</w:t>
            </w:r>
          </w:p>
          <w:p w:rsidR="001D4F3F" w:rsidRPr="00123466" w:rsidRDefault="001D4F3F" w:rsidP="00AA717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1C6BB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Експертно-оціночна діяльність (л/пр)</w:t>
            </w:r>
          </w:p>
          <w:p w:rsidR="001D4F3F" w:rsidRPr="00123466" w:rsidRDefault="001D4F3F" w:rsidP="001C6BB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Дядюх-Богатько Н.Й.</w:t>
            </w:r>
          </w:p>
        </w:tc>
      </w:tr>
      <w:tr w:rsidR="00123466" w:rsidRPr="00123466" w:rsidTr="00417CB5">
        <w:tblPrEx>
          <w:jc w:val="left"/>
        </w:tblPrEx>
        <w:trPr>
          <w:gridAfter w:val="1"/>
          <w:wAfter w:w="259" w:type="dxa"/>
          <w:trHeight w:val="1055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val="ru-RU"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Майст акт (інд) </w:t>
            </w:r>
          </w:p>
          <w:p w:rsidR="001D4F3F" w:rsidRPr="00123466" w:rsidRDefault="001D4F3F" w:rsidP="0069304F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val="ru-RU" w:bidi="ar-AE"/>
              </w:rPr>
            </w:pPr>
            <w:r w:rsidRPr="00123466">
              <w:rPr>
                <w:sz w:val="20"/>
                <w:szCs w:val="20"/>
                <w:lang w:bidi="ar-AE"/>
              </w:rPr>
              <w:t>Торос А</w:t>
            </w:r>
            <w:r w:rsidRPr="00123466">
              <w:rPr>
                <w:sz w:val="20"/>
                <w:szCs w:val="20"/>
                <w:lang w:val="ru-RU" w:bidi="ar-AE"/>
              </w:rPr>
              <w:t>.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Постколоніальні </w:t>
            </w:r>
          </w:p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студії (л/п)</w:t>
            </w:r>
          </w:p>
          <w:p w:rsidR="001D4F3F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Гарбузюк М.В.</w:t>
            </w:r>
          </w:p>
          <w:p w:rsidR="00123466" w:rsidRPr="00123466" w:rsidRDefault="00123466" w:rsidP="0069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К/к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1D4F3F" w:rsidRPr="00123466" w:rsidRDefault="001D4F3F" w:rsidP="00205C5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9D1F9B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Психологія музичних</w:t>
            </w:r>
          </w:p>
          <w:p w:rsidR="001D4F3F" w:rsidRPr="00123466" w:rsidRDefault="001D4F3F" w:rsidP="009D1F9B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 здібностей школярів</w:t>
            </w:r>
            <w:r w:rsidRPr="00123466">
              <w:rPr>
                <w:sz w:val="20"/>
                <w:szCs w:val="20"/>
                <w:lang w:val="ru-RU"/>
              </w:rPr>
              <w:t xml:space="preserve"> (</w:t>
            </w:r>
            <w:r w:rsidRPr="00123466">
              <w:rPr>
                <w:sz w:val="20"/>
                <w:szCs w:val="20"/>
              </w:rPr>
              <w:t>л/пр</w:t>
            </w:r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1D4F3F" w:rsidRPr="00123466" w:rsidRDefault="001D4F3F" w:rsidP="009D1F9B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проф. Кияновська Л.О.</w:t>
            </w:r>
          </w:p>
          <w:p w:rsidR="001D4F3F" w:rsidRPr="00123466" w:rsidRDefault="00123466" w:rsidP="009D1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19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Музична психологія</w:t>
            </w:r>
          </w:p>
          <w:p w:rsidR="001D4F3F" w:rsidRPr="00123466" w:rsidRDefault="001D4F3F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(л/пр)</w:t>
            </w:r>
          </w:p>
          <w:p w:rsidR="001D4F3F" w:rsidRPr="00123466" w:rsidRDefault="001D4F3F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Лазаревська О.М.</w:t>
            </w:r>
          </w:p>
          <w:p w:rsidR="001D4F3F" w:rsidRPr="00123466" w:rsidRDefault="00123466" w:rsidP="00AA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</w:tc>
        <w:tc>
          <w:tcPr>
            <w:tcW w:w="209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 w:rsidP="001C6BB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Тренди сучасного мистецтва (л/пр)</w:t>
            </w:r>
          </w:p>
          <w:p w:rsidR="001D4F3F" w:rsidRDefault="001D4F3F" w:rsidP="001C6BB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Дядюх-Богатько Н.Й.</w:t>
            </w:r>
          </w:p>
          <w:p w:rsidR="00123466" w:rsidRPr="00123466" w:rsidRDefault="00123466" w:rsidP="001C6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</w:t>
            </w:r>
          </w:p>
        </w:tc>
      </w:tr>
      <w:tr w:rsidR="001D4F3F" w:rsidRPr="00123466" w:rsidTr="00417CB5">
        <w:tblPrEx>
          <w:jc w:val="left"/>
        </w:tblPrEx>
        <w:trPr>
          <w:gridAfter w:val="1"/>
          <w:wAfter w:w="259" w:type="dxa"/>
          <w:trHeight w:val="1145"/>
        </w:trPr>
        <w:tc>
          <w:tcPr>
            <w:tcW w:w="968" w:type="dxa"/>
            <w:gridSpan w:val="2"/>
            <w:vMerge/>
            <w:tcBorders>
              <w:bottom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1D4F3F" w:rsidRPr="00123466" w:rsidRDefault="001D4F3F" w:rsidP="006F5A2E">
            <w:pPr>
              <w:tabs>
                <w:tab w:val="left" w:pos="810"/>
                <w:tab w:val="center" w:pos="1518"/>
              </w:tabs>
              <w:rPr>
                <w:sz w:val="16"/>
                <w:szCs w:val="16"/>
                <w:lang w:bidi="ar-AE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4F3F" w:rsidRPr="00123466" w:rsidRDefault="001D4F3F" w:rsidP="00C410C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</w:tr>
    </w:tbl>
    <w:p w:rsidR="005B0DD2" w:rsidRPr="00123466" w:rsidRDefault="005B0DD2" w:rsidP="005B0DD2">
      <w:pPr>
        <w:rPr>
          <w:vanish/>
        </w:rPr>
      </w:pPr>
    </w:p>
    <w:tbl>
      <w:tblPr>
        <w:tblpPr w:leftFromText="180" w:rightFromText="180" w:vertAnchor="text" w:horzAnchor="page" w:tblpX="762" w:tblpY="305"/>
        <w:tblW w:w="157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85"/>
        <w:gridCol w:w="2517"/>
        <w:gridCol w:w="2126"/>
        <w:gridCol w:w="2977"/>
        <w:gridCol w:w="2268"/>
        <w:gridCol w:w="1984"/>
        <w:gridCol w:w="2019"/>
      </w:tblGrid>
      <w:tr w:rsidR="00123466" w:rsidRPr="00123466" w:rsidTr="00417CB5">
        <w:trPr>
          <w:trHeight w:val="520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1D4F3F" w:rsidRPr="00123466" w:rsidRDefault="001D4F3F" w:rsidP="008557E6">
            <w:pPr>
              <w:rPr>
                <w:sz w:val="24"/>
                <w:szCs w:val="24"/>
              </w:rPr>
            </w:pPr>
          </w:p>
          <w:p w:rsidR="001D4F3F" w:rsidRPr="00123466" w:rsidRDefault="001D4F3F" w:rsidP="008557E6">
            <w:pPr>
              <w:jc w:val="both"/>
              <w:rPr>
                <w:sz w:val="24"/>
                <w:szCs w:val="24"/>
              </w:rPr>
            </w:pPr>
          </w:p>
          <w:p w:rsidR="001D4F3F" w:rsidRPr="00123466" w:rsidRDefault="001D4F3F" w:rsidP="008557E6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Ч</w:t>
            </w:r>
          </w:p>
          <w:p w:rsidR="001D4F3F" w:rsidRPr="00123466" w:rsidRDefault="001D4F3F" w:rsidP="008557E6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е</w:t>
            </w:r>
          </w:p>
          <w:p w:rsidR="001D4F3F" w:rsidRPr="00123466" w:rsidRDefault="001D4F3F" w:rsidP="008557E6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т</w:t>
            </w:r>
          </w:p>
          <w:p w:rsidR="001D4F3F" w:rsidRPr="00123466" w:rsidRDefault="001D4F3F" w:rsidP="008557E6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в</w:t>
            </w:r>
          </w:p>
          <w:p w:rsidR="001D4F3F" w:rsidRPr="00123466" w:rsidRDefault="001D4F3F" w:rsidP="008557E6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е</w:t>
            </w:r>
          </w:p>
          <w:p w:rsidR="001D4F3F" w:rsidRPr="00123466" w:rsidRDefault="001D4F3F" w:rsidP="008557E6">
            <w:r w:rsidRPr="00123466">
              <w:rPr>
                <w:sz w:val="24"/>
                <w:szCs w:val="24"/>
              </w:rPr>
              <w:t>р</w:t>
            </w:r>
          </w:p>
        </w:tc>
        <w:tc>
          <w:tcPr>
            <w:tcW w:w="885" w:type="dxa"/>
            <w:tcBorders>
              <w:top w:val="single" w:sz="18" w:space="0" w:color="auto"/>
              <w:righ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1D4F3F" w:rsidRPr="00123466" w:rsidRDefault="001D4F3F" w:rsidP="008557E6">
            <w:pPr>
              <w:rPr>
                <w:sz w:val="20"/>
                <w:szCs w:val="20"/>
                <w:lang w:val="ru-RU" w:bidi="ar-AE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19" w:type="dxa"/>
            <w:tcBorders>
              <w:top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trHeight w:val="561"/>
        </w:trPr>
        <w:tc>
          <w:tcPr>
            <w:tcW w:w="959" w:type="dxa"/>
            <w:vMerge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tcBorders>
              <w:righ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517" w:type="dxa"/>
            <w:tcBorders>
              <w:lef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Сучасн. танець</w:t>
            </w: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Асист. Кондратьєва М.</w:t>
            </w: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Х/к</w:t>
            </w:r>
          </w:p>
        </w:tc>
        <w:tc>
          <w:tcPr>
            <w:tcW w:w="2126" w:type="dxa"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</w:tcPr>
          <w:p w:rsidR="00C577AE" w:rsidRPr="00123466" w:rsidRDefault="00C577AE" w:rsidP="00C577A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Наук.досл. в умовах інформ.сусп.</w:t>
            </w:r>
          </w:p>
          <w:p w:rsidR="001D4F3F" w:rsidRDefault="00C577AE" w:rsidP="00C577A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Доц. Крохмальний Р.О.</w:t>
            </w:r>
          </w:p>
          <w:p w:rsidR="00123466" w:rsidRPr="00123466" w:rsidRDefault="00123466" w:rsidP="00C577AE">
            <w:pPr>
              <w:rPr>
                <w:sz w:val="20"/>
                <w:szCs w:val="20"/>
                <w:lang w:val="ru-RU" w:bidi="ar-AE"/>
              </w:rPr>
            </w:pPr>
            <w:r>
              <w:rPr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268" w:type="dxa"/>
          </w:tcPr>
          <w:p w:rsidR="00C577AE" w:rsidRPr="00123466" w:rsidRDefault="00C577AE" w:rsidP="00C577AE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  <w:lang w:val="ru-RU"/>
              </w:rPr>
              <w:t>Філософія освіти (л/пр)</w:t>
            </w:r>
          </w:p>
          <w:p w:rsidR="001D4F3F" w:rsidRPr="00123466" w:rsidRDefault="00C577AE" w:rsidP="00C577AE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  <w:lang w:val="ru-RU"/>
              </w:rPr>
              <w:t>Матковський М.Й.</w:t>
            </w:r>
          </w:p>
        </w:tc>
        <w:tc>
          <w:tcPr>
            <w:tcW w:w="4003" w:type="dxa"/>
            <w:gridSpan w:val="2"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Наук.досл. в умовах інформ.сусп.</w:t>
            </w:r>
          </w:p>
          <w:p w:rsidR="001D4F3F" w:rsidRDefault="00C577AE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Доц. Крохмальний Р.О.</w:t>
            </w:r>
          </w:p>
          <w:p w:rsidR="00123466" w:rsidRPr="00123466" w:rsidRDefault="00123466" w:rsidP="008557E6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27</w:t>
            </w:r>
          </w:p>
        </w:tc>
      </w:tr>
      <w:tr w:rsidR="00123466" w:rsidRPr="00123466" w:rsidTr="00C577AE">
        <w:trPr>
          <w:trHeight w:val="585"/>
        </w:trPr>
        <w:tc>
          <w:tcPr>
            <w:tcW w:w="959" w:type="dxa"/>
            <w:vMerge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vMerge w:val="restart"/>
            <w:tcBorders>
              <w:righ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464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D4F3F" w:rsidRPr="00123466" w:rsidRDefault="001D4F3F" w:rsidP="008557E6">
            <w:r w:rsidRPr="00123466">
              <w:t>ІНОЗЕМНА МОВА  (пр.)</w:t>
            </w:r>
          </w:p>
        </w:tc>
        <w:tc>
          <w:tcPr>
            <w:tcW w:w="2977" w:type="dxa"/>
            <w:vMerge w:val="restart"/>
          </w:tcPr>
          <w:p w:rsidR="001D4F3F" w:rsidRPr="00123466" w:rsidRDefault="001D4F3F" w:rsidP="008557E6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Філос.науки  (л/п)</w:t>
            </w:r>
          </w:p>
          <w:p w:rsidR="001D4F3F" w:rsidRPr="00123466" w:rsidRDefault="001D4F3F" w:rsidP="008557E6">
            <w:pPr>
              <w:rPr>
                <w:spacing w:val="-20"/>
                <w:sz w:val="20"/>
                <w:szCs w:val="20"/>
                <w:lang w:bidi="ar-AE"/>
              </w:rPr>
            </w:pPr>
          </w:p>
          <w:p w:rsidR="001D4F3F" w:rsidRPr="00123466" w:rsidRDefault="001D4F3F" w:rsidP="008557E6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268" w:type="dxa"/>
          </w:tcPr>
          <w:p w:rsidR="001D4F3F" w:rsidRPr="00123466" w:rsidRDefault="001D4F3F" w:rsidP="008557E6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</w:rPr>
              <w:t>Основи наукового тексту</w:t>
            </w:r>
            <w:r w:rsidRPr="00123466">
              <w:rPr>
                <w:sz w:val="20"/>
                <w:szCs w:val="20"/>
                <w:lang w:val="ru-RU"/>
              </w:rPr>
              <w:t xml:space="preserve"> (</w:t>
            </w:r>
            <w:r w:rsidRPr="00123466">
              <w:rPr>
                <w:sz w:val="20"/>
                <w:szCs w:val="20"/>
              </w:rPr>
              <w:t>л</w:t>
            </w:r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1D4F3F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Крохмальний Р.О.</w:t>
            </w:r>
          </w:p>
          <w:p w:rsidR="00123466" w:rsidRPr="00123466" w:rsidRDefault="00123466" w:rsidP="008557E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ауд. 27</w:t>
            </w:r>
          </w:p>
        </w:tc>
        <w:tc>
          <w:tcPr>
            <w:tcW w:w="1984" w:type="dxa"/>
            <w:vMerge w:val="restart"/>
          </w:tcPr>
          <w:p w:rsidR="001D4F3F" w:rsidRPr="00123466" w:rsidRDefault="001D4F3F" w:rsidP="008557E6">
            <w:pPr>
              <w:rPr>
                <w:sz w:val="20"/>
                <w:szCs w:val="20"/>
              </w:rPr>
            </w:pPr>
          </w:p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Основний </w:t>
            </w:r>
          </w:p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 музичний </w:t>
            </w:r>
          </w:p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інструмент (пр.)</w:t>
            </w: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</w:rPr>
              <w:t>інд</w:t>
            </w:r>
          </w:p>
        </w:tc>
        <w:tc>
          <w:tcPr>
            <w:tcW w:w="2019" w:type="dxa"/>
          </w:tcPr>
          <w:p w:rsidR="001D4F3F" w:rsidRPr="00123466" w:rsidRDefault="001D4F3F" w:rsidP="008557E6">
            <w:pPr>
              <w:rPr>
                <w:szCs w:val="20"/>
                <w:lang w:bidi="ar-AE"/>
              </w:rPr>
            </w:pPr>
          </w:p>
        </w:tc>
      </w:tr>
      <w:tr w:rsidR="00123466" w:rsidRPr="00123466" w:rsidTr="00C577AE">
        <w:trPr>
          <w:trHeight w:val="255"/>
        </w:trPr>
        <w:tc>
          <w:tcPr>
            <w:tcW w:w="959" w:type="dxa"/>
            <w:vMerge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vMerge/>
            <w:tcBorders>
              <w:righ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64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D4F3F" w:rsidRPr="00123466" w:rsidRDefault="001D4F3F" w:rsidP="008557E6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vMerge/>
          </w:tcPr>
          <w:p w:rsidR="001D4F3F" w:rsidRPr="00123466" w:rsidRDefault="001D4F3F" w:rsidP="008557E6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</w:tcPr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Основи наукового тексту (пр)</w:t>
            </w:r>
          </w:p>
          <w:p w:rsidR="001D4F3F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асист. Білоусова Р.З.</w:t>
            </w:r>
          </w:p>
          <w:p w:rsidR="00123466" w:rsidRPr="00123466" w:rsidRDefault="00123466" w:rsidP="0085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1984" w:type="dxa"/>
            <w:vMerge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19" w:type="dxa"/>
          </w:tcPr>
          <w:p w:rsidR="001D4F3F" w:rsidRPr="00123466" w:rsidRDefault="001D4F3F" w:rsidP="008557E6">
            <w:pPr>
              <w:rPr>
                <w:szCs w:val="20"/>
                <w:lang w:bidi="ar-AE"/>
              </w:rPr>
            </w:pPr>
          </w:p>
        </w:tc>
      </w:tr>
      <w:tr w:rsidR="00123466" w:rsidRPr="00123466" w:rsidTr="00417CB5">
        <w:trPr>
          <w:trHeight w:val="1375"/>
        </w:trPr>
        <w:tc>
          <w:tcPr>
            <w:tcW w:w="959" w:type="dxa"/>
            <w:vMerge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tcBorders>
              <w:righ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517" w:type="dxa"/>
            <w:tcBorders>
              <w:lef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Майст. акт (інд) </w:t>
            </w: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Чеков Ю.П.</w:t>
            </w:r>
          </w:p>
        </w:tc>
        <w:tc>
          <w:tcPr>
            <w:tcW w:w="2126" w:type="dxa"/>
          </w:tcPr>
          <w:p w:rsidR="001D4F3F" w:rsidRPr="00123466" w:rsidRDefault="001D4F3F" w:rsidP="008557E6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</w:tcPr>
          <w:p w:rsidR="001D4F3F" w:rsidRPr="00123466" w:rsidRDefault="001D4F3F" w:rsidP="008557E6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</w:tcPr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Магістерський семінар (пр)</w:t>
            </w:r>
          </w:p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Король О.М.</w:t>
            </w:r>
          </w:p>
          <w:p w:rsidR="001D4F3F" w:rsidRPr="00123466" w:rsidRDefault="00123466" w:rsidP="0085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19</w:t>
            </w:r>
          </w:p>
          <w:p w:rsidR="001D4F3F" w:rsidRPr="00123466" w:rsidRDefault="001D4F3F" w:rsidP="008557E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Український </w:t>
            </w:r>
          </w:p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музичний</w:t>
            </w:r>
          </w:p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 модернізм                                    (л/пр)</w:t>
            </w:r>
          </w:p>
          <w:p w:rsidR="001D4F3F" w:rsidRPr="00123466" w:rsidRDefault="001D4F3F" w:rsidP="008557E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Дубровний Т.М.</w:t>
            </w:r>
          </w:p>
          <w:p w:rsidR="001D4F3F" w:rsidRPr="00123466" w:rsidRDefault="00123466" w:rsidP="008557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019" w:type="dxa"/>
          </w:tcPr>
          <w:p w:rsidR="001D4F3F" w:rsidRPr="00123466" w:rsidRDefault="001D4F3F" w:rsidP="008557E6">
            <w:pPr>
              <w:rPr>
                <w:szCs w:val="18"/>
              </w:rPr>
            </w:pPr>
            <w:r w:rsidRPr="00123466">
              <w:rPr>
                <w:szCs w:val="18"/>
              </w:rPr>
              <w:t xml:space="preserve">Урбаністичні студії </w:t>
            </w:r>
          </w:p>
          <w:p w:rsidR="001D4F3F" w:rsidRPr="00123466" w:rsidRDefault="001D4F3F" w:rsidP="008557E6">
            <w:pPr>
              <w:rPr>
                <w:szCs w:val="18"/>
              </w:rPr>
            </w:pPr>
            <w:r w:rsidRPr="00123466">
              <w:rPr>
                <w:szCs w:val="18"/>
              </w:rPr>
              <w:t>(л/пр)</w:t>
            </w:r>
          </w:p>
          <w:p w:rsidR="001D4F3F" w:rsidRDefault="001D4F3F" w:rsidP="008557E6">
            <w:pPr>
              <w:rPr>
                <w:szCs w:val="18"/>
              </w:rPr>
            </w:pPr>
            <w:r w:rsidRPr="00123466">
              <w:rPr>
                <w:szCs w:val="18"/>
              </w:rPr>
              <w:t>Доц. Данилиха Н.Р.</w:t>
            </w:r>
          </w:p>
          <w:p w:rsidR="00123466" w:rsidRPr="00123466" w:rsidRDefault="00123466" w:rsidP="008557E6">
            <w:pPr>
              <w:rPr>
                <w:szCs w:val="18"/>
              </w:rPr>
            </w:pPr>
            <w:r>
              <w:rPr>
                <w:szCs w:val="18"/>
              </w:rPr>
              <w:t>Ауд. 39</w:t>
            </w:r>
          </w:p>
        </w:tc>
      </w:tr>
      <w:tr w:rsidR="00123466" w:rsidRPr="00123466" w:rsidTr="00417CB5">
        <w:trPr>
          <w:trHeight w:val="256"/>
        </w:trPr>
        <w:tc>
          <w:tcPr>
            <w:tcW w:w="959" w:type="dxa"/>
            <w:vMerge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tcBorders>
              <w:righ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517" w:type="dxa"/>
            <w:tcBorders>
              <w:left w:val="single" w:sz="24" w:space="0" w:color="auto"/>
            </w:tcBorders>
          </w:tcPr>
          <w:p w:rsidR="001D4F3F" w:rsidRPr="00123466" w:rsidRDefault="001D4F3F" w:rsidP="008557E6">
            <w:pPr>
              <w:tabs>
                <w:tab w:val="left" w:pos="708"/>
                <w:tab w:val="left" w:pos="1416"/>
                <w:tab w:val="center" w:pos="1718"/>
                <w:tab w:val="left" w:pos="2124"/>
                <w:tab w:val="right" w:pos="3436"/>
              </w:tabs>
              <w:jc w:val="left"/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8557E6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Майст. акт (інд) </w:t>
            </w:r>
          </w:p>
          <w:p w:rsidR="001D4F3F" w:rsidRPr="00123466" w:rsidRDefault="001D4F3F" w:rsidP="008557E6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lastRenderedPageBreak/>
              <w:t>Чеков Ю.П.</w:t>
            </w:r>
          </w:p>
        </w:tc>
        <w:tc>
          <w:tcPr>
            <w:tcW w:w="2126" w:type="dxa"/>
          </w:tcPr>
          <w:p w:rsidR="001D4F3F" w:rsidRPr="00123466" w:rsidRDefault="001D4F3F" w:rsidP="008557E6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</w:tcPr>
          <w:p w:rsidR="001D4F3F" w:rsidRPr="00123466" w:rsidRDefault="001D4F3F" w:rsidP="008557E6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</w:tcPr>
          <w:p w:rsidR="001D4F3F" w:rsidRPr="00123466" w:rsidRDefault="001D4F3F" w:rsidP="008557E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D4F3F" w:rsidRPr="00123466" w:rsidRDefault="001D4F3F" w:rsidP="008557E6">
            <w:pPr>
              <w:rPr>
                <w:szCs w:val="18"/>
              </w:rPr>
            </w:pPr>
          </w:p>
        </w:tc>
        <w:tc>
          <w:tcPr>
            <w:tcW w:w="2019" w:type="dxa"/>
          </w:tcPr>
          <w:p w:rsidR="001D4F3F" w:rsidRPr="00123466" w:rsidRDefault="001D4F3F" w:rsidP="008557E6">
            <w:pPr>
              <w:rPr>
                <w:szCs w:val="18"/>
              </w:rPr>
            </w:pPr>
            <w:r w:rsidRPr="00123466">
              <w:rPr>
                <w:szCs w:val="18"/>
              </w:rPr>
              <w:t>Менеджмент міжнародних виставкових проектів</w:t>
            </w:r>
          </w:p>
          <w:p w:rsidR="001D4F3F" w:rsidRPr="00123466" w:rsidRDefault="001D4F3F" w:rsidP="008557E6">
            <w:pPr>
              <w:rPr>
                <w:szCs w:val="18"/>
              </w:rPr>
            </w:pPr>
            <w:r w:rsidRPr="00123466">
              <w:rPr>
                <w:szCs w:val="18"/>
              </w:rPr>
              <w:lastRenderedPageBreak/>
              <w:t xml:space="preserve"> (л/пр)</w:t>
            </w:r>
          </w:p>
          <w:p w:rsidR="001D4F3F" w:rsidRDefault="001D4F3F" w:rsidP="008557E6">
            <w:pPr>
              <w:rPr>
                <w:szCs w:val="18"/>
              </w:rPr>
            </w:pPr>
            <w:r w:rsidRPr="00123466">
              <w:rPr>
                <w:szCs w:val="18"/>
              </w:rPr>
              <w:t>Проф. Ггнаткович О.Д.</w:t>
            </w:r>
          </w:p>
          <w:p w:rsidR="00123466" w:rsidRPr="00123466" w:rsidRDefault="00123466" w:rsidP="008557E6">
            <w:pPr>
              <w:rPr>
                <w:szCs w:val="18"/>
              </w:rPr>
            </w:pPr>
            <w:r>
              <w:rPr>
                <w:szCs w:val="18"/>
              </w:rPr>
              <w:t>Ауд. 39</w:t>
            </w:r>
          </w:p>
        </w:tc>
      </w:tr>
      <w:tr w:rsidR="00123466" w:rsidRPr="00123466" w:rsidTr="00417CB5">
        <w:trPr>
          <w:trHeight w:val="252"/>
        </w:trPr>
        <w:tc>
          <w:tcPr>
            <w:tcW w:w="959" w:type="dxa"/>
            <w:vMerge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tcBorders>
              <w:righ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517" w:type="dxa"/>
            <w:tcBorders>
              <w:lef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Майст. Акт (інд) </w:t>
            </w: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Чеков Ю.П.</w:t>
            </w:r>
          </w:p>
        </w:tc>
        <w:tc>
          <w:tcPr>
            <w:tcW w:w="2126" w:type="dxa"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1D4F3F" w:rsidRPr="00123466" w:rsidRDefault="001D4F3F" w:rsidP="008557E6">
            <w:pPr>
              <w:jc w:val="right"/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vAlign w:val="center"/>
          </w:tcPr>
          <w:p w:rsidR="001D4F3F" w:rsidRPr="00123466" w:rsidRDefault="001D4F3F" w:rsidP="008557E6">
            <w:pPr>
              <w:rPr>
                <w:szCs w:val="18"/>
              </w:rPr>
            </w:pPr>
          </w:p>
        </w:tc>
        <w:tc>
          <w:tcPr>
            <w:tcW w:w="2019" w:type="dxa"/>
          </w:tcPr>
          <w:p w:rsidR="001D4F3F" w:rsidRPr="00123466" w:rsidRDefault="001D4F3F" w:rsidP="008557E6">
            <w:pPr>
              <w:rPr>
                <w:szCs w:val="18"/>
              </w:rPr>
            </w:pPr>
            <w:r w:rsidRPr="00123466">
              <w:rPr>
                <w:szCs w:val="18"/>
              </w:rPr>
              <w:t>Менеджмент об’єктів історико-культурної спадщини (л/пр)</w:t>
            </w:r>
          </w:p>
          <w:p w:rsidR="001D4F3F" w:rsidRDefault="001D4F3F" w:rsidP="008557E6">
            <w:pPr>
              <w:rPr>
                <w:szCs w:val="18"/>
              </w:rPr>
            </w:pPr>
            <w:r w:rsidRPr="00123466">
              <w:rPr>
                <w:szCs w:val="18"/>
              </w:rPr>
              <w:t>Проф. Гнаткович О.Д.</w:t>
            </w:r>
          </w:p>
          <w:p w:rsidR="00123466" w:rsidRPr="00123466" w:rsidRDefault="00123466" w:rsidP="008557E6">
            <w:pPr>
              <w:rPr>
                <w:szCs w:val="18"/>
              </w:rPr>
            </w:pPr>
            <w:r>
              <w:rPr>
                <w:szCs w:val="18"/>
              </w:rPr>
              <w:t>Ауд. 39</w:t>
            </w:r>
          </w:p>
        </w:tc>
      </w:tr>
      <w:tr w:rsidR="00123466" w:rsidRPr="00123466" w:rsidTr="00417CB5">
        <w:trPr>
          <w:trHeight w:val="553"/>
        </w:trPr>
        <w:tc>
          <w:tcPr>
            <w:tcW w:w="959" w:type="dxa"/>
            <w:vMerge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tcBorders>
              <w:righ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517" w:type="dxa"/>
            <w:tcBorders>
              <w:lef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Майст. акт (інд) </w:t>
            </w:r>
          </w:p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Чеков Ю.П.</w:t>
            </w:r>
          </w:p>
        </w:tc>
        <w:tc>
          <w:tcPr>
            <w:tcW w:w="2126" w:type="dxa"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19" w:type="dxa"/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trHeight w:val="547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tcBorders>
              <w:bottom w:val="single" w:sz="18" w:space="0" w:color="auto"/>
              <w:right w:val="single" w:sz="24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8</w:t>
            </w:r>
          </w:p>
        </w:tc>
        <w:tc>
          <w:tcPr>
            <w:tcW w:w="2517" w:type="dxa"/>
            <w:tcBorders>
              <w:left w:val="single" w:sz="24" w:space="0" w:color="auto"/>
              <w:bottom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19" w:type="dxa"/>
            <w:tcBorders>
              <w:bottom w:val="single" w:sz="18" w:space="0" w:color="auto"/>
            </w:tcBorders>
          </w:tcPr>
          <w:p w:rsidR="001D4F3F" w:rsidRPr="00123466" w:rsidRDefault="001D4F3F" w:rsidP="008557E6">
            <w:pPr>
              <w:rPr>
                <w:sz w:val="20"/>
                <w:szCs w:val="20"/>
                <w:lang w:bidi="ar-AE"/>
              </w:rPr>
            </w:pPr>
          </w:p>
        </w:tc>
      </w:tr>
    </w:tbl>
    <w:p w:rsidR="005B0DD2" w:rsidRPr="00123466" w:rsidRDefault="005B0DD2" w:rsidP="005B0DD2">
      <w:pPr>
        <w:rPr>
          <w:vanish/>
        </w:rPr>
      </w:pPr>
    </w:p>
    <w:tbl>
      <w:tblPr>
        <w:tblW w:w="15734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2410"/>
        <w:gridCol w:w="2126"/>
        <w:gridCol w:w="3118"/>
        <w:gridCol w:w="2127"/>
        <w:gridCol w:w="1984"/>
        <w:gridCol w:w="2126"/>
      </w:tblGrid>
      <w:tr w:rsidR="00123466" w:rsidRPr="00123466" w:rsidTr="00417CB5">
        <w:trPr>
          <w:trHeight w:val="440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П’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я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т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н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и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ц</w:t>
            </w: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1D4F3F" w:rsidRPr="00123466" w:rsidRDefault="001D4F3F" w:rsidP="00A86D4B">
            <w:pPr>
              <w:rPr>
                <w:szCs w:val="20"/>
                <w:lang w:bidi="ar-AE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1D4F3F" w:rsidRPr="00123466" w:rsidRDefault="001D4F3F" w:rsidP="009D2D49">
            <w:pPr>
              <w:jc w:val="both"/>
              <w:rPr>
                <w:szCs w:val="20"/>
                <w:lang w:bidi="ar-AE"/>
              </w:rPr>
            </w:pPr>
          </w:p>
        </w:tc>
      </w:tr>
      <w:tr w:rsidR="00123466" w:rsidRPr="00123466" w:rsidTr="00417CB5">
        <w:trPr>
          <w:trHeight w:val="1290"/>
        </w:trPr>
        <w:tc>
          <w:tcPr>
            <w:tcW w:w="851" w:type="dxa"/>
            <w:vMerge/>
          </w:tcPr>
          <w:p w:rsidR="008557E6" w:rsidRPr="00123466" w:rsidRDefault="008557E6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8557E6" w:rsidRPr="00123466" w:rsidRDefault="008557E6" w:rsidP="00A86D4B">
            <w:pPr>
              <w:rPr>
                <w:sz w:val="20"/>
                <w:szCs w:val="20"/>
                <w:lang w:bidi="ar-AE"/>
              </w:rPr>
            </w:pPr>
          </w:p>
          <w:p w:rsidR="008557E6" w:rsidRPr="00123466" w:rsidRDefault="008557E6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57E6" w:rsidRPr="00123466" w:rsidRDefault="008557E6" w:rsidP="008557E6">
            <w:pPr>
              <w:rPr>
                <w:szCs w:val="20"/>
                <w:lang w:bidi="ar-AE"/>
              </w:rPr>
            </w:pPr>
            <w:r w:rsidRPr="00123466">
              <w:rPr>
                <w:szCs w:val="20"/>
                <w:lang w:bidi="ar-AE"/>
              </w:rPr>
              <w:t>Майст. акт. (л/п)</w:t>
            </w:r>
          </w:p>
          <w:p w:rsidR="008557E6" w:rsidRPr="00123466" w:rsidRDefault="008557E6" w:rsidP="008557E6">
            <w:pPr>
              <w:rPr>
                <w:szCs w:val="20"/>
                <w:lang w:bidi="ar-AE"/>
              </w:rPr>
            </w:pPr>
            <w:r w:rsidRPr="00123466">
              <w:rPr>
                <w:szCs w:val="20"/>
                <w:lang w:bidi="ar-AE"/>
              </w:rPr>
              <w:t>проф. Литвиненко Т.Й.,</w:t>
            </w:r>
          </w:p>
          <w:p w:rsidR="008557E6" w:rsidRPr="00123466" w:rsidRDefault="008557E6" w:rsidP="008557E6">
            <w:pPr>
              <w:rPr>
                <w:szCs w:val="20"/>
                <w:lang w:bidi="ar-AE"/>
              </w:rPr>
            </w:pPr>
            <w:r w:rsidRPr="00123466">
              <w:rPr>
                <w:szCs w:val="20"/>
                <w:lang w:bidi="ar-AE"/>
              </w:rPr>
              <w:t>доц. Чеков Ю. П.</w:t>
            </w:r>
          </w:p>
          <w:p w:rsidR="008557E6" w:rsidRPr="00123466" w:rsidRDefault="008557E6" w:rsidP="008557E6">
            <w:pPr>
              <w:rPr>
                <w:szCs w:val="20"/>
                <w:lang w:bidi="ar-AE"/>
              </w:rPr>
            </w:pPr>
            <w:r w:rsidRPr="00123466">
              <w:rPr>
                <w:szCs w:val="20"/>
                <w:lang w:bidi="ar-AE"/>
              </w:rPr>
              <w:t>вул. Університетська, 1.</w:t>
            </w:r>
          </w:p>
          <w:p w:rsidR="008557E6" w:rsidRPr="00123466" w:rsidRDefault="008557E6" w:rsidP="008557E6">
            <w:pPr>
              <w:rPr>
                <w:szCs w:val="20"/>
                <w:lang w:bidi="ar-AE"/>
              </w:rPr>
            </w:pPr>
            <w:r w:rsidRPr="00123466">
              <w:rPr>
                <w:szCs w:val="20"/>
                <w:lang w:bidi="ar-AE"/>
              </w:rPr>
              <w:t>ЦКД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E6" w:rsidRPr="00123466" w:rsidRDefault="008557E6" w:rsidP="00BC0BBB">
            <w:pPr>
              <w:rPr>
                <w:szCs w:val="20"/>
                <w:lang w:bidi="ar-AE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E6" w:rsidRPr="00123466" w:rsidRDefault="008557E6" w:rsidP="00BC0BBB">
            <w:pPr>
              <w:rPr>
                <w:szCs w:val="20"/>
                <w:lang w:bidi="ar-A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557E6" w:rsidRPr="00123466" w:rsidRDefault="008557E6" w:rsidP="009D1F9B">
            <w:pPr>
              <w:rPr>
                <w:szCs w:val="20"/>
                <w:lang w:bidi="ar-AE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E6" w:rsidRPr="00123466" w:rsidRDefault="008557E6" w:rsidP="00BC0BBB">
            <w:pPr>
              <w:rPr>
                <w:szCs w:val="20"/>
                <w:lang w:bidi="ar-A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E6" w:rsidRPr="00123466" w:rsidRDefault="008557E6" w:rsidP="00BC0BBB">
            <w:pPr>
              <w:rPr>
                <w:szCs w:val="20"/>
                <w:lang w:bidi="ar-AE"/>
              </w:rPr>
            </w:pPr>
          </w:p>
        </w:tc>
      </w:tr>
      <w:tr w:rsidR="00123466" w:rsidRPr="00123466" w:rsidTr="00417CB5">
        <w:trPr>
          <w:trHeight w:val="244"/>
        </w:trPr>
        <w:tc>
          <w:tcPr>
            <w:tcW w:w="851" w:type="dxa"/>
            <w:vMerge/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4" w:space="0" w:color="auto"/>
            </w:tcBorders>
          </w:tcPr>
          <w:p w:rsidR="008557E6" w:rsidRPr="00123466" w:rsidRDefault="008557E6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Майст. акт. (л/п)</w:t>
            </w:r>
          </w:p>
          <w:p w:rsidR="008557E6" w:rsidRPr="00123466" w:rsidRDefault="008557E6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проф. Литвиненко Т.Й.,</w:t>
            </w:r>
          </w:p>
          <w:p w:rsidR="008557E6" w:rsidRPr="00123466" w:rsidRDefault="008557E6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доц. Чеков Ю. П.</w:t>
            </w:r>
          </w:p>
          <w:p w:rsidR="008557E6" w:rsidRPr="00123466" w:rsidRDefault="008557E6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вул. Університетська, 1.</w:t>
            </w:r>
          </w:p>
          <w:p w:rsidR="001D4F3F" w:rsidRPr="00123466" w:rsidRDefault="008557E6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ЦКД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95286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8D567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</w:tcPr>
          <w:p w:rsidR="001D4F3F" w:rsidRPr="00123466" w:rsidRDefault="001D4F3F" w:rsidP="00D50988">
            <w:pPr>
              <w:rPr>
                <w:szCs w:val="20"/>
                <w:lang w:bidi="ar-AE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4F3F" w:rsidRPr="00123466" w:rsidRDefault="001D4F3F" w:rsidP="009D2D49">
            <w:pPr>
              <w:jc w:val="both"/>
              <w:rPr>
                <w:szCs w:val="20"/>
                <w:lang w:bidi="ar-AE"/>
              </w:rPr>
            </w:pPr>
          </w:p>
        </w:tc>
      </w:tr>
      <w:tr w:rsidR="00123466" w:rsidRPr="00123466" w:rsidTr="00417CB5">
        <w:trPr>
          <w:trHeight w:val="795"/>
        </w:trPr>
        <w:tc>
          <w:tcPr>
            <w:tcW w:w="851" w:type="dxa"/>
            <w:vMerge/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884B2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884B2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B365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4F3F" w:rsidRPr="00123466" w:rsidRDefault="001D4F3F" w:rsidP="0002746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02746E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trHeight w:val="770"/>
        </w:trPr>
        <w:tc>
          <w:tcPr>
            <w:tcW w:w="851" w:type="dxa"/>
            <w:vMerge/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976EB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4F3F" w:rsidRPr="00123466" w:rsidRDefault="001D4F3F" w:rsidP="00FB4AB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</w:tcPr>
          <w:p w:rsidR="001D4F3F" w:rsidRPr="00123466" w:rsidRDefault="001D4F3F" w:rsidP="0002746E">
            <w:pPr>
              <w:rPr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4F3F" w:rsidRPr="00123466" w:rsidRDefault="001D4F3F" w:rsidP="0002746E">
            <w:pPr>
              <w:rPr>
                <w:szCs w:val="16"/>
              </w:rPr>
            </w:pPr>
          </w:p>
        </w:tc>
      </w:tr>
      <w:tr w:rsidR="00123466" w:rsidRPr="00123466" w:rsidTr="00417CB5">
        <w:trPr>
          <w:trHeight w:val="965"/>
        </w:trPr>
        <w:tc>
          <w:tcPr>
            <w:tcW w:w="851" w:type="dxa"/>
            <w:vMerge/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D4F3F" w:rsidRPr="00123466" w:rsidRDefault="001D4F3F" w:rsidP="006F5A2E">
            <w:pPr>
              <w:tabs>
                <w:tab w:val="left" w:pos="810"/>
                <w:tab w:val="center" w:pos="1518"/>
              </w:tabs>
              <w:rPr>
                <w:sz w:val="16"/>
                <w:szCs w:val="16"/>
                <w:lang w:bidi="ar-AE"/>
              </w:rPr>
            </w:pPr>
          </w:p>
        </w:tc>
        <w:tc>
          <w:tcPr>
            <w:tcW w:w="2126" w:type="dxa"/>
          </w:tcPr>
          <w:p w:rsidR="001D4F3F" w:rsidRPr="00123466" w:rsidRDefault="001D4F3F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7" w:type="dxa"/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4F3F" w:rsidRPr="00123466" w:rsidRDefault="001D4F3F" w:rsidP="009D2D49">
            <w:pPr>
              <w:jc w:val="both"/>
              <w:rPr>
                <w:sz w:val="20"/>
                <w:szCs w:val="20"/>
                <w:lang w:bidi="ar-AE"/>
              </w:rPr>
            </w:pPr>
          </w:p>
        </w:tc>
      </w:tr>
      <w:tr w:rsidR="001D4F3F" w:rsidRPr="00123466" w:rsidTr="00417CB5">
        <w:trPr>
          <w:trHeight w:val="950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1D4F3F" w:rsidRPr="00123466" w:rsidRDefault="001D4F3F" w:rsidP="00205C5F">
            <w:pPr>
              <w:rPr>
                <w:sz w:val="16"/>
                <w:szCs w:val="16"/>
                <w:lang w:bidi="ar-A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4" w:space="0" w:color="auto"/>
            </w:tcBorders>
          </w:tcPr>
          <w:p w:rsidR="001D4F3F" w:rsidRPr="00123466" w:rsidRDefault="001D4F3F" w:rsidP="009D2D49">
            <w:pPr>
              <w:jc w:val="both"/>
              <w:rPr>
                <w:sz w:val="20"/>
                <w:szCs w:val="20"/>
                <w:lang w:bidi="ar-AE"/>
              </w:rPr>
            </w:pPr>
          </w:p>
        </w:tc>
      </w:tr>
    </w:tbl>
    <w:p w:rsidR="001D4F3F" w:rsidRPr="00123466" w:rsidRDefault="001D4F3F" w:rsidP="00FB1D44">
      <w:pPr>
        <w:jc w:val="both"/>
        <w:rPr>
          <w:lang w:bidi="ar-AE"/>
        </w:rPr>
      </w:pPr>
    </w:p>
    <w:p w:rsidR="001D4F3F" w:rsidRPr="00123466" w:rsidRDefault="001D4F3F" w:rsidP="00FB1D44">
      <w:pPr>
        <w:jc w:val="both"/>
        <w:rPr>
          <w:lang w:bidi="ar-AE"/>
        </w:rPr>
      </w:pPr>
    </w:p>
    <w:p w:rsidR="0095585C" w:rsidRPr="00123466" w:rsidRDefault="00292C24" w:rsidP="00FB1D44">
      <w:pPr>
        <w:jc w:val="both"/>
        <w:rPr>
          <w:lang w:bidi="ar-AE"/>
        </w:rPr>
      </w:pPr>
      <w:r>
        <w:rPr>
          <w:lang w:bidi="ar-AE"/>
        </w:rPr>
        <w:t xml:space="preserve"> </w:t>
      </w:r>
      <w:bookmarkStart w:id="0" w:name="_GoBack"/>
      <w:bookmarkEnd w:id="0"/>
      <w:r w:rsidR="001D4F3F" w:rsidRPr="00123466">
        <w:rPr>
          <w:lang w:bidi="ar-AE"/>
        </w:rPr>
        <w:t>.</w:t>
      </w:r>
    </w:p>
    <w:sectPr w:rsidR="0095585C" w:rsidRPr="00123466" w:rsidSect="00884B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2E" w:rsidRDefault="0028272E" w:rsidP="00E65570">
      <w:r>
        <w:separator/>
      </w:r>
    </w:p>
  </w:endnote>
  <w:endnote w:type="continuationSeparator" w:id="0">
    <w:p w:rsidR="0028272E" w:rsidRDefault="0028272E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2E" w:rsidRDefault="0028272E" w:rsidP="00E65570">
      <w:r>
        <w:separator/>
      </w:r>
    </w:p>
  </w:footnote>
  <w:footnote w:type="continuationSeparator" w:id="0">
    <w:p w:rsidR="0028272E" w:rsidRDefault="0028272E" w:rsidP="00E6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FC8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381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F83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EC1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F26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92B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6AA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8E2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E0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12A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570"/>
    <w:rsid w:val="00004020"/>
    <w:rsid w:val="000050C2"/>
    <w:rsid w:val="000052F8"/>
    <w:rsid w:val="0000659D"/>
    <w:rsid w:val="0001185B"/>
    <w:rsid w:val="00012DF3"/>
    <w:rsid w:val="000231ED"/>
    <w:rsid w:val="00025189"/>
    <w:rsid w:val="00026BF6"/>
    <w:rsid w:val="0002746E"/>
    <w:rsid w:val="0003147C"/>
    <w:rsid w:val="000320C4"/>
    <w:rsid w:val="00034212"/>
    <w:rsid w:val="00034FD5"/>
    <w:rsid w:val="0004248D"/>
    <w:rsid w:val="00044AA1"/>
    <w:rsid w:val="00046084"/>
    <w:rsid w:val="000509B1"/>
    <w:rsid w:val="00052267"/>
    <w:rsid w:val="0005226E"/>
    <w:rsid w:val="0005335A"/>
    <w:rsid w:val="0005559E"/>
    <w:rsid w:val="00061A39"/>
    <w:rsid w:val="0006786F"/>
    <w:rsid w:val="0007031F"/>
    <w:rsid w:val="00071C80"/>
    <w:rsid w:val="00072210"/>
    <w:rsid w:val="00074CD7"/>
    <w:rsid w:val="000823A9"/>
    <w:rsid w:val="00084002"/>
    <w:rsid w:val="00084F88"/>
    <w:rsid w:val="00086E0A"/>
    <w:rsid w:val="000936C2"/>
    <w:rsid w:val="000A1ADB"/>
    <w:rsid w:val="000A5B4D"/>
    <w:rsid w:val="000A6BA2"/>
    <w:rsid w:val="000B0812"/>
    <w:rsid w:val="000B181A"/>
    <w:rsid w:val="000B409F"/>
    <w:rsid w:val="000B4603"/>
    <w:rsid w:val="000B4E93"/>
    <w:rsid w:val="000B7712"/>
    <w:rsid w:val="000C02A6"/>
    <w:rsid w:val="000C11E8"/>
    <w:rsid w:val="000C64CE"/>
    <w:rsid w:val="000D1319"/>
    <w:rsid w:val="000D18DA"/>
    <w:rsid w:val="000D434E"/>
    <w:rsid w:val="000D520D"/>
    <w:rsid w:val="000D65E9"/>
    <w:rsid w:val="000E3252"/>
    <w:rsid w:val="000E4027"/>
    <w:rsid w:val="000E5340"/>
    <w:rsid w:val="000F5987"/>
    <w:rsid w:val="000F5B40"/>
    <w:rsid w:val="00100B2D"/>
    <w:rsid w:val="001022A2"/>
    <w:rsid w:val="001066CA"/>
    <w:rsid w:val="0010690B"/>
    <w:rsid w:val="0011107D"/>
    <w:rsid w:val="001128ED"/>
    <w:rsid w:val="001169A0"/>
    <w:rsid w:val="00120C82"/>
    <w:rsid w:val="00123466"/>
    <w:rsid w:val="0012434C"/>
    <w:rsid w:val="00136C80"/>
    <w:rsid w:val="0014055E"/>
    <w:rsid w:val="001405E0"/>
    <w:rsid w:val="001431B5"/>
    <w:rsid w:val="00144697"/>
    <w:rsid w:val="00147B8D"/>
    <w:rsid w:val="00150EC3"/>
    <w:rsid w:val="00153059"/>
    <w:rsid w:val="00153180"/>
    <w:rsid w:val="00166BDE"/>
    <w:rsid w:val="00172770"/>
    <w:rsid w:val="00172DE6"/>
    <w:rsid w:val="00173BA8"/>
    <w:rsid w:val="001747A3"/>
    <w:rsid w:val="0017605D"/>
    <w:rsid w:val="00181D1F"/>
    <w:rsid w:val="001837AA"/>
    <w:rsid w:val="00183A29"/>
    <w:rsid w:val="00183ACD"/>
    <w:rsid w:val="00183B1E"/>
    <w:rsid w:val="00184FDC"/>
    <w:rsid w:val="00191939"/>
    <w:rsid w:val="0019462F"/>
    <w:rsid w:val="00197643"/>
    <w:rsid w:val="0019775A"/>
    <w:rsid w:val="001A0500"/>
    <w:rsid w:val="001A2AF5"/>
    <w:rsid w:val="001B239B"/>
    <w:rsid w:val="001B3939"/>
    <w:rsid w:val="001B4D3F"/>
    <w:rsid w:val="001B5167"/>
    <w:rsid w:val="001B7786"/>
    <w:rsid w:val="001C17EF"/>
    <w:rsid w:val="001C2FF8"/>
    <w:rsid w:val="001C6BBF"/>
    <w:rsid w:val="001D4ABC"/>
    <w:rsid w:val="001D4F3F"/>
    <w:rsid w:val="001E00B9"/>
    <w:rsid w:val="001E07B7"/>
    <w:rsid w:val="001E1AE1"/>
    <w:rsid w:val="001E3072"/>
    <w:rsid w:val="001E5C68"/>
    <w:rsid w:val="001E7AD2"/>
    <w:rsid w:val="001F21FF"/>
    <w:rsid w:val="00205C5F"/>
    <w:rsid w:val="00205DFB"/>
    <w:rsid w:val="0021095A"/>
    <w:rsid w:val="00212A05"/>
    <w:rsid w:val="0021726D"/>
    <w:rsid w:val="00221A7D"/>
    <w:rsid w:val="0022360A"/>
    <w:rsid w:val="00224849"/>
    <w:rsid w:val="0022713B"/>
    <w:rsid w:val="00227B4B"/>
    <w:rsid w:val="00234B45"/>
    <w:rsid w:val="0024008F"/>
    <w:rsid w:val="00242CF1"/>
    <w:rsid w:val="00243459"/>
    <w:rsid w:val="00244FA6"/>
    <w:rsid w:val="00246FFF"/>
    <w:rsid w:val="002475CA"/>
    <w:rsid w:val="00252DD8"/>
    <w:rsid w:val="00255656"/>
    <w:rsid w:val="002573D5"/>
    <w:rsid w:val="00261CD9"/>
    <w:rsid w:val="00263968"/>
    <w:rsid w:val="00264A50"/>
    <w:rsid w:val="00264D11"/>
    <w:rsid w:val="002705F0"/>
    <w:rsid w:val="00272273"/>
    <w:rsid w:val="00272DC0"/>
    <w:rsid w:val="00273A5C"/>
    <w:rsid w:val="002759EB"/>
    <w:rsid w:val="002778F5"/>
    <w:rsid w:val="0028272E"/>
    <w:rsid w:val="00282C49"/>
    <w:rsid w:val="00283B35"/>
    <w:rsid w:val="00285EE3"/>
    <w:rsid w:val="0028674E"/>
    <w:rsid w:val="00290435"/>
    <w:rsid w:val="00291F94"/>
    <w:rsid w:val="00292C24"/>
    <w:rsid w:val="00297B26"/>
    <w:rsid w:val="002A0E92"/>
    <w:rsid w:val="002A3AEC"/>
    <w:rsid w:val="002A47E1"/>
    <w:rsid w:val="002B022C"/>
    <w:rsid w:val="002B1003"/>
    <w:rsid w:val="002B125D"/>
    <w:rsid w:val="002B2892"/>
    <w:rsid w:val="002C0721"/>
    <w:rsid w:val="002C58DB"/>
    <w:rsid w:val="002C59DD"/>
    <w:rsid w:val="002C696F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3976"/>
    <w:rsid w:val="002F50A4"/>
    <w:rsid w:val="002F591A"/>
    <w:rsid w:val="002F6D8D"/>
    <w:rsid w:val="003017E7"/>
    <w:rsid w:val="00302B61"/>
    <w:rsid w:val="00304A13"/>
    <w:rsid w:val="003064A6"/>
    <w:rsid w:val="00310CFA"/>
    <w:rsid w:val="00311439"/>
    <w:rsid w:val="003150E0"/>
    <w:rsid w:val="003168FD"/>
    <w:rsid w:val="003230D0"/>
    <w:rsid w:val="003235CA"/>
    <w:rsid w:val="00323F7D"/>
    <w:rsid w:val="0033018F"/>
    <w:rsid w:val="003301AD"/>
    <w:rsid w:val="003379BD"/>
    <w:rsid w:val="003423E5"/>
    <w:rsid w:val="00351209"/>
    <w:rsid w:val="003528E3"/>
    <w:rsid w:val="00354278"/>
    <w:rsid w:val="00362862"/>
    <w:rsid w:val="00363B6E"/>
    <w:rsid w:val="0036708A"/>
    <w:rsid w:val="00367500"/>
    <w:rsid w:val="00367656"/>
    <w:rsid w:val="003703B0"/>
    <w:rsid w:val="00370AC1"/>
    <w:rsid w:val="00373E59"/>
    <w:rsid w:val="00374915"/>
    <w:rsid w:val="00376A4D"/>
    <w:rsid w:val="00386BE1"/>
    <w:rsid w:val="003905B3"/>
    <w:rsid w:val="00393DE9"/>
    <w:rsid w:val="003941D1"/>
    <w:rsid w:val="0039648E"/>
    <w:rsid w:val="003A107C"/>
    <w:rsid w:val="003A6041"/>
    <w:rsid w:val="003A68B6"/>
    <w:rsid w:val="003B1473"/>
    <w:rsid w:val="003B6AA0"/>
    <w:rsid w:val="003C2EF8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3F53C5"/>
    <w:rsid w:val="00402AD4"/>
    <w:rsid w:val="00406BEC"/>
    <w:rsid w:val="00413474"/>
    <w:rsid w:val="00414A74"/>
    <w:rsid w:val="00415976"/>
    <w:rsid w:val="004166A9"/>
    <w:rsid w:val="00416B8F"/>
    <w:rsid w:val="004171B6"/>
    <w:rsid w:val="00417CB5"/>
    <w:rsid w:val="00420D21"/>
    <w:rsid w:val="004216B2"/>
    <w:rsid w:val="00421EE2"/>
    <w:rsid w:val="00422B86"/>
    <w:rsid w:val="0042319E"/>
    <w:rsid w:val="00426035"/>
    <w:rsid w:val="00430218"/>
    <w:rsid w:val="00431DA1"/>
    <w:rsid w:val="004324B5"/>
    <w:rsid w:val="0043339B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28"/>
    <w:rsid w:val="00466779"/>
    <w:rsid w:val="00466AC4"/>
    <w:rsid w:val="004726FA"/>
    <w:rsid w:val="004744D2"/>
    <w:rsid w:val="0047451B"/>
    <w:rsid w:val="004801F1"/>
    <w:rsid w:val="00481B70"/>
    <w:rsid w:val="004826C5"/>
    <w:rsid w:val="004852DF"/>
    <w:rsid w:val="0049398D"/>
    <w:rsid w:val="0049454A"/>
    <w:rsid w:val="004A0931"/>
    <w:rsid w:val="004A2124"/>
    <w:rsid w:val="004B2407"/>
    <w:rsid w:val="004B53DD"/>
    <w:rsid w:val="004B6164"/>
    <w:rsid w:val="004B6482"/>
    <w:rsid w:val="004B7A78"/>
    <w:rsid w:val="004C07BE"/>
    <w:rsid w:val="004C0F08"/>
    <w:rsid w:val="004C453B"/>
    <w:rsid w:val="004C586A"/>
    <w:rsid w:val="004D0BDC"/>
    <w:rsid w:val="004D3C38"/>
    <w:rsid w:val="004D63B4"/>
    <w:rsid w:val="004E2537"/>
    <w:rsid w:val="004E711E"/>
    <w:rsid w:val="004F122E"/>
    <w:rsid w:val="004F53F8"/>
    <w:rsid w:val="004F577B"/>
    <w:rsid w:val="00501C86"/>
    <w:rsid w:val="005022BB"/>
    <w:rsid w:val="0050453D"/>
    <w:rsid w:val="00505C5A"/>
    <w:rsid w:val="005073B6"/>
    <w:rsid w:val="00511245"/>
    <w:rsid w:val="005132B4"/>
    <w:rsid w:val="00517587"/>
    <w:rsid w:val="00523ABF"/>
    <w:rsid w:val="005255C7"/>
    <w:rsid w:val="00532744"/>
    <w:rsid w:val="00542F4B"/>
    <w:rsid w:val="00546C52"/>
    <w:rsid w:val="005535C2"/>
    <w:rsid w:val="00555C03"/>
    <w:rsid w:val="00557A81"/>
    <w:rsid w:val="00557E85"/>
    <w:rsid w:val="00562FB7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76B24"/>
    <w:rsid w:val="00580FDD"/>
    <w:rsid w:val="00581D3A"/>
    <w:rsid w:val="00584C3C"/>
    <w:rsid w:val="00584DD9"/>
    <w:rsid w:val="00585E49"/>
    <w:rsid w:val="005926AF"/>
    <w:rsid w:val="005931ED"/>
    <w:rsid w:val="00594BC6"/>
    <w:rsid w:val="005A0C58"/>
    <w:rsid w:val="005A11AD"/>
    <w:rsid w:val="005A2DCB"/>
    <w:rsid w:val="005A77A3"/>
    <w:rsid w:val="005B0DD2"/>
    <w:rsid w:val="005B2713"/>
    <w:rsid w:val="005B5D9D"/>
    <w:rsid w:val="005B667A"/>
    <w:rsid w:val="005B6684"/>
    <w:rsid w:val="005C0F15"/>
    <w:rsid w:val="005C12E4"/>
    <w:rsid w:val="005C2352"/>
    <w:rsid w:val="005C5A26"/>
    <w:rsid w:val="005C73EB"/>
    <w:rsid w:val="005D18CA"/>
    <w:rsid w:val="005E01E4"/>
    <w:rsid w:val="005E550B"/>
    <w:rsid w:val="005E5536"/>
    <w:rsid w:val="005E685F"/>
    <w:rsid w:val="005F18B9"/>
    <w:rsid w:val="005F1B56"/>
    <w:rsid w:val="005F22D7"/>
    <w:rsid w:val="005F4BA6"/>
    <w:rsid w:val="005F64A3"/>
    <w:rsid w:val="00606980"/>
    <w:rsid w:val="00607D3D"/>
    <w:rsid w:val="00613536"/>
    <w:rsid w:val="00615BBE"/>
    <w:rsid w:val="0061772D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7E1E"/>
    <w:rsid w:val="00653124"/>
    <w:rsid w:val="00662650"/>
    <w:rsid w:val="00665F5C"/>
    <w:rsid w:val="006660A2"/>
    <w:rsid w:val="00666B12"/>
    <w:rsid w:val="00675142"/>
    <w:rsid w:val="00675175"/>
    <w:rsid w:val="0067729F"/>
    <w:rsid w:val="006776A2"/>
    <w:rsid w:val="00682810"/>
    <w:rsid w:val="00683F4E"/>
    <w:rsid w:val="006845C3"/>
    <w:rsid w:val="00684F9A"/>
    <w:rsid w:val="006863BE"/>
    <w:rsid w:val="0069304F"/>
    <w:rsid w:val="006935E3"/>
    <w:rsid w:val="00693649"/>
    <w:rsid w:val="00695C93"/>
    <w:rsid w:val="006A077D"/>
    <w:rsid w:val="006A16F3"/>
    <w:rsid w:val="006A3CBB"/>
    <w:rsid w:val="006A3D31"/>
    <w:rsid w:val="006A3E0A"/>
    <w:rsid w:val="006A5D9F"/>
    <w:rsid w:val="006A7630"/>
    <w:rsid w:val="006A7D72"/>
    <w:rsid w:val="006B1FF9"/>
    <w:rsid w:val="006B27E2"/>
    <w:rsid w:val="006C09A3"/>
    <w:rsid w:val="006C5CF8"/>
    <w:rsid w:val="006C5DEA"/>
    <w:rsid w:val="006C7556"/>
    <w:rsid w:val="006D0DC4"/>
    <w:rsid w:val="006E1AA7"/>
    <w:rsid w:val="006E4135"/>
    <w:rsid w:val="006E6574"/>
    <w:rsid w:val="006E7C86"/>
    <w:rsid w:val="006F052C"/>
    <w:rsid w:val="006F2346"/>
    <w:rsid w:val="006F52E8"/>
    <w:rsid w:val="006F5A2E"/>
    <w:rsid w:val="00703333"/>
    <w:rsid w:val="00703CCC"/>
    <w:rsid w:val="00704F4C"/>
    <w:rsid w:val="007056F5"/>
    <w:rsid w:val="00707364"/>
    <w:rsid w:val="00710387"/>
    <w:rsid w:val="007107D3"/>
    <w:rsid w:val="0071301B"/>
    <w:rsid w:val="00715963"/>
    <w:rsid w:val="00717494"/>
    <w:rsid w:val="0072026E"/>
    <w:rsid w:val="00720ACE"/>
    <w:rsid w:val="00725CC4"/>
    <w:rsid w:val="0072622A"/>
    <w:rsid w:val="00730664"/>
    <w:rsid w:val="007430D9"/>
    <w:rsid w:val="0074551A"/>
    <w:rsid w:val="007475F1"/>
    <w:rsid w:val="00747F0A"/>
    <w:rsid w:val="00752A99"/>
    <w:rsid w:val="00753A56"/>
    <w:rsid w:val="00760E33"/>
    <w:rsid w:val="00761011"/>
    <w:rsid w:val="00761D6E"/>
    <w:rsid w:val="007621B1"/>
    <w:rsid w:val="007631AE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94225"/>
    <w:rsid w:val="00797575"/>
    <w:rsid w:val="007A1E84"/>
    <w:rsid w:val="007A4C6A"/>
    <w:rsid w:val="007B20AB"/>
    <w:rsid w:val="007B2896"/>
    <w:rsid w:val="007B4296"/>
    <w:rsid w:val="007B5499"/>
    <w:rsid w:val="007B552F"/>
    <w:rsid w:val="007B5A4A"/>
    <w:rsid w:val="007C20ED"/>
    <w:rsid w:val="007C7232"/>
    <w:rsid w:val="007C7A84"/>
    <w:rsid w:val="007D01A5"/>
    <w:rsid w:val="007D09B9"/>
    <w:rsid w:val="007D1108"/>
    <w:rsid w:val="007D246D"/>
    <w:rsid w:val="007D503D"/>
    <w:rsid w:val="007D587C"/>
    <w:rsid w:val="007E30E1"/>
    <w:rsid w:val="007E4E3F"/>
    <w:rsid w:val="007E5FCC"/>
    <w:rsid w:val="007F3005"/>
    <w:rsid w:val="007F40A9"/>
    <w:rsid w:val="00801E69"/>
    <w:rsid w:val="00805CAC"/>
    <w:rsid w:val="00810AE2"/>
    <w:rsid w:val="0081168C"/>
    <w:rsid w:val="00814E1A"/>
    <w:rsid w:val="0081644F"/>
    <w:rsid w:val="00816514"/>
    <w:rsid w:val="00816EEB"/>
    <w:rsid w:val="00817992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57E6"/>
    <w:rsid w:val="00857104"/>
    <w:rsid w:val="00865EC7"/>
    <w:rsid w:val="0086669D"/>
    <w:rsid w:val="008675FC"/>
    <w:rsid w:val="00867F2B"/>
    <w:rsid w:val="00870740"/>
    <w:rsid w:val="008733F1"/>
    <w:rsid w:val="00875006"/>
    <w:rsid w:val="00882D91"/>
    <w:rsid w:val="00883128"/>
    <w:rsid w:val="00884B29"/>
    <w:rsid w:val="00885CAC"/>
    <w:rsid w:val="00886C1A"/>
    <w:rsid w:val="00892345"/>
    <w:rsid w:val="00893F63"/>
    <w:rsid w:val="00897388"/>
    <w:rsid w:val="00897B49"/>
    <w:rsid w:val="008A0AF5"/>
    <w:rsid w:val="008A2639"/>
    <w:rsid w:val="008A5F9A"/>
    <w:rsid w:val="008A6DEA"/>
    <w:rsid w:val="008B5FF7"/>
    <w:rsid w:val="008B715F"/>
    <w:rsid w:val="008C053D"/>
    <w:rsid w:val="008C395F"/>
    <w:rsid w:val="008C6631"/>
    <w:rsid w:val="008D5672"/>
    <w:rsid w:val="008D5C4F"/>
    <w:rsid w:val="008D60A4"/>
    <w:rsid w:val="008D7319"/>
    <w:rsid w:val="008D7C33"/>
    <w:rsid w:val="008E1367"/>
    <w:rsid w:val="008E517C"/>
    <w:rsid w:val="008E6784"/>
    <w:rsid w:val="008F003A"/>
    <w:rsid w:val="008F0F64"/>
    <w:rsid w:val="008F4640"/>
    <w:rsid w:val="008F7C07"/>
    <w:rsid w:val="00921646"/>
    <w:rsid w:val="00921EDC"/>
    <w:rsid w:val="00923541"/>
    <w:rsid w:val="00924F83"/>
    <w:rsid w:val="009258E6"/>
    <w:rsid w:val="00937FDA"/>
    <w:rsid w:val="009434E8"/>
    <w:rsid w:val="00944E94"/>
    <w:rsid w:val="00947D60"/>
    <w:rsid w:val="00950413"/>
    <w:rsid w:val="00951C09"/>
    <w:rsid w:val="00952869"/>
    <w:rsid w:val="00952FDF"/>
    <w:rsid w:val="00953EB6"/>
    <w:rsid w:val="00953F94"/>
    <w:rsid w:val="00954D9F"/>
    <w:rsid w:val="0095585C"/>
    <w:rsid w:val="0095673F"/>
    <w:rsid w:val="00962AA7"/>
    <w:rsid w:val="00967038"/>
    <w:rsid w:val="009745CD"/>
    <w:rsid w:val="00975CF8"/>
    <w:rsid w:val="00976EBB"/>
    <w:rsid w:val="0098131C"/>
    <w:rsid w:val="009837EE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3F18"/>
    <w:rsid w:val="009B56E1"/>
    <w:rsid w:val="009B7E36"/>
    <w:rsid w:val="009C249C"/>
    <w:rsid w:val="009C38E0"/>
    <w:rsid w:val="009C3E0A"/>
    <w:rsid w:val="009C5169"/>
    <w:rsid w:val="009C6873"/>
    <w:rsid w:val="009C76C7"/>
    <w:rsid w:val="009C7D09"/>
    <w:rsid w:val="009D090A"/>
    <w:rsid w:val="009D1F9B"/>
    <w:rsid w:val="009D2D49"/>
    <w:rsid w:val="009D358C"/>
    <w:rsid w:val="009D4700"/>
    <w:rsid w:val="009D585D"/>
    <w:rsid w:val="009D5A49"/>
    <w:rsid w:val="009D6047"/>
    <w:rsid w:val="009E039E"/>
    <w:rsid w:val="009E7CEB"/>
    <w:rsid w:val="009E7F2F"/>
    <w:rsid w:val="009F1D5B"/>
    <w:rsid w:val="009F71D7"/>
    <w:rsid w:val="00A02C4A"/>
    <w:rsid w:val="00A047FF"/>
    <w:rsid w:val="00A04A4C"/>
    <w:rsid w:val="00A06021"/>
    <w:rsid w:val="00A064E8"/>
    <w:rsid w:val="00A2030C"/>
    <w:rsid w:val="00A24A43"/>
    <w:rsid w:val="00A25730"/>
    <w:rsid w:val="00A31871"/>
    <w:rsid w:val="00A3521F"/>
    <w:rsid w:val="00A35B5C"/>
    <w:rsid w:val="00A42B5C"/>
    <w:rsid w:val="00A42EB8"/>
    <w:rsid w:val="00A4691D"/>
    <w:rsid w:val="00A508FC"/>
    <w:rsid w:val="00A509A0"/>
    <w:rsid w:val="00A53B7F"/>
    <w:rsid w:val="00A54A28"/>
    <w:rsid w:val="00A560F5"/>
    <w:rsid w:val="00A62082"/>
    <w:rsid w:val="00A631F6"/>
    <w:rsid w:val="00A64A4D"/>
    <w:rsid w:val="00A66700"/>
    <w:rsid w:val="00A822B6"/>
    <w:rsid w:val="00A8544D"/>
    <w:rsid w:val="00A86D4B"/>
    <w:rsid w:val="00A8702C"/>
    <w:rsid w:val="00A9375E"/>
    <w:rsid w:val="00A9470B"/>
    <w:rsid w:val="00A95DDF"/>
    <w:rsid w:val="00A97332"/>
    <w:rsid w:val="00A97392"/>
    <w:rsid w:val="00A97430"/>
    <w:rsid w:val="00A97CE4"/>
    <w:rsid w:val="00AA1B21"/>
    <w:rsid w:val="00AA2933"/>
    <w:rsid w:val="00AA3F9B"/>
    <w:rsid w:val="00AA61F6"/>
    <w:rsid w:val="00AA7174"/>
    <w:rsid w:val="00AA7233"/>
    <w:rsid w:val="00AB04E2"/>
    <w:rsid w:val="00AB0DE6"/>
    <w:rsid w:val="00AB11AD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AF012D"/>
    <w:rsid w:val="00AF1351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19C"/>
    <w:rsid w:val="00B332CB"/>
    <w:rsid w:val="00B36551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3F3C"/>
    <w:rsid w:val="00B94536"/>
    <w:rsid w:val="00BA22DA"/>
    <w:rsid w:val="00BA6980"/>
    <w:rsid w:val="00BB1951"/>
    <w:rsid w:val="00BB43A9"/>
    <w:rsid w:val="00BB44FF"/>
    <w:rsid w:val="00BB63D0"/>
    <w:rsid w:val="00BB6B5D"/>
    <w:rsid w:val="00BC0BBB"/>
    <w:rsid w:val="00BC3438"/>
    <w:rsid w:val="00BC5ACB"/>
    <w:rsid w:val="00BC6051"/>
    <w:rsid w:val="00BC671B"/>
    <w:rsid w:val="00BC7F5B"/>
    <w:rsid w:val="00BD319C"/>
    <w:rsid w:val="00BD4B00"/>
    <w:rsid w:val="00BD535F"/>
    <w:rsid w:val="00BD6920"/>
    <w:rsid w:val="00BD7022"/>
    <w:rsid w:val="00BD7E95"/>
    <w:rsid w:val="00BE0508"/>
    <w:rsid w:val="00BE5E64"/>
    <w:rsid w:val="00BE61EF"/>
    <w:rsid w:val="00BE7F8E"/>
    <w:rsid w:val="00BF091A"/>
    <w:rsid w:val="00BF2818"/>
    <w:rsid w:val="00C0074C"/>
    <w:rsid w:val="00C042BA"/>
    <w:rsid w:val="00C0490B"/>
    <w:rsid w:val="00C11B6C"/>
    <w:rsid w:val="00C150FF"/>
    <w:rsid w:val="00C21246"/>
    <w:rsid w:val="00C214C8"/>
    <w:rsid w:val="00C215E9"/>
    <w:rsid w:val="00C21AFA"/>
    <w:rsid w:val="00C264E9"/>
    <w:rsid w:val="00C31745"/>
    <w:rsid w:val="00C3709A"/>
    <w:rsid w:val="00C37DF3"/>
    <w:rsid w:val="00C40BE8"/>
    <w:rsid w:val="00C410C4"/>
    <w:rsid w:val="00C43EF1"/>
    <w:rsid w:val="00C452DA"/>
    <w:rsid w:val="00C47E83"/>
    <w:rsid w:val="00C50790"/>
    <w:rsid w:val="00C51188"/>
    <w:rsid w:val="00C56F9C"/>
    <w:rsid w:val="00C577AE"/>
    <w:rsid w:val="00C61985"/>
    <w:rsid w:val="00C62D56"/>
    <w:rsid w:val="00C63CD8"/>
    <w:rsid w:val="00C64A70"/>
    <w:rsid w:val="00C65923"/>
    <w:rsid w:val="00C67103"/>
    <w:rsid w:val="00C7095D"/>
    <w:rsid w:val="00C70996"/>
    <w:rsid w:val="00C7370E"/>
    <w:rsid w:val="00C7616D"/>
    <w:rsid w:val="00C81D81"/>
    <w:rsid w:val="00C82B94"/>
    <w:rsid w:val="00C83777"/>
    <w:rsid w:val="00C83C5A"/>
    <w:rsid w:val="00C85F89"/>
    <w:rsid w:val="00C87070"/>
    <w:rsid w:val="00C8752F"/>
    <w:rsid w:val="00C93DB6"/>
    <w:rsid w:val="00C969FF"/>
    <w:rsid w:val="00C97676"/>
    <w:rsid w:val="00CA248C"/>
    <w:rsid w:val="00CA753B"/>
    <w:rsid w:val="00CA7813"/>
    <w:rsid w:val="00CB1114"/>
    <w:rsid w:val="00CB2EFA"/>
    <w:rsid w:val="00CB31D0"/>
    <w:rsid w:val="00CB3CCF"/>
    <w:rsid w:val="00CC0D1B"/>
    <w:rsid w:val="00CC44CF"/>
    <w:rsid w:val="00CC5A60"/>
    <w:rsid w:val="00CD12EC"/>
    <w:rsid w:val="00CD25B7"/>
    <w:rsid w:val="00CD3EF4"/>
    <w:rsid w:val="00CD50A9"/>
    <w:rsid w:val="00CE1D02"/>
    <w:rsid w:val="00CE4EEB"/>
    <w:rsid w:val="00CE5173"/>
    <w:rsid w:val="00CF4ED3"/>
    <w:rsid w:val="00D0157A"/>
    <w:rsid w:val="00D023A3"/>
    <w:rsid w:val="00D0385B"/>
    <w:rsid w:val="00D0586A"/>
    <w:rsid w:val="00D07598"/>
    <w:rsid w:val="00D075CA"/>
    <w:rsid w:val="00D11C38"/>
    <w:rsid w:val="00D128C2"/>
    <w:rsid w:val="00D1683C"/>
    <w:rsid w:val="00D17B35"/>
    <w:rsid w:val="00D204FA"/>
    <w:rsid w:val="00D2570B"/>
    <w:rsid w:val="00D25A0D"/>
    <w:rsid w:val="00D26994"/>
    <w:rsid w:val="00D35663"/>
    <w:rsid w:val="00D35F58"/>
    <w:rsid w:val="00D43136"/>
    <w:rsid w:val="00D4448F"/>
    <w:rsid w:val="00D50988"/>
    <w:rsid w:val="00D50CAB"/>
    <w:rsid w:val="00D51BEE"/>
    <w:rsid w:val="00D56087"/>
    <w:rsid w:val="00D56870"/>
    <w:rsid w:val="00D57055"/>
    <w:rsid w:val="00D631AF"/>
    <w:rsid w:val="00D63A08"/>
    <w:rsid w:val="00D677C3"/>
    <w:rsid w:val="00D740B0"/>
    <w:rsid w:val="00D74B7B"/>
    <w:rsid w:val="00D750E8"/>
    <w:rsid w:val="00D90CA9"/>
    <w:rsid w:val="00D9136B"/>
    <w:rsid w:val="00D926B7"/>
    <w:rsid w:val="00D9356F"/>
    <w:rsid w:val="00D93F70"/>
    <w:rsid w:val="00D96B0C"/>
    <w:rsid w:val="00DA402C"/>
    <w:rsid w:val="00DB1A9D"/>
    <w:rsid w:val="00DB2EB8"/>
    <w:rsid w:val="00DB3A0D"/>
    <w:rsid w:val="00DB429C"/>
    <w:rsid w:val="00DB7419"/>
    <w:rsid w:val="00DC05BE"/>
    <w:rsid w:val="00DC08F2"/>
    <w:rsid w:val="00DC2F10"/>
    <w:rsid w:val="00DC4962"/>
    <w:rsid w:val="00DC4FC6"/>
    <w:rsid w:val="00DC5E2F"/>
    <w:rsid w:val="00DC5FDF"/>
    <w:rsid w:val="00DD1175"/>
    <w:rsid w:val="00DD242B"/>
    <w:rsid w:val="00DD7BFE"/>
    <w:rsid w:val="00DE0CBA"/>
    <w:rsid w:val="00DE295F"/>
    <w:rsid w:val="00DE426D"/>
    <w:rsid w:val="00DE61C5"/>
    <w:rsid w:val="00DE7E21"/>
    <w:rsid w:val="00E001BE"/>
    <w:rsid w:val="00E03117"/>
    <w:rsid w:val="00E03B86"/>
    <w:rsid w:val="00E069BA"/>
    <w:rsid w:val="00E13BDE"/>
    <w:rsid w:val="00E145C4"/>
    <w:rsid w:val="00E160A9"/>
    <w:rsid w:val="00E17BE1"/>
    <w:rsid w:val="00E22D0E"/>
    <w:rsid w:val="00E23080"/>
    <w:rsid w:val="00E23594"/>
    <w:rsid w:val="00E3123B"/>
    <w:rsid w:val="00E36364"/>
    <w:rsid w:val="00E37558"/>
    <w:rsid w:val="00E4288F"/>
    <w:rsid w:val="00E43F07"/>
    <w:rsid w:val="00E46C85"/>
    <w:rsid w:val="00E46DF3"/>
    <w:rsid w:val="00E47B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AF4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957E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C70FC"/>
    <w:rsid w:val="00EE5E2A"/>
    <w:rsid w:val="00EF0D2C"/>
    <w:rsid w:val="00EF3849"/>
    <w:rsid w:val="00EF3C84"/>
    <w:rsid w:val="00EF402D"/>
    <w:rsid w:val="00EF4ABB"/>
    <w:rsid w:val="00EF676E"/>
    <w:rsid w:val="00F00AA0"/>
    <w:rsid w:val="00F023D6"/>
    <w:rsid w:val="00F10E87"/>
    <w:rsid w:val="00F11811"/>
    <w:rsid w:val="00F120C1"/>
    <w:rsid w:val="00F27553"/>
    <w:rsid w:val="00F33689"/>
    <w:rsid w:val="00F33DC3"/>
    <w:rsid w:val="00F407F7"/>
    <w:rsid w:val="00F40E80"/>
    <w:rsid w:val="00F42192"/>
    <w:rsid w:val="00F44665"/>
    <w:rsid w:val="00F46479"/>
    <w:rsid w:val="00F471FA"/>
    <w:rsid w:val="00F47247"/>
    <w:rsid w:val="00F50EC2"/>
    <w:rsid w:val="00F50EE4"/>
    <w:rsid w:val="00F51CE1"/>
    <w:rsid w:val="00F625E2"/>
    <w:rsid w:val="00F6438F"/>
    <w:rsid w:val="00F64D72"/>
    <w:rsid w:val="00F65724"/>
    <w:rsid w:val="00F6764B"/>
    <w:rsid w:val="00F71175"/>
    <w:rsid w:val="00F766ED"/>
    <w:rsid w:val="00F76B7B"/>
    <w:rsid w:val="00F8566A"/>
    <w:rsid w:val="00F860EC"/>
    <w:rsid w:val="00F92E29"/>
    <w:rsid w:val="00F93710"/>
    <w:rsid w:val="00F93E57"/>
    <w:rsid w:val="00FA24C1"/>
    <w:rsid w:val="00FA3958"/>
    <w:rsid w:val="00FA3E64"/>
    <w:rsid w:val="00FA532F"/>
    <w:rsid w:val="00FA5E50"/>
    <w:rsid w:val="00FA647D"/>
    <w:rsid w:val="00FA64FE"/>
    <w:rsid w:val="00FB1D44"/>
    <w:rsid w:val="00FB2C03"/>
    <w:rsid w:val="00FB4AB5"/>
    <w:rsid w:val="00FB7449"/>
    <w:rsid w:val="00FC3B47"/>
    <w:rsid w:val="00FC4993"/>
    <w:rsid w:val="00FC4A9B"/>
    <w:rsid w:val="00FC6A3D"/>
    <w:rsid w:val="00FC741A"/>
    <w:rsid w:val="00FD1133"/>
    <w:rsid w:val="00FD21DA"/>
    <w:rsid w:val="00FE3BB8"/>
    <w:rsid w:val="00FF0C6B"/>
    <w:rsid w:val="00FF1C84"/>
    <w:rsid w:val="00FF4A18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jc w:val="center"/>
    </w:pPr>
    <w:rPr>
      <w:rFonts w:ascii="Times New Roman" w:hAnsi="Times New Roman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677C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17B3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D1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2800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2020-01-28T15:02:00Z</cp:lastPrinted>
  <dcterms:created xsi:type="dcterms:W3CDTF">2018-08-02T13:16:00Z</dcterms:created>
  <dcterms:modified xsi:type="dcterms:W3CDTF">2021-01-21T13:49:00Z</dcterms:modified>
</cp:coreProperties>
</file>