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9F3A85" w:rsidRDefault="00754FCE" w:rsidP="00FE5131">
      <w:pPr>
        <w:rPr>
          <w:sz w:val="20"/>
          <w:szCs w:val="20"/>
          <w:lang w:val="uk-UA"/>
        </w:rPr>
      </w:pPr>
      <w:r w:rsidRPr="009F3A85">
        <w:rPr>
          <w:sz w:val="20"/>
          <w:szCs w:val="20"/>
          <w:lang w:val="en-US"/>
        </w:rPr>
        <w:t>2</w:t>
      </w:r>
      <w:r w:rsidRPr="009F3A85">
        <w:rPr>
          <w:sz w:val="20"/>
          <w:szCs w:val="20"/>
          <w:lang w:val="uk-UA"/>
        </w:rPr>
        <w:t xml:space="preserve">   к у р с</w:t>
      </w:r>
      <w:r w:rsidR="00C15C60" w:rsidRPr="009F3A85">
        <w:rPr>
          <w:sz w:val="20"/>
          <w:szCs w:val="20"/>
          <w:lang w:val="uk-UA"/>
        </w:rPr>
        <w:t xml:space="preserve">    І сем. 2020-2021</w:t>
      </w:r>
    </w:p>
    <w:tbl>
      <w:tblPr>
        <w:tblStyle w:val="a5"/>
        <w:tblpPr w:leftFromText="180" w:rightFromText="180" w:vertAnchor="text" w:tblpX="-176" w:tblpY="1"/>
        <w:tblW w:w="15593" w:type="dxa"/>
        <w:tblLayout w:type="fixed"/>
        <w:tblLook w:val="01E0" w:firstRow="1" w:lastRow="1" w:firstColumn="1" w:lastColumn="1" w:noHBand="0" w:noVBand="0"/>
      </w:tblPr>
      <w:tblGrid>
        <w:gridCol w:w="388"/>
        <w:gridCol w:w="598"/>
        <w:gridCol w:w="2509"/>
        <w:gridCol w:w="2409"/>
        <w:gridCol w:w="13"/>
        <w:gridCol w:w="2270"/>
        <w:gridCol w:w="2411"/>
        <w:gridCol w:w="2551"/>
        <w:gridCol w:w="2410"/>
        <w:gridCol w:w="34"/>
      </w:tblGrid>
      <w:tr w:rsidR="00EA42E6" w:rsidRPr="009F3A85" w:rsidTr="004B464E">
        <w:trPr>
          <w:trHeight w:val="94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DA1269" w:rsidRPr="009F3A85" w:rsidRDefault="00DA1269" w:rsidP="00791992">
            <w:pPr>
              <w:rPr>
                <w:spacing w:val="-20"/>
                <w:sz w:val="20"/>
                <w:szCs w:val="20"/>
                <w:lang w:val="uk-UA"/>
              </w:rPr>
            </w:pPr>
            <w:r w:rsidRPr="009F3A85">
              <w:rPr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</w:tcBorders>
          </w:tcPr>
          <w:p w:rsidR="00DA1269" w:rsidRPr="009F3A85" w:rsidRDefault="00D04940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</w:t>
            </w:r>
            <w:r w:rsidR="00DA1269" w:rsidRPr="009F3A85">
              <w:rPr>
                <w:sz w:val="20"/>
                <w:szCs w:val="20"/>
                <w:lang w:val="uk-UA"/>
              </w:rPr>
              <w:t>МА-21 (10)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КМА-22 (10)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КМТ-</w:t>
            </w:r>
            <w:r w:rsidRPr="009F3A85">
              <w:rPr>
                <w:sz w:val="20"/>
                <w:szCs w:val="20"/>
                <w:lang w:val="en-US"/>
              </w:rPr>
              <w:t>2</w:t>
            </w:r>
            <w:r w:rsidRPr="009F3A85">
              <w:rPr>
                <w:sz w:val="20"/>
                <w:szCs w:val="20"/>
                <w:lang w:val="uk-UA"/>
              </w:rPr>
              <w:t>1(5)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КМБ-21 (12)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КМО-21(11)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КМД-21(23)</w:t>
            </w:r>
          </w:p>
        </w:tc>
      </w:tr>
      <w:tr w:rsidR="00EA42E6" w:rsidRPr="009F3A85" w:rsidTr="004B464E">
        <w:trPr>
          <w:trHeight w:val="289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791992">
            <w:pPr>
              <w:rPr>
                <w:spacing w:val="-20"/>
                <w:sz w:val="20"/>
                <w:szCs w:val="20"/>
                <w:lang w:val="uk-UA"/>
              </w:rPr>
            </w:pPr>
            <w:r w:rsidRPr="009F3A85">
              <w:rPr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2509" w:type="dxa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95"/>
        </w:trPr>
        <w:tc>
          <w:tcPr>
            <w:tcW w:w="388" w:type="dxa"/>
            <w:vMerge w:val="restart"/>
            <w:tcBorders>
              <w:lef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791992">
            <w:pPr>
              <w:rPr>
                <w:sz w:val="20"/>
                <w:szCs w:val="20"/>
                <w:lang w:val="en-US"/>
              </w:rPr>
            </w:pP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н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л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98" w:type="dxa"/>
            <w:vMerge w:val="restart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791992">
            <w:pPr>
              <w:rPr>
                <w:sz w:val="20"/>
                <w:szCs w:val="20"/>
                <w:lang w:val="en-US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9" w:type="dxa"/>
            <w:vMerge w:val="restart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Ділова комунікація (л)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Олексів І. В.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551" w:type="dxa"/>
            <w:vMerge w:val="restart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зарубіжної музики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791992" w:rsidRPr="009F3A85" w:rsidRDefault="00791992" w:rsidP="00791992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>л/пр  а.26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791992" w:rsidRPr="009F3A85" w:rsidRDefault="00791992" w:rsidP="009F3A85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2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Прикладне культурознавство (л) </w:t>
            </w:r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Шевчук А. В.</w:t>
            </w:r>
          </w:p>
        </w:tc>
      </w:tr>
      <w:tr w:rsidR="00EA42E6" w:rsidRPr="009F3A85" w:rsidTr="004B464E">
        <w:trPr>
          <w:trHeight w:val="5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Сольфеджіо </w:t>
            </w:r>
            <w:r w:rsidR="009F3A85">
              <w:rPr>
                <w:sz w:val="20"/>
                <w:szCs w:val="20"/>
                <w:lang w:val="uk-UA"/>
              </w:rPr>
              <w:t>(пр.)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</w:t>
            </w:r>
            <w:r w:rsidR="009F3A85">
              <w:rPr>
                <w:sz w:val="20"/>
                <w:szCs w:val="20"/>
                <w:lang w:val="uk-UA"/>
              </w:rPr>
              <w:t xml:space="preserve">уд.26 </w:t>
            </w: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6201A0" w:rsidTr="004B464E">
        <w:trPr>
          <w:trHeight w:val="48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</w:p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8" w:type="dxa"/>
            <w:gridSpan w:val="2"/>
            <w:vMerge w:val="restart"/>
          </w:tcPr>
          <w:p w:rsidR="00120818" w:rsidRPr="009F3A85" w:rsidRDefault="00120818" w:rsidP="00791992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Танець (п)</w:t>
            </w:r>
          </w:p>
          <w:p w:rsidR="00120818" w:rsidRPr="009F3A85" w:rsidRDefault="00120818" w:rsidP="00791992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>Чмир В.П.</w:t>
            </w:r>
          </w:p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вул. Зелена, 22</w:t>
            </w:r>
          </w:p>
        </w:tc>
        <w:tc>
          <w:tcPr>
            <w:tcW w:w="2283" w:type="dxa"/>
            <w:gridSpan w:val="2"/>
            <w:vMerge w:val="restart"/>
          </w:tcPr>
          <w:p w:rsidR="00120818" w:rsidRPr="009F3A85" w:rsidRDefault="00120818" w:rsidP="00791992">
            <w:pPr>
              <w:rPr>
                <w:rFonts w:cs="Times New Roman"/>
                <w:sz w:val="20"/>
                <w:szCs w:val="20"/>
                <w:lang w:val="uk-UA" w:bidi="ar-AE"/>
              </w:rPr>
            </w:pPr>
            <w:r w:rsidRPr="009F3A85">
              <w:rPr>
                <w:rFonts w:cs="Times New Roman"/>
                <w:sz w:val="20"/>
                <w:szCs w:val="20"/>
                <w:lang w:bidi="ar-AE"/>
              </w:rPr>
              <w:t>Науковий семінар (пр)</w:t>
            </w:r>
          </w:p>
          <w:p w:rsidR="00120818" w:rsidRDefault="0058777A" w:rsidP="00791992">
            <w:pPr>
              <w:rPr>
                <w:rFonts w:cs="Times New Roman"/>
                <w:sz w:val="20"/>
                <w:szCs w:val="20"/>
                <w:lang w:val="uk-UA" w:bidi="ar-AE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Ст. викл. Лаврентій Р.</w:t>
            </w:r>
            <w:r w:rsidR="00120818" w:rsidRPr="009F3A85">
              <w:rPr>
                <w:rFonts w:cs="Times New Roman"/>
                <w:sz w:val="20"/>
                <w:szCs w:val="20"/>
                <w:lang w:val="uk-UA" w:bidi="ar-AE"/>
              </w:rPr>
              <w:t>Я.</w:t>
            </w:r>
          </w:p>
          <w:p w:rsidR="0058777A" w:rsidRPr="009F3A85" w:rsidRDefault="0058777A" w:rsidP="00791992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Інф. техн. в бібл. та дист. серв. (л/п)</w:t>
            </w:r>
          </w:p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Ржеуський А. В.</w:t>
            </w:r>
          </w:p>
          <w:p w:rsidR="00120818" w:rsidRPr="009F3A85" w:rsidRDefault="008D1535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551" w:type="dxa"/>
            <w:vMerge w:val="restart"/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Основний та додатковий музичний інструмент</w:t>
            </w:r>
          </w:p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 (інд)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Проф.етика</w:t>
            </w:r>
            <w:r w:rsidR="008F078C" w:rsidRPr="009F3A85">
              <w:rPr>
                <w:sz w:val="20"/>
                <w:szCs w:val="20"/>
                <w:lang w:val="uk-UA"/>
              </w:rPr>
              <w:t xml:space="preserve"> (л</w:t>
            </w:r>
            <w:r w:rsidR="00765BB2" w:rsidRPr="009F3A85">
              <w:rPr>
                <w:sz w:val="20"/>
                <w:szCs w:val="20"/>
                <w:lang w:val="uk-UA"/>
              </w:rPr>
              <w:t>/п</w:t>
            </w:r>
            <w:r w:rsidR="008F078C" w:rsidRPr="009F3A85">
              <w:rPr>
                <w:sz w:val="20"/>
                <w:szCs w:val="20"/>
                <w:lang w:val="uk-UA"/>
              </w:rPr>
              <w:t>)</w:t>
            </w:r>
            <w:r w:rsidR="008F078C" w:rsidRPr="009F3A85">
              <w:rPr>
                <w:sz w:val="20"/>
                <w:szCs w:val="20"/>
                <w:highlight w:val="yellow"/>
                <w:lang w:val="uk-UA"/>
              </w:rPr>
              <w:t xml:space="preserve"> online</w:t>
            </w:r>
          </w:p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доц.Сирота Л.Б. </w:t>
            </w:r>
          </w:p>
        </w:tc>
      </w:tr>
      <w:tr w:rsidR="00EA42E6" w:rsidRPr="009F3A85" w:rsidTr="004B464E">
        <w:trPr>
          <w:trHeight w:val="6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8" w:type="dxa"/>
            <w:gridSpan w:val="2"/>
            <w:vMerge/>
          </w:tcPr>
          <w:p w:rsidR="00120818" w:rsidRPr="009F3A85" w:rsidRDefault="00120818" w:rsidP="00791992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120818" w:rsidRPr="009F3A85" w:rsidRDefault="00120818" w:rsidP="00791992">
            <w:pPr>
              <w:rPr>
                <w:rFonts w:cs="Times New Roman"/>
                <w:sz w:val="20"/>
                <w:szCs w:val="20"/>
                <w:lang w:val="uk-UA" w:bidi="ar-AE"/>
              </w:rPr>
            </w:pPr>
          </w:p>
        </w:tc>
        <w:tc>
          <w:tcPr>
            <w:tcW w:w="2411" w:type="dxa"/>
            <w:vMerge/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9941A7" w:rsidRPr="009F3A85" w:rsidRDefault="009941A7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Прикладне культурознавство (л) </w:t>
            </w:r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</w:p>
          <w:p w:rsidR="00120818" w:rsidRPr="009F3A85" w:rsidRDefault="009941A7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Шевчук А. В.</w:t>
            </w:r>
          </w:p>
        </w:tc>
      </w:tr>
      <w:tr w:rsidR="00EA42E6" w:rsidRPr="009F3A85" w:rsidTr="004B464E">
        <w:trPr>
          <w:trHeight w:val="69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04940" w:rsidRPr="009F3A85" w:rsidRDefault="00D04940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04940" w:rsidRPr="009F3A85" w:rsidRDefault="00D04940" w:rsidP="00791992">
            <w:pPr>
              <w:rPr>
                <w:sz w:val="20"/>
                <w:szCs w:val="20"/>
                <w:lang w:val="uk-UA"/>
              </w:rPr>
            </w:pPr>
          </w:p>
          <w:p w:rsidR="00D04940" w:rsidRPr="009F3A85" w:rsidRDefault="00D04940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18" w:type="dxa"/>
            <w:gridSpan w:val="2"/>
          </w:tcPr>
          <w:p w:rsidR="00D04940" w:rsidRPr="009F3A85" w:rsidRDefault="00D04940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D04940" w:rsidRPr="009F3A85" w:rsidRDefault="00D04940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Циганик М.І</w:t>
            </w:r>
          </w:p>
          <w:p w:rsidR="00D04940" w:rsidRPr="009F3A85" w:rsidRDefault="00D04940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283" w:type="dxa"/>
            <w:gridSpan w:val="2"/>
          </w:tcPr>
          <w:p w:rsidR="00D04940" w:rsidRPr="009F3A85" w:rsidRDefault="00D04940" w:rsidP="0079199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F3A85">
              <w:rPr>
                <w:rFonts w:cs="Times New Roman"/>
                <w:sz w:val="20"/>
                <w:szCs w:val="20"/>
                <w:lang w:bidi="ar-AE"/>
              </w:rPr>
              <w:t>Театрознавство (л)</w:t>
            </w:r>
          </w:p>
          <w:p w:rsidR="00D04940" w:rsidRDefault="00D04940" w:rsidP="00791992">
            <w:pPr>
              <w:tabs>
                <w:tab w:val="left" w:pos="2126"/>
              </w:tabs>
              <w:ind w:left="-142"/>
              <w:jc w:val="left"/>
              <w:rPr>
                <w:rFonts w:cs="Times New Roman"/>
                <w:sz w:val="20"/>
                <w:szCs w:val="20"/>
                <w:lang w:val="uk-UA" w:bidi="ar-AE"/>
              </w:rPr>
            </w:pPr>
            <w:r w:rsidRPr="009F3A85">
              <w:rPr>
                <w:rFonts w:cs="Times New Roman"/>
                <w:sz w:val="20"/>
                <w:szCs w:val="20"/>
                <w:lang w:val="uk-UA" w:bidi="ar-AE"/>
              </w:rPr>
              <w:t>Ст. викл. Лаврентій Р. Я.</w:t>
            </w:r>
          </w:p>
          <w:p w:rsidR="0058777A" w:rsidRPr="009F3A85" w:rsidRDefault="0058777A" w:rsidP="0058777A">
            <w:pPr>
              <w:tabs>
                <w:tab w:val="left" w:pos="2126"/>
              </w:tabs>
              <w:ind w:left="-142"/>
              <w:rPr>
                <w:sz w:val="20"/>
                <w:szCs w:val="20"/>
                <w:lang w:val="uk-UA" w:bidi="ar-AE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Ауд. 25</w:t>
            </w:r>
          </w:p>
        </w:tc>
        <w:tc>
          <w:tcPr>
            <w:tcW w:w="2411" w:type="dxa"/>
          </w:tcPr>
          <w:p w:rsidR="002C7E7A" w:rsidRPr="009F3A85" w:rsidRDefault="002C7E7A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Теорет.-метод. основи бібліографії (л/п)</w:t>
            </w:r>
          </w:p>
          <w:p w:rsidR="002C7E7A" w:rsidRPr="009F3A85" w:rsidRDefault="002C7E7A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Біловус Г. Г.</w:t>
            </w:r>
          </w:p>
          <w:p w:rsidR="00D04940" w:rsidRPr="009F3A85" w:rsidRDefault="002C7E7A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551" w:type="dxa"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Теорія та методика музичного виховання</w:t>
            </w:r>
          </w:p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(л/п)</w:t>
            </w:r>
          </w:p>
          <w:p w:rsidR="00D04940" w:rsidRDefault="0032342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Кукул О.М.</w:t>
            </w:r>
          </w:p>
          <w:p w:rsidR="0058777A" w:rsidRPr="009F3A85" w:rsidRDefault="0058777A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Музеєзнавство. Пам’яткознавство</w:t>
            </w:r>
            <w:r w:rsidR="008F078C" w:rsidRPr="009F3A85">
              <w:rPr>
                <w:sz w:val="20"/>
                <w:szCs w:val="20"/>
                <w:lang w:val="uk-UA"/>
              </w:rPr>
              <w:t xml:space="preserve"> (л)</w:t>
            </w:r>
            <w:r w:rsidR="008F078C" w:rsidRPr="009F3A85">
              <w:rPr>
                <w:sz w:val="20"/>
                <w:szCs w:val="20"/>
              </w:rPr>
              <w:t xml:space="preserve"> </w:t>
            </w:r>
            <w:r w:rsidR="008F078C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</w:p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доц.Сирота Л.Б. </w:t>
            </w:r>
          </w:p>
          <w:p w:rsidR="00D04940" w:rsidRPr="009F3A85" w:rsidRDefault="00D04940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77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09" w:type="dxa"/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л/пр)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 Сатарова Ж.</w:t>
            </w:r>
            <w:r w:rsidR="00DA71D3" w:rsidRPr="009F3A85">
              <w:rPr>
                <w:sz w:val="20"/>
                <w:szCs w:val="20"/>
                <w:lang w:val="uk-UA"/>
              </w:rPr>
              <w:t>Г.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л/пр)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iCs/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A71D3" w:rsidRPr="009F3A85" w:rsidRDefault="00DA71D3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українського театру (л/пр)</w:t>
            </w:r>
          </w:p>
          <w:p w:rsidR="00DA1269" w:rsidRDefault="0058777A" w:rsidP="00791992">
            <w:pPr>
              <w:rPr>
                <w:rFonts w:cs="Times New Roman"/>
                <w:sz w:val="20"/>
                <w:szCs w:val="20"/>
                <w:lang w:val="uk-UA" w:bidi="ar-AE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Ст. викл. Лаврентій Р. </w:t>
            </w:r>
            <w:r w:rsidR="00DA71D3" w:rsidRPr="009F3A85">
              <w:rPr>
                <w:rFonts w:cs="Times New Roman"/>
                <w:sz w:val="20"/>
                <w:szCs w:val="20"/>
                <w:lang w:val="uk-UA" w:bidi="ar-AE"/>
              </w:rPr>
              <w:t>Я.</w:t>
            </w:r>
          </w:p>
          <w:p w:rsidR="0058777A" w:rsidRPr="009F3A85" w:rsidRDefault="0058777A" w:rsidP="00791992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Ауд. 25</w:t>
            </w:r>
          </w:p>
        </w:tc>
        <w:tc>
          <w:tcPr>
            <w:tcW w:w="2411" w:type="dxa"/>
          </w:tcPr>
          <w:p w:rsidR="002C7E7A" w:rsidRPr="009F3A85" w:rsidRDefault="002C7E7A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Науковий семінар</w:t>
            </w:r>
            <w:r w:rsidR="00536541" w:rsidRPr="009F3A85">
              <w:rPr>
                <w:sz w:val="20"/>
                <w:szCs w:val="20"/>
                <w:lang w:val="uk-UA"/>
              </w:rPr>
              <w:t xml:space="preserve"> (</w:t>
            </w:r>
            <w:r w:rsidRPr="009F3A85">
              <w:rPr>
                <w:sz w:val="20"/>
                <w:szCs w:val="20"/>
                <w:lang w:val="uk-UA"/>
              </w:rPr>
              <w:t>п)</w:t>
            </w:r>
          </w:p>
          <w:p w:rsidR="002C7E7A" w:rsidRPr="009F3A85" w:rsidRDefault="002C7E7A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Біловус Г. Г.</w:t>
            </w:r>
          </w:p>
          <w:p w:rsidR="00DA1269" w:rsidRPr="009F3A85" w:rsidRDefault="002C7E7A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551" w:type="dxa"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Хоровий клас та практична робота з хором (пр.)</w:t>
            </w:r>
          </w:p>
          <w:p w:rsidR="00DA1269" w:rsidRDefault="009F3A85" w:rsidP="009F3A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ст.викл. Білоус О.І. </w:t>
            </w:r>
          </w:p>
          <w:p w:rsidR="0058777A" w:rsidRPr="009F3A85" w:rsidRDefault="0058777A" w:rsidP="009F3A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Гл/з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Музеєзнавство. Пам’яткознавство</w:t>
            </w:r>
            <w:r w:rsidR="008F078C" w:rsidRPr="009F3A85">
              <w:rPr>
                <w:sz w:val="20"/>
                <w:szCs w:val="20"/>
                <w:lang w:val="uk-UA"/>
              </w:rPr>
              <w:t xml:space="preserve"> (л</w:t>
            </w:r>
            <w:r w:rsidR="00765BB2" w:rsidRPr="009F3A85">
              <w:rPr>
                <w:sz w:val="20"/>
                <w:szCs w:val="20"/>
                <w:lang w:val="uk-UA"/>
              </w:rPr>
              <w:t>/п</w:t>
            </w:r>
            <w:r w:rsidR="008F078C" w:rsidRPr="009F3A85">
              <w:rPr>
                <w:sz w:val="20"/>
                <w:szCs w:val="20"/>
                <w:lang w:val="uk-UA"/>
              </w:rPr>
              <w:t>)</w:t>
            </w:r>
            <w:r w:rsidR="008F078C" w:rsidRPr="009F3A85">
              <w:rPr>
                <w:sz w:val="20"/>
                <w:szCs w:val="20"/>
                <w:highlight w:val="yellow"/>
                <w:lang w:val="uk-UA"/>
              </w:rPr>
              <w:t xml:space="preserve"> online</w:t>
            </w:r>
          </w:p>
          <w:p w:rsidR="00DA1269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доц.Сирота Л.Б. </w:t>
            </w:r>
          </w:p>
        </w:tc>
      </w:tr>
      <w:tr w:rsidR="00EA42E6" w:rsidRPr="009F3A85" w:rsidTr="004B464E">
        <w:trPr>
          <w:trHeight w:val="927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DA1269" w:rsidRPr="009F3A85" w:rsidRDefault="00DA1269" w:rsidP="00791992">
            <w:pPr>
              <w:ind w:left="-142" w:right="-105"/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л/пр)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</w:t>
            </w:r>
            <w:r w:rsidR="00DA71D3" w:rsidRPr="009F3A85">
              <w:rPr>
                <w:sz w:val="20"/>
                <w:szCs w:val="20"/>
                <w:lang w:val="uk-UA"/>
              </w:rPr>
              <w:t xml:space="preserve"> Сата</w:t>
            </w:r>
            <w:r w:rsidRPr="009F3A85">
              <w:rPr>
                <w:sz w:val="20"/>
                <w:szCs w:val="20"/>
                <w:lang w:val="uk-UA"/>
              </w:rPr>
              <w:t>рова Ж.</w:t>
            </w:r>
            <w:r w:rsidR="00DA71D3" w:rsidRPr="009F3A85">
              <w:rPr>
                <w:sz w:val="20"/>
                <w:szCs w:val="20"/>
                <w:lang w:val="uk-UA"/>
              </w:rPr>
              <w:t>Г.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л/пр)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iCs/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58777A" w:rsidTr="004B464E">
        <w:trPr>
          <w:trHeight w:val="33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09" w:type="dxa"/>
          </w:tcPr>
          <w:p w:rsidR="00DA71D3" w:rsidRPr="0058777A" w:rsidRDefault="00DA71D3" w:rsidP="00791992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Майст. акт. (інд.)</w:t>
            </w:r>
          </w:p>
          <w:p w:rsidR="00DA1269" w:rsidRDefault="0058777A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Валько Р.М.</w:t>
            </w:r>
          </w:p>
          <w:p w:rsidR="0058777A" w:rsidRPr="009F3A85" w:rsidRDefault="0058777A" w:rsidP="00791992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DA71D3" w:rsidRPr="0058777A" w:rsidRDefault="00DA71D3" w:rsidP="00791992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Майст. акт. (інд.)</w:t>
            </w:r>
          </w:p>
          <w:p w:rsidR="00DA1269" w:rsidRDefault="0058777A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Риба Г.О.</w:t>
            </w:r>
          </w:p>
          <w:p w:rsidR="0058777A" w:rsidRPr="009F3A85" w:rsidRDefault="0058777A" w:rsidP="00791992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  <w:vMerge w:val="restart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58777A" w:rsidTr="004B464E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C036A0" w:rsidRPr="009F3A85" w:rsidRDefault="00C036A0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DA1269" w:rsidRDefault="00DA71D3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Солук М. Й.</w:t>
            </w:r>
          </w:p>
          <w:p w:rsidR="0058777A" w:rsidRPr="009F3A85" w:rsidRDefault="0058777A" w:rsidP="00791992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C036A0" w:rsidRPr="009F3A85" w:rsidRDefault="00C036A0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DA1269" w:rsidRDefault="00DA71D3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58777A" w:rsidRPr="009F3A85" w:rsidRDefault="0058777A" w:rsidP="00791992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627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</w:tcPr>
          <w:p w:rsidR="00C036A0" w:rsidRPr="009F3A85" w:rsidRDefault="00C036A0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DA1269" w:rsidRDefault="00DA71D3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Солук М. Й.</w:t>
            </w:r>
          </w:p>
          <w:p w:rsidR="0058777A" w:rsidRPr="009F3A85" w:rsidRDefault="0058777A" w:rsidP="00791992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C036A0" w:rsidRPr="009F3A85" w:rsidRDefault="00C036A0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DA1269" w:rsidRDefault="00DA71D3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58777A" w:rsidRPr="009F3A85" w:rsidRDefault="0058777A" w:rsidP="00791992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DA1269" w:rsidRPr="009F3A85" w:rsidTr="004B464E">
        <w:trPr>
          <w:trHeight w:val="56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120818" w:rsidRPr="009F3A85" w:rsidRDefault="00120818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в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0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ІНОЗЕМНА МОВА</w:t>
            </w:r>
            <w:r w:rsidR="0075375E" w:rsidRPr="009F3A85">
              <w:rPr>
                <w:sz w:val="20"/>
                <w:szCs w:val="20"/>
                <w:lang w:val="uk-UA"/>
              </w:rPr>
              <w:t xml:space="preserve">  </w:t>
            </w:r>
            <w:r w:rsidR="0075375E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викл. доц. Андрущак О.В.</w:t>
            </w:r>
            <w:r w:rsidR="00A72A43">
              <w:rPr>
                <w:sz w:val="20"/>
                <w:szCs w:val="20"/>
                <w:lang w:val="uk-UA"/>
              </w:rPr>
              <w:t>,</w:t>
            </w:r>
            <w:r w:rsidRPr="009F3A85">
              <w:rPr>
                <w:sz w:val="20"/>
                <w:szCs w:val="20"/>
                <w:lang w:val="uk-UA"/>
              </w:rPr>
              <w:t xml:space="preserve"> Кульчицька, Карасівський, Самусевич, Знась (нім. мова) 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французька мова вул. Валова, 18 ауд. 9</w:t>
            </w:r>
          </w:p>
        </w:tc>
      </w:tr>
      <w:tr w:rsidR="00DA1269" w:rsidRPr="009F3A85" w:rsidTr="004B464E">
        <w:trPr>
          <w:trHeight w:val="70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ІНОЗЕМНА МОВА</w:t>
            </w:r>
            <w:r w:rsidR="0075375E" w:rsidRPr="009F3A85">
              <w:rPr>
                <w:sz w:val="20"/>
                <w:szCs w:val="20"/>
                <w:lang w:val="uk-UA"/>
              </w:rPr>
              <w:t xml:space="preserve"> </w:t>
            </w:r>
            <w:r w:rsidR="0075375E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</w:p>
          <w:p w:rsidR="00A72A43" w:rsidRDefault="00A72A43" w:rsidP="00791992">
            <w:pPr>
              <w:rPr>
                <w:sz w:val="20"/>
                <w:szCs w:val="20"/>
                <w:lang w:val="uk-UA"/>
              </w:rPr>
            </w:pPr>
            <w:r w:rsidRPr="00A72A43">
              <w:rPr>
                <w:sz w:val="20"/>
                <w:szCs w:val="20"/>
                <w:lang w:val="uk-UA"/>
              </w:rPr>
              <w:t xml:space="preserve">викл. доц. Андрущак О.В., Кульчицька, Карасівський, Самусевич, Знась (нім. мова) </w:t>
            </w: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французька мова вул. Валова, 18 ауд. 9</w:t>
            </w:r>
          </w:p>
        </w:tc>
      </w:tr>
      <w:tr w:rsidR="00DA1269" w:rsidRPr="009F3A85" w:rsidTr="004B464E">
        <w:trPr>
          <w:trHeight w:val="371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20818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Мода і стиль доц. Белінська Л.С.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DA1269" w:rsidRPr="009F3A85" w:rsidTr="004B464E">
        <w:trPr>
          <w:trHeight w:val="266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20818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Мода і стиль доц. Белінська Л.С.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DA1269" w:rsidRPr="006201A0" w:rsidTr="004B464E">
        <w:trPr>
          <w:trHeight w:val="291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20818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Мода і стиль доц. Белінська Л.С.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 з</w:t>
            </w:r>
          </w:p>
        </w:tc>
      </w:tr>
      <w:tr w:rsidR="00DA1269" w:rsidRPr="006201A0" w:rsidTr="004B464E">
        <w:trPr>
          <w:trHeight w:val="41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Pr="009F3A85" w:rsidRDefault="00DA126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20818" w:rsidRDefault="00120818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Мода і стиль доц. Белінська Л.С.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</w:tr>
      <w:tr w:rsidR="00EA42E6" w:rsidRPr="009F3A85" w:rsidTr="004B464E">
        <w:trPr>
          <w:trHeight w:val="7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91992" w:rsidRPr="009F3A85" w:rsidRDefault="00791992" w:rsidP="00791992">
            <w:pPr>
              <w:ind w:left="-142" w:right="-105"/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л/пр)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 Сатарова Ж.Г.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791992" w:rsidRPr="009F3A85" w:rsidRDefault="00791992" w:rsidP="0079199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5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Майст. акт. (інд.)</w:t>
            </w:r>
          </w:p>
          <w:p w:rsidR="00EA42E6" w:rsidRPr="00EA42E6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791992" w:rsidRPr="009F3A85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 w:val="restart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791992" w:rsidRPr="009F3A85" w:rsidRDefault="00791992" w:rsidP="00791992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791992" w:rsidRPr="009F3A85" w:rsidRDefault="00791992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4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Майст. акт. (інд.)</w:t>
            </w:r>
          </w:p>
          <w:p w:rsidR="00EA42E6" w:rsidRPr="00EA42E6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791992" w:rsidRPr="009F3A85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791992" w:rsidRPr="009F3A85" w:rsidRDefault="00791992" w:rsidP="00791992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791992" w:rsidRPr="009F3A85" w:rsidRDefault="00791992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791992" w:rsidRPr="009F3A85" w:rsidRDefault="00791992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Майст. акт. (інд.)</w:t>
            </w:r>
          </w:p>
          <w:p w:rsidR="00EA42E6" w:rsidRPr="00EA42E6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323429" w:rsidRPr="009F3A85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 w:val="restart"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323429" w:rsidRPr="009F3A85" w:rsidRDefault="0032342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6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Майст. акт. (інд.)</w:t>
            </w:r>
          </w:p>
          <w:p w:rsidR="00EA42E6" w:rsidRPr="00EA42E6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323429" w:rsidRPr="009F3A85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323429" w:rsidRPr="009F3A85" w:rsidRDefault="00323429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23429" w:rsidRPr="009F3A85" w:rsidRDefault="00323429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1185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</w:t>
            </w: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</w:t>
            </w: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</w:t>
            </w: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Основи наук. досл. (л)</w:t>
            </w:r>
            <w:r w:rsidR="00343C64" w:rsidRPr="009F3A85">
              <w:rPr>
                <w:iCs/>
                <w:sz w:val="20"/>
                <w:szCs w:val="20"/>
                <w:lang w:val="uk-UA"/>
              </w:rPr>
              <w:t>.</w:t>
            </w:r>
            <w:r w:rsidR="00343C64" w:rsidRPr="009F3A85">
              <w:rPr>
                <w:sz w:val="20"/>
                <w:szCs w:val="20"/>
                <w:highlight w:val="yellow"/>
                <w:lang w:val="uk-UA"/>
              </w:rPr>
              <w:t xml:space="preserve"> online</w:t>
            </w: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Крохмальний Р. О.</w:t>
            </w:r>
          </w:p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00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A67CF" w:rsidRPr="009F3A85" w:rsidRDefault="00BA67CF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EA5890">
        <w:trPr>
          <w:trHeight w:val="55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</w:p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8" w:type="dxa"/>
            <w:gridSpan w:val="2"/>
            <w:vMerge w:val="restart"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Танець</w:t>
            </w:r>
          </w:p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Чмир В.Я..</w:t>
            </w:r>
          </w:p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вул. Зелена, 22</w:t>
            </w:r>
          </w:p>
        </w:tc>
        <w:tc>
          <w:tcPr>
            <w:tcW w:w="2283" w:type="dxa"/>
            <w:gridSpan w:val="2"/>
            <w:vMerge w:val="restart"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Доп.-практ. дисц. б-ва  (л)</w:t>
            </w:r>
          </w:p>
          <w:p w:rsidR="00CC149F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Герун В. Б.</w:t>
            </w:r>
          </w:p>
          <w:p w:rsidR="00CC149F" w:rsidRPr="009F3A85" w:rsidRDefault="00A72A43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551" w:type="dxa"/>
            <w:vMerge w:val="restart"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Охорона здоров’я дітей та шкільна гігієна (л/п)</w:t>
            </w:r>
          </w:p>
          <w:p w:rsidR="005B1545" w:rsidRPr="009F3A85" w:rsidRDefault="005B1545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Доц.. Наливайко Н.В.</w:t>
            </w:r>
          </w:p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вул. Дорошенка, ауд. 95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Музеєзнавство. Пам’яткознавство</w:t>
            </w:r>
          </w:p>
          <w:p w:rsidR="00CC149F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Доц.Сирота Л.Б. (пр)</w:t>
            </w:r>
          </w:p>
          <w:p w:rsidR="00A72A43" w:rsidRPr="009F3A85" w:rsidRDefault="00A72A43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EA42E6" w:rsidRPr="009F3A85" w:rsidTr="00EA5890">
        <w:trPr>
          <w:trHeight w:val="53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8" w:type="dxa"/>
            <w:gridSpan w:val="2"/>
            <w:vMerge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Основи наук. досл.  (п)</w:t>
            </w:r>
          </w:p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CC149F" w:rsidRPr="009F3A85" w:rsidRDefault="00A72A43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551" w:type="dxa"/>
            <w:vMerge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CC149F" w:rsidRPr="009F3A85" w:rsidRDefault="00CC149F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A72A43" w:rsidTr="004B464E">
        <w:trPr>
          <w:trHeight w:val="43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918" w:type="dxa"/>
            <w:gridSpan w:val="2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Історія світового театру ХХ ст.</w:t>
            </w:r>
          </w:p>
          <w:p w:rsidR="008F078C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Асист. Роса-Лаврентій С. І.</w:t>
            </w:r>
          </w:p>
          <w:p w:rsidR="00A72A43" w:rsidRPr="009F3A85" w:rsidRDefault="00A72A43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283" w:type="dxa"/>
            <w:gridSpan w:val="2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Хоровий клас та </w:t>
            </w:r>
            <w:r w:rsidRPr="009F3A85">
              <w:rPr>
                <w:sz w:val="20"/>
                <w:szCs w:val="20"/>
                <w:lang w:val="uk-UA"/>
              </w:rPr>
              <w:lastRenderedPageBreak/>
              <w:t>практична робота з хором</w:t>
            </w: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ст.викл. Білоус О.І.</w:t>
            </w:r>
          </w:p>
          <w:p w:rsidR="008F078C" w:rsidRPr="009F3A85" w:rsidRDefault="00A72A43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4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Менеджмент СКД (л</w:t>
            </w:r>
            <w:r w:rsidRPr="009F3A85">
              <w:rPr>
                <w:sz w:val="20"/>
                <w:szCs w:val="20"/>
              </w:rPr>
              <w:t>/</w:t>
            </w:r>
            <w:r w:rsidRPr="009F3A85">
              <w:rPr>
                <w:sz w:val="20"/>
                <w:szCs w:val="20"/>
                <w:lang w:val="uk-UA"/>
              </w:rPr>
              <w:t>п)</w:t>
            </w: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проф. Максимчук М.В.</w:t>
            </w:r>
          </w:p>
          <w:p w:rsidR="008F078C" w:rsidRPr="009F3A85" w:rsidRDefault="00A72A43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EA42E6" w:rsidRPr="00A72A43" w:rsidTr="004B464E">
        <w:trPr>
          <w:trHeight w:val="70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8" w:type="dxa"/>
            <w:gridSpan w:val="2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Доп.-практ. дисц. б-ва  (п)</w:t>
            </w: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8F078C" w:rsidRPr="009F3A85" w:rsidRDefault="00A72A43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38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09" w:type="dxa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Сценічна  мова (л/пр).</w:t>
            </w: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Солук М. Й.</w:t>
            </w:r>
          </w:p>
        </w:tc>
        <w:tc>
          <w:tcPr>
            <w:tcW w:w="2409" w:type="dxa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Майст. акт. (інд.)</w:t>
            </w:r>
          </w:p>
          <w:p w:rsidR="008F078C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791992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Редагування (л/пр)</w:t>
            </w:r>
          </w:p>
          <w:p w:rsidR="008F078C" w:rsidRDefault="008F078C" w:rsidP="00EA4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Ст. викл. </w:t>
            </w:r>
            <w:r w:rsidR="00EA42E6">
              <w:rPr>
                <w:sz w:val="20"/>
                <w:szCs w:val="20"/>
                <w:lang w:val="uk-UA"/>
              </w:rPr>
              <w:t>Лаврентій Р.Я.</w:t>
            </w:r>
          </w:p>
          <w:p w:rsidR="004B464E" w:rsidRPr="009F3A85" w:rsidRDefault="004B464E" w:rsidP="00EA4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1" w:type="dxa"/>
            <w:tcBorders>
              <w:bottom w:val="nil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Елітарна культура (л/п)</w:t>
            </w:r>
          </w:p>
          <w:p w:rsidR="008F078C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Белінська Л.С.</w:t>
            </w:r>
          </w:p>
          <w:p w:rsidR="00A72A43" w:rsidRPr="009F3A85" w:rsidRDefault="00A72A43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4B464E">
              <w:rPr>
                <w:sz w:val="20"/>
                <w:szCs w:val="20"/>
                <w:lang w:val="uk-UA"/>
              </w:rPr>
              <w:t>39</w:t>
            </w:r>
          </w:p>
        </w:tc>
      </w:tr>
      <w:tr w:rsidR="00EA42E6" w:rsidRPr="009F3A85" w:rsidTr="004B464E">
        <w:trPr>
          <w:trHeight w:val="2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42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Солук М. Й.</w:t>
            </w:r>
          </w:p>
        </w:tc>
        <w:tc>
          <w:tcPr>
            <w:tcW w:w="2409" w:type="dxa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Майст. акт. (інд.)</w:t>
            </w:r>
          </w:p>
          <w:p w:rsidR="008F078C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791992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1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Майст. акт. (інд.)</w:t>
            </w:r>
          </w:p>
          <w:p w:rsidR="00EA42E6" w:rsidRPr="00EA42E6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8F078C" w:rsidRPr="009F3A85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</w:rPr>
              <w:t>Майст. акт. (інд.)</w:t>
            </w:r>
          </w:p>
          <w:p w:rsidR="008F078C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791992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8F078C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Роса- Лаврентій С.І.</w:t>
            </w:r>
            <w:r w:rsidR="004B464E">
              <w:rPr>
                <w:sz w:val="20"/>
                <w:szCs w:val="20"/>
                <w:lang w:val="uk-UA"/>
              </w:rPr>
              <w:t xml:space="preserve"> </w:t>
            </w:r>
          </w:p>
          <w:p w:rsidR="004B464E" w:rsidRPr="009F3A85" w:rsidRDefault="004B464E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  <w:p w:rsidR="008F078C" w:rsidRPr="009F3A85" w:rsidRDefault="008F078C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8F078C" w:rsidRPr="009F3A85" w:rsidRDefault="008F078C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51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Майст. акт. (інд.)</w:t>
            </w:r>
          </w:p>
          <w:p w:rsidR="00EA42E6" w:rsidRPr="00EA42E6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Проф. Сатарова Ж.Г.</w:t>
            </w:r>
          </w:p>
          <w:p w:rsidR="008F078C" w:rsidRPr="009F3A85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</w:rPr>
              <w:t>Майст. акт. (інд.)</w:t>
            </w:r>
          </w:p>
          <w:p w:rsidR="008F078C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791992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</w:tcBorders>
          </w:tcPr>
          <w:p w:rsidR="008F078C" w:rsidRPr="009F3A85" w:rsidRDefault="008F078C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8F078C" w:rsidRPr="009F3A85" w:rsidRDefault="008F078C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Майст. акт. (інд.)</w:t>
            </w:r>
          </w:p>
          <w:p w:rsidR="00EA42E6" w:rsidRPr="00EA42E6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Проф. Сатарова Ж.Г.</w:t>
            </w:r>
          </w:p>
          <w:p w:rsidR="008F078C" w:rsidRPr="009F3A85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</w:rPr>
              <w:t>Майст. акт. (інд.)</w:t>
            </w:r>
          </w:p>
          <w:p w:rsidR="008F078C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791992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8F078C" w:rsidRPr="009F3A85" w:rsidRDefault="008F078C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</w:rPr>
              <w:t>Майст. акт. (інд.)</w:t>
            </w:r>
          </w:p>
          <w:p w:rsidR="00EA42E6" w:rsidRPr="00EA42E6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Проф. Сатарова Ж.Г.</w:t>
            </w:r>
          </w:p>
          <w:p w:rsidR="008F078C" w:rsidRPr="009F3A85" w:rsidRDefault="00EA42E6" w:rsidP="00EA42E6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</w:rPr>
              <w:t>Майст. акт. (інд.)</w:t>
            </w:r>
          </w:p>
          <w:p w:rsidR="008F078C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791992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Вул, Фредра, 1</w:t>
            </w: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8F078C" w:rsidRPr="009F3A85" w:rsidRDefault="008F078C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694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F078C" w:rsidRPr="009F3A85" w:rsidRDefault="008F078C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8F078C" w:rsidRPr="009F3A85" w:rsidRDefault="008F078C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9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Ч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791992">
            <w:pPr>
              <w:ind w:left="-142" w:right="-105"/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л/пр)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343C64" w:rsidRPr="009F3A85" w:rsidRDefault="00343C64" w:rsidP="00791992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8" w:space="0" w:color="auto"/>
            </w:tcBorders>
          </w:tcPr>
          <w:p w:rsidR="00343C64" w:rsidRPr="009F3A85" w:rsidRDefault="00343C64" w:rsidP="004B464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08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43C64" w:rsidRPr="009F3A85" w:rsidRDefault="00343C64" w:rsidP="00791992">
            <w:pPr>
              <w:ind w:left="-142" w:right="-105"/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343C64" w:rsidRPr="009F3A85" w:rsidRDefault="00343C64" w:rsidP="0079199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4B464E" w:rsidRPr="009F3A85" w:rsidRDefault="004B464E" w:rsidP="004B464E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</w:rPr>
              <w:t>Бібліотечна справа (л)</w:t>
            </w:r>
          </w:p>
          <w:p w:rsidR="004B464E" w:rsidRPr="009F3A85" w:rsidRDefault="004B464E" w:rsidP="004B464E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</w:rPr>
              <w:t>доц. Мудроха В. О.</w:t>
            </w:r>
          </w:p>
          <w:p w:rsidR="00343C64" w:rsidRPr="004B464E" w:rsidRDefault="004B464E" w:rsidP="004B464E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</w:rPr>
              <w:t>ауд. 28</w:t>
            </w:r>
          </w:p>
        </w:tc>
        <w:tc>
          <w:tcPr>
            <w:tcW w:w="2551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 (л / пр).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343C64" w:rsidRPr="009F3A85" w:rsidRDefault="00EA42E6" w:rsidP="00791992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00577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Безпека життєдіяльності та охорона праці (п)</w:t>
            </w:r>
          </w:p>
          <w:p w:rsidR="00100577" w:rsidRPr="009F3A85" w:rsidRDefault="004B464E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</w:t>
            </w:r>
            <w:r w:rsidR="00100577" w:rsidRPr="009F3A85">
              <w:rPr>
                <w:sz w:val="20"/>
                <w:szCs w:val="20"/>
                <w:lang w:val="uk-UA"/>
              </w:rPr>
              <w:t>. Тимощук С.В.</w:t>
            </w:r>
          </w:p>
          <w:p w:rsidR="00100577" w:rsidRPr="009F3A85" w:rsidRDefault="00100577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</w:t>
            </w:r>
            <w:r w:rsidR="004B464E">
              <w:rPr>
                <w:sz w:val="20"/>
                <w:szCs w:val="20"/>
                <w:lang w:val="uk-UA"/>
              </w:rPr>
              <w:t>1</w:t>
            </w:r>
          </w:p>
        </w:tc>
      </w:tr>
      <w:tr w:rsidR="00343C64" w:rsidRPr="00A72A43" w:rsidTr="004B464E">
        <w:trPr>
          <w:trHeight w:val="585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3" w:type="dxa"/>
            <w:gridSpan w:val="6"/>
            <w:tcBorders>
              <w:bottom w:val="nil"/>
              <w:right w:val="single" w:sz="4" w:space="0" w:color="auto"/>
            </w:tcBorders>
          </w:tcPr>
          <w:p w:rsidR="00100577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Безпека життєдіяльності та охорона праці (п) </w:t>
            </w:r>
          </w:p>
          <w:p w:rsidR="00100577" w:rsidRPr="009F3A85" w:rsidRDefault="00100577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Кіт Л.Я., (А+Т), асист. Тритяк О.І. (Б+О)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Ауд. </w:t>
            </w:r>
            <w:r w:rsidR="004B464E">
              <w:rPr>
                <w:sz w:val="20"/>
                <w:szCs w:val="20"/>
                <w:lang w:val="uk-UA"/>
              </w:rPr>
              <w:t>39, 40</w:t>
            </w:r>
          </w:p>
        </w:tc>
        <w:tc>
          <w:tcPr>
            <w:tcW w:w="24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3C64" w:rsidRDefault="00343C64" w:rsidP="00EA42E6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Історія української культури (п) </w:t>
            </w:r>
          </w:p>
          <w:p w:rsidR="00EA42E6" w:rsidRDefault="00A72A43" w:rsidP="00EA4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4B464E">
              <w:rPr>
                <w:sz w:val="20"/>
                <w:szCs w:val="20"/>
                <w:lang w:val="uk-UA"/>
              </w:rPr>
              <w:t>оц</w:t>
            </w:r>
            <w:r>
              <w:rPr>
                <w:sz w:val="20"/>
                <w:szCs w:val="20"/>
                <w:lang w:val="uk-UA"/>
              </w:rPr>
              <w:t>. Данилиха Н.Р.</w:t>
            </w:r>
          </w:p>
          <w:p w:rsidR="00A72A43" w:rsidRPr="009F3A85" w:rsidRDefault="00A72A43" w:rsidP="00EA4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4B464E">
              <w:rPr>
                <w:sz w:val="20"/>
                <w:szCs w:val="20"/>
                <w:lang w:val="uk-UA"/>
              </w:rPr>
              <w:t>1</w:t>
            </w:r>
          </w:p>
        </w:tc>
      </w:tr>
      <w:tr w:rsidR="00343C64" w:rsidRPr="00A72A43" w:rsidTr="004B464E">
        <w:trPr>
          <w:trHeight w:val="7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3" w:type="dxa"/>
            <w:gridSpan w:val="6"/>
            <w:tcBorders>
              <w:top w:val="nil"/>
              <w:right w:val="single" w:sz="4" w:space="0" w:color="auto"/>
            </w:tcBorders>
          </w:tcPr>
          <w:p w:rsidR="00343C64" w:rsidRPr="009F3A85" w:rsidRDefault="00343C64" w:rsidP="004B464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gridAfter w:val="1"/>
          <w:wAfter w:w="34" w:type="dxa"/>
          <w:trHeight w:val="40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Вокал (інд)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EA42E6" w:rsidRPr="009F3A85" w:rsidRDefault="00EA42E6" w:rsidP="00791992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Дієвий аналіз (л/пр).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Рой У. В.</w:t>
            </w:r>
          </w:p>
          <w:p w:rsidR="004B464E" w:rsidRPr="009F3A85" w:rsidRDefault="004B464E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Ділова комунікація (п)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Білоусова Р. З.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27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Диригування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(інд)</w:t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tabs>
                <w:tab w:val="center" w:pos="1097"/>
                <w:tab w:val="right" w:pos="2194"/>
              </w:tabs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Прикладне культурознавство (пр)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Шевчук А. В.</w:t>
            </w:r>
          </w:p>
          <w:p w:rsidR="004B464E" w:rsidRPr="009F3A85" w:rsidRDefault="004B464E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EA42E6" w:rsidRPr="009F3A85" w:rsidTr="004B464E">
        <w:trPr>
          <w:gridAfter w:val="1"/>
          <w:wAfter w:w="34" w:type="dxa"/>
          <w:trHeight w:val="48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EA42E6" w:rsidRPr="009F3A85" w:rsidRDefault="00EA42E6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795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Вокал (інд)</w:t>
            </w:r>
          </w:p>
        </w:tc>
        <w:tc>
          <w:tcPr>
            <w:tcW w:w="2270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Театрознавство (пр).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Рой У. В.</w:t>
            </w:r>
          </w:p>
          <w:p w:rsidR="00343C64" w:rsidRPr="009F3A85" w:rsidRDefault="004B464E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Ауд.25</w:t>
            </w:r>
          </w:p>
        </w:tc>
        <w:tc>
          <w:tcPr>
            <w:tcW w:w="2411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Вокально</w:t>
            </w:r>
            <w:r w:rsidR="00EA42E6">
              <w:rPr>
                <w:sz w:val="20"/>
                <w:szCs w:val="20"/>
                <w:lang w:val="uk-UA"/>
              </w:rPr>
              <w:t>-інструментальні ансамблі  (пр.)</w:t>
            </w:r>
          </w:p>
          <w:p w:rsidR="004B464E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Камінська М.М. </w:t>
            </w:r>
          </w:p>
          <w:p w:rsidR="00343C64" w:rsidRPr="009F3A85" w:rsidRDefault="004B464E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343C64" w:rsidRPr="009F3A85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tabs>
                <w:tab w:val="center" w:pos="1097"/>
                <w:tab w:val="right" w:pos="2194"/>
              </w:tabs>
              <w:jc w:val="left"/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230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Бібліотечна справа (п)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ас. Мурин Г. А. 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551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tabs>
                <w:tab w:val="center" w:pos="1097"/>
                <w:tab w:val="right" w:pos="2194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262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Постановка голосу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(інд)</w:t>
            </w: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tabs>
                <w:tab w:val="center" w:pos="1097"/>
                <w:tab w:val="right" w:pos="2194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414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791992">
            <w:pPr>
              <w:tabs>
                <w:tab w:val="center" w:pos="1166"/>
                <w:tab w:val="right" w:pos="2332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782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707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343C64" w:rsidRPr="009F3A85" w:rsidTr="004B464E">
        <w:trPr>
          <w:trHeight w:val="18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П’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я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н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и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ц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0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Безпека життєдіяльності та охорона праці (л) </w:t>
            </w:r>
            <w:r w:rsidRPr="009F3A85">
              <w:rPr>
                <w:sz w:val="20"/>
                <w:szCs w:val="20"/>
                <w:highlight w:val="yellow"/>
                <w:lang w:val="en-US"/>
              </w:rPr>
              <w:t>online</w:t>
            </w:r>
            <w:r w:rsidR="00100577" w:rsidRPr="009F3A85">
              <w:rPr>
                <w:sz w:val="20"/>
                <w:szCs w:val="20"/>
                <w:lang w:val="uk-UA"/>
              </w:rPr>
              <w:t xml:space="preserve"> </w:t>
            </w:r>
          </w:p>
          <w:p w:rsidR="00100577" w:rsidRPr="009F3A85" w:rsidRDefault="00100577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Тимошук С.В.</w:t>
            </w:r>
          </w:p>
        </w:tc>
      </w:tr>
      <w:tr w:rsidR="00EA42E6" w:rsidRPr="009F3A85" w:rsidTr="004B464E">
        <w:trPr>
          <w:trHeight w:val="270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Економіка культури (л) </w:t>
            </w:r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проф.Максимчук М.В.</w:t>
            </w:r>
          </w:p>
          <w:p w:rsidR="00EA5890" w:rsidRPr="009F3A85" w:rsidRDefault="00EA589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343C64" w:rsidRPr="00534CD0" w:rsidTr="004B464E">
        <w:trPr>
          <w:trHeight w:val="31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Історія української культури (л) </w:t>
            </w:r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r w:rsidRPr="009F3A85">
              <w:rPr>
                <w:sz w:val="20"/>
                <w:szCs w:val="20"/>
                <w:lang w:val="uk-UA"/>
              </w:rPr>
              <w:t xml:space="preserve"> 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Данилиха Н. Р.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  <w:p w:rsidR="00343C64" w:rsidRPr="009F3A85" w:rsidRDefault="00343C64" w:rsidP="00791992">
            <w:pPr>
              <w:spacing w:after="200" w:line="276" w:lineRule="auto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43C64" w:rsidRPr="00534CD0" w:rsidTr="004B464E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3" w:type="dxa"/>
            <w:gridSpan w:val="6"/>
            <w:tcBorders>
              <w:right w:val="single" w:sz="4" w:space="0" w:color="auto"/>
            </w:tcBorders>
          </w:tcPr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української культури (п) Доц. Данилиха Н. Р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343C64" w:rsidRPr="006201A0" w:rsidTr="004B464E">
        <w:trPr>
          <w:trHeight w:val="2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ДИСЦИПЛІНИВІЛЬНОГО ВИБОРУСТУДЕНТА 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Мода і стиль доц. Белінська Л.С.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</w:tr>
      <w:tr w:rsidR="00343C64" w:rsidRPr="006201A0" w:rsidTr="004B464E">
        <w:trPr>
          <w:trHeight w:val="2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Мода і стиль доц. Белінська Л.С.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</w:tr>
      <w:tr w:rsidR="00343C64" w:rsidRPr="006201A0" w:rsidTr="004B464E">
        <w:trPr>
          <w:trHeight w:val="39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Мода і стиль доц. Белінська Л.С.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</w:tr>
      <w:tr w:rsidR="00343C64" w:rsidRPr="006201A0" w:rsidTr="004B464E">
        <w:trPr>
          <w:trHeight w:val="2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Мода і стиль доц. Белінська Л.С.</w:t>
            </w:r>
            <w:r w:rsidR="00534CD0">
              <w:rPr>
                <w:sz w:val="20"/>
                <w:szCs w:val="20"/>
                <w:lang w:val="uk-UA"/>
              </w:rPr>
              <w:t xml:space="preserve"> </w:t>
            </w:r>
          </w:p>
          <w:p w:rsidR="00534CD0" w:rsidRPr="009F3A85" w:rsidRDefault="00534CD0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</w:tr>
      <w:tr w:rsidR="00EA42E6" w:rsidRPr="009F3A85" w:rsidTr="004B464E">
        <w:trPr>
          <w:trHeight w:val="4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09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Солук М. Й.</w:t>
            </w:r>
          </w:p>
          <w:p w:rsidR="00A72A43" w:rsidRPr="009F3A85" w:rsidRDefault="00A72A43" w:rsidP="00791992">
            <w:pPr>
              <w:rPr>
                <w:sz w:val="20"/>
                <w:szCs w:val="20"/>
                <w:lang w:val="uk-UA" w:bidi="ar-AE"/>
              </w:rPr>
            </w:pPr>
            <w:r w:rsidRPr="00A72A43">
              <w:rPr>
                <w:sz w:val="20"/>
                <w:szCs w:val="20"/>
                <w:lang w:val="uk-UA" w:bidi="ar-AE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534CD0">
              <w:rPr>
                <w:sz w:val="20"/>
                <w:szCs w:val="20"/>
                <w:lang w:val="uk-UA"/>
              </w:rPr>
              <w:t>Майст. акт. (інд.)</w:t>
            </w:r>
          </w:p>
          <w:p w:rsidR="002217E3" w:rsidRPr="002217E3" w:rsidRDefault="002217E3" w:rsidP="00791992">
            <w:pPr>
              <w:rPr>
                <w:sz w:val="20"/>
                <w:szCs w:val="20"/>
                <w:lang w:val="uk-UA"/>
              </w:rPr>
            </w:pPr>
            <w:r w:rsidRPr="002217E3">
              <w:rPr>
                <w:sz w:val="20"/>
                <w:szCs w:val="20"/>
                <w:lang w:val="uk-UA"/>
              </w:rPr>
              <w:t>Асист. Риба Г.О.</w:t>
            </w:r>
          </w:p>
          <w:p w:rsidR="00343C64" w:rsidRPr="009F3A85" w:rsidRDefault="00A72A43" w:rsidP="00791992">
            <w:pPr>
              <w:rPr>
                <w:sz w:val="20"/>
                <w:szCs w:val="20"/>
                <w:lang w:val="uk-UA" w:bidi="ar-AE"/>
              </w:rPr>
            </w:pPr>
            <w:r w:rsidRPr="00A72A43">
              <w:rPr>
                <w:sz w:val="20"/>
                <w:szCs w:val="20"/>
                <w:lang w:val="uk-UA" w:bidi="ar-AE"/>
              </w:rPr>
              <w:t>Вул, Фредра, 1</w:t>
            </w:r>
          </w:p>
        </w:tc>
        <w:tc>
          <w:tcPr>
            <w:tcW w:w="2270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українського театру (л/пр)</w:t>
            </w:r>
          </w:p>
          <w:p w:rsidR="00343C64" w:rsidRPr="009F3A85" w:rsidRDefault="00343C64" w:rsidP="00791992">
            <w:pPr>
              <w:ind w:left="-142" w:right="-74"/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Лаврентій Р. Я..</w:t>
            </w:r>
          </w:p>
          <w:p w:rsidR="00343C64" w:rsidRPr="009F3A85" w:rsidRDefault="001C6076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Ауд. 25</w:t>
            </w:r>
          </w:p>
        </w:tc>
        <w:tc>
          <w:tcPr>
            <w:tcW w:w="2411" w:type="dxa"/>
            <w:vMerge w:val="restart"/>
          </w:tcPr>
          <w:p w:rsidR="00343C64" w:rsidRPr="009F3A85" w:rsidRDefault="00343C64" w:rsidP="00791992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269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Солук М. Й.</w:t>
            </w:r>
          </w:p>
          <w:p w:rsidR="00A72A43" w:rsidRPr="009F3A85" w:rsidRDefault="00A72A43" w:rsidP="00791992">
            <w:pPr>
              <w:rPr>
                <w:sz w:val="20"/>
                <w:szCs w:val="20"/>
                <w:lang w:val="uk-UA" w:bidi="ar-AE"/>
              </w:rPr>
            </w:pPr>
            <w:r w:rsidRPr="00A72A43">
              <w:rPr>
                <w:sz w:val="20"/>
                <w:szCs w:val="20"/>
                <w:lang w:val="uk-UA" w:bidi="ar-AE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Проф. Бонковська О. Б.</w:t>
            </w:r>
          </w:p>
          <w:p w:rsidR="00A72A43" w:rsidRPr="009F3A85" w:rsidRDefault="00A72A43" w:rsidP="00791992">
            <w:pPr>
              <w:rPr>
                <w:sz w:val="20"/>
                <w:szCs w:val="20"/>
                <w:lang w:val="uk-UA" w:bidi="ar-AE"/>
              </w:rPr>
            </w:pPr>
            <w:r w:rsidRPr="00A72A43">
              <w:rPr>
                <w:sz w:val="20"/>
                <w:szCs w:val="20"/>
                <w:lang w:val="uk-UA" w:bidi="ar-AE"/>
              </w:rPr>
              <w:t>Вул, Фредра, 1</w:t>
            </w:r>
          </w:p>
        </w:tc>
        <w:tc>
          <w:tcPr>
            <w:tcW w:w="2270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Роса- Лаврентій С.І.</w:t>
            </w:r>
          </w:p>
          <w:p w:rsidR="00343C64" w:rsidRPr="009F3A85" w:rsidRDefault="001C6076" w:rsidP="007919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  <w:vMerge/>
          </w:tcPr>
          <w:p w:rsidR="00343C64" w:rsidRPr="009F3A85" w:rsidRDefault="00343C64" w:rsidP="00791992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38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мова(інд).</w:t>
            </w:r>
          </w:p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Солук М. Й.</w:t>
            </w:r>
          </w:p>
          <w:p w:rsidR="00A72A43" w:rsidRPr="009F3A85" w:rsidRDefault="00A72A43" w:rsidP="00791992">
            <w:pPr>
              <w:rPr>
                <w:sz w:val="20"/>
                <w:szCs w:val="20"/>
                <w:lang w:val="uk-UA"/>
              </w:rPr>
            </w:pPr>
            <w:r w:rsidRPr="00A72A43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</w:rPr>
              <w:t>Майст. акт. (інд.)</w:t>
            </w:r>
          </w:p>
          <w:p w:rsidR="002217E3" w:rsidRPr="002217E3" w:rsidRDefault="002217E3" w:rsidP="00791992">
            <w:pPr>
              <w:rPr>
                <w:sz w:val="20"/>
                <w:szCs w:val="20"/>
                <w:lang w:val="uk-UA"/>
              </w:rPr>
            </w:pPr>
            <w:r w:rsidRPr="002217E3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A72A43" w:rsidRPr="00A72A43" w:rsidRDefault="00A72A43" w:rsidP="00791992">
            <w:pPr>
              <w:rPr>
                <w:sz w:val="20"/>
                <w:szCs w:val="20"/>
                <w:lang w:val="uk-UA"/>
              </w:rPr>
            </w:pPr>
            <w:r w:rsidRPr="00A72A43">
              <w:rPr>
                <w:sz w:val="20"/>
                <w:szCs w:val="20"/>
                <w:lang w:val="uk-UA"/>
              </w:rPr>
              <w:t>Вул, Фредра, 1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343C64" w:rsidRPr="009F3A85" w:rsidRDefault="00343C64" w:rsidP="00791992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5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343C64" w:rsidRPr="009F3A85" w:rsidRDefault="00343C64" w:rsidP="00791992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4B464E">
        <w:trPr>
          <w:trHeight w:val="69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791992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79199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D35EE" w:rsidRPr="009F3A85" w:rsidRDefault="00DD35EE" w:rsidP="00FE5131">
      <w:pPr>
        <w:rPr>
          <w:sz w:val="20"/>
          <w:szCs w:val="20"/>
          <w:lang w:val="uk-UA"/>
        </w:rPr>
      </w:pPr>
    </w:p>
    <w:p w:rsidR="00E6677B" w:rsidRPr="009F3A85" w:rsidRDefault="00E6677B" w:rsidP="00E6677B">
      <w:pPr>
        <w:rPr>
          <w:sz w:val="20"/>
          <w:szCs w:val="20"/>
          <w:lang w:val="uk-UA"/>
        </w:rPr>
      </w:pPr>
    </w:p>
    <w:p w:rsidR="00E6677B" w:rsidRPr="009F3A85" w:rsidRDefault="00E6677B" w:rsidP="00FE5131">
      <w:pPr>
        <w:rPr>
          <w:sz w:val="20"/>
          <w:szCs w:val="20"/>
          <w:lang w:val="uk-UA"/>
        </w:rPr>
      </w:pPr>
      <w:bookmarkStart w:id="0" w:name="_GoBack"/>
      <w:bookmarkEnd w:id="0"/>
    </w:p>
    <w:sectPr w:rsidR="00E6677B" w:rsidRPr="009F3A85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55" w:rsidRDefault="00356655" w:rsidP="004E6499">
      <w:r>
        <w:separator/>
      </w:r>
    </w:p>
  </w:endnote>
  <w:endnote w:type="continuationSeparator" w:id="0">
    <w:p w:rsidR="00356655" w:rsidRDefault="00356655" w:rsidP="004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55" w:rsidRDefault="00356655" w:rsidP="004E6499">
      <w:r>
        <w:separator/>
      </w:r>
    </w:p>
  </w:footnote>
  <w:footnote w:type="continuationSeparator" w:id="0">
    <w:p w:rsidR="00356655" w:rsidRDefault="00356655" w:rsidP="004E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E"/>
    <w:rsid w:val="0000016F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77FC"/>
    <w:rsid w:val="000503BD"/>
    <w:rsid w:val="00054976"/>
    <w:rsid w:val="00057AFD"/>
    <w:rsid w:val="00062F71"/>
    <w:rsid w:val="00063D69"/>
    <w:rsid w:val="00067705"/>
    <w:rsid w:val="00080311"/>
    <w:rsid w:val="00082C6E"/>
    <w:rsid w:val="000B0824"/>
    <w:rsid w:val="000B17DB"/>
    <w:rsid w:val="000C2628"/>
    <w:rsid w:val="000C6AB0"/>
    <w:rsid w:val="000D2DC5"/>
    <w:rsid w:val="000F60F8"/>
    <w:rsid w:val="00100577"/>
    <w:rsid w:val="00104751"/>
    <w:rsid w:val="0011626D"/>
    <w:rsid w:val="00120818"/>
    <w:rsid w:val="00121C8A"/>
    <w:rsid w:val="001367A1"/>
    <w:rsid w:val="001415F4"/>
    <w:rsid w:val="00144CE7"/>
    <w:rsid w:val="00150F19"/>
    <w:rsid w:val="00151F4F"/>
    <w:rsid w:val="001609CB"/>
    <w:rsid w:val="001653E9"/>
    <w:rsid w:val="0017380D"/>
    <w:rsid w:val="00180128"/>
    <w:rsid w:val="001820DB"/>
    <w:rsid w:val="00191B4B"/>
    <w:rsid w:val="001B5E21"/>
    <w:rsid w:val="001C0817"/>
    <w:rsid w:val="001C6076"/>
    <w:rsid w:val="001D08A8"/>
    <w:rsid w:val="001D1CEB"/>
    <w:rsid w:val="001D2E99"/>
    <w:rsid w:val="001D3A7D"/>
    <w:rsid w:val="001E7046"/>
    <w:rsid w:val="00202E54"/>
    <w:rsid w:val="00203BA4"/>
    <w:rsid w:val="00205A09"/>
    <w:rsid w:val="002217E3"/>
    <w:rsid w:val="00225614"/>
    <w:rsid w:val="00257432"/>
    <w:rsid w:val="002709E0"/>
    <w:rsid w:val="0027225F"/>
    <w:rsid w:val="0027448D"/>
    <w:rsid w:val="00281E54"/>
    <w:rsid w:val="0029484C"/>
    <w:rsid w:val="002C08A9"/>
    <w:rsid w:val="002C1CB5"/>
    <w:rsid w:val="002C2533"/>
    <w:rsid w:val="002C7E7A"/>
    <w:rsid w:val="002D5CC5"/>
    <w:rsid w:val="002F290C"/>
    <w:rsid w:val="002F4E5B"/>
    <w:rsid w:val="00303684"/>
    <w:rsid w:val="00312FEC"/>
    <w:rsid w:val="00313D21"/>
    <w:rsid w:val="003142AE"/>
    <w:rsid w:val="003160A3"/>
    <w:rsid w:val="00316A23"/>
    <w:rsid w:val="00323429"/>
    <w:rsid w:val="00333A0D"/>
    <w:rsid w:val="00335B28"/>
    <w:rsid w:val="0034329C"/>
    <w:rsid w:val="00343C64"/>
    <w:rsid w:val="00356655"/>
    <w:rsid w:val="00357F8F"/>
    <w:rsid w:val="0037003A"/>
    <w:rsid w:val="00371DC9"/>
    <w:rsid w:val="00377464"/>
    <w:rsid w:val="00380F2A"/>
    <w:rsid w:val="00383A8E"/>
    <w:rsid w:val="0039462D"/>
    <w:rsid w:val="003A2E1D"/>
    <w:rsid w:val="003E374A"/>
    <w:rsid w:val="003E5849"/>
    <w:rsid w:val="003F09F4"/>
    <w:rsid w:val="003F0F5D"/>
    <w:rsid w:val="00404869"/>
    <w:rsid w:val="004122FC"/>
    <w:rsid w:val="00453E7D"/>
    <w:rsid w:val="004759C2"/>
    <w:rsid w:val="00486707"/>
    <w:rsid w:val="00490391"/>
    <w:rsid w:val="00490600"/>
    <w:rsid w:val="004924FD"/>
    <w:rsid w:val="004A5633"/>
    <w:rsid w:val="004B464E"/>
    <w:rsid w:val="004C2BCF"/>
    <w:rsid w:val="004C3AB1"/>
    <w:rsid w:val="004C5D86"/>
    <w:rsid w:val="004D5A58"/>
    <w:rsid w:val="004E589F"/>
    <w:rsid w:val="004E6499"/>
    <w:rsid w:val="00500972"/>
    <w:rsid w:val="0050403B"/>
    <w:rsid w:val="00506F46"/>
    <w:rsid w:val="005116F9"/>
    <w:rsid w:val="00511B4D"/>
    <w:rsid w:val="005171FF"/>
    <w:rsid w:val="00525739"/>
    <w:rsid w:val="00534C6D"/>
    <w:rsid w:val="00534CD0"/>
    <w:rsid w:val="00536541"/>
    <w:rsid w:val="0054367E"/>
    <w:rsid w:val="00556BA8"/>
    <w:rsid w:val="005573EB"/>
    <w:rsid w:val="00557523"/>
    <w:rsid w:val="00567A53"/>
    <w:rsid w:val="00567BD0"/>
    <w:rsid w:val="00567CC2"/>
    <w:rsid w:val="005739E8"/>
    <w:rsid w:val="005834A4"/>
    <w:rsid w:val="00586C96"/>
    <w:rsid w:val="00586F22"/>
    <w:rsid w:val="0058777A"/>
    <w:rsid w:val="00592C44"/>
    <w:rsid w:val="00594697"/>
    <w:rsid w:val="005A5235"/>
    <w:rsid w:val="005B1545"/>
    <w:rsid w:val="005B1D43"/>
    <w:rsid w:val="005C5B7A"/>
    <w:rsid w:val="005D1692"/>
    <w:rsid w:val="005D4E3D"/>
    <w:rsid w:val="005E672B"/>
    <w:rsid w:val="005F2764"/>
    <w:rsid w:val="005F6C02"/>
    <w:rsid w:val="006022C1"/>
    <w:rsid w:val="006025D2"/>
    <w:rsid w:val="006047A9"/>
    <w:rsid w:val="006201A0"/>
    <w:rsid w:val="00623209"/>
    <w:rsid w:val="006235C8"/>
    <w:rsid w:val="00623D8C"/>
    <w:rsid w:val="00630253"/>
    <w:rsid w:val="00632E76"/>
    <w:rsid w:val="006402FF"/>
    <w:rsid w:val="00642150"/>
    <w:rsid w:val="006459B3"/>
    <w:rsid w:val="00645EC5"/>
    <w:rsid w:val="00656B9A"/>
    <w:rsid w:val="00660485"/>
    <w:rsid w:val="006626A5"/>
    <w:rsid w:val="00665ED9"/>
    <w:rsid w:val="00680528"/>
    <w:rsid w:val="0068177E"/>
    <w:rsid w:val="006A02CD"/>
    <w:rsid w:val="006C7173"/>
    <w:rsid w:val="006C7E49"/>
    <w:rsid w:val="006D0FA1"/>
    <w:rsid w:val="006D50C3"/>
    <w:rsid w:val="006F0AC4"/>
    <w:rsid w:val="00700357"/>
    <w:rsid w:val="0073152B"/>
    <w:rsid w:val="0073367A"/>
    <w:rsid w:val="0075375E"/>
    <w:rsid w:val="00754FCE"/>
    <w:rsid w:val="00757D59"/>
    <w:rsid w:val="00765BB2"/>
    <w:rsid w:val="00766D73"/>
    <w:rsid w:val="007822FD"/>
    <w:rsid w:val="00791992"/>
    <w:rsid w:val="007959EE"/>
    <w:rsid w:val="007B07DB"/>
    <w:rsid w:val="007C4E51"/>
    <w:rsid w:val="007E5D85"/>
    <w:rsid w:val="007F058E"/>
    <w:rsid w:val="0081447D"/>
    <w:rsid w:val="00815B1B"/>
    <w:rsid w:val="008223A5"/>
    <w:rsid w:val="008416E6"/>
    <w:rsid w:val="00842167"/>
    <w:rsid w:val="0084218B"/>
    <w:rsid w:val="00853788"/>
    <w:rsid w:val="0087074B"/>
    <w:rsid w:val="008850CD"/>
    <w:rsid w:val="00895226"/>
    <w:rsid w:val="008A0851"/>
    <w:rsid w:val="008B0D19"/>
    <w:rsid w:val="008D1535"/>
    <w:rsid w:val="008D5C65"/>
    <w:rsid w:val="008F078C"/>
    <w:rsid w:val="008F5C0D"/>
    <w:rsid w:val="008F68BC"/>
    <w:rsid w:val="008F732F"/>
    <w:rsid w:val="00905C39"/>
    <w:rsid w:val="0090707F"/>
    <w:rsid w:val="00911953"/>
    <w:rsid w:val="009167B3"/>
    <w:rsid w:val="00927543"/>
    <w:rsid w:val="00933B2F"/>
    <w:rsid w:val="00960A2A"/>
    <w:rsid w:val="00987E73"/>
    <w:rsid w:val="0099207C"/>
    <w:rsid w:val="009941A7"/>
    <w:rsid w:val="00995C72"/>
    <w:rsid w:val="009B41DC"/>
    <w:rsid w:val="009E5C73"/>
    <w:rsid w:val="009F3A85"/>
    <w:rsid w:val="00A04AFD"/>
    <w:rsid w:val="00A04FA6"/>
    <w:rsid w:val="00A14970"/>
    <w:rsid w:val="00A15D8E"/>
    <w:rsid w:val="00A239A6"/>
    <w:rsid w:val="00A457E6"/>
    <w:rsid w:val="00A45801"/>
    <w:rsid w:val="00A52B7C"/>
    <w:rsid w:val="00A55E59"/>
    <w:rsid w:val="00A56B18"/>
    <w:rsid w:val="00A64F86"/>
    <w:rsid w:val="00A72A43"/>
    <w:rsid w:val="00A7782A"/>
    <w:rsid w:val="00A80E2D"/>
    <w:rsid w:val="00A83E18"/>
    <w:rsid w:val="00A84EB3"/>
    <w:rsid w:val="00A94D97"/>
    <w:rsid w:val="00A96E92"/>
    <w:rsid w:val="00A974F6"/>
    <w:rsid w:val="00AA58DF"/>
    <w:rsid w:val="00AA73D3"/>
    <w:rsid w:val="00AB409D"/>
    <w:rsid w:val="00AB4255"/>
    <w:rsid w:val="00AD3A2D"/>
    <w:rsid w:val="00AE7F5C"/>
    <w:rsid w:val="00AF04FA"/>
    <w:rsid w:val="00AF3C96"/>
    <w:rsid w:val="00B0652B"/>
    <w:rsid w:val="00B158B8"/>
    <w:rsid w:val="00B17216"/>
    <w:rsid w:val="00B247D2"/>
    <w:rsid w:val="00B366C0"/>
    <w:rsid w:val="00B429E8"/>
    <w:rsid w:val="00B44B8B"/>
    <w:rsid w:val="00B501E8"/>
    <w:rsid w:val="00B51C6D"/>
    <w:rsid w:val="00B55357"/>
    <w:rsid w:val="00B65D7A"/>
    <w:rsid w:val="00B8472C"/>
    <w:rsid w:val="00B85D05"/>
    <w:rsid w:val="00B92E37"/>
    <w:rsid w:val="00BA67CF"/>
    <w:rsid w:val="00BB2D99"/>
    <w:rsid w:val="00BB3CCC"/>
    <w:rsid w:val="00BB54F8"/>
    <w:rsid w:val="00BC0C7C"/>
    <w:rsid w:val="00BF0914"/>
    <w:rsid w:val="00C036A0"/>
    <w:rsid w:val="00C1274E"/>
    <w:rsid w:val="00C15C60"/>
    <w:rsid w:val="00C26B34"/>
    <w:rsid w:val="00C40568"/>
    <w:rsid w:val="00C43AF9"/>
    <w:rsid w:val="00C52530"/>
    <w:rsid w:val="00C56EF9"/>
    <w:rsid w:val="00C70243"/>
    <w:rsid w:val="00C757DE"/>
    <w:rsid w:val="00C82EB3"/>
    <w:rsid w:val="00C8708C"/>
    <w:rsid w:val="00C90C14"/>
    <w:rsid w:val="00CA1426"/>
    <w:rsid w:val="00CC149F"/>
    <w:rsid w:val="00CC4809"/>
    <w:rsid w:val="00CC7DCD"/>
    <w:rsid w:val="00CE04C4"/>
    <w:rsid w:val="00CE2B6A"/>
    <w:rsid w:val="00CF0B4C"/>
    <w:rsid w:val="00CF357F"/>
    <w:rsid w:val="00D007B4"/>
    <w:rsid w:val="00D01A34"/>
    <w:rsid w:val="00D01CE7"/>
    <w:rsid w:val="00D04940"/>
    <w:rsid w:val="00D16CCB"/>
    <w:rsid w:val="00D179A4"/>
    <w:rsid w:val="00D25BF6"/>
    <w:rsid w:val="00D346F0"/>
    <w:rsid w:val="00D363AA"/>
    <w:rsid w:val="00D44728"/>
    <w:rsid w:val="00D516D1"/>
    <w:rsid w:val="00D5393E"/>
    <w:rsid w:val="00D555EC"/>
    <w:rsid w:val="00D56379"/>
    <w:rsid w:val="00D57BE3"/>
    <w:rsid w:val="00D63D55"/>
    <w:rsid w:val="00D64BD2"/>
    <w:rsid w:val="00D70E5F"/>
    <w:rsid w:val="00D74D59"/>
    <w:rsid w:val="00D80483"/>
    <w:rsid w:val="00D81059"/>
    <w:rsid w:val="00D976D8"/>
    <w:rsid w:val="00DA1183"/>
    <w:rsid w:val="00DA1269"/>
    <w:rsid w:val="00DA71D3"/>
    <w:rsid w:val="00DC0CA7"/>
    <w:rsid w:val="00DC5AB6"/>
    <w:rsid w:val="00DD35EE"/>
    <w:rsid w:val="00DD77BA"/>
    <w:rsid w:val="00E048A1"/>
    <w:rsid w:val="00E173C1"/>
    <w:rsid w:val="00E1752E"/>
    <w:rsid w:val="00E24242"/>
    <w:rsid w:val="00E33773"/>
    <w:rsid w:val="00E34A34"/>
    <w:rsid w:val="00E354E8"/>
    <w:rsid w:val="00E4076C"/>
    <w:rsid w:val="00E4502B"/>
    <w:rsid w:val="00E53DAF"/>
    <w:rsid w:val="00E57CB1"/>
    <w:rsid w:val="00E6677B"/>
    <w:rsid w:val="00E73A0A"/>
    <w:rsid w:val="00E85EC0"/>
    <w:rsid w:val="00E9303C"/>
    <w:rsid w:val="00EA42E6"/>
    <w:rsid w:val="00EA5890"/>
    <w:rsid w:val="00EC5B4A"/>
    <w:rsid w:val="00ED1D96"/>
    <w:rsid w:val="00ED7D92"/>
    <w:rsid w:val="00EE041B"/>
    <w:rsid w:val="00EE343F"/>
    <w:rsid w:val="00F0121F"/>
    <w:rsid w:val="00F06A78"/>
    <w:rsid w:val="00F108D6"/>
    <w:rsid w:val="00F1133A"/>
    <w:rsid w:val="00F30D62"/>
    <w:rsid w:val="00F41230"/>
    <w:rsid w:val="00F4781B"/>
    <w:rsid w:val="00F5206D"/>
    <w:rsid w:val="00F64682"/>
    <w:rsid w:val="00F654F1"/>
    <w:rsid w:val="00FA3B72"/>
    <w:rsid w:val="00FB19F9"/>
    <w:rsid w:val="00FB2800"/>
    <w:rsid w:val="00FC245C"/>
    <w:rsid w:val="00FD323E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88FB-22A2-474C-A7D2-6C4EF78F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4066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2019-09-13T09:19:00Z</cp:lastPrinted>
  <dcterms:created xsi:type="dcterms:W3CDTF">2020-08-27T09:23:00Z</dcterms:created>
  <dcterms:modified xsi:type="dcterms:W3CDTF">2020-08-27T09:23:00Z</dcterms:modified>
</cp:coreProperties>
</file>