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Pr="00BE08AD" w:rsidRDefault="00890887" w:rsidP="00BE08A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08AD">
        <w:rPr>
          <w:rFonts w:ascii="Times New Roman" w:hAnsi="Times New Roman" w:cs="Times New Roman"/>
          <w:b/>
          <w:sz w:val="26"/>
          <w:szCs w:val="26"/>
          <w:u w:val="single"/>
        </w:rPr>
        <w:t>Кафедра _</w:t>
      </w:r>
      <w:r w:rsidR="00BE08AD" w:rsidRPr="00BE08AD">
        <w:rPr>
          <w:rFonts w:ascii="Times New Roman" w:hAnsi="Times New Roman" w:cs="Times New Roman"/>
          <w:b/>
          <w:sz w:val="26"/>
          <w:szCs w:val="26"/>
          <w:u w:val="single"/>
        </w:rPr>
        <w:t>музикознавства та хорового диригування</w:t>
      </w:r>
    </w:p>
    <w:p w:rsidR="00BE08AD" w:rsidRDefault="00BE08AD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FB0055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2993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0055">
        <w:rPr>
          <w:rFonts w:ascii="Times New Roman" w:hAnsi="Times New Roman" w:cs="Times New Roman"/>
          <w:b/>
          <w:sz w:val="26"/>
          <w:szCs w:val="26"/>
          <w:u w:val="single"/>
        </w:rPr>
        <w:t>з 12. 03. по 3</w:t>
      </w:r>
      <w:r w:rsidR="00782A0F">
        <w:rPr>
          <w:rFonts w:ascii="Times New Roman" w:hAnsi="Times New Roman" w:cs="Times New Roman"/>
          <w:b/>
          <w:sz w:val="26"/>
          <w:szCs w:val="26"/>
          <w:u w:val="single"/>
        </w:rPr>
        <w:t>1.05</w:t>
      </w:r>
      <w:r w:rsidRPr="00FB0055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 р.</w:t>
      </w:r>
    </w:p>
    <w:p w:rsidR="00FB0055" w:rsidRPr="00FB0055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4651" w:rsidRPr="00FB0055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96379" w:rsidRPr="00D96379">
        <w:rPr>
          <w:rFonts w:ascii="Times New Roman" w:hAnsi="Times New Roman" w:cs="Times New Roman"/>
          <w:b/>
          <w:sz w:val="26"/>
          <w:szCs w:val="26"/>
          <w:u w:val="single"/>
        </w:rPr>
        <w:t>Магістерський семінар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="00FB005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FB0055" w:rsidRPr="00FB00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Музичне</w:t>
      </w:r>
      <w:proofErr w:type="spellEnd"/>
      <w:r w:rsidR="00FB0055" w:rsidRPr="00FB00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FB0055" w:rsidRPr="00FB005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C3F8E" w:rsidRPr="00844EA1" w:rsidRDefault="004361A5" w:rsidP="00723B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723B82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723B82" w:rsidRPr="00723B82">
        <w:rPr>
          <w:rFonts w:ascii="Times New Roman" w:hAnsi="Times New Roman" w:cs="Times New Roman"/>
          <w:b/>
          <w:sz w:val="26"/>
          <w:szCs w:val="26"/>
          <w:u w:val="single"/>
        </w:rPr>
        <w:t>КММ 1 м</w:t>
      </w:r>
      <w:r w:rsidR="00723B82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</w:p>
    <w:p w:rsidR="00AE018F" w:rsidRPr="009856EC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23B8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-</w:t>
      </w:r>
      <w:proofErr w:type="gram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24651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Веде </w:t>
      </w:r>
      <w:r w:rsidR="00D06659" w:rsidRPr="009856EC">
        <w:rPr>
          <w:rFonts w:ascii="Times New Roman" w:hAnsi="Times New Roman" w:cs="Times New Roman"/>
          <w:b/>
          <w:sz w:val="26"/>
          <w:szCs w:val="26"/>
          <w:u w:val="single"/>
        </w:rPr>
        <w:t>семінар</w:t>
      </w:r>
      <w:r w:rsidR="009856EC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доц. </w:t>
      </w:r>
      <w:r w:rsidR="00723B82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Салдан</w:t>
      </w:r>
      <w:r w:rsidR="009856EC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С.О.</w:t>
      </w:r>
      <w:r w:rsidR="00D06659" w:rsidRPr="00985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9856E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</w:p>
    <w:p w:rsidR="00080F01" w:rsidRPr="009856EC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1479"/>
        <w:gridCol w:w="975"/>
        <w:gridCol w:w="2271"/>
        <w:gridCol w:w="1639"/>
        <w:gridCol w:w="1407"/>
        <w:gridCol w:w="1789"/>
        <w:gridCol w:w="6400"/>
      </w:tblGrid>
      <w:tr w:rsidR="00A436ED" w:rsidRPr="00712993" w:rsidTr="00B80FD7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4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640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712993" w:rsidTr="00B80FD7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3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712993" w:rsidTr="00B80FD7">
        <w:trPr>
          <w:trHeight w:val="1200"/>
        </w:trPr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B82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12993" w:rsidRPr="00723B82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12.03.20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год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712993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271" w:type="dxa"/>
          </w:tcPr>
          <w:p w:rsidR="00712993" w:rsidRPr="005C2627" w:rsidRDefault="00723B82" w:rsidP="0069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Пошуки матеріалів з теми </w:t>
            </w:r>
            <w:r w:rsidR="00A436ED"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магістерського </w:t>
            </w: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дослідження.</w:t>
            </w:r>
          </w:p>
        </w:tc>
        <w:tc>
          <w:tcPr>
            <w:tcW w:w="1639" w:type="dxa"/>
          </w:tcPr>
          <w:p w:rsidR="00712993" w:rsidRPr="00FE71CF" w:rsidRDefault="00690425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CF">
              <w:rPr>
                <w:rFonts w:ascii="Times New Roman" w:hAnsi="Times New Roman" w:cs="Times New Roman"/>
                <w:sz w:val="24"/>
                <w:szCs w:val="24"/>
              </w:rPr>
              <w:t xml:space="preserve">Аналіз та реферування основних тез окресленої </w:t>
            </w:r>
            <w:r w:rsidRPr="00FE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12.03 – 19.03</w:t>
            </w:r>
          </w:p>
        </w:tc>
        <w:tc>
          <w:tcPr>
            <w:tcW w:w="1789" w:type="dxa"/>
          </w:tcPr>
          <w:p w:rsidR="00712993" w:rsidRPr="005C2627" w:rsidRDefault="00EA4FB6" w:rsidP="005C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Романчиков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В.І. Основи наукових досліджень.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Навч.пос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.  К.: Ф. «ВШОЛ», 1997.  242 с.</w:t>
            </w:r>
          </w:p>
          <w:p w:rsidR="00EA4FB6" w:rsidRPr="005C2627" w:rsidRDefault="00EA4FB6" w:rsidP="005C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Філіпенко А.С. Основи наукових досліджень. Конспект лекці</w:t>
            </w:r>
            <w:r w:rsidR="00D74B74"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й: Посібник. / А.С. Філіпенко. </w:t>
            </w: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Академвид</w:t>
            </w:r>
            <w:r w:rsidR="00D74B74" w:rsidRPr="005C262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D74B74"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208с.</w:t>
            </w:r>
          </w:p>
        </w:tc>
        <w:tc>
          <w:tcPr>
            <w:tcW w:w="6400" w:type="dxa"/>
          </w:tcPr>
          <w:p w:rsidR="00D74B74" w:rsidRPr="005C2627" w:rsidRDefault="00D74B74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5C2627" w:rsidRDefault="00EA4FB6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5C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saldan</w:t>
            </w:r>
            <w:proofErr w:type="spellEnd"/>
            <w:r w:rsidR="00D74B74" w:rsidRPr="005C26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74B74" w:rsidRPr="005C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D74B74" w:rsidRPr="005C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5C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D74B74" w:rsidRPr="005C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4B74" w:rsidRPr="005C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74B74" w:rsidRPr="005C2627" w:rsidRDefault="00782A0F" w:rsidP="00D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E08AD" w:rsidRPr="005C2627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19.03.20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5C2627" w:rsidRDefault="00723B82" w:rsidP="00A4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етапів </w:t>
            </w:r>
            <w:r w:rsidR="00A436ED"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магістерського </w:t>
            </w: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дослідження:  вибір нап</w:t>
            </w:r>
            <w:r w:rsidR="00A436ED" w:rsidRPr="005C2627">
              <w:rPr>
                <w:rFonts w:ascii="Times New Roman" w:hAnsi="Times New Roman" w:cs="Times New Roman"/>
                <w:sz w:val="24"/>
                <w:szCs w:val="24"/>
              </w:rPr>
              <w:t>рямку, об'єкта, предмета і теми.</w:t>
            </w:r>
          </w:p>
        </w:tc>
        <w:tc>
          <w:tcPr>
            <w:tcW w:w="1639" w:type="dxa"/>
          </w:tcPr>
          <w:p w:rsidR="00712993" w:rsidRPr="00FE71CF" w:rsidRDefault="00690425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CF">
              <w:rPr>
                <w:rFonts w:ascii="Times New Roman" w:hAnsi="Times New Roman" w:cs="Times New Roman"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19.03 – 26.03</w:t>
            </w:r>
          </w:p>
        </w:tc>
        <w:tc>
          <w:tcPr>
            <w:tcW w:w="1789" w:type="dxa"/>
          </w:tcPr>
          <w:p w:rsidR="00712993" w:rsidRPr="005C2627" w:rsidRDefault="00EA4FB6" w:rsidP="005C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В.К.Основи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досліджень.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.  К.: РН</w:t>
            </w:r>
            <w:r w:rsidR="00D74B74"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НЦ «ДІНІТ», 2000. </w:t>
            </w: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259 с.</w:t>
            </w:r>
          </w:p>
        </w:tc>
        <w:tc>
          <w:tcPr>
            <w:tcW w:w="6400" w:type="dxa"/>
          </w:tcPr>
          <w:p w:rsidR="00712993" w:rsidRPr="005C2627" w:rsidRDefault="00782A0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08AD" w:rsidRPr="005C2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5C2627" w:rsidRDefault="00782A0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8AD" w:rsidRPr="005C2627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690425" w:rsidRDefault="00690425" w:rsidP="0069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</w:t>
            </w:r>
          </w:p>
          <w:p w:rsidR="001F2A3D" w:rsidRPr="00712993" w:rsidRDefault="001F2A3D" w:rsidP="00690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5C2627" w:rsidRDefault="00723B82" w:rsidP="0069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Робота в бібліотеці</w:t>
            </w:r>
            <w:r w:rsidR="00A436ED" w:rsidRPr="005C2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712993" w:rsidRPr="00FE71CF" w:rsidRDefault="00690425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CF">
              <w:rPr>
                <w:rFonts w:ascii="Times New Roman" w:hAnsi="Times New Roman" w:cs="Times New Roman"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5">
              <w:rPr>
                <w:rFonts w:ascii="Times New Roman" w:hAnsi="Times New Roman" w:cs="Times New Roman"/>
                <w:b/>
                <w:sz w:val="24"/>
                <w:szCs w:val="24"/>
              </w:rPr>
              <w:t>26.03 – 02.04</w:t>
            </w:r>
          </w:p>
        </w:tc>
        <w:tc>
          <w:tcPr>
            <w:tcW w:w="1789" w:type="dxa"/>
          </w:tcPr>
          <w:p w:rsidR="00712993" w:rsidRPr="005C2627" w:rsidRDefault="00EA4FB6" w:rsidP="005C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і спеціальна бібліографія: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. посібник для студентів „Видавнича справа та редагування". Львів: Світ, 2003.  96 с.</w:t>
            </w:r>
          </w:p>
        </w:tc>
        <w:tc>
          <w:tcPr>
            <w:tcW w:w="6400" w:type="dxa"/>
          </w:tcPr>
          <w:p w:rsidR="00712993" w:rsidRPr="005C2627" w:rsidRDefault="00782A0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8AD" w:rsidRPr="005C2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5C2627" w:rsidRDefault="00782A0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08AD" w:rsidRPr="005C2627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12993" w:rsidRPr="005C2627" w:rsidRDefault="00690425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Методи роботи з літературою та іншими джерелами інформації.</w:t>
            </w:r>
          </w:p>
        </w:tc>
        <w:tc>
          <w:tcPr>
            <w:tcW w:w="1639" w:type="dxa"/>
          </w:tcPr>
          <w:p w:rsidR="00712993" w:rsidRPr="00FE71CF" w:rsidRDefault="00690425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CF">
              <w:rPr>
                <w:rFonts w:ascii="Times New Roman" w:hAnsi="Times New Roman" w:cs="Times New Roman"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712993" w:rsidRPr="00712993" w:rsidRDefault="006904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02.04- 10.04</w:t>
            </w:r>
          </w:p>
        </w:tc>
        <w:tc>
          <w:tcPr>
            <w:tcW w:w="1789" w:type="dxa"/>
          </w:tcPr>
          <w:p w:rsidR="00712993" w:rsidRPr="005C2627" w:rsidRDefault="00EA4FB6" w:rsidP="005C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Філіпенко А.С. Основи наукових досліджень. Конспект </w:t>
            </w:r>
            <w:r w:rsidRPr="005C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лекцій: Посібник. К.: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, 2004.  208с.</w:t>
            </w:r>
          </w:p>
        </w:tc>
        <w:tc>
          <w:tcPr>
            <w:tcW w:w="6400" w:type="dxa"/>
          </w:tcPr>
          <w:p w:rsidR="00712993" w:rsidRPr="005C2627" w:rsidRDefault="00782A0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8AD" w:rsidRPr="005C2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svitlana.saldan@lnu.edu.ua</w:t>
              </w:r>
            </w:hyperlink>
          </w:p>
          <w:p w:rsidR="00BE08AD" w:rsidRPr="005C2627" w:rsidRDefault="00782A0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08AD" w:rsidRPr="005C2627">
                <w:rPr>
                  <w:rStyle w:val="a4"/>
                </w:rPr>
                <w:t>https://www.facebook.com/profile.php?id=100017330538632</w:t>
              </w:r>
            </w:hyperlink>
          </w:p>
        </w:tc>
      </w:tr>
      <w:tr w:rsidR="00A436ED" w:rsidRPr="00712993" w:rsidTr="00B80FD7">
        <w:tc>
          <w:tcPr>
            <w:tcW w:w="1479" w:type="dxa"/>
          </w:tcPr>
          <w:p w:rsid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09.04.20</w:t>
            </w:r>
          </w:p>
          <w:p w:rsidR="001F2A3D" w:rsidRPr="00712993" w:rsidRDefault="001F2A3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FE71CF" w:rsidRPr="005C2627" w:rsidRDefault="00FE71CF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Виконання завдань наукового дослідження</w:t>
            </w:r>
          </w:p>
          <w:p w:rsidR="00712993" w:rsidRPr="005C2627" w:rsidRDefault="00712993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12993" w:rsidRPr="00FE71CF" w:rsidRDefault="00B80FD7" w:rsidP="005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CF">
              <w:rPr>
                <w:rFonts w:ascii="Times New Roman" w:hAnsi="Times New Roman" w:cs="Times New Roman"/>
                <w:sz w:val="24"/>
                <w:szCs w:val="24"/>
              </w:rPr>
              <w:t>Тези доповіді  конференції</w:t>
            </w:r>
          </w:p>
        </w:tc>
        <w:tc>
          <w:tcPr>
            <w:tcW w:w="1407" w:type="dxa"/>
          </w:tcPr>
          <w:p w:rsidR="00712993" w:rsidRPr="00712993" w:rsidRDefault="00B80FD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02.04-16.04</w:t>
            </w:r>
          </w:p>
        </w:tc>
        <w:tc>
          <w:tcPr>
            <w:tcW w:w="1789" w:type="dxa"/>
          </w:tcPr>
          <w:p w:rsidR="00712993" w:rsidRPr="005C2627" w:rsidRDefault="00B80FD7" w:rsidP="005C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В.К.Основи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досліджень.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.  К.: РННЦ «ДІНІТ», 2000.  259 с.</w:t>
            </w:r>
          </w:p>
        </w:tc>
        <w:tc>
          <w:tcPr>
            <w:tcW w:w="6400" w:type="dxa"/>
          </w:tcPr>
          <w:p w:rsidR="00B80FD7" w:rsidRPr="005C2627" w:rsidRDefault="00B80FD7" w:rsidP="00B8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712993" w:rsidRPr="005C2627" w:rsidRDefault="00B80FD7" w:rsidP="00B8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https://www.facebook.com/profile.php?id=100017330538632</w:t>
            </w:r>
          </w:p>
        </w:tc>
      </w:tr>
      <w:tr w:rsidR="002A4F61" w:rsidRPr="00712993" w:rsidTr="00B80FD7">
        <w:tc>
          <w:tcPr>
            <w:tcW w:w="1479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</w:t>
            </w:r>
          </w:p>
        </w:tc>
        <w:tc>
          <w:tcPr>
            <w:tcW w:w="975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  та новизна дослідження </w:t>
            </w:r>
          </w:p>
        </w:tc>
        <w:tc>
          <w:tcPr>
            <w:tcW w:w="1639" w:type="dxa"/>
          </w:tcPr>
          <w:p w:rsidR="002A4F61" w:rsidRPr="00FE71CF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CF">
              <w:rPr>
                <w:rFonts w:ascii="Times New Roman" w:hAnsi="Times New Roman" w:cs="Times New Roman"/>
                <w:sz w:val="24"/>
                <w:szCs w:val="24"/>
              </w:rPr>
              <w:t>Тези доповіді  конференції</w:t>
            </w:r>
          </w:p>
        </w:tc>
        <w:tc>
          <w:tcPr>
            <w:tcW w:w="1407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2A4F61" w:rsidRPr="005C2627" w:rsidRDefault="002A4F61" w:rsidP="002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В.К.Основи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досліджень.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.  К.: РННЦ «ДІНІТ», 2000.  259 с.</w:t>
            </w:r>
          </w:p>
        </w:tc>
        <w:tc>
          <w:tcPr>
            <w:tcW w:w="6400" w:type="dxa"/>
          </w:tcPr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https://www.facebook.com/profile.php?id=100017330538632</w:t>
            </w:r>
          </w:p>
        </w:tc>
      </w:tr>
      <w:tr w:rsidR="002A4F61" w:rsidRPr="00712993" w:rsidTr="00B80FD7">
        <w:tc>
          <w:tcPr>
            <w:tcW w:w="1479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</w:t>
            </w:r>
          </w:p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Систематизування наукового матеріалу</w:t>
            </w:r>
          </w:p>
        </w:tc>
        <w:tc>
          <w:tcPr>
            <w:tcW w:w="1639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16.04-30.04.20</w:t>
            </w:r>
          </w:p>
        </w:tc>
        <w:tc>
          <w:tcPr>
            <w:tcW w:w="1789" w:type="dxa"/>
          </w:tcPr>
          <w:p w:rsidR="002A4F61" w:rsidRPr="005C2627" w:rsidRDefault="002A4F61" w:rsidP="002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Філіпенко А.С. Основи наукових досліджень. Конспект лекцій: Посібник. К.: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, 2004.  208с.</w:t>
            </w:r>
          </w:p>
        </w:tc>
        <w:tc>
          <w:tcPr>
            <w:tcW w:w="6400" w:type="dxa"/>
          </w:tcPr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https://www.facebook.com/profile.php?id=100017330538632</w:t>
            </w:r>
          </w:p>
        </w:tc>
      </w:tr>
      <w:tr w:rsidR="002A4F61" w:rsidRPr="00712993" w:rsidTr="00B80FD7">
        <w:tc>
          <w:tcPr>
            <w:tcW w:w="1479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Науковий апарат, термінологія</w:t>
            </w:r>
          </w:p>
        </w:tc>
        <w:tc>
          <w:tcPr>
            <w:tcW w:w="1639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30.04- 07.05</w:t>
            </w:r>
          </w:p>
        </w:tc>
        <w:tc>
          <w:tcPr>
            <w:tcW w:w="1789" w:type="dxa"/>
          </w:tcPr>
          <w:p w:rsidR="002A4F61" w:rsidRPr="005C2627" w:rsidRDefault="002A4F61" w:rsidP="002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Філіпенко А.С. Основи наукових досліджень. Конспект лекцій: Посібник. К.: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2004.  208с.</w:t>
            </w:r>
          </w:p>
        </w:tc>
        <w:tc>
          <w:tcPr>
            <w:tcW w:w="6400" w:type="dxa"/>
          </w:tcPr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svitlana.saldan@lnu.edu.ua</w:t>
            </w:r>
          </w:p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https://www.facebook.com/profile.php?id=100017330538632</w:t>
            </w:r>
          </w:p>
        </w:tc>
      </w:tr>
      <w:tr w:rsidR="002A4F61" w:rsidRPr="00712993" w:rsidTr="00B80FD7">
        <w:tc>
          <w:tcPr>
            <w:tcW w:w="1479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7.05</w:t>
            </w:r>
          </w:p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Методи науки: універсальні (філософські), загальнонаукові та спеціальні.</w:t>
            </w:r>
          </w:p>
        </w:tc>
        <w:tc>
          <w:tcPr>
            <w:tcW w:w="1639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Аналіз та реферування основних тез окресленої теми</w:t>
            </w:r>
          </w:p>
        </w:tc>
        <w:tc>
          <w:tcPr>
            <w:tcW w:w="1407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-14.05</w:t>
            </w:r>
          </w:p>
        </w:tc>
        <w:tc>
          <w:tcPr>
            <w:tcW w:w="1789" w:type="dxa"/>
          </w:tcPr>
          <w:p w:rsidR="002A4F61" w:rsidRPr="005C2627" w:rsidRDefault="002A4F61" w:rsidP="002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Філіпенко А.С. Основи наукових досліджень. Конспект лекцій: Посібник. К.: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, 2004.  208с.</w:t>
            </w:r>
          </w:p>
        </w:tc>
        <w:tc>
          <w:tcPr>
            <w:tcW w:w="6400" w:type="dxa"/>
          </w:tcPr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2A4F61" w:rsidRPr="00712993" w:rsidTr="00B80FD7">
        <w:tc>
          <w:tcPr>
            <w:tcW w:w="1479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Емпіричний та теоретичний рівні пізнання, взаємозв’язок між ними..</w:t>
            </w:r>
          </w:p>
        </w:tc>
        <w:tc>
          <w:tcPr>
            <w:tcW w:w="1639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Підготувати тези  доповіді</w:t>
            </w:r>
          </w:p>
        </w:tc>
        <w:tc>
          <w:tcPr>
            <w:tcW w:w="1407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15.05-21.05</w:t>
            </w:r>
          </w:p>
        </w:tc>
        <w:tc>
          <w:tcPr>
            <w:tcW w:w="1789" w:type="dxa"/>
          </w:tcPr>
          <w:p w:rsidR="002A4F61" w:rsidRPr="005C2627" w:rsidRDefault="002A4F61" w:rsidP="002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Філіпенко А.С. Основи наукових досліджень. Конспект лекцій: Посібник. К.: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Академвидав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, 2004.  208с.</w:t>
            </w:r>
          </w:p>
        </w:tc>
        <w:tc>
          <w:tcPr>
            <w:tcW w:w="6400" w:type="dxa"/>
          </w:tcPr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2A4F61" w:rsidRPr="00712993" w:rsidTr="00B80FD7">
        <w:tc>
          <w:tcPr>
            <w:tcW w:w="1479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Організація праці під час написання магістерського дослідження.</w:t>
            </w:r>
          </w:p>
        </w:tc>
        <w:tc>
          <w:tcPr>
            <w:tcW w:w="1639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приклади емпіричних та теоретичних методів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-28.05</w:t>
            </w:r>
          </w:p>
        </w:tc>
        <w:tc>
          <w:tcPr>
            <w:tcW w:w="1789" w:type="dxa"/>
          </w:tcPr>
          <w:p w:rsidR="002A4F61" w:rsidRPr="005C2627" w:rsidRDefault="002A4F61" w:rsidP="002A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Романчиков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 xml:space="preserve"> В.І. Основи наукових досліджень. </w:t>
            </w:r>
            <w:proofErr w:type="spellStart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Навч.пос</w:t>
            </w:r>
            <w:proofErr w:type="spellEnd"/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.  К.: Ф. «ВШОЛ», 1997.  242 с.</w:t>
            </w:r>
          </w:p>
        </w:tc>
        <w:tc>
          <w:tcPr>
            <w:tcW w:w="6400" w:type="dxa"/>
          </w:tcPr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  <w:tr w:rsidR="002A4F61" w:rsidRPr="00712993" w:rsidTr="00B80FD7">
        <w:tc>
          <w:tcPr>
            <w:tcW w:w="1479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975" w:type="dxa"/>
          </w:tcPr>
          <w:p w:rsidR="002A4F61" w:rsidRPr="00712993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2A4F61" w:rsidRPr="005C2627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3D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639" w:type="dxa"/>
          </w:tcPr>
          <w:p w:rsidR="002A4F61" w:rsidRDefault="002A4F61" w:rsidP="002A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Узагальнення 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F61" w:rsidRPr="00EA2803" w:rsidRDefault="002A4F61" w:rsidP="002A4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2A4F61" w:rsidRDefault="002A4F61" w:rsidP="002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2A4F61" w:rsidRPr="00B80FD7" w:rsidRDefault="002A4F61" w:rsidP="002A4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0" w:type="dxa"/>
          </w:tcPr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svitlana.saldan@lnu.edu.ua</w:t>
            </w:r>
          </w:p>
          <w:p w:rsidR="002A4F61" w:rsidRPr="005C2627" w:rsidRDefault="002A4F61" w:rsidP="002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7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https://www.facebook.com/profile.php?id=10001733053863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A69DD"/>
    <w:rsid w:val="000C3F8E"/>
    <w:rsid w:val="00157047"/>
    <w:rsid w:val="001F2A3D"/>
    <w:rsid w:val="00227D56"/>
    <w:rsid w:val="00232C44"/>
    <w:rsid w:val="00297FB2"/>
    <w:rsid w:val="002A4F61"/>
    <w:rsid w:val="00306A3D"/>
    <w:rsid w:val="00356918"/>
    <w:rsid w:val="003F714C"/>
    <w:rsid w:val="0043246C"/>
    <w:rsid w:val="004361A5"/>
    <w:rsid w:val="00523D40"/>
    <w:rsid w:val="00557BE2"/>
    <w:rsid w:val="005C2627"/>
    <w:rsid w:val="00690425"/>
    <w:rsid w:val="00712993"/>
    <w:rsid w:val="00723B82"/>
    <w:rsid w:val="00727F4F"/>
    <w:rsid w:val="00782A0F"/>
    <w:rsid w:val="007D2B83"/>
    <w:rsid w:val="007E5F6C"/>
    <w:rsid w:val="00844EA1"/>
    <w:rsid w:val="00876837"/>
    <w:rsid w:val="00890887"/>
    <w:rsid w:val="008A23E2"/>
    <w:rsid w:val="009856EC"/>
    <w:rsid w:val="00995EF0"/>
    <w:rsid w:val="009B6798"/>
    <w:rsid w:val="00A436ED"/>
    <w:rsid w:val="00A85206"/>
    <w:rsid w:val="00AD3343"/>
    <w:rsid w:val="00AE018F"/>
    <w:rsid w:val="00B41F5C"/>
    <w:rsid w:val="00B80FD7"/>
    <w:rsid w:val="00BE08AD"/>
    <w:rsid w:val="00BF44C7"/>
    <w:rsid w:val="00C24651"/>
    <w:rsid w:val="00C57831"/>
    <w:rsid w:val="00C750EE"/>
    <w:rsid w:val="00D06659"/>
    <w:rsid w:val="00D07AC2"/>
    <w:rsid w:val="00D22DB0"/>
    <w:rsid w:val="00D720DE"/>
    <w:rsid w:val="00D74B74"/>
    <w:rsid w:val="00D96379"/>
    <w:rsid w:val="00E13668"/>
    <w:rsid w:val="00E2596C"/>
    <w:rsid w:val="00E75142"/>
    <w:rsid w:val="00E8371C"/>
    <w:rsid w:val="00EA2803"/>
    <w:rsid w:val="00EA4FB6"/>
    <w:rsid w:val="00F7415D"/>
    <w:rsid w:val="00FB0055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D46D"/>
  <w15:docId w15:val="{80DF5F91-041B-482B-B727-C4C5843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7330538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itlana.saldan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1733053863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itlana.saldan@lnu.edu.ua" TargetMode="External"/><Relationship Id="rId10" Type="http://schemas.openxmlformats.org/officeDocument/2006/relationships/hyperlink" Target="https://www.facebook.com/profile.php?id=100017330538632" TargetMode="External"/><Relationship Id="rId4" Type="http://schemas.openxmlformats.org/officeDocument/2006/relationships/hyperlink" Target="https://www.facebook.com/profile.php?id=100017330538632" TargetMode="External"/><Relationship Id="rId9" Type="http://schemas.openxmlformats.org/officeDocument/2006/relationships/hyperlink" Target="mailto:svitlana.salda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2020-03-12T13:20:00Z</cp:lastPrinted>
  <dcterms:created xsi:type="dcterms:W3CDTF">2020-03-16T13:11:00Z</dcterms:created>
  <dcterms:modified xsi:type="dcterms:W3CDTF">2020-05-26T16:45:00Z</dcterms:modified>
</cp:coreProperties>
</file>