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3B10D6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136050">
        <w:rPr>
          <w:rFonts w:ascii="Times New Roman" w:hAnsi="Times New Roman" w:cs="Times New Roman"/>
          <w:b/>
          <w:sz w:val="26"/>
          <w:szCs w:val="26"/>
        </w:rPr>
        <w:t>25.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136050">
        <w:rPr>
          <w:rFonts w:ascii="Times New Roman" w:hAnsi="Times New Roman" w:cs="Times New Roman"/>
          <w:b/>
          <w:sz w:val="26"/>
          <w:szCs w:val="26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136050">
        <w:rPr>
          <w:rFonts w:ascii="Times New Roman" w:hAnsi="Times New Roman" w:cs="Times New Roman"/>
          <w:b/>
          <w:sz w:val="26"/>
          <w:szCs w:val="26"/>
          <w:lang w:val="ru-RU"/>
        </w:rPr>
        <w:t>11</w:t>
      </w: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136050">
        <w:rPr>
          <w:rFonts w:ascii="Times New Roman" w:hAnsi="Times New Roman" w:cs="Times New Roman"/>
          <w:b/>
          <w:sz w:val="26"/>
          <w:szCs w:val="26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</w:rPr>
        <w:t>Науковий семінар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028 Менеджмент </w:t>
      </w:r>
      <w:proofErr w:type="spellStart"/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соціокультурної</w:t>
      </w:r>
      <w:proofErr w:type="spellEnd"/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діяльності</w:t>
      </w:r>
      <w:proofErr w:type="spellEnd"/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</w:rPr>
        <w:t>КМД-31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10D6" w:rsidRPr="003B10D6">
        <w:rPr>
          <w:rFonts w:ascii="Times New Roman" w:hAnsi="Times New Roman" w:cs="Times New Roman"/>
          <w:b/>
          <w:sz w:val="26"/>
          <w:szCs w:val="26"/>
          <w:u w:val="single"/>
        </w:rPr>
        <w:t>доц. Сирота Л. Б.</w:t>
      </w:r>
      <w:r w:rsidR="003B10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2835"/>
        <w:gridCol w:w="1134"/>
        <w:gridCol w:w="5641"/>
        <w:gridCol w:w="1984"/>
      </w:tblGrid>
      <w:tr w:rsidR="00712993" w:rsidRPr="00712993" w:rsidTr="001F2338">
        <w:trPr>
          <w:trHeight w:val="769"/>
        </w:trPr>
        <w:tc>
          <w:tcPr>
            <w:tcW w:w="846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977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1F2338">
        <w:tc>
          <w:tcPr>
            <w:tcW w:w="84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83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9A7" w:rsidRPr="00712993" w:rsidTr="001F2338">
        <w:trPr>
          <w:trHeight w:val="1200"/>
        </w:trPr>
        <w:tc>
          <w:tcPr>
            <w:tcW w:w="846" w:type="dxa"/>
          </w:tcPr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992" w:type="dxa"/>
          </w:tcPr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Обговорення структурних частин курсової роботи</w:t>
            </w:r>
          </w:p>
        </w:tc>
        <w:tc>
          <w:tcPr>
            <w:tcW w:w="2835" w:type="dxa"/>
          </w:tcPr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>Представити вступ і перший розділ курсової роботи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допомогою презентації або готового тексту.</w:t>
            </w: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>До 29.04.</w:t>
            </w:r>
          </w:p>
        </w:tc>
        <w:tc>
          <w:tcPr>
            <w:tcW w:w="5641" w:type="dxa"/>
          </w:tcPr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 xml:space="preserve">Вимоги до написання курсових робіт. </w:t>
            </w:r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B639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4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http://il.kubg.edu.ua/images/2018-2019/KSPSR/vymohy_do_kursovykh_robit.pdf</w:t>
              </w:r>
            </w:hyperlink>
          </w:p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 xml:space="preserve">Курсова робота. </w:t>
            </w:r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B639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5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studme</w:t>
              </w:r>
              <w:proofErr w:type="spellEnd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/1677081313115/</w:t>
              </w:r>
              <w:proofErr w:type="spellStart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dokumentovedenie</w:t>
              </w:r>
              <w:proofErr w:type="spellEnd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kursovaya</w:t>
              </w:r>
              <w:proofErr w:type="spellEnd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rabota</w:t>
              </w:r>
              <w:proofErr w:type="spellEnd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 xml:space="preserve">Поради студентам щодо написання курсових робіт. </w:t>
            </w:r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URL: https://pedagogy.lnu.edu.ua/wp-content/uploads/2015/11/%d0%9c%d0%b5%d1%82%d0%be%d0%b4%d0%b8%d1%87%d0%bd%d1%96-%d1%80%d0%b5%d0%ba%d0%be%d0%bc%d0%b5%d0%bd%d0%b4%d0%b0%d1%86%d1%96%d1%97-%d0%b4%d0%be-%d0%ba%d1%83%d1%80%d1%81%d0%be%d0%b2%d0%b8%d1%85-%d1%80%d0%be%d0%b1%d1%96%d1%82.pdf</w:t>
            </w:r>
          </w:p>
        </w:tc>
        <w:tc>
          <w:tcPr>
            <w:tcW w:w="1984" w:type="dxa"/>
          </w:tcPr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B639A7" w:rsidRPr="00712993" w:rsidTr="001F2338">
        <w:trPr>
          <w:trHeight w:val="1200"/>
        </w:trPr>
        <w:tc>
          <w:tcPr>
            <w:tcW w:w="846" w:type="dxa"/>
          </w:tcPr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06.05.</w:t>
            </w:r>
          </w:p>
        </w:tc>
        <w:tc>
          <w:tcPr>
            <w:tcW w:w="992" w:type="dxa"/>
          </w:tcPr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Обговорення структурних частин курсової роботи</w:t>
            </w:r>
          </w:p>
        </w:tc>
        <w:tc>
          <w:tcPr>
            <w:tcW w:w="2835" w:type="dxa"/>
          </w:tcPr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>Представити вступ і перший розділ курсової роботи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допомогою презентації або готового тексту.</w:t>
            </w:r>
          </w:p>
        </w:tc>
        <w:tc>
          <w:tcPr>
            <w:tcW w:w="1134" w:type="dxa"/>
          </w:tcPr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>До 06.05.</w:t>
            </w:r>
          </w:p>
        </w:tc>
        <w:tc>
          <w:tcPr>
            <w:tcW w:w="5641" w:type="dxa"/>
          </w:tcPr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 xml:space="preserve">Вимоги до написання курсових робіт. </w:t>
            </w:r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8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http://il.kubg.edu.ua/images/2018-2019/KSPSR/vymohy_do_kursovykh_robit.pdf</w:t>
              </w:r>
            </w:hyperlink>
          </w:p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 xml:space="preserve">Курсова робота. </w:t>
            </w:r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B639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9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studme</w:t>
              </w:r>
              <w:proofErr w:type="spellEnd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/1677081313115/</w:t>
              </w:r>
              <w:proofErr w:type="spellStart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dokumentovedenie</w:t>
              </w:r>
              <w:proofErr w:type="spellEnd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kursovaya</w:t>
              </w:r>
              <w:proofErr w:type="spellEnd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proofErr w:type="spellStart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rabota</w:t>
              </w:r>
              <w:proofErr w:type="spellEnd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 xml:space="preserve">Поради студентам щодо написання курсових робіт. </w:t>
            </w:r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10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https://pedagogy.lnu.edu.ua/wp-content/uploads/2015/11/%d0%9c%d0%b5%d1%82%d0%be%d0%b4%d0%b8%d1%87%d0%bd%d1%96-%d1%80%d0%b5%d0%ba%d0%be%d0%bc%d0%b5%d0%bd%d0%b4%d0%b0%d1%86%d1%96%d1%97-%d0%b4%d0%be-%d0%ba%d1%83%d1%80%d1%81%d0%be%d0%b2%d0%b8%d1%85-%d1%80%d0%be%d0%b1%d1%96%d1%82.pdf</w:t>
              </w:r>
            </w:hyperlink>
            <w:r w:rsidRPr="00B6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39A7" w:rsidRPr="00B639A7" w:rsidRDefault="00B639A7" w:rsidP="00B63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B6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Pr="00B6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B639A7" w:rsidRDefault="00B639A7" w:rsidP="00E13668">
      <w:pPr>
        <w:jc w:val="center"/>
        <w:rPr>
          <w:rFonts w:ascii="Times New Roman" w:hAnsi="Times New Roman" w:cs="Times New Roman"/>
        </w:rPr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="00892D48" w:rsidRPr="00892D48">
        <w:rPr>
          <w:rFonts w:ascii="Times New Roman" w:hAnsi="Times New Roman" w:cs="Times New Roman"/>
          <w:u w:val="single"/>
        </w:rPr>
        <w:t>доц. Сирота Л. Б.</w:t>
      </w:r>
      <w:r w:rsidR="00892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92D48" w:rsidRPr="00892D48">
        <w:rPr>
          <w:rFonts w:ascii="Times New Roman" w:hAnsi="Times New Roman" w:cs="Times New Roman"/>
          <w:u w:val="single"/>
        </w:rPr>
        <w:t xml:space="preserve">проф. </w:t>
      </w:r>
      <w:proofErr w:type="spellStart"/>
      <w:r w:rsidR="00892D48" w:rsidRPr="00892D48">
        <w:rPr>
          <w:rFonts w:ascii="Times New Roman" w:hAnsi="Times New Roman" w:cs="Times New Roman"/>
          <w:u w:val="single"/>
        </w:rPr>
        <w:t>Козаренко</w:t>
      </w:r>
      <w:proofErr w:type="spellEnd"/>
      <w:r w:rsidR="00892D48" w:rsidRPr="00892D48">
        <w:rPr>
          <w:rFonts w:ascii="Times New Roman" w:hAnsi="Times New Roman" w:cs="Times New Roman"/>
          <w:u w:val="single"/>
        </w:rPr>
        <w:t xml:space="preserve"> </w:t>
      </w:r>
      <w:r w:rsidR="00892D48">
        <w:rPr>
          <w:rFonts w:ascii="Times New Roman" w:hAnsi="Times New Roman" w:cs="Times New Roman"/>
          <w:u w:val="single"/>
        </w:rPr>
        <w:t>О</w:t>
      </w:r>
      <w:r w:rsidR="00892D48" w:rsidRPr="00892D48">
        <w:rPr>
          <w:rFonts w:ascii="Times New Roman" w:hAnsi="Times New Roman" w:cs="Times New Roman"/>
          <w:u w:val="single"/>
        </w:rPr>
        <w:t>. В.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518F7"/>
    <w:rsid w:val="00080F01"/>
    <w:rsid w:val="000A3B89"/>
    <w:rsid w:val="000C3F8E"/>
    <w:rsid w:val="00105E8E"/>
    <w:rsid w:val="00136050"/>
    <w:rsid w:val="00157047"/>
    <w:rsid w:val="001F2338"/>
    <w:rsid w:val="00215701"/>
    <w:rsid w:val="00227D56"/>
    <w:rsid w:val="00232C44"/>
    <w:rsid w:val="00242F91"/>
    <w:rsid w:val="00297FB2"/>
    <w:rsid w:val="002D6BBA"/>
    <w:rsid w:val="00356918"/>
    <w:rsid w:val="003B10D6"/>
    <w:rsid w:val="003F714C"/>
    <w:rsid w:val="0043246C"/>
    <w:rsid w:val="004361A5"/>
    <w:rsid w:val="00523D40"/>
    <w:rsid w:val="00557BE2"/>
    <w:rsid w:val="00712993"/>
    <w:rsid w:val="00727F4F"/>
    <w:rsid w:val="007D2B83"/>
    <w:rsid w:val="007E5F6C"/>
    <w:rsid w:val="00844EA1"/>
    <w:rsid w:val="00876837"/>
    <w:rsid w:val="00890887"/>
    <w:rsid w:val="00892D48"/>
    <w:rsid w:val="008A23E2"/>
    <w:rsid w:val="00995EF0"/>
    <w:rsid w:val="009B6798"/>
    <w:rsid w:val="00A85206"/>
    <w:rsid w:val="00AE018F"/>
    <w:rsid w:val="00B0521E"/>
    <w:rsid w:val="00B41F5C"/>
    <w:rsid w:val="00B639A7"/>
    <w:rsid w:val="00BD770C"/>
    <w:rsid w:val="00BF44C7"/>
    <w:rsid w:val="00C24651"/>
    <w:rsid w:val="00C57831"/>
    <w:rsid w:val="00C750EE"/>
    <w:rsid w:val="00D06659"/>
    <w:rsid w:val="00D22DB0"/>
    <w:rsid w:val="00D720DE"/>
    <w:rsid w:val="00DB6D5B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8290-350A-4ED4-867F-0D33895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B6D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6D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.kubg.edu.ua/images/2018-2019/KSPSR/vymohy_do_kursovykh_robi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ltart.lnu.edu.ua/employee/" TargetMode="External"/><Relationship Id="rId12" Type="http://schemas.openxmlformats.org/officeDocument/2006/relationships/hyperlink" Target="https://kultart.lnu.edu.ua/employ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jasyrota@yahoo.com" TargetMode="External"/><Relationship Id="rId11" Type="http://schemas.openxmlformats.org/officeDocument/2006/relationships/hyperlink" Target="mailto:liljasyrota@yahoo.com" TargetMode="External"/><Relationship Id="rId5" Type="http://schemas.openxmlformats.org/officeDocument/2006/relationships/hyperlink" Target="https://studme.com.ua/1677081313115/dokumentovedenie/kursovaya_rabota.htm" TargetMode="External"/><Relationship Id="rId10" Type="http://schemas.openxmlformats.org/officeDocument/2006/relationships/hyperlink" Target="https://pedagogy.lnu.edu.ua/wp-content/uploads/2015/11/%d0%9c%d0%b5%d1%82%d0%be%d0%b4%d0%b8%d1%87%d0%bd%d1%96-%d1%80%d0%b5%d0%ba%d0%be%d0%bc%d0%b5%d0%bd%d0%b4%d0%b0%d1%86%d1%96%d1%97-%d0%b4%d0%be-%d0%ba%d1%83%d1%80%d1%81%d0%be%d0%b2%d0%b8%d1%85-%d1%80%d0%be%d0%b1%d1%96%d1%82.pdf" TargetMode="External"/><Relationship Id="rId4" Type="http://schemas.openxmlformats.org/officeDocument/2006/relationships/hyperlink" Target="http://il.kubg.edu.ua/images/2018-2019/KSPSR/vymohy_do_kursovykh_robit.pdf" TargetMode="External"/><Relationship Id="rId9" Type="http://schemas.openxmlformats.org/officeDocument/2006/relationships/hyperlink" Target="https://studme.com.ua/1677081313115/dokumentovedenie/kursovaya_rabot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2218</Words>
  <Characters>1265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9</cp:revision>
  <cp:lastPrinted>2020-03-12T13:20:00Z</cp:lastPrinted>
  <dcterms:created xsi:type="dcterms:W3CDTF">2020-03-17T07:06:00Z</dcterms:created>
  <dcterms:modified xsi:type="dcterms:W3CDTF">2020-04-30T21:16:00Z</dcterms:modified>
</cp:coreProperties>
</file>