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0550B9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15679F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12. 03. по 24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Pr="000550B9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4034F">
        <w:rPr>
          <w:rFonts w:ascii="Times New Roman" w:hAnsi="Times New Roman" w:cs="Times New Roman"/>
          <w:b/>
          <w:sz w:val="26"/>
          <w:szCs w:val="26"/>
          <w:u w:val="single"/>
        </w:rPr>
        <w:t>Сучасне кіномистецтво (практикум)</w:t>
      </w:r>
    </w:p>
    <w:p w:rsidR="000328CB" w:rsidRPr="000550B9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550B9" w:rsidRPr="00D632C4">
        <w:rPr>
          <w:rFonts w:ascii="Times New Roman" w:hAnsi="Times New Roman" w:cs="Times New Roman"/>
          <w:b/>
          <w:sz w:val="26"/>
          <w:szCs w:val="26"/>
          <w:u w:val="single"/>
        </w:rPr>
        <w:t>026 Сценічне мистецтво (Акторське мистецтво</w:t>
      </w:r>
      <w:r w:rsidR="00D64C46">
        <w:rPr>
          <w:rFonts w:ascii="Times New Roman" w:hAnsi="Times New Roman" w:cs="Times New Roman"/>
          <w:b/>
          <w:sz w:val="26"/>
          <w:szCs w:val="26"/>
          <w:u w:val="single"/>
        </w:rPr>
        <w:t>, Теа</w:t>
      </w:r>
      <w:r w:rsidR="007F19B5">
        <w:rPr>
          <w:rFonts w:ascii="Times New Roman" w:hAnsi="Times New Roman" w:cs="Times New Roman"/>
          <w:b/>
          <w:sz w:val="26"/>
          <w:szCs w:val="26"/>
          <w:u w:val="single"/>
        </w:rPr>
        <w:t>трознавство</w:t>
      </w:r>
      <w:r w:rsidR="000550B9" w:rsidRPr="00D632C4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0550B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13668" w:rsidRPr="00D632C4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54034F">
        <w:rPr>
          <w:rFonts w:ascii="Times New Roman" w:hAnsi="Times New Roman" w:cs="Times New Roman"/>
          <w:b/>
          <w:sz w:val="26"/>
          <w:szCs w:val="26"/>
          <w:u w:val="single"/>
        </w:rPr>
        <w:t>КМА-1</w:t>
      </w:r>
      <w:r w:rsidR="00D632C4" w:rsidRPr="00D632C4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54034F">
        <w:rPr>
          <w:rFonts w:ascii="Times New Roman" w:hAnsi="Times New Roman" w:cs="Times New Roman"/>
          <w:b/>
          <w:sz w:val="26"/>
          <w:szCs w:val="26"/>
          <w:u w:val="single"/>
        </w:rPr>
        <w:t>м, КМТ-11м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4F75E5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F75E5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24651" w:rsidRPr="004F75E5">
        <w:rPr>
          <w:rFonts w:ascii="Times New Roman" w:hAnsi="Times New Roman" w:cs="Times New Roman"/>
          <w:b/>
          <w:sz w:val="26"/>
          <w:szCs w:val="26"/>
        </w:rPr>
        <w:t>Лекції читає __________________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32C4" w:rsidRPr="00D632C4">
        <w:rPr>
          <w:rFonts w:ascii="Times New Roman" w:hAnsi="Times New Roman" w:cs="Times New Roman"/>
          <w:b/>
          <w:sz w:val="26"/>
          <w:szCs w:val="26"/>
          <w:u w:val="single"/>
        </w:rPr>
        <w:t>Патрон І.В.</w:t>
      </w:r>
      <w:r w:rsidR="00D06659" w:rsidRPr="00D632C4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</w:t>
      </w:r>
      <w:r w:rsidRPr="004F75E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2977"/>
        <w:gridCol w:w="2126"/>
        <w:gridCol w:w="1298"/>
        <w:gridCol w:w="3958"/>
        <w:gridCol w:w="2551"/>
      </w:tblGrid>
      <w:tr w:rsidR="00712993" w:rsidRPr="00712993" w:rsidTr="0054034F">
        <w:trPr>
          <w:trHeight w:val="769"/>
        </w:trPr>
        <w:tc>
          <w:tcPr>
            <w:tcW w:w="1277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836D2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252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551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836D28">
            <w:pPr>
              <w:ind w:left="459" w:hanging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54034F">
        <w:tc>
          <w:tcPr>
            <w:tcW w:w="127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977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126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1C53E3">
        <w:trPr>
          <w:trHeight w:val="841"/>
        </w:trPr>
        <w:tc>
          <w:tcPr>
            <w:tcW w:w="1277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D632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17. 03 </w:t>
            </w:r>
          </w:p>
          <w:p w:rsidR="00D632C4" w:rsidRPr="00712993" w:rsidRDefault="00D632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034F" w:rsidRPr="0054034F" w:rsidRDefault="001C53E3" w:rsidP="0054034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r w:rsidR="0054034F" w:rsidRPr="0054034F">
              <w:rPr>
                <w:rFonts w:ascii="Times New Roman" w:hAnsi="Times New Roman" w:cs="Times New Roman"/>
                <w:b/>
              </w:rPr>
              <w:t>.</w:t>
            </w:r>
            <w:r w:rsidR="0054034F" w:rsidRPr="0054034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54034F" w:rsidRPr="0054034F">
              <w:rPr>
                <w:rFonts w:ascii="Times New Roman" w:hAnsi="Times New Roman" w:cs="Times New Roman"/>
                <w:lang w:val="ru-RU"/>
              </w:rPr>
              <w:t>Соціальне</w:t>
            </w:r>
            <w:proofErr w:type="spellEnd"/>
            <w:r w:rsidR="0054034F" w:rsidRPr="0054034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54034F" w:rsidRPr="0054034F">
              <w:rPr>
                <w:rFonts w:ascii="Times New Roman" w:hAnsi="Times New Roman" w:cs="Times New Roman"/>
                <w:lang w:val="ru-RU"/>
              </w:rPr>
              <w:t>життя</w:t>
            </w:r>
            <w:proofErr w:type="spellEnd"/>
            <w:r w:rsidR="0054034F" w:rsidRPr="0054034F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="0054034F" w:rsidRPr="0054034F">
              <w:rPr>
                <w:rFonts w:ascii="Times New Roman" w:hAnsi="Times New Roman" w:cs="Times New Roman"/>
                <w:lang w:val="ru-RU"/>
              </w:rPr>
              <w:t>епоху</w:t>
            </w:r>
            <w:proofErr w:type="spellEnd"/>
            <w:r w:rsidR="0054034F" w:rsidRPr="0054034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54034F" w:rsidRPr="0054034F">
              <w:rPr>
                <w:rFonts w:ascii="Times New Roman" w:hAnsi="Times New Roman" w:cs="Times New Roman"/>
                <w:lang w:val="ru-RU"/>
              </w:rPr>
              <w:t>змін</w:t>
            </w:r>
            <w:proofErr w:type="spellEnd"/>
            <w:r w:rsidR="0054034F" w:rsidRPr="0054034F">
              <w:rPr>
                <w:rFonts w:ascii="Times New Roman" w:hAnsi="Times New Roman" w:cs="Times New Roman"/>
                <w:lang w:val="ru-RU"/>
              </w:rPr>
              <w:t xml:space="preserve">. Людина та </w:t>
            </w:r>
            <w:proofErr w:type="spellStart"/>
            <w:r w:rsidR="0054034F" w:rsidRPr="0054034F">
              <w:rPr>
                <w:rFonts w:ascii="Times New Roman" w:hAnsi="Times New Roman" w:cs="Times New Roman"/>
                <w:lang w:val="ru-RU"/>
              </w:rPr>
              <w:t>її</w:t>
            </w:r>
            <w:proofErr w:type="spellEnd"/>
            <w:r w:rsidR="0054034F" w:rsidRPr="0054034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54034F" w:rsidRPr="0054034F">
              <w:rPr>
                <w:rFonts w:ascii="Times New Roman" w:hAnsi="Times New Roman" w:cs="Times New Roman"/>
                <w:lang w:val="ru-RU"/>
              </w:rPr>
              <w:t>вибір</w:t>
            </w:r>
            <w:proofErr w:type="spellEnd"/>
            <w:r w:rsidR="0054034F" w:rsidRPr="0054034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54034F" w:rsidRPr="0054034F">
              <w:rPr>
                <w:rFonts w:ascii="Times New Roman" w:hAnsi="Times New Roman" w:cs="Times New Roman"/>
                <w:lang w:val="ru-RU"/>
              </w:rPr>
              <w:t>чи</w:t>
            </w:r>
            <w:proofErr w:type="spellEnd"/>
            <w:r w:rsidR="0054034F" w:rsidRPr="0054034F">
              <w:rPr>
                <w:rFonts w:ascii="Times New Roman" w:hAnsi="Times New Roman" w:cs="Times New Roman"/>
                <w:lang w:val="ru-RU"/>
              </w:rPr>
              <w:t xml:space="preserve"> то </w:t>
            </w:r>
            <w:proofErr w:type="spellStart"/>
            <w:r w:rsidR="0054034F" w:rsidRPr="0054034F">
              <w:rPr>
                <w:rFonts w:ascii="Times New Roman" w:hAnsi="Times New Roman" w:cs="Times New Roman"/>
                <w:lang w:val="ru-RU"/>
              </w:rPr>
              <w:t>його</w:t>
            </w:r>
            <w:proofErr w:type="spellEnd"/>
            <w:r w:rsidR="0054034F" w:rsidRPr="0054034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54034F" w:rsidRPr="0054034F">
              <w:rPr>
                <w:rFonts w:ascii="Times New Roman" w:hAnsi="Times New Roman" w:cs="Times New Roman"/>
                <w:lang w:val="ru-RU"/>
              </w:rPr>
              <w:t>відсутність</w:t>
            </w:r>
            <w:proofErr w:type="spellEnd"/>
            <w:r w:rsidR="0054034F" w:rsidRPr="0054034F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54034F" w:rsidRPr="0054034F">
              <w:rPr>
                <w:rFonts w:ascii="Times New Roman" w:eastAsiaTheme="minorHAnsi" w:hAnsi="Times New Roman" w:cs="Times New Roman"/>
              </w:rPr>
              <w:t>Перегляд та обговорення фільму «</w:t>
            </w:r>
            <w:r w:rsidR="0054034F" w:rsidRPr="0054034F">
              <w:rPr>
                <w:rFonts w:ascii="Times New Roman" w:eastAsiaTheme="minorHAnsi" w:hAnsi="Times New Roman" w:cs="Times New Roman"/>
                <w:b/>
              </w:rPr>
              <w:t>Левіафан</w:t>
            </w:r>
            <w:r w:rsidR="0054034F" w:rsidRPr="0054034F">
              <w:rPr>
                <w:rFonts w:ascii="Times New Roman" w:eastAsiaTheme="minorHAnsi" w:hAnsi="Times New Roman" w:cs="Times New Roman"/>
              </w:rPr>
              <w:t>» (Росія), 2014</w:t>
            </w:r>
          </w:p>
          <w:p w:rsidR="00836D28" w:rsidRPr="00D632C4" w:rsidRDefault="00836D28" w:rsidP="00836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D28" w:rsidRPr="00836D28" w:rsidRDefault="00836D28" w:rsidP="0083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</w:t>
            </w:r>
            <w:r w:rsidR="0054034F">
              <w:rPr>
                <w:rFonts w:ascii="Times New Roman" w:hAnsi="Times New Roman" w:cs="Times New Roman"/>
                <w:sz w:val="24"/>
                <w:szCs w:val="24"/>
              </w:rPr>
              <w:t>фільму</w:t>
            </w:r>
            <w:r w:rsidR="00514508">
              <w:rPr>
                <w:rFonts w:ascii="Times New Roman" w:hAnsi="Times New Roman" w:cs="Times New Roman"/>
                <w:sz w:val="24"/>
                <w:szCs w:val="24"/>
              </w:rPr>
              <w:t xml:space="preserve"> та написання рецензії </w:t>
            </w:r>
          </w:p>
          <w:p w:rsidR="00836D28" w:rsidRDefault="00836D28" w:rsidP="008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(Рецензія</w:t>
            </w:r>
            <w:r w:rsidR="001C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на фільм – 5 балів</w:t>
            </w:r>
            <w:r w:rsidR="001C53E3">
              <w:rPr>
                <w:rFonts w:ascii="Times New Roman" w:hAnsi="Times New Roman" w:cs="Times New Roman"/>
                <w:sz w:val="24"/>
                <w:szCs w:val="24"/>
              </w:rPr>
              <w:t>. Есе на тему фільму.</w:t>
            </w: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48BF" w:rsidRDefault="0054034F" w:rsidP="00BA48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Критерії оцінювання </w:t>
            </w:r>
          </w:p>
          <w:p w:rsidR="0054034F" w:rsidRDefault="001C53E3" w:rsidP="00BA48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54034F">
              <w:rPr>
                <w:rFonts w:ascii="Times New Roman" w:hAnsi="Times New Roman" w:cs="Times New Roman"/>
                <w:b/>
              </w:rPr>
              <w:t>ецензії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514508" w:rsidRDefault="00514508" w:rsidP="0054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наявність усіх складових рецензії;</w:t>
            </w:r>
          </w:p>
          <w:p w:rsidR="0054034F" w:rsidRDefault="001C53E3" w:rsidP="0054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ілюстрованих прикладів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фільму;</w:t>
            </w:r>
          </w:p>
          <w:p w:rsidR="001C53E3" w:rsidRPr="0054034F" w:rsidRDefault="001C53E3" w:rsidP="0054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власні враження від перегляду.</w:t>
            </w:r>
          </w:p>
        </w:tc>
        <w:tc>
          <w:tcPr>
            <w:tcW w:w="1298" w:type="dxa"/>
          </w:tcPr>
          <w:p w:rsidR="00712993" w:rsidRPr="00712993" w:rsidRDefault="00836D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 24.03 2020 р.</w:t>
            </w:r>
          </w:p>
        </w:tc>
        <w:tc>
          <w:tcPr>
            <w:tcW w:w="3958" w:type="dxa"/>
          </w:tcPr>
          <w:p w:rsidR="00836D28" w:rsidRPr="001C53E3" w:rsidRDefault="00836D28" w:rsidP="001C53E3">
            <w:pPr>
              <w:pStyle w:val="a5"/>
              <w:numPr>
                <w:ilvl w:val="0"/>
                <w:numId w:val="11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1C53E3">
              <w:rPr>
                <w:rFonts w:ascii="Times New Roman" w:hAnsi="Times New Roman" w:cs="Times New Roman"/>
                <w:b/>
                <w:bCs/>
              </w:rPr>
              <w:t xml:space="preserve">Брюховецька Л.І. </w:t>
            </w:r>
            <w:r w:rsidRPr="001C53E3">
              <w:rPr>
                <w:rFonts w:ascii="Times New Roman" w:hAnsi="Times New Roman" w:cs="Times New Roman"/>
                <w:b/>
              </w:rPr>
              <w:t>Кіномистецтво: навч. посіб. для студ. вищ. навч. закл. / Лариса Брюховецька.— К.: Логос, 2011</w:t>
            </w:r>
          </w:p>
          <w:p w:rsidR="00514508" w:rsidRDefault="00514508" w:rsidP="001C53E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1C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Вацлав </w:t>
            </w:r>
            <w:proofErr w:type="spellStart"/>
            <w:r w:rsidRPr="001C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Гавел</w:t>
            </w:r>
            <w:proofErr w:type="spellEnd"/>
            <w:r w:rsidRPr="001C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. "Сила </w:t>
            </w:r>
            <w:proofErr w:type="spellStart"/>
            <w:r w:rsidRPr="001C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безсилих</w:t>
            </w:r>
            <w:proofErr w:type="spellEnd"/>
            <w:r w:rsidRPr="001C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"</w:t>
            </w:r>
          </w:p>
          <w:p w:rsidR="004F75E5" w:rsidRPr="001C53E3" w:rsidRDefault="002D22F1" w:rsidP="004F75E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5" w:history="1">
              <w:r w:rsidR="004F75E5">
                <w:rPr>
                  <w:rStyle w:val="a4"/>
                </w:rPr>
                <w:t>https://www.radiosvoboda.org/a/26694683.html</w:t>
              </w:r>
            </w:hyperlink>
          </w:p>
          <w:p w:rsidR="00514508" w:rsidRPr="001C53E3" w:rsidRDefault="00514508" w:rsidP="001C53E3">
            <w:pPr>
              <w:pStyle w:val="a5"/>
              <w:numPr>
                <w:ilvl w:val="0"/>
                <w:numId w:val="11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1C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Тімоті</w:t>
            </w:r>
            <w:proofErr w:type="spellEnd"/>
            <w:r w:rsidRPr="001C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C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Снайдер</w:t>
            </w:r>
            <w:proofErr w:type="spellEnd"/>
            <w:r w:rsidRPr="001C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. "Про </w:t>
            </w:r>
            <w:proofErr w:type="spellStart"/>
            <w:r w:rsidRPr="001C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тиранію</w:t>
            </w:r>
            <w:proofErr w:type="spellEnd"/>
            <w:r w:rsidRPr="001C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1C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Двадцять</w:t>
            </w:r>
            <w:proofErr w:type="spellEnd"/>
            <w:r w:rsidRPr="001C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C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уроків</w:t>
            </w:r>
            <w:proofErr w:type="spellEnd"/>
            <w:r w:rsidRPr="001C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C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двадцятого</w:t>
            </w:r>
            <w:proofErr w:type="spellEnd"/>
            <w:r w:rsidRPr="001C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C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століття</w:t>
            </w:r>
            <w:proofErr w:type="spellEnd"/>
            <w:r w:rsidRPr="001C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"</w:t>
            </w:r>
            <w:r w:rsidRPr="001C5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br/>
            </w:r>
          </w:p>
          <w:p w:rsidR="00712993" w:rsidRPr="00836D28" w:rsidRDefault="00712993" w:rsidP="00836D28">
            <w:pPr>
              <w:autoSpaceDE w:val="0"/>
              <w:autoSpaceDN w:val="0"/>
              <w:adjustRightInd w:val="0"/>
              <w:rPr>
                <w:rFonts w:ascii="BalticaC" w:eastAsiaTheme="minorHAnsi" w:hAnsi="BalticaC" w:cs="BalticaC"/>
              </w:rPr>
            </w:pPr>
          </w:p>
        </w:tc>
        <w:tc>
          <w:tcPr>
            <w:tcW w:w="2551" w:type="dxa"/>
          </w:tcPr>
          <w:p w:rsidR="006064E7" w:rsidRDefault="006064E7" w:rsidP="00E13668">
            <w:pPr>
              <w:jc w:val="center"/>
            </w:pPr>
          </w:p>
          <w:p w:rsidR="006064E7" w:rsidRDefault="006064E7" w:rsidP="00E13668">
            <w:pPr>
              <w:jc w:val="center"/>
            </w:pPr>
            <w:r>
              <w:t>Патрон Ірина Василівна</w:t>
            </w:r>
          </w:p>
          <w:p w:rsidR="00712993" w:rsidRDefault="002D22F1" w:rsidP="00E13668">
            <w:pPr>
              <w:jc w:val="center"/>
            </w:pPr>
            <w:hyperlink r:id="rId6" w:history="1">
              <w:r w:rsidR="00D632C4">
                <w:rPr>
                  <w:rStyle w:val="a4"/>
                </w:rPr>
                <w:t>https://kultart.lnu.edu.ua/employee/patron-iryna-vasylivna</w:t>
              </w:r>
            </w:hyperlink>
          </w:p>
          <w:p w:rsidR="00836D28" w:rsidRPr="00836D28" w:rsidRDefault="00836D28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Виконані завдання надсилати на пошту:</w:t>
            </w:r>
          </w:p>
          <w:p w:rsidR="00D632C4" w:rsidRDefault="00D632C4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6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36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346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patronira@gmail.com</w:t>
              </w:r>
            </w:hyperlink>
          </w:p>
          <w:p w:rsidR="00D632C4" w:rsidRPr="00D632C4" w:rsidRDefault="00D632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12993" w:rsidRPr="00712993" w:rsidTr="0054034F">
        <w:tc>
          <w:tcPr>
            <w:tcW w:w="1277" w:type="dxa"/>
          </w:tcPr>
          <w:p w:rsidR="00712993" w:rsidRDefault="00D632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24.03</w:t>
            </w:r>
          </w:p>
          <w:p w:rsidR="00D632C4" w:rsidRPr="00712993" w:rsidRDefault="00D632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712993" w:rsidRPr="00712993" w:rsidRDefault="00712993" w:rsidP="00347AAF">
            <w:pPr>
              <w:pStyle w:val="a5"/>
              <w:autoSpaceDE w:val="0"/>
              <w:autoSpaceDN w:val="0"/>
              <w:adjustRightInd w:val="0"/>
              <w:ind w:left="175" w:right="-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9B5" w:rsidRDefault="001C53E3" w:rsidP="001C53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1C53E3">
              <w:rPr>
                <w:rFonts w:ascii="Times New Roman" w:hAnsi="Times New Roman" w:cs="Times New Roman"/>
                <w:b/>
              </w:rPr>
              <w:t>ТЕМА.</w:t>
            </w:r>
            <w:r w:rsidRPr="001C53E3">
              <w:rPr>
                <w:rFonts w:ascii="Times New Roman" w:hAnsi="Times New Roman" w:cs="Times New Roman"/>
              </w:rPr>
              <w:t xml:space="preserve"> Способи репрезентації митця в сучасному кіно. </w:t>
            </w:r>
            <w:r w:rsidRPr="001C53E3">
              <w:rPr>
                <w:rFonts w:ascii="Times New Roman" w:eastAsiaTheme="minorHAnsi" w:hAnsi="Times New Roman" w:cs="Times New Roman"/>
              </w:rPr>
              <w:t xml:space="preserve">Перегляд та обговорення фільму </w:t>
            </w:r>
          </w:p>
          <w:p w:rsidR="001C53E3" w:rsidRPr="001C53E3" w:rsidRDefault="001C53E3" w:rsidP="001C53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1C53E3">
              <w:rPr>
                <w:rFonts w:ascii="Times New Roman" w:eastAsiaTheme="minorHAnsi" w:hAnsi="Times New Roman" w:cs="Times New Roman"/>
                <w:b/>
              </w:rPr>
              <w:t>«З любов’ю Вінсент»</w:t>
            </w:r>
            <w:r w:rsidRPr="001C53E3">
              <w:rPr>
                <w:rFonts w:ascii="Times New Roman" w:eastAsiaTheme="minorHAnsi" w:hAnsi="Times New Roman" w:cs="Times New Roman"/>
              </w:rPr>
              <w:t xml:space="preserve"> (Велика Британія, Польща), 2017</w:t>
            </w:r>
          </w:p>
          <w:p w:rsidR="001C53E3" w:rsidRPr="001C53E3" w:rsidRDefault="001C53E3" w:rsidP="001C53E3">
            <w:pPr>
              <w:pStyle w:val="a5"/>
              <w:ind w:left="0"/>
              <w:rPr>
                <w:rFonts w:ascii="Times New Roman" w:hAnsi="Times New Roman" w:cs="Times New Roman"/>
                <w:color w:val="auto"/>
                <w:sz w:val="21"/>
                <w:szCs w:val="21"/>
                <w:shd w:val="clear" w:color="auto" w:fill="FFFFFF"/>
              </w:rPr>
            </w:pPr>
            <w:r w:rsidRPr="001C53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«З любов'ю, Вінсент» (</w:t>
            </w:r>
            <w:proofErr w:type="spellStart"/>
            <w:r w:rsidRPr="001C53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Loving</w:t>
            </w:r>
            <w:proofErr w:type="spellEnd"/>
            <w:r w:rsidRPr="001C53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53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Vincent</w:t>
            </w:r>
            <w:proofErr w:type="spellEnd"/>
            <w:r w:rsidRPr="001C53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) — </w:t>
            </w:r>
            <w:proofErr w:type="spellStart"/>
            <w:r w:rsidRPr="001C53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британсько</w:t>
            </w:r>
            <w:proofErr w:type="spellEnd"/>
            <w:r w:rsidRPr="001C53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-польський анімаційний біографічний фільм 2017 року, поставлений режисерами </w:t>
            </w:r>
            <w:proofErr w:type="spellStart"/>
            <w:r w:rsidRPr="001C53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Доротеєю</w:t>
            </w:r>
            <w:proofErr w:type="spellEnd"/>
            <w:r w:rsidRPr="001C53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53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Кобелею</w:t>
            </w:r>
            <w:proofErr w:type="spellEnd"/>
            <w:r w:rsidRPr="001C53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 та </w:t>
            </w:r>
            <w:proofErr w:type="spellStart"/>
            <w:r w:rsidRPr="001C53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Г'ю</w:t>
            </w:r>
            <w:proofErr w:type="spellEnd"/>
            <w:r w:rsidRPr="001C53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53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Велчманом</w:t>
            </w:r>
            <w:proofErr w:type="spellEnd"/>
            <w:r w:rsidRPr="001C53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. Стрічка є кінематографічною розповіддю про життя і загадкову смерть нідерландського художника Вінсента ван </w:t>
            </w:r>
            <w:proofErr w:type="spellStart"/>
            <w:r w:rsidRPr="001C53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Гога</w:t>
            </w:r>
            <w:proofErr w:type="spellEnd"/>
            <w:r w:rsidRPr="001C53E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, переданою за допомогою картин, намальованих у техніці самого художника</w:t>
            </w:r>
            <w:r w:rsidRPr="001C53E3">
              <w:rPr>
                <w:rFonts w:ascii="Times New Roman" w:hAnsi="Times New Roman" w:cs="Times New Roman"/>
                <w:color w:val="auto"/>
                <w:sz w:val="21"/>
                <w:szCs w:val="21"/>
                <w:shd w:val="clear" w:color="auto" w:fill="FFFFFF"/>
              </w:rPr>
              <w:t>.</w:t>
            </w:r>
          </w:p>
          <w:p w:rsidR="00712993" w:rsidRPr="001C53E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</w:tcPr>
          <w:p w:rsidR="001C53E3" w:rsidRPr="00836D28" w:rsidRDefault="001C53E3" w:rsidP="001C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фільму</w:t>
            </w:r>
            <w:r w:rsidR="00D64C46">
              <w:rPr>
                <w:rFonts w:ascii="Times New Roman" w:hAnsi="Times New Roman" w:cs="Times New Roman"/>
                <w:sz w:val="24"/>
                <w:szCs w:val="24"/>
              </w:rPr>
              <w:t xml:space="preserve"> та написання рецензії-відгуку</w:t>
            </w:r>
          </w:p>
          <w:p w:rsidR="001C53E3" w:rsidRDefault="001C53E3" w:rsidP="001C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(Рецензія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на фільм – 5 балів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Есе на тему фільму.</w:t>
            </w: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48BF" w:rsidRDefault="004F75E5" w:rsidP="001C53E3">
            <w:pPr>
              <w:pStyle w:val="a5"/>
              <w:ind w:left="31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!!!!</w:t>
            </w:r>
            <w:r w:rsidR="001C53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</w:t>
            </w:r>
          </w:p>
          <w:p w:rsidR="001C53E3" w:rsidRPr="00473BEF" w:rsidRDefault="001C53E3" w:rsidP="001C53E3">
            <w:pPr>
              <w:pStyle w:val="a5"/>
              <w:ind w:left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73BE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намалювати картину в будь-якій техніці, в стилі Ван </w:t>
            </w:r>
            <w:proofErr w:type="spellStart"/>
            <w:r w:rsidRPr="00473BE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Гога</w:t>
            </w:r>
            <w:proofErr w:type="spellEnd"/>
          </w:p>
          <w:p w:rsidR="001C53E3" w:rsidRPr="001C53E3" w:rsidRDefault="001C53E3" w:rsidP="001C53E3">
            <w:pPr>
              <w:pStyle w:val="a5"/>
              <w:ind w:left="31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8" w:type="dxa"/>
          </w:tcPr>
          <w:p w:rsidR="00712993" w:rsidRDefault="00BA48B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31. 03</w:t>
            </w:r>
          </w:p>
          <w:p w:rsidR="00BA48BF" w:rsidRPr="00712993" w:rsidRDefault="00BA48B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р.</w:t>
            </w:r>
          </w:p>
        </w:tc>
        <w:tc>
          <w:tcPr>
            <w:tcW w:w="3958" w:type="dxa"/>
          </w:tcPr>
          <w:p w:rsidR="001C53E3" w:rsidRPr="00473BEF" w:rsidRDefault="001C53E3" w:rsidP="001C53E3">
            <w:pPr>
              <w:pStyle w:val="p53"/>
              <w:numPr>
                <w:ilvl w:val="0"/>
                <w:numId w:val="12"/>
              </w:numPr>
              <w:tabs>
                <w:tab w:val="clear" w:pos="720"/>
              </w:tabs>
              <w:spacing w:before="0" w:beforeAutospacing="0" w:after="0" w:afterAutospacing="0" w:line="210" w:lineRule="atLeast"/>
              <w:ind w:left="459"/>
            </w:pPr>
            <w:r w:rsidRPr="00473BEF">
              <w:rPr>
                <w:lang w:eastAsia="en-US"/>
              </w:rPr>
              <w:t xml:space="preserve">Катерина </w:t>
            </w:r>
            <w:proofErr w:type="spellStart"/>
            <w:r w:rsidRPr="00473BEF">
              <w:rPr>
                <w:lang w:eastAsia="en-US"/>
              </w:rPr>
              <w:t>Толокольнікова</w:t>
            </w:r>
            <w:proofErr w:type="spellEnd"/>
            <w:r w:rsidRPr="00473BEF">
              <w:rPr>
                <w:lang w:eastAsia="en-US"/>
              </w:rPr>
              <w:t>. </w:t>
            </w:r>
            <w:hyperlink r:id="rId8" w:history="1">
              <w:r w:rsidRPr="00473BEF">
                <w:rPr>
                  <w:lang w:eastAsia="en-US"/>
                </w:rPr>
                <w:t>Українські художниці, які працювали над фільмом «З любов'ю, Вінсент»: «Це неймовірний досвід!»</w:t>
              </w:r>
            </w:hyperlink>
            <w:r w:rsidRPr="00473BEF">
              <w:rPr>
                <w:lang w:eastAsia="en-US"/>
              </w:rPr>
              <w:t>. </w:t>
            </w:r>
            <w:proofErr w:type="spellStart"/>
            <w:r w:rsidRPr="00473BEF">
              <w:rPr>
                <w:lang w:eastAsia="en-US"/>
              </w:rPr>
              <w:t>MediaSapiens</w:t>
            </w:r>
            <w:proofErr w:type="spellEnd"/>
            <w:r w:rsidRPr="00473BEF">
              <w:rPr>
                <w:lang w:eastAsia="en-US"/>
              </w:rPr>
              <w:t>. 5 лютого 2018.</w:t>
            </w:r>
          </w:p>
          <w:p w:rsidR="001C53E3" w:rsidRPr="00473BEF" w:rsidRDefault="001C53E3" w:rsidP="001C53E3">
            <w:pPr>
              <w:pStyle w:val="p53"/>
              <w:numPr>
                <w:ilvl w:val="0"/>
                <w:numId w:val="12"/>
              </w:numPr>
              <w:tabs>
                <w:tab w:val="clear" w:pos="720"/>
              </w:tabs>
              <w:spacing w:before="0" w:beforeAutospacing="0" w:after="0" w:afterAutospacing="0" w:line="210" w:lineRule="atLeast"/>
              <w:ind w:left="459"/>
            </w:pPr>
            <w:proofErr w:type="spellStart"/>
            <w:r w:rsidRPr="00473BEF">
              <w:t>How</w:t>
            </w:r>
            <w:proofErr w:type="spellEnd"/>
            <w:r w:rsidRPr="00473BEF">
              <w:t xml:space="preserve"> </w:t>
            </w:r>
            <w:proofErr w:type="spellStart"/>
            <w:r w:rsidRPr="00473BEF">
              <w:t>do</w:t>
            </w:r>
            <w:proofErr w:type="spellEnd"/>
            <w:r w:rsidRPr="00473BEF">
              <w:t xml:space="preserve"> </w:t>
            </w:r>
            <w:proofErr w:type="spellStart"/>
            <w:r w:rsidRPr="00473BEF">
              <w:t>you</w:t>
            </w:r>
            <w:proofErr w:type="spellEnd"/>
            <w:r w:rsidRPr="00473BEF">
              <w:t xml:space="preserve"> </w:t>
            </w:r>
            <w:proofErr w:type="spellStart"/>
            <w:r w:rsidRPr="00473BEF">
              <w:t>paint</w:t>
            </w:r>
            <w:proofErr w:type="spellEnd"/>
            <w:r w:rsidRPr="00473BEF">
              <w:t xml:space="preserve"> 65,000 </w:t>
            </w:r>
            <w:proofErr w:type="spellStart"/>
            <w:r w:rsidRPr="00473BEF">
              <w:t>pictures</w:t>
            </w:r>
            <w:proofErr w:type="spellEnd"/>
            <w:r w:rsidRPr="00473BEF">
              <w:t xml:space="preserve"> </w:t>
            </w:r>
            <w:proofErr w:type="spellStart"/>
            <w:r w:rsidRPr="00473BEF">
              <w:t>like</w:t>
            </w:r>
            <w:proofErr w:type="spellEnd"/>
            <w:r w:rsidRPr="00473BEF">
              <w:t xml:space="preserve"> </w:t>
            </w:r>
            <w:proofErr w:type="spellStart"/>
            <w:r w:rsidRPr="00473BEF">
              <w:t>Van</w:t>
            </w:r>
            <w:proofErr w:type="spellEnd"/>
            <w:r w:rsidRPr="00473BEF">
              <w:t xml:space="preserve"> </w:t>
            </w:r>
            <w:proofErr w:type="spellStart"/>
            <w:r w:rsidRPr="00473BEF">
              <w:t>Gogh</w:t>
            </w:r>
            <w:proofErr w:type="spellEnd"/>
            <w:r w:rsidRPr="00473BEF">
              <w:t>?</w:t>
            </w:r>
          </w:p>
          <w:p w:rsidR="001C53E3" w:rsidRPr="00473BEF" w:rsidRDefault="002D22F1" w:rsidP="001C53E3">
            <w:pPr>
              <w:pStyle w:val="p53"/>
              <w:spacing w:before="0" w:beforeAutospacing="0" w:after="0" w:afterAutospacing="0" w:line="210" w:lineRule="atLeast"/>
              <w:ind w:left="459"/>
            </w:pPr>
            <w:hyperlink r:id="rId9" w:history="1">
              <w:r w:rsidR="001C53E3" w:rsidRPr="00473BEF">
                <w:rPr>
                  <w:rStyle w:val="a4"/>
                  <w:color w:val="auto"/>
                  <w:u w:val="none"/>
                </w:rPr>
                <w:t>https://www.bbc.com/news/av/uk-england-cornwall-37707160/how-do-you-paint-65000-pictures-like-van-gogh</w:t>
              </w:r>
            </w:hyperlink>
          </w:p>
          <w:p w:rsidR="001C53E3" w:rsidRDefault="001C53E3" w:rsidP="001C53E3">
            <w:pPr>
              <w:pStyle w:val="p53"/>
              <w:numPr>
                <w:ilvl w:val="0"/>
                <w:numId w:val="12"/>
              </w:numPr>
              <w:tabs>
                <w:tab w:val="clear" w:pos="720"/>
              </w:tabs>
              <w:spacing w:before="0" w:beforeAutospacing="0" w:after="0" w:afterAutospacing="0" w:line="210" w:lineRule="atLeast"/>
              <w:ind w:left="459"/>
              <w:rPr>
                <w:rStyle w:val="a4"/>
                <w:color w:val="auto"/>
                <w:u w:val="none"/>
              </w:rPr>
            </w:pPr>
            <w:proofErr w:type="spellStart"/>
            <w:r w:rsidRPr="00473BEF">
              <w:rPr>
                <w:shd w:val="clear" w:color="auto" w:fill="FFFFFF"/>
              </w:rPr>
              <w:t>Picasso</w:t>
            </w:r>
            <w:proofErr w:type="spellEnd"/>
            <w:r w:rsidRPr="00473BEF">
              <w:rPr>
                <w:shd w:val="clear" w:color="auto" w:fill="FFFFFF"/>
              </w:rPr>
              <w:t xml:space="preserve"> </w:t>
            </w:r>
            <w:proofErr w:type="spellStart"/>
            <w:r w:rsidRPr="00473BEF">
              <w:rPr>
                <w:shd w:val="clear" w:color="auto" w:fill="FFFFFF"/>
              </w:rPr>
              <w:t>art</w:t>
            </w:r>
            <w:proofErr w:type="spellEnd"/>
            <w:r w:rsidRPr="00473BEF">
              <w:rPr>
                <w:shd w:val="clear" w:color="auto" w:fill="FFFFFF"/>
              </w:rPr>
              <w:t>. </w:t>
            </w:r>
            <w:hyperlink r:id="rId10" w:history="1">
              <w:r w:rsidRPr="00473BEF">
                <w:rPr>
                  <w:rStyle w:val="a4"/>
                  <w:color w:val="auto"/>
                  <w:u w:val="none"/>
                </w:rPr>
                <w:t>Намальований фарбами фільм “З любов’ю, Вінсент"</w:t>
              </w:r>
            </w:hyperlink>
          </w:p>
          <w:p w:rsidR="00712993" w:rsidRPr="001C53E3" w:rsidRDefault="002D22F1" w:rsidP="001C53E3">
            <w:pPr>
              <w:pStyle w:val="p53"/>
              <w:numPr>
                <w:ilvl w:val="0"/>
                <w:numId w:val="12"/>
              </w:numPr>
              <w:tabs>
                <w:tab w:val="clear" w:pos="720"/>
              </w:tabs>
              <w:spacing w:before="0" w:beforeAutospacing="0" w:after="0" w:afterAutospacing="0" w:line="210" w:lineRule="atLeast"/>
              <w:ind w:left="459"/>
            </w:pPr>
            <w:hyperlink r:id="rId11" w:history="1">
              <w:r w:rsidR="001C53E3" w:rsidRPr="001C53E3">
                <w:rPr>
                  <w:rStyle w:val="a4"/>
                  <w:color w:val="auto"/>
                  <w:u w:val="none"/>
                </w:rPr>
                <w:t>https://www.imdb.com/title/tt03262342/awards</w:t>
              </w:r>
            </w:hyperlink>
          </w:p>
        </w:tc>
        <w:tc>
          <w:tcPr>
            <w:tcW w:w="2551" w:type="dxa"/>
          </w:tcPr>
          <w:p w:rsidR="006064E7" w:rsidRDefault="006064E7" w:rsidP="006064E7">
            <w:pPr>
              <w:jc w:val="center"/>
            </w:pPr>
            <w:r>
              <w:t>Патрон Ірина Василівна</w:t>
            </w:r>
          </w:p>
          <w:p w:rsidR="006064E7" w:rsidRDefault="006064E7" w:rsidP="006064E7">
            <w:pPr>
              <w:jc w:val="center"/>
            </w:pPr>
          </w:p>
          <w:p w:rsidR="006064E7" w:rsidRDefault="002D22F1" w:rsidP="006064E7">
            <w:pPr>
              <w:jc w:val="center"/>
            </w:pPr>
            <w:hyperlink r:id="rId12" w:history="1">
              <w:r w:rsidR="006064E7">
                <w:rPr>
                  <w:rStyle w:val="a4"/>
                </w:rPr>
                <w:t>https://kultart.lnu.edu.ua/employee/patron-iryna-vasylivna</w:t>
              </w:r>
            </w:hyperlink>
          </w:p>
          <w:p w:rsidR="006064E7" w:rsidRPr="00836D28" w:rsidRDefault="006064E7" w:rsidP="006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Виконані завдання надсилати на пошту:</w:t>
            </w:r>
          </w:p>
          <w:p w:rsidR="006064E7" w:rsidRDefault="006064E7" w:rsidP="00606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6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346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patronira@gmail.com</w:t>
              </w:r>
            </w:hyperlink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54034F">
        <w:tc>
          <w:tcPr>
            <w:tcW w:w="1277" w:type="dxa"/>
          </w:tcPr>
          <w:p w:rsidR="00712993" w:rsidRDefault="00D632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</w:t>
            </w:r>
          </w:p>
          <w:p w:rsidR="00D632C4" w:rsidRPr="00712993" w:rsidRDefault="00D632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039F7" w:rsidRDefault="007F19B5" w:rsidP="00C600F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Тема</w:t>
            </w:r>
            <w:r w:rsidR="00EE352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:</w:t>
            </w:r>
          </w:p>
          <w:p w:rsidR="00C600F6" w:rsidRPr="007F19B5" w:rsidRDefault="00EE3524" w:rsidP="00C600F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  <w:r w:rsidR="00C600F6" w:rsidRPr="007F19B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Інклюзія в мистецтві. </w:t>
            </w:r>
          </w:p>
          <w:p w:rsidR="00C600F6" w:rsidRPr="007F19B5" w:rsidRDefault="00C600F6" w:rsidP="00C600F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F19B5">
              <w:rPr>
                <w:rFonts w:ascii="Times New Roman" w:eastAsiaTheme="minorHAnsi" w:hAnsi="Times New Roman" w:cs="Times New Roman"/>
                <w:sz w:val="24"/>
                <w:szCs w:val="24"/>
              </w:rPr>
              <w:t>Перегляд та обговорення фільму «</w:t>
            </w:r>
            <w:r w:rsidRPr="007F19B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Плем’я</w:t>
            </w:r>
            <w:r w:rsidRPr="007F19B5">
              <w:rPr>
                <w:rFonts w:ascii="Times New Roman" w:eastAsiaTheme="minorHAnsi" w:hAnsi="Times New Roman" w:cs="Times New Roman"/>
                <w:sz w:val="24"/>
                <w:szCs w:val="24"/>
              </w:rPr>
              <w:t>» (Україна), 2014</w:t>
            </w:r>
            <w:r w:rsidRPr="007F1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993" w:rsidRPr="00C600F6" w:rsidRDefault="00712993" w:rsidP="00C600F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600F6" w:rsidRPr="00836D28" w:rsidRDefault="00C600F6" w:rsidP="00C6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фільму та написання рецензії-відгуку</w:t>
            </w:r>
          </w:p>
          <w:p w:rsidR="00C600F6" w:rsidRDefault="00C600F6" w:rsidP="00C6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(Рецензія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на фільм – 5 балів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Есе на тему фільму.</w:t>
            </w: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00F6" w:rsidRDefault="004F75E5" w:rsidP="00C600F6">
            <w:pPr>
              <w:pStyle w:val="a5"/>
              <w:ind w:left="31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!!!!</w:t>
            </w:r>
            <w:r w:rsidR="00C600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  <w:r w:rsidR="00EE3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="00C600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C600F6" w:rsidRPr="00EE3524" w:rsidRDefault="00EE3524" w:rsidP="00C600F6">
            <w:pPr>
              <w:pStyle w:val="a5"/>
              <w:ind w:left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E352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-</w:t>
            </w:r>
            <w:r w:rsidR="00C600F6" w:rsidRPr="00EE352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Скласти список фільмів на тему інклюзії. </w:t>
            </w:r>
          </w:p>
          <w:p w:rsidR="00C600F6" w:rsidRPr="00473BEF" w:rsidRDefault="00EE3524" w:rsidP="00C600F6">
            <w:pPr>
              <w:pStyle w:val="a5"/>
              <w:ind w:left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E3524">
              <w:rPr>
                <w:rFonts w:ascii="Times New Roman" w:hAnsi="Times New Roman" w:cs="Times New Roman"/>
                <w:color w:val="auto"/>
                <w:lang w:val="uk-UA"/>
              </w:rPr>
              <w:t>-</w:t>
            </w:r>
            <w:r w:rsidR="00C600F6" w:rsidRPr="00EE3524">
              <w:rPr>
                <w:rFonts w:ascii="Times New Roman" w:hAnsi="Times New Roman" w:cs="Times New Roman"/>
                <w:color w:val="auto"/>
                <w:lang w:val="uk-UA"/>
              </w:rPr>
              <w:t>Описати ідею інклюзивного мистецького проекту, який би ви хотіли втілити.</w:t>
            </w:r>
          </w:p>
          <w:p w:rsidR="006064E7" w:rsidRPr="00712993" w:rsidRDefault="006064E7" w:rsidP="0060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712993" w:rsidRDefault="006064E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 7.04</w:t>
            </w:r>
          </w:p>
          <w:p w:rsidR="006064E7" w:rsidRPr="00712993" w:rsidRDefault="006064E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р.</w:t>
            </w:r>
          </w:p>
        </w:tc>
        <w:tc>
          <w:tcPr>
            <w:tcW w:w="3958" w:type="dxa"/>
          </w:tcPr>
          <w:p w:rsidR="007F19B5" w:rsidRPr="00D023EA" w:rsidRDefault="007F19B5" w:rsidP="007F19B5">
            <w:pPr>
              <w:pStyle w:val="a5"/>
              <w:numPr>
                <w:ilvl w:val="0"/>
                <w:numId w:val="13"/>
              </w:numPr>
              <w:tabs>
                <w:tab w:val="clear" w:pos="720"/>
              </w:tabs>
              <w:ind w:left="3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023E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Катерина </w:t>
            </w:r>
            <w:proofErr w:type="spellStart"/>
            <w:r w:rsidRPr="00D023E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Сліпченко</w:t>
            </w:r>
            <w:proofErr w:type="spellEnd"/>
            <w:r w:rsidRPr="00D023E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(5 червня 2014). «Фільм мав або вистрілити, або гучно провалитися»</w:t>
            </w:r>
          </w:p>
          <w:p w:rsidR="007F19B5" w:rsidRPr="00D023EA" w:rsidRDefault="002D22F1" w:rsidP="007F19B5">
            <w:pPr>
              <w:pStyle w:val="a5"/>
              <w:ind w:left="3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hyperlink r:id="rId14" w:history="1">
              <w:r w:rsidR="007F19B5" w:rsidRPr="00D023E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https://zaxid.net/film_mav_abo_vistriliti_abo_guchno_provalitisya_n1310631</w:t>
              </w:r>
            </w:hyperlink>
          </w:p>
          <w:p w:rsidR="007F19B5" w:rsidRPr="00D023EA" w:rsidRDefault="007F19B5" w:rsidP="007F19B5">
            <w:pPr>
              <w:pStyle w:val="a5"/>
              <w:numPr>
                <w:ilvl w:val="0"/>
                <w:numId w:val="13"/>
              </w:numPr>
              <w:tabs>
                <w:tab w:val="clear" w:pos="720"/>
              </w:tabs>
              <w:ind w:left="3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023E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Лідія </w:t>
            </w:r>
            <w:proofErr w:type="spellStart"/>
            <w:r w:rsidRPr="00D023E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Корсун</w:t>
            </w:r>
            <w:proofErr w:type="spellEnd"/>
            <w:r w:rsidRPr="00D023E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 </w:t>
            </w:r>
            <w:hyperlink r:id="rId15" w:history="1">
              <w:r w:rsidRPr="00D023E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 xml:space="preserve">Тріумфальна хода </w:t>
              </w:r>
              <w:r w:rsidRPr="00D023E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lastRenderedPageBreak/>
                <w:t xml:space="preserve">планетою фільму «Плем’я» Мирослава </w:t>
              </w:r>
              <w:proofErr w:type="spellStart"/>
              <w:r w:rsidRPr="00D023E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Слабошпицького</w:t>
              </w:r>
              <w:proofErr w:type="spellEnd"/>
            </w:hyperlink>
            <w:r w:rsidRPr="00D023E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 // Час і Події, # 27 (2015) від 07/02/2015</w:t>
            </w:r>
          </w:p>
          <w:p w:rsidR="007F19B5" w:rsidRPr="00D023EA" w:rsidRDefault="007F19B5" w:rsidP="007F19B5">
            <w:pPr>
              <w:pStyle w:val="a5"/>
              <w:numPr>
                <w:ilvl w:val="0"/>
                <w:numId w:val="13"/>
              </w:numPr>
              <w:tabs>
                <w:tab w:val="clear" w:pos="720"/>
              </w:tabs>
              <w:ind w:left="3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D023E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Kristopher</w:t>
            </w:r>
            <w:proofErr w:type="spellEnd"/>
            <w:r w:rsidRPr="00D023E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23E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Tapley</w:t>
            </w:r>
            <w:proofErr w:type="spellEnd"/>
            <w:r w:rsidRPr="00D023E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(8 грудня 2014). </w:t>
            </w:r>
            <w:hyperlink r:id="rId16" w:history="1">
              <w:r w:rsidRPr="00D023E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'</w:t>
              </w:r>
              <w:proofErr w:type="spellStart"/>
              <w:r w:rsidRPr="00D023E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Boyhood</w:t>
              </w:r>
              <w:proofErr w:type="spellEnd"/>
              <w:r w:rsidRPr="00D023E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,' '</w:t>
              </w:r>
              <w:proofErr w:type="spellStart"/>
              <w:r w:rsidRPr="00D023E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Grand</w:t>
              </w:r>
              <w:proofErr w:type="spellEnd"/>
              <w:r w:rsidRPr="00D023E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Pr="00D023E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Budapest</w:t>
              </w:r>
              <w:proofErr w:type="spellEnd"/>
              <w:r w:rsidRPr="00D023E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 xml:space="preserve">' </w:t>
              </w:r>
              <w:proofErr w:type="spellStart"/>
              <w:r w:rsidRPr="00D023E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lead</w:t>
              </w:r>
              <w:proofErr w:type="spellEnd"/>
              <w:r w:rsidRPr="00D023E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Pr="00D023E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with</w:t>
              </w:r>
              <w:proofErr w:type="spellEnd"/>
              <w:r w:rsidRPr="00D023E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 xml:space="preserve"> 2014 </w:t>
              </w:r>
              <w:proofErr w:type="spellStart"/>
              <w:r w:rsidRPr="00D023E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online</w:t>
              </w:r>
              <w:proofErr w:type="spellEnd"/>
              <w:r w:rsidRPr="00D023E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Pr="00D023E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film</w:t>
              </w:r>
              <w:proofErr w:type="spellEnd"/>
              <w:r w:rsidRPr="00D023E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Pr="00D023E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critics</w:t>
              </w:r>
              <w:proofErr w:type="spellEnd"/>
              <w:r w:rsidRPr="00D023E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Pr="00D023E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nominations</w:t>
              </w:r>
              <w:proofErr w:type="spellEnd"/>
            </w:hyperlink>
            <w:r w:rsidRPr="00D023E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 </w:t>
            </w:r>
          </w:p>
          <w:p w:rsidR="007F19B5" w:rsidRPr="00D023EA" w:rsidRDefault="007F19B5" w:rsidP="007F19B5">
            <w:pPr>
              <w:pStyle w:val="a5"/>
              <w:numPr>
                <w:ilvl w:val="0"/>
                <w:numId w:val="13"/>
              </w:numPr>
              <w:tabs>
                <w:tab w:val="clear" w:pos="720"/>
              </w:tabs>
              <w:ind w:left="31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02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Інклюзія в мистецтві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D02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культурне розмаїття через інклюзію</w:t>
            </w:r>
          </w:p>
          <w:p w:rsidR="00712993" w:rsidRPr="00712993" w:rsidRDefault="002D22F1" w:rsidP="007F1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7F19B5" w:rsidRPr="00D023EA">
                <w:rPr>
                  <w:rFonts w:ascii="Times New Roman" w:hAnsi="Times New Roman" w:cs="Times New Roman"/>
                  <w:sz w:val="24"/>
                  <w:szCs w:val="24"/>
                </w:rPr>
                <w:t>https://www.goethe.de/ins/ua/uk/kul/mag/21446713.html</w:t>
              </w:r>
            </w:hyperlink>
          </w:p>
        </w:tc>
        <w:tc>
          <w:tcPr>
            <w:tcW w:w="2551" w:type="dxa"/>
          </w:tcPr>
          <w:p w:rsidR="006064E7" w:rsidRDefault="006064E7" w:rsidP="006064E7">
            <w:pPr>
              <w:jc w:val="center"/>
            </w:pPr>
            <w:r>
              <w:lastRenderedPageBreak/>
              <w:t>Патрон Ірина Василівна</w:t>
            </w:r>
          </w:p>
          <w:p w:rsidR="006064E7" w:rsidRDefault="006064E7" w:rsidP="006064E7">
            <w:pPr>
              <w:jc w:val="center"/>
            </w:pPr>
          </w:p>
          <w:p w:rsidR="006064E7" w:rsidRDefault="002D22F1" w:rsidP="006064E7">
            <w:pPr>
              <w:jc w:val="center"/>
            </w:pPr>
            <w:hyperlink r:id="rId18" w:history="1">
              <w:r w:rsidR="006064E7">
                <w:rPr>
                  <w:rStyle w:val="a4"/>
                </w:rPr>
                <w:t>https://kultart.lnu.edu.ua/employee/patron-iryna-vasylivna</w:t>
              </w:r>
            </w:hyperlink>
          </w:p>
          <w:p w:rsidR="006064E7" w:rsidRPr="00836D28" w:rsidRDefault="006064E7" w:rsidP="0060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Виконані завдання надсилати на пошту:</w:t>
            </w:r>
          </w:p>
          <w:p w:rsidR="006064E7" w:rsidRDefault="006064E7" w:rsidP="00606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6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346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patronira@gmail.com</w:t>
              </w:r>
            </w:hyperlink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395" w:rsidRPr="00712993" w:rsidTr="0054034F">
        <w:tc>
          <w:tcPr>
            <w:tcW w:w="1277" w:type="dxa"/>
          </w:tcPr>
          <w:p w:rsidR="001D1395" w:rsidRDefault="007039F7" w:rsidP="001D1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7.04</w:t>
            </w:r>
          </w:p>
          <w:p w:rsidR="001D1395" w:rsidRDefault="001D1395" w:rsidP="001D1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39F7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1D1395" w:rsidRPr="00473BEF" w:rsidRDefault="001D1395" w:rsidP="001D1395">
            <w:pPr>
              <w:jc w:val="both"/>
            </w:pPr>
          </w:p>
        </w:tc>
        <w:tc>
          <w:tcPr>
            <w:tcW w:w="1275" w:type="dxa"/>
          </w:tcPr>
          <w:p w:rsidR="001D1395" w:rsidRPr="00D023EA" w:rsidRDefault="001D1395" w:rsidP="001D1395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977" w:type="dxa"/>
          </w:tcPr>
          <w:p w:rsidR="007039F7" w:rsidRDefault="001D1395" w:rsidP="001D1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</w:p>
          <w:p w:rsidR="001D1395" w:rsidRPr="001D1395" w:rsidRDefault="001D1395" w:rsidP="001D13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1D1395">
              <w:rPr>
                <w:rFonts w:ascii="Times New Roman" w:hAnsi="Times New Roman" w:cs="Times New Roman"/>
                <w:b/>
              </w:rPr>
              <w:t xml:space="preserve">Що таке </w:t>
            </w:r>
            <w:proofErr w:type="spellStart"/>
            <w:r w:rsidRPr="001D1395">
              <w:rPr>
                <w:rFonts w:ascii="Times New Roman" w:hAnsi="Times New Roman" w:cs="Times New Roman"/>
                <w:b/>
              </w:rPr>
              <w:t>гендер</w:t>
            </w:r>
            <w:proofErr w:type="spellEnd"/>
            <w:r w:rsidRPr="001D1395">
              <w:rPr>
                <w:rFonts w:ascii="Times New Roman" w:hAnsi="Times New Roman" w:cs="Times New Roman"/>
                <w:b/>
              </w:rPr>
              <w:t xml:space="preserve"> і стать.</w:t>
            </w:r>
            <w:r w:rsidRPr="001D1395">
              <w:rPr>
                <w:rFonts w:ascii="Times New Roman" w:hAnsi="Times New Roman" w:cs="Times New Roman"/>
              </w:rPr>
              <w:t xml:space="preserve"> </w:t>
            </w:r>
            <w:r w:rsidRPr="007039F7">
              <w:rPr>
                <w:rFonts w:ascii="Times New Roman" w:hAnsi="Times New Roman" w:cs="Times New Roman"/>
                <w:b/>
              </w:rPr>
              <w:t xml:space="preserve">Подібності та відмінності між чоловіками і жінками. </w:t>
            </w:r>
            <w:proofErr w:type="spellStart"/>
            <w:r w:rsidRPr="007039F7">
              <w:rPr>
                <w:rFonts w:ascii="Times New Roman" w:hAnsi="Times New Roman" w:cs="Times New Roman"/>
                <w:b/>
              </w:rPr>
              <w:t>Гендер</w:t>
            </w:r>
            <w:proofErr w:type="spellEnd"/>
            <w:r w:rsidRPr="007039F7">
              <w:rPr>
                <w:rFonts w:ascii="Times New Roman" w:hAnsi="Times New Roman" w:cs="Times New Roman"/>
                <w:b/>
              </w:rPr>
              <w:t xml:space="preserve"> в культурі.</w:t>
            </w:r>
            <w:r w:rsidRPr="001D1395">
              <w:rPr>
                <w:rFonts w:ascii="Times New Roman" w:hAnsi="Times New Roman" w:cs="Times New Roman"/>
              </w:rPr>
              <w:t xml:space="preserve"> </w:t>
            </w:r>
            <w:r w:rsidRPr="001D1395">
              <w:rPr>
                <w:rFonts w:ascii="Times New Roman" w:eastAsiaTheme="minorHAnsi" w:hAnsi="Times New Roman" w:cs="Times New Roman"/>
              </w:rPr>
              <w:t xml:space="preserve">Перегляд та обговорення фільму </w:t>
            </w:r>
            <w:r w:rsidRPr="001D1395">
              <w:rPr>
                <w:rFonts w:ascii="Times New Roman" w:eastAsiaTheme="minorHAnsi" w:hAnsi="Times New Roman" w:cs="Times New Roman"/>
                <w:b/>
              </w:rPr>
              <w:t>«Джек в царстві жінок»</w:t>
            </w:r>
            <w:r w:rsidRPr="001D1395">
              <w:rPr>
                <w:rFonts w:ascii="Times New Roman" w:eastAsiaTheme="minorHAnsi" w:hAnsi="Times New Roman" w:cs="Times New Roman"/>
              </w:rPr>
              <w:t xml:space="preserve"> (Франція), 2014</w:t>
            </w:r>
          </w:p>
          <w:p w:rsidR="001D1395" w:rsidRPr="001D1395" w:rsidRDefault="001D1395" w:rsidP="001D139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D1395">
              <w:rPr>
                <w:rFonts w:ascii="Times New Roman" w:hAnsi="Times New Roman" w:cs="Times New Roman"/>
                <w:lang w:val="ru-RU"/>
              </w:rPr>
              <w:t>Гендер</w:t>
            </w:r>
            <w:proofErr w:type="spellEnd"/>
            <w:r w:rsidRPr="001D1395">
              <w:rPr>
                <w:rFonts w:ascii="Times New Roman" w:hAnsi="Times New Roman" w:cs="Times New Roman"/>
                <w:lang w:val="ru-RU"/>
              </w:rPr>
              <w:t xml:space="preserve"> і стать: </w:t>
            </w:r>
            <w:proofErr w:type="spellStart"/>
            <w:r w:rsidRPr="001D1395">
              <w:rPr>
                <w:rFonts w:ascii="Times New Roman" w:hAnsi="Times New Roman" w:cs="Times New Roman"/>
                <w:lang w:val="ru-RU"/>
              </w:rPr>
              <w:t>від</w:t>
            </w:r>
            <w:proofErr w:type="spellEnd"/>
            <w:r w:rsidRPr="001D139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1395">
              <w:rPr>
                <w:rFonts w:ascii="Times New Roman" w:hAnsi="Times New Roman" w:cs="Times New Roman"/>
                <w:lang w:val="ru-RU"/>
              </w:rPr>
              <w:t>бінарності</w:t>
            </w:r>
            <w:proofErr w:type="spellEnd"/>
            <w:r w:rsidRPr="001D1395"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1D1395">
              <w:rPr>
                <w:rFonts w:ascii="Times New Roman" w:hAnsi="Times New Roman" w:cs="Times New Roman"/>
                <w:lang w:val="ru-RU"/>
              </w:rPr>
              <w:t>багатоманіття</w:t>
            </w:r>
            <w:proofErr w:type="spellEnd"/>
            <w:r w:rsidRPr="001D139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1D1395" w:rsidRPr="001D1395" w:rsidRDefault="001D1395" w:rsidP="001D139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D1395">
              <w:rPr>
                <w:rFonts w:ascii="Times New Roman" w:hAnsi="Times New Roman" w:cs="Times New Roman"/>
                <w:lang w:val="ru-RU"/>
              </w:rPr>
              <w:t>Гендеровані</w:t>
            </w:r>
            <w:proofErr w:type="spellEnd"/>
            <w:r w:rsidRPr="001D139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1395">
              <w:rPr>
                <w:rFonts w:ascii="Times New Roman" w:hAnsi="Times New Roman" w:cs="Times New Roman"/>
                <w:lang w:val="ru-RU"/>
              </w:rPr>
              <w:t>влади</w:t>
            </w:r>
            <w:proofErr w:type="spellEnd"/>
            <w:r w:rsidRPr="001D1395">
              <w:rPr>
                <w:rFonts w:ascii="Times New Roman" w:hAnsi="Times New Roman" w:cs="Times New Roman"/>
                <w:lang w:val="ru-RU"/>
              </w:rPr>
              <w:t xml:space="preserve">: про </w:t>
            </w:r>
            <w:proofErr w:type="spellStart"/>
            <w:r w:rsidRPr="001D1395">
              <w:rPr>
                <w:rFonts w:ascii="Times New Roman" w:hAnsi="Times New Roman" w:cs="Times New Roman"/>
                <w:lang w:val="ru-RU"/>
              </w:rPr>
              <w:t>теорію</w:t>
            </w:r>
            <w:proofErr w:type="spellEnd"/>
            <w:r w:rsidRPr="001D139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1395">
              <w:rPr>
                <w:rFonts w:ascii="Times New Roman" w:hAnsi="Times New Roman" w:cs="Times New Roman"/>
                <w:lang w:val="ru-RU"/>
              </w:rPr>
              <w:t>дискурсивних</w:t>
            </w:r>
            <w:proofErr w:type="spellEnd"/>
            <w:r w:rsidRPr="001D139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1D1395">
              <w:rPr>
                <w:rFonts w:ascii="Times New Roman" w:hAnsi="Times New Roman" w:cs="Times New Roman"/>
                <w:lang w:val="ru-RU"/>
              </w:rPr>
              <w:t>влад</w:t>
            </w:r>
            <w:proofErr w:type="spellEnd"/>
            <w:r w:rsidRPr="001D1395">
              <w:rPr>
                <w:rFonts w:ascii="Times New Roman" w:hAnsi="Times New Roman" w:cs="Times New Roman"/>
                <w:lang w:val="ru-RU"/>
              </w:rPr>
              <w:t xml:space="preserve"> .</w:t>
            </w:r>
            <w:proofErr w:type="gramEnd"/>
          </w:p>
          <w:p w:rsidR="001D1395" w:rsidRPr="001D1395" w:rsidRDefault="001D1395" w:rsidP="001D139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D1395">
              <w:rPr>
                <w:rFonts w:ascii="Times New Roman" w:hAnsi="Times New Roman" w:cs="Times New Roman"/>
                <w:lang w:val="ru-RU"/>
              </w:rPr>
              <w:t>розвиток</w:t>
            </w:r>
            <w:proofErr w:type="spellEnd"/>
            <w:r w:rsidRPr="001D139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1395">
              <w:rPr>
                <w:rFonts w:ascii="Times New Roman" w:hAnsi="Times New Roman" w:cs="Times New Roman"/>
                <w:lang w:val="ru-RU"/>
              </w:rPr>
              <w:t>теорій</w:t>
            </w:r>
            <w:proofErr w:type="spellEnd"/>
            <w:r w:rsidRPr="001D139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1395">
              <w:rPr>
                <w:rFonts w:ascii="Times New Roman" w:hAnsi="Times New Roman" w:cs="Times New Roman"/>
                <w:lang w:val="ru-RU"/>
              </w:rPr>
              <w:t>гендеру</w:t>
            </w:r>
            <w:proofErr w:type="spellEnd"/>
            <w:r w:rsidRPr="001D1395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1D1395">
              <w:rPr>
                <w:rFonts w:ascii="Times New Roman" w:hAnsi="Times New Roman" w:cs="Times New Roman"/>
                <w:lang w:val="ru-RU"/>
              </w:rPr>
              <w:t>статі</w:t>
            </w:r>
            <w:proofErr w:type="spellEnd"/>
            <w:r w:rsidRPr="001D139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1D1395" w:rsidRPr="001D1395" w:rsidRDefault="001D1395" w:rsidP="001D139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D1395">
              <w:rPr>
                <w:rFonts w:ascii="Times New Roman" w:hAnsi="Times New Roman" w:cs="Times New Roman"/>
                <w:lang w:val="ru-RU"/>
              </w:rPr>
              <w:t>Гендерована</w:t>
            </w:r>
            <w:proofErr w:type="spellEnd"/>
            <w:r w:rsidRPr="001D139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1395">
              <w:rPr>
                <w:rFonts w:ascii="Times New Roman" w:hAnsi="Times New Roman" w:cs="Times New Roman"/>
                <w:lang w:val="ru-RU"/>
              </w:rPr>
              <w:t>біологія</w:t>
            </w:r>
            <w:proofErr w:type="spellEnd"/>
            <w:r w:rsidRPr="001D1395">
              <w:rPr>
                <w:rFonts w:ascii="Times New Roman" w:hAnsi="Times New Roman" w:cs="Times New Roman"/>
                <w:lang w:val="ru-RU"/>
              </w:rPr>
              <w:t xml:space="preserve">: </w:t>
            </w:r>
          </w:p>
          <w:p w:rsidR="001D1395" w:rsidRPr="001D1395" w:rsidRDefault="001D1395" w:rsidP="001D139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D1395">
              <w:rPr>
                <w:rFonts w:ascii="Times New Roman" w:hAnsi="Times New Roman" w:cs="Times New Roman"/>
                <w:lang w:val="ru-RU"/>
              </w:rPr>
              <w:t>гендерована</w:t>
            </w:r>
            <w:proofErr w:type="spellEnd"/>
            <w:r w:rsidRPr="001D1395">
              <w:rPr>
                <w:rFonts w:ascii="Times New Roman" w:hAnsi="Times New Roman" w:cs="Times New Roman"/>
                <w:lang w:val="ru-RU"/>
              </w:rPr>
              <w:t xml:space="preserve"> робота: як </w:t>
            </w:r>
            <w:proofErr w:type="spellStart"/>
            <w:r w:rsidRPr="001D1395">
              <w:rPr>
                <w:rFonts w:ascii="Times New Roman" w:hAnsi="Times New Roman" w:cs="Times New Roman"/>
                <w:lang w:val="ru-RU"/>
              </w:rPr>
              <w:t>ринок</w:t>
            </w:r>
            <w:proofErr w:type="spellEnd"/>
            <w:r w:rsidRPr="001D139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1395">
              <w:rPr>
                <w:rFonts w:ascii="Times New Roman" w:hAnsi="Times New Roman" w:cs="Times New Roman"/>
                <w:lang w:val="ru-RU"/>
              </w:rPr>
              <w:t>праці</w:t>
            </w:r>
            <w:proofErr w:type="spellEnd"/>
            <w:r w:rsidRPr="001D1395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1D1395">
              <w:rPr>
                <w:rFonts w:ascii="Times New Roman" w:hAnsi="Times New Roman" w:cs="Times New Roman"/>
                <w:lang w:val="ru-RU"/>
              </w:rPr>
              <w:t>хатня</w:t>
            </w:r>
            <w:proofErr w:type="spellEnd"/>
            <w:r w:rsidRPr="001D1395">
              <w:rPr>
                <w:rFonts w:ascii="Times New Roman" w:hAnsi="Times New Roman" w:cs="Times New Roman"/>
                <w:lang w:val="ru-RU"/>
              </w:rPr>
              <w:t xml:space="preserve"> робота </w:t>
            </w:r>
            <w:proofErr w:type="spellStart"/>
            <w:r w:rsidRPr="001D1395">
              <w:rPr>
                <w:rFonts w:ascii="Times New Roman" w:hAnsi="Times New Roman" w:cs="Times New Roman"/>
                <w:lang w:val="ru-RU"/>
              </w:rPr>
              <w:t>конструюють</w:t>
            </w:r>
            <w:proofErr w:type="spellEnd"/>
            <w:r w:rsidRPr="001D139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1395">
              <w:rPr>
                <w:rFonts w:ascii="Times New Roman" w:hAnsi="Times New Roman" w:cs="Times New Roman"/>
                <w:lang w:val="ru-RU"/>
              </w:rPr>
              <w:t>гендер</w:t>
            </w:r>
            <w:proofErr w:type="spellEnd"/>
            <w:r w:rsidRPr="001D139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1D1395" w:rsidRPr="001D1395" w:rsidRDefault="001D1395" w:rsidP="001D139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D1395">
              <w:rPr>
                <w:rFonts w:ascii="Times New Roman" w:hAnsi="Times New Roman" w:cs="Times New Roman"/>
                <w:lang w:val="ru-RU"/>
              </w:rPr>
              <w:t>Гендерований</w:t>
            </w:r>
            <w:proofErr w:type="spellEnd"/>
            <w:r w:rsidRPr="001D1395">
              <w:rPr>
                <w:rFonts w:ascii="Times New Roman" w:hAnsi="Times New Roman" w:cs="Times New Roman"/>
                <w:lang w:val="ru-RU"/>
              </w:rPr>
              <w:t xml:space="preserve"> спорт: </w:t>
            </w:r>
            <w:proofErr w:type="spellStart"/>
            <w:r w:rsidRPr="001D1395">
              <w:rPr>
                <w:rFonts w:ascii="Times New Roman" w:hAnsi="Times New Roman" w:cs="Times New Roman"/>
                <w:lang w:val="ru-RU"/>
              </w:rPr>
              <w:t>встановлення</w:t>
            </w:r>
            <w:proofErr w:type="spellEnd"/>
            <w:r w:rsidRPr="001D1395">
              <w:rPr>
                <w:rFonts w:ascii="Times New Roman" w:hAnsi="Times New Roman" w:cs="Times New Roman"/>
                <w:lang w:val="ru-RU"/>
              </w:rPr>
              <w:t xml:space="preserve"> гендерного режиму через культуру </w:t>
            </w:r>
            <w:proofErr w:type="spellStart"/>
            <w:r w:rsidRPr="001D1395">
              <w:rPr>
                <w:rFonts w:ascii="Times New Roman" w:hAnsi="Times New Roman" w:cs="Times New Roman"/>
                <w:lang w:val="ru-RU"/>
              </w:rPr>
              <w:t>тренування</w:t>
            </w:r>
            <w:proofErr w:type="spellEnd"/>
            <w:r w:rsidRPr="001D139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1395">
              <w:rPr>
                <w:rFonts w:ascii="Times New Roman" w:hAnsi="Times New Roman" w:cs="Times New Roman"/>
                <w:lang w:val="ru-RU"/>
              </w:rPr>
              <w:t>тіл</w:t>
            </w:r>
            <w:proofErr w:type="spellEnd"/>
            <w:r w:rsidRPr="001D1395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1D1395">
              <w:rPr>
                <w:rFonts w:ascii="Times New Roman" w:hAnsi="Times New Roman" w:cs="Times New Roman"/>
                <w:lang w:val="ru-RU"/>
              </w:rPr>
              <w:t>спортивних</w:t>
            </w:r>
            <w:proofErr w:type="spellEnd"/>
            <w:r w:rsidRPr="001D139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1395">
              <w:rPr>
                <w:rFonts w:ascii="Times New Roman" w:hAnsi="Times New Roman" w:cs="Times New Roman"/>
                <w:lang w:val="ru-RU"/>
              </w:rPr>
              <w:t>змагань</w:t>
            </w:r>
            <w:proofErr w:type="spellEnd"/>
            <w:r w:rsidRPr="001D139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1D1395" w:rsidRPr="001D1395" w:rsidRDefault="001D1395" w:rsidP="001D13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ru-RU"/>
              </w:rPr>
            </w:pPr>
            <w:proofErr w:type="spellStart"/>
            <w:r w:rsidRPr="001D1395">
              <w:rPr>
                <w:rFonts w:ascii="Times New Roman" w:hAnsi="Times New Roman" w:cs="Times New Roman"/>
                <w:lang w:val="ru-RU"/>
              </w:rPr>
              <w:t>Гендерована</w:t>
            </w:r>
            <w:proofErr w:type="spellEnd"/>
            <w:r w:rsidRPr="001D139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1395">
              <w:rPr>
                <w:rFonts w:ascii="Times New Roman" w:hAnsi="Times New Roman" w:cs="Times New Roman"/>
                <w:lang w:val="ru-RU"/>
              </w:rPr>
              <w:t>мова</w:t>
            </w:r>
            <w:proofErr w:type="spellEnd"/>
            <w:r w:rsidRPr="001D1395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Pr="001D1395">
              <w:rPr>
                <w:rFonts w:ascii="Times New Roman" w:hAnsi="Times New Roman" w:cs="Times New Roman"/>
                <w:lang w:val="ru-RU"/>
              </w:rPr>
              <w:t>вектори</w:t>
            </w:r>
            <w:proofErr w:type="spellEnd"/>
            <w:r w:rsidRPr="001D139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D1395">
              <w:rPr>
                <w:rFonts w:ascii="Times New Roman" w:hAnsi="Times New Roman" w:cs="Times New Roman"/>
                <w:lang w:val="ru-RU"/>
              </w:rPr>
              <w:t>влади</w:t>
            </w:r>
            <w:proofErr w:type="spellEnd"/>
            <w:r w:rsidRPr="001D1395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proofErr w:type="gramStart"/>
            <w:r w:rsidRPr="001D1395">
              <w:rPr>
                <w:rFonts w:ascii="Times New Roman" w:hAnsi="Times New Roman" w:cs="Times New Roman"/>
                <w:lang w:val="ru-RU"/>
              </w:rPr>
              <w:t>впливу</w:t>
            </w:r>
            <w:proofErr w:type="spellEnd"/>
            <w:r w:rsidRPr="001D1395">
              <w:rPr>
                <w:rFonts w:ascii="Times New Roman" w:hAnsi="Times New Roman" w:cs="Times New Roman"/>
                <w:lang w:val="ru-RU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1D1395" w:rsidRPr="00836D28" w:rsidRDefault="001D1395" w:rsidP="001D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фільму та написання рецензії-відгуку</w:t>
            </w:r>
          </w:p>
          <w:p w:rsidR="001D1395" w:rsidRDefault="001D1395" w:rsidP="001D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(Рецензія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на фільм – 5 балів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Есе на тему фільму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1395" w:rsidRDefault="001D1395" w:rsidP="001D1395">
            <w:pPr>
              <w:pStyle w:val="a5"/>
              <w:ind w:left="31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!!!!Завдання: </w:t>
            </w:r>
          </w:p>
          <w:p w:rsidR="001D1395" w:rsidRPr="00EE3524" w:rsidRDefault="001D1395" w:rsidP="001D1395">
            <w:pPr>
              <w:pStyle w:val="a5"/>
              <w:ind w:left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E352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-Скласти список фільмів на тему інклюзії. </w:t>
            </w:r>
          </w:p>
          <w:p w:rsidR="001D1395" w:rsidRPr="00473BEF" w:rsidRDefault="001D1395" w:rsidP="001D1395">
            <w:pPr>
              <w:pStyle w:val="a5"/>
              <w:ind w:left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E3524">
              <w:rPr>
                <w:rFonts w:ascii="Times New Roman" w:hAnsi="Times New Roman" w:cs="Times New Roman"/>
                <w:color w:val="auto"/>
                <w:lang w:val="uk-UA"/>
              </w:rPr>
              <w:t>-Описати ідею інклюзивного мистецького проекту, який би ви хотіли втілити.</w:t>
            </w:r>
          </w:p>
          <w:p w:rsidR="001D1395" w:rsidRPr="001D1395" w:rsidRDefault="001D1395" w:rsidP="001D1395">
            <w:pPr>
              <w:jc w:val="center"/>
            </w:pPr>
          </w:p>
        </w:tc>
        <w:tc>
          <w:tcPr>
            <w:tcW w:w="1298" w:type="dxa"/>
          </w:tcPr>
          <w:p w:rsidR="001D1395" w:rsidRDefault="001D1395" w:rsidP="001D1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7.04</w:t>
            </w:r>
          </w:p>
          <w:p w:rsidR="001D1395" w:rsidRPr="001D1395" w:rsidRDefault="001D1395" w:rsidP="001D1395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р.</w:t>
            </w:r>
          </w:p>
        </w:tc>
        <w:tc>
          <w:tcPr>
            <w:tcW w:w="3958" w:type="dxa"/>
          </w:tcPr>
          <w:p w:rsidR="001D1395" w:rsidRPr="00D023EA" w:rsidRDefault="001D1395" w:rsidP="001D1395">
            <w:pPr>
              <w:pStyle w:val="1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459"/>
              </w:tabs>
              <w:spacing w:before="0"/>
              <w:ind w:left="317" w:hanging="284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023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Гендер</w:t>
            </w:r>
            <w:proofErr w:type="spellEnd"/>
            <w:r w:rsidRPr="00D023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D023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медій</w:t>
            </w:r>
            <w:proofErr w:type="spellEnd"/>
            <w:r w:rsidRPr="00D023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: підручник із гендерної теорії для журналістики та інших </w:t>
            </w:r>
            <w:proofErr w:type="spellStart"/>
            <w:r w:rsidRPr="00D023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соціогуманітарних</w:t>
            </w:r>
            <w:proofErr w:type="spellEnd"/>
            <w:r w:rsidRPr="00D023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спеціальностей.</w:t>
            </w:r>
          </w:p>
          <w:p w:rsidR="001D1395" w:rsidRPr="00D023EA" w:rsidRDefault="001D1395" w:rsidP="001D1395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23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Посилання на електронну версію підручника </w:t>
            </w:r>
            <w:hyperlink r:id="rId20" w:history="1">
              <w:r w:rsidRPr="00D023EA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uk-UA"/>
                </w:rPr>
                <w:t>https://www.prostir.ua/?library=hender-dlya-medij-pidruchnyk-iz-hendernoji-teoriji-dlya-zhurnalistyky-ta-inshyh-sotsiohumanitarnyh-spetsialnostej</w:t>
              </w:r>
            </w:hyperlink>
            <w:r w:rsidRPr="00D023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1D1395" w:rsidRPr="00C37324" w:rsidRDefault="001D1395" w:rsidP="001D1395">
            <w:pPr>
              <w:pStyle w:val="a5"/>
              <w:numPr>
                <w:ilvl w:val="1"/>
                <w:numId w:val="15"/>
              </w:numPr>
              <w:tabs>
                <w:tab w:val="clear" w:pos="1440"/>
                <w:tab w:val="num" w:pos="459"/>
              </w:tabs>
              <w:ind w:left="4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теорії  </w:t>
            </w:r>
            <w:proofErr w:type="spellStart"/>
            <w:r w:rsidRPr="00C37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ґендеру</w:t>
            </w:r>
            <w:proofErr w:type="spellEnd"/>
            <w:r w:rsidRPr="00C37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Навчальний посібник. – К.: “К.І.С.”, 2004. – С. 30-78;109-131.</w:t>
            </w:r>
          </w:p>
          <w:p w:rsidR="001D1395" w:rsidRPr="00C37324" w:rsidRDefault="001D1395" w:rsidP="001D1395">
            <w:pPr>
              <w:pStyle w:val="a5"/>
              <w:numPr>
                <w:ilvl w:val="1"/>
                <w:numId w:val="15"/>
              </w:numPr>
              <w:tabs>
                <w:tab w:val="clear" w:pos="1440"/>
                <w:tab w:val="num" w:pos="459"/>
              </w:tabs>
              <w:ind w:left="4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7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Гендер</w:t>
            </w:r>
            <w:proofErr w:type="spellEnd"/>
            <w:r w:rsidRPr="00C37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«</w:t>
            </w:r>
            <w:proofErr w:type="spellStart"/>
            <w:r w:rsidRPr="00C37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чайников</w:t>
            </w:r>
            <w:proofErr w:type="spellEnd"/>
            <w:r w:rsidRPr="00C37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»/ Ред. </w:t>
            </w:r>
            <w:proofErr w:type="spellStart"/>
            <w:r w:rsidRPr="00C37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Н.Алексеева</w:t>
            </w:r>
            <w:proofErr w:type="spellEnd"/>
            <w:r w:rsidRPr="00C37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Москва: «</w:t>
            </w:r>
            <w:proofErr w:type="spellStart"/>
            <w:r w:rsidRPr="00C37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Звенья</w:t>
            </w:r>
            <w:proofErr w:type="spellEnd"/>
            <w:r w:rsidRPr="00C37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2006. – С.11-27; 85–106.</w:t>
            </w:r>
          </w:p>
          <w:p w:rsidR="001D1395" w:rsidRPr="00C37324" w:rsidRDefault="001D1395" w:rsidP="001D1395">
            <w:pPr>
              <w:pStyle w:val="a5"/>
              <w:numPr>
                <w:ilvl w:val="1"/>
                <w:numId w:val="15"/>
              </w:numPr>
              <w:tabs>
                <w:tab w:val="clear" w:pos="1440"/>
                <w:tab w:val="num" w:pos="459"/>
              </w:tabs>
              <w:ind w:left="4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7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Чухим</w:t>
            </w:r>
            <w:proofErr w:type="spellEnd"/>
            <w:r w:rsidRPr="00C37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</w:t>
            </w:r>
            <w:proofErr w:type="spellStart"/>
            <w:r w:rsidRPr="00C37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Гендер</w:t>
            </w:r>
            <w:proofErr w:type="spellEnd"/>
            <w:r w:rsidRPr="00C37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гендерні дослідження в ХХ столітті// Культурологічний журнал Ї. – № 17. – 2000. – С.27 –29.</w:t>
            </w:r>
          </w:p>
          <w:p w:rsidR="001D1395" w:rsidRPr="00C37324" w:rsidRDefault="001D1395" w:rsidP="001D1395">
            <w:pPr>
              <w:pStyle w:val="a5"/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ind w:hanging="545"/>
              <w:jc w:val="both"/>
              <w:rPr>
                <w:lang w:val="uk-UA"/>
              </w:rPr>
            </w:pPr>
            <w:proofErr w:type="spellStart"/>
            <w:r w:rsidRPr="00C37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Культурология</w:t>
            </w:r>
            <w:proofErr w:type="spellEnd"/>
            <w:r w:rsidRPr="00C37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ХХ </w:t>
            </w:r>
            <w:proofErr w:type="spellStart"/>
            <w:r w:rsidRPr="00C37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век</w:t>
            </w:r>
            <w:proofErr w:type="spellEnd"/>
            <w:r w:rsidRPr="00C37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37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Словар</w:t>
            </w:r>
            <w:proofErr w:type="spellEnd"/>
            <w:r w:rsidRPr="00C37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proofErr w:type="spellStart"/>
            <w:r w:rsidRPr="00C37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С.Пб</w:t>
            </w:r>
            <w:proofErr w:type="spellEnd"/>
            <w:r w:rsidRPr="00C37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.: </w:t>
            </w:r>
            <w:proofErr w:type="spellStart"/>
            <w:r w:rsidRPr="00C37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Университетская</w:t>
            </w:r>
            <w:proofErr w:type="spellEnd"/>
            <w:r w:rsidRPr="00C37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книга, 1997. – (</w:t>
            </w:r>
            <w:proofErr w:type="spellStart"/>
            <w:r w:rsidRPr="00C37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html:www.gumer.info</w:t>
            </w:r>
            <w:proofErr w:type="spellEnd"/>
            <w:r w:rsidRPr="00C37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1" w:type="dxa"/>
          </w:tcPr>
          <w:p w:rsidR="007039F7" w:rsidRDefault="007039F7" w:rsidP="007039F7">
            <w:pPr>
              <w:jc w:val="center"/>
            </w:pPr>
            <w:r>
              <w:lastRenderedPageBreak/>
              <w:t>Патрон Ірина Василівна</w:t>
            </w:r>
          </w:p>
          <w:p w:rsidR="007039F7" w:rsidRDefault="007039F7" w:rsidP="007039F7">
            <w:pPr>
              <w:jc w:val="center"/>
            </w:pPr>
          </w:p>
          <w:p w:rsidR="007039F7" w:rsidRDefault="007039F7" w:rsidP="007039F7">
            <w:pPr>
              <w:jc w:val="center"/>
            </w:pPr>
            <w:hyperlink r:id="rId21" w:history="1">
              <w:r>
                <w:rPr>
                  <w:rStyle w:val="a4"/>
                </w:rPr>
                <w:t>https://kultart.lnu.edu.ua/employee/patron-iryna-vasylivna</w:t>
              </w:r>
            </w:hyperlink>
          </w:p>
          <w:p w:rsidR="007039F7" w:rsidRPr="00836D28" w:rsidRDefault="007039F7" w:rsidP="0070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Виконані завдання надсилати на пошту:</w:t>
            </w:r>
          </w:p>
          <w:p w:rsidR="007039F7" w:rsidRDefault="007039F7" w:rsidP="00703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6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346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patronira@gmail.com</w:t>
              </w:r>
            </w:hyperlink>
          </w:p>
          <w:p w:rsidR="001D1395" w:rsidRDefault="001D1395" w:rsidP="001D1395">
            <w:pPr>
              <w:jc w:val="center"/>
            </w:pPr>
          </w:p>
        </w:tc>
      </w:tr>
      <w:tr w:rsidR="001D1395" w:rsidRPr="00712993" w:rsidTr="0054034F">
        <w:tc>
          <w:tcPr>
            <w:tcW w:w="1277" w:type="dxa"/>
          </w:tcPr>
          <w:p w:rsidR="001D1395" w:rsidRDefault="007039F7" w:rsidP="001D1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14.04</w:t>
            </w:r>
          </w:p>
          <w:p w:rsidR="007039F7" w:rsidRDefault="007039F7" w:rsidP="001D1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р.</w:t>
            </w:r>
          </w:p>
        </w:tc>
        <w:tc>
          <w:tcPr>
            <w:tcW w:w="1275" w:type="dxa"/>
          </w:tcPr>
          <w:p w:rsidR="001D1395" w:rsidRPr="00D023EA" w:rsidRDefault="001D1395" w:rsidP="001D1395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977" w:type="dxa"/>
          </w:tcPr>
          <w:p w:rsidR="007039F7" w:rsidRDefault="001D1395" w:rsidP="001D1395">
            <w:pPr>
              <w:autoSpaceDE w:val="0"/>
              <w:autoSpaceDN w:val="0"/>
              <w:adjustRightInd w:val="0"/>
            </w:pPr>
            <w:r w:rsidRPr="001D1395">
              <w:rPr>
                <w:rFonts w:ascii="Times New Roman" w:hAnsi="Times New Roman" w:cs="Times New Roman"/>
                <w:b/>
              </w:rPr>
              <w:t>ТЕМА</w:t>
            </w:r>
            <w:r w:rsidRPr="00473BEF">
              <w:t xml:space="preserve"> </w:t>
            </w:r>
          </w:p>
          <w:p w:rsidR="001D1395" w:rsidRPr="001D1395" w:rsidRDefault="001D1395" w:rsidP="001D13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1D1395">
              <w:rPr>
                <w:rFonts w:ascii="Times New Roman" w:hAnsi="Times New Roman" w:cs="Times New Roman"/>
                <w:b/>
              </w:rPr>
              <w:t>Кітч і сучасна культура.</w:t>
            </w:r>
            <w:r w:rsidRPr="001D1395">
              <w:rPr>
                <w:rFonts w:ascii="Times New Roman" w:hAnsi="Times New Roman" w:cs="Times New Roman"/>
              </w:rPr>
              <w:t xml:space="preserve"> </w:t>
            </w:r>
            <w:r w:rsidRPr="001D1395">
              <w:rPr>
                <w:rFonts w:ascii="Times New Roman" w:eastAsiaTheme="minorHAnsi" w:hAnsi="Times New Roman" w:cs="Times New Roman"/>
              </w:rPr>
              <w:t xml:space="preserve">Перегляд та обговорення фільму </w:t>
            </w:r>
            <w:r w:rsidRPr="001D1395">
              <w:rPr>
                <w:rFonts w:ascii="Times New Roman" w:eastAsiaTheme="minorHAnsi" w:hAnsi="Times New Roman" w:cs="Times New Roman"/>
                <w:b/>
              </w:rPr>
              <w:t>«Вихід через сувенірну крамницю»</w:t>
            </w:r>
            <w:r w:rsidRPr="001D1395">
              <w:rPr>
                <w:rFonts w:ascii="Times New Roman" w:eastAsiaTheme="minorHAnsi" w:hAnsi="Times New Roman" w:cs="Times New Roman"/>
              </w:rPr>
              <w:t xml:space="preserve"> (США, Велика Британія), 2010</w:t>
            </w:r>
          </w:p>
          <w:p w:rsidR="001D1395" w:rsidRDefault="001D1395" w:rsidP="001D1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7039F7" w:rsidRDefault="007039F7" w:rsidP="001D1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Питання: </w:t>
            </w:r>
          </w:p>
          <w:p w:rsidR="007039F7" w:rsidRPr="007039F7" w:rsidRDefault="007039F7" w:rsidP="001D1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9F7">
              <w:rPr>
                <w:rFonts w:ascii="Times New Roman" w:hAnsi="Times New Roman" w:cs="Times New Roman"/>
              </w:rPr>
              <w:t>Що таке кітч?</w:t>
            </w:r>
          </w:p>
          <w:p w:rsidR="007039F7" w:rsidRPr="007039F7" w:rsidRDefault="007039F7" w:rsidP="001D1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9F7">
              <w:rPr>
                <w:rFonts w:ascii="Times New Roman" w:hAnsi="Times New Roman" w:cs="Times New Roman"/>
              </w:rPr>
              <w:t>Чи можете його відрізнити?</w:t>
            </w:r>
          </w:p>
          <w:p w:rsidR="007039F7" w:rsidRPr="007039F7" w:rsidRDefault="007039F7" w:rsidP="001D1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9F7">
              <w:rPr>
                <w:rFonts w:ascii="Times New Roman" w:hAnsi="Times New Roman" w:cs="Times New Roman"/>
              </w:rPr>
              <w:t>Які риси кітчевого мистецтва?</w:t>
            </w:r>
          </w:p>
          <w:p w:rsidR="007039F7" w:rsidRDefault="007039F7" w:rsidP="001D1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039F7">
              <w:rPr>
                <w:rFonts w:ascii="Times New Roman" w:hAnsi="Times New Roman" w:cs="Times New Roman"/>
              </w:rPr>
              <w:t>Які ознаки кітчу?</w:t>
            </w:r>
          </w:p>
        </w:tc>
        <w:tc>
          <w:tcPr>
            <w:tcW w:w="2126" w:type="dxa"/>
          </w:tcPr>
          <w:p w:rsidR="001D1395" w:rsidRPr="00836D28" w:rsidRDefault="001D1395" w:rsidP="001D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фільму та написання рецензії-відгуку</w:t>
            </w:r>
          </w:p>
          <w:p w:rsidR="001D1395" w:rsidRDefault="001D1395" w:rsidP="001D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(Рецензія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на фільм – 5 балів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Есе на тему фільму </w:t>
            </w:r>
            <w:r w:rsidR="007039F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7039F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1395" w:rsidRDefault="001D1395" w:rsidP="001D1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039F7" w:rsidRDefault="001D1395" w:rsidP="001D1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!!!</w:t>
            </w:r>
            <w:r w:rsidRPr="00473BE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Завдання:</w:t>
            </w:r>
          </w:p>
          <w:p w:rsidR="007039F7" w:rsidRDefault="001D1395" w:rsidP="001D1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BE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7039F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3-5 балів</w:t>
            </w:r>
          </w:p>
          <w:p w:rsidR="007039F7" w:rsidRDefault="001D1395" w:rsidP="001D139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Продумати концепцію </w:t>
            </w:r>
            <w:proofErr w:type="spellStart"/>
            <w:r w:rsidRPr="00473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стрітартівської</w:t>
            </w:r>
            <w:proofErr w:type="spellEnd"/>
            <w:r w:rsidRPr="00473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(вуличної) інсталяції на одну з актуальних проблем міста або те, що хвилює особисто Вас і чому, ви вважаєте це стосується кожного.).</w:t>
            </w:r>
          </w:p>
          <w:p w:rsidR="001D1395" w:rsidRDefault="001D1395" w:rsidP="001D139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Захист проекту: опис ідеї інсталяції, </w:t>
            </w:r>
            <w:proofErr w:type="spellStart"/>
            <w:r w:rsidRPr="00473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перформенсу</w:t>
            </w:r>
            <w:proofErr w:type="spellEnd"/>
            <w:r w:rsidRPr="00473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73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стрітарту</w:t>
            </w:r>
            <w:proofErr w:type="spellEnd"/>
            <w:r w:rsidRPr="00473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продемонструвати фото, відео матеріали. Обов’язково з обґрунтуванням.</w:t>
            </w:r>
          </w:p>
          <w:p w:rsidR="00347AAF" w:rsidRPr="00836D28" w:rsidRDefault="00347AAF" w:rsidP="001D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А4)</w:t>
            </w:r>
          </w:p>
        </w:tc>
        <w:tc>
          <w:tcPr>
            <w:tcW w:w="1298" w:type="dxa"/>
          </w:tcPr>
          <w:p w:rsidR="001D1395" w:rsidRDefault="007039F7" w:rsidP="001D1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21.04</w:t>
            </w:r>
          </w:p>
        </w:tc>
        <w:tc>
          <w:tcPr>
            <w:tcW w:w="3958" w:type="dxa"/>
          </w:tcPr>
          <w:p w:rsidR="007039F7" w:rsidRPr="00473BEF" w:rsidRDefault="007039F7" w:rsidP="007039F7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ind w:left="318" w:hanging="2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B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Шумилович </w:t>
            </w:r>
            <w:r w:rsidRPr="00473BE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begin"/>
            </w:r>
            <w:r w:rsidRPr="00473BE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 xml:space="preserve"> HYPERLINK "https://zbruc.eu/taxonomy/term/2589" </w:instrText>
            </w:r>
            <w:r w:rsidRPr="00473BE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separate"/>
            </w:r>
            <w:r w:rsidRPr="00473BE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Б. (2018).</w:t>
            </w:r>
            <w:r w:rsidRPr="00473BE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3BE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 w:rsidRPr="00473B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3B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Дещо про кіч…</w:t>
            </w:r>
            <w:r w:rsidRPr="00473B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23" w:history="1">
              <w:r w:rsidRPr="00473BEF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https://zbruc.eu/node/79257</w:t>
              </w:r>
            </w:hyperlink>
            <w:r w:rsidRPr="00473B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(Режим доступу: 30.03.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</w:t>
            </w:r>
            <w:r w:rsidRPr="00473B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р.);</w:t>
            </w:r>
          </w:p>
          <w:p w:rsidR="007039F7" w:rsidRPr="00473BEF" w:rsidRDefault="007039F7" w:rsidP="007039F7">
            <w:pPr>
              <w:pStyle w:val="1"/>
              <w:keepNext w:val="0"/>
              <w:keepLines w:val="0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spacing w:before="0"/>
              <w:ind w:left="318" w:hanging="261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73BE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Скуратівський</w:t>
            </w:r>
            <w:proofErr w:type="spellEnd"/>
            <w:r w:rsidRPr="00473BE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 xml:space="preserve"> В. Культура в </w:t>
            </w:r>
            <w:proofErr w:type="spellStart"/>
            <w:r w:rsidRPr="00473BE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тіні</w:t>
            </w:r>
            <w:proofErr w:type="spellEnd"/>
            <w:r w:rsidRPr="00473BE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3BE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кітчу</w:t>
            </w:r>
            <w:proofErr w:type="spellEnd"/>
            <w:r w:rsidRPr="00473BE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73BE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Українська</w:t>
            </w:r>
            <w:proofErr w:type="spellEnd"/>
            <w:r w:rsidRPr="00473BE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 xml:space="preserve"> культура </w:t>
            </w:r>
            <w:proofErr w:type="spellStart"/>
            <w:r w:rsidRPr="00473BE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потребує</w:t>
            </w:r>
            <w:proofErr w:type="spellEnd"/>
            <w:r w:rsidRPr="00473BE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3BE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негайного</w:t>
            </w:r>
            <w:proofErr w:type="spellEnd"/>
            <w:r w:rsidRPr="00473BE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3BE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перезавантаження</w:t>
            </w:r>
            <w:proofErr w:type="spellEnd"/>
            <w:r w:rsidRPr="00473BE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 xml:space="preserve">. </w:t>
            </w:r>
            <w:hyperlink r:id="rId24" w:history="1">
              <w:r w:rsidRPr="00473BEF">
                <w:rPr>
                  <w:rFonts w:ascii="Times New Roman" w:eastAsiaTheme="minorHAnsi" w:hAnsi="Times New Roman" w:cs="Times New Roman"/>
                  <w:color w:val="auto"/>
                  <w:sz w:val="24"/>
                  <w:szCs w:val="24"/>
                </w:rPr>
                <w:t>https://tyzhden.ua/Columns/50/580</w:t>
              </w:r>
            </w:hyperlink>
          </w:p>
          <w:p w:rsidR="007039F7" w:rsidRPr="00473BEF" w:rsidRDefault="007039F7" w:rsidP="007039F7">
            <w:pPr>
              <w:pStyle w:val="a5"/>
              <w:numPr>
                <w:ilvl w:val="0"/>
                <w:numId w:val="1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18" w:hanging="261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473BE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Зонтаг</w:t>
            </w:r>
            <w:proofErr w:type="spellEnd"/>
            <w:r w:rsidRPr="00473BE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С. </w:t>
            </w:r>
            <w:proofErr w:type="spellStart"/>
            <w:r w:rsidRPr="00473BE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Нотатки</w:t>
            </w:r>
            <w:proofErr w:type="spellEnd"/>
            <w:r w:rsidRPr="00473BE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про «</w:t>
            </w:r>
            <w:proofErr w:type="spellStart"/>
            <w:r w:rsidRPr="00473BE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кемп</w:t>
            </w:r>
            <w:proofErr w:type="spellEnd"/>
            <w:r w:rsidRPr="00473BE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» // </w:t>
            </w:r>
            <w:proofErr w:type="spellStart"/>
            <w:r w:rsidRPr="00473BE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Зонтаг</w:t>
            </w:r>
            <w:proofErr w:type="spellEnd"/>
            <w:r w:rsidRPr="00473BE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С. </w:t>
            </w:r>
            <w:proofErr w:type="spellStart"/>
            <w:r w:rsidRPr="00473BE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Проти</w:t>
            </w:r>
            <w:proofErr w:type="spellEnd"/>
            <w:r w:rsidRPr="00473BE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3BE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інтерпретації</w:t>
            </w:r>
            <w:proofErr w:type="spellEnd"/>
            <w:r w:rsidRPr="00473BE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73BE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інші</w:t>
            </w:r>
            <w:proofErr w:type="spellEnd"/>
            <w:r w:rsidRPr="00473BE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3BE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есе</w:t>
            </w:r>
            <w:proofErr w:type="spellEnd"/>
            <w:r w:rsidRPr="00473BE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. — Л.: </w:t>
            </w:r>
            <w:proofErr w:type="spellStart"/>
            <w:r w:rsidRPr="00473BE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Кальварія</w:t>
            </w:r>
            <w:proofErr w:type="spellEnd"/>
            <w:r w:rsidRPr="00473BE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 2006.</w:t>
            </w:r>
            <w:r w:rsidRPr="00473BE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039F7" w:rsidRPr="00473BEF" w:rsidRDefault="007039F7" w:rsidP="007039F7">
            <w:pPr>
              <w:pStyle w:val="a5"/>
              <w:numPr>
                <w:ilvl w:val="0"/>
                <w:numId w:val="1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18" w:hanging="261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73BE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Clement Greenberg, ‘Avant-Garde and Kitsch’, in </w:t>
            </w:r>
            <w:r w:rsidRPr="00473BE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  <w:t>Art and Culture: Critical Essays</w:t>
            </w:r>
            <w:r w:rsidRPr="00473BE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 Boston: Beacon Press, 1961, pp. 3-21.</w:t>
            </w:r>
          </w:p>
          <w:p w:rsidR="007039F7" w:rsidRPr="00D023EA" w:rsidRDefault="007039F7" w:rsidP="007039F7">
            <w:pPr>
              <w:pStyle w:val="a5"/>
              <w:numPr>
                <w:ilvl w:val="0"/>
                <w:numId w:val="1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18" w:hanging="261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73B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Гундорова </w:t>
            </w:r>
            <w:hyperlink r:id="rId25" w:history="1">
              <w:r w:rsidRPr="00473BEF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Т. (2013). Перекодування: новий український кіч</w:t>
              </w:r>
            </w:hyperlink>
            <w:r w:rsidRPr="00473B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hyperlink r:id="rId26" w:history="1">
              <w:r w:rsidRPr="00473BEF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http://uamoderna.com/md/201-201</w:t>
              </w:r>
            </w:hyperlink>
            <w:r w:rsidRPr="00473B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(Режим доступу: 30.03.2019 р.);</w:t>
            </w:r>
          </w:p>
          <w:p w:rsidR="001D1395" w:rsidRPr="007039F7" w:rsidRDefault="007039F7" w:rsidP="007039F7">
            <w:pPr>
              <w:pStyle w:val="1"/>
              <w:shd w:val="clear" w:color="auto" w:fill="FFFFFF"/>
              <w:spacing w:before="0"/>
              <w:ind w:left="317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7039F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/>
              </w:rPr>
              <w:t>Патрон І., Циганик М. Кітч та українське кіно початку ХХІ ст. // Кітч у мистецтві, етосі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039F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/>
              </w:rPr>
              <w:t>та вихованні / І. Патрон, М. Циганик. – Львів; Ряшів: Растр-7, 2019. – С.21–28.</w:t>
            </w:r>
          </w:p>
        </w:tc>
        <w:tc>
          <w:tcPr>
            <w:tcW w:w="2551" w:type="dxa"/>
          </w:tcPr>
          <w:p w:rsidR="007039F7" w:rsidRDefault="007039F7" w:rsidP="007039F7">
            <w:pPr>
              <w:jc w:val="center"/>
            </w:pPr>
            <w:r>
              <w:t>Патрон Ірина Василівна</w:t>
            </w:r>
          </w:p>
          <w:p w:rsidR="007039F7" w:rsidRDefault="007039F7" w:rsidP="007039F7">
            <w:pPr>
              <w:jc w:val="center"/>
            </w:pPr>
          </w:p>
          <w:p w:rsidR="007039F7" w:rsidRDefault="007039F7" w:rsidP="007039F7">
            <w:pPr>
              <w:jc w:val="center"/>
            </w:pPr>
            <w:hyperlink r:id="rId27" w:history="1">
              <w:r>
                <w:rPr>
                  <w:rStyle w:val="a4"/>
                </w:rPr>
                <w:t>https://kultart.lnu.edu.ua/employee/patron-iryna-vasylivna</w:t>
              </w:r>
            </w:hyperlink>
          </w:p>
          <w:p w:rsidR="007039F7" w:rsidRPr="00836D28" w:rsidRDefault="007039F7" w:rsidP="0070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Виконані завдання надсилати на пошту:</w:t>
            </w:r>
          </w:p>
          <w:p w:rsidR="007039F7" w:rsidRDefault="007039F7" w:rsidP="00703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6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346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patronira@gmail.com</w:t>
              </w:r>
            </w:hyperlink>
          </w:p>
          <w:p w:rsidR="001D1395" w:rsidRDefault="001D1395" w:rsidP="001D1395">
            <w:pPr>
              <w:jc w:val="center"/>
            </w:pPr>
          </w:p>
        </w:tc>
      </w:tr>
      <w:tr w:rsidR="007039F7" w:rsidRPr="00712993" w:rsidTr="0054034F">
        <w:tc>
          <w:tcPr>
            <w:tcW w:w="1277" w:type="dxa"/>
          </w:tcPr>
          <w:p w:rsidR="007039F7" w:rsidRDefault="00347AAF" w:rsidP="001D1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21.04</w:t>
            </w:r>
          </w:p>
          <w:p w:rsidR="00347AAF" w:rsidRDefault="00347AAF" w:rsidP="001D1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р.</w:t>
            </w:r>
          </w:p>
        </w:tc>
        <w:tc>
          <w:tcPr>
            <w:tcW w:w="1275" w:type="dxa"/>
          </w:tcPr>
          <w:p w:rsidR="007039F7" w:rsidRPr="00D023EA" w:rsidRDefault="007039F7" w:rsidP="001D1395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977" w:type="dxa"/>
          </w:tcPr>
          <w:p w:rsidR="007039F7" w:rsidRPr="00347AAF" w:rsidRDefault="007039F7" w:rsidP="007039F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347AAF">
              <w:rPr>
                <w:rFonts w:ascii="Times New Roman" w:hAnsi="Times New Roman" w:cs="Times New Roman"/>
                <w:b/>
              </w:rPr>
              <w:t>ТЕМА</w:t>
            </w:r>
            <w:r w:rsidRPr="00347AAF">
              <w:rPr>
                <w:rFonts w:ascii="Times New Roman" w:hAnsi="Times New Roman" w:cs="Times New Roman"/>
                <w:b/>
              </w:rPr>
              <w:t>. Місія мистецтва в сучасному глобалізованому світі.</w:t>
            </w:r>
            <w:r w:rsidRPr="00347AAF">
              <w:rPr>
                <w:rFonts w:ascii="Times New Roman" w:hAnsi="Times New Roman" w:cs="Times New Roman"/>
              </w:rPr>
              <w:t xml:space="preserve"> </w:t>
            </w:r>
            <w:r w:rsidR="002D22F1">
              <w:rPr>
                <w:rFonts w:ascii="Times New Roman" w:hAnsi="Times New Roman" w:cs="Times New Roman"/>
              </w:rPr>
              <w:t>(В період карантину)</w:t>
            </w:r>
            <w:bookmarkStart w:id="0" w:name="_GoBack"/>
            <w:bookmarkEnd w:id="0"/>
            <w:r w:rsidR="002D22F1">
              <w:rPr>
                <w:rFonts w:ascii="Times New Roman" w:hAnsi="Times New Roman" w:cs="Times New Roman"/>
              </w:rPr>
              <w:t xml:space="preserve">. </w:t>
            </w:r>
            <w:r w:rsidRPr="00347AAF">
              <w:rPr>
                <w:rFonts w:ascii="Times New Roman" w:hAnsi="Times New Roman" w:cs="Times New Roman"/>
              </w:rPr>
              <w:t xml:space="preserve">Мистецтво фотографії. </w:t>
            </w:r>
            <w:r w:rsidRPr="00347AAF">
              <w:rPr>
                <w:rFonts w:ascii="Times New Roman" w:eastAsiaTheme="minorHAnsi" w:hAnsi="Times New Roman" w:cs="Times New Roman"/>
              </w:rPr>
              <w:t xml:space="preserve">Перегляд та обговорення фільму </w:t>
            </w:r>
            <w:r w:rsidRPr="00347AAF">
              <w:rPr>
                <w:rFonts w:ascii="Times New Roman" w:eastAsiaTheme="minorHAnsi" w:hAnsi="Times New Roman" w:cs="Times New Roman"/>
                <w:b/>
              </w:rPr>
              <w:t>«Сіль землі»</w:t>
            </w:r>
            <w:r w:rsidRPr="00347AAF">
              <w:rPr>
                <w:rFonts w:ascii="Times New Roman" w:eastAsiaTheme="minorHAnsi" w:hAnsi="Times New Roman" w:cs="Times New Roman"/>
              </w:rPr>
              <w:t xml:space="preserve"> (Франція, Бразилія, Італія), 2014</w:t>
            </w:r>
          </w:p>
          <w:p w:rsidR="007039F7" w:rsidRPr="00347AAF" w:rsidRDefault="007039F7" w:rsidP="007039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47AAF">
              <w:rPr>
                <w:rFonts w:ascii="Times New Roman" w:hAnsi="Times New Roman" w:cs="Times New Roman"/>
                <w:bCs/>
                <w:shd w:val="clear" w:color="auto" w:fill="FFFFFF"/>
              </w:rPr>
              <w:t>Сіль Землі»</w:t>
            </w:r>
            <w:r w:rsidRPr="00347AAF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347AAF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proofErr w:type="spellStart"/>
            <w:r w:rsidRPr="00347AAF">
              <w:rPr>
                <w:rFonts w:ascii="Times New Roman" w:hAnsi="Times New Roman" w:cs="Times New Roman"/>
              </w:rPr>
              <w:fldChar w:fldCharType="begin"/>
            </w:r>
            <w:r w:rsidRPr="00347AAF">
              <w:rPr>
                <w:rFonts w:ascii="Times New Roman" w:hAnsi="Times New Roman" w:cs="Times New Roman"/>
              </w:rPr>
              <w:instrText xml:space="preserve"> HYPERLINK "https://uk.wikipedia.org/wiki/%D0%A4%D1%80%D0%B0%D0%BD%D1%86%D1%83%D0%B7%D1%8C%D0%BA%D0%B0_%D0%BC%D0%BE%D0%B2%D0%B0" \o "Французька мова" </w:instrText>
            </w:r>
            <w:r w:rsidRPr="00347AAF">
              <w:rPr>
                <w:rFonts w:ascii="Times New Roman" w:hAnsi="Times New Roman" w:cs="Times New Roman"/>
              </w:rPr>
              <w:fldChar w:fldCharType="separate"/>
            </w:r>
            <w:r w:rsidRPr="00347AAF"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</w:rPr>
              <w:t>фр</w:t>
            </w:r>
            <w:proofErr w:type="spellEnd"/>
            <w:r w:rsidRPr="00347AAF"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  <w:r w:rsidRPr="00347AAF">
              <w:rPr>
                <w:rFonts w:ascii="Times New Roman" w:hAnsi="Times New Roman" w:cs="Times New Roman"/>
              </w:rPr>
              <w:fldChar w:fldCharType="end"/>
            </w:r>
            <w:r w:rsidRPr="00347AAF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347A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Le</w:t>
            </w:r>
            <w:proofErr w:type="spellEnd"/>
            <w:r w:rsidRPr="00347A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347A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Sel</w:t>
            </w:r>
            <w:proofErr w:type="spellEnd"/>
            <w:r w:rsidRPr="00347A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347A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de</w:t>
            </w:r>
            <w:proofErr w:type="spellEnd"/>
            <w:r w:rsidRPr="00347A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347A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la</w:t>
            </w:r>
            <w:proofErr w:type="spellEnd"/>
            <w:r w:rsidRPr="00347A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347AA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Terre</w:t>
            </w:r>
            <w:proofErr w:type="spellEnd"/>
            <w:r w:rsidRPr="00347AAF">
              <w:rPr>
                <w:rFonts w:ascii="Times New Roman" w:hAnsi="Times New Roman" w:cs="Times New Roman"/>
                <w:shd w:val="clear" w:color="auto" w:fill="FFFFFF"/>
              </w:rPr>
              <w:t>) — франко-бразильський</w:t>
            </w:r>
            <w:r w:rsidRPr="00347AAF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29" w:tooltip="Документальний фільм" w:history="1">
              <w:r w:rsidRPr="00347AAF">
                <w:rPr>
                  <w:rFonts w:ascii="Times New Roman" w:hAnsi="Times New Roman" w:cs="Times New Roman"/>
                </w:rPr>
                <w:t>документальний</w:t>
              </w:r>
            </w:hyperlink>
            <w:r w:rsidRPr="00347AAF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347AAF">
              <w:rPr>
                <w:rFonts w:ascii="Times New Roman" w:hAnsi="Times New Roman" w:cs="Times New Roman"/>
              </w:rPr>
              <w:t> </w:t>
            </w:r>
            <w:hyperlink r:id="rId30" w:tooltip="Біографічний фільм" w:history="1">
              <w:r w:rsidRPr="00347AAF">
                <w:rPr>
                  <w:rFonts w:ascii="Times New Roman" w:hAnsi="Times New Roman" w:cs="Times New Roman"/>
                </w:rPr>
                <w:t>біографічний фільм</w:t>
              </w:r>
            </w:hyperlink>
            <w:r w:rsidRPr="00347AAF">
              <w:rPr>
                <w:rFonts w:ascii="Times New Roman" w:hAnsi="Times New Roman" w:cs="Times New Roman"/>
              </w:rPr>
              <w:t> </w:t>
            </w:r>
            <w:r w:rsidRPr="00347AAF">
              <w:rPr>
                <w:rFonts w:ascii="Times New Roman" w:hAnsi="Times New Roman" w:cs="Times New Roman"/>
                <w:shd w:val="clear" w:color="auto" w:fill="FFFFFF"/>
              </w:rPr>
              <w:t>2014 року німецького кінорежисера, фотографа</w:t>
            </w:r>
            <w:r w:rsidRPr="00347AAF">
              <w:rPr>
                <w:rFonts w:ascii="Times New Roman" w:hAnsi="Times New Roman" w:cs="Times New Roman"/>
              </w:rPr>
              <w:t> </w:t>
            </w:r>
            <w:proofErr w:type="spellStart"/>
            <w:r w:rsidRPr="00347AAF">
              <w:rPr>
                <w:rFonts w:ascii="Times New Roman" w:hAnsi="Times New Roman" w:cs="Times New Roman"/>
              </w:rPr>
              <w:fldChar w:fldCharType="begin"/>
            </w:r>
            <w:r w:rsidRPr="00347AAF">
              <w:rPr>
                <w:rFonts w:ascii="Times New Roman" w:hAnsi="Times New Roman" w:cs="Times New Roman"/>
              </w:rPr>
              <w:instrText xml:space="preserve"> HYPERLINK "https://uk.wikipedia.org/wiki/%D0%92%D1%96%D0%BC_%D0%92%D0%B5%D0%BD%D0%B4%D0%B5%D1%80%D1%81" \o "Вім Вендерс" </w:instrText>
            </w:r>
            <w:r w:rsidRPr="00347AAF">
              <w:rPr>
                <w:rFonts w:ascii="Times New Roman" w:hAnsi="Times New Roman" w:cs="Times New Roman"/>
              </w:rPr>
              <w:fldChar w:fldCharType="separate"/>
            </w:r>
            <w:r w:rsidRPr="00347AAF">
              <w:rPr>
                <w:rFonts w:ascii="Times New Roman" w:hAnsi="Times New Roman" w:cs="Times New Roman"/>
              </w:rPr>
              <w:t>Віма</w:t>
            </w:r>
            <w:proofErr w:type="spellEnd"/>
            <w:r w:rsidRPr="00347A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AAF">
              <w:rPr>
                <w:rFonts w:ascii="Times New Roman" w:hAnsi="Times New Roman" w:cs="Times New Roman"/>
              </w:rPr>
              <w:t>Вендерса</w:t>
            </w:r>
            <w:proofErr w:type="spellEnd"/>
            <w:r w:rsidRPr="00347AAF">
              <w:rPr>
                <w:rFonts w:ascii="Times New Roman" w:hAnsi="Times New Roman" w:cs="Times New Roman"/>
              </w:rPr>
              <w:fldChar w:fldCharType="end"/>
            </w:r>
            <w:r w:rsidRPr="00347AAF">
              <w:rPr>
                <w:rFonts w:ascii="Times New Roman" w:hAnsi="Times New Roman" w:cs="Times New Roman"/>
              </w:rPr>
              <w:t> </w:t>
            </w:r>
            <w:r w:rsidRPr="00347AAF">
              <w:rPr>
                <w:rFonts w:ascii="Times New Roman" w:hAnsi="Times New Roman" w:cs="Times New Roman"/>
                <w:shd w:val="clear" w:color="auto" w:fill="FFFFFF"/>
              </w:rPr>
              <w:t xml:space="preserve">та бразильського режисера, сценариста </w:t>
            </w:r>
            <w:proofErr w:type="spellStart"/>
            <w:r w:rsidRPr="00347AAF">
              <w:rPr>
                <w:rFonts w:ascii="Times New Roman" w:hAnsi="Times New Roman" w:cs="Times New Roman"/>
                <w:shd w:val="clear" w:color="auto" w:fill="FFFFFF"/>
              </w:rPr>
              <w:t>Джуліано</w:t>
            </w:r>
            <w:proofErr w:type="spellEnd"/>
            <w:r w:rsidRPr="00347A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47AAF">
              <w:rPr>
                <w:rFonts w:ascii="Times New Roman" w:hAnsi="Times New Roman" w:cs="Times New Roman"/>
                <w:shd w:val="clear" w:color="auto" w:fill="FFFFFF"/>
              </w:rPr>
              <w:t>Рібейро</w:t>
            </w:r>
            <w:proofErr w:type="spellEnd"/>
            <w:r w:rsidRPr="00347A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47AAF">
              <w:rPr>
                <w:rFonts w:ascii="Times New Roman" w:hAnsi="Times New Roman" w:cs="Times New Roman"/>
                <w:shd w:val="clear" w:color="auto" w:fill="FFFFFF"/>
              </w:rPr>
              <w:t>Сальгадо</w:t>
            </w:r>
            <w:proofErr w:type="spellEnd"/>
            <w:r w:rsidRPr="00347AAF">
              <w:rPr>
                <w:rFonts w:ascii="Times New Roman" w:hAnsi="Times New Roman" w:cs="Times New Roman"/>
                <w:shd w:val="clear" w:color="auto" w:fill="FFFFFF"/>
              </w:rPr>
              <w:t xml:space="preserve"> про життя та творчість бразильського фотографа </w:t>
            </w:r>
            <w:proofErr w:type="spellStart"/>
            <w:r w:rsidRPr="00347AAF">
              <w:rPr>
                <w:rFonts w:ascii="Times New Roman" w:hAnsi="Times New Roman" w:cs="Times New Roman"/>
                <w:shd w:val="clear" w:color="auto" w:fill="FFFFFF"/>
              </w:rPr>
              <w:t>Себастьяно</w:t>
            </w:r>
            <w:proofErr w:type="spellEnd"/>
            <w:r w:rsidRPr="00347A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47AAF">
              <w:rPr>
                <w:rFonts w:ascii="Times New Roman" w:hAnsi="Times New Roman" w:cs="Times New Roman"/>
                <w:shd w:val="clear" w:color="auto" w:fill="FFFFFF"/>
              </w:rPr>
              <w:t>Сальгадо</w:t>
            </w:r>
            <w:proofErr w:type="spellEnd"/>
            <w:r w:rsidRPr="00347AAF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7039F7" w:rsidRPr="00347AAF" w:rsidRDefault="007039F7" w:rsidP="007039F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039F7" w:rsidRPr="001D1395" w:rsidRDefault="007039F7" w:rsidP="0070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73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ідею.</w:t>
            </w:r>
          </w:p>
        </w:tc>
        <w:tc>
          <w:tcPr>
            <w:tcW w:w="2126" w:type="dxa"/>
          </w:tcPr>
          <w:p w:rsidR="00347AAF" w:rsidRPr="00836D28" w:rsidRDefault="00347AAF" w:rsidP="0034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фільму та написання рецензії-відгуку</w:t>
            </w:r>
          </w:p>
          <w:p w:rsidR="00347AAF" w:rsidRDefault="00347AAF" w:rsidP="003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(Рецензія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на фільм – 5 балів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Есе на тему фільму  - 4 б.</w:t>
            </w:r>
            <w:r w:rsidRPr="00836D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7AAF" w:rsidRPr="00347AAF" w:rsidRDefault="00347AAF" w:rsidP="007039F7">
            <w:pPr>
              <w:rPr>
                <w:i/>
                <w:shd w:val="clear" w:color="auto" w:fill="FFFFFF"/>
              </w:rPr>
            </w:pPr>
          </w:p>
          <w:p w:rsidR="007039F7" w:rsidRPr="00473BEF" w:rsidRDefault="007039F7" w:rsidP="007039F7">
            <w:pPr>
              <w:rPr>
                <w:i/>
                <w:shd w:val="clear" w:color="auto" w:fill="FFFFFF"/>
                <w:lang w:val="ru-RU"/>
              </w:rPr>
            </w:pPr>
            <w:proofErr w:type="spellStart"/>
            <w:r w:rsidRPr="00347AAF">
              <w:rPr>
                <w:b/>
                <w:i/>
                <w:shd w:val="clear" w:color="auto" w:fill="FFFFFF"/>
                <w:lang w:val="ru-RU"/>
              </w:rPr>
              <w:t>Завдання</w:t>
            </w:r>
            <w:proofErr w:type="spellEnd"/>
            <w:r w:rsidRPr="00473BEF">
              <w:rPr>
                <w:i/>
                <w:shd w:val="clear" w:color="auto" w:fill="FFFFFF"/>
                <w:lang w:val="ru-RU"/>
              </w:rPr>
              <w:t xml:space="preserve"> до теми. </w:t>
            </w:r>
            <w:proofErr w:type="spellStart"/>
            <w:r w:rsidRPr="00473BEF">
              <w:rPr>
                <w:i/>
                <w:shd w:val="clear" w:color="auto" w:fill="FFFFFF"/>
                <w:lang w:val="ru-RU"/>
              </w:rPr>
              <w:t>Питання</w:t>
            </w:r>
            <w:proofErr w:type="spellEnd"/>
            <w:r w:rsidRPr="00473BEF">
              <w:rPr>
                <w:i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Pr="00473BEF">
              <w:rPr>
                <w:i/>
                <w:shd w:val="clear" w:color="auto" w:fill="FFFFFF"/>
                <w:lang w:val="ru-RU"/>
              </w:rPr>
              <w:t>роздумів</w:t>
            </w:r>
            <w:proofErr w:type="spellEnd"/>
            <w:r w:rsidRPr="00473BEF">
              <w:rPr>
                <w:i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73BEF">
              <w:rPr>
                <w:i/>
                <w:shd w:val="clear" w:color="auto" w:fill="FFFFFF"/>
                <w:lang w:val="ru-RU"/>
              </w:rPr>
              <w:t>питання</w:t>
            </w:r>
            <w:proofErr w:type="spellEnd"/>
            <w:r w:rsidRPr="00473BEF">
              <w:rPr>
                <w:i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Pr="00473BEF">
              <w:rPr>
                <w:i/>
                <w:shd w:val="clear" w:color="auto" w:fill="FFFFFF"/>
                <w:lang w:val="ru-RU"/>
              </w:rPr>
              <w:t>есе</w:t>
            </w:r>
            <w:proofErr w:type="spellEnd"/>
            <w:r w:rsidRPr="00473BEF">
              <w:rPr>
                <w:i/>
                <w:shd w:val="clear" w:color="auto" w:fill="FFFFFF"/>
                <w:lang w:val="ru-RU"/>
              </w:rPr>
              <w:t xml:space="preserve">*: </w:t>
            </w:r>
          </w:p>
          <w:p w:rsidR="007039F7" w:rsidRPr="00473BEF" w:rsidRDefault="007039F7" w:rsidP="007039F7">
            <w:pPr>
              <w:pStyle w:val="a5"/>
              <w:numPr>
                <w:ilvl w:val="0"/>
                <w:numId w:val="17"/>
              </w:numPr>
              <w:ind w:left="176" w:hanging="219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73BE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Чому така назва фільму «Сіль землі»? </w:t>
            </w:r>
          </w:p>
          <w:p w:rsidR="007039F7" w:rsidRPr="00473BEF" w:rsidRDefault="007039F7" w:rsidP="007039F7">
            <w:pPr>
              <w:pStyle w:val="a5"/>
              <w:numPr>
                <w:ilvl w:val="0"/>
                <w:numId w:val="17"/>
              </w:numPr>
              <w:ind w:left="176" w:hanging="219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73BE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За тиждень поспостерігати за фотографіями, зображеннями</w:t>
            </w:r>
            <w:r w:rsidR="00347A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, які ви переглядаєте</w:t>
            </w:r>
            <w:r w:rsidRPr="00473BE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? </w:t>
            </w:r>
          </w:p>
          <w:p w:rsidR="007039F7" w:rsidRPr="00347AAF" w:rsidRDefault="007039F7" w:rsidP="00347AAF">
            <w:pPr>
              <w:pStyle w:val="a5"/>
              <w:numPr>
                <w:ilvl w:val="0"/>
                <w:numId w:val="17"/>
              </w:numPr>
              <w:ind w:left="34" w:hanging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47A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Якщо б ви мали можливість організувати фото проект, то на яку тему він би був? Обґрунтуйте і опишіть</w:t>
            </w:r>
            <w:r w:rsidR="00347A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(1-2 ст. А4)</w:t>
            </w:r>
          </w:p>
        </w:tc>
        <w:tc>
          <w:tcPr>
            <w:tcW w:w="1298" w:type="dxa"/>
          </w:tcPr>
          <w:p w:rsidR="007039F7" w:rsidRDefault="00347AAF" w:rsidP="001D1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28.04</w:t>
            </w:r>
          </w:p>
        </w:tc>
        <w:tc>
          <w:tcPr>
            <w:tcW w:w="3958" w:type="dxa"/>
          </w:tcPr>
          <w:p w:rsidR="00347AAF" w:rsidRPr="00473BEF" w:rsidRDefault="00347AAF" w:rsidP="00347AAF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BE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Зонтаґ</w:t>
            </w:r>
            <w:r w:rsidRPr="00473B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Сьюзен. Про </w:t>
            </w:r>
            <w:r w:rsidRPr="00473BE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фотографію</w:t>
            </w:r>
            <w:r w:rsidRPr="00473B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Київ, 2002</w:t>
            </w:r>
          </w:p>
          <w:p w:rsidR="00347AAF" w:rsidRPr="00473BEF" w:rsidRDefault="00347AAF" w:rsidP="00347AAF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B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John Berger: Ways of Seeing </w:t>
            </w:r>
          </w:p>
          <w:p w:rsidR="00347AAF" w:rsidRPr="00473BEF" w:rsidRDefault="00347AAF" w:rsidP="00347AAF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B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W. J. T. Mitchell: Showing seeing: a critique of visual culture</w:t>
            </w:r>
          </w:p>
          <w:p w:rsidR="007039F7" w:rsidRDefault="00347AAF" w:rsidP="00347AAF">
            <w:pPr>
              <w:pStyle w:val="a5"/>
              <w:shd w:val="clear" w:color="auto" w:fill="FFFFFF"/>
              <w:ind w:left="31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B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Judith Mayne, Pitcuring Spectatorship, in:Understanding Narrative, J. Phelan, P. J.</w:t>
            </w:r>
            <w:r w:rsidRPr="00473BE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473B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Rabinowitz (red.), Ohio University Press</w:t>
            </w:r>
            <w:r w:rsidRPr="00473BE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473B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1994.</w:t>
            </w:r>
          </w:p>
          <w:p w:rsidR="00347AAF" w:rsidRDefault="00347AAF" w:rsidP="00347AAF">
            <w:pPr>
              <w:pStyle w:val="a5"/>
              <w:shd w:val="clear" w:color="auto" w:fill="FFFFFF"/>
              <w:ind w:left="31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347AAF" w:rsidRDefault="00347AAF" w:rsidP="00347AAF">
            <w:pPr>
              <w:pStyle w:val="a5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Як читати фотографію?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відеолекції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)</w:t>
            </w:r>
          </w:p>
          <w:p w:rsidR="00347AAF" w:rsidRDefault="00347AAF" w:rsidP="00347AAF">
            <w:pPr>
              <w:pStyle w:val="a5"/>
              <w:shd w:val="clear" w:color="auto" w:fill="FFFFFF"/>
              <w:ind w:left="318"/>
            </w:pPr>
            <w:hyperlink r:id="rId31" w:history="1">
              <w:r>
                <w:rPr>
                  <w:rStyle w:val="a4"/>
                </w:rPr>
                <w:t>https://www.lektorium.tv/kak-chitat-fotografiu</w:t>
              </w:r>
            </w:hyperlink>
          </w:p>
          <w:p w:rsidR="00347AAF" w:rsidRPr="002D22F1" w:rsidRDefault="00347AAF" w:rsidP="002D22F1">
            <w:pPr>
              <w:pStyle w:val="a5"/>
              <w:numPr>
                <w:ilvl w:val="0"/>
                <w:numId w:val="19"/>
              </w:numPr>
              <w:shd w:val="clear" w:color="auto" w:fill="FFFFFF"/>
              <w:ind w:left="295" w:hanging="4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47A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Geoffrey Batchen “Burning with Desire” / </w:t>
            </w:r>
            <w:hyperlink r:id="rId32" w:history="1">
              <w:r w:rsidRPr="00347AAF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Джеффрі Бетчен "Вогонь бажання: зародження фотографії”</w:t>
              </w:r>
            </w:hyperlink>
            <w:r w:rsidRPr="00347A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та John Tagg “Burden of Representation” /</w:t>
            </w:r>
            <w:hyperlink r:id="rId33" w:history="1">
              <w:r w:rsidRPr="00347AAF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Джон Теґґ "Тягар репрезентації. Есеї про множинність фотографій та історії"</w:t>
              </w:r>
            </w:hyperlink>
            <w:r w:rsidR="002D22F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– видавництво Родовід, 2019 р.</w:t>
            </w:r>
          </w:p>
        </w:tc>
        <w:tc>
          <w:tcPr>
            <w:tcW w:w="2551" w:type="dxa"/>
          </w:tcPr>
          <w:p w:rsidR="00347AAF" w:rsidRDefault="00347AAF" w:rsidP="00347AAF">
            <w:pPr>
              <w:jc w:val="center"/>
            </w:pPr>
            <w:r>
              <w:t>Патрон Ірина Василівна</w:t>
            </w:r>
          </w:p>
          <w:p w:rsidR="00347AAF" w:rsidRDefault="00347AAF" w:rsidP="00347AAF">
            <w:pPr>
              <w:jc w:val="center"/>
            </w:pPr>
          </w:p>
          <w:p w:rsidR="00347AAF" w:rsidRDefault="00347AAF" w:rsidP="00347AAF">
            <w:pPr>
              <w:jc w:val="center"/>
            </w:pPr>
            <w:hyperlink r:id="rId34" w:history="1">
              <w:r>
                <w:rPr>
                  <w:rStyle w:val="a4"/>
                </w:rPr>
                <w:t>https://kultart.lnu.edu.ua/employee/patron-iryna-vasylivna</w:t>
              </w:r>
            </w:hyperlink>
          </w:p>
          <w:p w:rsidR="00347AAF" w:rsidRPr="00836D28" w:rsidRDefault="00347AAF" w:rsidP="0034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Виконані завдання надсилати на пошту:</w:t>
            </w:r>
          </w:p>
          <w:p w:rsidR="00347AAF" w:rsidRDefault="00347AAF" w:rsidP="00347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6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3466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patronira@gmail.com</w:t>
              </w:r>
            </w:hyperlink>
          </w:p>
          <w:p w:rsidR="007039F7" w:rsidRDefault="007039F7" w:rsidP="007039F7">
            <w:pPr>
              <w:jc w:val="center"/>
            </w:pP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C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0164"/>
    <w:multiLevelType w:val="multilevel"/>
    <w:tmpl w:val="043A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A0C2B"/>
    <w:multiLevelType w:val="hybridMultilevel"/>
    <w:tmpl w:val="D81079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C12F4"/>
    <w:multiLevelType w:val="multilevel"/>
    <w:tmpl w:val="043A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D68EE"/>
    <w:multiLevelType w:val="hybridMultilevel"/>
    <w:tmpl w:val="651EB4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970FE"/>
    <w:multiLevelType w:val="multilevel"/>
    <w:tmpl w:val="043A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31201"/>
    <w:multiLevelType w:val="hybridMultilevel"/>
    <w:tmpl w:val="DC48538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24F1E"/>
    <w:multiLevelType w:val="multilevel"/>
    <w:tmpl w:val="043A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804395"/>
    <w:multiLevelType w:val="hybridMultilevel"/>
    <w:tmpl w:val="C346FA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95947"/>
    <w:multiLevelType w:val="hybridMultilevel"/>
    <w:tmpl w:val="913E68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11CE3"/>
    <w:multiLevelType w:val="hybridMultilevel"/>
    <w:tmpl w:val="E880090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87075"/>
    <w:multiLevelType w:val="hybridMultilevel"/>
    <w:tmpl w:val="056E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F75EE"/>
    <w:multiLevelType w:val="multilevel"/>
    <w:tmpl w:val="F476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C34EBF"/>
    <w:multiLevelType w:val="hybridMultilevel"/>
    <w:tmpl w:val="870EB9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10AF7"/>
    <w:multiLevelType w:val="hybridMultilevel"/>
    <w:tmpl w:val="08A2B040"/>
    <w:lvl w:ilvl="0" w:tplc="0422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38F5489B"/>
    <w:multiLevelType w:val="hybridMultilevel"/>
    <w:tmpl w:val="4C54AD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629AA"/>
    <w:multiLevelType w:val="hybridMultilevel"/>
    <w:tmpl w:val="1F427B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F758E"/>
    <w:multiLevelType w:val="hybridMultilevel"/>
    <w:tmpl w:val="45A2E41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3588D"/>
    <w:multiLevelType w:val="hybridMultilevel"/>
    <w:tmpl w:val="B8D8C4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6B3A42"/>
    <w:multiLevelType w:val="hybridMultilevel"/>
    <w:tmpl w:val="88CC9F6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7"/>
  </w:num>
  <w:num w:numId="5">
    <w:abstractNumId w:val="8"/>
  </w:num>
  <w:num w:numId="6">
    <w:abstractNumId w:val="5"/>
  </w:num>
  <w:num w:numId="7">
    <w:abstractNumId w:val="12"/>
  </w:num>
  <w:num w:numId="8">
    <w:abstractNumId w:val="18"/>
  </w:num>
  <w:num w:numId="9">
    <w:abstractNumId w:val="9"/>
  </w:num>
  <w:num w:numId="10">
    <w:abstractNumId w:val="15"/>
  </w:num>
  <w:num w:numId="11">
    <w:abstractNumId w:val="1"/>
  </w:num>
  <w:num w:numId="12">
    <w:abstractNumId w:val="0"/>
  </w:num>
  <w:num w:numId="13">
    <w:abstractNumId w:val="2"/>
  </w:num>
  <w:num w:numId="14">
    <w:abstractNumId w:val="6"/>
  </w:num>
  <w:num w:numId="15">
    <w:abstractNumId w:val="11"/>
  </w:num>
  <w:num w:numId="16">
    <w:abstractNumId w:val="4"/>
  </w:num>
  <w:num w:numId="17">
    <w:abstractNumId w:val="16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7507"/>
    <w:rsid w:val="000550B9"/>
    <w:rsid w:val="00080F01"/>
    <w:rsid w:val="000A3B89"/>
    <w:rsid w:val="000C3F8E"/>
    <w:rsid w:val="0015679F"/>
    <w:rsid w:val="00157047"/>
    <w:rsid w:val="001C53E3"/>
    <w:rsid w:val="001D1395"/>
    <w:rsid w:val="00227D56"/>
    <w:rsid w:val="00232C44"/>
    <w:rsid w:val="00297FB2"/>
    <w:rsid w:val="002D22F1"/>
    <w:rsid w:val="00347AAF"/>
    <w:rsid w:val="00353D03"/>
    <w:rsid w:val="00356918"/>
    <w:rsid w:val="003F714C"/>
    <w:rsid w:val="0043246C"/>
    <w:rsid w:val="004361A5"/>
    <w:rsid w:val="004F75E5"/>
    <w:rsid w:val="00514508"/>
    <w:rsid w:val="00523D40"/>
    <w:rsid w:val="0054034F"/>
    <w:rsid w:val="00557BE2"/>
    <w:rsid w:val="006064E7"/>
    <w:rsid w:val="007039F7"/>
    <w:rsid w:val="00712993"/>
    <w:rsid w:val="00727F4F"/>
    <w:rsid w:val="007D2B83"/>
    <w:rsid w:val="007E5F6C"/>
    <w:rsid w:val="007F19B5"/>
    <w:rsid w:val="00836D28"/>
    <w:rsid w:val="00844EA1"/>
    <w:rsid w:val="00876837"/>
    <w:rsid w:val="00890887"/>
    <w:rsid w:val="008A23E2"/>
    <w:rsid w:val="00995EF0"/>
    <w:rsid w:val="009B6798"/>
    <w:rsid w:val="00A85206"/>
    <w:rsid w:val="00AE018F"/>
    <w:rsid w:val="00B41F5C"/>
    <w:rsid w:val="00BA48BF"/>
    <w:rsid w:val="00BF44C7"/>
    <w:rsid w:val="00C24651"/>
    <w:rsid w:val="00C57831"/>
    <w:rsid w:val="00C600F6"/>
    <w:rsid w:val="00C750EE"/>
    <w:rsid w:val="00CA01E0"/>
    <w:rsid w:val="00D06659"/>
    <w:rsid w:val="00D22DB0"/>
    <w:rsid w:val="00D632C4"/>
    <w:rsid w:val="00D64C46"/>
    <w:rsid w:val="00D720DE"/>
    <w:rsid w:val="00E13668"/>
    <w:rsid w:val="00E8371C"/>
    <w:rsid w:val="00EE3524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C9081-52CD-471A-935B-BAD96F93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139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2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6D28"/>
    <w:pPr>
      <w:ind w:left="720"/>
      <w:contextualSpacing/>
    </w:pPr>
    <w:rPr>
      <w:rFonts w:ascii="Calibri" w:eastAsia="Calibri" w:hAnsi="Calibri" w:cs="Calibri"/>
      <w:color w:val="000000"/>
      <w:lang w:val="tr-TR" w:eastAsia="en-US"/>
    </w:rPr>
  </w:style>
  <w:style w:type="paragraph" w:customStyle="1" w:styleId="p53">
    <w:name w:val="p53"/>
    <w:basedOn w:val="a"/>
    <w:rsid w:val="001C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13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apple-converted-space">
    <w:name w:val="apple-converted-space"/>
    <w:basedOn w:val="a0"/>
    <w:rsid w:val="007039F7"/>
  </w:style>
  <w:style w:type="character" w:customStyle="1" w:styleId="fontstyle01">
    <w:name w:val="fontstyle01"/>
    <w:basedOn w:val="a0"/>
    <w:rsid w:val="00347AAF"/>
    <w:rPr>
      <w:rFonts w:ascii="BalticaC" w:hAnsi="BalticaC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mediasapiens.ua/tv_radio/1411981046/ukrainski_khudozhnitsi_yaki_pratsyuvali_nad_filmom_z_lyubovyu_vinsent_tse_neymovirniy_dosvid/" TargetMode="External"/><Relationship Id="rId13" Type="http://schemas.openxmlformats.org/officeDocument/2006/relationships/hyperlink" Target="mailto:patronira@gmail.com" TargetMode="External"/><Relationship Id="rId18" Type="http://schemas.openxmlformats.org/officeDocument/2006/relationships/hyperlink" Target="https://kultart.lnu.edu.ua/employee/patron-iryna-vasylivna" TargetMode="External"/><Relationship Id="rId26" Type="http://schemas.openxmlformats.org/officeDocument/2006/relationships/hyperlink" Target="http://uamoderna.com/md/201-2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ultart.lnu.edu.ua/employee/patron-iryna-vasylivna" TargetMode="External"/><Relationship Id="rId34" Type="http://schemas.openxmlformats.org/officeDocument/2006/relationships/hyperlink" Target="https://kultart.lnu.edu.ua/employee/patron-iryna-vasylivna" TargetMode="External"/><Relationship Id="rId7" Type="http://schemas.openxmlformats.org/officeDocument/2006/relationships/hyperlink" Target="mailto:patronira@gmail.com" TargetMode="External"/><Relationship Id="rId12" Type="http://schemas.openxmlformats.org/officeDocument/2006/relationships/hyperlink" Target="https://kultart.lnu.edu.ua/employee/patron-iryna-vasylivna" TargetMode="External"/><Relationship Id="rId17" Type="http://schemas.openxmlformats.org/officeDocument/2006/relationships/hyperlink" Target="https://www.goethe.de/ins/ua/uk/kul/mag/21446713.html" TargetMode="External"/><Relationship Id="rId25" Type="http://schemas.openxmlformats.org/officeDocument/2006/relationships/hyperlink" Target="http://uamoderna.com/md/201-201" TargetMode="External"/><Relationship Id="rId33" Type="http://schemas.openxmlformats.org/officeDocument/2006/relationships/hyperlink" Target="http://rodovid.net/product/259/tiahar-reprezentatsiyi-eseyi-pro-mnozhynnist-fotohrafiyi-ta-istoriy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tfix.com/in-contention/boyhood-grand-budapest-lead-with-2014-online-film-critics-nominations" TargetMode="External"/><Relationship Id="rId20" Type="http://schemas.openxmlformats.org/officeDocument/2006/relationships/hyperlink" Target="https://www.prostir.ua/?library=hender-dlya-medij-pidruchnyk-iz-hendernoji-teoriji-dlya-zhurnalistyky-ta-inshyh-sotsiohumanitarnyh-spetsialnostej" TargetMode="External"/><Relationship Id="rId29" Type="http://schemas.openxmlformats.org/officeDocument/2006/relationships/hyperlink" Target="https://uk.wikipedia.org/wiki/%D0%94%D0%BE%D0%BA%D1%83%D0%BC%D0%B5%D0%BD%D1%82%D0%B0%D0%BB%D1%8C%D0%BD%D0%B8%D0%B9_%D1%84%D1%96%D0%BB%D1%8C%D0%B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ultart.lnu.edu.ua/employee/patron-iryna-vasylivna" TargetMode="External"/><Relationship Id="rId11" Type="http://schemas.openxmlformats.org/officeDocument/2006/relationships/hyperlink" Target="https://www.imdb.com/title/tt03262342/awards" TargetMode="External"/><Relationship Id="rId24" Type="http://schemas.openxmlformats.org/officeDocument/2006/relationships/hyperlink" Target="https://tyzhden.ua/Columns/50/580" TargetMode="External"/><Relationship Id="rId32" Type="http://schemas.openxmlformats.org/officeDocument/2006/relationships/hyperlink" Target="http://rodovid.net/product/258/vohon-bazhannia-zarodzhennia-fotohrafiyi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radiosvoboda.org/a/26694683.html" TargetMode="External"/><Relationship Id="rId15" Type="http://schemas.openxmlformats.org/officeDocument/2006/relationships/hyperlink" Target="https://web.archive.org/web/20151126010434/http:/www.chasipodii.net/article/15436/" TargetMode="External"/><Relationship Id="rId23" Type="http://schemas.openxmlformats.org/officeDocument/2006/relationships/hyperlink" Target="https://zbruc.eu/node/79257" TargetMode="External"/><Relationship Id="rId28" Type="http://schemas.openxmlformats.org/officeDocument/2006/relationships/hyperlink" Target="mailto:patronira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icasso.com.ua/blogs/view/Namal_ovanij-farbami-fl_m-Z-lyubovyu-Vnsent" TargetMode="External"/><Relationship Id="rId19" Type="http://schemas.openxmlformats.org/officeDocument/2006/relationships/hyperlink" Target="mailto:patronira@gmail.com" TargetMode="External"/><Relationship Id="rId31" Type="http://schemas.openxmlformats.org/officeDocument/2006/relationships/hyperlink" Target="https://www.lektorium.tv/kak-chitat-fotografi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m/news/av/uk-england-cornwall-37707160/how-do-you-paint-65000-pictures-like-van-gogh" TargetMode="External"/><Relationship Id="rId14" Type="http://schemas.openxmlformats.org/officeDocument/2006/relationships/hyperlink" Target="https://zaxid.net/film_mav_abo_vistriliti_abo_guchno_provalitisya_n1310631" TargetMode="External"/><Relationship Id="rId22" Type="http://schemas.openxmlformats.org/officeDocument/2006/relationships/hyperlink" Target="mailto:patronira@gmail.com" TargetMode="External"/><Relationship Id="rId27" Type="http://schemas.openxmlformats.org/officeDocument/2006/relationships/hyperlink" Target="https://kultart.lnu.edu.ua/employee/patron-iryna-vasylivna" TargetMode="External"/><Relationship Id="rId30" Type="http://schemas.openxmlformats.org/officeDocument/2006/relationships/hyperlink" Target="https://uk.wikipedia.org/wiki/%D0%91%D1%96%D0%BE%D0%B3%D1%80%D0%B0%D1%84%D1%96%D1%87%D0%BD%D0%B8%D0%B9_%D1%84%D1%96%D0%BB%D1%8C%D0%BC" TargetMode="External"/><Relationship Id="rId35" Type="http://schemas.openxmlformats.org/officeDocument/2006/relationships/hyperlink" Target="mailto:patronir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7608</Words>
  <Characters>4337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13</cp:revision>
  <cp:lastPrinted>2020-03-12T13:20:00Z</cp:lastPrinted>
  <dcterms:created xsi:type="dcterms:W3CDTF">2020-03-16T13:11:00Z</dcterms:created>
  <dcterms:modified xsi:type="dcterms:W3CDTF">2020-04-02T11:24:00Z</dcterms:modified>
</cp:coreProperties>
</file>