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144BC5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A7714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="00691377">
        <w:rPr>
          <w:rFonts w:ascii="Times New Roman" w:hAnsi="Times New Roman" w:cs="Times New Roman"/>
          <w:b/>
          <w:sz w:val="26"/>
          <w:szCs w:val="26"/>
          <w:u w:val="single"/>
        </w:rPr>
        <w:t>Методика викладання сценічного мистецтва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7144">
        <w:rPr>
          <w:rFonts w:ascii="Times New Roman" w:hAnsi="Times New Roman" w:cs="Times New Roman"/>
          <w:b/>
          <w:sz w:val="26"/>
          <w:szCs w:val="26"/>
        </w:rPr>
        <w:t>026 Сценічне мистецтво (</w:t>
      </w:r>
      <w:r w:rsidR="00691377">
        <w:rPr>
          <w:rFonts w:ascii="Times New Roman" w:hAnsi="Times New Roman" w:cs="Times New Roman"/>
          <w:b/>
          <w:sz w:val="26"/>
          <w:szCs w:val="26"/>
        </w:rPr>
        <w:t>акторське мистецтво драматичного театру і кіно</w:t>
      </w:r>
      <w:r w:rsidR="00A77144">
        <w:rPr>
          <w:rFonts w:ascii="Times New Roman" w:hAnsi="Times New Roman" w:cs="Times New Roman"/>
          <w:b/>
          <w:sz w:val="26"/>
          <w:szCs w:val="26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77144">
        <w:rPr>
          <w:rFonts w:ascii="Times New Roman" w:hAnsi="Times New Roman" w:cs="Times New Roman"/>
          <w:b/>
          <w:sz w:val="26"/>
          <w:szCs w:val="26"/>
        </w:rPr>
        <w:t>КМТ-1м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771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Козак Богдан </w:t>
      </w:r>
      <w:proofErr w:type="spellStart"/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Миколайович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Козак Богдан </w:t>
      </w:r>
      <w:proofErr w:type="spellStart"/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Миколайович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22"/>
        <w:gridCol w:w="1888"/>
        <w:gridCol w:w="1985"/>
        <w:gridCol w:w="2802"/>
        <w:gridCol w:w="1450"/>
        <w:gridCol w:w="3119"/>
        <w:gridCol w:w="2551"/>
      </w:tblGrid>
      <w:tr w:rsidR="00E96903" w:rsidRPr="00712993" w:rsidTr="00B650CE">
        <w:trPr>
          <w:trHeight w:val="769"/>
        </w:trPr>
        <w:tc>
          <w:tcPr>
            <w:tcW w:w="1622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873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5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03" w:rsidRPr="00712993" w:rsidTr="00B650CE">
        <w:tc>
          <w:tcPr>
            <w:tcW w:w="162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0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C5" w:rsidRPr="00E96903" w:rsidTr="00B650CE">
        <w:trPr>
          <w:trHeight w:val="1200"/>
        </w:trPr>
        <w:tc>
          <w:tcPr>
            <w:tcW w:w="1622" w:type="dxa"/>
          </w:tcPr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16. 03. 2020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2 пара, понеділок (10.10 -11.30)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Уява, фантазія у творчості актора. </w:t>
            </w:r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144BC5" w:rsidRDefault="00144BC5" w:rsidP="00B650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Знайти індивідуальні пристосування для персонажів (на вибір) “12 ночі” </w:t>
            </w:r>
            <w:proofErr w:type="spellStart"/>
            <w:r>
              <w:rPr>
                <w:sz w:val="23"/>
                <w:szCs w:val="23"/>
              </w:rPr>
              <w:t>В.Шекспіра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44BC5" w:rsidRPr="00E96903" w:rsidRDefault="00144BC5" w:rsidP="00B650CE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144BC5" w:rsidRPr="00E27FE2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E2">
              <w:rPr>
                <w:rFonts w:ascii="Times New Roman" w:hAnsi="Times New Roman" w:cs="Times New Roman"/>
                <w:b/>
                <w:sz w:val="24"/>
                <w:szCs w:val="24"/>
              </w:rPr>
              <w:t>23. 03. 2020</w:t>
            </w:r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44BC5" w:rsidRPr="000411DB" w:rsidRDefault="00144BC5" w:rsidP="00144BC5">
            <w:pPr>
              <w:pStyle w:val="Default"/>
              <w:rPr>
                <w:b/>
              </w:rPr>
            </w:pPr>
            <w:r w:rsidRPr="000411DB">
              <w:t xml:space="preserve">Костянтин Станіславський. Робота актора над собою / Факсимільне видання. – Львів: Видавничий центр ЛНУ ім. Івана Франка, 2015. </w:t>
            </w:r>
          </w:p>
        </w:tc>
        <w:tc>
          <w:tcPr>
            <w:tcW w:w="2551" w:type="dxa"/>
          </w:tcPr>
          <w:p w:rsidR="00144BC5" w:rsidRDefault="00144BC5" w:rsidP="001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C5" w:rsidRPr="00E96903" w:rsidTr="00B650CE">
        <w:tc>
          <w:tcPr>
            <w:tcW w:w="1622" w:type="dxa"/>
          </w:tcPr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23. 03. 2020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3 пара, понеділок (10.10 -11.30)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Елементи, що складають характер сценічного персонажа. </w:t>
            </w:r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144BC5" w:rsidRDefault="00144BC5" w:rsidP="00B650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Визначити основні елементи, що складають одного із сценічних персонажів “12 ночі” </w:t>
            </w:r>
            <w:proofErr w:type="spellStart"/>
            <w:r>
              <w:rPr>
                <w:sz w:val="23"/>
                <w:szCs w:val="23"/>
              </w:rPr>
              <w:t>В.Шекспіра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44BC5" w:rsidRPr="00E96903" w:rsidRDefault="00144BC5" w:rsidP="00B6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3119" w:type="dxa"/>
          </w:tcPr>
          <w:p w:rsidR="00144BC5" w:rsidRPr="000411DB" w:rsidRDefault="00144BC5" w:rsidP="00144BC5">
            <w:pPr>
              <w:pStyle w:val="Default"/>
              <w:ind w:left="-108"/>
            </w:pPr>
            <w:r>
              <w:t>1. </w:t>
            </w:r>
            <w:r w:rsidRPr="000411DB">
              <w:t xml:space="preserve">Костянтин Станіславський. Робота актора над собою / Факсимільне видання. – Львів: Видавничий центр ЛНУ ім. Івана </w:t>
            </w:r>
            <w:r>
              <w:t xml:space="preserve">Франка, 2015. </w:t>
            </w:r>
          </w:p>
          <w:p w:rsidR="00144BC5" w:rsidRPr="000411DB" w:rsidRDefault="00144BC5" w:rsidP="00144BC5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2. Курбас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Березіль: Із творчої спадщини</w:t>
            </w: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 і прим. М. </w:t>
            </w:r>
            <w:proofErr w:type="spellStart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Лабінского</w:t>
            </w:r>
            <w:proofErr w:type="spellEnd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Передм</w:t>
            </w:r>
            <w:proofErr w:type="spellEnd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Бобошка</w:t>
            </w:r>
            <w:proofErr w:type="spellEnd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144BC5" w:rsidRDefault="00144BC5" w:rsidP="001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144BC5" w:rsidRPr="00E96903" w:rsidTr="00B650CE">
        <w:tc>
          <w:tcPr>
            <w:tcW w:w="1622" w:type="dxa"/>
          </w:tcPr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30. 03. 2020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3 пара, понеділок (10.10 -11.30)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Відмінності у жанровому виконанні ролі. </w:t>
            </w:r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144BC5" w:rsidRPr="00E96903" w:rsidRDefault="00144BC5" w:rsidP="00144BC5">
            <w:pPr>
              <w:pStyle w:val="Default"/>
              <w:jc w:val="center"/>
            </w:pPr>
          </w:p>
        </w:tc>
        <w:tc>
          <w:tcPr>
            <w:tcW w:w="1450" w:type="dxa"/>
          </w:tcPr>
          <w:p w:rsidR="00144BC5" w:rsidRPr="00E27FE2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E2">
              <w:rPr>
                <w:rFonts w:ascii="Times New Roman" w:hAnsi="Times New Roman" w:cs="Times New Roman"/>
                <w:b/>
                <w:sz w:val="24"/>
                <w:szCs w:val="24"/>
              </w:rPr>
              <w:t>06. 04. 2020</w:t>
            </w:r>
          </w:p>
        </w:tc>
        <w:tc>
          <w:tcPr>
            <w:tcW w:w="3119" w:type="dxa"/>
          </w:tcPr>
          <w:p w:rsidR="00144BC5" w:rsidRPr="000411DB" w:rsidRDefault="00144BC5" w:rsidP="00144BC5">
            <w:pPr>
              <w:pStyle w:val="Default"/>
              <w:ind w:right="-108"/>
            </w:pPr>
            <w:r>
              <w:t>1. </w:t>
            </w:r>
            <w:r w:rsidRPr="000411DB">
              <w:t xml:space="preserve">Костянтин Станіславський. Робота актора над собою / Факсимільне видання. – Львів: Видавничий центр ЛНУ ім. Івана Франка, 2015. </w:t>
            </w:r>
          </w:p>
          <w:p w:rsidR="00144BC5" w:rsidRPr="000411DB" w:rsidRDefault="00144BC5" w:rsidP="00144BC5">
            <w:pPr>
              <w:ind w:lef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2. Всеволод </w:t>
            </w:r>
            <w:proofErr w:type="spellStart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Майерхольд</w:t>
            </w:r>
            <w:proofErr w:type="spellEnd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. Мистецтво театру / Переклад і впорядкування професора Богдана Козака. – Львів: Видавничий центр ЛНУ ім. Івана Франка. </w:t>
            </w:r>
          </w:p>
        </w:tc>
        <w:tc>
          <w:tcPr>
            <w:tcW w:w="2551" w:type="dxa"/>
          </w:tcPr>
          <w:p w:rsidR="00144BC5" w:rsidRDefault="00144BC5" w:rsidP="001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C5" w:rsidRPr="00E96903" w:rsidTr="00B650CE">
        <w:tc>
          <w:tcPr>
            <w:tcW w:w="1622" w:type="dxa"/>
          </w:tcPr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06. 04. 2020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3 пара, понеділок (10.10 -11.30)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Технологія виконання ролі в театрі і кіно. </w:t>
            </w:r>
          </w:p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Придумати мізансцену з наростаючим темпоритмом </w:t>
            </w:r>
          </w:p>
          <w:p w:rsidR="00144BC5" w:rsidRPr="00E96903" w:rsidRDefault="00144BC5" w:rsidP="00144BC5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1450" w:type="dxa"/>
          </w:tcPr>
          <w:p w:rsidR="00144BC5" w:rsidRPr="00144BC5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C5">
              <w:rPr>
                <w:rFonts w:ascii="Times New Roman" w:hAnsi="Times New Roman" w:cs="Times New Roman"/>
                <w:b/>
                <w:sz w:val="24"/>
                <w:szCs w:val="24"/>
              </w:rPr>
              <w:t>13. 04. 2020</w:t>
            </w:r>
          </w:p>
        </w:tc>
        <w:tc>
          <w:tcPr>
            <w:tcW w:w="3119" w:type="dxa"/>
          </w:tcPr>
          <w:p w:rsidR="00144BC5" w:rsidRPr="004655DF" w:rsidRDefault="00144BC5" w:rsidP="00144BC5">
            <w:pPr>
              <w:pStyle w:val="Default"/>
              <w:ind w:left="-113" w:right="-128"/>
            </w:pPr>
            <w:r w:rsidRPr="004655DF">
              <w:t xml:space="preserve">1. Л. Ковальчук. Основи педагогічної майстерності: Навчальний посібник. – Львів: Видавничий центр ЛНУ ім. Івана Франка, 2007. </w:t>
            </w:r>
          </w:p>
          <w:p w:rsidR="00144BC5" w:rsidRDefault="00144BC5" w:rsidP="00144BC5">
            <w:pPr>
              <w:pStyle w:val="Default"/>
              <w:ind w:left="-113"/>
            </w:pPr>
            <w:r w:rsidRPr="004655DF">
              <w:t xml:space="preserve">2. Б. Мерлин. </w:t>
            </w:r>
            <w:proofErr w:type="spellStart"/>
            <w:r w:rsidRPr="004655DF">
              <w:t>Актерское</w:t>
            </w:r>
            <w:proofErr w:type="spellEnd"/>
            <w:r w:rsidRPr="004655DF">
              <w:t xml:space="preserve"> </w:t>
            </w:r>
            <w:proofErr w:type="spellStart"/>
            <w:r w:rsidRPr="004655DF">
              <w:t>мастерство</w:t>
            </w:r>
            <w:proofErr w:type="spellEnd"/>
            <w:r w:rsidRPr="004655DF">
              <w:t xml:space="preserve">. </w:t>
            </w:r>
            <w:proofErr w:type="spellStart"/>
            <w:r w:rsidRPr="004655DF">
              <w:t>Теория</w:t>
            </w:r>
            <w:proofErr w:type="spellEnd"/>
            <w:r w:rsidRPr="004655DF">
              <w:t xml:space="preserve"> и практика / Пер. с </w:t>
            </w:r>
            <w:proofErr w:type="spellStart"/>
            <w:r w:rsidRPr="004655DF">
              <w:t>англ</w:t>
            </w:r>
            <w:proofErr w:type="spellEnd"/>
            <w:r w:rsidRPr="004655DF">
              <w:t xml:space="preserve">.-Х.: </w:t>
            </w:r>
            <w:proofErr w:type="spellStart"/>
            <w:r w:rsidRPr="004655DF">
              <w:t>изд</w:t>
            </w:r>
            <w:proofErr w:type="spellEnd"/>
            <w:r w:rsidRPr="004655DF">
              <w:t>-во «</w:t>
            </w:r>
            <w:proofErr w:type="spellStart"/>
            <w:r w:rsidRPr="004655DF">
              <w:t>Гуманитарный</w:t>
            </w:r>
            <w:proofErr w:type="spellEnd"/>
            <w:r w:rsidRPr="004655DF">
              <w:t xml:space="preserve"> центр» / А. А. </w:t>
            </w:r>
            <w:proofErr w:type="spellStart"/>
            <w:r w:rsidRPr="004655DF">
              <w:t>Чепалов</w:t>
            </w:r>
            <w:proofErr w:type="spellEnd"/>
            <w:r w:rsidRPr="004655DF">
              <w:t xml:space="preserve">, 2017. </w:t>
            </w:r>
          </w:p>
        </w:tc>
        <w:tc>
          <w:tcPr>
            <w:tcW w:w="2551" w:type="dxa"/>
          </w:tcPr>
          <w:p w:rsidR="00144BC5" w:rsidRDefault="00144BC5" w:rsidP="001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C5" w:rsidRPr="00E96903" w:rsidTr="00B650CE">
        <w:tc>
          <w:tcPr>
            <w:tcW w:w="1622" w:type="dxa"/>
          </w:tcPr>
          <w:p w:rsidR="00144BC5" w:rsidRPr="00E96903" w:rsidRDefault="00144BC5" w:rsidP="00B6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650CE"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50CE"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27. 04. 2020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5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144BC5" w:rsidRPr="00B650CE" w:rsidRDefault="00144BC5" w:rsidP="00B650CE">
            <w:pPr>
              <w:pStyle w:val="Default"/>
              <w:ind w:right="-154"/>
            </w:pPr>
            <w:r w:rsidRPr="00B650CE">
              <w:t xml:space="preserve">Вибрати теми, за якими будуть проводитися </w:t>
            </w:r>
            <w:r w:rsidRPr="00B650CE">
              <w:t>тренінг</w:t>
            </w:r>
            <w:r w:rsidRPr="00B650CE">
              <w:t>и</w:t>
            </w:r>
            <w:r w:rsidRPr="00B650CE">
              <w:t xml:space="preserve"> в акторів молодших курсів </w:t>
            </w:r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144BC5" w:rsidRDefault="00B650CE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Переглянути теми лекцій, опираючись на них, продумати теми тренінгів, які б можна було провести в акторів молодших курсів (або перед одногрупниками)</w:t>
            </w:r>
          </w:p>
        </w:tc>
        <w:tc>
          <w:tcPr>
            <w:tcW w:w="1450" w:type="dxa"/>
          </w:tcPr>
          <w:p w:rsidR="00144BC5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C5">
              <w:rPr>
                <w:rFonts w:ascii="Times New Roman" w:hAnsi="Times New Roman" w:cs="Times New Roman"/>
                <w:b/>
                <w:sz w:val="24"/>
                <w:szCs w:val="24"/>
              </w:rPr>
              <w:t>27.04. 2020</w:t>
            </w:r>
            <w:r w:rsidR="00B650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50CE" w:rsidRPr="00B650CE" w:rsidRDefault="00B650CE" w:rsidP="001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B650CE">
              <w:rPr>
                <w:rFonts w:ascii="Times New Roman" w:hAnsi="Times New Roman" w:cs="Times New Roman"/>
                <w:sz w:val="24"/>
                <w:szCs w:val="24"/>
              </w:rPr>
              <w:t>наступні заняття</w:t>
            </w:r>
          </w:p>
        </w:tc>
        <w:tc>
          <w:tcPr>
            <w:tcW w:w="3119" w:type="dxa"/>
          </w:tcPr>
          <w:p w:rsidR="00144BC5" w:rsidRPr="004655DF" w:rsidRDefault="00144BC5" w:rsidP="00144BC5">
            <w:pPr>
              <w:pStyle w:val="Default"/>
              <w:ind w:left="-113" w:right="-128"/>
            </w:pPr>
          </w:p>
        </w:tc>
        <w:tc>
          <w:tcPr>
            <w:tcW w:w="2551" w:type="dxa"/>
          </w:tcPr>
          <w:p w:rsidR="00144BC5" w:rsidRDefault="00144BC5" w:rsidP="001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E96903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712993" w:rsidP="00E13668">
      <w:pPr>
        <w:jc w:val="center"/>
      </w:pPr>
      <w:r w:rsidRPr="00E96903">
        <w:rPr>
          <w:rFonts w:ascii="Times New Roman" w:hAnsi="Times New Roman" w:cs="Times New Roman"/>
          <w:sz w:val="24"/>
          <w:szCs w:val="24"/>
        </w:rPr>
        <w:t xml:space="preserve">Викладач  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11DB"/>
    <w:rsid w:val="00047507"/>
    <w:rsid w:val="00080F01"/>
    <w:rsid w:val="000A3B89"/>
    <w:rsid w:val="000C3F8E"/>
    <w:rsid w:val="00144BC5"/>
    <w:rsid w:val="00157047"/>
    <w:rsid w:val="00227D56"/>
    <w:rsid w:val="00232C44"/>
    <w:rsid w:val="00297FB2"/>
    <w:rsid w:val="002B5A49"/>
    <w:rsid w:val="00356918"/>
    <w:rsid w:val="003F714C"/>
    <w:rsid w:val="0043246C"/>
    <w:rsid w:val="004361A5"/>
    <w:rsid w:val="004655DF"/>
    <w:rsid w:val="00523D40"/>
    <w:rsid w:val="00557BE2"/>
    <w:rsid w:val="0068499C"/>
    <w:rsid w:val="00691377"/>
    <w:rsid w:val="00712993"/>
    <w:rsid w:val="00727F4F"/>
    <w:rsid w:val="007D2B83"/>
    <w:rsid w:val="007E5F6C"/>
    <w:rsid w:val="00844EA1"/>
    <w:rsid w:val="00876837"/>
    <w:rsid w:val="00890887"/>
    <w:rsid w:val="008A23E2"/>
    <w:rsid w:val="009515F3"/>
    <w:rsid w:val="00995EF0"/>
    <w:rsid w:val="009B6798"/>
    <w:rsid w:val="009E5EC6"/>
    <w:rsid w:val="00A77144"/>
    <w:rsid w:val="00A85206"/>
    <w:rsid w:val="00AA2721"/>
    <w:rsid w:val="00AB0CF6"/>
    <w:rsid w:val="00AE018F"/>
    <w:rsid w:val="00B41F5C"/>
    <w:rsid w:val="00B650CE"/>
    <w:rsid w:val="00BF44C7"/>
    <w:rsid w:val="00C24651"/>
    <w:rsid w:val="00C57831"/>
    <w:rsid w:val="00C750EE"/>
    <w:rsid w:val="00D06659"/>
    <w:rsid w:val="00D22DB0"/>
    <w:rsid w:val="00D720DE"/>
    <w:rsid w:val="00E13668"/>
    <w:rsid w:val="00E27FE2"/>
    <w:rsid w:val="00E8371C"/>
    <w:rsid w:val="00E96903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F344-9B05-4426-8B3D-53E06D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44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fteatrln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teatrlnu@gmail.com" TargetMode="External"/><Relationship Id="rId5" Type="http://schemas.openxmlformats.org/officeDocument/2006/relationships/hyperlink" Target="mailto:kafteatrlnu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fteatrlnu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2020-03-12T13:20:00Z</cp:lastPrinted>
  <dcterms:created xsi:type="dcterms:W3CDTF">2020-03-16T13:11:00Z</dcterms:created>
  <dcterms:modified xsi:type="dcterms:W3CDTF">2020-04-04T21:18:00Z</dcterms:modified>
</cp:coreProperties>
</file>