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885BBD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A7714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</w:rPr>
        <w:t>Лекторська майстерність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7144">
        <w:rPr>
          <w:rFonts w:ascii="Times New Roman" w:hAnsi="Times New Roman" w:cs="Times New Roman"/>
          <w:b/>
          <w:sz w:val="26"/>
          <w:szCs w:val="26"/>
        </w:rPr>
        <w:t>026 Сценічне мистецтво (театрознавство)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77144">
        <w:rPr>
          <w:rFonts w:ascii="Times New Roman" w:hAnsi="Times New Roman" w:cs="Times New Roman"/>
          <w:b/>
          <w:sz w:val="26"/>
          <w:szCs w:val="26"/>
        </w:rPr>
        <w:t>КМТ-1м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771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Козак Богдан </w:t>
      </w:r>
      <w:proofErr w:type="spellStart"/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Миколайович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Козак Богдан </w:t>
      </w:r>
      <w:proofErr w:type="spellStart"/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Миколайович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37"/>
        <w:gridCol w:w="2276"/>
        <w:gridCol w:w="1596"/>
        <w:gridCol w:w="2679"/>
        <w:gridCol w:w="1418"/>
        <w:gridCol w:w="3402"/>
        <w:gridCol w:w="2551"/>
      </w:tblGrid>
      <w:tr w:rsidR="00E96903" w:rsidRPr="00712993" w:rsidTr="005A29C7">
        <w:trPr>
          <w:trHeight w:val="769"/>
        </w:trPr>
        <w:tc>
          <w:tcPr>
            <w:tcW w:w="163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87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5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7" w:rsidRPr="00712993" w:rsidTr="005A29C7">
        <w:tc>
          <w:tcPr>
            <w:tcW w:w="163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7" w:rsidRPr="00E96903" w:rsidTr="005A29C7">
        <w:trPr>
          <w:trHeight w:val="1555"/>
        </w:trPr>
        <w:tc>
          <w:tcPr>
            <w:tcW w:w="1637" w:type="dxa"/>
          </w:tcPr>
          <w:p w:rsidR="00712993" w:rsidRPr="00E96903" w:rsidRDefault="00AB0CF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16. 03. 2020</w:t>
            </w:r>
          </w:p>
          <w:p w:rsidR="00712993" w:rsidRPr="00E96903" w:rsidRDefault="00A7714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B68F6" w:rsidRDefault="00AB68F6" w:rsidP="00AB6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Стратегія і тактика лектора </w:t>
            </w: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2B5A49" w:rsidRPr="00E96903" w:rsidRDefault="00AB68F6" w:rsidP="00AB68F6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Визначити, що включають у себе стратегія і тактика лектора. </w:t>
            </w:r>
          </w:p>
        </w:tc>
        <w:tc>
          <w:tcPr>
            <w:tcW w:w="1418" w:type="dxa"/>
          </w:tcPr>
          <w:p w:rsidR="00712993" w:rsidRPr="005A29C7" w:rsidRDefault="00AB68F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23. 03. 2020</w:t>
            </w:r>
          </w:p>
        </w:tc>
        <w:tc>
          <w:tcPr>
            <w:tcW w:w="3402" w:type="dxa"/>
          </w:tcPr>
          <w:p w:rsidR="00AB0CF6" w:rsidRDefault="00AB0CF6" w:rsidP="005A29C7">
            <w:pPr>
              <w:pStyle w:val="Default"/>
            </w:pPr>
            <w:r w:rsidRPr="00E96903">
              <w:t xml:space="preserve">1. Ольга Олійник Ораторське мистецтво юриста. </w:t>
            </w:r>
            <w:proofErr w:type="spellStart"/>
            <w:r w:rsidRPr="00E96903">
              <w:t>Навч</w:t>
            </w:r>
            <w:proofErr w:type="spellEnd"/>
            <w:r w:rsidR="005A29C7">
              <w:t xml:space="preserve">. посібник. – К.: Кондор, 2010. </w:t>
            </w:r>
          </w:p>
          <w:p w:rsidR="00712993" w:rsidRPr="00E96903" w:rsidRDefault="006D0721" w:rsidP="005A29C7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 </w:t>
            </w:r>
            <w:r w:rsidR="005A29C7">
              <w:rPr>
                <w:sz w:val="23"/>
                <w:szCs w:val="23"/>
              </w:rPr>
              <w:t>2. </w:t>
            </w:r>
            <w:proofErr w:type="spellStart"/>
            <w:r>
              <w:t>Томан</w:t>
            </w:r>
            <w:proofErr w:type="spellEnd"/>
            <w:r>
              <w:t xml:space="preserve"> І. Мистецтво говорити: Пер. з </w:t>
            </w:r>
            <w:proofErr w:type="spellStart"/>
            <w:r>
              <w:t>чес</w:t>
            </w:r>
            <w:proofErr w:type="spellEnd"/>
            <w:r>
              <w:t>. – К.: Політвидав України, 1986</w:t>
            </w:r>
          </w:p>
        </w:tc>
        <w:tc>
          <w:tcPr>
            <w:tcW w:w="2551" w:type="dxa"/>
          </w:tcPr>
          <w:p w:rsidR="00AB0CF6" w:rsidRPr="00E96903" w:rsidRDefault="00AB0CF6" w:rsidP="00AB0CF6">
            <w:pPr>
              <w:pStyle w:val="Default"/>
            </w:pPr>
          </w:p>
          <w:p w:rsidR="00712993" w:rsidRDefault="00D7229B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7229B" w:rsidRPr="00E96903" w:rsidRDefault="00D7229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7" w:rsidRPr="00E96903" w:rsidTr="005A29C7">
        <w:trPr>
          <w:trHeight w:val="1135"/>
        </w:trPr>
        <w:tc>
          <w:tcPr>
            <w:tcW w:w="1637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23. 03. 2020</w:t>
            </w:r>
          </w:p>
          <w:p w:rsidR="00AB0CF6" w:rsidRPr="00E96903" w:rsidRDefault="00AB0CF6" w:rsidP="005A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</w:tc>
        <w:tc>
          <w:tcPr>
            <w:tcW w:w="2276" w:type="dxa"/>
          </w:tcPr>
          <w:p w:rsidR="00AB0CF6" w:rsidRPr="00E96903" w:rsidRDefault="00AB68F6" w:rsidP="005A29C7">
            <w:pPr>
              <w:pStyle w:val="Default"/>
              <w:jc w:val="center"/>
              <w:rPr>
                <w:b/>
              </w:rPr>
            </w:pPr>
            <w:r>
              <w:rPr>
                <w:sz w:val="23"/>
                <w:szCs w:val="23"/>
              </w:rPr>
              <w:t>Форми текстового оформлення матеріалу</w:t>
            </w:r>
          </w:p>
        </w:tc>
        <w:tc>
          <w:tcPr>
            <w:tcW w:w="1596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B0CF6" w:rsidRPr="00AB68F6" w:rsidRDefault="00AB68F6" w:rsidP="00AB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F6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</w:t>
            </w:r>
            <w:r w:rsidRPr="00AB6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 способи формування ефективного вступу</w:t>
            </w:r>
            <w:r w:rsidR="006F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B0CF6" w:rsidRPr="005A29C7" w:rsidRDefault="00AB68F6" w:rsidP="005A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30. 03. 202</w:t>
            </w:r>
            <w:r w:rsidR="005A29C7"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AB0CF6" w:rsidRPr="00E96903" w:rsidRDefault="005A29C7" w:rsidP="005A29C7">
            <w:pPr>
              <w:pStyle w:val="Default"/>
              <w:rPr>
                <w:b/>
              </w:rPr>
            </w:pPr>
            <w:r>
              <w:t>1</w:t>
            </w:r>
            <w:r w:rsidR="00AB0CF6" w:rsidRPr="00E96903">
              <w:t xml:space="preserve">. Ольга Олійник Ораторське мистецтво юриста. Навчальний посібник. – К.: Кондор, 2010. </w:t>
            </w:r>
            <w:r>
              <w:t xml:space="preserve"> </w:t>
            </w:r>
            <w:r w:rsidR="00AB0CF6" w:rsidRPr="00E96903">
              <w:t xml:space="preserve"> </w:t>
            </w:r>
          </w:p>
        </w:tc>
        <w:tc>
          <w:tcPr>
            <w:tcW w:w="2551" w:type="dxa"/>
          </w:tcPr>
          <w:p w:rsidR="00AB0CF6" w:rsidRDefault="00D7229B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7229B" w:rsidRPr="00E96903" w:rsidRDefault="00D7229B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7" w:rsidRPr="00E96903" w:rsidTr="005A29C7">
        <w:tc>
          <w:tcPr>
            <w:tcW w:w="1637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30. 03. 2020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B68F6" w:rsidRDefault="00AB68F6" w:rsidP="00AB6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Визначення теми, збирання матеріалу, робота над конспектом 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B0CF6" w:rsidRPr="00E96903" w:rsidRDefault="006F490F" w:rsidP="00E9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Продумати і запропонувати теми власних виступів перед студентської аудиторією (молодшою чи однокурсниками).</w:t>
            </w:r>
          </w:p>
        </w:tc>
        <w:tc>
          <w:tcPr>
            <w:tcW w:w="1418" w:type="dxa"/>
          </w:tcPr>
          <w:p w:rsidR="00AB0CF6" w:rsidRPr="005A29C7" w:rsidRDefault="006F490F" w:rsidP="00211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1E18"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. 04. 2020</w:t>
            </w:r>
          </w:p>
        </w:tc>
        <w:tc>
          <w:tcPr>
            <w:tcW w:w="3402" w:type="dxa"/>
          </w:tcPr>
          <w:p w:rsidR="00AB0CF6" w:rsidRPr="00E96903" w:rsidRDefault="00AB0CF6" w:rsidP="005A29C7">
            <w:pPr>
              <w:pStyle w:val="Default"/>
            </w:pPr>
            <w:r w:rsidRPr="00E96903">
              <w:t xml:space="preserve">1. Ольга Олійник Ораторське мистецтво юриста. Навчальний посібник. – К.: Кондор, 2010. </w:t>
            </w:r>
            <w:r w:rsidR="005A29C7">
              <w:t xml:space="preserve">  </w:t>
            </w:r>
            <w:r w:rsidRPr="00E96903">
              <w:t xml:space="preserve"> </w:t>
            </w:r>
          </w:p>
          <w:p w:rsidR="00AB0CF6" w:rsidRPr="00E96903" w:rsidRDefault="00AB0CF6" w:rsidP="005A2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0CF6" w:rsidRDefault="00D7229B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7229B" w:rsidRPr="00E96903" w:rsidRDefault="00D7229B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7" w:rsidRPr="00E96903" w:rsidTr="005A29C7">
        <w:tc>
          <w:tcPr>
            <w:tcW w:w="1637" w:type="dxa"/>
          </w:tcPr>
          <w:p w:rsidR="00AB68F6" w:rsidRDefault="00AB68F6" w:rsidP="0021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11E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 2020</w:t>
            </w:r>
          </w:p>
          <w:p w:rsidR="00885BBD" w:rsidRPr="00E96903" w:rsidRDefault="00885BBD" w:rsidP="0088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885BBD" w:rsidRPr="00E96903" w:rsidRDefault="00885BBD" w:rsidP="0021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B68F6" w:rsidRDefault="00AB68F6" w:rsidP="00AB6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Підготовка до виступу </w:t>
            </w:r>
            <w:r w:rsidR="00D7229B">
              <w:rPr>
                <w:sz w:val="23"/>
                <w:szCs w:val="23"/>
              </w:rPr>
              <w:t>на лекційних заняттях</w:t>
            </w:r>
          </w:p>
          <w:p w:rsidR="00AB68F6" w:rsidRPr="00E96903" w:rsidRDefault="00D7229B" w:rsidP="005A29C7">
            <w:pPr>
              <w:pStyle w:val="Default"/>
              <w:jc w:val="center"/>
            </w:pPr>
            <w:r>
              <w:rPr>
                <w:sz w:val="23"/>
                <w:szCs w:val="23"/>
              </w:rPr>
              <w:t>перед студентами-акторами.</w:t>
            </w:r>
          </w:p>
        </w:tc>
        <w:tc>
          <w:tcPr>
            <w:tcW w:w="1596" w:type="dxa"/>
          </w:tcPr>
          <w:p w:rsidR="00AB68F6" w:rsidRPr="00E96903" w:rsidRDefault="00AB68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B68F6" w:rsidRPr="00E96903" w:rsidRDefault="006F490F" w:rsidP="00E9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 етапи підготовки лектора / оратора до виступу, пояснити кожен з них.</w:t>
            </w:r>
          </w:p>
        </w:tc>
        <w:tc>
          <w:tcPr>
            <w:tcW w:w="1418" w:type="dxa"/>
          </w:tcPr>
          <w:p w:rsidR="00AB68F6" w:rsidRPr="005A29C7" w:rsidRDefault="00835D95" w:rsidP="00211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1E18"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2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4. 2020</w:t>
            </w:r>
          </w:p>
        </w:tc>
        <w:tc>
          <w:tcPr>
            <w:tcW w:w="3402" w:type="dxa"/>
          </w:tcPr>
          <w:p w:rsidR="00AB68F6" w:rsidRPr="00E96903" w:rsidRDefault="006D0721" w:rsidP="005A29C7">
            <w:pPr>
              <w:pStyle w:val="Default"/>
            </w:pPr>
            <w:r>
              <w:t>1. </w:t>
            </w:r>
            <w:r w:rsidRPr="00E96903">
              <w:t xml:space="preserve">Ольга Олійник Ораторське мистецтво юриста. Навчальний посібник. – К.: Кондор, 2010. </w:t>
            </w:r>
            <w:r w:rsidR="005A29C7">
              <w:t xml:space="preserve"> </w:t>
            </w:r>
          </w:p>
        </w:tc>
        <w:tc>
          <w:tcPr>
            <w:tcW w:w="2551" w:type="dxa"/>
          </w:tcPr>
          <w:p w:rsidR="00AB68F6" w:rsidRDefault="00D7229B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7229B" w:rsidRPr="00835D95" w:rsidRDefault="00D7229B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29C7" w:rsidRPr="00E96903" w:rsidTr="005A29C7">
        <w:tc>
          <w:tcPr>
            <w:tcW w:w="1637" w:type="dxa"/>
          </w:tcPr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13. 04. 2020</w:t>
            </w:r>
          </w:p>
          <w:p w:rsidR="005A29C7" w:rsidRPr="00E96903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A29C7" w:rsidRDefault="005A29C7" w:rsidP="005A29C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5A29C7" w:rsidRDefault="005A29C7" w:rsidP="005A29C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Підготовка текстів лекцій для  виступів (перед акторами)</w:t>
            </w:r>
          </w:p>
        </w:tc>
        <w:tc>
          <w:tcPr>
            <w:tcW w:w="2679" w:type="dxa"/>
          </w:tcPr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тексти лекцій, проаналізувати їх відповідно до плану лекційного виступу.</w:t>
            </w:r>
          </w:p>
        </w:tc>
        <w:tc>
          <w:tcPr>
            <w:tcW w:w="1418" w:type="dxa"/>
          </w:tcPr>
          <w:p w:rsidR="005A29C7" w:rsidRPr="005A29C7" w:rsidRDefault="005A29C7" w:rsidP="005A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27. 04. 2020</w:t>
            </w:r>
          </w:p>
          <w:p w:rsidR="005A29C7" w:rsidRPr="005A29C7" w:rsidRDefault="005A29C7" w:rsidP="005A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29C7" w:rsidRDefault="005A29C7" w:rsidP="005A29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1.Констянтин Станіславський. Робота актора над собою / Факсимільне видання. – Львів: Видавничий центр ЛНУ ім. Івана Франка</w:t>
            </w:r>
            <w:r>
              <w:rPr>
                <w:sz w:val="23"/>
                <w:szCs w:val="23"/>
              </w:rPr>
              <w:t>.</w:t>
            </w:r>
          </w:p>
          <w:p w:rsidR="005A29C7" w:rsidRDefault="005A29C7" w:rsidP="005A29C7">
            <w:pPr>
              <w:pStyle w:val="Default"/>
            </w:pPr>
            <w:r>
              <w:rPr>
                <w:sz w:val="23"/>
                <w:szCs w:val="23"/>
              </w:rPr>
              <w:t>2. </w:t>
            </w:r>
            <w:proofErr w:type="spellStart"/>
            <w:r>
              <w:t>Томан</w:t>
            </w:r>
            <w:proofErr w:type="spellEnd"/>
            <w:r>
              <w:t xml:space="preserve"> І. Мистецтво говорити: Пер. з </w:t>
            </w:r>
            <w:proofErr w:type="spellStart"/>
            <w:r>
              <w:t>чес</w:t>
            </w:r>
            <w:proofErr w:type="spellEnd"/>
            <w:r>
              <w:t>. – К.: Політвидав України, 1986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C7" w:rsidRPr="00E96903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 підготованих виступів пересилати старості групи.</w:t>
            </w:r>
          </w:p>
        </w:tc>
      </w:tr>
      <w:tr w:rsidR="005A29C7" w:rsidRPr="00E96903" w:rsidTr="005A29C7">
        <w:tc>
          <w:tcPr>
            <w:tcW w:w="1637" w:type="dxa"/>
          </w:tcPr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27. 04. 2020</w:t>
            </w:r>
          </w:p>
          <w:p w:rsidR="005A29C7" w:rsidRPr="00E96903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A29C7" w:rsidRDefault="005A29C7" w:rsidP="005A29C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5A29C7" w:rsidRDefault="005A29C7" w:rsidP="005A29C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Підготовка текстів лекцій для  виступів (перед акторами)</w:t>
            </w:r>
          </w:p>
        </w:tc>
        <w:tc>
          <w:tcPr>
            <w:tcW w:w="2679" w:type="dxa"/>
          </w:tcPr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тексти лекцій, проаналізувати їх відповідно до плану лекційного виступу.</w:t>
            </w:r>
          </w:p>
        </w:tc>
        <w:tc>
          <w:tcPr>
            <w:tcW w:w="1418" w:type="dxa"/>
          </w:tcPr>
          <w:p w:rsidR="005A29C7" w:rsidRPr="005A29C7" w:rsidRDefault="005A29C7" w:rsidP="005A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04. 05. 2020</w:t>
            </w:r>
          </w:p>
        </w:tc>
        <w:tc>
          <w:tcPr>
            <w:tcW w:w="3402" w:type="dxa"/>
          </w:tcPr>
          <w:p w:rsidR="005A29C7" w:rsidRDefault="005A29C7" w:rsidP="005A29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1.Констянтин Станіславський. Робота актора над собою / Факсимільне видання. – Львів: Видавничий центр ЛНУ ім. Івана Франка</w:t>
            </w:r>
            <w:r>
              <w:rPr>
                <w:sz w:val="23"/>
                <w:szCs w:val="23"/>
              </w:rPr>
              <w:t>,</w:t>
            </w:r>
          </w:p>
          <w:p w:rsidR="005A29C7" w:rsidRDefault="005A29C7" w:rsidP="005A29C7">
            <w:pPr>
              <w:pStyle w:val="Default"/>
            </w:pPr>
            <w:r>
              <w:rPr>
                <w:sz w:val="23"/>
                <w:szCs w:val="23"/>
              </w:rPr>
              <w:t>2. </w:t>
            </w:r>
            <w:proofErr w:type="spellStart"/>
            <w:r>
              <w:t>Томан</w:t>
            </w:r>
            <w:proofErr w:type="spellEnd"/>
            <w:r>
              <w:t xml:space="preserve"> І. Мистецтво говорити: Пер. з </w:t>
            </w:r>
            <w:proofErr w:type="spellStart"/>
            <w:r>
              <w:t>чес</w:t>
            </w:r>
            <w:proofErr w:type="spellEnd"/>
            <w:r>
              <w:t>. – К.: Політвидав України, 1986</w:t>
            </w:r>
            <w:r>
              <w:t>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5A29C7" w:rsidRPr="00E96903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68" w:rsidRPr="00E96903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712993" w:rsidP="00E13668">
      <w:pPr>
        <w:jc w:val="center"/>
      </w:pPr>
      <w:r w:rsidRPr="00E96903">
        <w:rPr>
          <w:rFonts w:ascii="Times New Roman" w:hAnsi="Times New Roman" w:cs="Times New Roman"/>
          <w:sz w:val="24"/>
          <w:szCs w:val="24"/>
        </w:rPr>
        <w:t xml:space="preserve">Викладач  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11E18"/>
    <w:rsid w:val="00227D56"/>
    <w:rsid w:val="00232C44"/>
    <w:rsid w:val="00297FB2"/>
    <w:rsid w:val="002B5A49"/>
    <w:rsid w:val="00356918"/>
    <w:rsid w:val="003F714C"/>
    <w:rsid w:val="0043246C"/>
    <w:rsid w:val="004361A5"/>
    <w:rsid w:val="00523D40"/>
    <w:rsid w:val="00557BE2"/>
    <w:rsid w:val="005A29C7"/>
    <w:rsid w:val="0068499C"/>
    <w:rsid w:val="006D0721"/>
    <w:rsid w:val="006F490F"/>
    <w:rsid w:val="00712993"/>
    <w:rsid w:val="00727F4F"/>
    <w:rsid w:val="007D2B83"/>
    <w:rsid w:val="007E5F6C"/>
    <w:rsid w:val="00835D95"/>
    <w:rsid w:val="00844EA1"/>
    <w:rsid w:val="00876837"/>
    <w:rsid w:val="00885BBD"/>
    <w:rsid w:val="00890887"/>
    <w:rsid w:val="008A23E2"/>
    <w:rsid w:val="00995EF0"/>
    <w:rsid w:val="009B6798"/>
    <w:rsid w:val="009E5EC6"/>
    <w:rsid w:val="00A77144"/>
    <w:rsid w:val="00A85206"/>
    <w:rsid w:val="00AA2721"/>
    <w:rsid w:val="00AB0CF6"/>
    <w:rsid w:val="00AB68F6"/>
    <w:rsid w:val="00AE018F"/>
    <w:rsid w:val="00B41F5C"/>
    <w:rsid w:val="00BF44C7"/>
    <w:rsid w:val="00C24651"/>
    <w:rsid w:val="00C57831"/>
    <w:rsid w:val="00C750EE"/>
    <w:rsid w:val="00D06659"/>
    <w:rsid w:val="00D22DB0"/>
    <w:rsid w:val="00D720DE"/>
    <w:rsid w:val="00D7229B"/>
    <w:rsid w:val="00E13668"/>
    <w:rsid w:val="00E8371C"/>
    <w:rsid w:val="00E96903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F344-9B05-4426-8B3D-53E06D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72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fteatrln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teatrlnu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fteatrlnu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fteatrlnu@gmail.com" TargetMode="Externa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13</cp:revision>
  <cp:lastPrinted>2020-03-12T13:20:00Z</cp:lastPrinted>
  <dcterms:created xsi:type="dcterms:W3CDTF">2020-03-16T13:11:00Z</dcterms:created>
  <dcterms:modified xsi:type="dcterms:W3CDTF">2020-04-04T21:02:00Z</dcterms:modified>
</cp:coreProperties>
</file>