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B2D86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8B067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17</w:t>
      </w:r>
      <w:r w:rsidR="00BD74E3">
        <w:rPr>
          <w:rFonts w:ascii="Times New Roman" w:hAnsi="Times New Roman" w:cs="Times New Roman"/>
          <w:b/>
          <w:sz w:val="26"/>
          <w:szCs w:val="26"/>
        </w:rPr>
        <w:t>. 03. по 22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6C51F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8B0679">
        <w:rPr>
          <w:rFonts w:ascii="Times New Roman" w:hAnsi="Times New Roman" w:cs="Times New Roman"/>
          <w:b/>
          <w:sz w:val="26"/>
          <w:szCs w:val="26"/>
          <w:u w:val="single"/>
        </w:rPr>
        <w:t>Основи теорії та історії музики</w:t>
      </w:r>
      <w:bookmarkEnd w:id="0"/>
    </w:p>
    <w:p w:rsidR="000328CB" w:rsidRPr="002B2D86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4E3">
        <w:rPr>
          <w:rFonts w:ascii="Times New Roman" w:hAnsi="Times New Roman" w:cs="Times New Roman"/>
          <w:b/>
          <w:sz w:val="26"/>
          <w:szCs w:val="26"/>
        </w:rPr>
        <w:t>028 менеджмент соціокультурної діяльності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8B0679">
        <w:rPr>
          <w:rFonts w:ascii="Times New Roman" w:hAnsi="Times New Roman" w:cs="Times New Roman"/>
          <w:b/>
          <w:sz w:val="26"/>
          <w:szCs w:val="26"/>
        </w:rPr>
        <w:t>3</w:t>
      </w:r>
      <w:r w:rsidR="00927C07">
        <w:rPr>
          <w:rFonts w:ascii="Times New Roman" w:hAnsi="Times New Roman" w:cs="Times New Roman"/>
          <w:b/>
          <w:sz w:val="26"/>
          <w:szCs w:val="26"/>
        </w:rPr>
        <w:t xml:space="preserve"> курс КМД 3</w:t>
      </w:r>
      <w:r w:rsidR="00BD74E3">
        <w:rPr>
          <w:rFonts w:ascii="Times New Roman" w:hAnsi="Times New Roman" w:cs="Times New Roman"/>
          <w:b/>
          <w:sz w:val="26"/>
          <w:szCs w:val="26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B51339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Лекції</w:t>
      </w:r>
      <w:r w:rsidR="006C51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читає</w:t>
      </w:r>
      <w:r w:rsidR="006C51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>Ко</w:t>
      </w:r>
      <w:r w:rsidR="006C51FB">
        <w:rPr>
          <w:rFonts w:ascii="Times New Roman" w:hAnsi="Times New Roman" w:cs="Times New Roman"/>
          <w:b/>
          <w:sz w:val="26"/>
          <w:szCs w:val="26"/>
          <w:u w:val="single"/>
        </w:rPr>
        <w:t>заренко О. 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1849"/>
        <w:gridCol w:w="2003"/>
        <w:gridCol w:w="1751"/>
        <w:gridCol w:w="1407"/>
        <w:gridCol w:w="4982"/>
        <w:gridCol w:w="2140"/>
      </w:tblGrid>
      <w:tr w:rsidR="007D3545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9D0A0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студентів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72C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72C" w:rsidRPr="00712993" w:rsidTr="00B41F5C">
        <w:trPr>
          <w:trHeight w:val="1200"/>
        </w:trPr>
        <w:tc>
          <w:tcPr>
            <w:tcW w:w="147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8B067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C56115" w:rsidRPr="008B0679" w:rsidRDefault="008B0679" w:rsidP="008B0679">
            <w:pPr>
              <w:spacing w:line="24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музичної естетики античного світу</w:t>
            </w:r>
          </w:p>
        </w:tc>
        <w:tc>
          <w:tcPr>
            <w:tcW w:w="253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56115" w:rsidRPr="009D0A08" w:rsidRDefault="009D0A08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84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D93" w:rsidRDefault="008B0679" w:rsidP="00F25D7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Лосєв О.Ф. «Музична естетика античного світу». Київ: «Музична Україна», 1974. </w:t>
            </w:r>
          </w:p>
          <w:p w:rsidR="007D3545" w:rsidRDefault="007D3545" w:rsidP="007D3545">
            <w:pPr>
              <w:jc w:val="both"/>
              <w:rPr>
                <w:rFonts w:ascii="Times New Roman" w:hAnsi="Times New Roman" w:cs="Times New Roman"/>
                <w:b/>
                <w:color w:val="121212"/>
                <w:sz w:val="20"/>
                <w:szCs w:val="20"/>
                <w:shd w:val="clear" w:color="auto" w:fill="FFFFFF"/>
              </w:rPr>
            </w:pPr>
            <w:r w:rsidRPr="007D3545">
              <w:rPr>
                <w:rFonts w:ascii="Times New Roman" w:hAnsi="Times New Roman" w:cs="Times New Roman"/>
                <w:b/>
                <w:color w:val="121212"/>
                <w:sz w:val="18"/>
                <w:szCs w:val="18"/>
                <w:shd w:val="clear" w:color="auto" w:fill="FFFFFF"/>
              </w:rPr>
              <w:t>Шестаков В. От этоса к афекту. Москва, 1975</w:t>
            </w:r>
            <w:r>
              <w:rPr>
                <w:rFonts w:ascii="Times New Roman" w:hAnsi="Times New Roman" w:cs="Times New Roman"/>
                <w:b/>
                <w:color w:val="121212"/>
                <w:sz w:val="20"/>
                <w:szCs w:val="20"/>
                <w:shd w:val="clear" w:color="auto" w:fill="FFFFFF"/>
              </w:rPr>
              <w:t>.</w:t>
            </w:r>
          </w:p>
          <w:p w:rsidR="007D3545" w:rsidRDefault="007D3545" w:rsidP="007D3545">
            <w:pPr>
              <w:jc w:val="both"/>
              <w:rPr>
                <w:rFonts w:ascii="Times New Roman" w:hAnsi="Times New Roman" w:cs="Times New Roman"/>
                <w:b/>
                <w:color w:val="121212"/>
                <w:sz w:val="18"/>
                <w:szCs w:val="18"/>
                <w:shd w:val="clear" w:color="auto" w:fill="FFFFFF"/>
              </w:rPr>
            </w:pPr>
            <w:r w:rsidRPr="007D3545">
              <w:rPr>
                <w:rFonts w:ascii="Times New Roman" w:hAnsi="Times New Roman" w:cs="Times New Roman"/>
                <w:b/>
                <w:color w:val="121212"/>
                <w:sz w:val="18"/>
                <w:szCs w:val="18"/>
                <w:shd w:val="clear" w:color="auto" w:fill="FFFFFF"/>
              </w:rPr>
              <w:t>Тахо-Годи А. Греческая мифология М.: Искусство, 1989</w:t>
            </w:r>
          </w:p>
          <w:p w:rsidR="007D3545" w:rsidRPr="007D3545" w:rsidRDefault="007D3545" w:rsidP="002737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DE">
              <w:rPr>
                <w:rFonts w:ascii="Times New Roman" w:hAnsi="Times New Roman" w:cs="Times New Roman"/>
                <w:b/>
                <w:sz w:val="18"/>
                <w:szCs w:val="18"/>
              </w:rPr>
              <w:t>Грубер Р.І. «Загальна історія музики»</w:t>
            </w:r>
            <w:r w:rsidR="0027372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462049" w:rsidRPr="00556154" w:rsidRDefault="00556154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filosophyart@gmail.com</w:t>
            </w:r>
          </w:p>
          <w:p w:rsidR="00C56115" w:rsidRPr="00712993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72C" w:rsidRPr="00712993" w:rsidTr="00712993">
        <w:tc>
          <w:tcPr>
            <w:tcW w:w="1479" w:type="dxa"/>
          </w:tcPr>
          <w:p w:rsidR="00C56115" w:rsidRPr="00712993" w:rsidRDefault="008B067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62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C56115" w:rsidRPr="001963B8" w:rsidRDefault="001963B8" w:rsidP="00C56115">
            <w:pPr>
              <w:spacing w:after="200" w:line="24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Вчення Піфагора</w:t>
            </w:r>
            <w:r w:rsidR="00EE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музичний катарсис</w:t>
            </w:r>
            <w:r w:rsidR="00EE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армонія сфер</w:t>
            </w:r>
            <w:r w:rsidR="00EE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 музичні інтервали</w:t>
            </w:r>
          </w:p>
        </w:tc>
        <w:tc>
          <w:tcPr>
            <w:tcW w:w="253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56115" w:rsidRPr="000E0D93" w:rsidRDefault="000E0D93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84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DE0" w:rsidRDefault="001963B8" w:rsidP="008B06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Лосєв О.Ф. «Музична естетика античного світу». Київ: «Музична Україна», 1974.</w:t>
            </w:r>
          </w:p>
          <w:p w:rsidR="0027372C" w:rsidRDefault="00275582" w:rsidP="008B0679">
            <w:pPr>
              <w:jc w:val="both"/>
            </w:pPr>
            <w:hyperlink r:id="rId5" w:history="1">
              <w:r w:rsidR="0027372C">
                <w:rPr>
                  <w:rStyle w:val="a4"/>
                </w:rPr>
                <w:t>http://existenzia.ru/pifagoreiskaya_</w:t>
              </w:r>
            </w:hyperlink>
          </w:p>
          <w:p w:rsidR="0027372C" w:rsidRDefault="0027372C" w:rsidP="008B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2C">
              <w:rPr>
                <w:rFonts w:ascii="Times New Roman" w:hAnsi="Times New Roman" w:cs="Times New Roman"/>
                <w:sz w:val="24"/>
                <w:szCs w:val="24"/>
              </w:rPr>
              <w:t>teoriya_muzyki_i_tsveta/</w:t>
            </w:r>
          </w:p>
          <w:p w:rsidR="0027372C" w:rsidRPr="0027372C" w:rsidRDefault="00275582" w:rsidP="008B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372C">
                <w:rPr>
                  <w:rStyle w:val="a4"/>
                </w:rPr>
                <w:t>https://habr.com/ru/post/416969/</w:t>
              </w:r>
            </w:hyperlink>
          </w:p>
        </w:tc>
        <w:tc>
          <w:tcPr>
            <w:tcW w:w="1984" w:type="dxa"/>
          </w:tcPr>
          <w:p w:rsidR="00462049" w:rsidRPr="00556154" w:rsidRDefault="00556154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lang w:val="uk-UA"/>
              </w:rPr>
            </w:pP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filosophyart@gmail.com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72C" w:rsidRPr="00712993" w:rsidTr="00712993">
        <w:tc>
          <w:tcPr>
            <w:tcW w:w="1479" w:type="dxa"/>
          </w:tcPr>
          <w:p w:rsidR="00C56115" w:rsidRPr="00712993" w:rsidRDefault="008B067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0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C56115" w:rsidRPr="001963B8" w:rsidRDefault="00C56115" w:rsidP="00C56115">
            <w:pPr>
              <w:spacing w:after="200" w:line="24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:rsidR="00C56115" w:rsidRPr="001963B8" w:rsidRDefault="001963B8" w:rsidP="00D17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B8">
              <w:rPr>
                <w:rFonts w:ascii="Times New Roman" w:hAnsi="Times New Roman" w:cs="Times New Roman"/>
                <w:b/>
                <w:sz w:val="24"/>
                <w:szCs w:val="24"/>
              </w:rPr>
              <w:t>Античн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музична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естетика та музична те</w:t>
            </w:r>
            <w:r w:rsidRPr="001963B8">
              <w:rPr>
                <w:rFonts w:ascii="Times New Roman" w:hAnsi="Times New Roman" w:cs="Times New Roman"/>
                <w:b/>
                <w:sz w:val="24"/>
                <w:szCs w:val="24"/>
              </w:rPr>
              <w:t>орія</w:t>
            </w:r>
          </w:p>
        </w:tc>
        <w:tc>
          <w:tcPr>
            <w:tcW w:w="1785" w:type="dxa"/>
          </w:tcPr>
          <w:p w:rsidR="00C56115" w:rsidRPr="00C03904" w:rsidRDefault="00C03904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реферування</w:t>
            </w:r>
          </w:p>
        </w:tc>
        <w:tc>
          <w:tcPr>
            <w:tcW w:w="1842" w:type="dxa"/>
          </w:tcPr>
          <w:p w:rsidR="00C56115" w:rsidRPr="009D0A08" w:rsidRDefault="008B0679" w:rsidP="00C56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0A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</w:p>
        </w:tc>
        <w:tc>
          <w:tcPr>
            <w:tcW w:w="3119" w:type="dxa"/>
          </w:tcPr>
          <w:p w:rsidR="00797971" w:rsidRPr="00EE40DE" w:rsidRDefault="001963B8" w:rsidP="00F25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Грубер Р.І. «Загальна історія музики», с. </w:t>
            </w:r>
            <w:r w:rsidR="00EE40DE" w:rsidRPr="00EE40DE">
              <w:rPr>
                <w:rFonts w:ascii="Times New Roman" w:hAnsi="Times New Roman" w:cs="Times New Roman"/>
                <w:b/>
                <w:sz w:val="18"/>
                <w:szCs w:val="18"/>
              </w:rPr>
              <w:t>114-117.</w:t>
            </w:r>
          </w:p>
          <w:p w:rsidR="00EE40DE" w:rsidRPr="00EE40DE" w:rsidRDefault="00EE40DE" w:rsidP="00F25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Лосєв О.Ф. «Музична естетика античного світу». Київ: «Музична Україна», 1974</w:t>
            </w:r>
          </w:p>
        </w:tc>
        <w:tc>
          <w:tcPr>
            <w:tcW w:w="1984" w:type="dxa"/>
          </w:tcPr>
          <w:p w:rsidR="00462049" w:rsidRPr="00556154" w:rsidRDefault="00556154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filosophyart@gmail.com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72C" w:rsidRPr="00462049" w:rsidTr="00712993">
        <w:tc>
          <w:tcPr>
            <w:tcW w:w="1479" w:type="dxa"/>
          </w:tcPr>
          <w:p w:rsidR="00C56115" w:rsidRPr="00712993" w:rsidRDefault="008B067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6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C56115" w:rsidRPr="00EE40DE" w:rsidRDefault="00EE40DE" w:rsidP="00EE40DE">
            <w:pPr>
              <w:spacing w:after="200" w:line="24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Периодизація та о</w:t>
            </w:r>
            <w:r w:rsidRPr="00EE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собливості розвитку музичної культури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Античності</w:t>
            </w:r>
          </w:p>
        </w:tc>
        <w:tc>
          <w:tcPr>
            <w:tcW w:w="253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56115" w:rsidRPr="00D17DE0" w:rsidRDefault="00D17DE0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0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84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D17DE0" w:rsidRDefault="00275582" w:rsidP="00797971">
            <w:pPr>
              <w:jc w:val="both"/>
            </w:pPr>
            <w:hyperlink r:id="rId7" w:history="1">
              <w:r w:rsidR="0027372C">
                <w:rPr>
                  <w:rStyle w:val="a4"/>
                </w:rPr>
                <w:t>https://studme.com.ua/2005122213600/</w:t>
              </w:r>
            </w:hyperlink>
          </w:p>
          <w:p w:rsidR="0027372C" w:rsidRDefault="0027372C" w:rsidP="00797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2C">
              <w:rPr>
                <w:rFonts w:ascii="Times New Roman" w:hAnsi="Times New Roman" w:cs="Times New Roman"/>
                <w:sz w:val="24"/>
                <w:szCs w:val="24"/>
              </w:rPr>
              <w:t>kulturologiya/muzykalnaya_kultura_</w:t>
            </w:r>
          </w:p>
          <w:p w:rsidR="0027372C" w:rsidRDefault="0027372C" w:rsidP="00797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2C">
              <w:rPr>
                <w:rFonts w:ascii="Times New Roman" w:hAnsi="Times New Roman" w:cs="Times New Roman"/>
                <w:sz w:val="24"/>
                <w:szCs w:val="24"/>
              </w:rPr>
              <w:t>antichnogo_mira_srednevekovya_renessansa.htm</w:t>
            </w:r>
          </w:p>
          <w:p w:rsidR="0027372C" w:rsidRPr="0027372C" w:rsidRDefault="0027372C" w:rsidP="00797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2C">
              <w:rPr>
                <w:rFonts w:ascii="Times New Roman" w:hAnsi="Times New Roman" w:cs="Times New Roman"/>
                <w:b/>
                <w:sz w:val="18"/>
                <w:szCs w:val="18"/>
              </w:rPr>
              <w:t>Куманецкий Казимеж «История культуры Древней Греции»</w:t>
            </w:r>
            <w:r w:rsidRPr="00AA4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27372C">
              <w:rPr>
                <w:rFonts w:ascii="Times New Roman" w:hAnsi="Times New Roman" w:cs="Times New Roman"/>
                <w:b/>
                <w:sz w:val="18"/>
                <w:szCs w:val="18"/>
              </w:rPr>
              <w:t>Москва,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2049" w:rsidRPr="00556154" w:rsidRDefault="00556154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filosophyart@gmail.com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72C" w:rsidRPr="00462049" w:rsidTr="00712993">
        <w:tc>
          <w:tcPr>
            <w:tcW w:w="1479" w:type="dxa"/>
          </w:tcPr>
          <w:p w:rsidR="00C56115" w:rsidRPr="00712993" w:rsidRDefault="008B067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6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C56115" w:rsidRPr="007D3545" w:rsidRDefault="00EE40DE" w:rsidP="007D35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Музична культура елліністичного </w:t>
            </w:r>
            <w:r w:rsidR="007D3545" w:rsidRPr="007D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періоду та часів Римської імперії</w:t>
            </w:r>
          </w:p>
        </w:tc>
        <w:tc>
          <w:tcPr>
            <w:tcW w:w="2539" w:type="dxa"/>
          </w:tcPr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56115" w:rsidRPr="00880ACF" w:rsidRDefault="00880ACF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C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842" w:type="dxa"/>
          </w:tcPr>
          <w:p w:rsidR="00C56115" w:rsidRPr="00255227" w:rsidRDefault="00C56115" w:rsidP="00C56115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27372C" w:rsidRPr="00EE40DE" w:rsidRDefault="0027372C" w:rsidP="0027372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Грубер Р.І. «Загальна історія музики»,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102-108</w:t>
            </w:r>
            <w:r w:rsidRPr="00EE40D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A4190" w:rsidRDefault="004E74FE" w:rsidP="00F25D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Казимеж</w:t>
            </w:r>
            <w:r w:rsidR="00AA4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Куманецкий</w:t>
            </w:r>
          </w:p>
          <w:p w:rsidR="00797971" w:rsidRPr="00712993" w:rsidRDefault="004E74FE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«История культуры Древней Греции». Москва,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2049" w:rsidRPr="00556154" w:rsidRDefault="00556154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filosophyart@gmail.com</w:t>
            </w:r>
          </w:p>
          <w:p w:rsidR="00C56115" w:rsidRPr="00462049" w:rsidRDefault="00C56115" w:rsidP="00462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72C" w:rsidRPr="00712993" w:rsidTr="00712993">
        <w:tc>
          <w:tcPr>
            <w:tcW w:w="1479" w:type="dxa"/>
          </w:tcPr>
          <w:p w:rsidR="00C56115" w:rsidRPr="00712993" w:rsidRDefault="008B0679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561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620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C56115" w:rsidRPr="001525FE" w:rsidRDefault="00C56115" w:rsidP="00C56115">
            <w:pPr>
              <w:spacing w:line="244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:rsidR="00C56115" w:rsidRPr="00EE40DE" w:rsidRDefault="00EE40DE" w:rsidP="00880ACF">
            <w:pPr>
              <w:spacing w:line="24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on-line опитування </w:t>
            </w:r>
            <w:r w:rsidR="00880ACF" w:rsidRPr="00EE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формі тестування по </w:t>
            </w:r>
            <w:r w:rsidR="00A65116" w:rsidRPr="00EE40DE">
              <w:rPr>
                <w:rFonts w:ascii="Times New Roman" w:hAnsi="Times New Roman" w:cs="Times New Roman"/>
                <w:b/>
                <w:sz w:val="24"/>
                <w:szCs w:val="24"/>
              </w:rPr>
              <w:t>вище</w:t>
            </w:r>
            <w:r w:rsidR="00880ACF" w:rsidRPr="00EE40DE">
              <w:rPr>
                <w:rFonts w:ascii="Times New Roman" w:hAnsi="Times New Roman" w:cs="Times New Roman"/>
                <w:b/>
                <w:sz w:val="24"/>
                <w:szCs w:val="24"/>
              </w:rPr>
              <w:t>зазначених темах</w:t>
            </w:r>
          </w:p>
        </w:tc>
        <w:tc>
          <w:tcPr>
            <w:tcW w:w="1785" w:type="dxa"/>
          </w:tcPr>
          <w:p w:rsidR="00C56115" w:rsidRPr="00880ACF" w:rsidRDefault="00C56115" w:rsidP="00C5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6115" w:rsidRPr="009D0A08" w:rsidRDefault="008B0679" w:rsidP="00F2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3904" w:rsidRPr="009D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115" w:rsidRPr="009D0A08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</w:p>
        </w:tc>
        <w:tc>
          <w:tcPr>
            <w:tcW w:w="3119" w:type="dxa"/>
          </w:tcPr>
          <w:p w:rsidR="00797971" w:rsidRPr="00712993" w:rsidRDefault="00797971" w:rsidP="00F25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62049" w:rsidRPr="00556154" w:rsidRDefault="00556154" w:rsidP="00462049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</w:rPr>
            </w:pPr>
            <w:r w:rsidRPr="005561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filosophyart@gmail.com</w:t>
            </w:r>
          </w:p>
          <w:p w:rsidR="00C56115" w:rsidRPr="00462049" w:rsidRDefault="00C56115" w:rsidP="00C56115">
            <w:pPr>
              <w:jc w:val="both"/>
            </w:pPr>
          </w:p>
          <w:p w:rsidR="00C56115" w:rsidRPr="00712993" w:rsidRDefault="00C56115" w:rsidP="00C5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BD74E3" w:rsidP="00E13668">
      <w:pPr>
        <w:jc w:val="center"/>
      </w:pPr>
      <w:r>
        <w:rPr>
          <w:rFonts w:ascii="Times New Roman" w:hAnsi="Times New Roman" w:cs="Times New Roman"/>
        </w:rPr>
        <w:t xml:space="preserve">Викладач </w:t>
      </w:r>
      <w:r w:rsidRPr="00BD74E3">
        <w:rPr>
          <w:rFonts w:ascii="Times New Roman" w:hAnsi="Times New Roman" w:cs="Times New Roman"/>
          <w:sz w:val="28"/>
          <w:szCs w:val="28"/>
          <w:u w:val="single"/>
        </w:rPr>
        <w:t>Козаренко О. В</w:t>
      </w:r>
      <w:r w:rsidR="00712993" w:rsidRPr="00BD74E3">
        <w:rPr>
          <w:rFonts w:ascii="Times New Roman" w:hAnsi="Times New Roman" w:cs="Times New Roman"/>
          <w:u w:val="single"/>
        </w:rPr>
        <w:t xml:space="preserve"> </w:t>
      </w:r>
      <w:r w:rsidR="0071299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</w:t>
      </w:r>
      <w:r w:rsidRPr="00BD74E3">
        <w:rPr>
          <w:rFonts w:ascii="Times New Roman" w:hAnsi="Times New Roman" w:cs="Times New Roman"/>
          <w:sz w:val="28"/>
          <w:szCs w:val="28"/>
          <w:u w:val="single"/>
        </w:rPr>
        <w:t>Козаренко О. В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3044"/>
    <w:rsid w:val="000328CB"/>
    <w:rsid w:val="00034028"/>
    <w:rsid w:val="00047507"/>
    <w:rsid w:val="00080F01"/>
    <w:rsid w:val="000A3B89"/>
    <w:rsid w:val="000C3F8E"/>
    <w:rsid w:val="000E0D93"/>
    <w:rsid w:val="001219A1"/>
    <w:rsid w:val="00157047"/>
    <w:rsid w:val="001963B8"/>
    <w:rsid w:val="00227D56"/>
    <w:rsid w:val="00232C44"/>
    <w:rsid w:val="0023763F"/>
    <w:rsid w:val="0027372C"/>
    <w:rsid w:val="00274F1F"/>
    <w:rsid w:val="00275582"/>
    <w:rsid w:val="00297FB2"/>
    <w:rsid w:val="002B2D86"/>
    <w:rsid w:val="00356918"/>
    <w:rsid w:val="003F714C"/>
    <w:rsid w:val="0043246C"/>
    <w:rsid w:val="004361A5"/>
    <w:rsid w:val="00436D7D"/>
    <w:rsid w:val="00462049"/>
    <w:rsid w:val="004E74FE"/>
    <w:rsid w:val="00523D40"/>
    <w:rsid w:val="00556154"/>
    <w:rsid w:val="00557BE2"/>
    <w:rsid w:val="00644F6C"/>
    <w:rsid w:val="006C51FB"/>
    <w:rsid w:val="00712993"/>
    <w:rsid w:val="00727F4F"/>
    <w:rsid w:val="00797971"/>
    <w:rsid w:val="007D2B83"/>
    <w:rsid w:val="007D3545"/>
    <w:rsid w:val="007E5F6C"/>
    <w:rsid w:val="007F0C48"/>
    <w:rsid w:val="00844EA1"/>
    <w:rsid w:val="00876837"/>
    <w:rsid w:val="00880ACF"/>
    <w:rsid w:val="00890887"/>
    <w:rsid w:val="008A23E2"/>
    <w:rsid w:val="008B0679"/>
    <w:rsid w:val="009074AD"/>
    <w:rsid w:val="00927C07"/>
    <w:rsid w:val="00995EF0"/>
    <w:rsid w:val="009B6798"/>
    <w:rsid w:val="009D0A08"/>
    <w:rsid w:val="009E4007"/>
    <w:rsid w:val="00A65116"/>
    <w:rsid w:val="00A85206"/>
    <w:rsid w:val="00AA2721"/>
    <w:rsid w:val="00AA4190"/>
    <w:rsid w:val="00AE018F"/>
    <w:rsid w:val="00B41F5C"/>
    <w:rsid w:val="00B51339"/>
    <w:rsid w:val="00BD74E3"/>
    <w:rsid w:val="00BF44C7"/>
    <w:rsid w:val="00C03904"/>
    <w:rsid w:val="00C24651"/>
    <w:rsid w:val="00C56115"/>
    <w:rsid w:val="00C57831"/>
    <w:rsid w:val="00C750EE"/>
    <w:rsid w:val="00D06659"/>
    <w:rsid w:val="00D17DE0"/>
    <w:rsid w:val="00D22DB0"/>
    <w:rsid w:val="00D720DE"/>
    <w:rsid w:val="00E13668"/>
    <w:rsid w:val="00E8371C"/>
    <w:rsid w:val="00EE40DE"/>
    <w:rsid w:val="00F25D7E"/>
    <w:rsid w:val="00F3265C"/>
    <w:rsid w:val="00F7415D"/>
    <w:rsid w:val="00F9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4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me.com.ua/20051222136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br.com/ru/post/416969/" TargetMode="External"/><Relationship Id="rId5" Type="http://schemas.openxmlformats.org/officeDocument/2006/relationships/hyperlink" Target="http://existenzia.ru/pifagoreiskaya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2020-03-26T17:35:00Z</dcterms:created>
  <dcterms:modified xsi:type="dcterms:W3CDTF">2020-03-26T17:35:00Z</dcterms:modified>
</cp:coreProperties>
</file>