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Вступ до фаху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F45AD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ст.викл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Шевчук А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19"/>
        <w:gridCol w:w="1559"/>
        <w:gridCol w:w="2977"/>
        <w:gridCol w:w="2664"/>
      </w:tblGrid>
      <w:tr w:rsidR="00712993" w:rsidRPr="00712993" w:rsidTr="00C7328F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DF6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кладом) </w:t>
            </w:r>
          </w:p>
        </w:tc>
        <w:tc>
          <w:tcPr>
            <w:tcW w:w="368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C7328F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C7328F">
        <w:trPr>
          <w:trHeight w:val="1200"/>
        </w:trPr>
        <w:tc>
          <w:tcPr>
            <w:tcW w:w="1413" w:type="dxa"/>
          </w:tcPr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CD3B32" w:rsidRDefault="003C4ECC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3C4ECC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3B32" w:rsidRPr="00712993" w:rsidRDefault="00C7328F" w:rsidP="00C7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B3B">
              <w:rPr>
                <w:rFonts w:ascii="Times New Roman" w:hAnsi="Times New Roman" w:cs="Times New Roman"/>
                <w:b/>
                <w:sz w:val="24"/>
                <w:szCs w:val="24"/>
              </w:rPr>
              <w:t>Функції менеджменту, їх еволюція і характеристика</w:t>
            </w:r>
          </w:p>
        </w:tc>
        <w:tc>
          <w:tcPr>
            <w:tcW w:w="1842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46E1D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 функцій менеджменту, їх роль та еволюція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46E1D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Класифікація функцій менеджменту та їх характеристика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B32" w:rsidRPr="00712993" w:rsidRDefault="009172F8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E72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конкретних (часткових) функцій менеджменту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2B77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 р.</w:t>
            </w:r>
          </w:p>
          <w:p w:rsidR="00892B77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CD3B32" w:rsidRPr="00712993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CD3B32" w:rsidRPr="0053152F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4" w:history="1">
              <w:r w:rsidR="0053152F"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FC085A" w:rsidRDefault="00FC085A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866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https://t.me/c/1466926272/17</w:t>
              </w:r>
            </w:hyperlink>
          </w:p>
          <w:p w:rsidR="00A51B27" w:rsidRPr="003E2DA5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3E2DA5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</w:t>
            </w:r>
            <w:r w:rsidR="00226FCA"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  <w:p w:rsidR="005A59EC" w:rsidRPr="003E2DA5" w:rsidRDefault="00226FCA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645E25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645E25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26C" w:rsidRPr="00712993" w:rsidTr="00C7328F">
        <w:tc>
          <w:tcPr>
            <w:tcW w:w="1413" w:type="dxa"/>
          </w:tcPr>
          <w:p w:rsidR="005E726C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5E726C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5E726C" w:rsidRPr="00712993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5E726C" w:rsidRPr="00712993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E726C" w:rsidRPr="00712993" w:rsidRDefault="005E726C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Функції менеджменту, їх еволюція і характеристика</w:t>
            </w:r>
          </w:p>
        </w:tc>
        <w:tc>
          <w:tcPr>
            <w:tcW w:w="3119" w:type="dxa"/>
          </w:tcPr>
          <w:p w:rsidR="005E726C" w:rsidRPr="009172F8" w:rsidRDefault="005E726C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Сутність функцій менеджменту, їх роль та еволюція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726C" w:rsidRPr="009172F8" w:rsidRDefault="005E726C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Класифікація функцій менеджменту та їх характеристика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726C" w:rsidRPr="00712993" w:rsidRDefault="005E726C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Характеристика конкретних (часткових) функцій менеджменту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2B77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 р.</w:t>
            </w:r>
          </w:p>
          <w:p w:rsidR="00892B77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5E726C" w:rsidRPr="00712993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5E726C" w:rsidRPr="0053152F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10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5E726C" w:rsidRPr="003E2DA5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5E726C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C866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https://t.me/c/1466926272/17</w:t>
              </w:r>
            </w:hyperlink>
          </w:p>
          <w:p w:rsidR="005E726C" w:rsidRPr="003E2DA5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5E726C" w:rsidRPr="003E2DA5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E726C" w:rsidRPr="003E2DA5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5E726C" w:rsidRPr="003E2DA5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5E726C" w:rsidRPr="003E2DA5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E726C" w:rsidRPr="00712993" w:rsidRDefault="005E726C" w:rsidP="005E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B3B" w:rsidRPr="00712993" w:rsidTr="00C7328F">
        <w:tc>
          <w:tcPr>
            <w:tcW w:w="1413" w:type="dxa"/>
          </w:tcPr>
          <w:p w:rsidR="00D44B3B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D44B3B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1-ша пара</w:t>
            </w:r>
          </w:p>
          <w:p w:rsidR="00D44B3B" w:rsidRPr="00712993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1843" w:type="dxa"/>
          </w:tcPr>
          <w:p w:rsidR="00D44B3B" w:rsidRPr="00712993" w:rsidRDefault="00D44B3B" w:rsidP="00D4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Функції менеджменту, їх еволюція і характеристика</w:t>
            </w:r>
          </w:p>
        </w:tc>
        <w:tc>
          <w:tcPr>
            <w:tcW w:w="1842" w:type="dxa"/>
          </w:tcPr>
          <w:p w:rsidR="00D44B3B" w:rsidRPr="00712993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B3B" w:rsidRPr="006963AA" w:rsidRDefault="00D44B3B" w:rsidP="00D4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3D9E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організаційних структур управління як загальна функція менеджменту організації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4B3B" w:rsidRDefault="00D44B3B" w:rsidP="00D4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Контролінг як </w:t>
            </w:r>
            <w:r w:rsidR="00CF4DED">
              <w:rPr>
                <w:rFonts w:ascii="Times New Roman" w:hAnsi="Times New Roman" w:cs="Times New Roman"/>
                <w:b/>
                <w:sz w:val="24"/>
                <w:szCs w:val="24"/>
              </w:rPr>
              <w:t>функціонально</w:t>
            </w:r>
            <w:r w:rsidR="0054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відособлений напрямок економічної діяльності організації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45E25" w:rsidRPr="006963AA" w:rsidRDefault="00645E25" w:rsidP="00D4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Основні завдання керівника організації, що витікають з функції організування та мотивування.</w:t>
            </w:r>
            <w:bookmarkStart w:id="0" w:name="_GoBack"/>
            <w:bookmarkEnd w:id="0"/>
          </w:p>
          <w:p w:rsidR="00D44B3B" w:rsidRPr="00712993" w:rsidRDefault="00D44B3B" w:rsidP="00D4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B3B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D44B3B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D44B3B" w:rsidRPr="00712993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D44B3B" w:rsidRPr="0053152F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14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D44B3B" w:rsidRPr="003E2DA5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D44B3B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C866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https://t.me/c/1466926272/17</w:t>
              </w:r>
            </w:hyperlink>
          </w:p>
          <w:p w:rsidR="00D44B3B" w:rsidRPr="003E2DA5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44B3B" w:rsidRPr="003E2DA5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D44B3B" w:rsidRPr="003E2DA5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D44B3B" w:rsidRPr="003E2DA5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D44B3B" w:rsidRPr="003E2DA5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44B3B" w:rsidRPr="00712993" w:rsidRDefault="00D44B3B" w:rsidP="00D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lastRenderedPageBreak/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6E1D"/>
    <w:rsid w:val="00047507"/>
    <w:rsid w:val="00055405"/>
    <w:rsid w:val="00070A35"/>
    <w:rsid w:val="00080F01"/>
    <w:rsid w:val="00094142"/>
    <w:rsid w:val="000A0AD3"/>
    <w:rsid w:val="000A3B89"/>
    <w:rsid w:val="000C3F8E"/>
    <w:rsid w:val="000D05BB"/>
    <w:rsid w:val="00144C77"/>
    <w:rsid w:val="00157047"/>
    <w:rsid w:val="002228B3"/>
    <w:rsid w:val="00226FCA"/>
    <w:rsid w:val="00227D56"/>
    <w:rsid w:val="00232C44"/>
    <w:rsid w:val="00247CD0"/>
    <w:rsid w:val="0029367F"/>
    <w:rsid w:val="00297FB2"/>
    <w:rsid w:val="00331900"/>
    <w:rsid w:val="00356849"/>
    <w:rsid w:val="00356918"/>
    <w:rsid w:val="003C2A8C"/>
    <w:rsid w:val="003C4ECC"/>
    <w:rsid w:val="003E09C3"/>
    <w:rsid w:val="003E2DA5"/>
    <w:rsid w:val="003F714C"/>
    <w:rsid w:val="00422A6C"/>
    <w:rsid w:val="0043246C"/>
    <w:rsid w:val="004361A5"/>
    <w:rsid w:val="004A6634"/>
    <w:rsid w:val="00514CE6"/>
    <w:rsid w:val="00523D40"/>
    <w:rsid w:val="0053152F"/>
    <w:rsid w:val="00543D9E"/>
    <w:rsid w:val="00557BE2"/>
    <w:rsid w:val="005A59EC"/>
    <w:rsid w:val="005E32CD"/>
    <w:rsid w:val="005E726C"/>
    <w:rsid w:val="00645E25"/>
    <w:rsid w:val="006963AA"/>
    <w:rsid w:val="006A1FBC"/>
    <w:rsid w:val="00712993"/>
    <w:rsid w:val="00727F4F"/>
    <w:rsid w:val="00733C83"/>
    <w:rsid w:val="007767FF"/>
    <w:rsid w:val="007D2B83"/>
    <w:rsid w:val="007E3263"/>
    <w:rsid w:val="007E5F6C"/>
    <w:rsid w:val="00844EA1"/>
    <w:rsid w:val="00876837"/>
    <w:rsid w:val="00890887"/>
    <w:rsid w:val="00892B77"/>
    <w:rsid w:val="008A23E2"/>
    <w:rsid w:val="008C0C7C"/>
    <w:rsid w:val="009172F8"/>
    <w:rsid w:val="00940D3C"/>
    <w:rsid w:val="0098322D"/>
    <w:rsid w:val="00995EF0"/>
    <w:rsid w:val="009B6798"/>
    <w:rsid w:val="00A51B27"/>
    <w:rsid w:val="00A85206"/>
    <w:rsid w:val="00AD756B"/>
    <w:rsid w:val="00AE018F"/>
    <w:rsid w:val="00B41F5C"/>
    <w:rsid w:val="00B63C36"/>
    <w:rsid w:val="00B80D8D"/>
    <w:rsid w:val="00BB4C18"/>
    <w:rsid w:val="00BF44C7"/>
    <w:rsid w:val="00C24651"/>
    <w:rsid w:val="00C57831"/>
    <w:rsid w:val="00C7328F"/>
    <w:rsid w:val="00C750EE"/>
    <w:rsid w:val="00CD3B32"/>
    <w:rsid w:val="00CF4DED"/>
    <w:rsid w:val="00D06659"/>
    <w:rsid w:val="00D22DB0"/>
    <w:rsid w:val="00D44B3B"/>
    <w:rsid w:val="00D720DE"/>
    <w:rsid w:val="00DF6D33"/>
    <w:rsid w:val="00E13668"/>
    <w:rsid w:val="00E3116C"/>
    <w:rsid w:val="00E42F82"/>
    <w:rsid w:val="00E553AB"/>
    <w:rsid w:val="00E8371C"/>
    <w:rsid w:val="00EE733F"/>
    <w:rsid w:val="00EF0564"/>
    <w:rsid w:val="00F45ADF"/>
    <w:rsid w:val="00F7415D"/>
    <w:rsid w:val="00FC085A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6F90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ksym.maksymchu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466926272/17" TargetMode="External"/><Relationship Id="rId5" Type="http://schemas.openxmlformats.org/officeDocument/2006/relationships/hyperlink" Target="https://t.me/c/1466926272/17" TargetMode="External"/><Relationship Id="rId15" Type="http://schemas.openxmlformats.org/officeDocument/2006/relationships/hyperlink" Target="https://t.me/c/1466926272/17" TargetMode="External"/><Relationship Id="rId10" Type="http://schemas.openxmlformats.org/officeDocument/2006/relationships/hyperlink" Target="https://kultart.lnu.edu.ua/course/vstup-do-fakh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ultart.lnu.edu.ua/course/vstup-do-fakhu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vstup-do-fak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cp:lastPrinted>2020-03-12T13:20:00Z</cp:lastPrinted>
  <dcterms:created xsi:type="dcterms:W3CDTF">2020-03-19T16:17:00Z</dcterms:created>
  <dcterms:modified xsi:type="dcterms:W3CDTF">2020-03-19T16:37:00Z</dcterms:modified>
</cp:coreProperties>
</file>