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712993" w:rsidRDefault="00890887" w:rsidP="0024795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</w:t>
      </w:r>
      <w:r w:rsidR="0024795F">
        <w:rPr>
          <w:rFonts w:ascii="Times New Roman" w:hAnsi="Times New Roman" w:cs="Times New Roman"/>
          <w:b/>
          <w:sz w:val="26"/>
          <w:szCs w:val="26"/>
        </w:rPr>
        <w:t xml:space="preserve"> театроз</w:t>
      </w:r>
      <w:r w:rsidR="00F03109">
        <w:rPr>
          <w:rFonts w:ascii="Times New Roman" w:hAnsi="Times New Roman" w:cs="Times New Roman"/>
          <w:b/>
          <w:sz w:val="26"/>
          <w:szCs w:val="26"/>
        </w:rPr>
        <w:t>н</w:t>
      </w:r>
      <w:r w:rsidR="0024795F">
        <w:rPr>
          <w:rFonts w:ascii="Times New Roman" w:hAnsi="Times New Roman" w:cs="Times New Roman"/>
          <w:b/>
          <w:sz w:val="26"/>
          <w:szCs w:val="26"/>
        </w:rPr>
        <w:t>авства та акторської м-ті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2FD3" w:rsidRPr="001B1EE5" w:rsidRDefault="00C24651" w:rsidP="002A2FD3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2FD3">
        <w:rPr>
          <w:rFonts w:ascii="Times New Roman" w:hAnsi="Times New Roman" w:cs="Times New Roman"/>
          <w:b/>
          <w:sz w:val="24"/>
          <w:szCs w:val="24"/>
        </w:rPr>
        <w:t xml:space="preserve">дисципліна  </w:t>
      </w:r>
      <w:r w:rsidR="002A2FD3" w:rsidRPr="001B1EE5">
        <w:rPr>
          <w:rFonts w:ascii="Times New Roman" w:hAnsi="Times New Roman" w:cs="Times New Roman"/>
          <w:sz w:val="28"/>
          <w:szCs w:val="28"/>
        </w:rPr>
        <w:t xml:space="preserve">Основи театральної журналістики </w:t>
      </w:r>
    </w:p>
    <w:p w:rsidR="000328CB" w:rsidRPr="00F03109" w:rsidRDefault="00356918" w:rsidP="004361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463E5" w:rsidRPr="00F03109">
        <w:rPr>
          <w:rFonts w:ascii="Times New Roman" w:hAnsi="Times New Roman" w:cs="Times New Roman"/>
          <w:i/>
          <w:sz w:val="28"/>
          <w:szCs w:val="28"/>
        </w:rPr>
        <w:t>6.020.200  Т</w:t>
      </w:r>
      <w:r w:rsidR="00C463E5" w:rsidRPr="00F03109">
        <w:rPr>
          <w:rFonts w:ascii="Times New Roman" w:hAnsi="Times New Roman" w:cs="Times New Roman"/>
          <w:bCs/>
          <w:i/>
          <w:iCs/>
          <w:sz w:val="28"/>
          <w:szCs w:val="28"/>
        </w:rPr>
        <w:t>еатральне мистецтво (театрознавство)</w:t>
      </w:r>
      <w:r w:rsidRPr="00F03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668" w:rsidRPr="00F03109" w:rsidRDefault="004361A5" w:rsidP="00C24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109">
        <w:rPr>
          <w:rFonts w:ascii="Times New Roman" w:hAnsi="Times New Roman" w:cs="Times New Roman"/>
          <w:sz w:val="28"/>
          <w:szCs w:val="28"/>
        </w:rPr>
        <w:t xml:space="preserve">Група </w:t>
      </w:r>
      <w:r w:rsidR="001B1EE5">
        <w:rPr>
          <w:rFonts w:ascii="Times New Roman" w:hAnsi="Times New Roman" w:cs="Times New Roman"/>
          <w:sz w:val="28"/>
          <w:szCs w:val="28"/>
        </w:rPr>
        <w:t xml:space="preserve"> </w:t>
      </w:r>
      <w:r w:rsidR="0024795F" w:rsidRPr="00F03109">
        <w:rPr>
          <w:rFonts w:ascii="Times New Roman" w:hAnsi="Times New Roman" w:cs="Times New Roman"/>
          <w:sz w:val="28"/>
          <w:szCs w:val="28"/>
        </w:rPr>
        <w:t>КМТ-31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Лекції читає </w:t>
      </w:r>
      <w:r w:rsidR="0024795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Максименко С.М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795F">
        <w:rPr>
          <w:rFonts w:ascii="Times New Roman" w:hAnsi="Times New Roman" w:cs="Times New Roman"/>
          <w:b/>
          <w:sz w:val="26"/>
          <w:szCs w:val="26"/>
          <w:lang w:val="ru-RU"/>
        </w:rPr>
        <w:t>Максименко С.М</w:t>
      </w:r>
      <w:r w:rsidR="0024795F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536"/>
        <w:gridCol w:w="2024"/>
        <w:gridCol w:w="2129"/>
        <w:gridCol w:w="2191"/>
        <w:gridCol w:w="1407"/>
        <w:gridCol w:w="3269"/>
        <w:gridCol w:w="3003"/>
      </w:tblGrid>
      <w:tr w:rsidR="00685444" w:rsidRPr="00712993" w:rsidTr="002F1479">
        <w:trPr>
          <w:trHeight w:val="769"/>
        </w:trPr>
        <w:tc>
          <w:tcPr>
            <w:tcW w:w="1536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153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силабусом)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9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3003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>, адр</w:t>
            </w:r>
            <w:bookmarkStart w:id="0" w:name="_GoBack"/>
            <w:bookmarkEnd w:id="0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97F" w:rsidRPr="00712993" w:rsidTr="002F1479">
        <w:tc>
          <w:tcPr>
            <w:tcW w:w="1536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12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191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97F" w:rsidRPr="00712993" w:rsidTr="002F1479">
        <w:trPr>
          <w:trHeight w:val="1200"/>
        </w:trPr>
        <w:tc>
          <w:tcPr>
            <w:tcW w:w="153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612761" w:rsidRDefault="00B8394E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4F373C" w:rsidRPr="00612761" w:rsidRDefault="004F373C" w:rsidP="004F37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1">
              <w:rPr>
                <w:rFonts w:ascii="Times New Roman" w:hAnsi="Times New Roman" w:cs="Times New Roman"/>
                <w:sz w:val="28"/>
                <w:szCs w:val="28"/>
              </w:rPr>
              <w:t xml:space="preserve">     Інформаційні агентства та Інтернет-журналістика.</w:t>
            </w:r>
          </w:p>
          <w:p w:rsidR="00712993" w:rsidRPr="00612761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712993" w:rsidRPr="00612761" w:rsidRDefault="00F27564" w:rsidP="00F27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1">
              <w:rPr>
                <w:rFonts w:ascii="Times New Roman" w:hAnsi="Times New Roman" w:cs="Times New Roman"/>
                <w:sz w:val="28"/>
                <w:szCs w:val="28"/>
              </w:rPr>
              <w:t xml:space="preserve">Самостійне ознайомлення з роботою провідних інформаційних агенств  </w:t>
            </w:r>
          </w:p>
        </w:tc>
        <w:tc>
          <w:tcPr>
            <w:tcW w:w="2191" w:type="dxa"/>
          </w:tcPr>
          <w:p w:rsidR="0003497F" w:rsidRPr="00612761" w:rsidRDefault="0003497F" w:rsidP="00E13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2761">
              <w:rPr>
                <w:rFonts w:ascii="Times New Roman" w:hAnsi="Times New Roman" w:cs="Times New Roman"/>
                <w:sz w:val="28"/>
                <w:szCs w:val="28"/>
              </w:rPr>
              <w:t>Підготовка</w:t>
            </w:r>
          </w:p>
          <w:p w:rsidR="0003497F" w:rsidRPr="00612761" w:rsidRDefault="0003497F" w:rsidP="0003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1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</w:p>
          <w:p w:rsidR="00712993" w:rsidRPr="00712993" w:rsidRDefault="00F129C0" w:rsidP="00EB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3497F" w:rsidRPr="00612761">
              <w:rPr>
                <w:rFonts w:ascii="Times New Roman" w:hAnsi="Times New Roman" w:cs="Times New Roman"/>
                <w:sz w:val="28"/>
                <w:szCs w:val="28"/>
              </w:rPr>
              <w:t>ля майбутнього інформ. сюжету</w:t>
            </w:r>
            <w:r w:rsidR="00034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</w:tcPr>
          <w:p w:rsidR="00712993" w:rsidRPr="00612761" w:rsidRDefault="0003497F" w:rsidP="00E13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1">
              <w:rPr>
                <w:rFonts w:ascii="Times New Roman" w:hAnsi="Times New Roman" w:cs="Times New Roman"/>
                <w:sz w:val="28"/>
                <w:szCs w:val="28"/>
              </w:rPr>
              <w:t xml:space="preserve">18-25 березня </w:t>
            </w:r>
          </w:p>
        </w:tc>
        <w:tc>
          <w:tcPr>
            <w:tcW w:w="3269" w:type="dxa"/>
          </w:tcPr>
          <w:p w:rsidR="00712993" w:rsidRPr="00612761" w:rsidRDefault="00CE4B7D" w:rsidP="00F12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761">
              <w:rPr>
                <w:rFonts w:ascii="Times New Roman" w:hAnsi="Times New Roman" w:cs="Times New Roman"/>
                <w:sz w:val="28"/>
                <w:szCs w:val="28"/>
              </w:rPr>
              <w:t xml:space="preserve">  Робота інформаційних агенцій: «Укрінформ», «УНІАН», «Інтерфакс-Україна», «Українські </w:t>
            </w:r>
            <w:r w:rsidR="00F129C0" w:rsidRPr="00612761">
              <w:rPr>
                <w:rFonts w:ascii="Times New Roman" w:hAnsi="Times New Roman" w:cs="Times New Roman"/>
                <w:sz w:val="28"/>
                <w:szCs w:val="28"/>
              </w:rPr>
              <w:t xml:space="preserve">  новини».</w:t>
            </w:r>
          </w:p>
        </w:tc>
        <w:tc>
          <w:tcPr>
            <w:tcW w:w="3003" w:type="dxa"/>
          </w:tcPr>
          <w:p w:rsidR="00F27564" w:rsidRPr="00612761" w:rsidRDefault="002F1479" w:rsidP="00F27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hyperlink r:id="rId6" w:history="1">
              <w:r w:rsidR="00EB733F" w:rsidRPr="006318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http://kultart.lnu.edu.ua/course/</w:t>
              </w:r>
              <w:r w:rsidR="00EB733F" w:rsidRPr="006318A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pl-PL"/>
                </w:rPr>
                <w:t>osnowy</w:t>
              </w:r>
              <w:r w:rsidR="00EB733F" w:rsidRPr="006318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suchasni-</w:t>
              </w:r>
              <w:r w:rsidR="00EB733F" w:rsidRPr="006318A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pl-PL"/>
                </w:rPr>
                <w:t>teart</w:t>
              </w:r>
              <w:r w:rsidR="00EB733F" w:rsidRPr="006318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EB733F" w:rsidRPr="006318A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pl-PL"/>
                </w:rPr>
                <w:t xml:space="preserve"> zyrnalisyky</w:t>
              </w:r>
            </w:hyperlink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97F" w:rsidRPr="00712993" w:rsidTr="002F1479">
        <w:tc>
          <w:tcPr>
            <w:tcW w:w="1536" w:type="dxa"/>
          </w:tcPr>
          <w:p w:rsidR="00712993" w:rsidRPr="00612761" w:rsidRDefault="00F129C0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2024" w:type="dxa"/>
          </w:tcPr>
          <w:p w:rsidR="00685444" w:rsidRPr="00612761" w:rsidRDefault="00685444" w:rsidP="006854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1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інформаційних </w:t>
            </w:r>
            <w:r w:rsidRPr="00612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сюжетів.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712993" w:rsidRPr="00712993" w:rsidRDefault="00612761" w:rsidP="00612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Структура  інформаційного  повідомлення. Заголовок, </w:t>
            </w:r>
            <w:r w:rsidRPr="00612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 частина, бекграунд</w:t>
            </w:r>
            <w:r>
              <w:rPr>
                <w:sz w:val="28"/>
                <w:szCs w:val="28"/>
              </w:rPr>
              <w:t xml:space="preserve"> </w:t>
            </w:r>
            <w:r w:rsidRPr="00612761">
              <w:rPr>
                <w:rFonts w:ascii="Times New Roman" w:hAnsi="Times New Roman" w:cs="Times New Roman"/>
                <w:sz w:val="28"/>
                <w:szCs w:val="28"/>
              </w:rPr>
              <w:t>(складові повідомлення інформаційного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повідомл). </w:t>
            </w:r>
            <w:r>
              <w:rPr>
                <w:sz w:val="28"/>
                <w:szCs w:val="28"/>
              </w:rPr>
              <w:t xml:space="preserve"> </w:t>
            </w:r>
            <w:r w:rsidRPr="00612761">
              <w:rPr>
                <w:rFonts w:ascii="Times New Roman" w:hAnsi="Times New Roman" w:cs="Times New Roman"/>
                <w:sz w:val="28"/>
                <w:szCs w:val="28"/>
              </w:rPr>
              <w:t>Телесценарій.</w:t>
            </w:r>
          </w:p>
        </w:tc>
        <w:tc>
          <w:tcPr>
            <w:tcW w:w="2191" w:type="dxa"/>
          </w:tcPr>
          <w:p w:rsidR="00612761" w:rsidRDefault="00612761" w:rsidP="00E13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Написання сценарію,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його сценарний </w:t>
            </w:r>
          </w:p>
          <w:p w:rsidR="00712993" w:rsidRPr="00612761" w:rsidRDefault="00612761" w:rsidP="0061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монтаж  </w:t>
            </w:r>
            <w:r w:rsidRPr="00612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07" w:type="dxa"/>
          </w:tcPr>
          <w:p w:rsidR="00712993" w:rsidRPr="00612761" w:rsidRDefault="00612761" w:rsidP="0061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 03 - 01. 04</w:t>
            </w:r>
          </w:p>
        </w:tc>
        <w:tc>
          <w:tcPr>
            <w:tcW w:w="3269" w:type="dxa"/>
          </w:tcPr>
          <w:p w:rsidR="00DA5FFE" w:rsidRPr="003C0A5E" w:rsidRDefault="00DA5FFE" w:rsidP="00DA5F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FFE">
              <w:rPr>
                <w:rFonts w:ascii="Times New Roman" w:hAnsi="Times New Roman" w:cs="Times New Roman"/>
                <w:sz w:val="24"/>
                <w:szCs w:val="24"/>
              </w:rPr>
              <w:t xml:space="preserve">1. Росляк Р. До витоків Інституту екранних мистецтв / Науковий вісник. Київський </w:t>
            </w:r>
            <w:r w:rsidRPr="003C0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Національний університет театру, кіно і телебаченння </w:t>
            </w:r>
            <w:r w:rsidR="003C0A5E" w:rsidRPr="003C0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0A5E">
              <w:rPr>
                <w:rFonts w:ascii="Times New Roman" w:hAnsi="Times New Roman" w:cs="Times New Roman"/>
                <w:sz w:val="28"/>
                <w:szCs w:val="28"/>
              </w:rPr>
              <w:t xml:space="preserve">імені  І.К.Карпенка-Карого. Випуск перший. — К., 2007. — С.118. </w:t>
            </w:r>
          </w:p>
          <w:p w:rsidR="009A6108" w:rsidRPr="009A6108" w:rsidRDefault="009A6108" w:rsidP="009A61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Журналістський фах: газетно-журнальне виробництво: навчальний посібник / Т. О. Приступенко, Р. В. Радчик, М. К. Василенко та ін.; за ред. В. В. Різуна. ― 2-ге вид., перероб. і допов. ― К. : Видавничополіграфічний центр «Київський університет», 2012. ― 352 с.</w:t>
            </w:r>
          </w:p>
          <w:p w:rsidR="009A6108" w:rsidRPr="00DA5FFE" w:rsidRDefault="009A6108" w:rsidP="00DA5F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:rsidR="00EB733F" w:rsidRPr="00612761" w:rsidRDefault="002F1479" w:rsidP="00EB7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hyperlink r:id="rId7" w:history="1">
              <w:r w:rsidR="00EB733F" w:rsidRPr="006318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http://kultart.lnu.edu.ua/course/</w:t>
              </w:r>
              <w:r w:rsidR="00EB733F" w:rsidRPr="00EB73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pl-PL"/>
                </w:rPr>
                <w:t>osnowy</w:t>
              </w:r>
              <w:r w:rsidR="00EB733F" w:rsidRPr="006318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suchasni-</w:t>
              </w:r>
              <w:r w:rsidR="00EB733F" w:rsidRPr="00EB73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pl-PL"/>
                </w:rPr>
                <w:t>teart</w:t>
              </w:r>
              <w:r w:rsidR="00EB733F" w:rsidRPr="006318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EB733F" w:rsidRPr="00EB73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pl-PL"/>
                </w:rPr>
                <w:t xml:space="preserve"> zyrnalisyky</w:t>
              </w:r>
            </w:hyperlink>
          </w:p>
          <w:p w:rsidR="00712993" w:rsidRDefault="00712993" w:rsidP="00EB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A5E" w:rsidRPr="00712993" w:rsidRDefault="003C0A5E" w:rsidP="00EB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97F" w:rsidRPr="00712993" w:rsidTr="002F1479">
        <w:tc>
          <w:tcPr>
            <w:tcW w:w="1536" w:type="dxa"/>
          </w:tcPr>
          <w:p w:rsidR="00712993" w:rsidRPr="00EB733F" w:rsidRDefault="00EB733F" w:rsidP="00EB733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73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04</w:t>
            </w:r>
          </w:p>
        </w:tc>
        <w:tc>
          <w:tcPr>
            <w:tcW w:w="2024" w:type="dxa"/>
          </w:tcPr>
          <w:p w:rsidR="00B43693" w:rsidRPr="00B43693" w:rsidRDefault="00B43693" w:rsidP="00B436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693">
              <w:rPr>
                <w:rFonts w:ascii="Times New Roman" w:hAnsi="Times New Roman" w:cs="Times New Roman"/>
                <w:sz w:val="28"/>
                <w:szCs w:val="28"/>
              </w:rPr>
              <w:t xml:space="preserve">Жанри та форми театральної журналістики.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712993" w:rsidRPr="00712993" w:rsidRDefault="00B43693" w:rsidP="00B4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Знайти у теле- та радіоефірах  України  з  різножанровими програмами: </w:t>
            </w:r>
            <w:r w:rsidRPr="00B43693">
              <w:rPr>
                <w:rFonts w:ascii="Times New Roman" w:hAnsi="Times New Roman" w:cs="Times New Roman"/>
                <w:sz w:val="28"/>
                <w:szCs w:val="28"/>
              </w:rPr>
              <w:t>анонс, огляд, нарис, портрет, інтерв’ю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07" w:type="dxa"/>
          </w:tcPr>
          <w:p w:rsidR="00712993" w:rsidRPr="00B43693" w:rsidRDefault="00B43693" w:rsidP="00B43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93">
              <w:rPr>
                <w:rFonts w:ascii="Times New Roman" w:hAnsi="Times New Roman" w:cs="Times New Roman"/>
                <w:sz w:val="24"/>
                <w:szCs w:val="24"/>
              </w:rPr>
              <w:t xml:space="preserve"> 01.04- 08.04</w:t>
            </w:r>
          </w:p>
        </w:tc>
        <w:tc>
          <w:tcPr>
            <w:tcW w:w="3269" w:type="dxa"/>
          </w:tcPr>
          <w:p w:rsidR="008F2375" w:rsidRPr="008F2375" w:rsidRDefault="008F2375" w:rsidP="008F23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375">
              <w:rPr>
                <w:rFonts w:ascii="Times New Roman" w:hAnsi="Times New Roman" w:cs="Times New Roman"/>
                <w:sz w:val="28"/>
                <w:szCs w:val="28"/>
              </w:rPr>
              <w:t xml:space="preserve"> Каппон Рене Дж. Настанови журналістам Ассошіейтед Пресс: Професійний порадник / Рене Каппон / Пер. з анг. А. Іщенка. — К. : Вид. дім «Києво-Могилянська академія». ― 2005. ― 125 с. </w:t>
            </w:r>
          </w:p>
          <w:p w:rsidR="003C0A5E" w:rsidRPr="003C0A5E" w:rsidRDefault="003C0A5E" w:rsidP="003C0A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A5E">
              <w:rPr>
                <w:rFonts w:ascii="Times New Roman" w:hAnsi="Times New Roman" w:cs="Times New Roman"/>
                <w:sz w:val="28"/>
                <w:szCs w:val="28"/>
              </w:rPr>
              <w:t xml:space="preserve">Недопитанський М. І., Карась М. А., Ільченко В. І. Уроки з журналістської практики. Практичний посібник. — К.: Україна молода, 2010. — 120 с.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:rsidR="00B7574D" w:rsidRPr="00612761" w:rsidRDefault="002F1479" w:rsidP="00B757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hyperlink r:id="rId8" w:history="1">
              <w:r w:rsidR="00B7574D" w:rsidRPr="006318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http://kultart.lnu.edu.ua/course/</w:t>
              </w:r>
              <w:r w:rsidR="00B7574D" w:rsidRPr="00EB73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pl-PL"/>
                </w:rPr>
                <w:t>osnowy</w:t>
              </w:r>
              <w:r w:rsidR="00B7574D" w:rsidRPr="006318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suchasni-</w:t>
              </w:r>
              <w:r w:rsidR="00B7574D" w:rsidRPr="00EB73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pl-PL"/>
                </w:rPr>
                <w:t>teart</w:t>
              </w:r>
              <w:r w:rsidR="00B7574D" w:rsidRPr="006318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B7574D" w:rsidRPr="00EB73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pl-PL"/>
                </w:rPr>
                <w:t xml:space="preserve"> zyrnalisyky</w:t>
              </w:r>
            </w:hyperlink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97F" w:rsidRPr="00712993" w:rsidTr="002F1479">
        <w:tc>
          <w:tcPr>
            <w:tcW w:w="153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97F" w:rsidRPr="00712993" w:rsidTr="002F1479">
        <w:tc>
          <w:tcPr>
            <w:tcW w:w="153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97F" w:rsidRPr="00712993" w:rsidTr="002F1479">
        <w:tc>
          <w:tcPr>
            <w:tcW w:w="153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 w:rsidRPr="007157A6">
        <w:rPr>
          <w:rFonts w:ascii="Times New Roman" w:hAnsi="Times New Roman" w:cs="Times New Roman"/>
          <w:sz w:val="28"/>
          <w:szCs w:val="28"/>
        </w:rPr>
        <w:t xml:space="preserve">Викладач  </w:t>
      </w:r>
      <w:r w:rsidR="007157A6" w:rsidRPr="007157A6">
        <w:rPr>
          <w:rFonts w:ascii="Times New Roman" w:hAnsi="Times New Roman" w:cs="Times New Roman"/>
          <w:sz w:val="28"/>
          <w:szCs w:val="28"/>
        </w:rPr>
        <w:t xml:space="preserve">доц. Максименко С.М </w:t>
      </w:r>
      <w:r w:rsidRPr="007157A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157A6">
        <w:rPr>
          <w:rFonts w:ascii="Times New Roman" w:hAnsi="Times New Roman" w:cs="Times New Roman"/>
        </w:rPr>
        <w:t xml:space="preserve">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44DFD"/>
    <w:multiLevelType w:val="hybridMultilevel"/>
    <w:tmpl w:val="1A1C20B4"/>
    <w:lvl w:ilvl="0" w:tplc="840A08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3497F"/>
    <w:rsid w:val="00047507"/>
    <w:rsid w:val="00080F01"/>
    <w:rsid w:val="000A3B89"/>
    <w:rsid w:val="000C3F8E"/>
    <w:rsid w:val="00157047"/>
    <w:rsid w:val="001B1EE5"/>
    <w:rsid w:val="00227D56"/>
    <w:rsid w:val="00232C44"/>
    <w:rsid w:val="0024795F"/>
    <w:rsid w:val="0029307C"/>
    <w:rsid w:val="00297FB2"/>
    <w:rsid w:val="002A2FD3"/>
    <w:rsid w:val="002F1479"/>
    <w:rsid w:val="00356918"/>
    <w:rsid w:val="003C0A5E"/>
    <w:rsid w:val="003F714C"/>
    <w:rsid w:val="0043246C"/>
    <w:rsid w:val="004361A5"/>
    <w:rsid w:val="004F373C"/>
    <w:rsid w:val="00523D40"/>
    <w:rsid w:val="00557BE2"/>
    <w:rsid w:val="00612761"/>
    <w:rsid w:val="00685444"/>
    <w:rsid w:val="00712993"/>
    <w:rsid w:val="007157A6"/>
    <w:rsid w:val="00727F4F"/>
    <w:rsid w:val="007D2B83"/>
    <w:rsid w:val="007E5F6C"/>
    <w:rsid w:val="00844EA1"/>
    <w:rsid w:val="00876837"/>
    <w:rsid w:val="00883142"/>
    <w:rsid w:val="00890887"/>
    <w:rsid w:val="008A23E2"/>
    <w:rsid w:val="008D61E6"/>
    <w:rsid w:val="008F2375"/>
    <w:rsid w:val="00995EF0"/>
    <w:rsid w:val="009A6108"/>
    <w:rsid w:val="009B6798"/>
    <w:rsid w:val="00A85206"/>
    <w:rsid w:val="00AE018F"/>
    <w:rsid w:val="00B41F5C"/>
    <w:rsid w:val="00B43693"/>
    <w:rsid w:val="00B7574D"/>
    <w:rsid w:val="00B8394E"/>
    <w:rsid w:val="00BF44C7"/>
    <w:rsid w:val="00C24651"/>
    <w:rsid w:val="00C463E5"/>
    <w:rsid w:val="00C57831"/>
    <w:rsid w:val="00C750EE"/>
    <w:rsid w:val="00CE4B7D"/>
    <w:rsid w:val="00D06659"/>
    <w:rsid w:val="00D22DB0"/>
    <w:rsid w:val="00D720DE"/>
    <w:rsid w:val="00DA5FFE"/>
    <w:rsid w:val="00E13668"/>
    <w:rsid w:val="00E8371C"/>
    <w:rsid w:val="00EB733F"/>
    <w:rsid w:val="00F03109"/>
    <w:rsid w:val="00F129C0"/>
    <w:rsid w:val="00F27564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756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B7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756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B7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art.lnu.edu.ua/course/osnowysuchasni-konteksty-teatralno-krytychnoho-protses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ultart.lnu.edu.ua/course/osnowysuchasni-konteksty-teatralno-krytychnoho-protse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ltart.lnu.edu.ua/course/osnowysuchasni-teart-%20zyrnalisyk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2</cp:revision>
  <cp:lastPrinted>2020-03-12T13:20:00Z</cp:lastPrinted>
  <dcterms:created xsi:type="dcterms:W3CDTF">2020-03-18T18:07:00Z</dcterms:created>
  <dcterms:modified xsi:type="dcterms:W3CDTF">2020-03-18T18:07:00Z</dcterms:modified>
</cp:coreProperties>
</file>