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8C" w:rsidRPr="00FA7F5B" w:rsidRDefault="0036178C" w:rsidP="00D675CC">
      <w:pPr>
        <w:spacing w:after="0" w:line="36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36178C" w:rsidRPr="00FA7F5B" w:rsidRDefault="0036178C" w:rsidP="00D675CC">
      <w:pPr>
        <w:spacing w:after="0" w:line="36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:rsidR="0036178C" w:rsidRPr="00FA7F5B" w:rsidRDefault="0036178C" w:rsidP="00D675CC">
      <w:pPr>
        <w:spacing w:after="0" w:line="36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Факультет культури і мистецтв</w:t>
      </w:r>
    </w:p>
    <w:p w:rsidR="00D675CC" w:rsidRPr="00FA7F5B" w:rsidRDefault="0036178C" w:rsidP="00D67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Кафедра філософії мистецтв</w:t>
      </w:r>
      <w:r w:rsidRPr="00FA7F5B">
        <w:rPr>
          <w:rFonts w:ascii="Times New Roman" w:hAnsi="Times New Roman" w:cs="Times New Roman"/>
          <w:sz w:val="24"/>
          <w:szCs w:val="24"/>
        </w:rPr>
        <w:br/>
      </w:r>
      <w:r w:rsidRPr="00FA7F5B">
        <w:rPr>
          <w:rFonts w:ascii="Times New Roman" w:hAnsi="Times New Roman" w:cs="Times New Roman"/>
          <w:sz w:val="24"/>
          <w:szCs w:val="24"/>
        </w:rPr>
        <w:br/>
      </w:r>
      <w:r w:rsidRPr="00FA7F5B">
        <w:rPr>
          <w:rFonts w:ascii="Times New Roman" w:hAnsi="Times New Roman" w:cs="Times New Roman"/>
          <w:sz w:val="24"/>
          <w:szCs w:val="24"/>
        </w:rPr>
        <w:br/>
      </w: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28 листопада 2019 року</w:t>
      </w:r>
      <w:r w:rsidRPr="00FA7F5B">
        <w:rPr>
          <w:rFonts w:ascii="Times New Roman" w:hAnsi="Times New Roman" w:cs="Times New Roman"/>
          <w:sz w:val="24"/>
          <w:szCs w:val="24"/>
        </w:rPr>
        <w:br/>
      </w:r>
      <w:r w:rsidR="005A01F2">
        <w:rPr>
          <w:rStyle w:val="tlid-translation"/>
          <w:rFonts w:ascii="Times New Roman" w:hAnsi="Times New Roman" w:cs="Times New Roman"/>
          <w:sz w:val="24"/>
          <w:szCs w:val="24"/>
        </w:rPr>
        <w:t>м.</w:t>
      </w:r>
      <w:bookmarkStart w:id="0" w:name="_GoBack"/>
      <w:bookmarkEnd w:id="0"/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Львів</w:t>
      </w:r>
      <w:r w:rsidRPr="00FA7F5B">
        <w:rPr>
          <w:rFonts w:ascii="Times New Roman" w:hAnsi="Times New Roman" w:cs="Times New Roman"/>
          <w:sz w:val="24"/>
          <w:szCs w:val="24"/>
        </w:rPr>
        <w:br/>
      </w:r>
      <w:r w:rsidRPr="00FA7F5B">
        <w:rPr>
          <w:rFonts w:ascii="Times New Roman" w:hAnsi="Times New Roman" w:cs="Times New Roman"/>
          <w:sz w:val="24"/>
          <w:szCs w:val="24"/>
        </w:rPr>
        <w:br/>
      </w: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Шановні студенти!</w:t>
      </w:r>
      <w:r w:rsidRPr="00FA7F5B">
        <w:rPr>
          <w:rFonts w:ascii="Times New Roman" w:hAnsi="Times New Roman" w:cs="Times New Roman"/>
          <w:sz w:val="24"/>
          <w:szCs w:val="24"/>
        </w:rPr>
        <w:br/>
      </w:r>
    </w:p>
    <w:p w:rsidR="00D675CC" w:rsidRPr="00FA7F5B" w:rsidRDefault="00E719F0" w:rsidP="00D675CC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t xml:space="preserve">Кафедра філософії мистецтв Львівського національного університету імені Івана Франка запрошує 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взяти участь </w:t>
      </w:r>
      <w:r w:rsidR="001017E6">
        <w:rPr>
          <w:rStyle w:val="tlid-translation"/>
          <w:rFonts w:ascii="Times New Roman" w:hAnsi="Times New Roman" w:cs="Times New Roman"/>
          <w:sz w:val="24"/>
          <w:szCs w:val="24"/>
        </w:rPr>
        <w:t>у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І Все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>україн</w:t>
      </w:r>
      <w:r w:rsidR="00D675CC" w:rsidRPr="00FA7F5B">
        <w:rPr>
          <w:rStyle w:val="tlid-translation"/>
          <w:rFonts w:ascii="Times New Roman" w:hAnsi="Times New Roman" w:cs="Times New Roman"/>
          <w:sz w:val="24"/>
          <w:szCs w:val="24"/>
        </w:rPr>
        <w:t>с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ькій 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студентській 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>науково-практичній конференції «</w:t>
      </w:r>
      <w:r w:rsidR="00922D14" w:rsidRPr="001017E6">
        <w:rPr>
          <w:rStyle w:val="tlid-translation"/>
          <w:rFonts w:ascii="Times New Roman" w:hAnsi="Times New Roman" w:cs="Times New Roman"/>
          <w:b/>
          <w:sz w:val="24"/>
          <w:szCs w:val="24"/>
        </w:rPr>
        <w:t>Р</w:t>
      </w:r>
      <w:r w:rsidR="00FE51E4" w:rsidRPr="001017E6">
        <w:rPr>
          <w:rStyle w:val="tlid-translation"/>
          <w:rFonts w:ascii="Times New Roman" w:hAnsi="Times New Roman" w:cs="Times New Roman"/>
          <w:b/>
          <w:sz w:val="24"/>
          <w:szCs w:val="24"/>
        </w:rPr>
        <w:t>егіональн</w:t>
      </w:r>
      <w:r w:rsidR="00922D14" w:rsidRPr="001017E6">
        <w:rPr>
          <w:rStyle w:val="tlid-translation"/>
          <w:rFonts w:ascii="Times New Roman" w:hAnsi="Times New Roman" w:cs="Times New Roman"/>
          <w:b/>
          <w:sz w:val="24"/>
          <w:szCs w:val="24"/>
        </w:rPr>
        <w:t>ий</w:t>
      </w:r>
      <w:r w:rsidR="0036178C" w:rsidRPr="001017E6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соціокультур</w:t>
      </w:r>
      <w:r w:rsidR="00922D14" w:rsidRPr="001017E6">
        <w:rPr>
          <w:rStyle w:val="tlid-translation"/>
          <w:rFonts w:ascii="Times New Roman" w:hAnsi="Times New Roman" w:cs="Times New Roman"/>
          <w:b/>
          <w:sz w:val="24"/>
          <w:szCs w:val="24"/>
        </w:rPr>
        <w:t>ний</w:t>
      </w:r>
      <w:r w:rsidR="0036178C" w:rsidRPr="001017E6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менеджмент</w:t>
      </w:r>
      <w:r w:rsidR="00922D14" w:rsidRPr="001017E6">
        <w:rPr>
          <w:rStyle w:val="tlid-translation"/>
          <w:rFonts w:ascii="Times New Roman" w:hAnsi="Times New Roman" w:cs="Times New Roman"/>
          <w:b/>
          <w:sz w:val="24"/>
          <w:szCs w:val="24"/>
        </w:rPr>
        <w:t>: сучасні виклики і тенденції розвитку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>».</w:t>
      </w:r>
    </w:p>
    <w:p w:rsidR="00D675CC" w:rsidRPr="00FA7F5B" w:rsidRDefault="00922D14" w:rsidP="00D675CC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Тематика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конференції присвячена різним аспектам розвитку місцевого 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>менеджменту соціокультурної діяльності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>специфіці соціокультурних проектів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>культурно</w:t>
      </w:r>
      <w:r w:rsidR="00D675CC" w:rsidRPr="00FA7F5B">
        <w:rPr>
          <w:rStyle w:val="tlid-translation"/>
          <w:rFonts w:ascii="Times New Roman" w:hAnsi="Times New Roman" w:cs="Times New Roman"/>
          <w:sz w:val="24"/>
          <w:szCs w:val="24"/>
        </w:rPr>
        <w:t>го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36178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розвитку міста 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>Львова.</w:t>
      </w:r>
      <w:r w:rsidR="00D675C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:rsidR="000C767E" w:rsidRPr="00FA7F5B" w:rsidRDefault="0036178C" w:rsidP="00D675CC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Мета конференції: обмін думками з основних питань розвитку </w:t>
      </w:r>
      <w:r w:rsidR="00D675CC" w:rsidRPr="00FA7F5B">
        <w:rPr>
          <w:rStyle w:val="tlid-translation"/>
          <w:rFonts w:ascii="Times New Roman" w:hAnsi="Times New Roman" w:cs="Times New Roman"/>
          <w:sz w:val="24"/>
          <w:szCs w:val="24"/>
        </w:rPr>
        <w:t>регіонального</w:t>
      </w: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>соціокультурного менеджменту</w:t>
      </w:r>
      <w:r w:rsidR="00922D14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у студентському науковому середовищі</w:t>
      </w:r>
      <w:r w:rsidR="00214A5B" w:rsidRPr="00FA7F5B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214A5B" w:rsidRPr="00FA7F5B" w:rsidRDefault="00D675CC" w:rsidP="00D675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t>Орієнтовн</w:t>
      </w:r>
      <w:r w:rsidR="00E719F0" w:rsidRPr="00FA7F5B">
        <w:rPr>
          <w:rFonts w:ascii="Times New Roman" w:hAnsi="Times New Roman" w:cs="Times New Roman"/>
          <w:sz w:val="24"/>
          <w:szCs w:val="24"/>
        </w:rPr>
        <w:t>і</w:t>
      </w:r>
      <w:r w:rsidRPr="00FA7F5B">
        <w:rPr>
          <w:rFonts w:ascii="Times New Roman" w:hAnsi="Times New Roman" w:cs="Times New Roman"/>
          <w:sz w:val="24"/>
          <w:szCs w:val="24"/>
        </w:rPr>
        <w:t xml:space="preserve"> </w:t>
      </w:r>
      <w:r w:rsidR="00E719F0" w:rsidRPr="00FA7F5B">
        <w:rPr>
          <w:rFonts w:ascii="Times New Roman" w:hAnsi="Times New Roman" w:cs="Times New Roman"/>
          <w:sz w:val="24"/>
          <w:szCs w:val="24"/>
        </w:rPr>
        <w:t>напрями роботи конференції</w:t>
      </w:r>
      <w:r w:rsidRPr="00FA7F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DB2" w:rsidRPr="00FA7F5B" w:rsidRDefault="00F50DB2" w:rsidP="00F50DB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t>Історичні аспекти становлення і розвитку регіонального соціокультурного менеджменту.</w:t>
      </w:r>
    </w:p>
    <w:p w:rsidR="000C767E" w:rsidRPr="00FA7F5B" w:rsidRDefault="00922D14" w:rsidP="00D675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F5B">
        <w:rPr>
          <w:rFonts w:ascii="Times New Roman" w:hAnsi="Times New Roman" w:cs="Times New Roman"/>
          <w:sz w:val="24"/>
          <w:szCs w:val="24"/>
        </w:rPr>
        <w:t>Модуси і культурні практики в багатокультурному просторі</w:t>
      </w:r>
      <w:r w:rsidR="000C767E" w:rsidRPr="00FA7F5B">
        <w:rPr>
          <w:rFonts w:ascii="Times New Roman" w:hAnsi="Times New Roman" w:cs="Times New Roman"/>
          <w:sz w:val="24"/>
          <w:szCs w:val="24"/>
        </w:rPr>
        <w:t xml:space="preserve">. </w:t>
      </w:r>
      <w:r w:rsidR="000C767E" w:rsidRPr="00FA7F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15A9" w:rsidRPr="00FA7F5B" w:rsidRDefault="00922D14" w:rsidP="00D675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F5B">
        <w:rPr>
          <w:rFonts w:ascii="Times New Roman" w:hAnsi="Times New Roman" w:cs="Times New Roman"/>
          <w:sz w:val="24"/>
          <w:szCs w:val="24"/>
          <w:lang w:val="ru-RU"/>
        </w:rPr>
        <w:t>Феномен</w:t>
      </w:r>
      <w:r w:rsidR="003B15A9" w:rsidRPr="00FA7F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DB2" w:rsidRPr="00FA7F5B">
        <w:rPr>
          <w:rFonts w:ascii="Times New Roman" w:hAnsi="Times New Roman" w:cs="Times New Roman"/>
          <w:sz w:val="24"/>
          <w:szCs w:val="24"/>
          <w:lang w:val="ru-RU"/>
        </w:rPr>
        <w:t>локальної</w:t>
      </w:r>
      <w:r w:rsidR="003B15A9" w:rsidRPr="00FA7F5B">
        <w:rPr>
          <w:rFonts w:ascii="Times New Roman" w:hAnsi="Times New Roman" w:cs="Times New Roman"/>
          <w:sz w:val="24"/>
          <w:szCs w:val="24"/>
          <w:lang w:val="ru-RU"/>
        </w:rPr>
        <w:t xml:space="preserve"> культури.</w:t>
      </w:r>
    </w:p>
    <w:p w:rsidR="00214A5B" w:rsidRPr="00FA7F5B" w:rsidRDefault="00B75883" w:rsidP="00D675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t xml:space="preserve">Соціокультурні проекти </w:t>
      </w:r>
      <w:r w:rsidR="003B15A9" w:rsidRPr="00FA7F5B">
        <w:rPr>
          <w:rFonts w:ascii="Times New Roman" w:hAnsi="Times New Roman" w:cs="Times New Roman"/>
          <w:sz w:val="24"/>
          <w:szCs w:val="24"/>
        </w:rPr>
        <w:t xml:space="preserve">в стратегії розвитку </w:t>
      </w:r>
      <w:r w:rsidR="00922D14" w:rsidRPr="00FA7F5B">
        <w:rPr>
          <w:rFonts w:ascii="Times New Roman" w:hAnsi="Times New Roman" w:cs="Times New Roman"/>
          <w:sz w:val="24"/>
          <w:szCs w:val="24"/>
        </w:rPr>
        <w:t>краю</w:t>
      </w:r>
      <w:r w:rsidRPr="00FA7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D14" w:rsidRPr="00FA7F5B" w:rsidRDefault="00922D14" w:rsidP="00D675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t xml:space="preserve">Волонтерство у соціокультурній діяльності. </w:t>
      </w:r>
    </w:p>
    <w:p w:rsidR="00DA352C" w:rsidRPr="00FA7F5B" w:rsidRDefault="00922D14" w:rsidP="00D675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FA7F5B">
        <w:rPr>
          <w:rFonts w:ascii="Times New Roman" w:hAnsi="Times New Roman" w:cs="Times New Roman"/>
          <w:sz w:val="24"/>
          <w:szCs w:val="24"/>
        </w:rPr>
        <w:t>-менеджмент</w:t>
      </w:r>
      <w:r w:rsidR="00DA352C" w:rsidRPr="00FA7F5B">
        <w:rPr>
          <w:rFonts w:ascii="Times New Roman" w:hAnsi="Times New Roman" w:cs="Times New Roman"/>
          <w:sz w:val="24"/>
          <w:szCs w:val="24"/>
        </w:rPr>
        <w:t xml:space="preserve"> </w:t>
      </w:r>
      <w:r w:rsidRPr="00FA7F5B">
        <w:rPr>
          <w:rFonts w:ascii="Times New Roman" w:hAnsi="Times New Roman" w:cs="Times New Roman"/>
          <w:sz w:val="24"/>
          <w:szCs w:val="24"/>
        </w:rPr>
        <w:t>у</w:t>
      </w:r>
      <w:r w:rsidR="00DA352C" w:rsidRPr="00FA7F5B">
        <w:rPr>
          <w:rFonts w:ascii="Times New Roman" w:hAnsi="Times New Roman" w:cs="Times New Roman"/>
          <w:sz w:val="24"/>
          <w:szCs w:val="24"/>
        </w:rPr>
        <w:t xml:space="preserve"> соціокультурній сфері.</w:t>
      </w:r>
    </w:p>
    <w:p w:rsidR="00FE51E4" w:rsidRPr="00FA7F5B" w:rsidRDefault="00F50DB2" w:rsidP="00D675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t>Менеджмент та його інновації</w:t>
      </w:r>
      <w:r w:rsidR="00DA352C" w:rsidRPr="00FA7F5B">
        <w:rPr>
          <w:rFonts w:ascii="Times New Roman" w:hAnsi="Times New Roman" w:cs="Times New Roman"/>
          <w:sz w:val="24"/>
          <w:szCs w:val="24"/>
        </w:rPr>
        <w:t xml:space="preserve"> в музейній, бібліотечній, культурно-дозвіллєвій, театрально-концертній сферах</w:t>
      </w:r>
      <w:r w:rsidR="00FE51E4" w:rsidRPr="00FA7F5B">
        <w:rPr>
          <w:rFonts w:ascii="Times New Roman" w:hAnsi="Times New Roman" w:cs="Times New Roman"/>
          <w:sz w:val="24"/>
          <w:szCs w:val="24"/>
        </w:rPr>
        <w:t>.</w:t>
      </w:r>
    </w:p>
    <w:p w:rsidR="00807907" w:rsidRPr="00FA7F5B" w:rsidRDefault="00807907" w:rsidP="008079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7F5B">
        <w:rPr>
          <w:rStyle w:val="a6"/>
          <w:rFonts w:ascii="Times New Roman" w:hAnsi="Times New Roman" w:cs="Times New Roman"/>
          <w:b w:val="0"/>
          <w:sz w:val="24"/>
          <w:szCs w:val="24"/>
        </w:rPr>
        <w:t>Робочі мови конференції:</w:t>
      </w:r>
      <w:r w:rsidRPr="00FA7F5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FA7F5B">
        <w:rPr>
          <w:rFonts w:ascii="Times New Roman" w:hAnsi="Times New Roman" w:cs="Times New Roman"/>
          <w:sz w:val="24"/>
          <w:szCs w:val="24"/>
        </w:rPr>
        <w:t>українська, англійська.</w:t>
      </w:r>
    </w:p>
    <w:p w:rsidR="00B75883" w:rsidRPr="00FA7F5B" w:rsidRDefault="008B44E4" w:rsidP="00D675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t>Форма участі в конференції – очна</w:t>
      </w:r>
      <w:r w:rsidR="00922D14" w:rsidRPr="00FA7F5B">
        <w:rPr>
          <w:rFonts w:ascii="Times New Roman" w:hAnsi="Times New Roman" w:cs="Times New Roman"/>
          <w:sz w:val="24"/>
          <w:szCs w:val="24"/>
        </w:rPr>
        <w:t>, заочна</w:t>
      </w:r>
      <w:r w:rsidRPr="00FA7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D14" w:rsidRPr="00FA7F5B" w:rsidRDefault="00922D14" w:rsidP="00922D14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Конференція відбудеться 2</w:t>
      </w:r>
      <w:r w:rsidR="00F50DB2" w:rsidRPr="00FA7F5B">
        <w:rPr>
          <w:rStyle w:val="tlid-translation"/>
          <w:rFonts w:ascii="Times New Roman" w:hAnsi="Times New Roman" w:cs="Times New Roman"/>
          <w:sz w:val="24"/>
          <w:szCs w:val="24"/>
        </w:rPr>
        <w:t>8</w:t>
      </w: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листопада 2019 року </w:t>
      </w:r>
      <w:r w:rsidR="004D7693">
        <w:rPr>
          <w:rStyle w:val="tlid-translation"/>
          <w:rFonts w:ascii="Times New Roman" w:hAnsi="Times New Roman" w:cs="Times New Roman"/>
          <w:sz w:val="24"/>
          <w:szCs w:val="24"/>
        </w:rPr>
        <w:t>у</w:t>
      </w: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м. Львові на факультеті культури і мистецтв ЛНУ імені Івана Франка. </w:t>
      </w:r>
    </w:p>
    <w:p w:rsidR="00922D14" w:rsidRPr="00FA7F5B" w:rsidRDefault="00922D14" w:rsidP="00922D14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До участі в конференції запрошують студент</w:t>
      </w:r>
      <w:r w:rsidR="001017E6">
        <w:rPr>
          <w:rStyle w:val="tlid-translation"/>
          <w:rFonts w:ascii="Times New Roman" w:hAnsi="Times New Roman" w:cs="Times New Roman"/>
          <w:sz w:val="24"/>
          <w:szCs w:val="24"/>
        </w:rPr>
        <w:t>ів</w:t>
      </w: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, які займаються питаннями розвитку менеджменту соціокультурної діяльності. </w:t>
      </w:r>
    </w:p>
    <w:p w:rsidR="00D675CC" w:rsidRPr="00FA7F5B" w:rsidRDefault="00E719F0" w:rsidP="005A01F2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Для</w:t>
      </w:r>
      <w:r w:rsidR="00B75883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участі в конференції просимо </w:t>
      </w:r>
      <w:r w:rsidR="0060170C" w:rsidRPr="0060170C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>до 22 листопада 2019 року (включно)</w:t>
      </w:r>
      <w:r w:rsidR="0060170C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807907" w:rsidRPr="00FA7F5B">
        <w:rPr>
          <w:rStyle w:val="tlid-translation"/>
          <w:rFonts w:ascii="Times New Roman" w:hAnsi="Times New Roman" w:cs="Times New Roman"/>
          <w:sz w:val="24"/>
          <w:szCs w:val="24"/>
        </w:rPr>
        <w:t>надіслати</w:t>
      </w:r>
      <w:r w:rsidR="00B75883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адресу Оргкомітету: </w:t>
      </w:r>
      <w:hyperlink r:id="rId6" w:history="1">
        <w:r w:rsidRPr="00FA7F5B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filosophyart</w:t>
        </w:r>
        <w:r w:rsidRPr="00FA7F5B">
          <w:rPr>
            <w:rStyle w:val="a5"/>
            <w:rFonts w:ascii="Times New Roman" w:hAnsi="Times New Roman" w:cs="Times New Roman"/>
            <w:i/>
            <w:sz w:val="24"/>
            <w:szCs w:val="24"/>
          </w:rPr>
          <w:t>@</w:t>
        </w:r>
        <w:r w:rsidRPr="00FA7F5B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FA7F5B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Pr="00FA7F5B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FA7F5B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, </w:t>
      </w:r>
      <w:hyperlink r:id="rId7" w:history="1">
        <w:r w:rsidRPr="00FA7F5B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liljasyrota</w:t>
        </w:r>
        <w:r w:rsidRPr="00FA7F5B">
          <w:rPr>
            <w:rStyle w:val="a5"/>
            <w:rFonts w:ascii="Times New Roman" w:hAnsi="Times New Roman" w:cs="Times New Roman"/>
            <w:i/>
            <w:sz w:val="24"/>
            <w:szCs w:val="24"/>
          </w:rPr>
          <w:t>@</w:t>
        </w:r>
        <w:r w:rsidRPr="00FA7F5B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yahoo</w:t>
        </w:r>
        <w:r w:rsidRPr="00FA7F5B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Pr="00FA7F5B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FA7F5B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 w:rsidR="00B75883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заявку, оформлену за зразком (файл назвати </w:t>
      </w:r>
      <w:r w:rsidR="00216371" w:rsidRPr="007206C5">
        <w:rPr>
          <w:rStyle w:val="tlid-translation"/>
          <w:rFonts w:ascii="Times New Roman" w:hAnsi="Times New Roman" w:cs="Times New Roman"/>
          <w:b/>
          <w:sz w:val="24"/>
          <w:szCs w:val="24"/>
        </w:rPr>
        <w:t>прізвище</w:t>
      </w:r>
      <w:r w:rsidRPr="007206C5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B75883" w:rsidRPr="007206C5">
        <w:rPr>
          <w:rStyle w:val="tlid-translation"/>
          <w:rFonts w:ascii="Times New Roman" w:hAnsi="Times New Roman" w:cs="Times New Roman"/>
          <w:b/>
          <w:sz w:val="24"/>
          <w:szCs w:val="24"/>
        </w:rPr>
        <w:t>заявка студ конф.doc</w:t>
      </w:r>
      <w:r w:rsidR="00B75883" w:rsidRPr="00FA7F5B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 w:rsidR="007108EF" w:rsidRPr="00FA7F5B">
        <w:rPr>
          <w:rStyle w:val="tlid-translation"/>
          <w:rFonts w:ascii="Times New Roman" w:hAnsi="Times New Roman" w:cs="Times New Roman"/>
          <w:sz w:val="24"/>
          <w:szCs w:val="24"/>
        </w:rPr>
        <w:t>, тези доповіді (3–5 стандартних стор</w:t>
      </w: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інок</w:t>
      </w:r>
      <w:r w:rsidR="00807907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з посиланнями на джерела</w:t>
      </w:r>
      <w:r w:rsidR="008B44E4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, файл назвати </w:t>
      </w:r>
      <w:r w:rsidR="007206C5">
        <w:rPr>
          <w:rStyle w:val="tlid-translation"/>
          <w:rFonts w:ascii="Times New Roman" w:hAnsi="Times New Roman" w:cs="Times New Roman"/>
          <w:sz w:val="24"/>
          <w:szCs w:val="24"/>
        </w:rPr>
        <w:t>-</w:t>
      </w:r>
      <w:r w:rsidR="008B44E4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8B44E4" w:rsidRPr="007206C5">
        <w:rPr>
          <w:rStyle w:val="tlid-translation"/>
          <w:rFonts w:ascii="Times New Roman" w:hAnsi="Times New Roman" w:cs="Times New Roman"/>
          <w:b/>
          <w:sz w:val="24"/>
          <w:szCs w:val="24"/>
        </w:rPr>
        <w:t>прізвище</w:t>
      </w:r>
      <w:r w:rsidR="00216371" w:rsidRPr="007206C5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тези</w:t>
      </w:r>
      <w:r w:rsidR="00D675CC" w:rsidRPr="007206C5">
        <w:rPr>
          <w:rStyle w:val="tlid-translation"/>
          <w:rFonts w:ascii="Times New Roman" w:hAnsi="Times New Roman" w:cs="Times New Roman"/>
          <w:b/>
          <w:sz w:val="24"/>
          <w:szCs w:val="24"/>
        </w:rPr>
        <w:t>.</w:t>
      </w:r>
      <w:r w:rsidR="00D675CC" w:rsidRPr="007206C5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7108EF" w:rsidRPr="00FA7F5B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 w:rsidR="008B44E4" w:rsidRPr="00FA7F5B">
        <w:rPr>
          <w:rStyle w:val="tlid-translation"/>
          <w:rFonts w:ascii="Times New Roman" w:hAnsi="Times New Roman" w:cs="Times New Roman"/>
          <w:sz w:val="24"/>
          <w:szCs w:val="24"/>
        </w:rPr>
        <w:t>, відскановану довідку деканату про те, що Ви є студентом денної або заочної форми навчан</w:t>
      </w:r>
      <w:r w:rsidR="00D675CC" w:rsidRPr="00FA7F5B">
        <w:rPr>
          <w:rStyle w:val="tlid-translation"/>
          <w:rFonts w:ascii="Times New Roman" w:hAnsi="Times New Roman" w:cs="Times New Roman"/>
          <w:sz w:val="24"/>
          <w:szCs w:val="24"/>
        </w:rPr>
        <w:t>н</w:t>
      </w:r>
      <w:r w:rsidR="008B44E4" w:rsidRPr="00FA7F5B">
        <w:rPr>
          <w:rStyle w:val="tlid-translation"/>
          <w:rFonts w:ascii="Times New Roman" w:hAnsi="Times New Roman" w:cs="Times New Roman"/>
          <w:sz w:val="24"/>
          <w:szCs w:val="24"/>
        </w:rPr>
        <w:t>я</w:t>
      </w:r>
      <w:r w:rsidR="007206C5">
        <w:rPr>
          <w:rStyle w:val="tlid-translation"/>
          <w:rFonts w:ascii="Times New Roman" w:hAnsi="Times New Roman" w:cs="Times New Roman"/>
          <w:sz w:val="24"/>
          <w:szCs w:val="24"/>
        </w:rPr>
        <w:t xml:space="preserve"> ЗВО</w:t>
      </w:r>
      <w:r w:rsidR="00B75883" w:rsidRPr="00FA7F5B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3B15A9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:rsidR="00216371" w:rsidRPr="00FA7F5B" w:rsidRDefault="00216371" w:rsidP="00FA7F5B">
      <w:pPr>
        <w:pStyle w:val="a7"/>
        <w:spacing w:before="0" w:beforeAutospacing="0" w:after="0" w:afterAutospacing="0"/>
        <w:jc w:val="center"/>
      </w:pPr>
      <w:r w:rsidRPr="00FA7F5B">
        <w:rPr>
          <w:rStyle w:val="a6"/>
        </w:rPr>
        <w:t xml:space="preserve">Адреса організаційного комітету: </w:t>
      </w:r>
    </w:p>
    <w:p w:rsidR="00FA7F5B" w:rsidRPr="00FA7F5B" w:rsidRDefault="00216371" w:rsidP="00FA7F5B">
      <w:pPr>
        <w:pStyle w:val="a7"/>
        <w:spacing w:before="0" w:beforeAutospacing="0" w:after="0" w:afterAutospacing="0"/>
        <w:jc w:val="center"/>
      </w:pPr>
      <w:r w:rsidRPr="00FA7F5B">
        <w:t xml:space="preserve">79008, м. Львів, Львівський національний університет імені Івана Франка, факультет культури і мистецтв, кафедра філософії мистецтв, кім. 13, вул. Валова, 8, </w:t>
      </w:r>
    </w:p>
    <w:p w:rsidR="00216371" w:rsidRPr="00FA7F5B" w:rsidRDefault="00216371" w:rsidP="00FA7F5B">
      <w:pPr>
        <w:pStyle w:val="a7"/>
        <w:spacing w:before="0" w:beforeAutospacing="0" w:after="0" w:afterAutospacing="0"/>
        <w:jc w:val="center"/>
      </w:pPr>
      <w:r w:rsidRPr="00FA7F5B">
        <w:t xml:space="preserve">оргкомітет І Всеукраїнської студентської науково-практичної конференції </w:t>
      </w:r>
    </w:p>
    <w:p w:rsidR="00FA7F5B" w:rsidRPr="00FA7F5B" w:rsidRDefault="00216371" w:rsidP="0087400E">
      <w:pPr>
        <w:pStyle w:val="a7"/>
        <w:spacing w:before="0" w:beforeAutospacing="0" w:after="0" w:afterAutospacing="0"/>
        <w:jc w:val="center"/>
      </w:pPr>
      <w:r w:rsidRPr="00FA7F5B">
        <w:t xml:space="preserve">“Регіональний соціокультурний менеджмент: </w:t>
      </w:r>
      <w:r w:rsidR="0087400E" w:rsidRPr="00FA7F5B">
        <w:t>сучасні виклики і тенденції розвитку</w:t>
      </w:r>
      <w:r w:rsidRPr="00FA7F5B">
        <w:t xml:space="preserve">”. </w:t>
      </w:r>
    </w:p>
    <w:p w:rsidR="00216371" w:rsidRPr="00FA7F5B" w:rsidRDefault="00216371" w:rsidP="0087400E">
      <w:pPr>
        <w:pStyle w:val="a7"/>
        <w:spacing w:before="0" w:beforeAutospacing="0" w:after="0" w:afterAutospacing="0"/>
        <w:jc w:val="center"/>
      </w:pPr>
      <w:r w:rsidRPr="00FA7F5B">
        <w:t xml:space="preserve">Телефон </w:t>
      </w:r>
      <w:r w:rsidR="00FA7F5B" w:rsidRPr="00FA7F5B">
        <w:t xml:space="preserve">кафедри філософії </w:t>
      </w:r>
      <w:r w:rsidR="0087400E" w:rsidRPr="00FA7F5B">
        <w:t>мистецтв</w:t>
      </w:r>
      <w:r w:rsidRPr="00FA7F5B">
        <w:t>:</w:t>
      </w:r>
      <w:r w:rsidR="00FA7F5B" w:rsidRPr="00FA7F5B">
        <w:t xml:space="preserve"> </w:t>
      </w:r>
      <w:r w:rsidRPr="00FA7F5B">
        <w:t>(032) 2</w:t>
      </w:r>
      <w:r w:rsidR="0087400E" w:rsidRPr="00FA7F5B">
        <w:t>39</w:t>
      </w:r>
      <w:r w:rsidRPr="00FA7F5B">
        <w:t>-43</w:t>
      </w:r>
      <w:r w:rsidR="0087400E" w:rsidRPr="00FA7F5B">
        <w:t>-17.</w:t>
      </w:r>
    </w:p>
    <w:p w:rsidR="00216371" w:rsidRPr="00FA7F5B" w:rsidRDefault="00216371" w:rsidP="0087400E">
      <w:pPr>
        <w:pStyle w:val="a7"/>
        <w:spacing w:before="0" w:beforeAutospacing="0" w:after="0" w:afterAutospacing="0"/>
        <w:jc w:val="center"/>
      </w:pPr>
      <w:r w:rsidRPr="00FA7F5B">
        <w:rPr>
          <w:rStyle w:val="a6"/>
        </w:rPr>
        <w:t>Т</w:t>
      </w:r>
      <w:r w:rsidR="0087400E" w:rsidRPr="00FA7F5B">
        <w:rPr>
          <w:rStyle w:val="a6"/>
        </w:rPr>
        <w:t>елефон контактної особи</w:t>
      </w:r>
      <w:r w:rsidRPr="00FA7F5B">
        <w:rPr>
          <w:rStyle w:val="a6"/>
        </w:rPr>
        <w:t>:</w:t>
      </w:r>
    </w:p>
    <w:p w:rsidR="00216371" w:rsidRPr="00FA7F5B" w:rsidRDefault="0087400E" w:rsidP="0087400E">
      <w:pPr>
        <w:pStyle w:val="a7"/>
        <w:spacing w:before="0" w:beforeAutospacing="0" w:after="0" w:afterAutospacing="0"/>
        <w:jc w:val="center"/>
      </w:pPr>
      <w:r w:rsidRPr="00FA7F5B">
        <w:t>Сирота Лілія Богданівна</w:t>
      </w:r>
      <w:r w:rsidR="00216371" w:rsidRPr="00FA7F5B">
        <w:t>: +38 (09</w:t>
      </w:r>
      <w:r w:rsidRPr="00FA7F5B">
        <w:t>8</w:t>
      </w:r>
      <w:r w:rsidR="00216371" w:rsidRPr="00FA7F5B">
        <w:t xml:space="preserve">) </w:t>
      </w:r>
      <w:r w:rsidRPr="00FA7F5B">
        <w:t>128</w:t>
      </w:r>
      <w:r w:rsidR="00216371" w:rsidRPr="00FA7F5B">
        <w:t>-</w:t>
      </w:r>
      <w:r w:rsidRPr="00FA7F5B">
        <w:t>16</w:t>
      </w:r>
      <w:r w:rsidR="00216371" w:rsidRPr="00FA7F5B">
        <w:t>-6</w:t>
      </w:r>
      <w:r w:rsidRPr="00FA7F5B">
        <w:t>4</w:t>
      </w:r>
    </w:p>
    <w:p w:rsidR="0087400E" w:rsidRPr="00FA7F5B" w:rsidRDefault="0087400E" w:rsidP="00D675CC">
      <w:pPr>
        <w:spacing w:after="0" w:line="360" w:lineRule="auto"/>
        <w:ind w:firstLine="708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216371" w:rsidRPr="00FA7F5B" w:rsidRDefault="00216371" w:rsidP="0087400E">
      <w:pPr>
        <w:spacing w:after="0" w:line="360" w:lineRule="auto"/>
        <w:ind w:firstLine="708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Заявка на участь в конференції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108EF" w:rsidRPr="00FA7F5B" w:rsidTr="007108EF">
        <w:tc>
          <w:tcPr>
            <w:tcW w:w="4814" w:type="dxa"/>
          </w:tcPr>
          <w:p w:rsidR="007108EF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FA7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 xml:space="preserve">я, по батькові </w:t>
            </w:r>
            <w:r w:rsidR="0087400E" w:rsidRPr="00FA7F5B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EF" w:rsidRPr="00FA7F5B" w:rsidTr="007108EF">
        <w:tc>
          <w:tcPr>
            <w:tcW w:w="4814" w:type="dxa"/>
          </w:tcPr>
          <w:p w:rsidR="007108EF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Місце навчання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EF" w:rsidRPr="00FA7F5B" w:rsidTr="007108EF">
        <w:tc>
          <w:tcPr>
            <w:tcW w:w="4814" w:type="dxa"/>
          </w:tcPr>
          <w:p w:rsidR="007108EF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Назва вузу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EF" w:rsidRPr="00FA7F5B" w:rsidTr="007108EF">
        <w:tc>
          <w:tcPr>
            <w:tcW w:w="4814" w:type="dxa"/>
          </w:tcPr>
          <w:p w:rsidR="007108EF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Факультет, кафедра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EF" w:rsidRPr="00FA7F5B" w:rsidTr="007108EF">
        <w:tc>
          <w:tcPr>
            <w:tcW w:w="4814" w:type="dxa"/>
          </w:tcPr>
          <w:p w:rsidR="007108EF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EF" w:rsidRPr="00FA7F5B" w:rsidTr="007108EF">
        <w:tc>
          <w:tcPr>
            <w:tcW w:w="4814" w:type="dxa"/>
          </w:tcPr>
          <w:p w:rsidR="007108EF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Курс, група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EF" w:rsidRPr="00FA7F5B" w:rsidTr="007108EF">
        <w:tc>
          <w:tcPr>
            <w:tcW w:w="4814" w:type="dxa"/>
          </w:tcPr>
          <w:p w:rsidR="007108EF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Тема доповіді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EF" w:rsidRPr="00FA7F5B" w:rsidTr="007108EF">
        <w:tc>
          <w:tcPr>
            <w:tcW w:w="4814" w:type="dxa"/>
          </w:tcPr>
          <w:p w:rsidR="007108EF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Електронна адреса, номер телефону</w:t>
            </w:r>
          </w:p>
        </w:tc>
        <w:tc>
          <w:tcPr>
            <w:tcW w:w="4815" w:type="dxa"/>
          </w:tcPr>
          <w:p w:rsidR="007108EF" w:rsidRPr="00FA7F5B" w:rsidRDefault="007108EF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E4" w:rsidRPr="00FA7F5B" w:rsidTr="007108EF">
        <w:tc>
          <w:tcPr>
            <w:tcW w:w="4814" w:type="dxa"/>
          </w:tcPr>
          <w:p w:rsidR="008B44E4" w:rsidRPr="00FA7F5B" w:rsidRDefault="008B44E4" w:rsidP="00FA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Необхідність у сертифікаті учасника кон</w:t>
            </w:r>
            <w:r w:rsidR="00BD2138" w:rsidRPr="00FA7F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7F5B">
              <w:rPr>
                <w:rFonts w:ascii="Times New Roman" w:hAnsi="Times New Roman" w:cs="Times New Roman"/>
                <w:sz w:val="24"/>
                <w:szCs w:val="24"/>
              </w:rPr>
              <w:t>еренції</w:t>
            </w:r>
            <w:r w:rsidR="0087400E" w:rsidRPr="00FA7F5B">
              <w:rPr>
                <w:rFonts w:ascii="Times New Roman" w:hAnsi="Times New Roman" w:cs="Times New Roman"/>
                <w:sz w:val="24"/>
                <w:szCs w:val="24"/>
              </w:rPr>
              <w:t xml:space="preserve"> (так/ні)</w:t>
            </w:r>
          </w:p>
        </w:tc>
        <w:tc>
          <w:tcPr>
            <w:tcW w:w="4815" w:type="dxa"/>
          </w:tcPr>
          <w:p w:rsidR="008B44E4" w:rsidRPr="00FA7F5B" w:rsidRDefault="008B44E4" w:rsidP="00D6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B2" w:rsidRPr="00FA7F5B" w:rsidRDefault="00B75883" w:rsidP="00D675CC">
      <w:pPr>
        <w:spacing w:after="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Fonts w:ascii="Times New Roman" w:hAnsi="Times New Roman" w:cs="Times New Roman"/>
          <w:sz w:val="24"/>
          <w:szCs w:val="24"/>
        </w:rPr>
        <w:br/>
      </w: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Участь у конференції безкоштовна.</w:t>
      </w:r>
    </w:p>
    <w:p w:rsidR="00F50DB2" w:rsidRPr="00FA7F5B" w:rsidRDefault="00F50DB2" w:rsidP="00D675CC">
      <w:pPr>
        <w:spacing w:after="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Оргкомітет конференції залишає за собою право відхиляти доповіді, які не відповідають тематиці конференції.</w:t>
      </w:r>
    </w:p>
    <w:p w:rsidR="00B75883" w:rsidRPr="00FA7F5B" w:rsidRDefault="00F50DB2" w:rsidP="00D67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F5B">
        <w:rPr>
          <w:rStyle w:val="tlid-translation"/>
          <w:rFonts w:ascii="Times New Roman" w:hAnsi="Times New Roman" w:cs="Times New Roman"/>
          <w:sz w:val="24"/>
          <w:szCs w:val="24"/>
        </w:rPr>
        <w:t>Матеріали конференції будуть розміщені на сайті факультету.</w:t>
      </w:r>
      <w:r w:rsidR="00B75883" w:rsidRPr="00FA7F5B">
        <w:rPr>
          <w:rFonts w:ascii="Times New Roman" w:hAnsi="Times New Roman" w:cs="Times New Roman"/>
          <w:sz w:val="24"/>
          <w:szCs w:val="24"/>
        </w:rPr>
        <w:br/>
      </w:r>
      <w:r w:rsidR="00B75883" w:rsidRPr="00FA7F5B">
        <w:rPr>
          <w:rFonts w:ascii="Times New Roman" w:hAnsi="Times New Roman" w:cs="Times New Roman"/>
          <w:sz w:val="24"/>
          <w:szCs w:val="24"/>
        </w:rPr>
        <w:br/>
      </w:r>
      <w:r w:rsidR="00D675CC" w:rsidRPr="00FA7F5B">
        <w:rPr>
          <w:rStyle w:val="tlid-translation"/>
          <w:rFonts w:ascii="Times New Roman" w:hAnsi="Times New Roman" w:cs="Times New Roman"/>
          <w:sz w:val="24"/>
          <w:szCs w:val="24"/>
        </w:rPr>
        <w:t>Ус</w:t>
      </w:r>
      <w:r w:rsidR="00B75883" w:rsidRPr="00FA7F5B">
        <w:rPr>
          <w:rStyle w:val="tlid-translation"/>
          <w:rFonts w:ascii="Times New Roman" w:hAnsi="Times New Roman" w:cs="Times New Roman"/>
          <w:sz w:val="24"/>
          <w:szCs w:val="24"/>
        </w:rPr>
        <w:t>і витрати на проїзд</w:t>
      </w:r>
      <w:r w:rsidR="00D675CC" w:rsidRPr="00FA7F5B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B75883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проживання</w:t>
      </w:r>
      <w:r w:rsidR="008B44E4" w:rsidRPr="00FA7F5B">
        <w:rPr>
          <w:rStyle w:val="tlid-translation"/>
          <w:rFonts w:ascii="Times New Roman" w:hAnsi="Times New Roman" w:cs="Times New Roman"/>
          <w:sz w:val="24"/>
          <w:szCs w:val="24"/>
        </w:rPr>
        <w:t>, харчування</w:t>
      </w:r>
      <w:r w:rsidR="00B75883" w:rsidRPr="00FA7F5B">
        <w:rPr>
          <w:rStyle w:val="tlid-translation"/>
          <w:rFonts w:ascii="Times New Roman" w:hAnsi="Times New Roman" w:cs="Times New Roman"/>
          <w:sz w:val="24"/>
          <w:szCs w:val="24"/>
        </w:rPr>
        <w:t xml:space="preserve"> учасників з інших міст відшкодовуються за рахунок сторони, що відряджає.</w:t>
      </w:r>
    </w:p>
    <w:sectPr w:rsidR="00B75883" w:rsidRPr="00FA7F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1E33"/>
    <w:multiLevelType w:val="hybridMultilevel"/>
    <w:tmpl w:val="85AA5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41"/>
    <w:rsid w:val="0005200F"/>
    <w:rsid w:val="000C767E"/>
    <w:rsid w:val="001017E6"/>
    <w:rsid w:val="00214A5B"/>
    <w:rsid w:val="00216371"/>
    <w:rsid w:val="0036178C"/>
    <w:rsid w:val="003B15A9"/>
    <w:rsid w:val="004B66A9"/>
    <w:rsid w:val="004D7693"/>
    <w:rsid w:val="005A01F2"/>
    <w:rsid w:val="005A6C41"/>
    <w:rsid w:val="0060170C"/>
    <w:rsid w:val="007108EF"/>
    <w:rsid w:val="007206C5"/>
    <w:rsid w:val="00807907"/>
    <w:rsid w:val="008474DE"/>
    <w:rsid w:val="0087400E"/>
    <w:rsid w:val="008B44E4"/>
    <w:rsid w:val="00922D14"/>
    <w:rsid w:val="00B75883"/>
    <w:rsid w:val="00BD2138"/>
    <w:rsid w:val="00D675CC"/>
    <w:rsid w:val="00DA352C"/>
    <w:rsid w:val="00E719F0"/>
    <w:rsid w:val="00F50DB2"/>
    <w:rsid w:val="00FA7F5B"/>
    <w:rsid w:val="00FE3B9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36178C"/>
  </w:style>
  <w:style w:type="paragraph" w:styleId="a3">
    <w:name w:val="List Paragraph"/>
    <w:basedOn w:val="a"/>
    <w:uiPriority w:val="34"/>
    <w:qFormat/>
    <w:rsid w:val="003B15A9"/>
    <w:pPr>
      <w:ind w:left="720"/>
      <w:contextualSpacing/>
    </w:pPr>
  </w:style>
  <w:style w:type="table" w:styleId="a4">
    <w:name w:val="Table Grid"/>
    <w:basedOn w:val="a1"/>
    <w:uiPriority w:val="39"/>
    <w:rsid w:val="0071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19F0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807907"/>
    <w:rPr>
      <w:b/>
      <w:bCs/>
    </w:rPr>
  </w:style>
  <w:style w:type="paragraph" w:styleId="a7">
    <w:name w:val="Normal (Web)"/>
    <w:basedOn w:val="a"/>
    <w:uiPriority w:val="99"/>
    <w:semiHidden/>
    <w:unhideWhenUsed/>
    <w:rsid w:val="0021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36178C"/>
  </w:style>
  <w:style w:type="paragraph" w:styleId="a3">
    <w:name w:val="List Paragraph"/>
    <w:basedOn w:val="a"/>
    <w:uiPriority w:val="34"/>
    <w:qFormat/>
    <w:rsid w:val="003B15A9"/>
    <w:pPr>
      <w:ind w:left="720"/>
      <w:contextualSpacing/>
    </w:pPr>
  </w:style>
  <w:style w:type="table" w:styleId="a4">
    <w:name w:val="Table Grid"/>
    <w:basedOn w:val="a1"/>
    <w:uiPriority w:val="39"/>
    <w:rsid w:val="0071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19F0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807907"/>
    <w:rPr>
      <w:b/>
      <w:bCs/>
    </w:rPr>
  </w:style>
  <w:style w:type="paragraph" w:styleId="a7">
    <w:name w:val="Normal (Web)"/>
    <w:basedOn w:val="a"/>
    <w:uiPriority w:val="99"/>
    <w:semiHidden/>
    <w:unhideWhenUsed/>
    <w:rsid w:val="0021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ljasyrot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osophya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roman kro</cp:lastModifiedBy>
  <cp:revision>6</cp:revision>
  <dcterms:created xsi:type="dcterms:W3CDTF">2019-11-08T18:37:00Z</dcterms:created>
  <dcterms:modified xsi:type="dcterms:W3CDTF">2019-11-08T18:40:00Z</dcterms:modified>
</cp:coreProperties>
</file>