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</w:t>
      </w:r>
      <w:r w:rsidR="00F368CF">
        <w:t>9</w:t>
      </w:r>
      <w:r w:rsidR="00792524">
        <w:t>-20</w:t>
      </w:r>
      <w:r w:rsidR="00F368CF">
        <w:t>20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-2м(5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A6429F" w:rsidRPr="000A520A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1B451A">
        <w:trPr>
          <w:trHeight w:val="77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Align w:val="center"/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 (л)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ED2AF2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FF065A">
        <w:trPr>
          <w:trHeight w:val="67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(л/пр) </w:t>
            </w:r>
          </w:p>
          <w:p w:rsidR="00A6429F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Доц.Біловус Г.Г.</w:t>
            </w:r>
          </w:p>
          <w:p w:rsidR="00A6429F" w:rsidRPr="00531D0A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пед. Досліджень (пр.)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621329">
        <w:trPr>
          <w:trHeight w:val="48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A6429F">
        <w:trPr>
          <w:trHeight w:val="35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25</w:t>
            </w:r>
          </w:p>
        </w:tc>
        <w:tc>
          <w:tcPr>
            <w:tcW w:w="2552" w:type="dxa"/>
            <w:vMerge w:val="restart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981ACD">
        <w:trPr>
          <w:trHeight w:val="43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52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3E2AB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050700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050700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50700" w:rsidRPr="00CD3EF4" w:rsidTr="00807C46">
        <w:trPr>
          <w:trHeight w:val="1181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050700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050700" w:rsidRPr="00CD3EF4" w:rsidRDefault="00050700" w:rsidP="00807C4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F065A" w:rsidRPr="00CD3EF4" w:rsidTr="00050700">
        <w:trPr>
          <w:trHeight w:val="1047"/>
        </w:trPr>
        <w:tc>
          <w:tcPr>
            <w:tcW w:w="394" w:type="dxa"/>
            <w:vMerge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Pr="00050700" w:rsidRDefault="00050700" w:rsidP="00050700">
            <w:pPr>
              <w:rPr>
                <w:szCs w:val="18"/>
              </w:rPr>
            </w:pPr>
            <w:r w:rsidRPr="00050700">
              <w:rPr>
                <w:szCs w:val="18"/>
              </w:rPr>
              <w:t>Історія музичної культури (л/пр)</w:t>
            </w:r>
          </w:p>
          <w:p w:rsidR="00050700" w:rsidRPr="00050700" w:rsidRDefault="00050700" w:rsidP="00050700">
            <w:pPr>
              <w:rPr>
                <w:szCs w:val="18"/>
              </w:rPr>
            </w:pPr>
            <w:r w:rsidRPr="00050700">
              <w:rPr>
                <w:szCs w:val="18"/>
              </w:rPr>
              <w:t xml:space="preserve">доц. Коломієць О.І. </w:t>
            </w:r>
          </w:p>
          <w:p w:rsidR="00FF065A" w:rsidRPr="00D51887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ауд. 1</w:t>
            </w:r>
            <w:r w:rsidRPr="00050700">
              <w:rPr>
                <w:szCs w:val="18"/>
              </w:rPr>
              <w:t>9</w:t>
            </w:r>
          </w:p>
        </w:tc>
      </w:tr>
      <w:tr w:rsidR="00FF065A" w:rsidRPr="00CD3EF4" w:rsidTr="00050700">
        <w:trPr>
          <w:trHeight w:val="1275"/>
        </w:trPr>
        <w:tc>
          <w:tcPr>
            <w:tcW w:w="394" w:type="dxa"/>
            <w:vMerge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FF065A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(л/пр)</w:t>
            </w:r>
          </w:p>
          <w:p w:rsidR="00FF065A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 xml:space="preserve">доц. Коломієць О.І. </w:t>
            </w:r>
          </w:p>
          <w:p w:rsidR="00FF065A" w:rsidRPr="00D51887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39</w:t>
            </w:r>
          </w:p>
        </w:tc>
      </w:tr>
      <w:tr w:rsidR="00050700" w:rsidRPr="00CD3EF4" w:rsidTr="00050700">
        <w:trPr>
          <w:trHeight w:val="380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  <w:vMerge w:val="restart"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0700" w:rsidRPr="00050700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>Історія музичної культури (л/пр)</w:t>
            </w:r>
          </w:p>
          <w:p w:rsidR="00050700" w:rsidRPr="00050700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 xml:space="preserve">доц. Коломієць О.І. </w:t>
            </w:r>
          </w:p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</w:tr>
      <w:tr w:rsidR="00050700" w:rsidRPr="00CD3EF4" w:rsidTr="00050700">
        <w:trPr>
          <w:trHeight w:val="555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050700">
        <w:trPr>
          <w:trHeight w:val="855"/>
        </w:trPr>
        <w:tc>
          <w:tcPr>
            <w:tcW w:w="394" w:type="dxa"/>
            <w:vMerge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ауд.25</w:t>
            </w:r>
          </w:p>
        </w:tc>
        <w:tc>
          <w:tcPr>
            <w:tcW w:w="2552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050700">
        <w:trPr>
          <w:trHeight w:val="855"/>
        </w:trPr>
        <w:tc>
          <w:tcPr>
            <w:tcW w:w="394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2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B05D24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7C6A59" w:rsidRPr="00CD3EF4" w:rsidRDefault="007C6A59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2304D" w:rsidRPr="00CD3EF4" w:rsidTr="00B05D24">
        <w:trPr>
          <w:trHeight w:val="1365"/>
        </w:trPr>
        <w:tc>
          <w:tcPr>
            <w:tcW w:w="454" w:type="dxa"/>
            <w:vMerge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82304D" w:rsidRPr="00D71E8E" w:rsidRDefault="0082304D" w:rsidP="00B05D24">
            <w:pPr>
              <w:rPr>
                <w:rFonts w:cs="Times New Roman"/>
                <w:strike/>
                <w:color w:val="FF0000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F247E" w:rsidRPr="00CD3EF4" w:rsidTr="00B05D24">
        <w:trPr>
          <w:trHeight w:val="1840"/>
        </w:trPr>
        <w:tc>
          <w:tcPr>
            <w:tcW w:w="454" w:type="dxa"/>
            <w:vMerge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0F247E" w:rsidRPr="00D71E8E" w:rsidRDefault="000F247E" w:rsidP="00B05D24">
            <w:pPr>
              <w:rPr>
                <w:rFonts w:cs="Times New Roman"/>
                <w:strike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Магістерський семінар</w:t>
            </w:r>
            <w:r>
              <w:rPr>
                <w:szCs w:val="18"/>
              </w:rPr>
              <w:t xml:space="preserve"> (пр.)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доц. Король О.М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25</w:t>
            </w:r>
          </w:p>
        </w:tc>
      </w:tr>
      <w:tr w:rsidR="00B05D24" w:rsidRPr="00CD3EF4" w:rsidTr="00B05D24">
        <w:trPr>
          <w:trHeight w:val="79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sz w:val="20"/>
                <w:szCs w:val="20"/>
              </w:rPr>
              <w:t>проф. Кунанець Н. Е. ауд. комп. кл.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 xml:space="preserve">Магістерський семінар </w:t>
            </w:r>
            <w:r>
              <w:rPr>
                <w:szCs w:val="18"/>
              </w:rPr>
              <w:t>(</w:t>
            </w:r>
            <w:r w:rsidRPr="002A7544">
              <w:rPr>
                <w:szCs w:val="18"/>
              </w:rPr>
              <w:t>пр</w:t>
            </w:r>
            <w:r>
              <w:rPr>
                <w:szCs w:val="18"/>
              </w:rPr>
              <w:t>)</w:t>
            </w:r>
          </w:p>
          <w:p w:rsidR="00B05D2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доц. Король О.М. </w:t>
            </w:r>
          </w:p>
          <w:p w:rsidR="00B05D24" w:rsidRPr="002A754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</w:tr>
      <w:tr w:rsidR="00B05D24" w:rsidRPr="00CD3EF4" w:rsidTr="00B05D24">
        <w:trPr>
          <w:trHeight w:val="60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</w:p>
        </w:tc>
      </w:tr>
      <w:tr w:rsidR="00B05D24" w:rsidRPr="00CD3EF4" w:rsidTr="00B05D24">
        <w:trPr>
          <w:trHeight w:val="96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405"/>
        </w:trPr>
        <w:tc>
          <w:tcPr>
            <w:tcW w:w="454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55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B05D24" w:rsidRPr="00CD3EF4" w:rsidRDefault="00B05D24" w:rsidP="00260B9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985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C037D8" w:rsidRPr="00CD3EF4" w:rsidRDefault="00C037D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F247E" w:rsidRPr="00CD3EF4" w:rsidTr="00894085">
        <w:trPr>
          <w:trHeight w:val="1164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0F247E" w:rsidRPr="00C037D8" w:rsidRDefault="000F247E" w:rsidP="000F24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Align w:val="center"/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105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  <w:vMerge w:val="restart"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bottom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66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  <w:vMerge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</w:p>
        </w:tc>
      </w:tr>
      <w:tr w:rsidR="000F247E" w:rsidRPr="00CD3EF4" w:rsidTr="00AF0D7E">
        <w:trPr>
          <w:trHeight w:val="1575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DB08AD" w:rsidRPr="00CD3EF4" w:rsidTr="00AB23C0">
        <w:trPr>
          <w:trHeight w:val="941"/>
        </w:trPr>
        <w:tc>
          <w:tcPr>
            <w:tcW w:w="483" w:type="dxa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5F4274">
        <w:trPr>
          <w:trHeight w:val="150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08AD" w:rsidRPr="00CD3EF4" w:rsidTr="00AF0D7E">
        <w:trPr>
          <w:trHeight w:val="142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DB08AD" w:rsidRPr="00300587" w:rsidRDefault="00DB08AD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  <w:r>
              <w:rPr>
                <w:rFonts w:cs="Times New Roman"/>
                <w:szCs w:val="20"/>
                <w:lang w:bidi="ar-AE"/>
              </w:rPr>
              <w:t xml:space="preserve"> (л/пр)</w:t>
            </w:r>
          </w:p>
          <w:p w:rsidR="00DB08AD" w:rsidRDefault="00DB08AD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доц. Жигаль З.М.</w:t>
            </w:r>
          </w:p>
          <w:p w:rsidR="00DB08AD" w:rsidRDefault="00DB08AD" w:rsidP="00300587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  <w:p w:rsidR="00DB08AD" w:rsidRPr="009541AF" w:rsidRDefault="00DB08AD" w:rsidP="009541AF">
            <w:pPr>
              <w:jc w:val="right"/>
              <w:rPr>
                <w:rFonts w:cs="Times New Roman"/>
                <w:szCs w:val="20"/>
                <w:lang w:bidi="ar-AE"/>
              </w:rPr>
            </w:pPr>
          </w:p>
        </w:tc>
      </w:tr>
      <w:tr w:rsidR="00DB08AD" w:rsidRPr="00CD3EF4" w:rsidTr="00AF0D7E">
        <w:trPr>
          <w:trHeight w:val="1082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DB08AD" w:rsidRPr="00EB4DA6" w:rsidRDefault="00DB08A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4577FB">
        <w:trPr>
          <w:trHeight w:val="108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DB08AD" w:rsidRPr="00EB4DA6" w:rsidRDefault="00DB08AD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AB23C0">
        <w:trPr>
          <w:trHeight w:val="83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проф. Кунанець Н. Е. ауд. комп. кл.</w:t>
            </w: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DB08AD">
        <w:trPr>
          <w:trHeight w:val="106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1F0B80">
        <w:trPr>
          <w:trHeight w:val="52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81" w:type="dxa"/>
            <w:gridSpan w:val="2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1F0B80">
        <w:trPr>
          <w:trHeight w:val="54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DB08AD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F1" w:rsidRDefault="00305FF1" w:rsidP="00E65570">
      <w:r>
        <w:separator/>
      </w:r>
    </w:p>
  </w:endnote>
  <w:endnote w:type="continuationSeparator" w:id="0">
    <w:p w:rsidR="00305FF1" w:rsidRDefault="00305FF1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F1" w:rsidRDefault="00305FF1" w:rsidP="00E65570">
      <w:r>
        <w:separator/>
      </w:r>
    </w:p>
  </w:footnote>
  <w:footnote w:type="continuationSeparator" w:id="0">
    <w:p w:rsidR="00305FF1" w:rsidRDefault="00305FF1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700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2664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9EB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05FF1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6F9C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162F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08AD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D1B5A"/>
    <w:rsid w:val="00ED2AF2"/>
    <w:rsid w:val="00EE3C11"/>
    <w:rsid w:val="00EF0D2C"/>
    <w:rsid w:val="00EF3849"/>
    <w:rsid w:val="00EF3C84"/>
    <w:rsid w:val="00EF402D"/>
    <w:rsid w:val="00F00AA0"/>
    <w:rsid w:val="00F120C1"/>
    <w:rsid w:val="00F14883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926E-ABBA-40B3-BE50-68463DF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2018-08-28T10:38:00Z</cp:lastPrinted>
  <dcterms:created xsi:type="dcterms:W3CDTF">2018-08-02T13:17:00Z</dcterms:created>
  <dcterms:modified xsi:type="dcterms:W3CDTF">2019-09-03T10:34:00Z</dcterms:modified>
</cp:coreProperties>
</file>