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9" w:rsidRP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ВИТЯГ</w:t>
      </w:r>
    </w:p>
    <w:p w:rsidR="006369F9" w:rsidRPr="00B93EB5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 xml:space="preserve">з протоколу № </w:t>
      </w:r>
      <w:r w:rsidR="0026475D">
        <w:rPr>
          <w:rFonts w:ascii="Times New Roman" w:hAnsi="Times New Roman"/>
          <w:b/>
          <w:sz w:val="28"/>
          <w:szCs w:val="28"/>
        </w:rPr>
        <w:t>3</w:t>
      </w:r>
    </w:p>
    <w:p w:rsid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засідання Вченої ради факультету культури і мистецтв</w:t>
      </w:r>
    </w:p>
    <w:p w:rsidR="00CB1213" w:rsidRPr="006369F9" w:rsidRDefault="0026475D" w:rsidP="006369F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CB1213" w:rsidRPr="006369F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CF3E82">
        <w:rPr>
          <w:rFonts w:ascii="Times New Roman" w:hAnsi="Times New Roman"/>
          <w:b/>
          <w:sz w:val="24"/>
          <w:szCs w:val="24"/>
        </w:rPr>
        <w:t>2</w:t>
      </w:r>
      <w:r w:rsidR="00CB1213" w:rsidRPr="006369F9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="006369F9">
        <w:rPr>
          <w:rFonts w:ascii="Times New Roman" w:hAnsi="Times New Roman"/>
          <w:b/>
          <w:sz w:val="24"/>
          <w:szCs w:val="24"/>
        </w:rPr>
        <w:t xml:space="preserve"> </w:t>
      </w:r>
      <w:r w:rsidR="00CB1213" w:rsidRPr="006369F9">
        <w:rPr>
          <w:rFonts w:ascii="Times New Roman" w:hAnsi="Times New Roman"/>
          <w:b/>
          <w:sz w:val="24"/>
          <w:szCs w:val="24"/>
        </w:rPr>
        <w:t>р.</w:t>
      </w:r>
    </w:p>
    <w:p w:rsidR="00CB1213" w:rsidRDefault="00CB1213" w:rsidP="00CB12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CF3E82" w:rsidRDefault="00CB1213" w:rsidP="003D2D6E">
      <w:pPr>
        <w:tabs>
          <w:tab w:val="left" w:pos="3045"/>
          <w:tab w:val="center" w:pos="5032"/>
          <w:tab w:val="left" w:pos="8370"/>
        </w:tabs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3E82" w:rsidRDefault="00CF3E82" w:rsidP="00CF3E82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321C76" w:rsidRDefault="00CB1213" w:rsidP="00B134F5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B121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75D" w:rsidRPr="0026475D">
        <w:rPr>
          <w:rFonts w:ascii="Times New Roman" w:hAnsi="Times New Roman"/>
          <w:sz w:val="28"/>
          <w:szCs w:val="28"/>
          <w:lang w:eastAsia="ru-RU"/>
        </w:rPr>
        <w:t>Про підсумки зимової заліково-екзаменаційної сесії</w:t>
      </w:r>
      <w:r w:rsidR="00B134F5">
        <w:rPr>
          <w:rFonts w:ascii="Times New Roman" w:hAnsi="Times New Roman"/>
          <w:sz w:val="28"/>
          <w:szCs w:val="28"/>
          <w:lang w:eastAsia="ru-RU"/>
        </w:rPr>
        <w:t xml:space="preserve"> та п</w:t>
      </w:r>
      <w:r w:rsidR="00B134F5" w:rsidRPr="00B134F5">
        <w:rPr>
          <w:rFonts w:ascii="Times New Roman" w:hAnsi="Times New Roman"/>
          <w:sz w:val="28"/>
          <w:szCs w:val="28"/>
          <w:lang w:eastAsia="ru-RU"/>
        </w:rPr>
        <w:t>ідсумки контрольних замірів знань</w:t>
      </w:r>
    </w:p>
    <w:p w:rsidR="00CB1213" w:rsidRDefault="00CB1213" w:rsidP="00CB1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CB1213" w:rsidRDefault="00B134F5" w:rsidP="00CB1213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Pr="00B134F5">
        <w:rPr>
          <w:rFonts w:ascii="Times New Roman" w:hAnsi="Times New Roman"/>
          <w:sz w:val="28"/>
          <w:szCs w:val="28"/>
          <w:lang w:val="uk-UA"/>
        </w:rPr>
        <w:t>підсумки зимової заліково-екзаменаційної сесії</w:t>
      </w:r>
      <w:r>
        <w:rPr>
          <w:rFonts w:ascii="Times New Roman" w:hAnsi="Times New Roman"/>
          <w:sz w:val="28"/>
          <w:szCs w:val="28"/>
          <w:lang w:val="uk-UA"/>
        </w:rPr>
        <w:t xml:space="preserve"> та  </w:t>
      </w:r>
      <w:r w:rsidRPr="00B134F5">
        <w:rPr>
          <w:rFonts w:ascii="Times New Roman" w:hAnsi="Times New Roman"/>
          <w:sz w:val="28"/>
          <w:szCs w:val="28"/>
          <w:lang w:val="uk-UA"/>
        </w:rPr>
        <w:t xml:space="preserve">підсумки контрольних замірів знань </w:t>
      </w:r>
      <w:r>
        <w:rPr>
          <w:rFonts w:ascii="Times New Roman" w:hAnsi="Times New Roman"/>
          <w:sz w:val="28"/>
          <w:szCs w:val="28"/>
          <w:lang w:val="uk-UA"/>
        </w:rPr>
        <w:t xml:space="preserve">взяти до уваги </w:t>
      </w:r>
      <w:r w:rsidR="00321C76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C76">
        <w:rPr>
          <w:rFonts w:ascii="Times New Roman" w:hAnsi="Times New Roman"/>
          <w:sz w:val="28"/>
          <w:szCs w:val="28"/>
          <w:lang w:val="uk-UA"/>
        </w:rPr>
        <w:t xml:space="preserve">розглянути на засіданнях кафедр.  </w:t>
      </w:r>
    </w:p>
    <w:p w:rsidR="00E03FA6" w:rsidRDefault="00E03FA6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B134F5" w:rsidRDefault="00B134F5" w:rsidP="00B134F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B134F5" w:rsidRDefault="00B134F5" w:rsidP="00B134F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B121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75D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Pr="00B134F5">
        <w:rPr>
          <w:rFonts w:ascii="Times New Roman" w:hAnsi="Times New Roman"/>
          <w:sz w:val="28"/>
          <w:szCs w:val="28"/>
          <w:lang w:eastAsia="ru-RU"/>
        </w:rPr>
        <w:t>перелік вибіркових дисциплін</w:t>
      </w:r>
    </w:p>
    <w:p w:rsidR="00B134F5" w:rsidRDefault="00B134F5" w:rsidP="00B13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B134F5" w:rsidRPr="00B134F5" w:rsidRDefault="00B134F5" w:rsidP="00B134F5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B134F5">
        <w:rPr>
          <w:rFonts w:ascii="Times New Roman" w:hAnsi="Times New Roman"/>
          <w:sz w:val="28"/>
          <w:szCs w:val="28"/>
        </w:rPr>
        <w:t>перелік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вільного вибору.</w:t>
      </w:r>
    </w:p>
    <w:p w:rsidR="00B134F5" w:rsidRDefault="00B134F5" w:rsidP="00B134F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5A5" w:rsidRDefault="007455A5" w:rsidP="007455A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455A5" w:rsidRDefault="007455A5" w:rsidP="007455A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B121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75D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Pr="007455A5">
        <w:rPr>
          <w:rFonts w:ascii="Times New Roman" w:hAnsi="Times New Roman"/>
          <w:sz w:val="28"/>
          <w:szCs w:val="28"/>
          <w:lang w:eastAsia="ru-RU"/>
        </w:rPr>
        <w:t>підготовку нових навчальних і робочих  навчальних планів</w:t>
      </w:r>
    </w:p>
    <w:p w:rsidR="007455A5" w:rsidRDefault="007455A5" w:rsidP="00745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7455A5" w:rsidRPr="00B134F5" w:rsidRDefault="007455A5" w:rsidP="007455A5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Pr="007455A5">
        <w:t xml:space="preserve"> </w:t>
      </w:r>
      <w:r w:rsidRPr="007455A5">
        <w:rPr>
          <w:rFonts w:ascii="Times New Roman" w:hAnsi="Times New Roman"/>
          <w:sz w:val="28"/>
          <w:szCs w:val="28"/>
          <w:lang w:val="uk-UA"/>
        </w:rPr>
        <w:t>підготовку нових навчальних і робочих  навчальних планів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уваги і до виконання.</w:t>
      </w:r>
    </w:p>
    <w:p w:rsidR="007455A5" w:rsidRDefault="007455A5" w:rsidP="007455A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4F5" w:rsidRDefault="00B134F5" w:rsidP="00B134F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7455A5" w:rsidRDefault="007455A5" w:rsidP="007455A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455A5" w:rsidRDefault="007455A5" w:rsidP="007455A5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B121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75D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Pr="007455A5">
        <w:rPr>
          <w:rFonts w:ascii="Times New Roman" w:hAnsi="Times New Roman"/>
          <w:sz w:val="28"/>
          <w:szCs w:val="28"/>
          <w:lang w:eastAsia="ru-RU"/>
        </w:rPr>
        <w:t>склад редколегії видання  “Вісник Львівського університету. Серія мистецтвознавство”.</w:t>
      </w:r>
    </w:p>
    <w:p w:rsidR="007455A5" w:rsidRDefault="007455A5" w:rsidP="00745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7455A5" w:rsidRDefault="007455A5" w:rsidP="007455A5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Просити Вчену раду Університету затвердити</w:t>
      </w:r>
      <w:r w:rsidRPr="007455A5">
        <w:t xml:space="preserve"> </w:t>
      </w:r>
      <w:r>
        <w:rPr>
          <w:lang w:val="uk-UA"/>
        </w:rPr>
        <w:t xml:space="preserve"> </w:t>
      </w:r>
      <w:r w:rsidRPr="007455A5">
        <w:rPr>
          <w:rFonts w:ascii="Times New Roman" w:hAnsi="Times New Roman"/>
          <w:sz w:val="28"/>
          <w:szCs w:val="28"/>
          <w:lang w:val="uk-UA"/>
        </w:rPr>
        <w:t>склад редколегії видання  “Вісник Львівського університету. Серія мистецтвознавство”.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55A5" w:rsidRDefault="007455A5" w:rsidP="007455A5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D8A" w:rsidRDefault="00027D8A" w:rsidP="00027D8A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027D8A" w:rsidRDefault="00027D8A" w:rsidP="00027D8A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863" w:rsidRPr="00E47863">
        <w:rPr>
          <w:rFonts w:ascii="Times New Roman" w:hAnsi="Times New Roman"/>
          <w:sz w:val="28"/>
          <w:szCs w:val="28"/>
          <w:lang w:eastAsia="ru-RU"/>
        </w:rPr>
        <w:t xml:space="preserve">Про підготовку </w:t>
      </w:r>
      <w:r w:rsidR="00E47863">
        <w:rPr>
          <w:rFonts w:ascii="Times New Roman" w:hAnsi="Times New Roman"/>
          <w:sz w:val="28"/>
          <w:szCs w:val="28"/>
          <w:lang w:eastAsia="ru-RU"/>
        </w:rPr>
        <w:t xml:space="preserve">нової </w:t>
      </w:r>
      <w:r w:rsidR="00E47863" w:rsidRPr="00E47863">
        <w:rPr>
          <w:rFonts w:ascii="Times New Roman" w:hAnsi="Times New Roman"/>
          <w:sz w:val="28"/>
          <w:szCs w:val="28"/>
          <w:lang w:eastAsia="ru-RU"/>
        </w:rPr>
        <w:t>тематики магістерських робіт</w:t>
      </w:r>
      <w:r w:rsidRPr="007455A5">
        <w:rPr>
          <w:rFonts w:ascii="Times New Roman" w:hAnsi="Times New Roman"/>
          <w:sz w:val="28"/>
          <w:szCs w:val="28"/>
          <w:lang w:eastAsia="ru-RU"/>
        </w:rPr>
        <w:t>.</w:t>
      </w:r>
    </w:p>
    <w:p w:rsidR="00027D8A" w:rsidRDefault="00027D8A" w:rsidP="00E47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</w:t>
      </w:r>
      <w:r w:rsidR="00E47863">
        <w:rPr>
          <w:rFonts w:ascii="Times New Roman" w:hAnsi="Times New Roman"/>
          <w:sz w:val="28"/>
          <w:szCs w:val="28"/>
        </w:rPr>
        <w:t xml:space="preserve"> Інформацію про </w:t>
      </w:r>
      <w:r w:rsidR="00E47863" w:rsidRPr="00E47863">
        <w:rPr>
          <w:rFonts w:ascii="Times New Roman" w:hAnsi="Times New Roman"/>
          <w:sz w:val="28"/>
          <w:szCs w:val="28"/>
        </w:rPr>
        <w:t>підготовку нової тематики магістерських робіт</w:t>
      </w:r>
      <w:r w:rsidR="00E47863">
        <w:rPr>
          <w:rFonts w:ascii="Times New Roman" w:hAnsi="Times New Roman"/>
          <w:sz w:val="28"/>
          <w:szCs w:val="28"/>
        </w:rPr>
        <w:t xml:space="preserve"> взяти до уваги і до виконання</w:t>
      </w:r>
      <w:r w:rsidRPr="007455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5A5" w:rsidRPr="00B134F5" w:rsidRDefault="007455A5" w:rsidP="007455A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21E" w:rsidRDefault="00DA121E" w:rsidP="00DA121E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DA121E" w:rsidRDefault="00DA121E" w:rsidP="00DA121E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21E">
        <w:rPr>
          <w:rFonts w:ascii="Times New Roman" w:hAnsi="Times New Roman"/>
          <w:sz w:val="28"/>
          <w:szCs w:val="28"/>
          <w:lang w:eastAsia="ru-RU"/>
        </w:rPr>
        <w:t>Про затвердження програм творчих конкурсів і творчого заліку</w:t>
      </w:r>
      <w:r>
        <w:rPr>
          <w:rFonts w:ascii="Times New Roman" w:hAnsi="Times New Roman"/>
          <w:sz w:val="28"/>
          <w:szCs w:val="28"/>
          <w:lang w:eastAsia="ru-RU"/>
        </w:rPr>
        <w:t xml:space="preserve"> (доповідають - зав.кафедр)</w:t>
      </w:r>
      <w:r w:rsidRPr="007455A5">
        <w:rPr>
          <w:rFonts w:ascii="Times New Roman" w:hAnsi="Times New Roman"/>
          <w:sz w:val="28"/>
          <w:szCs w:val="28"/>
          <w:lang w:eastAsia="ru-RU"/>
        </w:rPr>
        <w:t>.</w:t>
      </w:r>
    </w:p>
    <w:p w:rsidR="00DA121E" w:rsidRDefault="00DA121E" w:rsidP="00DA1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Затвердити  </w:t>
      </w:r>
      <w:r w:rsidRPr="00DA121E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и</w:t>
      </w:r>
      <w:r w:rsidRPr="00DA121E">
        <w:rPr>
          <w:rFonts w:ascii="Times New Roman" w:hAnsi="Times New Roman"/>
          <w:sz w:val="28"/>
          <w:szCs w:val="28"/>
        </w:rPr>
        <w:t xml:space="preserve"> творчих конкурсів і творчого заліку</w:t>
      </w:r>
      <w:r w:rsidRPr="007455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5A5" w:rsidRDefault="007455A5" w:rsidP="007455A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4F5" w:rsidRDefault="00B134F5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E4281" w:rsidRDefault="009E4281" w:rsidP="009E4281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9E4281" w:rsidRDefault="009E4281" w:rsidP="009E4281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21E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Pr="009E4281">
        <w:rPr>
          <w:rFonts w:ascii="Times New Roman" w:hAnsi="Times New Roman"/>
          <w:sz w:val="28"/>
          <w:szCs w:val="28"/>
          <w:lang w:eastAsia="ru-RU"/>
        </w:rPr>
        <w:t xml:space="preserve">затвердження складу комісій творчих конкурсів та фахових вступних випробувань </w:t>
      </w:r>
      <w:r>
        <w:rPr>
          <w:rFonts w:ascii="Times New Roman" w:hAnsi="Times New Roman"/>
          <w:sz w:val="28"/>
          <w:szCs w:val="28"/>
          <w:lang w:eastAsia="ru-RU"/>
        </w:rPr>
        <w:t>(доповідають - зав.кафедр)</w:t>
      </w:r>
      <w:r w:rsidRPr="007455A5">
        <w:rPr>
          <w:rFonts w:ascii="Times New Roman" w:hAnsi="Times New Roman"/>
          <w:sz w:val="28"/>
          <w:szCs w:val="28"/>
          <w:lang w:eastAsia="ru-RU"/>
        </w:rPr>
        <w:t>.</w:t>
      </w:r>
    </w:p>
    <w:p w:rsidR="009E4281" w:rsidRDefault="009E4281" w:rsidP="009E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Затвердити </w:t>
      </w:r>
      <w:bookmarkStart w:id="0" w:name="_GoBack"/>
      <w:bookmarkEnd w:id="0"/>
      <w:r w:rsidRPr="009E4281">
        <w:rPr>
          <w:rFonts w:ascii="Times New Roman" w:hAnsi="Times New Roman"/>
          <w:sz w:val="28"/>
          <w:szCs w:val="28"/>
        </w:rPr>
        <w:t>склад комісій творчих конкурсів та фахових вступних випробувань</w:t>
      </w:r>
    </w:p>
    <w:p w:rsidR="009E4281" w:rsidRDefault="009E4281" w:rsidP="009E4281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E4281" w:rsidRDefault="009E4281" w:rsidP="009E4281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51D8F" w:rsidRDefault="009E4281" w:rsidP="0026475D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6475D" w:rsidRPr="0026475D">
        <w:rPr>
          <w:rFonts w:ascii="Times New Roman" w:hAnsi="Times New Roman"/>
          <w:b/>
          <w:sz w:val="28"/>
          <w:szCs w:val="28"/>
        </w:rPr>
        <w:t>.Різне.</w:t>
      </w:r>
    </w:p>
    <w:sectPr w:rsidR="0045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3D2"/>
    <w:multiLevelType w:val="hybridMultilevel"/>
    <w:tmpl w:val="E99456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4"/>
    <w:rsid w:val="00004C6D"/>
    <w:rsid w:val="00027D8A"/>
    <w:rsid w:val="001550ED"/>
    <w:rsid w:val="0018452D"/>
    <w:rsid w:val="001F3D55"/>
    <w:rsid w:val="0026475D"/>
    <w:rsid w:val="00266BA0"/>
    <w:rsid w:val="00321C76"/>
    <w:rsid w:val="003D2D6E"/>
    <w:rsid w:val="00437D21"/>
    <w:rsid w:val="00451D8F"/>
    <w:rsid w:val="00454A29"/>
    <w:rsid w:val="004E4412"/>
    <w:rsid w:val="005D123D"/>
    <w:rsid w:val="00602EE7"/>
    <w:rsid w:val="006369F9"/>
    <w:rsid w:val="006737F7"/>
    <w:rsid w:val="007455A5"/>
    <w:rsid w:val="007A54EA"/>
    <w:rsid w:val="008B2913"/>
    <w:rsid w:val="00917B9F"/>
    <w:rsid w:val="00953A64"/>
    <w:rsid w:val="009E4281"/>
    <w:rsid w:val="00A27FF9"/>
    <w:rsid w:val="00B134F5"/>
    <w:rsid w:val="00B245C2"/>
    <w:rsid w:val="00B5676E"/>
    <w:rsid w:val="00B93EB5"/>
    <w:rsid w:val="00BF0D67"/>
    <w:rsid w:val="00C72199"/>
    <w:rsid w:val="00C8707E"/>
    <w:rsid w:val="00CB1213"/>
    <w:rsid w:val="00CE1090"/>
    <w:rsid w:val="00CF3E82"/>
    <w:rsid w:val="00D269B8"/>
    <w:rsid w:val="00D90588"/>
    <w:rsid w:val="00DA121E"/>
    <w:rsid w:val="00DB08E1"/>
    <w:rsid w:val="00E03FA6"/>
    <w:rsid w:val="00E47863"/>
    <w:rsid w:val="00F7144F"/>
    <w:rsid w:val="00F9196A"/>
    <w:rsid w:val="00FC7EF3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2019-03-20T11:46:00Z</dcterms:created>
  <dcterms:modified xsi:type="dcterms:W3CDTF">2019-03-20T12:36:00Z</dcterms:modified>
</cp:coreProperties>
</file>