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1" w:rsidRPr="00025A8F" w:rsidRDefault="005671C1" w:rsidP="005671C1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25A8F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5671C1" w:rsidRPr="00025A8F" w:rsidRDefault="005671C1" w:rsidP="005671C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Осінньої </w:t>
      </w:r>
      <w:r w:rsidRPr="00025A8F">
        <w:rPr>
          <w:rFonts w:ascii="Times New Roman" w:hAnsi="Times New Roman"/>
          <w:sz w:val="28"/>
          <w:szCs w:val="28"/>
          <w:lang w:val="uk-UA"/>
        </w:rPr>
        <w:t>заліково-екзаменаційної сесії</w:t>
      </w:r>
    </w:p>
    <w:p w:rsidR="005671C1" w:rsidRPr="00025A8F" w:rsidRDefault="005671C1" w:rsidP="005671C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025A8F">
        <w:rPr>
          <w:rFonts w:ascii="Times New Roman" w:hAnsi="Times New Roman"/>
          <w:sz w:val="28"/>
          <w:szCs w:val="28"/>
          <w:lang w:val="uk-UA"/>
        </w:rPr>
        <w:t xml:space="preserve">для студентів </w:t>
      </w:r>
      <w:r w:rsidRPr="00FA5319">
        <w:rPr>
          <w:rFonts w:ascii="Times New Roman" w:hAnsi="Times New Roman"/>
          <w:b/>
          <w:sz w:val="28"/>
          <w:szCs w:val="28"/>
          <w:lang w:val="uk-UA"/>
        </w:rPr>
        <w:t>заочної форми</w:t>
      </w:r>
      <w:r w:rsidRPr="00025A8F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спеціальністю 6.020202</w:t>
      </w:r>
      <w:r w:rsidRPr="00025A8F">
        <w:rPr>
          <w:rFonts w:ascii="Times New Roman" w:hAnsi="Times New Roman"/>
          <w:sz w:val="28"/>
          <w:szCs w:val="28"/>
          <w:lang w:val="uk-UA"/>
        </w:rPr>
        <w:t xml:space="preserve"> «Хореографія»</w:t>
      </w:r>
    </w:p>
    <w:p w:rsidR="005671C1" w:rsidRPr="00FA5319" w:rsidRDefault="005671C1" w:rsidP="005671C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025A8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A5319">
        <w:rPr>
          <w:rFonts w:ascii="Times New Roman" w:hAnsi="Times New Roman"/>
          <w:sz w:val="28"/>
          <w:szCs w:val="28"/>
          <w:lang w:val="uk-UA"/>
        </w:rPr>
        <w:t>2017-2018 навчальний рік</w:t>
      </w:r>
    </w:p>
    <w:p w:rsidR="005671C1" w:rsidRPr="00025A8F" w:rsidRDefault="005671C1" w:rsidP="005671C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025A8F">
        <w:rPr>
          <w:rFonts w:ascii="Times New Roman" w:hAnsi="Times New Roman"/>
          <w:b/>
          <w:sz w:val="28"/>
          <w:szCs w:val="28"/>
          <w:lang w:val="uk-UA"/>
        </w:rPr>
        <w:t xml:space="preserve"> курс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FA5319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025A8F">
        <w:rPr>
          <w:rFonts w:ascii="Times New Roman" w:hAnsi="Times New Roman"/>
          <w:b/>
          <w:sz w:val="28"/>
          <w:szCs w:val="28"/>
          <w:lang w:val="uk-UA"/>
        </w:rPr>
        <w:t>, група КМХ-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025A8F">
        <w:rPr>
          <w:rFonts w:ascii="Times New Roman" w:hAnsi="Times New Roman"/>
          <w:b/>
          <w:sz w:val="28"/>
          <w:szCs w:val="28"/>
          <w:lang w:val="uk-UA"/>
        </w:rPr>
        <w:t>1з</w:t>
      </w: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64"/>
        <w:gridCol w:w="4622"/>
        <w:gridCol w:w="11"/>
        <w:gridCol w:w="11"/>
      </w:tblGrid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671C1" w:rsidRPr="00025A8F" w:rsidRDefault="005671C1" w:rsidP="00FA531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5671C1" w:rsidRPr="00025A8F" w:rsidRDefault="005671C1" w:rsidP="00FA531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7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5671C1" w:rsidRPr="00025A8F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</w:t>
            </w:r>
            <w:r w:rsidR="00FA531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025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1з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671C1" w:rsidRPr="00025A8F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  <w:vAlign w:val="center"/>
          </w:tcPr>
          <w:p w:rsidR="005671C1" w:rsidRPr="00025A8F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25A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69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71C1" w:rsidRPr="00025A8F" w:rsidRDefault="005671C1" w:rsidP="00FA531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25A8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5671C1" w:rsidRPr="00025A8F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Понеділок 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A79D2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A50786" w:rsidP="00A50786">
            <w:pPr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 w:cs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 w:cs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ас.Зварич В.І. конц.ЗаборовськаТ.В.</w:t>
            </w:r>
            <w:r w:rsidRPr="007E523A">
              <w:rPr>
                <w:rFonts w:ascii="Times New Roman" w:hAnsi="Times New Roman"/>
                <w:i/>
              </w:rPr>
              <w:t xml:space="preserve"> </w:t>
            </w:r>
            <w:r w:rsidRPr="007E523A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A5078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Зварич В.І. конц. 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1.1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025A8F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025A8F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5671C1" w:rsidRPr="007E523A" w:rsidRDefault="005671C1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1C1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5671C1" w:rsidRPr="00025A8F" w:rsidRDefault="005671C1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Середа 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 w:rsidR="00FA531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A5078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Зварич В.І.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Заборовська 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A5078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Зварич В.І.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Заборовська 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025A8F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23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A5078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A5078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Зварич В.І. конц.Заборовська 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644C3" w:rsidRPr="007E523A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025A8F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A5319" w:rsidRPr="007E523A" w:rsidRDefault="00FA531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319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A5319" w:rsidRPr="00025A8F" w:rsidRDefault="00FA531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025A8F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644C3" w:rsidRPr="00025A8F" w:rsidRDefault="00E644C3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025A8F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2" w:rsidRPr="00025A8F" w:rsidRDefault="00DA79D2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2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79D2" w:rsidRPr="00F63D07" w:rsidRDefault="00DA79D2" w:rsidP="00A5078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DA79D2" w:rsidP="00A5078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7E523A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7E523A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5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E644C3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644C3" w:rsidRPr="00025A8F" w:rsidRDefault="00E644C3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644C3" w:rsidRPr="00025A8F" w:rsidRDefault="00E644C3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644C3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E644C3" w:rsidRPr="00F63D07" w:rsidRDefault="00E644C3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79D2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0A3309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79D2" w:rsidRPr="00F63D07" w:rsidRDefault="000A330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F63D07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A79D2" w:rsidRPr="007E523A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A79D2" w:rsidRPr="00025A8F" w:rsidRDefault="00DA79D2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Неділя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6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A79D2" w:rsidRPr="00025A8F" w:rsidTr="00C91128">
        <w:trPr>
          <w:gridAfter w:val="2"/>
          <w:wAfter w:w="22" w:type="dxa"/>
          <w:trHeight w:val="518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A79D2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DA79D2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D2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A79D2" w:rsidRPr="00025A8F" w:rsidRDefault="00DA79D2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DA79D2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A79D2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2"/>
          <w:wAfter w:w="22" w:type="dxa"/>
          <w:trHeight w:val="27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2"/>
          <w:wAfter w:w="22" w:type="dxa"/>
          <w:trHeight w:val="27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C91128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2"/>
          <w:wAfter w:w="22" w:type="dxa"/>
          <w:trHeight w:val="27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7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C91128" w:rsidRPr="00025A8F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  <w:trHeight w:val="13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7E523A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  <w:trHeight w:val="13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7E523A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8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C91128" w:rsidRPr="00025A8F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C91128" w:rsidRPr="00F63D07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DB68EE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DB68EE" w:rsidRPr="00F63D07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Середа 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народно-сценічного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  <w:lang w:val="uk-UA"/>
              </w:rPr>
              <w:t>Пинда О.В.</w:t>
            </w:r>
            <w:r>
              <w:rPr>
                <w:rFonts w:ascii="Times New Roman" w:hAnsi="Times New Roman"/>
                <w:i/>
              </w:rPr>
              <w:t xml:space="preserve"> конц.</w:t>
            </w:r>
            <w:r>
              <w:rPr>
                <w:rFonts w:ascii="Times New Roman" w:hAnsi="Times New Roman"/>
                <w:i/>
                <w:lang w:val="uk-UA"/>
              </w:rPr>
              <w:t>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  <w:trHeight w:val="648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C91128" w:rsidRPr="00025A8F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C91128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C91128">
              <w:rPr>
                <w:rFonts w:ascii="Times New Roman" w:hAnsi="Times New Roman"/>
                <w:b/>
                <w:u w:val="single"/>
                <w:lang w:val="uk-UA"/>
              </w:rPr>
              <w:t>Анатомія людини та фізіологія рухової активності (залік)</w:t>
            </w:r>
          </w:p>
          <w:p w:rsidR="00C91128" w:rsidRPr="00025A8F" w:rsidRDefault="00C91128" w:rsidP="00C9112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Шіт Т. Р.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Четвер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30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D90CF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 w:rsidR="00D90CFA" w:rsidRPr="00D90CFA">
              <w:rPr>
                <w:rFonts w:ascii="Times New Roman" w:hAnsi="Times New Roman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025A8F" w:rsidRDefault="009F4671" w:rsidP="00D90CF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 w:rsidR="00D90CFA" w:rsidRPr="00D90CFA"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класичного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0A3309" w:rsidRPr="00025A8F" w:rsidTr="000A3309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A3309" w:rsidRPr="00025A8F" w:rsidRDefault="000A330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0A3309" w:rsidRPr="00025A8F" w:rsidRDefault="000A330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3309" w:rsidRDefault="000A3309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0A3309" w:rsidRPr="00F63D07" w:rsidRDefault="000A3309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7E523A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7E523A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01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91128" w:rsidRPr="00025A8F" w:rsidRDefault="00D90CFA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309">
              <w:rPr>
                <w:rFonts w:ascii="Times New Roman" w:hAnsi="Times New Roman"/>
                <w:b/>
                <w:lang w:val="uk-UA"/>
              </w:rPr>
              <w:t xml:space="preserve">Теорія та </w:t>
            </w:r>
            <w:r w:rsidRPr="007E523A">
              <w:rPr>
                <w:rFonts w:ascii="Times New Roman" w:hAnsi="Times New Roman"/>
                <w:b/>
              </w:rPr>
              <w:t xml:space="preserve">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C91128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DA79D2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A79D2">
              <w:rPr>
                <w:rFonts w:ascii="Times New Roman" w:hAnsi="Times New Roman"/>
                <w:b/>
                <w:u w:val="single"/>
              </w:rPr>
              <w:t>Теорія та методика викладання класичного танцю (</w:t>
            </w:r>
            <w:r w:rsidRPr="00DA79D2">
              <w:rPr>
                <w:rFonts w:ascii="Times New Roman" w:hAnsi="Times New Roman"/>
                <w:b/>
                <w:u w:val="single"/>
                <w:lang w:val="uk-UA"/>
              </w:rPr>
              <w:t>екзамен</w:t>
            </w:r>
            <w:r w:rsidRPr="00DA79D2">
              <w:rPr>
                <w:rFonts w:ascii="Times New Roman" w:hAnsi="Times New Roman"/>
                <w:b/>
                <w:u w:val="single"/>
              </w:rPr>
              <w:t>)</w:t>
            </w:r>
          </w:p>
          <w:p w:rsidR="00C91128" w:rsidRPr="00025A8F" w:rsidRDefault="00C91128" w:rsidP="00DA79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ас.ЗваричВ.І. конц.ЗаборовськаТ.В.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C91128" w:rsidRPr="00025A8F" w:rsidRDefault="00C91128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C91128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D90CFA" w:rsidP="00D90CF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 w:rsidRPr="00756E06"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7E523A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8EE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8EE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8EE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B68EE" w:rsidRPr="007E523A" w:rsidRDefault="00DB68EE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 xml:space="preserve">Субота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756E0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0A330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Мистецтво </w:t>
            </w:r>
            <w:r w:rsidR="00D13D47">
              <w:rPr>
                <w:rFonts w:ascii="Times New Roman" w:hAnsi="Times New Roman"/>
                <w:b/>
                <w:lang w:val="uk-UA"/>
              </w:rPr>
              <w:t>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Default="00C91128" w:rsidP="00DA79D2">
            <w:pPr>
              <w:rPr>
                <w:rFonts w:ascii="Times New Roman" w:hAnsi="Times New Roman"/>
                <w:i/>
              </w:rPr>
            </w:pPr>
            <w:r w:rsidRPr="00DA79D2">
              <w:rPr>
                <w:rFonts w:ascii="Times New Roman" w:hAnsi="Times New Roman" w:cs="Times New Roman"/>
                <w:b/>
                <w:u w:val="single"/>
              </w:rPr>
              <w:t xml:space="preserve">Теорія та методика викладання </w:t>
            </w:r>
            <w:r w:rsidRPr="00DA79D2">
              <w:rPr>
                <w:rFonts w:ascii="Times New Roman" w:hAnsi="Times New Roman"/>
                <w:b/>
                <w:u w:val="single"/>
              </w:rPr>
              <w:t>народно-сценічного</w:t>
            </w:r>
            <w:r w:rsidRPr="00DA79D2">
              <w:rPr>
                <w:rFonts w:ascii="Times New Roman" w:hAnsi="Times New Roman" w:cs="Times New Roman"/>
                <w:b/>
                <w:u w:val="single"/>
              </w:rPr>
              <w:t xml:space="preserve"> танцю (екзамен)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1128" w:rsidRPr="00276372" w:rsidRDefault="00C91128" w:rsidP="00DA79D2">
            <w:pPr>
              <w:rPr>
                <w:rFonts w:ascii="Times New Roman" w:hAnsi="Times New Roman"/>
              </w:rPr>
            </w:pPr>
            <w:r w:rsidRPr="00276372">
              <w:rPr>
                <w:rFonts w:ascii="Times New Roman" w:hAnsi="Times New Roman"/>
                <w:i/>
              </w:rPr>
              <w:t>ас.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76372">
              <w:rPr>
                <w:rFonts w:ascii="Times New Roman" w:hAnsi="Times New Roman"/>
                <w:i/>
              </w:rPr>
              <w:t xml:space="preserve">Пинда О.В. конц.Бандура Х.П. </w:t>
            </w:r>
            <w:r w:rsidRPr="00276372">
              <w:rPr>
                <w:rFonts w:ascii="Times New Roman" w:hAnsi="Times New Roman"/>
              </w:rPr>
              <w:t>(вул.Стефаника.16а. 3</w:t>
            </w: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128" w:rsidRPr="00F63D07" w:rsidRDefault="000A3309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Мистецтво </w:t>
            </w:r>
            <w:r w:rsidR="00D13D47">
              <w:rPr>
                <w:rFonts w:ascii="Times New Roman" w:hAnsi="Times New Roman"/>
                <w:b/>
                <w:lang w:val="uk-UA"/>
              </w:rPr>
              <w:t>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756E06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>українського академічного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b/>
              </w:rPr>
              <w:t>танцю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ас.Віль Ю.С. конц.Бандура Х.П.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0A3309" w:rsidRPr="00025A8F" w:rsidTr="000A3309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A3309" w:rsidRPr="00025A8F" w:rsidRDefault="000A330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0A3309" w:rsidRPr="00025A8F" w:rsidRDefault="000A3309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A3309" w:rsidRDefault="000A3309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0A3309" w:rsidRPr="00F63D07" w:rsidRDefault="000A3309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91128" w:rsidRPr="00025A8F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2"/>
          <w:wAfter w:w="22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91128" w:rsidRPr="007E523A" w:rsidRDefault="00C91128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1128" w:rsidRPr="00F63D07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128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91128" w:rsidRPr="00025A8F" w:rsidRDefault="00C91128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Неділя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03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F63D07" w:rsidRDefault="00D13D47" w:rsidP="00F7121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F7121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F7121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F7121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Понеділок 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0A3309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  <w:trHeight w:val="649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05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0A3309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F63D0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lastRenderedPageBreak/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6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0A3309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86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7E523A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7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  <w:trHeight w:val="478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0A3309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A3309" w:rsidRDefault="00D13D47" w:rsidP="000A330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0A3309">
              <w:rPr>
                <w:rFonts w:ascii="Times New Roman" w:hAnsi="Times New Roman"/>
                <w:b/>
                <w:u w:val="single"/>
                <w:lang w:val="uk-UA"/>
              </w:rPr>
              <w:t>Народний костюм і сценічне оформлення танцю (екзамен)</w:t>
            </w:r>
          </w:p>
          <w:p w:rsidR="00D13D47" w:rsidRDefault="00D13D47" w:rsidP="000A3309">
            <w:pPr>
              <w:ind w:left="-108" w:right="-108" w:firstLine="0"/>
              <w:jc w:val="center"/>
            </w:pPr>
            <w:r>
              <w:rPr>
                <w:rFonts w:ascii="Times New Roman" w:hAnsi="Times New Roman"/>
                <w:i/>
              </w:rPr>
              <w:t>доц</w:t>
            </w:r>
            <w:r w:rsidRPr="00DA79D2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Дем’янчук А.Л.</w:t>
            </w:r>
            <w:r w:rsidRPr="00DA79D2">
              <w:rPr>
                <w:rFonts w:ascii="Times New Roman" w:hAnsi="Times New Roman"/>
                <w:i/>
              </w:rPr>
              <w:t xml:space="preserve"> </w:t>
            </w:r>
            <w:r w:rsidRPr="007E523A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Т2</w:t>
            </w:r>
            <w:r w:rsidRPr="007E523A">
              <w:rPr>
                <w:rFonts w:ascii="Times New Roman" w:hAnsi="Times New Roman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8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Методика викладання хореографії</w:t>
            </w:r>
            <w:r w:rsidRPr="00DA79D2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A79D2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D13D47" w:rsidRPr="00025A8F" w:rsidRDefault="00D13D47" w:rsidP="00E644C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DA79D2">
              <w:rPr>
                <w:rFonts w:ascii="Times New Roman" w:hAnsi="Times New Roman"/>
                <w:i/>
                <w:lang w:val="uk-UA"/>
              </w:rPr>
              <w:t>.</w:t>
            </w:r>
            <w:r>
              <w:rPr>
                <w:rFonts w:ascii="Times New Roman" w:hAnsi="Times New Roman"/>
                <w:i/>
                <w:lang w:val="uk-UA"/>
              </w:rPr>
              <w:t xml:space="preserve"> Плахотнюк О.А.</w:t>
            </w:r>
            <w:r w:rsidRPr="00DA79D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E019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Історико-побутовий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Субота 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2</w:t>
            </w:r>
            <w:r w:rsidRPr="00025A8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.2017 р.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D13D47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Мистецтво балетмейстера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(пр.)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конц.Тарасюк О.В.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0452FA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75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13D47">
              <w:rPr>
                <w:rFonts w:ascii="Times New Roman" w:hAnsi="Times New Roman"/>
                <w:b/>
                <w:u w:val="single"/>
                <w:lang w:val="uk-UA"/>
              </w:rPr>
              <w:t>Історико-побутовий танець (залік.)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D13D47" w:rsidRPr="00F63D0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ас.Диня Р.Г. конц.Сеньковська У.В.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3D47" w:rsidRPr="00025A8F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ас.Шкутяк І.Є конц.Горожанов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</w:t>
            </w:r>
            <w:r w:rsidRPr="007E523A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Default="00D13D47" w:rsidP="00D13D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0A3309">
              <w:rPr>
                <w:rFonts w:ascii="Times New Roman" w:hAnsi="Times New Roman"/>
                <w:b/>
                <w:lang w:val="uk-UA"/>
              </w:rPr>
              <w:t xml:space="preserve">.) </w:t>
            </w:r>
            <w:r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D13D47" w:rsidRPr="00F63D07" w:rsidRDefault="00D13D47" w:rsidP="00D13D47">
            <w:pPr>
              <w:ind w:left="-108" w:right="-108" w:firstLine="0"/>
              <w:jc w:val="center"/>
            </w:pPr>
            <w:r w:rsidRPr="007E523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Pr="007E523A">
              <w:rPr>
                <w:rFonts w:ascii="Times New Roman" w:hAnsi="Times New Roman"/>
              </w:rPr>
              <w:t xml:space="preserve">вул.Стефаника.16а. </w:t>
            </w:r>
            <w:r>
              <w:rPr>
                <w:rFonts w:ascii="Times New Roman" w:hAnsi="Times New Roman"/>
              </w:rPr>
              <w:t>3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025A8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13D47" w:rsidRPr="007E523A" w:rsidRDefault="00D13D47" w:rsidP="00FA531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13D47" w:rsidRPr="00F63D07" w:rsidRDefault="00D13D47" w:rsidP="00A50786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D13D47" w:rsidRPr="00025A8F" w:rsidTr="00C91128">
        <w:trPr>
          <w:gridAfter w:val="1"/>
          <w:wAfter w:w="11" w:type="dxa"/>
        </w:trPr>
        <w:tc>
          <w:tcPr>
            <w:tcW w:w="10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13D47" w:rsidRPr="00025A8F" w:rsidRDefault="00D13D47" w:rsidP="00FA53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71C1" w:rsidRPr="00901220" w:rsidRDefault="005671C1" w:rsidP="005671C1">
      <w:bookmarkStart w:id="0" w:name="_GoBack"/>
      <w:bookmarkEnd w:id="0"/>
    </w:p>
    <w:p w:rsidR="005671C1" w:rsidRPr="005671C1" w:rsidRDefault="005671C1" w:rsidP="005671C1"/>
    <w:sectPr w:rsidR="005671C1" w:rsidRPr="005671C1" w:rsidSect="005671C1">
      <w:pgSz w:w="11906" w:h="16838"/>
      <w:pgMar w:top="42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1C1"/>
    <w:rsid w:val="000A3309"/>
    <w:rsid w:val="0013236F"/>
    <w:rsid w:val="001A4215"/>
    <w:rsid w:val="00244E16"/>
    <w:rsid w:val="003B76B2"/>
    <w:rsid w:val="004A127A"/>
    <w:rsid w:val="004B142E"/>
    <w:rsid w:val="00504E25"/>
    <w:rsid w:val="005671C1"/>
    <w:rsid w:val="005729EE"/>
    <w:rsid w:val="006C7CC9"/>
    <w:rsid w:val="00756E06"/>
    <w:rsid w:val="007C671E"/>
    <w:rsid w:val="008B3A02"/>
    <w:rsid w:val="00957D23"/>
    <w:rsid w:val="009A7AD8"/>
    <w:rsid w:val="009F4671"/>
    <w:rsid w:val="00A50786"/>
    <w:rsid w:val="00B20214"/>
    <w:rsid w:val="00C86C4D"/>
    <w:rsid w:val="00C91128"/>
    <w:rsid w:val="00D13D47"/>
    <w:rsid w:val="00D90CFA"/>
    <w:rsid w:val="00DA79D2"/>
    <w:rsid w:val="00DB68EE"/>
    <w:rsid w:val="00E621D5"/>
    <w:rsid w:val="00E644C3"/>
    <w:rsid w:val="00EC51F1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1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C1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qFormat/>
    <w:rsid w:val="005671C1"/>
    <w:pPr>
      <w:ind w:firstLine="0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9392</Words>
  <Characters>5355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GFUA</cp:lastModifiedBy>
  <cp:revision>3</cp:revision>
  <cp:lastPrinted>2017-11-15T16:16:00Z</cp:lastPrinted>
  <dcterms:created xsi:type="dcterms:W3CDTF">2017-11-16T08:40:00Z</dcterms:created>
  <dcterms:modified xsi:type="dcterms:W3CDTF">2017-11-16T18:40:00Z</dcterms:modified>
</cp:coreProperties>
</file>