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63" w:rsidRPr="00B21A63" w:rsidRDefault="00B21A63" w:rsidP="00B21A63">
      <w:pPr>
        <w:spacing w:line="360" w:lineRule="auto"/>
        <w:jc w:val="center"/>
        <w:rPr>
          <w:b/>
          <w:lang w:val="ru-RU"/>
        </w:rPr>
      </w:pPr>
      <w:r w:rsidRPr="00B21A63">
        <w:rPr>
          <w:b/>
          <w:lang w:val="ru-RU"/>
        </w:rPr>
        <w:t>МІНІСТЕРСТВО ОСВІТИ І НАУКИ УКРАЇНИ</w:t>
      </w:r>
    </w:p>
    <w:p w:rsidR="00B21A63" w:rsidRPr="00B21A63" w:rsidRDefault="00B21A63" w:rsidP="00B21A63">
      <w:pPr>
        <w:spacing w:line="360" w:lineRule="auto"/>
        <w:jc w:val="center"/>
        <w:rPr>
          <w:b/>
          <w:lang w:val="ru-RU"/>
        </w:rPr>
      </w:pPr>
      <w:proofErr w:type="spellStart"/>
      <w:r w:rsidRPr="00B21A63">
        <w:rPr>
          <w:b/>
          <w:lang w:val="ru-RU"/>
        </w:rPr>
        <w:t>Львівський</w:t>
      </w:r>
      <w:proofErr w:type="spellEnd"/>
      <w:r w:rsidRPr="00B21A63">
        <w:rPr>
          <w:b/>
          <w:lang w:val="ru-RU"/>
        </w:rPr>
        <w:t xml:space="preserve"> </w:t>
      </w:r>
      <w:proofErr w:type="spellStart"/>
      <w:r w:rsidRPr="00B21A63">
        <w:rPr>
          <w:b/>
          <w:lang w:val="ru-RU"/>
        </w:rPr>
        <w:t>національний</w:t>
      </w:r>
      <w:proofErr w:type="spellEnd"/>
      <w:r w:rsidRPr="00B21A63">
        <w:rPr>
          <w:b/>
          <w:lang w:val="ru-RU"/>
        </w:rPr>
        <w:t xml:space="preserve"> </w:t>
      </w:r>
      <w:proofErr w:type="spellStart"/>
      <w:r w:rsidRPr="00B21A63">
        <w:rPr>
          <w:b/>
          <w:lang w:val="ru-RU"/>
        </w:rPr>
        <w:t>університет</w:t>
      </w:r>
      <w:proofErr w:type="spellEnd"/>
      <w:r w:rsidRPr="00B21A63">
        <w:rPr>
          <w:b/>
          <w:lang w:val="ru-RU"/>
        </w:rPr>
        <w:t xml:space="preserve"> </w:t>
      </w:r>
      <w:proofErr w:type="spellStart"/>
      <w:r w:rsidRPr="00B21A63">
        <w:rPr>
          <w:b/>
          <w:lang w:val="ru-RU"/>
        </w:rPr>
        <w:t>імені</w:t>
      </w:r>
      <w:proofErr w:type="spellEnd"/>
      <w:r w:rsidRPr="00B21A63">
        <w:rPr>
          <w:b/>
          <w:lang w:val="ru-RU"/>
        </w:rPr>
        <w:t xml:space="preserve"> </w:t>
      </w:r>
      <w:proofErr w:type="spellStart"/>
      <w:r w:rsidRPr="00B21A63">
        <w:rPr>
          <w:b/>
          <w:lang w:val="ru-RU"/>
        </w:rPr>
        <w:t>Івана</w:t>
      </w:r>
      <w:proofErr w:type="spellEnd"/>
      <w:r w:rsidRPr="00B21A63">
        <w:rPr>
          <w:b/>
          <w:lang w:val="ru-RU"/>
        </w:rPr>
        <w:t xml:space="preserve"> Франка</w:t>
      </w:r>
    </w:p>
    <w:p w:rsidR="00B21A63" w:rsidRPr="00B21A63" w:rsidRDefault="00B21A63" w:rsidP="00B21A63">
      <w:pPr>
        <w:spacing w:line="360" w:lineRule="auto"/>
        <w:ind w:firstLine="708"/>
        <w:jc w:val="center"/>
        <w:rPr>
          <w:u w:val="single"/>
          <w:lang w:val="ru-RU"/>
        </w:rPr>
      </w:pPr>
      <w:r w:rsidRPr="00B21A63">
        <w:rPr>
          <w:lang w:val="ru-RU"/>
        </w:rPr>
        <w:t xml:space="preserve">Факультет </w:t>
      </w:r>
      <w:proofErr w:type="spellStart"/>
      <w:r w:rsidRPr="00B21A63">
        <w:rPr>
          <w:u w:val="single"/>
          <w:lang w:val="ru-RU"/>
        </w:rPr>
        <w:t>культури</w:t>
      </w:r>
      <w:proofErr w:type="spellEnd"/>
      <w:r w:rsidRPr="00B21A63">
        <w:rPr>
          <w:u w:val="single"/>
          <w:lang w:val="ru-RU"/>
        </w:rPr>
        <w:t xml:space="preserve"> і </w:t>
      </w:r>
      <w:proofErr w:type="spellStart"/>
      <w:r w:rsidRPr="00B21A63">
        <w:rPr>
          <w:u w:val="single"/>
          <w:lang w:val="ru-RU"/>
        </w:rPr>
        <w:t>мистецтв</w:t>
      </w:r>
      <w:proofErr w:type="spellEnd"/>
    </w:p>
    <w:p w:rsidR="00B21A63" w:rsidRPr="00B21A63" w:rsidRDefault="00B21A63" w:rsidP="00B21A63">
      <w:pPr>
        <w:spacing w:line="360" w:lineRule="auto"/>
        <w:rPr>
          <w:lang w:val="ru-RU"/>
        </w:rPr>
      </w:pPr>
      <w:r w:rsidRPr="00B21A63">
        <w:rPr>
          <w:lang w:val="ru-RU"/>
        </w:rPr>
        <w:tab/>
      </w:r>
      <w:r w:rsidRPr="00B21A63">
        <w:rPr>
          <w:lang w:val="ru-RU"/>
        </w:rPr>
        <w:tab/>
      </w:r>
      <w:r w:rsidRPr="00B21A63">
        <w:rPr>
          <w:lang w:val="ru-RU"/>
        </w:rPr>
        <w:tab/>
      </w:r>
      <w:r w:rsidRPr="00B21A63">
        <w:rPr>
          <w:lang w:val="ru-RU"/>
        </w:rPr>
        <w:tab/>
      </w:r>
      <w:r w:rsidRPr="00B21A63">
        <w:rPr>
          <w:lang w:val="ru-RU"/>
        </w:rPr>
        <w:tab/>
        <w:t xml:space="preserve">Кафедра </w:t>
      </w:r>
      <w:proofErr w:type="spellStart"/>
      <w:r w:rsidRPr="00B21A63">
        <w:rPr>
          <w:u w:val="single"/>
          <w:lang w:val="ru-RU"/>
        </w:rPr>
        <w:t>філософії</w:t>
      </w:r>
      <w:proofErr w:type="spellEnd"/>
      <w:r w:rsidRPr="00B21A63">
        <w:rPr>
          <w:u w:val="single"/>
          <w:lang w:val="ru-RU"/>
        </w:rPr>
        <w:t xml:space="preserve"> </w:t>
      </w:r>
      <w:proofErr w:type="spellStart"/>
      <w:r w:rsidRPr="00B21A63">
        <w:rPr>
          <w:u w:val="single"/>
          <w:lang w:val="ru-RU"/>
        </w:rPr>
        <w:t>мистецтв</w:t>
      </w:r>
      <w:proofErr w:type="spellEnd"/>
    </w:p>
    <w:p w:rsidR="00B21A63" w:rsidRPr="00B21A63" w:rsidRDefault="00B21A63" w:rsidP="00B21A63">
      <w:pPr>
        <w:spacing w:line="360" w:lineRule="auto"/>
        <w:jc w:val="center"/>
        <w:rPr>
          <w:b/>
          <w:lang w:val="ru-RU"/>
        </w:rPr>
      </w:pPr>
    </w:p>
    <w:p w:rsidR="00B21A63" w:rsidRPr="00B21A63" w:rsidRDefault="00B21A63" w:rsidP="00B21A63">
      <w:pPr>
        <w:spacing w:line="360" w:lineRule="auto"/>
        <w:jc w:val="right"/>
        <w:rPr>
          <w:b/>
          <w:lang w:val="ru-RU"/>
        </w:rPr>
      </w:pPr>
      <w:r w:rsidRPr="00B21A63">
        <w:rPr>
          <w:b/>
          <w:lang w:val="ru-RU"/>
        </w:rPr>
        <w:tab/>
      </w:r>
      <w:r w:rsidRPr="00B21A63">
        <w:rPr>
          <w:b/>
          <w:lang w:val="ru-RU"/>
        </w:rPr>
        <w:tab/>
      </w:r>
      <w:proofErr w:type="spellStart"/>
      <w:r w:rsidRPr="00B21A63">
        <w:rPr>
          <w:b/>
          <w:lang w:val="ru-RU"/>
        </w:rPr>
        <w:t>Затверджено</w:t>
      </w:r>
      <w:proofErr w:type="spellEnd"/>
    </w:p>
    <w:p w:rsidR="00B21A63" w:rsidRPr="00B21A63" w:rsidRDefault="00B21A63" w:rsidP="00B21A63">
      <w:pPr>
        <w:spacing w:line="360" w:lineRule="auto"/>
        <w:jc w:val="right"/>
        <w:rPr>
          <w:u w:val="single"/>
          <w:lang w:val="ru-RU"/>
        </w:rPr>
      </w:pPr>
      <w:r w:rsidRPr="00B21A63">
        <w:rPr>
          <w:lang w:val="ru-RU"/>
        </w:rPr>
        <w:t xml:space="preserve">На </w:t>
      </w:r>
      <w:proofErr w:type="spellStart"/>
      <w:r w:rsidRPr="00B21A63">
        <w:rPr>
          <w:lang w:val="ru-RU"/>
        </w:rPr>
        <w:t>засіданні</w:t>
      </w:r>
      <w:proofErr w:type="spellEnd"/>
      <w:r w:rsidRPr="00B21A63">
        <w:rPr>
          <w:lang w:val="ru-RU"/>
        </w:rPr>
        <w:t xml:space="preserve"> </w:t>
      </w:r>
      <w:proofErr w:type="spellStart"/>
      <w:r w:rsidRPr="00B21A63">
        <w:rPr>
          <w:lang w:val="ru-RU"/>
        </w:rPr>
        <w:t>кафедри</w:t>
      </w:r>
      <w:proofErr w:type="spellEnd"/>
      <w:r w:rsidRPr="00B21A63">
        <w:rPr>
          <w:u w:val="single"/>
          <w:lang w:val="ru-RU"/>
        </w:rPr>
        <w:t xml:space="preserve"> </w:t>
      </w:r>
      <w:proofErr w:type="spellStart"/>
      <w:r w:rsidRPr="00B21A63">
        <w:rPr>
          <w:u w:val="single"/>
          <w:lang w:val="ru-RU"/>
        </w:rPr>
        <w:t>філософії</w:t>
      </w:r>
      <w:proofErr w:type="spellEnd"/>
      <w:r w:rsidRPr="00B21A63">
        <w:rPr>
          <w:u w:val="single"/>
          <w:lang w:val="ru-RU"/>
        </w:rPr>
        <w:t xml:space="preserve"> </w:t>
      </w:r>
      <w:proofErr w:type="spellStart"/>
      <w:r w:rsidRPr="00B21A63">
        <w:rPr>
          <w:u w:val="single"/>
          <w:lang w:val="ru-RU"/>
        </w:rPr>
        <w:t>мистецтв</w:t>
      </w:r>
      <w:proofErr w:type="spellEnd"/>
    </w:p>
    <w:p w:rsidR="00B21A63" w:rsidRPr="00B21A63" w:rsidRDefault="00B21A63" w:rsidP="00B21A63">
      <w:pPr>
        <w:spacing w:line="360" w:lineRule="auto"/>
        <w:ind w:left="2124" w:firstLine="708"/>
        <w:jc w:val="right"/>
        <w:rPr>
          <w:u w:val="single"/>
          <w:lang w:val="ru-RU"/>
        </w:rPr>
      </w:pPr>
      <w:r w:rsidRPr="00B21A63">
        <w:rPr>
          <w:lang w:val="ru-RU"/>
        </w:rPr>
        <w:t xml:space="preserve">Факультету </w:t>
      </w:r>
      <w:proofErr w:type="spellStart"/>
      <w:r w:rsidRPr="00B21A63">
        <w:rPr>
          <w:u w:val="single"/>
          <w:lang w:val="ru-RU"/>
        </w:rPr>
        <w:t>культури</w:t>
      </w:r>
      <w:proofErr w:type="spellEnd"/>
      <w:r w:rsidRPr="00B21A63">
        <w:rPr>
          <w:u w:val="single"/>
          <w:lang w:val="ru-RU"/>
        </w:rPr>
        <w:t xml:space="preserve"> і </w:t>
      </w:r>
      <w:proofErr w:type="spellStart"/>
      <w:r w:rsidRPr="00B21A63">
        <w:rPr>
          <w:u w:val="single"/>
          <w:lang w:val="ru-RU"/>
        </w:rPr>
        <w:t>мистецтв</w:t>
      </w:r>
      <w:proofErr w:type="spellEnd"/>
    </w:p>
    <w:p w:rsidR="00B21A63" w:rsidRPr="00B21A63" w:rsidRDefault="00B21A63" w:rsidP="00B21A63">
      <w:pPr>
        <w:spacing w:line="360" w:lineRule="auto"/>
        <w:jc w:val="right"/>
        <w:rPr>
          <w:lang w:val="ru-RU"/>
        </w:rPr>
      </w:pPr>
      <w:proofErr w:type="spellStart"/>
      <w:r w:rsidRPr="00B21A63">
        <w:rPr>
          <w:lang w:val="ru-RU"/>
        </w:rPr>
        <w:t>Львівського</w:t>
      </w:r>
      <w:proofErr w:type="spellEnd"/>
      <w:r w:rsidRPr="00B21A63">
        <w:rPr>
          <w:lang w:val="ru-RU"/>
        </w:rPr>
        <w:t xml:space="preserve"> </w:t>
      </w:r>
      <w:proofErr w:type="spellStart"/>
      <w:r w:rsidRPr="00B21A63">
        <w:rPr>
          <w:lang w:val="ru-RU"/>
        </w:rPr>
        <w:t>національного</w:t>
      </w:r>
      <w:proofErr w:type="spellEnd"/>
      <w:r w:rsidRPr="00B21A63">
        <w:rPr>
          <w:lang w:val="ru-RU"/>
        </w:rPr>
        <w:t xml:space="preserve"> </w:t>
      </w:r>
      <w:proofErr w:type="spellStart"/>
      <w:r w:rsidRPr="00B21A63">
        <w:rPr>
          <w:lang w:val="ru-RU"/>
        </w:rPr>
        <w:t>університету</w:t>
      </w:r>
      <w:proofErr w:type="spellEnd"/>
      <w:r w:rsidRPr="00B21A63">
        <w:rPr>
          <w:lang w:val="ru-RU"/>
        </w:rPr>
        <w:t xml:space="preserve"> </w:t>
      </w:r>
    </w:p>
    <w:p w:rsidR="00B21A63" w:rsidRPr="00B21A63" w:rsidRDefault="00B21A63" w:rsidP="00B21A63">
      <w:pPr>
        <w:spacing w:line="360" w:lineRule="auto"/>
        <w:ind w:left="2124" w:firstLine="708"/>
        <w:jc w:val="right"/>
        <w:rPr>
          <w:lang w:val="ru-RU"/>
        </w:rPr>
      </w:pPr>
      <w:proofErr w:type="spellStart"/>
      <w:r w:rsidRPr="00B21A63">
        <w:rPr>
          <w:lang w:val="ru-RU"/>
        </w:rPr>
        <w:t>імені</w:t>
      </w:r>
      <w:proofErr w:type="spellEnd"/>
      <w:r w:rsidRPr="00B21A63">
        <w:rPr>
          <w:lang w:val="ru-RU"/>
        </w:rPr>
        <w:t xml:space="preserve"> </w:t>
      </w:r>
      <w:proofErr w:type="spellStart"/>
      <w:r w:rsidRPr="00B21A63">
        <w:rPr>
          <w:lang w:val="ru-RU"/>
        </w:rPr>
        <w:t>Івана</w:t>
      </w:r>
      <w:proofErr w:type="spellEnd"/>
      <w:r w:rsidRPr="00B21A63">
        <w:rPr>
          <w:lang w:val="ru-RU"/>
        </w:rPr>
        <w:t xml:space="preserve"> Франка</w:t>
      </w:r>
    </w:p>
    <w:p w:rsidR="00B21A63" w:rsidRPr="00B21A63" w:rsidRDefault="00B21A63" w:rsidP="00B21A63">
      <w:pPr>
        <w:spacing w:line="360" w:lineRule="auto"/>
        <w:ind w:left="2124" w:firstLine="708"/>
        <w:jc w:val="right"/>
        <w:rPr>
          <w:lang w:val="ru-RU"/>
        </w:rPr>
      </w:pPr>
      <w:r w:rsidRPr="00B21A63">
        <w:rPr>
          <w:lang w:val="ru-RU"/>
        </w:rPr>
        <w:t xml:space="preserve">(протокол№ __ </w:t>
      </w:r>
      <w:proofErr w:type="spellStart"/>
      <w:r w:rsidRPr="00B21A63">
        <w:rPr>
          <w:lang w:val="ru-RU"/>
        </w:rPr>
        <w:t>від</w:t>
      </w:r>
      <w:proofErr w:type="spellEnd"/>
      <w:r w:rsidRPr="00B21A63">
        <w:rPr>
          <w:lang w:val="ru-RU"/>
        </w:rPr>
        <w:t xml:space="preserve"> __ 2020 р.)</w:t>
      </w:r>
    </w:p>
    <w:p w:rsidR="00B21A63" w:rsidRPr="00B21A63" w:rsidRDefault="00B21A63" w:rsidP="00B21A63">
      <w:pPr>
        <w:spacing w:line="360" w:lineRule="auto"/>
        <w:ind w:left="2124" w:firstLine="708"/>
        <w:jc w:val="right"/>
        <w:rPr>
          <w:lang w:val="ru-RU"/>
        </w:rPr>
      </w:pPr>
    </w:p>
    <w:p w:rsidR="00B21A63" w:rsidRPr="00B21A63" w:rsidRDefault="00B21A63" w:rsidP="00B21A63">
      <w:pPr>
        <w:spacing w:line="360" w:lineRule="auto"/>
        <w:ind w:left="2124" w:firstLine="708"/>
        <w:jc w:val="right"/>
        <w:rPr>
          <w:lang w:val="ru-RU"/>
        </w:rPr>
      </w:pPr>
      <w:proofErr w:type="spellStart"/>
      <w:r w:rsidRPr="00B21A63">
        <w:rPr>
          <w:lang w:val="ru-RU"/>
        </w:rPr>
        <w:t>Завідувач</w:t>
      </w:r>
      <w:proofErr w:type="spellEnd"/>
      <w:r w:rsidRPr="00B21A63">
        <w:rPr>
          <w:lang w:val="ru-RU"/>
        </w:rPr>
        <w:t xml:space="preserve"> </w:t>
      </w:r>
      <w:proofErr w:type="spellStart"/>
      <w:r w:rsidRPr="00B21A63">
        <w:rPr>
          <w:lang w:val="ru-RU"/>
        </w:rPr>
        <w:t>кафедри</w:t>
      </w:r>
      <w:proofErr w:type="spellEnd"/>
      <w:r w:rsidRPr="00B21A63">
        <w:rPr>
          <w:lang w:val="ru-RU"/>
        </w:rPr>
        <w:t xml:space="preserve"> _______________________</w:t>
      </w:r>
    </w:p>
    <w:p w:rsidR="00B21A63" w:rsidRPr="00B21A63" w:rsidRDefault="00B21A63" w:rsidP="00B21A63">
      <w:pPr>
        <w:spacing w:line="360" w:lineRule="auto"/>
        <w:jc w:val="center"/>
        <w:rPr>
          <w:b/>
          <w:u w:val="single"/>
          <w:lang w:val="ru-RU"/>
        </w:rPr>
      </w:pPr>
      <w:r w:rsidRPr="00B21A63">
        <w:rPr>
          <w:b/>
          <w:u w:val="single"/>
          <w:lang w:val="ru-RU"/>
        </w:rPr>
        <w:t xml:space="preserve"> </w:t>
      </w:r>
    </w:p>
    <w:p w:rsidR="00B21A63" w:rsidRPr="00B21A63" w:rsidRDefault="00B21A63" w:rsidP="00B21A63">
      <w:pPr>
        <w:spacing w:line="360" w:lineRule="auto"/>
        <w:jc w:val="center"/>
        <w:rPr>
          <w:b/>
          <w:lang w:val="ru-RU"/>
        </w:rPr>
      </w:pPr>
    </w:p>
    <w:p w:rsidR="00B21A63" w:rsidRPr="00B21A63" w:rsidRDefault="00B21A63" w:rsidP="00B21A63">
      <w:pPr>
        <w:spacing w:line="360" w:lineRule="auto"/>
        <w:jc w:val="center"/>
        <w:rPr>
          <w:b/>
          <w:lang w:val="ru-RU"/>
        </w:rPr>
      </w:pPr>
    </w:p>
    <w:p w:rsidR="00B21A63" w:rsidRPr="00B21A63" w:rsidRDefault="00B21A63" w:rsidP="00B21A63">
      <w:pPr>
        <w:spacing w:line="360" w:lineRule="auto"/>
        <w:jc w:val="center"/>
        <w:rPr>
          <w:b/>
          <w:lang w:val="ru-RU"/>
        </w:rPr>
      </w:pPr>
    </w:p>
    <w:p w:rsidR="00B21A63" w:rsidRPr="00B21A63" w:rsidRDefault="00B21A63" w:rsidP="00B21A63">
      <w:pPr>
        <w:spacing w:line="360" w:lineRule="auto"/>
        <w:jc w:val="center"/>
        <w:rPr>
          <w:b/>
          <w:lang w:val="ru-RU"/>
        </w:rPr>
      </w:pPr>
    </w:p>
    <w:p w:rsidR="00B21A63" w:rsidRPr="00B21A63" w:rsidRDefault="00B21A63" w:rsidP="00B21A63">
      <w:pPr>
        <w:spacing w:line="360" w:lineRule="auto"/>
        <w:jc w:val="center"/>
        <w:rPr>
          <w:b/>
          <w:lang w:val="ru-RU"/>
        </w:rPr>
      </w:pPr>
      <w:proofErr w:type="spellStart"/>
      <w:r w:rsidRPr="00B21A63">
        <w:rPr>
          <w:b/>
          <w:lang w:val="ru-RU"/>
        </w:rPr>
        <w:t>Силабус</w:t>
      </w:r>
      <w:proofErr w:type="spellEnd"/>
      <w:r w:rsidRPr="00B21A63">
        <w:rPr>
          <w:b/>
          <w:lang w:val="ru-RU"/>
        </w:rPr>
        <w:t xml:space="preserve"> з </w:t>
      </w:r>
      <w:proofErr w:type="spellStart"/>
      <w:r w:rsidRPr="00B21A63">
        <w:rPr>
          <w:b/>
          <w:lang w:val="ru-RU"/>
        </w:rPr>
        <w:t>навчальної</w:t>
      </w:r>
      <w:proofErr w:type="spellEnd"/>
      <w:r w:rsidRPr="00B21A63">
        <w:rPr>
          <w:b/>
          <w:lang w:val="ru-RU"/>
        </w:rPr>
        <w:t xml:space="preserve"> </w:t>
      </w:r>
      <w:proofErr w:type="spellStart"/>
      <w:r w:rsidRPr="00B21A63">
        <w:rPr>
          <w:b/>
          <w:lang w:val="ru-RU"/>
        </w:rPr>
        <w:t>дисципліни</w:t>
      </w:r>
      <w:proofErr w:type="spellEnd"/>
    </w:p>
    <w:p w:rsidR="00B21A63" w:rsidRPr="00B21A63" w:rsidRDefault="00B21A63" w:rsidP="00B21A63">
      <w:pPr>
        <w:spacing w:line="360" w:lineRule="auto"/>
        <w:jc w:val="center"/>
        <w:rPr>
          <w:b/>
          <w:lang w:val="ru-RU"/>
        </w:rPr>
      </w:pPr>
      <w:r w:rsidRPr="00B21A63">
        <w:rPr>
          <w:b/>
          <w:lang w:val="ru-RU"/>
        </w:rPr>
        <w:t>«</w:t>
      </w:r>
      <w:proofErr w:type="spellStart"/>
      <w:r>
        <w:rPr>
          <w:b/>
          <w:u w:val="single"/>
          <w:lang w:val="ru-RU"/>
        </w:rPr>
        <w:t>Філософія</w:t>
      </w:r>
      <w:proofErr w:type="spellEnd"/>
      <w:r>
        <w:rPr>
          <w:b/>
          <w:u w:val="single"/>
          <w:lang w:val="ru-RU"/>
        </w:rPr>
        <w:t xml:space="preserve"> </w:t>
      </w:r>
      <w:r w:rsidR="008168CD">
        <w:rPr>
          <w:b/>
          <w:u w:val="single"/>
          <w:lang w:val="uk-UA"/>
        </w:rPr>
        <w:t>культури</w:t>
      </w:r>
      <w:r w:rsidRPr="00B21A63">
        <w:rPr>
          <w:b/>
          <w:lang w:val="ru-RU"/>
        </w:rPr>
        <w:t>»,</w:t>
      </w:r>
    </w:p>
    <w:p w:rsidR="00B21A63" w:rsidRPr="00B21A63" w:rsidRDefault="00B21A63" w:rsidP="00B21A63">
      <w:pPr>
        <w:spacing w:line="360" w:lineRule="auto"/>
        <w:jc w:val="center"/>
        <w:rPr>
          <w:b/>
          <w:lang w:val="ru-RU"/>
        </w:rPr>
      </w:pPr>
      <w:proofErr w:type="spellStart"/>
      <w:r w:rsidRPr="00B21A63">
        <w:rPr>
          <w:b/>
          <w:lang w:val="ru-RU"/>
        </w:rPr>
        <w:t>що</w:t>
      </w:r>
      <w:proofErr w:type="spellEnd"/>
      <w:r w:rsidRPr="00B21A63">
        <w:rPr>
          <w:b/>
          <w:lang w:val="ru-RU"/>
        </w:rPr>
        <w:t xml:space="preserve"> </w:t>
      </w:r>
      <w:proofErr w:type="spellStart"/>
      <w:r w:rsidRPr="00B21A63">
        <w:rPr>
          <w:b/>
          <w:lang w:val="ru-RU"/>
        </w:rPr>
        <w:t>викладається</w:t>
      </w:r>
      <w:proofErr w:type="spellEnd"/>
      <w:r w:rsidRPr="00B21A63">
        <w:rPr>
          <w:b/>
          <w:lang w:val="ru-RU"/>
        </w:rPr>
        <w:t xml:space="preserve"> в межах ОП </w:t>
      </w:r>
      <w:r w:rsidR="008168CD">
        <w:rPr>
          <w:b/>
          <w:lang w:val="ru-RU"/>
        </w:rPr>
        <w:t>01освіта</w:t>
      </w:r>
    </w:p>
    <w:p w:rsidR="00B21A63" w:rsidRPr="00B21A63" w:rsidRDefault="00B21A63" w:rsidP="00B21A63">
      <w:pPr>
        <w:spacing w:line="360" w:lineRule="auto"/>
        <w:jc w:val="center"/>
        <w:rPr>
          <w:b/>
          <w:lang w:val="ru-RU"/>
        </w:rPr>
      </w:pPr>
      <w:proofErr w:type="spellStart"/>
      <w:r w:rsidRPr="00B21A63">
        <w:rPr>
          <w:b/>
          <w:lang w:val="ru-RU"/>
        </w:rPr>
        <w:t>першого</w:t>
      </w:r>
      <w:proofErr w:type="spellEnd"/>
      <w:r w:rsidRPr="00B21A63">
        <w:rPr>
          <w:b/>
          <w:lang w:val="ru-RU"/>
        </w:rPr>
        <w:t xml:space="preserve"> (</w:t>
      </w:r>
      <w:proofErr w:type="spellStart"/>
      <w:r w:rsidRPr="00B21A63">
        <w:rPr>
          <w:b/>
          <w:lang w:val="ru-RU"/>
        </w:rPr>
        <w:t>бакалаврського</w:t>
      </w:r>
      <w:proofErr w:type="spellEnd"/>
      <w:r w:rsidRPr="00B21A63">
        <w:rPr>
          <w:b/>
          <w:lang w:val="ru-RU"/>
        </w:rPr>
        <w:t xml:space="preserve">) </w:t>
      </w:r>
      <w:proofErr w:type="spellStart"/>
      <w:proofErr w:type="gramStart"/>
      <w:r w:rsidRPr="00B21A63">
        <w:rPr>
          <w:b/>
          <w:lang w:val="ru-RU"/>
        </w:rPr>
        <w:t>р</w:t>
      </w:r>
      <w:proofErr w:type="gramEnd"/>
      <w:r w:rsidRPr="00B21A63">
        <w:rPr>
          <w:b/>
          <w:lang w:val="ru-RU"/>
        </w:rPr>
        <w:t>івня</w:t>
      </w:r>
      <w:proofErr w:type="spellEnd"/>
      <w:r w:rsidRPr="00B21A63">
        <w:rPr>
          <w:b/>
          <w:lang w:val="ru-RU"/>
        </w:rPr>
        <w:t xml:space="preserve"> </w:t>
      </w:r>
      <w:proofErr w:type="spellStart"/>
      <w:r w:rsidRPr="00B21A63">
        <w:rPr>
          <w:b/>
          <w:lang w:val="ru-RU"/>
        </w:rPr>
        <w:t>вищої</w:t>
      </w:r>
      <w:proofErr w:type="spellEnd"/>
      <w:r w:rsidRPr="00B21A63">
        <w:rPr>
          <w:b/>
          <w:lang w:val="ru-RU"/>
        </w:rPr>
        <w:t xml:space="preserve"> </w:t>
      </w:r>
      <w:proofErr w:type="spellStart"/>
      <w:r w:rsidRPr="00B21A63">
        <w:rPr>
          <w:b/>
          <w:lang w:val="ru-RU"/>
        </w:rPr>
        <w:t>освіти</w:t>
      </w:r>
      <w:proofErr w:type="spellEnd"/>
      <w:r w:rsidRPr="00B21A63">
        <w:rPr>
          <w:b/>
          <w:lang w:val="ru-RU"/>
        </w:rPr>
        <w:t xml:space="preserve"> для </w:t>
      </w:r>
      <w:proofErr w:type="spellStart"/>
      <w:r w:rsidRPr="00B21A63">
        <w:rPr>
          <w:b/>
          <w:lang w:val="ru-RU"/>
        </w:rPr>
        <w:t>здобувачів</w:t>
      </w:r>
      <w:proofErr w:type="spellEnd"/>
      <w:r w:rsidRPr="00B21A63">
        <w:rPr>
          <w:b/>
          <w:lang w:val="ru-RU"/>
        </w:rPr>
        <w:t xml:space="preserve"> з </w:t>
      </w:r>
      <w:proofErr w:type="spellStart"/>
      <w:r w:rsidRPr="00B21A63">
        <w:rPr>
          <w:b/>
          <w:lang w:val="ru-RU"/>
        </w:rPr>
        <w:t>спеціальності</w:t>
      </w:r>
      <w:proofErr w:type="spellEnd"/>
      <w:r w:rsidRPr="00B21A63">
        <w:rPr>
          <w:b/>
          <w:lang w:val="ru-RU"/>
        </w:rPr>
        <w:t xml:space="preserve"> </w:t>
      </w:r>
    </w:p>
    <w:p w:rsidR="00B21A63" w:rsidRPr="008168CD" w:rsidRDefault="008168CD" w:rsidP="00B21A63">
      <w:pPr>
        <w:spacing w:line="360" w:lineRule="auto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014.13 Середня освіта (</w:t>
      </w:r>
      <w:proofErr w:type="spellStart"/>
      <w:r>
        <w:rPr>
          <w:b/>
          <w:u w:val="single"/>
          <w:lang w:val="uk-UA"/>
        </w:rPr>
        <w:t>музичн</w:t>
      </w:r>
      <w:proofErr w:type="spellEnd"/>
      <w:r>
        <w:rPr>
          <w:b/>
          <w:u w:val="single"/>
          <w:lang w:val="uk-UA"/>
        </w:rPr>
        <w:t xml:space="preserve"> мистецтво)</w:t>
      </w:r>
    </w:p>
    <w:p w:rsidR="00B21A63" w:rsidRPr="008F53F8" w:rsidRDefault="00B21A63" w:rsidP="00B21A63">
      <w:pPr>
        <w:spacing w:line="360" w:lineRule="auto"/>
        <w:jc w:val="center"/>
        <w:rPr>
          <w:b/>
        </w:rPr>
      </w:pPr>
    </w:p>
    <w:p w:rsidR="00B21A63" w:rsidRDefault="00B21A63" w:rsidP="00B21A63">
      <w:pPr>
        <w:spacing w:line="360" w:lineRule="auto"/>
        <w:jc w:val="center"/>
        <w:rPr>
          <w:b/>
        </w:rPr>
      </w:pPr>
    </w:p>
    <w:p w:rsidR="00B21A63" w:rsidRDefault="00B21A63" w:rsidP="00B21A63">
      <w:pPr>
        <w:spacing w:line="360" w:lineRule="auto"/>
        <w:jc w:val="center"/>
        <w:rPr>
          <w:b/>
        </w:rPr>
      </w:pPr>
    </w:p>
    <w:p w:rsidR="00B21A63" w:rsidRDefault="00B21A63" w:rsidP="00B21A63">
      <w:pPr>
        <w:spacing w:line="360" w:lineRule="auto"/>
        <w:jc w:val="center"/>
        <w:rPr>
          <w:b/>
        </w:rPr>
      </w:pPr>
    </w:p>
    <w:p w:rsidR="00B21A63" w:rsidRDefault="00B21A63" w:rsidP="00B21A63">
      <w:pPr>
        <w:spacing w:line="360" w:lineRule="auto"/>
        <w:jc w:val="center"/>
        <w:rPr>
          <w:b/>
        </w:rPr>
      </w:pPr>
    </w:p>
    <w:p w:rsidR="00B21A63" w:rsidRDefault="00B21A63" w:rsidP="00B21A63">
      <w:pPr>
        <w:spacing w:line="360" w:lineRule="auto"/>
        <w:jc w:val="center"/>
        <w:rPr>
          <w:b/>
        </w:rPr>
      </w:pPr>
    </w:p>
    <w:p w:rsidR="00B21A63" w:rsidRDefault="00B21A63" w:rsidP="00B21A63">
      <w:pPr>
        <w:spacing w:line="360" w:lineRule="auto"/>
        <w:jc w:val="center"/>
        <w:rPr>
          <w:b/>
        </w:rPr>
      </w:pPr>
    </w:p>
    <w:p w:rsidR="00B21A63" w:rsidRDefault="00B21A63" w:rsidP="00B21A63">
      <w:pPr>
        <w:spacing w:line="360" w:lineRule="auto"/>
        <w:jc w:val="center"/>
        <w:rPr>
          <w:b/>
        </w:rPr>
      </w:pPr>
    </w:p>
    <w:p w:rsidR="00B21A63" w:rsidRDefault="00B21A63" w:rsidP="00B21A63">
      <w:pPr>
        <w:spacing w:line="360" w:lineRule="auto"/>
        <w:jc w:val="center"/>
        <w:rPr>
          <w:b/>
        </w:rPr>
      </w:pPr>
    </w:p>
    <w:p w:rsidR="00B21A63" w:rsidRDefault="00B21A63" w:rsidP="00B21A63">
      <w:pPr>
        <w:spacing w:line="360" w:lineRule="auto"/>
        <w:jc w:val="center"/>
        <w:rPr>
          <w:b/>
        </w:rPr>
      </w:pPr>
    </w:p>
    <w:p w:rsidR="00B21A63" w:rsidRDefault="00B21A63" w:rsidP="00B21A63">
      <w:pPr>
        <w:spacing w:line="360" w:lineRule="auto"/>
        <w:jc w:val="center"/>
        <w:rPr>
          <w:b/>
        </w:rPr>
      </w:pPr>
    </w:p>
    <w:p w:rsidR="00B21A63" w:rsidRDefault="00B21A63" w:rsidP="00B21A63">
      <w:pPr>
        <w:spacing w:line="360" w:lineRule="auto"/>
        <w:jc w:val="center"/>
        <w:rPr>
          <w:b/>
        </w:rPr>
      </w:pPr>
    </w:p>
    <w:p w:rsidR="00B21A63" w:rsidRPr="008168CD" w:rsidRDefault="00B21A63" w:rsidP="00B21A63">
      <w:pPr>
        <w:spacing w:line="360" w:lineRule="auto"/>
        <w:jc w:val="center"/>
        <w:rPr>
          <w:b/>
          <w:lang w:val="uk-UA"/>
        </w:rPr>
      </w:pPr>
      <w:proofErr w:type="spellStart"/>
      <w:r>
        <w:rPr>
          <w:b/>
        </w:rPr>
        <w:t>Львів</w:t>
      </w:r>
      <w:proofErr w:type="spellEnd"/>
      <w:r w:rsidR="008168CD">
        <w:rPr>
          <w:b/>
          <w:lang w:val="uk-UA"/>
        </w:rPr>
        <w:t>-2020</w:t>
      </w:r>
    </w:p>
    <w:p w:rsidR="00B55579" w:rsidRPr="007B2633" w:rsidRDefault="00B55579" w:rsidP="00B55579">
      <w:pPr>
        <w:jc w:val="center"/>
        <w:rPr>
          <w:b/>
          <w:color w:val="auto"/>
          <w:lang w:val="uk-UA"/>
        </w:rPr>
      </w:pPr>
    </w:p>
    <w:p w:rsidR="00B55579" w:rsidRPr="007B2633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7B263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E835A3" w:rsidP="008168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Філософія </w:t>
            </w:r>
            <w:r w:rsidR="008168CD">
              <w:rPr>
                <w:color w:val="auto"/>
                <w:lang w:val="uk-UA"/>
              </w:rPr>
              <w:t>культури</w:t>
            </w:r>
          </w:p>
        </w:tc>
      </w:tr>
      <w:tr w:rsidR="00B55579" w:rsidRPr="007B263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DF784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 xml:space="preserve">Факультет культури і мистецтв, кафедра </w:t>
            </w:r>
            <w:r w:rsidR="00DF7848" w:rsidRPr="007B2633">
              <w:rPr>
                <w:color w:val="auto"/>
                <w:lang w:val="uk-UA"/>
              </w:rPr>
              <w:t>філософії мистецтв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168CD" w:rsidRDefault="008168CD" w:rsidP="008168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</w:t>
            </w:r>
            <w:r w:rsidR="00B55579" w:rsidRPr="007B2633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014.13Середня освіта(Музичне мистецтво</w:t>
            </w:r>
            <w:r>
              <w:rPr>
                <w:color w:val="auto"/>
              </w:rPr>
              <w:t>)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 w:eastAsia="uk-UA"/>
              </w:rPr>
            </w:pPr>
            <w:r w:rsidRPr="007B2633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E95296" w:rsidRDefault="00E95296" w:rsidP="00DF7848">
            <w:pPr>
              <w:jc w:val="both"/>
              <w:rPr>
                <w:color w:val="auto"/>
                <w:lang w:val="ru-RU"/>
              </w:rPr>
            </w:pPr>
            <w:r w:rsidRPr="00E95296">
              <w:rPr>
                <w:lang w:val="ru-RU"/>
              </w:rPr>
              <w:t xml:space="preserve">Гнатович </w:t>
            </w:r>
            <w:proofErr w:type="spellStart"/>
            <w:r w:rsidRPr="00E95296">
              <w:rPr>
                <w:lang w:val="ru-RU"/>
              </w:rPr>
              <w:t>Осана</w:t>
            </w:r>
            <w:proofErr w:type="spellEnd"/>
            <w:r w:rsidRPr="00E95296">
              <w:rPr>
                <w:lang w:val="ru-RU"/>
              </w:rPr>
              <w:t xml:space="preserve"> </w:t>
            </w:r>
            <w:proofErr w:type="spellStart"/>
            <w:r w:rsidRPr="00E95296">
              <w:rPr>
                <w:lang w:val="ru-RU"/>
              </w:rPr>
              <w:t>Дмитрівна</w:t>
            </w:r>
            <w:proofErr w:type="spellEnd"/>
            <w:r w:rsidRPr="00E95296">
              <w:rPr>
                <w:lang w:val="ru-RU"/>
              </w:rPr>
              <w:t xml:space="preserve">, доктор </w:t>
            </w:r>
            <w:proofErr w:type="spellStart"/>
            <w:r w:rsidRPr="00E95296">
              <w:rPr>
                <w:lang w:val="ru-RU"/>
              </w:rPr>
              <w:t>економічних</w:t>
            </w:r>
            <w:proofErr w:type="spellEnd"/>
            <w:r w:rsidRPr="00E95296">
              <w:rPr>
                <w:lang w:val="ru-RU"/>
              </w:rPr>
              <w:t xml:space="preserve"> наук, </w:t>
            </w:r>
            <w:proofErr w:type="spellStart"/>
            <w:r w:rsidRPr="00E95296">
              <w:rPr>
                <w:lang w:val="ru-RU"/>
              </w:rPr>
              <w:t>професор</w:t>
            </w:r>
            <w:proofErr w:type="spellEnd"/>
            <w:r w:rsidRPr="00E95296">
              <w:rPr>
                <w:lang w:val="ru-RU"/>
              </w:rPr>
              <w:t xml:space="preserve"> </w:t>
            </w:r>
            <w:proofErr w:type="spellStart"/>
            <w:r w:rsidRPr="00E95296">
              <w:rPr>
                <w:lang w:val="ru-RU"/>
              </w:rPr>
              <w:t>кафедри</w:t>
            </w:r>
            <w:proofErr w:type="spellEnd"/>
            <w:r w:rsidRPr="00E95296">
              <w:rPr>
                <w:lang w:val="ru-RU"/>
              </w:rPr>
              <w:t xml:space="preserve"> </w:t>
            </w:r>
            <w:proofErr w:type="spellStart"/>
            <w:r w:rsidRPr="00E95296">
              <w:rPr>
                <w:lang w:val="ru-RU"/>
              </w:rPr>
              <w:t>філософії</w:t>
            </w:r>
            <w:proofErr w:type="spellEnd"/>
            <w:r w:rsidRPr="00E95296">
              <w:rPr>
                <w:lang w:val="ru-RU"/>
              </w:rPr>
              <w:t xml:space="preserve"> </w:t>
            </w:r>
            <w:proofErr w:type="spellStart"/>
            <w:r w:rsidRPr="00E95296">
              <w:rPr>
                <w:lang w:val="ru-RU"/>
              </w:rPr>
              <w:t>мистецтв</w:t>
            </w:r>
            <w:proofErr w:type="spellEnd"/>
          </w:p>
        </w:tc>
      </w:tr>
      <w:tr w:rsidR="00B55579" w:rsidRPr="00E95296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 w:eastAsia="uk-UA"/>
              </w:rPr>
            </w:pPr>
            <w:r w:rsidRPr="007B2633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96" w:rsidRDefault="00426642" w:rsidP="00E95296">
            <w:pPr>
              <w:jc w:val="both"/>
              <w:rPr>
                <w:bdr w:val="none" w:sz="0" w:space="0" w:color="auto" w:frame="1"/>
                <w:shd w:val="clear" w:color="auto" w:fill="FAFAFA"/>
                <w:lang w:val="ru-RU"/>
              </w:rPr>
            </w:pPr>
            <w:hyperlink r:id="rId7" w:history="1">
              <w:r w:rsidR="00E95296">
                <w:rPr>
                  <w:rStyle w:val="a4"/>
                  <w:bdr w:val="none" w:sz="0" w:space="0" w:color="auto" w:frame="1"/>
                  <w:shd w:val="clear" w:color="auto" w:fill="FAFAFA"/>
                </w:rPr>
                <w:t>hnatkovych</w:t>
              </w:r>
              <w:r w:rsidR="00E95296">
                <w:rPr>
                  <w:rStyle w:val="a4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E95296">
                <w:rPr>
                  <w:rStyle w:val="a4"/>
                  <w:bdr w:val="none" w:sz="0" w:space="0" w:color="auto" w:frame="1"/>
                  <w:shd w:val="clear" w:color="auto" w:fill="FAFAFA"/>
                </w:rPr>
                <w:t>bigmir</w:t>
              </w:r>
              <w:r w:rsidR="00E95296">
                <w:rPr>
                  <w:rStyle w:val="a4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E95296">
                <w:rPr>
                  <w:rStyle w:val="a4"/>
                  <w:bdr w:val="none" w:sz="0" w:space="0" w:color="auto" w:frame="1"/>
                  <w:shd w:val="clear" w:color="auto" w:fill="FAFAFA"/>
                </w:rPr>
                <w:t>net</w:t>
              </w:r>
            </w:hyperlink>
          </w:p>
          <w:p w:rsidR="00B55579" w:rsidRPr="007B2633" w:rsidRDefault="00E95296" w:rsidP="00E95296">
            <w:pPr>
              <w:jc w:val="both"/>
              <w:rPr>
                <w:color w:val="auto"/>
                <w:lang w:val="uk-UA"/>
              </w:rPr>
            </w:pPr>
            <w:r w:rsidRPr="00B21A63">
              <w:rPr>
                <w:rFonts w:eastAsia="TimesNewRomanPSMT"/>
                <w:lang w:val="ru-RU"/>
              </w:rPr>
              <w:t xml:space="preserve">м. </w:t>
            </w:r>
            <w:proofErr w:type="spellStart"/>
            <w:r w:rsidRPr="00B21A63">
              <w:rPr>
                <w:rFonts w:eastAsia="TimesNewRomanPSMT"/>
                <w:lang w:val="ru-RU"/>
              </w:rPr>
              <w:t>Львів</w:t>
            </w:r>
            <w:proofErr w:type="spellEnd"/>
            <w:r w:rsidRPr="00B21A63">
              <w:rPr>
                <w:rFonts w:eastAsia="TimesNewRomanPSMT"/>
                <w:lang w:val="ru-RU"/>
              </w:rPr>
              <w:t xml:space="preserve">, </w:t>
            </w:r>
            <w:proofErr w:type="spellStart"/>
            <w:r w:rsidRPr="00B21A63">
              <w:rPr>
                <w:rFonts w:eastAsia="TimesNewRomanPSMT"/>
                <w:lang w:val="ru-RU"/>
              </w:rPr>
              <w:t>вул</w:t>
            </w:r>
            <w:proofErr w:type="spellEnd"/>
            <w:r w:rsidRPr="00B21A63">
              <w:rPr>
                <w:rFonts w:eastAsia="TimesNewRomanPSMT"/>
                <w:lang w:val="ru-RU"/>
              </w:rPr>
              <w:t xml:space="preserve">. </w:t>
            </w:r>
            <w:proofErr w:type="spellStart"/>
            <w:r>
              <w:rPr>
                <w:rFonts w:eastAsia="TimesNewRomanPSMT"/>
              </w:rPr>
              <w:t>Валова</w:t>
            </w:r>
            <w:proofErr w:type="spellEnd"/>
            <w:r>
              <w:rPr>
                <w:rFonts w:eastAsia="TimesNewRomanPSMT"/>
              </w:rPr>
              <w:t>, 18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E95296" w:rsidP="00573BD3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E95296">
              <w:rPr>
                <w:lang w:val="ru-RU"/>
              </w:rPr>
              <w:t>Консультації</w:t>
            </w:r>
            <w:proofErr w:type="spellEnd"/>
            <w:r w:rsidRPr="00E95296">
              <w:rPr>
                <w:lang w:val="ru-RU"/>
              </w:rPr>
              <w:t xml:space="preserve"> в день </w:t>
            </w:r>
            <w:proofErr w:type="spellStart"/>
            <w:r w:rsidRPr="00E95296">
              <w:rPr>
                <w:lang w:val="ru-RU"/>
              </w:rPr>
              <w:t>проведення</w:t>
            </w:r>
            <w:proofErr w:type="spellEnd"/>
            <w:r w:rsidRPr="00E95296">
              <w:rPr>
                <w:lang w:val="ru-RU"/>
              </w:rPr>
              <w:t xml:space="preserve"> </w:t>
            </w:r>
            <w:proofErr w:type="spellStart"/>
            <w:r w:rsidRPr="00E95296">
              <w:rPr>
                <w:lang w:val="ru-RU"/>
              </w:rPr>
              <w:t>лекцій</w:t>
            </w:r>
            <w:proofErr w:type="spellEnd"/>
            <w:r w:rsidRPr="00E95296">
              <w:rPr>
                <w:lang w:val="ru-RU"/>
              </w:rPr>
              <w:t>/</w:t>
            </w:r>
            <w:proofErr w:type="spellStart"/>
            <w:r w:rsidRPr="00E95296">
              <w:rPr>
                <w:lang w:val="ru-RU"/>
              </w:rPr>
              <w:t>практичних</w:t>
            </w:r>
            <w:proofErr w:type="spellEnd"/>
            <w:r w:rsidRPr="00E95296">
              <w:rPr>
                <w:lang w:val="ru-RU"/>
              </w:rPr>
              <w:t xml:space="preserve"> занять (за </w:t>
            </w:r>
            <w:proofErr w:type="spellStart"/>
            <w:r w:rsidRPr="00E95296">
              <w:rPr>
                <w:lang w:val="ru-RU"/>
              </w:rPr>
              <w:t>попередньою</w:t>
            </w:r>
            <w:proofErr w:type="spellEnd"/>
            <w:r w:rsidRPr="00E95296">
              <w:rPr>
                <w:lang w:val="ru-RU"/>
              </w:rPr>
              <w:t xml:space="preserve"> </w:t>
            </w:r>
            <w:proofErr w:type="spellStart"/>
            <w:r w:rsidRPr="00E95296">
              <w:rPr>
                <w:lang w:val="ru-RU"/>
              </w:rPr>
              <w:t>домовленістю</w:t>
            </w:r>
            <w:proofErr w:type="spellEnd"/>
            <w:r w:rsidRPr="00E95296">
              <w:rPr>
                <w:lang w:val="ru-RU"/>
              </w:rPr>
              <w:t xml:space="preserve">). </w:t>
            </w:r>
            <w:r w:rsidR="00B55579" w:rsidRPr="007B2633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7B2633">
              <w:rPr>
                <w:color w:val="auto"/>
                <w:lang w:val="uk-UA"/>
              </w:rPr>
              <w:t>цього</w:t>
            </w:r>
            <w:r w:rsidR="00B55579" w:rsidRPr="007B2633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7B2633">
              <w:rPr>
                <w:color w:val="auto"/>
                <w:lang w:val="uk-UA"/>
              </w:rPr>
              <w:t>нну пошту викладача</w:t>
            </w:r>
            <w:r w:rsidR="00B55579" w:rsidRPr="007B2633">
              <w:rPr>
                <w:color w:val="auto"/>
                <w:lang w:val="uk-UA"/>
              </w:rPr>
              <w:t>.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426642" w:rsidP="00F06994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E835A3" w:rsidRPr="00E835A3">
                <w:rPr>
                  <w:color w:val="0000FF"/>
                  <w:u w:val="single"/>
                </w:rPr>
                <w:t>https</w:t>
              </w:r>
              <w:r w:rsidR="00E835A3" w:rsidRPr="00E835A3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="00E835A3" w:rsidRPr="00E835A3">
                <w:rPr>
                  <w:color w:val="0000FF"/>
                  <w:u w:val="single"/>
                </w:rPr>
                <w:t>kultart</w:t>
              </w:r>
              <w:proofErr w:type="spellEnd"/>
              <w:r w:rsidR="00E835A3" w:rsidRPr="00E835A3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E835A3" w:rsidRPr="00E835A3">
                <w:rPr>
                  <w:color w:val="0000FF"/>
                  <w:u w:val="single"/>
                </w:rPr>
                <w:t>lnu</w:t>
              </w:r>
              <w:proofErr w:type="spellEnd"/>
              <w:r w:rsidR="00E835A3" w:rsidRPr="00E835A3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E835A3" w:rsidRPr="00E835A3">
                <w:rPr>
                  <w:color w:val="0000FF"/>
                  <w:u w:val="single"/>
                </w:rPr>
                <w:t>edu</w:t>
              </w:r>
              <w:proofErr w:type="spellEnd"/>
              <w:r w:rsidR="00E835A3" w:rsidRPr="00E835A3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E835A3" w:rsidRPr="00E835A3">
                <w:rPr>
                  <w:color w:val="0000FF"/>
                  <w:u w:val="single"/>
                </w:rPr>
                <w:t>ua</w:t>
              </w:r>
              <w:proofErr w:type="spellEnd"/>
              <w:r w:rsidR="00E835A3" w:rsidRPr="00E835A3">
                <w:rPr>
                  <w:color w:val="0000FF"/>
                  <w:u w:val="single"/>
                  <w:lang w:val="uk-UA"/>
                </w:rPr>
                <w:t>/</w:t>
              </w:r>
              <w:r w:rsidR="00E835A3" w:rsidRPr="00E835A3">
                <w:rPr>
                  <w:color w:val="0000FF"/>
                  <w:u w:val="single"/>
                </w:rPr>
                <w:t>course</w:t>
              </w:r>
              <w:r w:rsidR="00E835A3" w:rsidRPr="00E835A3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="00E835A3" w:rsidRPr="00E835A3">
                <w:rPr>
                  <w:color w:val="0000FF"/>
                  <w:u w:val="single"/>
                </w:rPr>
                <w:t>filosofiia</w:t>
              </w:r>
              <w:proofErr w:type="spellEnd"/>
              <w:r w:rsidR="00E835A3" w:rsidRPr="00E835A3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E835A3" w:rsidRPr="00E835A3">
                <w:rPr>
                  <w:color w:val="0000FF"/>
                  <w:u w:val="single"/>
                </w:rPr>
                <w:t>tvorchosti</w:t>
              </w:r>
              <w:proofErr w:type="spellEnd"/>
            </w:hyperlink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7B2633" w:rsidRDefault="00573BD3" w:rsidP="00573BD3">
            <w:pPr>
              <w:rPr>
                <w:lang w:val="uk-UA"/>
              </w:rPr>
            </w:pPr>
          </w:p>
          <w:p w:rsidR="00B55579" w:rsidRPr="007B2633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E835A3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D4E71" w:rsidRPr="007B2633">
              <w:rPr>
                <w:color w:val="auto"/>
                <w:lang w:val="uk-UA"/>
              </w:rPr>
              <w:t xml:space="preserve">студент засвоїв </w:t>
            </w:r>
            <w:r w:rsidR="00DF7848" w:rsidRPr="007B2633">
              <w:rPr>
                <w:color w:val="auto"/>
                <w:lang w:val="uk-UA"/>
              </w:rPr>
              <w:t>ознайомився з основними джерелами філософії</w:t>
            </w:r>
            <w:r w:rsidR="00E835A3">
              <w:rPr>
                <w:color w:val="auto"/>
                <w:lang w:val="uk-UA"/>
              </w:rPr>
              <w:t xml:space="preserve"> творчості</w:t>
            </w:r>
            <w:r w:rsidR="00DF7848" w:rsidRPr="007B2633">
              <w:rPr>
                <w:color w:val="auto"/>
                <w:lang w:val="uk-UA"/>
              </w:rPr>
              <w:t xml:space="preserve">, зокрема з працями </w:t>
            </w:r>
            <w:r w:rsidR="00E835A3">
              <w:rPr>
                <w:color w:val="auto"/>
                <w:lang w:val="uk-UA"/>
              </w:rPr>
              <w:t xml:space="preserve">             </w:t>
            </w:r>
            <w:r w:rsidR="00DF7848" w:rsidRPr="007B2633">
              <w:rPr>
                <w:color w:val="auto"/>
                <w:lang w:val="uk-UA"/>
              </w:rPr>
              <w:t xml:space="preserve">Л. </w:t>
            </w:r>
            <w:proofErr w:type="spellStart"/>
            <w:r w:rsidR="00DF7848" w:rsidRPr="007B2633">
              <w:rPr>
                <w:color w:val="auto"/>
                <w:lang w:val="uk-UA"/>
              </w:rPr>
              <w:t>Вітгенштайна</w:t>
            </w:r>
            <w:proofErr w:type="spellEnd"/>
            <w:r w:rsidR="00DF7848" w:rsidRPr="007B2633">
              <w:rPr>
                <w:color w:val="auto"/>
                <w:lang w:val="uk-UA"/>
              </w:rPr>
              <w:t xml:space="preserve">, представників </w:t>
            </w:r>
            <w:proofErr w:type="spellStart"/>
            <w:r w:rsidR="00DF7848" w:rsidRPr="007B2633">
              <w:rPr>
                <w:color w:val="auto"/>
                <w:lang w:val="uk-UA"/>
              </w:rPr>
              <w:t>львівсько</w:t>
            </w:r>
            <w:proofErr w:type="spellEnd"/>
            <w:r w:rsidR="00DF7848" w:rsidRPr="007B2633">
              <w:rPr>
                <w:color w:val="auto"/>
                <w:lang w:val="uk-UA"/>
              </w:rPr>
              <w:t xml:space="preserve">-варшавської філософської школи, паризької та лондонської шкіл, російського богослов’я, писаннями Івана Павла ІІ, останніх </w:t>
            </w:r>
            <w:r w:rsidR="00E835A3">
              <w:rPr>
                <w:color w:val="auto"/>
                <w:lang w:val="uk-UA"/>
              </w:rPr>
              <w:t>досягнень вітчизняного загально-</w:t>
            </w:r>
            <w:r w:rsidR="00DF7848" w:rsidRPr="007B2633">
              <w:rPr>
                <w:color w:val="auto"/>
                <w:lang w:val="uk-UA"/>
              </w:rPr>
              <w:t>гуманітарного дискурсу</w:t>
            </w:r>
            <w:r w:rsidRPr="007B2633">
              <w:rPr>
                <w:color w:val="auto"/>
                <w:lang w:val="uk-UA"/>
              </w:rPr>
              <w:t xml:space="preserve">. </w:t>
            </w:r>
          </w:p>
        </w:tc>
      </w:tr>
      <w:tr w:rsidR="00B55579" w:rsidRPr="00E835A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3360DB" w:rsidP="008168CD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Дисципліна «</w:t>
            </w:r>
            <w:r w:rsidR="00DF7848" w:rsidRPr="007B2633">
              <w:rPr>
                <w:color w:val="auto"/>
                <w:lang w:val="uk-UA"/>
              </w:rPr>
              <w:t>Філософія</w:t>
            </w:r>
            <w:r w:rsidR="00E835A3">
              <w:rPr>
                <w:color w:val="auto"/>
                <w:lang w:val="uk-UA"/>
              </w:rPr>
              <w:t xml:space="preserve"> </w:t>
            </w:r>
            <w:r w:rsidR="008168CD">
              <w:rPr>
                <w:color w:val="auto"/>
                <w:lang w:val="uk-UA"/>
              </w:rPr>
              <w:t>культури</w:t>
            </w:r>
            <w:r w:rsidRPr="007B2633">
              <w:rPr>
                <w:color w:val="auto"/>
                <w:lang w:val="uk-UA"/>
              </w:rPr>
              <w:t xml:space="preserve">» є </w:t>
            </w:r>
            <w:r w:rsidR="00DF7848" w:rsidRPr="007B2633">
              <w:rPr>
                <w:color w:val="auto"/>
                <w:lang w:val="uk-UA"/>
              </w:rPr>
              <w:t>вибірковою</w:t>
            </w:r>
            <w:r w:rsidR="00B55579" w:rsidRPr="007B2633">
              <w:rPr>
                <w:color w:val="auto"/>
                <w:lang w:val="uk-UA"/>
              </w:rPr>
              <w:t xml:space="preserve"> дисципліною з</w:t>
            </w:r>
            <w:r w:rsidRPr="007B2633">
              <w:rPr>
                <w:color w:val="auto"/>
                <w:lang w:val="uk-UA"/>
              </w:rPr>
              <w:t>і</w:t>
            </w:r>
            <w:r w:rsidR="00B55579" w:rsidRPr="007B2633">
              <w:rPr>
                <w:color w:val="auto"/>
                <w:lang w:val="uk-UA"/>
              </w:rPr>
              <w:t xml:space="preserve"> спеціальності </w:t>
            </w:r>
            <w:r w:rsidR="008168CD">
              <w:rPr>
                <w:color w:val="auto"/>
                <w:lang w:val="uk-UA"/>
              </w:rPr>
              <w:t>014.13Середня освіта (Музичне мистецтво)</w:t>
            </w:r>
            <w:r w:rsidR="00B55579" w:rsidRPr="007B2633">
              <w:rPr>
                <w:color w:val="auto"/>
                <w:lang w:val="uk-UA"/>
              </w:rPr>
              <w:t xml:space="preserve"> для освітньої програми</w:t>
            </w:r>
            <w:r w:rsidRPr="007B2633">
              <w:rPr>
                <w:color w:val="auto"/>
                <w:lang w:val="uk-UA"/>
              </w:rPr>
              <w:t xml:space="preserve">, </w:t>
            </w:r>
            <w:r w:rsidR="00E835A3">
              <w:rPr>
                <w:color w:val="auto"/>
                <w:lang w:val="uk-UA"/>
              </w:rPr>
              <w:t>перш</w:t>
            </w:r>
            <w:r w:rsidR="00DF7848" w:rsidRPr="007B2633">
              <w:rPr>
                <w:color w:val="auto"/>
                <w:lang w:val="uk-UA"/>
              </w:rPr>
              <w:t>ого</w:t>
            </w:r>
            <w:r w:rsidR="00E835A3">
              <w:rPr>
                <w:color w:val="auto"/>
                <w:lang w:val="uk-UA"/>
              </w:rPr>
              <w:t xml:space="preserve"> (бакалавр</w:t>
            </w:r>
            <w:r w:rsidR="00DF7848" w:rsidRPr="007B2633">
              <w:rPr>
                <w:color w:val="auto"/>
                <w:lang w:val="uk-UA"/>
              </w:rPr>
              <w:t>ського</w:t>
            </w:r>
            <w:r w:rsidRPr="007B2633">
              <w:rPr>
                <w:color w:val="auto"/>
                <w:lang w:val="uk-UA"/>
              </w:rPr>
              <w:t>) рівня освіти</w:t>
            </w:r>
            <w:r w:rsidR="00E835A3">
              <w:rPr>
                <w:color w:val="auto"/>
                <w:lang w:val="uk-UA"/>
              </w:rPr>
              <w:t>, яка викладається у</w:t>
            </w:r>
            <w:r w:rsidR="00B55579" w:rsidRPr="007B2633">
              <w:rPr>
                <w:color w:val="auto"/>
                <w:lang w:val="uk-UA"/>
              </w:rPr>
              <w:t xml:space="preserve"> </w:t>
            </w:r>
            <w:r w:rsidR="00E835A3">
              <w:rPr>
                <w:color w:val="auto"/>
                <w:lang w:val="uk-UA"/>
              </w:rPr>
              <w:t>V</w:t>
            </w:r>
            <w:r w:rsidR="008168CD">
              <w:rPr>
                <w:color w:val="auto"/>
                <w:lang w:val="uk-UA"/>
              </w:rPr>
              <w:t>ІІ семестрі</w:t>
            </w:r>
            <w:r w:rsidR="00B55579" w:rsidRPr="007B2633">
              <w:rPr>
                <w:color w:val="auto"/>
                <w:lang w:val="uk-UA"/>
              </w:rPr>
              <w:t xml:space="preserve"> в обсязі </w:t>
            </w:r>
            <w:r w:rsidR="008168CD">
              <w:rPr>
                <w:color w:val="auto"/>
                <w:lang w:val="uk-UA"/>
              </w:rPr>
              <w:t>4</w:t>
            </w:r>
            <w:r w:rsidR="00E835A3">
              <w:rPr>
                <w:color w:val="auto"/>
                <w:lang w:val="uk-UA"/>
              </w:rPr>
              <w:t xml:space="preserve"> кредит</w:t>
            </w:r>
            <w:r w:rsidR="008168CD">
              <w:rPr>
                <w:color w:val="auto"/>
                <w:lang w:val="uk-UA"/>
              </w:rPr>
              <w:t>и</w:t>
            </w:r>
            <w:r w:rsidR="00B55579" w:rsidRPr="007B2633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524E27" w:rsidP="008168CD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Метою курсу «Філософія</w:t>
            </w:r>
            <w:r w:rsidR="00E835A3">
              <w:rPr>
                <w:color w:val="auto"/>
                <w:lang w:val="uk-UA"/>
              </w:rPr>
              <w:t xml:space="preserve"> </w:t>
            </w:r>
            <w:r w:rsidR="008168CD">
              <w:rPr>
                <w:color w:val="auto"/>
                <w:lang w:val="uk-UA"/>
              </w:rPr>
              <w:t>культури</w:t>
            </w:r>
            <w:r w:rsidRPr="007B2633">
              <w:rPr>
                <w:color w:val="auto"/>
                <w:lang w:val="uk-UA"/>
              </w:rPr>
              <w:t>» є довести теоретичну продуктивність філософії</w:t>
            </w:r>
            <w:r w:rsidR="00E835A3">
              <w:rPr>
                <w:color w:val="auto"/>
                <w:lang w:val="uk-UA"/>
              </w:rPr>
              <w:t xml:space="preserve"> </w:t>
            </w:r>
            <w:r w:rsidR="008168CD">
              <w:rPr>
                <w:color w:val="auto"/>
                <w:lang w:val="uk-UA"/>
              </w:rPr>
              <w:t>культури</w:t>
            </w:r>
            <w:r w:rsidRPr="007B2633">
              <w:rPr>
                <w:color w:val="auto"/>
                <w:lang w:val="uk-UA"/>
              </w:rPr>
              <w:t xml:space="preserve">, формувати нову парадигму  гуманітарного знання. Цілі курсу зосереджені довкола формування у студентів уявлень про філософію </w:t>
            </w:r>
            <w:r w:rsidR="008168CD">
              <w:rPr>
                <w:color w:val="auto"/>
                <w:lang w:val="uk-UA"/>
              </w:rPr>
              <w:t>культури</w:t>
            </w:r>
            <w:r w:rsidR="00E835A3" w:rsidRPr="007B2633">
              <w:rPr>
                <w:color w:val="auto"/>
                <w:lang w:val="uk-UA"/>
              </w:rPr>
              <w:t xml:space="preserve"> </w:t>
            </w:r>
            <w:r w:rsidRPr="007B2633">
              <w:rPr>
                <w:color w:val="auto"/>
                <w:lang w:val="uk-UA"/>
              </w:rPr>
              <w:t xml:space="preserve">як результату філогенезу </w:t>
            </w:r>
            <w:proofErr w:type="spellStart"/>
            <w:r w:rsidRPr="007B2633">
              <w:rPr>
                <w:color w:val="auto"/>
                <w:lang w:val="uk-UA"/>
              </w:rPr>
              <w:t>гуманітаристики</w:t>
            </w:r>
            <w:proofErr w:type="spellEnd"/>
            <w:r w:rsidRPr="007B2633">
              <w:rPr>
                <w:color w:val="auto"/>
                <w:lang w:val="uk-UA"/>
              </w:rPr>
              <w:t xml:space="preserve"> у ХХ – ХХІ ст., зокрема філософії, </w:t>
            </w:r>
            <w:proofErr w:type="spellStart"/>
            <w:r w:rsidRPr="007B2633">
              <w:rPr>
                <w:color w:val="auto"/>
                <w:lang w:val="uk-UA"/>
              </w:rPr>
              <w:t>культурознавства</w:t>
            </w:r>
            <w:proofErr w:type="spellEnd"/>
            <w:r w:rsidRPr="007B2633">
              <w:rPr>
                <w:color w:val="auto"/>
                <w:lang w:val="uk-UA"/>
              </w:rPr>
              <w:t xml:space="preserve">, мово- та літературознавства, </w:t>
            </w:r>
            <w:proofErr w:type="spellStart"/>
            <w:r w:rsidRPr="007B2633">
              <w:rPr>
                <w:color w:val="auto"/>
                <w:lang w:val="uk-UA"/>
              </w:rPr>
              <w:t>богослів’я</w:t>
            </w:r>
            <w:proofErr w:type="spellEnd"/>
            <w:r w:rsidRPr="007B2633">
              <w:rPr>
                <w:color w:val="auto"/>
                <w:lang w:val="uk-UA"/>
              </w:rPr>
              <w:t>, мистецтвознавства.</w:t>
            </w:r>
            <w:r w:rsidR="00A35EA4" w:rsidRPr="007B2633">
              <w:rPr>
                <w:color w:val="auto"/>
                <w:lang w:val="uk-UA"/>
              </w:rPr>
              <w:t xml:space="preserve"> А також: зрозуміти </w:t>
            </w:r>
            <w:r w:rsidR="008168CD">
              <w:rPr>
                <w:color w:val="auto"/>
                <w:lang w:val="uk-UA"/>
              </w:rPr>
              <w:t>культуру</w:t>
            </w:r>
            <w:r w:rsidR="00E835A3">
              <w:rPr>
                <w:color w:val="auto"/>
                <w:lang w:val="uk-UA"/>
              </w:rPr>
              <w:t xml:space="preserve"> </w:t>
            </w:r>
            <w:r w:rsidR="00A35EA4" w:rsidRPr="007B2633">
              <w:rPr>
                <w:color w:val="auto"/>
                <w:lang w:val="uk-UA"/>
              </w:rPr>
              <w:t>як потужний ресурс людського буття, котрий чекає свого повного розкриття і втілення.</w:t>
            </w:r>
            <w:r w:rsidRPr="007B2633">
              <w:rPr>
                <w:color w:val="auto"/>
                <w:lang w:val="uk-UA"/>
              </w:rPr>
              <w:t xml:space="preserve"> </w:t>
            </w:r>
          </w:p>
        </w:tc>
      </w:tr>
      <w:tr w:rsidR="00B55579" w:rsidRPr="007B263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Pr="007B2633" w:rsidRDefault="00B55579" w:rsidP="00F0699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B2633">
              <w:rPr>
                <w:color w:val="auto"/>
                <w:lang w:val="uk-UA" w:eastAsia="uk-UA"/>
              </w:rPr>
              <w:t> </w:t>
            </w:r>
            <w:r w:rsidRPr="007B2633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7B2633">
              <w:rPr>
                <w:color w:val="auto"/>
                <w:lang w:val="uk-UA" w:eastAsia="uk-UA"/>
              </w:rPr>
              <w:t xml:space="preserve">: </w:t>
            </w:r>
          </w:p>
          <w:p w:rsidR="00F06994" w:rsidRPr="007B2633" w:rsidRDefault="00F06994" w:rsidP="00A35EA4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proofErr w:type="spellStart"/>
            <w:r w:rsidRPr="007B2633">
              <w:rPr>
                <w:lang w:val="ru-RU"/>
              </w:rPr>
              <w:t>Антологія</w:t>
            </w:r>
            <w:proofErr w:type="spellEnd"/>
            <w:r w:rsidRPr="007B2633">
              <w:rPr>
                <w:lang w:val="ru-RU"/>
              </w:rPr>
              <w:t xml:space="preserve"> </w:t>
            </w:r>
            <w:proofErr w:type="spellStart"/>
            <w:proofErr w:type="gramStart"/>
            <w:r w:rsidRPr="007B2633">
              <w:rPr>
                <w:lang w:val="ru-RU"/>
              </w:rPr>
              <w:t>св</w:t>
            </w:r>
            <w:proofErr w:type="gramEnd"/>
            <w:r w:rsidRPr="007B2633">
              <w:rPr>
                <w:lang w:val="ru-RU"/>
              </w:rPr>
              <w:t>ітової</w:t>
            </w:r>
            <w:proofErr w:type="spellEnd"/>
            <w:r w:rsidRPr="007B2633">
              <w:rPr>
                <w:lang w:val="ru-RU"/>
              </w:rPr>
              <w:t xml:space="preserve"> </w:t>
            </w:r>
            <w:proofErr w:type="spellStart"/>
            <w:r w:rsidRPr="007B2633">
              <w:rPr>
                <w:lang w:val="ru-RU"/>
              </w:rPr>
              <w:t>літературно-критичної</w:t>
            </w:r>
            <w:proofErr w:type="spellEnd"/>
            <w:r w:rsidRPr="007B2633">
              <w:rPr>
                <w:lang w:val="ru-RU"/>
              </w:rPr>
              <w:t xml:space="preserve"> думки. – </w:t>
            </w:r>
            <w:proofErr w:type="spellStart"/>
            <w:r w:rsidRPr="007B2633">
              <w:rPr>
                <w:lang w:val="ru-RU"/>
              </w:rPr>
              <w:t>Львів</w:t>
            </w:r>
            <w:proofErr w:type="spellEnd"/>
            <w:r w:rsidRPr="007B2633">
              <w:rPr>
                <w:lang w:val="ru-RU"/>
              </w:rPr>
              <w:t>, 1996.</w:t>
            </w:r>
          </w:p>
          <w:p w:rsidR="00F06994" w:rsidRPr="007B2633" w:rsidRDefault="00F06994" w:rsidP="00A35EA4">
            <w:pPr>
              <w:shd w:val="clear" w:color="auto" w:fill="FFFFFF"/>
              <w:jc w:val="both"/>
              <w:textAlignment w:val="baseline"/>
              <w:rPr>
                <w:color w:val="222222"/>
                <w:shd w:val="clear" w:color="auto" w:fill="FFFFFF"/>
                <w:lang w:val="ru-RU"/>
              </w:rPr>
            </w:pPr>
            <w:proofErr w:type="spellStart"/>
            <w:r w:rsidRPr="007B2633">
              <w:rPr>
                <w:lang w:val="uk-UA"/>
              </w:rPr>
              <w:t>Вітгенштайн</w:t>
            </w:r>
            <w:proofErr w:type="spellEnd"/>
            <w:r w:rsidRPr="007B2633">
              <w:rPr>
                <w:lang w:val="uk-UA"/>
              </w:rPr>
              <w:t xml:space="preserve"> Л. Філософські дослідження. – К., 1995.</w:t>
            </w:r>
            <w:r w:rsidR="00A35EA4" w:rsidRPr="007B2633">
              <w:rPr>
                <w:lang w:val="uk-UA"/>
              </w:rPr>
              <w:br/>
            </w:r>
            <w:r w:rsidRPr="007B2633">
              <w:rPr>
                <w:color w:val="222222"/>
                <w:shd w:val="clear" w:color="auto" w:fill="FFFFFF"/>
                <w:lang w:val="ru-RU"/>
              </w:rPr>
              <w:t xml:space="preserve">Козаренко О. Феномен </w:t>
            </w:r>
            <w:proofErr w:type="spellStart"/>
            <w:r w:rsidRPr="007B2633">
              <w:rPr>
                <w:color w:val="222222"/>
                <w:shd w:val="clear" w:color="auto" w:fill="FFFFFF"/>
                <w:lang w:val="ru-RU"/>
              </w:rPr>
              <w:t>української</w:t>
            </w:r>
            <w:proofErr w:type="spellEnd"/>
            <w:r w:rsidRPr="007B2633">
              <w:rPr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B2633">
              <w:rPr>
                <w:color w:val="222222"/>
                <w:shd w:val="clear" w:color="auto" w:fill="FFFFFF"/>
                <w:lang w:val="ru-RU"/>
              </w:rPr>
              <w:t>національної</w:t>
            </w:r>
            <w:proofErr w:type="spellEnd"/>
            <w:r w:rsidRPr="007B2633">
              <w:rPr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B2633">
              <w:rPr>
                <w:color w:val="222222"/>
                <w:shd w:val="clear" w:color="auto" w:fill="FFFFFF"/>
                <w:lang w:val="ru-RU"/>
              </w:rPr>
              <w:t>музичної</w:t>
            </w:r>
            <w:proofErr w:type="spellEnd"/>
            <w:r w:rsidRPr="007B2633">
              <w:rPr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B2633">
              <w:rPr>
                <w:color w:val="222222"/>
                <w:shd w:val="clear" w:color="auto" w:fill="FFFFFF"/>
                <w:lang w:val="ru-RU"/>
              </w:rPr>
              <w:t>мови</w:t>
            </w:r>
            <w:proofErr w:type="spellEnd"/>
            <w:r w:rsidRPr="007B2633">
              <w:rPr>
                <w:color w:val="222222"/>
                <w:shd w:val="clear" w:color="auto" w:fill="FFFFFF"/>
                <w:lang w:val="ru-RU"/>
              </w:rPr>
              <w:t xml:space="preserve">. – </w:t>
            </w:r>
            <w:proofErr w:type="spellStart"/>
            <w:r w:rsidRPr="007B2633">
              <w:rPr>
                <w:color w:val="222222"/>
                <w:shd w:val="clear" w:color="auto" w:fill="FFFFFF"/>
                <w:lang w:val="ru-RU"/>
              </w:rPr>
              <w:t>Львів</w:t>
            </w:r>
            <w:proofErr w:type="spellEnd"/>
            <w:r w:rsidRPr="007B2633">
              <w:rPr>
                <w:color w:val="222222"/>
                <w:shd w:val="clear" w:color="auto" w:fill="FFFFFF"/>
                <w:lang w:val="ru-RU"/>
              </w:rPr>
              <w:t>, 2011.</w:t>
            </w:r>
          </w:p>
          <w:p w:rsidR="00F06994" w:rsidRPr="00E835A3" w:rsidRDefault="00F06994" w:rsidP="00A35EA4">
            <w:pPr>
              <w:shd w:val="clear" w:color="auto" w:fill="FFFFFF"/>
              <w:jc w:val="both"/>
              <w:textAlignment w:val="baseline"/>
              <w:rPr>
                <w:color w:val="222222"/>
                <w:shd w:val="clear" w:color="auto" w:fill="FFFFFF"/>
              </w:rPr>
            </w:pPr>
            <w:r w:rsidRPr="007B2633">
              <w:rPr>
                <w:color w:val="222222"/>
                <w:shd w:val="clear" w:color="auto" w:fill="FFFFFF"/>
                <w:lang w:val="ru-RU"/>
              </w:rPr>
              <w:t>Степанов</w:t>
            </w:r>
            <w:r w:rsidRPr="00E835A3">
              <w:rPr>
                <w:color w:val="222222"/>
                <w:shd w:val="clear" w:color="auto" w:fill="FFFFFF"/>
              </w:rPr>
              <w:t xml:space="preserve"> </w:t>
            </w:r>
            <w:r w:rsidRPr="007B2633">
              <w:rPr>
                <w:color w:val="222222"/>
                <w:shd w:val="clear" w:color="auto" w:fill="FFFFFF"/>
                <w:lang w:val="ru-RU"/>
              </w:rPr>
              <w:t>Ю</w:t>
            </w:r>
            <w:r w:rsidRPr="00E835A3">
              <w:rPr>
                <w:color w:val="222222"/>
                <w:shd w:val="clear" w:color="auto" w:fill="FFFFFF"/>
              </w:rPr>
              <w:t xml:space="preserve">. </w:t>
            </w:r>
            <w:r w:rsidRPr="007B2633">
              <w:rPr>
                <w:color w:val="222222"/>
                <w:shd w:val="clear" w:color="auto" w:fill="FFFFFF"/>
                <w:lang w:val="ru-RU"/>
              </w:rPr>
              <w:t>Семиотика</w:t>
            </w:r>
            <w:r w:rsidRPr="00E835A3">
              <w:rPr>
                <w:color w:val="222222"/>
                <w:shd w:val="clear" w:color="auto" w:fill="FFFFFF"/>
              </w:rPr>
              <w:t xml:space="preserve">. – </w:t>
            </w:r>
            <w:r w:rsidRPr="007B2633">
              <w:rPr>
                <w:color w:val="222222"/>
                <w:shd w:val="clear" w:color="auto" w:fill="FFFFFF"/>
                <w:lang w:val="ru-RU"/>
              </w:rPr>
              <w:t>М</w:t>
            </w:r>
            <w:r w:rsidRPr="00E835A3">
              <w:rPr>
                <w:color w:val="222222"/>
                <w:shd w:val="clear" w:color="auto" w:fill="FFFFFF"/>
              </w:rPr>
              <w:t>. 1971.</w:t>
            </w:r>
          </w:p>
          <w:p w:rsidR="00F06994" w:rsidRPr="007B2633" w:rsidRDefault="00F06994" w:rsidP="00A35EA4">
            <w:pPr>
              <w:shd w:val="clear" w:color="auto" w:fill="FFFFFF"/>
              <w:jc w:val="both"/>
              <w:textAlignment w:val="baseline"/>
              <w:rPr>
                <w:color w:val="222222"/>
                <w:shd w:val="clear" w:color="auto" w:fill="FFFFFF"/>
              </w:rPr>
            </w:pPr>
            <w:r w:rsidRPr="007B2633">
              <w:rPr>
                <w:color w:val="222222"/>
                <w:shd w:val="clear" w:color="auto" w:fill="FFFFFF"/>
              </w:rPr>
              <w:t xml:space="preserve">Langer S. </w:t>
            </w:r>
            <w:proofErr w:type="spellStart"/>
            <w:r w:rsidRPr="007B2633">
              <w:rPr>
                <w:color w:val="222222"/>
                <w:shd w:val="clear" w:color="auto" w:fill="FFFFFF"/>
              </w:rPr>
              <w:t>Nowy</w:t>
            </w:r>
            <w:proofErr w:type="spellEnd"/>
            <w:r w:rsidRPr="007B263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B2633">
              <w:rPr>
                <w:color w:val="222222"/>
                <w:shd w:val="clear" w:color="auto" w:fill="FFFFFF"/>
              </w:rPr>
              <w:t>sens</w:t>
            </w:r>
            <w:proofErr w:type="spellEnd"/>
            <w:r w:rsidRPr="007B263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B2633">
              <w:rPr>
                <w:color w:val="222222"/>
                <w:shd w:val="clear" w:color="auto" w:fill="FFFFFF"/>
              </w:rPr>
              <w:t>folozofi</w:t>
            </w:r>
            <w:proofErr w:type="spellEnd"/>
            <w:r w:rsidRPr="007B2633">
              <w:rPr>
                <w:color w:val="222222"/>
                <w:shd w:val="clear" w:color="auto" w:fill="FFFFFF"/>
              </w:rPr>
              <w:t xml:space="preserve">. – Warszawa? </w:t>
            </w:r>
            <w:r w:rsidRPr="00E70766">
              <w:rPr>
                <w:color w:val="222222"/>
                <w:shd w:val="clear" w:color="auto" w:fill="FFFFFF"/>
              </w:rPr>
              <w:t>1976.</w:t>
            </w:r>
          </w:p>
          <w:p w:rsidR="00A35EA4" w:rsidRPr="007B2633" w:rsidRDefault="00F06994" w:rsidP="00F06994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proofErr w:type="spellStart"/>
            <w:r w:rsidRPr="007B2633">
              <w:rPr>
                <w:color w:val="222222"/>
                <w:shd w:val="clear" w:color="auto" w:fill="FFFFFF"/>
              </w:rPr>
              <w:t>Lissa</w:t>
            </w:r>
            <w:proofErr w:type="spellEnd"/>
            <w:r w:rsidRPr="007B2633">
              <w:rPr>
                <w:color w:val="222222"/>
                <w:shd w:val="clear" w:color="auto" w:fill="FFFFFF"/>
              </w:rPr>
              <w:t xml:space="preserve"> Z. </w:t>
            </w:r>
            <w:proofErr w:type="spellStart"/>
            <w:r w:rsidRPr="007B2633">
              <w:rPr>
                <w:color w:val="222222"/>
                <w:shd w:val="clear" w:color="auto" w:fill="FFFFFF"/>
              </w:rPr>
              <w:t>Nowe</w:t>
            </w:r>
            <w:proofErr w:type="spellEnd"/>
            <w:r w:rsidRPr="007B263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B2633">
              <w:rPr>
                <w:color w:val="222222"/>
                <w:shd w:val="clear" w:color="auto" w:fill="FFFFFF"/>
              </w:rPr>
              <w:t>szkice</w:t>
            </w:r>
            <w:proofErr w:type="spellEnd"/>
            <w:r w:rsidRPr="007B2633">
              <w:rPr>
                <w:color w:val="222222"/>
                <w:shd w:val="clear" w:color="auto" w:fill="FFFFFF"/>
              </w:rPr>
              <w:t xml:space="preserve"> z </w:t>
            </w:r>
            <w:proofErr w:type="spellStart"/>
            <w:r w:rsidRPr="007B2633">
              <w:rPr>
                <w:color w:val="222222"/>
                <w:shd w:val="clear" w:color="auto" w:fill="FFFFFF"/>
              </w:rPr>
              <w:t>estetyki</w:t>
            </w:r>
            <w:proofErr w:type="spellEnd"/>
            <w:r w:rsidRPr="007B263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B2633">
              <w:rPr>
                <w:color w:val="222222"/>
                <w:shd w:val="clear" w:color="auto" w:fill="FFFFFF"/>
              </w:rPr>
              <w:t>muzycznej</w:t>
            </w:r>
            <w:proofErr w:type="spellEnd"/>
            <w:r w:rsidRPr="007B2633">
              <w:rPr>
                <w:color w:val="222222"/>
                <w:shd w:val="clear" w:color="auto" w:fill="FFFFFF"/>
              </w:rPr>
              <w:t>. – Krakow, 1975.</w:t>
            </w:r>
            <w:r w:rsidR="00A35EA4" w:rsidRPr="007B2633">
              <w:br/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8168CD" w:rsidP="008168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32</w:t>
            </w:r>
            <w:r w:rsidR="00E835A3">
              <w:rPr>
                <w:color w:val="auto"/>
                <w:lang w:val="ru-RU"/>
              </w:rPr>
              <w:t xml:space="preserve"> </w:t>
            </w:r>
            <w:r w:rsidR="00E835A3">
              <w:rPr>
                <w:color w:val="auto"/>
                <w:lang w:val="uk-UA"/>
              </w:rPr>
              <w:t>аудиторних</w:t>
            </w:r>
            <w:r w:rsidR="00F06994" w:rsidRPr="007B2633">
              <w:rPr>
                <w:color w:val="auto"/>
                <w:lang w:val="uk-UA"/>
              </w:rPr>
              <w:t xml:space="preserve"> </w:t>
            </w:r>
            <w:r w:rsidR="00AF4548" w:rsidRPr="007B2633">
              <w:rPr>
                <w:color w:val="auto"/>
                <w:lang w:val="uk-UA"/>
              </w:rPr>
              <w:t>год</w:t>
            </w:r>
            <w:proofErr w:type="gramStart"/>
            <w:r w:rsidR="00AF4548" w:rsidRPr="007B2633">
              <w:rPr>
                <w:color w:val="auto"/>
                <w:lang w:val="uk-UA"/>
              </w:rPr>
              <w:t>.</w:t>
            </w:r>
            <w:r w:rsidR="00F06994" w:rsidRPr="007B2633">
              <w:rPr>
                <w:color w:val="auto"/>
                <w:lang w:val="uk-UA"/>
              </w:rPr>
              <w:t xml:space="preserve">, </w:t>
            </w:r>
            <w:proofErr w:type="gramEnd"/>
            <w:r w:rsidR="00D8408C">
              <w:rPr>
                <w:color w:val="auto"/>
                <w:lang w:val="uk-UA"/>
              </w:rPr>
              <w:t xml:space="preserve">з них – </w:t>
            </w:r>
            <w:r w:rsidR="00E835A3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16</w:t>
            </w:r>
            <w:r w:rsidR="00D8408C">
              <w:rPr>
                <w:color w:val="auto"/>
                <w:lang w:val="uk-UA"/>
              </w:rPr>
              <w:t xml:space="preserve"> </w:t>
            </w:r>
            <w:r w:rsidR="00E835A3">
              <w:rPr>
                <w:color w:val="auto"/>
                <w:lang w:val="uk-UA"/>
              </w:rPr>
              <w:t xml:space="preserve">лекційних, </w:t>
            </w:r>
            <w:r>
              <w:rPr>
                <w:color w:val="auto"/>
                <w:lang w:val="uk-UA"/>
              </w:rPr>
              <w:t>16</w:t>
            </w:r>
            <w:r w:rsidR="00F06994" w:rsidRPr="007B2633">
              <w:rPr>
                <w:color w:val="auto"/>
                <w:lang w:val="uk-UA"/>
              </w:rPr>
              <w:t xml:space="preserve"> практичних.</w:t>
            </w:r>
            <w:r>
              <w:rPr>
                <w:color w:val="auto"/>
                <w:lang w:val="uk-UA"/>
              </w:rPr>
              <w:t xml:space="preserve"> 88 самостійних</w:t>
            </w:r>
          </w:p>
        </w:tc>
      </w:tr>
      <w:tr w:rsidR="00B55579" w:rsidRPr="00E835A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8168C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F06994" w:rsidRPr="007B2633">
              <w:rPr>
                <w:color w:val="auto"/>
                <w:lang w:val="uk-UA"/>
              </w:rPr>
              <w:t xml:space="preserve"> год.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832FDB" w:rsidRDefault="00B55579" w:rsidP="00832FDB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 xml:space="preserve">Знати </w:t>
            </w:r>
            <w:r w:rsidR="00F06994" w:rsidRPr="007B2633">
              <w:rPr>
                <w:color w:val="auto"/>
                <w:lang w:val="uk-UA"/>
              </w:rPr>
              <w:t>основні ідеї філософії</w:t>
            </w:r>
            <w:r w:rsidR="00832FDB">
              <w:rPr>
                <w:color w:val="auto"/>
                <w:lang w:val="uk-UA"/>
              </w:rPr>
              <w:t xml:space="preserve"> </w:t>
            </w:r>
            <w:r w:rsidR="008168CD">
              <w:rPr>
                <w:color w:val="auto"/>
                <w:lang w:val="uk-UA"/>
              </w:rPr>
              <w:t>культури</w:t>
            </w:r>
            <w:r w:rsidR="00832FDB">
              <w:rPr>
                <w:color w:val="auto"/>
                <w:lang w:val="uk-UA"/>
              </w:rPr>
              <w:t>.</w:t>
            </w:r>
          </w:p>
          <w:p w:rsidR="00B55579" w:rsidRPr="00832FDB" w:rsidRDefault="00F06994" w:rsidP="006303D2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Вміти застосувати ці ідеї до аналізу сприйняття і розуміння</w:t>
            </w:r>
            <w:r w:rsidR="00832FDB">
              <w:rPr>
                <w:color w:val="auto"/>
                <w:lang w:val="uk-UA"/>
              </w:rPr>
              <w:t xml:space="preserve"> </w:t>
            </w:r>
            <w:r w:rsidR="006303D2">
              <w:rPr>
                <w:color w:val="auto"/>
                <w:lang w:val="uk-UA"/>
              </w:rPr>
              <w:t>культури</w:t>
            </w:r>
            <w:r w:rsidRPr="00832FDB">
              <w:rPr>
                <w:color w:val="auto"/>
                <w:lang w:val="uk-UA"/>
              </w:rPr>
              <w:t>.</w:t>
            </w:r>
          </w:p>
        </w:tc>
      </w:tr>
      <w:tr w:rsidR="00B55579" w:rsidRPr="00832FDB" w:rsidTr="004A6F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579" w:rsidRPr="00832FDB" w:rsidRDefault="00B55579" w:rsidP="003E6898">
            <w:pPr>
              <w:jc w:val="both"/>
              <w:rPr>
                <w:color w:val="auto"/>
                <w:highlight w:val="yellow"/>
                <w:lang w:val="uk-UA"/>
              </w:rPr>
            </w:pPr>
          </w:p>
        </w:tc>
      </w:tr>
      <w:tr w:rsidR="00B55579" w:rsidRPr="007B263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AF4548" w:rsidP="00AF4548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Очний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AF4548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 xml:space="preserve">Проведення лекцій, </w:t>
            </w:r>
            <w:r w:rsidR="00AF4548" w:rsidRPr="007B2633">
              <w:rPr>
                <w:color w:val="auto"/>
                <w:lang w:val="uk-UA"/>
              </w:rPr>
              <w:t>практичних занять</w:t>
            </w:r>
            <w:r w:rsidRPr="007B2633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B21A63" w:rsidTr="004A6F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4548" w:rsidRPr="00832FDB" w:rsidRDefault="00AF4548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832FD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  <w:t xml:space="preserve">ТЕМА 1. </w:t>
            </w:r>
          </w:p>
          <w:p w:rsidR="00AF4548" w:rsidRPr="00832FDB" w:rsidRDefault="00AF4548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832FD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  <w:t xml:space="preserve">ТЕМА 2. </w:t>
            </w:r>
          </w:p>
          <w:p w:rsidR="00AF4548" w:rsidRPr="00832FDB" w:rsidRDefault="00AF4548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832FD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  <w:t xml:space="preserve">ТЕМА 3. </w:t>
            </w:r>
          </w:p>
          <w:p w:rsidR="00AF4548" w:rsidRPr="00832FDB" w:rsidRDefault="00AF4548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832FD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  <w:t xml:space="preserve">ТЕМА 4. </w:t>
            </w:r>
          </w:p>
          <w:p w:rsidR="00AF4548" w:rsidRPr="00832FDB" w:rsidRDefault="00AF4548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832FD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  <w:t xml:space="preserve">ТЕМА 5. </w:t>
            </w:r>
          </w:p>
          <w:p w:rsidR="00AF4548" w:rsidRPr="00832FDB" w:rsidRDefault="00AF4548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832FD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  <w:t xml:space="preserve">ТЕМА 6. </w:t>
            </w:r>
          </w:p>
          <w:p w:rsidR="00AF4548" w:rsidRPr="00832FDB" w:rsidRDefault="00AF4548" w:rsidP="00832FD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832FD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  <w:t xml:space="preserve">ТЕМА 7. ТЕМА 8. </w:t>
            </w:r>
          </w:p>
          <w:p w:rsidR="00B55579" w:rsidRPr="00832FDB" w:rsidRDefault="00B55579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832FD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  <w:t>Д</w:t>
            </w:r>
            <w:r w:rsidR="00746782" w:rsidRPr="00832FD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  <w:t>етальніше</w:t>
            </w:r>
            <w:r w:rsidRPr="00832FD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  <w:t xml:space="preserve"> у формі СХЕМИ КУРСУ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3E6898" w:rsidP="00F06994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З</w:t>
            </w:r>
            <w:r w:rsidR="00AF4548" w:rsidRPr="007B2633">
              <w:rPr>
                <w:color w:val="auto"/>
                <w:lang w:val="uk-UA"/>
              </w:rPr>
              <w:t xml:space="preserve">алік в </w:t>
            </w:r>
            <w:r w:rsidR="006303D2">
              <w:rPr>
                <w:color w:val="auto"/>
                <w:lang w:val="uk-UA"/>
              </w:rPr>
              <w:t>6</w:t>
            </w:r>
            <w:r w:rsidR="00AF4548" w:rsidRPr="007B2633">
              <w:rPr>
                <w:color w:val="auto"/>
                <w:lang w:val="uk-UA"/>
              </w:rPr>
              <w:t xml:space="preserve"> семестр</w:t>
            </w:r>
            <w:r w:rsidR="006303D2">
              <w:rPr>
                <w:color w:val="auto"/>
                <w:lang w:val="uk-UA"/>
              </w:rPr>
              <w:t>і</w:t>
            </w:r>
            <w:r w:rsidRPr="007B2633">
              <w:rPr>
                <w:color w:val="auto"/>
                <w:lang w:val="uk-UA"/>
              </w:rPr>
              <w:t>,</w:t>
            </w:r>
          </w:p>
          <w:p w:rsidR="00B55579" w:rsidRPr="007B2633" w:rsidRDefault="00B25284" w:rsidP="00F06994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усний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7B2633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6303D2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F4548" w:rsidRPr="007B2633">
              <w:rPr>
                <w:color w:val="auto"/>
                <w:lang w:val="uk-UA"/>
              </w:rPr>
              <w:t>гуманітарних</w:t>
            </w:r>
            <w:r w:rsidRPr="007B2633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00F06994" w:rsidRPr="007B2633">
              <w:rPr>
                <w:color w:val="auto"/>
                <w:lang w:val="uk-UA"/>
              </w:rPr>
              <w:t>історії та теорії</w:t>
            </w:r>
            <w:r w:rsidR="00832FDB">
              <w:rPr>
                <w:color w:val="auto"/>
                <w:lang w:val="uk-UA"/>
              </w:rPr>
              <w:t xml:space="preserve"> творчості</w:t>
            </w:r>
            <w:r w:rsidRPr="007B2633">
              <w:rPr>
                <w:color w:val="auto"/>
                <w:lang w:val="uk-UA"/>
              </w:rPr>
              <w:t xml:space="preserve">, </w:t>
            </w:r>
            <w:r w:rsidR="00F06994" w:rsidRPr="007B2633">
              <w:rPr>
                <w:color w:val="auto"/>
                <w:lang w:val="uk-UA"/>
              </w:rPr>
              <w:t>гуманітарних дисциплін, достатніх для спр</w:t>
            </w:r>
            <w:r w:rsidR="00832FDB">
              <w:rPr>
                <w:color w:val="auto"/>
                <w:lang w:val="uk-UA"/>
              </w:rPr>
              <w:t xml:space="preserve">ийняття категоріального апарату </w:t>
            </w:r>
            <w:r w:rsidR="00F06994" w:rsidRPr="007B2633">
              <w:rPr>
                <w:color w:val="auto"/>
                <w:lang w:val="uk-UA"/>
              </w:rPr>
              <w:t>філософі</w:t>
            </w:r>
            <w:r w:rsidR="00832FDB">
              <w:rPr>
                <w:color w:val="auto"/>
                <w:lang w:val="uk-UA"/>
              </w:rPr>
              <w:t xml:space="preserve">ї </w:t>
            </w:r>
            <w:r w:rsidR="006303D2">
              <w:rPr>
                <w:color w:val="auto"/>
                <w:lang w:val="uk-UA"/>
              </w:rPr>
              <w:t>культури</w:t>
            </w:r>
            <w:r w:rsidR="00F06994" w:rsidRPr="007B2633">
              <w:rPr>
                <w:color w:val="auto"/>
                <w:lang w:val="uk-UA"/>
              </w:rPr>
              <w:t>, літературознавства, мистецтвознавства.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37ECE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 xml:space="preserve">Презентація, лекції, </w:t>
            </w:r>
            <w:r w:rsidR="00F37ECE" w:rsidRPr="007B2633">
              <w:rPr>
                <w:color w:val="auto"/>
                <w:lang w:val="uk-UA"/>
              </w:rPr>
              <w:t xml:space="preserve">аудіо прослуховування, </w:t>
            </w:r>
            <w:r w:rsidR="006D1697" w:rsidRPr="007B2633">
              <w:rPr>
                <w:color w:val="auto"/>
                <w:lang w:val="uk-UA"/>
              </w:rPr>
              <w:t>дискусія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37ECE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lang w:val="uk-UA"/>
              </w:rPr>
              <w:t xml:space="preserve">Вивчення курсу </w:t>
            </w:r>
            <w:r w:rsidR="006D1697" w:rsidRPr="007B2633">
              <w:rPr>
                <w:lang w:val="uk-UA"/>
              </w:rPr>
              <w:t>потребує</w:t>
            </w:r>
            <w:r w:rsidRPr="007B2633">
              <w:rPr>
                <w:lang w:val="uk-UA"/>
              </w:rPr>
              <w:t xml:space="preserve"> використання </w:t>
            </w:r>
            <w:r w:rsidR="00F37ECE" w:rsidRPr="007B2633">
              <w:rPr>
                <w:lang w:val="uk-UA"/>
              </w:rPr>
              <w:t xml:space="preserve">аудіоапаратури, </w:t>
            </w:r>
            <w:proofErr w:type="spellStart"/>
            <w:r w:rsidR="00F37ECE" w:rsidRPr="007B2633">
              <w:rPr>
                <w:lang w:val="uk-UA"/>
              </w:rPr>
              <w:t>фонозаписів</w:t>
            </w:r>
            <w:proofErr w:type="spellEnd"/>
            <w:r w:rsidR="00F37ECE" w:rsidRPr="007B2633">
              <w:rPr>
                <w:lang w:val="uk-UA"/>
              </w:rPr>
              <w:t>, доступу до мережі Інтернет.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832FDB">
              <w:rPr>
                <w:color w:val="auto"/>
                <w:lang w:val="uk-UA"/>
              </w:rPr>
              <w:t>в</w:t>
            </w:r>
            <w:r w:rsidRPr="007B2633">
              <w:rPr>
                <w:color w:val="auto"/>
                <w:lang w:val="uk-UA"/>
              </w:rPr>
              <w:t xml:space="preserve">ідношенням: </w:t>
            </w:r>
          </w:p>
          <w:p w:rsidR="00B55579" w:rsidRPr="007B2633" w:rsidRDefault="00CF6427" w:rsidP="00F06994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• практичні: 30</w:t>
            </w:r>
            <w:r w:rsidR="00B55579" w:rsidRPr="007B2633">
              <w:rPr>
                <w:color w:val="auto"/>
                <w:lang w:val="uk-UA"/>
              </w:rPr>
              <w:t xml:space="preserve">% семестрової оцінки; </w:t>
            </w:r>
            <w:r w:rsidRPr="007B2633">
              <w:rPr>
                <w:color w:val="auto"/>
                <w:lang w:val="uk-UA"/>
              </w:rPr>
              <w:t>максимальна кількість балів 30</w:t>
            </w:r>
            <w:r w:rsidR="00A95503" w:rsidRPr="007B2633">
              <w:rPr>
                <w:color w:val="auto"/>
                <w:lang w:val="uk-UA"/>
              </w:rPr>
              <w:t>;</w:t>
            </w:r>
          </w:p>
          <w:p w:rsidR="00B55579" w:rsidRPr="007B2633" w:rsidRDefault="00B55579" w:rsidP="00F06994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 xml:space="preserve">• </w:t>
            </w:r>
            <w:r w:rsidR="00CF6427" w:rsidRPr="007B2633">
              <w:rPr>
                <w:color w:val="auto"/>
                <w:lang w:val="uk-UA"/>
              </w:rPr>
              <w:t>модулі: 20</w:t>
            </w:r>
            <w:r w:rsidRPr="007B2633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7B2633">
              <w:rPr>
                <w:color w:val="auto"/>
                <w:lang w:val="uk-UA"/>
              </w:rPr>
              <w:t xml:space="preserve"> 20</w:t>
            </w:r>
            <w:r w:rsidR="00A95503" w:rsidRPr="007B2633">
              <w:rPr>
                <w:color w:val="auto"/>
                <w:lang w:val="uk-UA"/>
              </w:rPr>
              <w:t>;</w:t>
            </w:r>
          </w:p>
          <w:p w:rsidR="00B55579" w:rsidRPr="007B2633" w:rsidRDefault="00CF6427" w:rsidP="00F06994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 xml:space="preserve"> • </w:t>
            </w:r>
            <w:r w:rsidR="00B55579" w:rsidRPr="007B2633">
              <w:rPr>
                <w:color w:val="auto"/>
                <w:lang w:val="uk-UA"/>
              </w:rPr>
              <w:t>залік: 50% семестрової оцінки. Максимальна кількість балів</w:t>
            </w:r>
            <w:r w:rsidRPr="007B2633">
              <w:rPr>
                <w:color w:val="auto"/>
                <w:lang w:val="uk-UA"/>
              </w:rPr>
              <w:t xml:space="preserve"> 50</w:t>
            </w:r>
            <w:r w:rsidR="00A95503" w:rsidRPr="007B2633">
              <w:rPr>
                <w:color w:val="auto"/>
                <w:lang w:val="uk-UA"/>
              </w:rPr>
              <w:t>.</w:t>
            </w:r>
          </w:p>
          <w:p w:rsidR="00B55579" w:rsidRPr="007B2633" w:rsidRDefault="00B55579" w:rsidP="00F06994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7B2633">
              <w:rPr>
                <w:color w:val="auto"/>
                <w:lang w:val="uk-UA"/>
              </w:rPr>
              <w:t xml:space="preserve"> 100</w:t>
            </w:r>
            <w:r w:rsidR="00A95503" w:rsidRPr="007B2633">
              <w:rPr>
                <w:color w:val="auto"/>
                <w:lang w:val="uk-UA"/>
              </w:rPr>
              <w:t>.</w:t>
            </w:r>
          </w:p>
          <w:p w:rsidR="00B55579" w:rsidRPr="007B2633" w:rsidRDefault="00B55579" w:rsidP="00F06994">
            <w:pPr>
              <w:jc w:val="both"/>
              <w:rPr>
                <w:color w:val="auto"/>
                <w:lang w:val="uk-UA"/>
              </w:rPr>
            </w:pPr>
          </w:p>
          <w:p w:rsidR="00B55579" w:rsidRPr="007B2633" w:rsidRDefault="00B55579" w:rsidP="00F06994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b/>
                <w:lang w:val="uk-UA"/>
              </w:rPr>
              <w:t>Письмові роботи:</w:t>
            </w:r>
            <w:r w:rsidRPr="007B2633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7B2633">
              <w:rPr>
                <w:b/>
                <w:lang w:val="uk-UA"/>
              </w:rPr>
              <w:t>Академічна доброчесність</w:t>
            </w:r>
            <w:r w:rsidRPr="007B2633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B2633">
              <w:rPr>
                <w:lang w:val="uk-UA"/>
              </w:rPr>
              <w:t>недоброчесності</w:t>
            </w:r>
            <w:proofErr w:type="spellEnd"/>
            <w:r w:rsidRPr="007B2633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7B2633">
              <w:rPr>
                <w:lang w:val="uk-UA"/>
              </w:rPr>
              <w:t>недоброчесності</w:t>
            </w:r>
            <w:proofErr w:type="spellEnd"/>
            <w:r w:rsidRPr="007B2633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7B2633">
              <w:rPr>
                <w:lang w:val="uk-UA"/>
              </w:rPr>
              <w:t>незарахуванння</w:t>
            </w:r>
            <w:proofErr w:type="spellEnd"/>
            <w:r w:rsidRPr="007B2633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7B2633">
              <w:rPr>
                <w:b/>
                <w:lang w:val="uk-UA"/>
              </w:rPr>
              <w:t>Відвідання занять</w:t>
            </w:r>
            <w:r w:rsidRPr="007B2633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7B2633">
              <w:rPr>
                <w:b/>
                <w:lang w:val="uk-UA"/>
              </w:rPr>
              <w:t>Література.</w:t>
            </w:r>
            <w:r w:rsidRPr="007B2633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7B2633" w:rsidRDefault="00B55579" w:rsidP="00F0699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B2633">
              <w:rPr>
                <w:color w:val="auto"/>
                <w:lang w:val="uk-UA"/>
              </w:rPr>
              <w:t>П</w:t>
            </w:r>
            <w:r w:rsidRPr="007B2633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7B2633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</w:t>
            </w:r>
            <w:r w:rsidRPr="007B2633">
              <w:rPr>
                <w:color w:val="auto"/>
                <w:lang w:val="uk-UA" w:eastAsia="uk-UA"/>
              </w:rPr>
              <w:lastRenderedPageBreak/>
              <w:t>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7B2633" w:rsidRDefault="00B55579" w:rsidP="00F0699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7B2633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B21A63" w:rsidTr="004A6F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579" w:rsidRPr="006303D2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6303D2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Філогенетичні підстави появи філософії музики.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Розвиток філософії як джерела філософії музики.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Розвиток музикознавства як джерела філософії музики.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Розвиток мовознавства як підстави появи семіотики музики.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Специфіка музичного знака.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Способи взаємодії музичних знаків у тексті.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Специфіка музичного змісту.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Ріні формування музичного змісту.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Герменевтичне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коло як джерело зростання змістовних напруг.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Історична зумовленість змісту твору.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Основні праці з музично-словникових систем.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Теорія афектів.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Система музично-риторичних фігур.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Лейтмотивна система.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Загально артистичний дискурс як основне джерело музичного значення.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Негація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змісту в сучасній музиці.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Відносність музичних значень.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Історична зумовленість інтерпретаційного поля.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«Горизонт сподівань» Г.-Г. </w:t>
            </w: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Гадамера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розумінні музичного тексту.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Авторизованість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музичного змісту.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Богослівський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вимір розуміння змісту музичного твору.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Христинські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засади загального призначення музичного комунікатора.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Христологічні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сотеріологічні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тріадо логічні та </w:t>
            </w: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пневматологічні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виміри музичної творчості.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Паламізм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як християнський вимір розуміння покликання автора.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Потреба зрозумілості вербального тексту в церковній музиці.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Проблема гармонійної єдності всіх складових музичного вислову.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Папські енцикліки стосовно музики.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Постанови ІІ Ватиканського собору з питань музичного мистецтва.</w:t>
            </w:r>
          </w:p>
          <w:p w:rsidR="00F37ECE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Повчання Івана Павла ІІ з приводу музики в храмі.</w:t>
            </w:r>
          </w:p>
          <w:p w:rsidR="00B55579" w:rsidRPr="006303D2" w:rsidRDefault="00F37ECE" w:rsidP="00F37E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«</w:t>
            </w: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Фотепіано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як </w:t>
            </w:r>
            <w:proofErr w:type="spellStart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Орфеон</w:t>
            </w:r>
            <w:proofErr w:type="spellEnd"/>
            <w:r w:rsidRPr="006303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 блаженного Іоанна – новий горизонт сприйняття музики.</w:t>
            </w:r>
          </w:p>
        </w:tc>
      </w:tr>
      <w:tr w:rsidR="00B55579" w:rsidRPr="00B21A63" w:rsidTr="00F069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center"/>
              <w:rPr>
                <w:b/>
                <w:color w:val="auto"/>
                <w:lang w:val="uk-UA"/>
              </w:rPr>
            </w:pPr>
            <w:r w:rsidRPr="007B2633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B2633" w:rsidRDefault="00B55579" w:rsidP="00F06994">
            <w:pPr>
              <w:jc w:val="both"/>
              <w:rPr>
                <w:color w:val="auto"/>
                <w:lang w:val="uk-UA"/>
              </w:rPr>
            </w:pPr>
            <w:r w:rsidRPr="007B2633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276"/>
        <w:gridCol w:w="2835"/>
        <w:gridCol w:w="1417"/>
        <w:gridCol w:w="1134"/>
      </w:tblGrid>
      <w:tr w:rsidR="00831C7A" w:rsidRPr="002D4E71" w:rsidTr="001A01CA">
        <w:tc>
          <w:tcPr>
            <w:tcW w:w="783" w:type="dxa"/>
            <w:shd w:val="clear" w:color="auto" w:fill="auto"/>
          </w:tcPr>
          <w:p w:rsidR="00B43066" w:rsidRPr="007B2633" w:rsidRDefault="00B43066" w:rsidP="00B43066">
            <w:pPr>
              <w:jc w:val="both"/>
              <w:rPr>
                <w:lang w:val="uk-UA"/>
              </w:rPr>
            </w:pPr>
            <w:proofErr w:type="spellStart"/>
            <w:r w:rsidRPr="007B2633">
              <w:rPr>
                <w:lang w:val="uk-UA"/>
              </w:rPr>
              <w:t>Тиж</w:t>
            </w:r>
            <w:proofErr w:type="spellEnd"/>
            <w:r w:rsidRPr="007B2633">
              <w:rPr>
                <w:lang w:val="uk-UA"/>
              </w:rPr>
              <w:t>. / дата / год.-</w:t>
            </w:r>
          </w:p>
        </w:tc>
        <w:tc>
          <w:tcPr>
            <w:tcW w:w="2552" w:type="dxa"/>
            <w:shd w:val="clear" w:color="auto" w:fill="auto"/>
          </w:tcPr>
          <w:p w:rsidR="00B43066" w:rsidRPr="007B2633" w:rsidRDefault="00B43066" w:rsidP="00B43066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 xml:space="preserve">лекція, </w:t>
            </w:r>
            <w:proofErr w:type="spellStart"/>
            <w:r w:rsidR="00B43066" w:rsidRPr="00B43066">
              <w:rPr>
                <w:lang w:val="uk-UA"/>
              </w:rPr>
              <w:t>самостій</w:t>
            </w:r>
            <w:proofErr w:type="spellEnd"/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831C7A" w:rsidRPr="00DF7848" w:rsidTr="004A6F8D">
        <w:trPr>
          <w:trHeight w:val="4321"/>
        </w:trPr>
        <w:tc>
          <w:tcPr>
            <w:tcW w:w="783" w:type="dxa"/>
            <w:shd w:val="clear" w:color="auto" w:fill="auto"/>
          </w:tcPr>
          <w:p w:rsidR="00B43066" w:rsidRPr="007B2633" w:rsidRDefault="00B43066" w:rsidP="00E95296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1 / </w:t>
            </w:r>
            <w:r w:rsidR="00E95296">
              <w:rPr>
                <w:lang w:val="uk-UA"/>
              </w:rPr>
              <w:t>2020</w:t>
            </w:r>
            <w:r w:rsidRPr="007B2633">
              <w:rPr>
                <w:lang w:val="uk-UA"/>
              </w:rPr>
              <w:t>/ 2 год</w:t>
            </w:r>
          </w:p>
        </w:tc>
        <w:tc>
          <w:tcPr>
            <w:tcW w:w="2552" w:type="dxa"/>
            <w:shd w:val="clear" w:color="auto" w:fill="auto"/>
          </w:tcPr>
          <w:p w:rsidR="00D05FA8" w:rsidRPr="007B2633" w:rsidRDefault="00D05FA8" w:rsidP="00D05FA8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Тема І </w:t>
            </w:r>
            <w:proofErr w:type="spellStart"/>
            <w:r w:rsidR="00036DE2" w:rsidRPr="007B2633">
              <w:rPr>
                <w:lang w:val="uk-UA"/>
              </w:rPr>
              <w:t>Генеза</w:t>
            </w:r>
            <w:proofErr w:type="spellEnd"/>
            <w:r w:rsidR="00036DE2" w:rsidRPr="007B2633">
              <w:rPr>
                <w:lang w:val="uk-UA"/>
              </w:rPr>
              <w:t xml:space="preserve"> філософії </w:t>
            </w:r>
            <w:r w:rsidR="006303D2">
              <w:rPr>
                <w:lang w:val="uk-UA"/>
              </w:rPr>
              <w:t>культури</w:t>
            </w:r>
          </w:p>
          <w:p w:rsidR="00B43066" w:rsidRPr="007B2633" w:rsidRDefault="00036DE2" w:rsidP="00036DE2">
            <w:pPr>
              <w:pStyle w:val="a3"/>
              <w:numPr>
                <w:ilvl w:val="0"/>
                <w:numId w:val="4"/>
              </w:numPr>
              <w:ind w:left="318" w:hanging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</w:t>
            </w:r>
            <w:r w:rsidR="0083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гуманітарні джерела появи філософії</w:t>
            </w:r>
            <w:r w:rsidR="0083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6DE2" w:rsidRPr="007B2633" w:rsidRDefault="00036DE2" w:rsidP="00036DE2">
            <w:pPr>
              <w:pStyle w:val="a3"/>
              <w:numPr>
                <w:ilvl w:val="0"/>
                <w:numId w:val="4"/>
              </w:numPr>
              <w:ind w:left="318" w:hanging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Філософське підґрунтя філософії</w:t>
            </w:r>
            <w:r w:rsidR="0083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6DE2" w:rsidRPr="007B2633" w:rsidRDefault="00036DE2" w:rsidP="006303D2">
            <w:pPr>
              <w:pStyle w:val="a3"/>
              <w:numPr>
                <w:ilvl w:val="0"/>
                <w:numId w:val="4"/>
              </w:numPr>
              <w:ind w:left="318" w:hanging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Мовознавчі джерела філософії</w:t>
            </w:r>
            <w:r w:rsidR="0083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B43066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036DE2" w:rsidRDefault="00036DE2" w:rsidP="00036DE2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Антологія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літературно-критичної</w:t>
            </w:r>
            <w:proofErr w:type="spellEnd"/>
            <w:r>
              <w:rPr>
                <w:lang w:val="ru-RU"/>
              </w:rPr>
              <w:t xml:space="preserve"> думки. – </w:t>
            </w:r>
            <w:proofErr w:type="spellStart"/>
            <w:r>
              <w:rPr>
                <w:lang w:val="ru-RU"/>
              </w:rPr>
              <w:t>Львів</w:t>
            </w:r>
            <w:proofErr w:type="spellEnd"/>
            <w:r>
              <w:rPr>
                <w:lang w:val="ru-RU"/>
              </w:rPr>
              <w:t>, 1996.</w:t>
            </w:r>
          </w:p>
          <w:p w:rsidR="00036DE2" w:rsidRPr="004A6F8D" w:rsidRDefault="00036DE2" w:rsidP="00036DE2">
            <w:pPr>
              <w:shd w:val="clear" w:color="auto" w:fill="FFFFFF"/>
              <w:jc w:val="both"/>
              <w:textAlignment w:val="baseline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lang w:val="uk-UA"/>
              </w:rPr>
              <w:t>Вітгенштайн</w:t>
            </w:r>
            <w:proofErr w:type="spellEnd"/>
            <w:r>
              <w:rPr>
                <w:lang w:val="uk-UA"/>
              </w:rPr>
              <w:t xml:space="preserve"> Л. Філософські дослідження. – К., 1995.</w:t>
            </w:r>
            <w:r w:rsidRPr="00F06994">
              <w:rPr>
                <w:lang w:val="uk-UA"/>
              </w:rPr>
              <w:br/>
            </w:r>
            <w:r w:rsidRPr="004A6F8D">
              <w:rPr>
                <w:color w:val="222222"/>
                <w:shd w:val="clear" w:color="auto" w:fill="FFFFFF"/>
                <w:lang w:val="ru-RU"/>
              </w:rPr>
              <w:t>Степанов</w:t>
            </w:r>
            <w:r w:rsidRPr="004A6F8D">
              <w:rPr>
                <w:color w:val="222222"/>
                <w:shd w:val="clear" w:color="auto" w:fill="FFFFFF"/>
              </w:rPr>
              <w:t xml:space="preserve"> </w:t>
            </w:r>
            <w:r w:rsidRPr="004A6F8D">
              <w:rPr>
                <w:color w:val="222222"/>
                <w:shd w:val="clear" w:color="auto" w:fill="FFFFFF"/>
                <w:lang w:val="ru-RU"/>
              </w:rPr>
              <w:t>Ю</w:t>
            </w:r>
            <w:r w:rsidRPr="004A6F8D">
              <w:rPr>
                <w:color w:val="222222"/>
                <w:shd w:val="clear" w:color="auto" w:fill="FFFFFF"/>
              </w:rPr>
              <w:t xml:space="preserve">. </w:t>
            </w:r>
            <w:r w:rsidRPr="004A6F8D">
              <w:rPr>
                <w:color w:val="222222"/>
                <w:shd w:val="clear" w:color="auto" w:fill="FFFFFF"/>
                <w:lang w:val="ru-RU"/>
              </w:rPr>
              <w:t>Семиотика</w:t>
            </w:r>
            <w:r w:rsidRPr="004A6F8D">
              <w:rPr>
                <w:color w:val="222222"/>
                <w:shd w:val="clear" w:color="auto" w:fill="FFFFFF"/>
              </w:rPr>
              <w:t xml:space="preserve">. – </w:t>
            </w:r>
            <w:r w:rsidRPr="004A6F8D">
              <w:rPr>
                <w:color w:val="222222"/>
                <w:shd w:val="clear" w:color="auto" w:fill="FFFFFF"/>
                <w:lang w:val="ru-RU"/>
              </w:rPr>
              <w:t>М</w:t>
            </w:r>
            <w:r w:rsidRPr="004A6F8D">
              <w:rPr>
                <w:color w:val="222222"/>
                <w:shd w:val="clear" w:color="auto" w:fill="FFFFFF"/>
              </w:rPr>
              <w:t>. 1971.</w:t>
            </w:r>
          </w:p>
          <w:p w:rsidR="00036DE2" w:rsidRPr="004A6F8D" w:rsidRDefault="00036DE2" w:rsidP="00036DE2">
            <w:pPr>
              <w:shd w:val="clear" w:color="auto" w:fill="FFFFFF"/>
              <w:jc w:val="both"/>
              <w:textAlignment w:val="baseline"/>
              <w:rPr>
                <w:color w:val="222222"/>
                <w:shd w:val="clear" w:color="auto" w:fill="FFFFFF"/>
              </w:rPr>
            </w:pPr>
            <w:r w:rsidRPr="004A6F8D">
              <w:rPr>
                <w:color w:val="222222"/>
                <w:shd w:val="clear" w:color="auto" w:fill="FFFFFF"/>
              </w:rPr>
              <w:t xml:space="preserve">Langer S. </w:t>
            </w:r>
            <w:proofErr w:type="spellStart"/>
            <w:r w:rsidRPr="004A6F8D">
              <w:rPr>
                <w:color w:val="222222"/>
                <w:shd w:val="clear" w:color="auto" w:fill="FFFFFF"/>
              </w:rPr>
              <w:t>Nowy</w:t>
            </w:r>
            <w:proofErr w:type="spellEnd"/>
            <w:r w:rsidRPr="004A6F8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A6F8D">
              <w:rPr>
                <w:color w:val="222222"/>
                <w:shd w:val="clear" w:color="auto" w:fill="FFFFFF"/>
              </w:rPr>
              <w:t>sens</w:t>
            </w:r>
            <w:proofErr w:type="spellEnd"/>
            <w:r w:rsidRPr="004A6F8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A6F8D">
              <w:rPr>
                <w:color w:val="222222"/>
                <w:shd w:val="clear" w:color="auto" w:fill="FFFFFF"/>
              </w:rPr>
              <w:t>folozofi</w:t>
            </w:r>
            <w:proofErr w:type="spellEnd"/>
            <w:r w:rsidRPr="004A6F8D">
              <w:rPr>
                <w:color w:val="222222"/>
                <w:shd w:val="clear" w:color="auto" w:fill="FFFFFF"/>
              </w:rPr>
              <w:t>. – Warszawa</w:t>
            </w:r>
            <w:r w:rsidR="004A6F8D">
              <w:rPr>
                <w:color w:val="222222"/>
                <w:shd w:val="clear" w:color="auto" w:fill="FFFFFF"/>
                <w:lang w:val="uk-UA"/>
              </w:rPr>
              <w:t>,</w:t>
            </w:r>
            <w:r w:rsidRPr="004A6F8D">
              <w:rPr>
                <w:color w:val="222222"/>
                <w:shd w:val="clear" w:color="auto" w:fill="FFFFFF"/>
              </w:rPr>
              <w:t xml:space="preserve"> 1976.</w:t>
            </w:r>
          </w:p>
          <w:p w:rsidR="00B43066" w:rsidRPr="00B43066" w:rsidRDefault="00B43066" w:rsidP="00036DE2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7B2633" w:rsidRDefault="00B43066" w:rsidP="00B43066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2 / </w:t>
            </w:r>
            <w:r w:rsidR="00E95296">
              <w:rPr>
                <w:lang w:val="uk-UA"/>
              </w:rPr>
              <w:t>2020</w:t>
            </w:r>
            <w:r w:rsidRPr="007B2633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7B2633" w:rsidRDefault="00036DE2" w:rsidP="006303D2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Написання </w:t>
            </w:r>
            <w:proofErr w:type="spellStart"/>
            <w:r w:rsidRPr="007B2633">
              <w:rPr>
                <w:lang w:val="uk-UA"/>
              </w:rPr>
              <w:t>есеїв</w:t>
            </w:r>
            <w:proofErr w:type="spellEnd"/>
            <w:r w:rsidRPr="007B2633">
              <w:rPr>
                <w:lang w:val="uk-UA"/>
              </w:rPr>
              <w:t xml:space="preserve"> про появу філософії</w:t>
            </w:r>
            <w:r w:rsidR="004A6F8D">
              <w:rPr>
                <w:lang w:val="uk-UA"/>
              </w:rPr>
              <w:t xml:space="preserve"> </w:t>
            </w:r>
            <w:r w:rsidR="006303D2">
              <w:rPr>
                <w:lang w:val="uk-UA"/>
              </w:rPr>
              <w:t>культури</w:t>
            </w:r>
            <w:r w:rsidR="00D05FA8" w:rsidRPr="007B2633"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1A01CA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  <w:r w:rsidR="000314E8" w:rsidRPr="002D4E71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7B2633" w:rsidRDefault="00B43066" w:rsidP="00B43066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3 / </w:t>
            </w:r>
            <w:r w:rsidR="00E95296">
              <w:rPr>
                <w:lang w:val="uk-UA"/>
              </w:rPr>
              <w:t>2020</w:t>
            </w:r>
            <w:r w:rsidRPr="007B2633">
              <w:rPr>
                <w:lang w:val="uk-UA"/>
              </w:rPr>
              <w:t>/ 2 год</w:t>
            </w:r>
          </w:p>
        </w:tc>
        <w:tc>
          <w:tcPr>
            <w:tcW w:w="2552" w:type="dxa"/>
            <w:shd w:val="clear" w:color="auto" w:fill="auto"/>
          </w:tcPr>
          <w:p w:rsidR="00036DE2" w:rsidRPr="004A6F8D" w:rsidRDefault="00D05FA8" w:rsidP="004A6F8D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Тема ІІ. </w:t>
            </w:r>
            <w:r w:rsidR="00036DE2" w:rsidRPr="007B2633">
              <w:rPr>
                <w:lang w:val="uk-UA"/>
              </w:rPr>
              <w:t xml:space="preserve">Складові філософії </w:t>
            </w:r>
            <w:r w:rsidR="006303D2">
              <w:rPr>
                <w:lang w:val="uk-UA"/>
              </w:rPr>
              <w:t>культури</w:t>
            </w:r>
            <w:r w:rsidR="004A6F8D">
              <w:rPr>
                <w:lang w:val="uk-UA"/>
              </w:rPr>
              <w:t xml:space="preserve">. </w:t>
            </w:r>
            <w:r w:rsidR="00036DE2" w:rsidRPr="004A6F8D">
              <w:rPr>
                <w:lang w:val="uk-UA"/>
              </w:rPr>
              <w:t>Семіотика</w:t>
            </w:r>
            <w:r w:rsidR="004A6F8D" w:rsidRPr="004A6F8D">
              <w:rPr>
                <w:lang w:val="uk-UA"/>
              </w:rPr>
              <w:t xml:space="preserve"> </w:t>
            </w:r>
            <w:r w:rsidR="006303D2">
              <w:rPr>
                <w:lang w:val="uk-UA"/>
              </w:rPr>
              <w:t>культури</w:t>
            </w:r>
            <w:r w:rsidR="00036DE2" w:rsidRPr="004A6F8D">
              <w:rPr>
                <w:lang w:val="uk-UA"/>
              </w:rPr>
              <w:t>.</w:t>
            </w:r>
          </w:p>
          <w:p w:rsidR="00B43066" w:rsidRPr="007B2633" w:rsidRDefault="00B43066" w:rsidP="00D05FA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43066" w:rsidRDefault="00036DE2" w:rsidP="00D05FA8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Акопян Л. </w:t>
            </w:r>
            <w:proofErr w:type="spellStart"/>
            <w:r>
              <w:rPr>
                <w:lang w:val="uk-UA"/>
              </w:rPr>
              <w:t>Структурное</w:t>
            </w:r>
            <w:proofErr w:type="spellEnd"/>
            <w:r>
              <w:rPr>
                <w:lang w:val="uk-UA"/>
              </w:rPr>
              <w:t xml:space="preserve"> с</w:t>
            </w:r>
            <w:proofErr w:type="spellStart"/>
            <w:r>
              <w:rPr>
                <w:lang w:val="ru-RU"/>
              </w:rPr>
              <w:t>лышание</w:t>
            </w:r>
            <w:proofErr w:type="spellEnd"/>
            <w:r>
              <w:rPr>
                <w:lang w:val="ru-RU"/>
              </w:rPr>
              <w:t>. – Нижний Новгород, 1997.</w:t>
            </w:r>
          </w:p>
          <w:p w:rsidR="00036DE2" w:rsidRDefault="00036DE2" w:rsidP="00D05FA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Смирнова Е. Т. Основы логической семантики. – М., 1990.</w:t>
            </w:r>
          </w:p>
          <w:p w:rsidR="00036DE2" w:rsidRPr="00036DE2" w:rsidRDefault="00036DE2" w:rsidP="00036DE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Вітгенштайн</w:t>
            </w:r>
            <w:proofErr w:type="spellEnd"/>
            <w:r>
              <w:rPr>
                <w:lang w:val="uk-UA"/>
              </w:rPr>
              <w:t xml:space="preserve"> Л. Філософські дослідження. – К., 1995.</w:t>
            </w:r>
          </w:p>
        </w:tc>
        <w:tc>
          <w:tcPr>
            <w:tcW w:w="1417" w:type="dxa"/>
            <w:shd w:val="clear" w:color="auto" w:fill="auto"/>
          </w:tcPr>
          <w:p w:rsidR="00B43066" w:rsidRDefault="00036DE2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основних положень складових філософії </w:t>
            </w:r>
            <w:r w:rsidR="004A6F8D">
              <w:rPr>
                <w:lang w:val="uk-UA"/>
              </w:rPr>
              <w:t>творчості</w:t>
            </w:r>
          </w:p>
          <w:p w:rsidR="00831C7A" w:rsidRPr="002D4E71" w:rsidRDefault="00831C7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(10 год)</w:t>
            </w:r>
          </w:p>
        </w:tc>
        <w:tc>
          <w:tcPr>
            <w:tcW w:w="1134" w:type="dxa"/>
            <w:shd w:val="clear" w:color="auto" w:fill="auto"/>
          </w:tcPr>
          <w:p w:rsidR="00B43066" w:rsidRPr="002D4E71" w:rsidRDefault="00831C7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20.09.2019–19.11.2019</w:t>
            </w: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7B2633" w:rsidRDefault="00B43066" w:rsidP="00B43066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4 / </w:t>
            </w:r>
            <w:r w:rsidR="00E95296">
              <w:rPr>
                <w:lang w:val="uk-UA"/>
              </w:rPr>
              <w:t>2020</w:t>
            </w:r>
            <w:r w:rsidRPr="007B2633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7B2633" w:rsidRDefault="00831C7A" w:rsidP="004A6F8D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Розкрити поняття </w:t>
            </w:r>
            <w:r w:rsidR="00036DE2" w:rsidRPr="007B2633">
              <w:rPr>
                <w:lang w:val="uk-UA"/>
              </w:rPr>
              <w:t>складових філософії</w:t>
            </w:r>
            <w:r w:rsidR="004A6F8D">
              <w:rPr>
                <w:lang w:val="uk-UA"/>
              </w:rPr>
              <w:t xml:space="preserve"> </w:t>
            </w:r>
            <w:r w:rsidR="006303D2">
              <w:rPr>
                <w:lang w:val="uk-UA"/>
              </w:rPr>
              <w:t>культури</w:t>
            </w:r>
            <w:bookmarkStart w:id="0" w:name="_GoBack"/>
            <w:bookmarkEnd w:id="0"/>
            <w:r w:rsidRPr="007B2633"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1A01CA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  <w:r w:rsidR="00831C7A" w:rsidRPr="00831C7A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6303D2" w:rsidTr="004A6F8D">
        <w:tc>
          <w:tcPr>
            <w:tcW w:w="783" w:type="dxa"/>
            <w:shd w:val="clear" w:color="auto" w:fill="FFFF00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5</w:t>
            </w:r>
            <w:r w:rsidR="000314E8" w:rsidRPr="006303D2">
              <w:rPr>
                <w:lang w:val="uk-UA"/>
              </w:rPr>
              <w:t xml:space="preserve"> / </w:t>
            </w:r>
            <w:r w:rsidR="00E95296" w:rsidRPr="006303D2">
              <w:rPr>
                <w:lang w:val="uk-UA"/>
              </w:rPr>
              <w:t>2020</w:t>
            </w:r>
            <w:r w:rsidR="000314E8" w:rsidRPr="006303D2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FFFF00"/>
          </w:tcPr>
          <w:p w:rsidR="00036DE2" w:rsidRPr="006303D2" w:rsidRDefault="00831C7A" w:rsidP="00036DE2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 xml:space="preserve">ТЕМА III. </w:t>
            </w:r>
            <w:r w:rsidR="00036DE2" w:rsidRPr="006303D2">
              <w:rPr>
                <w:lang w:val="uk-UA"/>
              </w:rPr>
              <w:t>Музична семіотика.</w:t>
            </w:r>
          </w:p>
          <w:p w:rsidR="00036DE2" w:rsidRPr="006303D2" w:rsidRDefault="00036DE2" w:rsidP="00036DE2">
            <w:pPr>
              <w:pStyle w:val="a3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Мовознавчі підстави музичної семіотики.</w:t>
            </w:r>
          </w:p>
          <w:p w:rsidR="00036DE2" w:rsidRPr="006303D2" w:rsidRDefault="00036DE2" w:rsidP="00036DE2">
            <w:pPr>
              <w:pStyle w:val="a3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Спільність та відмінність вербальної і </w:t>
            </w: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музичної мов.</w:t>
            </w:r>
          </w:p>
          <w:p w:rsidR="00036DE2" w:rsidRPr="006303D2" w:rsidRDefault="00036DE2" w:rsidP="00036DE2">
            <w:pPr>
              <w:pStyle w:val="a3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Історично зумовлений характер значень в музичній мові.</w:t>
            </w:r>
          </w:p>
          <w:p w:rsidR="00B43066" w:rsidRPr="006303D2" w:rsidRDefault="00831C7A" w:rsidP="00831C7A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B43066" w:rsidRPr="006303D2" w:rsidRDefault="000314E8" w:rsidP="000314E8">
            <w:pPr>
              <w:jc w:val="center"/>
              <w:rPr>
                <w:lang w:val="uk-UA"/>
              </w:rPr>
            </w:pPr>
            <w:r w:rsidRPr="006303D2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FFFF00"/>
          </w:tcPr>
          <w:p w:rsidR="00B43066" w:rsidRPr="006303D2" w:rsidRDefault="00036DE2" w:rsidP="001A01CA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 xml:space="preserve">Степанов Ю. </w:t>
            </w:r>
            <w:proofErr w:type="spellStart"/>
            <w:r w:rsidRPr="006303D2">
              <w:rPr>
                <w:lang w:val="uk-UA"/>
              </w:rPr>
              <w:t>Семиотика</w:t>
            </w:r>
            <w:proofErr w:type="spellEnd"/>
            <w:r w:rsidRPr="006303D2">
              <w:rPr>
                <w:lang w:val="uk-UA"/>
              </w:rPr>
              <w:t>. – М., 1971.</w:t>
            </w:r>
          </w:p>
          <w:p w:rsidR="00036DE2" w:rsidRPr="006303D2" w:rsidRDefault="00036DE2" w:rsidP="001A01CA">
            <w:pPr>
              <w:jc w:val="both"/>
              <w:rPr>
                <w:lang w:val="uk-UA"/>
              </w:rPr>
            </w:pPr>
            <w:proofErr w:type="spellStart"/>
            <w:r w:rsidRPr="006303D2">
              <w:rPr>
                <w:lang w:val="uk-UA"/>
              </w:rPr>
              <w:t>Вітгенштайн</w:t>
            </w:r>
            <w:proofErr w:type="spellEnd"/>
            <w:r w:rsidRPr="006303D2">
              <w:rPr>
                <w:lang w:val="uk-UA"/>
              </w:rPr>
              <w:t xml:space="preserve"> Л. Філософські дослідження. – К, 1995.</w:t>
            </w:r>
          </w:p>
          <w:p w:rsidR="00036DE2" w:rsidRPr="006303D2" w:rsidRDefault="00036DE2" w:rsidP="001A01CA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Козаренко О. Феномен української національної музичної мови. – Львів, 2011.</w:t>
            </w:r>
          </w:p>
        </w:tc>
        <w:tc>
          <w:tcPr>
            <w:tcW w:w="1417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6303D2" w:rsidTr="004A6F8D">
        <w:tc>
          <w:tcPr>
            <w:tcW w:w="783" w:type="dxa"/>
            <w:shd w:val="clear" w:color="auto" w:fill="FFFF00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lastRenderedPageBreak/>
              <w:t>6</w:t>
            </w:r>
            <w:r w:rsidR="000314E8" w:rsidRPr="006303D2">
              <w:rPr>
                <w:lang w:val="uk-UA"/>
              </w:rPr>
              <w:t xml:space="preserve"> / </w:t>
            </w:r>
            <w:r w:rsidR="00E95296" w:rsidRPr="006303D2">
              <w:rPr>
                <w:lang w:val="uk-UA"/>
              </w:rPr>
              <w:t>2020</w:t>
            </w:r>
            <w:r w:rsidR="000314E8" w:rsidRPr="006303D2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FFFF00"/>
          </w:tcPr>
          <w:p w:rsidR="00831C7A" w:rsidRPr="006303D2" w:rsidRDefault="00831C7A" w:rsidP="00831C7A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Підготувати виступи на теми:</w:t>
            </w:r>
          </w:p>
          <w:p w:rsidR="00B43066" w:rsidRPr="006303D2" w:rsidRDefault="00831C7A" w:rsidP="00036DE2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а.</w:t>
            </w:r>
            <w:r w:rsidRPr="006303D2">
              <w:rPr>
                <w:lang w:val="uk-UA"/>
              </w:rPr>
              <w:tab/>
            </w:r>
            <w:r w:rsidR="00036DE2" w:rsidRPr="006303D2">
              <w:rPr>
                <w:lang w:val="uk-UA"/>
              </w:rPr>
              <w:t>історична зумовленість</w:t>
            </w:r>
            <w:r w:rsidR="00C821C6" w:rsidRPr="006303D2">
              <w:rPr>
                <w:lang w:val="uk-UA"/>
              </w:rPr>
              <w:t xml:space="preserve"> музичних значень;</w:t>
            </w:r>
          </w:p>
          <w:p w:rsidR="00C821C6" w:rsidRPr="006303D2" w:rsidRDefault="00C821C6" w:rsidP="00036DE2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б. спільні та відмінні риси вербальної і музичної мов;</w:t>
            </w:r>
          </w:p>
          <w:p w:rsidR="00C821C6" w:rsidRPr="006303D2" w:rsidRDefault="00C821C6" w:rsidP="00036DE2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в. процесуальність як риса музичного мовлення.</w:t>
            </w:r>
          </w:p>
        </w:tc>
        <w:tc>
          <w:tcPr>
            <w:tcW w:w="1276" w:type="dxa"/>
            <w:shd w:val="clear" w:color="auto" w:fill="FFFF00"/>
          </w:tcPr>
          <w:p w:rsidR="00B43066" w:rsidRPr="006303D2" w:rsidRDefault="00831C7A" w:rsidP="00831C7A">
            <w:pPr>
              <w:jc w:val="center"/>
              <w:rPr>
                <w:lang w:val="uk-UA"/>
              </w:rPr>
            </w:pPr>
            <w:r w:rsidRPr="006303D2">
              <w:rPr>
                <w:lang w:val="uk-UA"/>
              </w:rPr>
              <w:t>групова робота</w:t>
            </w:r>
          </w:p>
        </w:tc>
        <w:tc>
          <w:tcPr>
            <w:tcW w:w="2835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6303D2" w:rsidTr="004A6F8D">
        <w:tc>
          <w:tcPr>
            <w:tcW w:w="783" w:type="dxa"/>
            <w:shd w:val="clear" w:color="auto" w:fill="FFFF00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7</w:t>
            </w:r>
            <w:r w:rsidR="000314E8" w:rsidRPr="006303D2">
              <w:rPr>
                <w:lang w:val="uk-UA"/>
              </w:rPr>
              <w:t xml:space="preserve"> / </w:t>
            </w:r>
            <w:r w:rsidR="00E95296" w:rsidRPr="006303D2">
              <w:rPr>
                <w:lang w:val="uk-UA"/>
              </w:rPr>
              <w:t>2020</w:t>
            </w:r>
            <w:r w:rsidR="000314E8" w:rsidRPr="006303D2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FFFF00"/>
          </w:tcPr>
          <w:p w:rsidR="00C821C6" w:rsidRPr="006303D2" w:rsidRDefault="001A01CA" w:rsidP="00C821C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ТЕМА IV.</w:t>
            </w:r>
            <w:r w:rsidR="00C821C6" w:rsidRPr="006303D2">
              <w:rPr>
                <w:lang w:val="uk-UA"/>
              </w:rPr>
              <w:t xml:space="preserve"> Музична мова і мовлення.</w:t>
            </w:r>
          </w:p>
          <w:p w:rsidR="00C821C6" w:rsidRPr="006303D2" w:rsidRDefault="00C821C6" w:rsidP="00C821C6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Вживання мови як площина прагматики.</w:t>
            </w:r>
          </w:p>
          <w:p w:rsidR="00C821C6" w:rsidRPr="006303D2" w:rsidRDefault="00C821C6" w:rsidP="00C821C6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Змінність музичних значень в історичній площині.</w:t>
            </w:r>
          </w:p>
          <w:p w:rsidR="00C821C6" w:rsidRPr="006303D2" w:rsidRDefault="00C821C6" w:rsidP="00C821C6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 як життя музичного значення.</w:t>
            </w:r>
          </w:p>
          <w:p w:rsidR="00B43066" w:rsidRPr="006303D2" w:rsidRDefault="001A01CA" w:rsidP="001A01CA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B43066" w:rsidRPr="006303D2" w:rsidRDefault="000314E8" w:rsidP="000314E8">
            <w:pPr>
              <w:jc w:val="center"/>
              <w:rPr>
                <w:lang w:val="uk-UA"/>
              </w:rPr>
            </w:pPr>
            <w:r w:rsidRPr="006303D2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FFFF00"/>
          </w:tcPr>
          <w:p w:rsidR="001A01CA" w:rsidRPr="006303D2" w:rsidRDefault="00C821C6" w:rsidP="001A01CA">
            <w:pPr>
              <w:jc w:val="both"/>
              <w:rPr>
                <w:lang w:val="uk-UA"/>
              </w:rPr>
            </w:pPr>
            <w:proofErr w:type="spellStart"/>
            <w:r w:rsidRPr="006303D2">
              <w:rPr>
                <w:lang w:val="uk-UA"/>
              </w:rPr>
              <w:t>Фубіні</w:t>
            </w:r>
            <w:proofErr w:type="spellEnd"/>
            <w:r w:rsidRPr="006303D2">
              <w:rPr>
                <w:lang w:val="uk-UA"/>
              </w:rPr>
              <w:t xml:space="preserve"> Е. Історія музичної естетики. – Краків, 1997.</w:t>
            </w:r>
          </w:p>
          <w:p w:rsidR="00C821C6" w:rsidRPr="006303D2" w:rsidRDefault="00C821C6" w:rsidP="001A01CA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Антологія світової літературно-критичної думки. – Львів, 1996.</w:t>
            </w:r>
          </w:p>
          <w:p w:rsidR="00C821C6" w:rsidRPr="006303D2" w:rsidRDefault="00C821C6" w:rsidP="001A01CA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Козаренко О. Феномен української національної</w:t>
            </w:r>
          </w:p>
          <w:p w:rsidR="00C821C6" w:rsidRPr="006303D2" w:rsidRDefault="00C821C6" w:rsidP="001A01CA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 xml:space="preserve">Музичної мови. – Львів, 2011. </w:t>
            </w:r>
          </w:p>
        </w:tc>
        <w:tc>
          <w:tcPr>
            <w:tcW w:w="1417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6303D2" w:rsidTr="004A6F8D">
        <w:tc>
          <w:tcPr>
            <w:tcW w:w="783" w:type="dxa"/>
            <w:shd w:val="clear" w:color="auto" w:fill="FFFF00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8</w:t>
            </w:r>
            <w:r w:rsidR="000314E8" w:rsidRPr="006303D2">
              <w:rPr>
                <w:lang w:val="uk-UA"/>
              </w:rPr>
              <w:t xml:space="preserve"> / </w:t>
            </w:r>
            <w:r w:rsidR="00E95296" w:rsidRPr="006303D2">
              <w:rPr>
                <w:lang w:val="uk-UA"/>
              </w:rPr>
              <w:t>2020</w:t>
            </w:r>
            <w:r w:rsidR="000314E8" w:rsidRPr="006303D2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FFFF00"/>
          </w:tcPr>
          <w:p w:rsidR="00B43066" w:rsidRPr="006303D2" w:rsidRDefault="00C821C6" w:rsidP="00C821C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 xml:space="preserve">Показати </w:t>
            </w:r>
            <w:proofErr w:type="spellStart"/>
            <w:r w:rsidRPr="006303D2">
              <w:rPr>
                <w:lang w:val="uk-UA"/>
              </w:rPr>
              <w:t>взаємозв</w:t>
            </w:r>
            <w:proofErr w:type="spellEnd"/>
            <w:r w:rsidRPr="006303D2">
              <w:rPr>
                <w:lang w:val="ru-RU"/>
              </w:rPr>
              <w:t>’</w:t>
            </w:r>
            <w:proofErr w:type="spellStart"/>
            <w:r w:rsidRPr="006303D2">
              <w:rPr>
                <w:lang w:val="uk-UA"/>
              </w:rPr>
              <w:t>язок</w:t>
            </w:r>
            <w:proofErr w:type="spellEnd"/>
            <w:r w:rsidRPr="006303D2">
              <w:rPr>
                <w:lang w:val="uk-UA"/>
              </w:rPr>
              <w:t xml:space="preserve"> музичної мови та мовлення.</w:t>
            </w:r>
          </w:p>
        </w:tc>
        <w:tc>
          <w:tcPr>
            <w:tcW w:w="1276" w:type="dxa"/>
            <w:shd w:val="clear" w:color="auto" w:fill="FFFF00"/>
          </w:tcPr>
          <w:p w:rsidR="00B43066" w:rsidRPr="006303D2" w:rsidRDefault="001A01CA" w:rsidP="000314E8">
            <w:pPr>
              <w:jc w:val="center"/>
              <w:rPr>
                <w:lang w:val="uk-UA"/>
              </w:rPr>
            </w:pPr>
            <w:proofErr w:type="spellStart"/>
            <w:r w:rsidRPr="006303D2">
              <w:rPr>
                <w:lang w:val="uk-UA"/>
              </w:rPr>
              <w:t>практич</w:t>
            </w:r>
            <w:proofErr w:type="spellEnd"/>
            <w:r w:rsidRPr="006303D2">
              <w:rPr>
                <w:lang w:val="uk-UA"/>
              </w:rPr>
              <w:t>-</w:t>
            </w:r>
            <w:r w:rsidR="000314E8" w:rsidRPr="006303D2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FFFF00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6303D2" w:rsidTr="004A6F8D">
        <w:tc>
          <w:tcPr>
            <w:tcW w:w="783" w:type="dxa"/>
            <w:shd w:val="clear" w:color="auto" w:fill="FFFF00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9</w:t>
            </w:r>
            <w:r w:rsidR="000314E8" w:rsidRPr="006303D2">
              <w:rPr>
                <w:lang w:val="uk-UA"/>
              </w:rPr>
              <w:t xml:space="preserve"> / </w:t>
            </w:r>
            <w:r w:rsidR="00E95296" w:rsidRPr="006303D2">
              <w:rPr>
                <w:lang w:val="uk-UA"/>
              </w:rPr>
              <w:t>2020</w:t>
            </w:r>
            <w:r w:rsidR="000314E8" w:rsidRPr="006303D2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FFFF00"/>
          </w:tcPr>
          <w:p w:rsidR="00C821C6" w:rsidRPr="006303D2" w:rsidRDefault="001A01CA" w:rsidP="00C821C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 xml:space="preserve">ТЕМА V. </w:t>
            </w:r>
            <w:r w:rsidR="00C821C6" w:rsidRPr="006303D2">
              <w:rPr>
                <w:lang w:val="uk-UA"/>
              </w:rPr>
              <w:t>Музичний знак.</w:t>
            </w:r>
          </w:p>
          <w:p w:rsidR="00C821C6" w:rsidRPr="006303D2" w:rsidRDefault="00C821C6" w:rsidP="00C821C6">
            <w:pPr>
              <w:pStyle w:val="a3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музичного знака.</w:t>
            </w:r>
          </w:p>
          <w:p w:rsidR="00C821C6" w:rsidRPr="006303D2" w:rsidRDefault="00C821C6" w:rsidP="00C821C6">
            <w:pPr>
              <w:pStyle w:val="a3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знака вербального і музичного.</w:t>
            </w:r>
          </w:p>
          <w:p w:rsidR="00C821C6" w:rsidRPr="006303D2" w:rsidRDefault="00C821C6" w:rsidP="00C821C6">
            <w:pPr>
              <w:pStyle w:val="a3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Різні рівні узагальнення змісту у музичному знаку.</w:t>
            </w:r>
          </w:p>
          <w:p w:rsidR="00F40FB2" w:rsidRPr="006303D2" w:rsidRDefault="00F40FB2" w:rsidP="00F40FB2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00"/>
          </w:tcPr>
          <w:p w:rsidR="00B43066" w:rsidRPr="006303D2" w:rsidRDefault="000314E8" w:rsidP="000314E8">
            <w:pPr>
              <w:jc w:val="center"/>
              <w:rPr>
                <w:lang w:val="uk-UA"/>
              </w:rPr>
            </w:pPr>
            <w:r w:rsidRPr="006303D2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FFFF00"/>
          </w:tcPr>
          <w:p w:rsidR="00F40FB2" w:rsidRPr="006303D2" w:rsidRDefault="00C821C6" w:rsidP="00F40FB2">
            <w:pPr>
              <w:jc w:val="both"/>
              <w:rPr>
                <w:lang w:val="uk-UA"/>
              </w:rPr>
            </w:pPr>
            <w:proofErr w:type="spellStart"/>
            <w:r w:rsidRPr="006303D2">
              <w:rPr>
                <w:lang w:val="uk-UA"/>
              </w:rPr>
              <w:t>Вітгенштайн</w:t>
            </w:r>
            <w:proofErr w:type="spellEnd"/>
            <w:r w:rsidRPr="006303D2">
              <w:rPr>
                <w:lang w:val="uk-UA"/>
              </w:rPr>
              <w:t xml:space="preserve"> Л. Філософські дослідження. – К., 1995.</w:t>
            </w:r>
          </w:p>
          <w:p w:rsidR="00C821C6" w:rsidRPr="006303D2" w:rsidRDefault="00C821C6" w:rsidP="00F40FB2">
            <w:pPr>
              <w:jc w:val="both"/>
              <w:rPr>
                <w:lang w:val="uk-UA"/>
              </w:rPr>
            </w:pPr>
            <w:proofErr w:type="spellStart"/>
            <w:r w:rsidRPr="006303D2">
              <w:rPr>
                <w:lang w:val="uk-UA"/>
              </w:rPr>
              <w:t>Фубіні</w:t>
            </w:r>
            <w:proofErr w:type="spellEnd"/>
            <w:r w:rsidRPr="006303D2">
              <w:rPr>
                <w:lang w:val="uk-UA"/>
              </w:rPr>
              <w:t xml:space="preserve"> Е. Історія музичної естетики. – Краків, 1997.</w:t>
            </w:r>
          </w:p>
          <w:p w:rsidR="00C821C6" w:rsidRPr="006303D2" w:rsidRDefault="00C821C6" w:rsidP="00C821C6">
            <w:pPr>
              <w:jc w:val="both"/>
              <w:rPr>
                <w:lang w:val="ru-RU"/>
              </w:rPr>
            </w:pPr>
            <w:proofErr w:type="spellStart"/>
            <w:r w:rsidRPr="006303D2">
              <w:rPr>
                <w:lang w:val="uk-UA"/>
              </w:rPr>
              <w:t>Вахран</w:t>
            </w:r>
            <w:proofErr w:type="spellEnd"/>
            <w:r w:rsidRPr="006303D2">
              <w:rPr>
                <w:lang w:val="ru-RU"/>
              </w:rPr>
              <w:t>ев Ю. Исполнение музыки / Поэтика. – Харьков, 1994.</w:t>
            </w:r>
          </w:p>
          <w:p w:rsidR="00C821C6" w:rsidRPr="006303D2" w:rsidRDefault="00C821C6" w:rsidP="00C821C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Козаренко О. Феномен української національної</w:t>
            </w:r>
          </w:p>
          <w:p w:rsidR="00C821C6" w:rsidRPr="006303D2" w:rsidRDefault="00C821C6" w:rsidP="00C821C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Музичної мови. – Львів, 2011.</w:t>
            </w:r>
          </w:p>
        </w:tc>
        <w:tc>
          <w:tcPr>
            <w:tcW w:w="1417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6303D2" w:rsidTr="004A6F8D">
        <w:tc>
          <w:tcPr>
            <w:tcW w:w="783" w:type="dxa"/>
            <w:shd w:val="clear" w:color="auto" w:fill="FFFF00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10</w:t>
            </w:r>
            <w:r w:rsidR="000314E8" w:rsidRPr="006303D2">
              <w:rPr>
                <w:lang w:val="uk-UA"/>
              </w:rPr>
              <w:t xml:space="preserve"> / </w:t>
            </w:r>
            <w:r w:rsidR="00E95296" w:rsidRPr="006303D2">
              <w:rPr>
                <w:lang w:val="uk-UA"/>
              </w:rPr>
              <w:t>2020</w:t>
            </w:r>
            <w:r w:rsidR="000314E8" w:rsidRPr="006303D2">
              <w:rPr>
                <w:lang w:val="uk-UA"/>
              </w:rPr>
              <w:t xml:space="preserve">/ </w:t>
            </w:r>
            <w:r w:rsidR="000314E8" w:rsidRPr="006303D2">
              <w:rPr>
                <w:lang w:val="uk-UA"/>
              </w:rPr>
              <w:lastRenderedPageBreak/>
              <w:t>2 год.</w:t>
            </w:r>
          </w:p>
        </w:tc>
        <w:tc>
          <w:tcPr>
            <w:tcW w:w="2552" w:type="dxa"/>
            <w:shd w:val="clear" w:color="auto" w:fill="FFFF00"/>
          </w:tcPr>
          <w:p w:rsidR="00F40FB2" w:rsidRPr="006303D2" w:rsidRDefault="00C821C6" w:rsidP="00B4306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lastRenderedPageBreak/>
              <w:t xml:space="preserve">Охарактеризувати подібні і відмінні риси </w:t>
            </w:r>
            <w:r w:rsidRPr="006303D2">
              <w:rPr>
                <w:lang w:val="uk-UA"/>
              </w:rPr>
              <w:lastRenderedPageBreak/>
              <w:t>вербального і музичного знаків.</w:t>
            </w:r>
          </w:p>
        </w:tc>
        <w:tc>
          <w:tcPr>
            <w:tcW w:w="1276" w:type="dxa"/>
            <w:shd w:val="clear" w:color="auto" w:fill="FFFF00"/>
          </w:tcPr>
          <w:p w:rsidR="00B43066" w:rsidRPr="006303D2" w:rsidRDefault="001A01CA" w:rsidP="000314E8">
            <w:pPr>
              <w:jc w:val="center"/>
              <w:rPr>
                <w:lang w:val="uk-UA"/>
              </w:rPr>
            </w:pPr>
            <w:proofErr w:type="spellStart"/>
            <w:r w:rsidRPr="006303D2">
              <w:rPr>
                <w:lang w:val="uk-UA"/>
              </w:rPr>
              <w:lastRenderedPageBreak/>
              <w:t>практич</w:t>
            </w:r>
            <w:proofErr w:type="spellEnd"/>
            <w:r w:rsidRPr="006303D2">
              <w:rPr>
                <w:lang w:val="uk-UA"/>
              </w:rPr>
              <w:t>-</w:t>
            </w:r>
            <w:r w:rsidR="000314E8" w:rsidRPr="006303D2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6303D2" w:rsidTr="004A6F8D">
        <w:tc>
          <w:tcPr>
            <w:tcW w:w="783" w:type="dxa"/>
            <w:shd w:val="clear" w:color="auto" w:fill="FFFF00"/>
          </w:tcPr>
          <w:p w:rsidR="00B43066" w:rsidRPr="006303D2" w:rsidRDefault="00B43066" w:rsidP="000314E8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lastRenderedPageBreak/>
              <w:t>11</w:t>
            </w:r>
            <w:r w:rsidR="000314E8" w:rsidRPr="006303D2">
              <w:rPr>
                <w:lang w:val="uk-UA"/>
              </w:rPr>
              <w:t xml:space="preserve"> / </w:t>
            </w:r>
            <w:r w:rsidR="00E95296" w:rsidRPr="006303D2">
              <w:rPr>
                <w:lang w:val="uk-UA"/>
              </w:rPr>
              <w:t>2020</w:t>
            </w:r>
            <w:r w:rsidR="000314E8" w:rsidRPr="006303D2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FFFF00"/>
          </w:tcPr>
          <w:p w:rsidR="001A01CA" w:rsidRPr="006303D2" w:rsidRDefault="001A01CA" w:rsidP="001A01CA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 xml:space="preserve">ТЕМА VI. </w:t>
            </w:r>
            <w:r w:rsidR="00C821C6" w:rsidRPr="006303D2">
              <w:rPr>
                <w:lang w:val="uk-UA"/>
              </w:rPr>
              <w:t>Музична герменевтика.</w:t>
            </w:r>
          </w:p>
          <w:p w:rsidR="00C821C6" w:rsidRPr="006303D2" w:rsidRDefault="00C821C6" w:rsidP="00B35933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_Г. </w:t>
            </w:r>
            <w:proofErr w:type="spellStart"/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Гадамер</w:t>
            </w:r>
            <w:proofErr w:type="spellEnd"/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його «горизонт сподівань» у тексті.</w:t>
            </w:r>
          </w:p>
          <w:p w:rsidR="00C821C6" w:rsidRPr="006303D2" w:rsidRDefault="00C821C6" w:rsidP="00B35933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 Еко і його ідея цільного розуміння тексту.</w:t>
            </w:r>
          </w:p>
          <w:p w:rsidR="00C821C6" w:rsidRPr="006303D2" w:rsidRDefault="00C821C6" w:rsidP="00B35933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35933"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</w:t>
            </w:r>
            <w:proofErr w:type="spellEnd"/>
            <w:r w:rsidR="00B35933" w:rsidRPr="00630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</w:t>
            </w: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Лісса</w:t>
            </w:r>
            <w:proofErr w:type="spellEnd"/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її вчення про історичну зумовленість загального змісту твору</w:t>
            </w:r>
          </w:p>
          <w:p w:rsidR="00C821C6" w:rsidRPr="006303D2" w:rsidRDefault="00C821C6" w:rsidP="00C821C6">
            <w:pPr>
              <w:jc w:val="both"/>
              <w:rPr>
                <w:lang w:val="uk-UA"/>
              </w:rPr>
            </w:pPr>
          </w:p>
          <w:p w:rsidR="00B43066" w:rsidRPr="006303D2" w:rsidRDefault="00B43066" w:rsidP="00F40FB2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00"/>
          </w:tcPr>
          <w:p w:rsidR="00B43066" w:rsidRPr="006303D2" w:rsidRDefault="000314E8" w:rsidP="000314E8">
            <w:pPr>
              <w:jc w:val="center"/>
              <w:rPr>
                <w:lang w:val="uk-UA"/>
              </w:rPr>
            </w:pPr>
            <w:r w:rsidRPr="006303D2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FFFF00"/>
          </w:tcPr>
          <w:p w:rsidR="00F40FB2" w:rsidRPr="006303D2" w:rsidRDefault="00B35933" w:rsidP="00F40FB2">
            <w:pPr>
              <w:jc w:val="both"/>
              <w:rPr>
                <w:lang w:val="uk-UA"/>
              </w:rPr>
            </w:pPr>
            <w:proofErr w:type="spellStart"/>
            <w:r w:rsidRPr="006303D2">
              <w:rPr>
                <w:lang w:val="uk-UA"/>
              </w:rPr>
              <w:t>Антолонія</w:t>
            </w:r>
            <w:proofErr w:type="spellEnd"/>
            <w:r w:rsidRPr="006303D2">
              <w:rPr>
                <w:lang w:val="uk-UA"/>
              </w:rPr>
              <w:t xml:space="preserve"> світової літературно-критичної думки. –Львів, 1996.</w:t>
            </w:r>
          </w:p>
          <w:p w:rsidR="00B35933" w:rsidRPr="006303D2" w:rsidRDefault="00B35933" w:rsidP="00F40FB2">
            <w:pPr>
              <w:jc w:val="both"/>
              <w:rPr>
                <w:lang w:val="uk-UA"/>
              </w:rPr>
            </w:pPr>
            <w:proofErr w:type="spellStart"/>
            <w:r w:rsidRPr="006303D2">
              <w:rPr>
                <w:lang w:val="uk-UA"/>
              </w:rPr>
              <w:t>Фубіні</w:t>
            </w:r>
            <w:proofErr w:type="spellEnd"/>
            <w:r w:rsidRPr="006303D2">
              <w:rPr>
                <w:lang w:val="uk-UA"/>
              </w:rPr>
              <w:t xml:space="preserve"> Р. Історія музичної естетики. – Краків, 1997.</w:t>
            </w:r>
          </w:p>
          <w:p w:rsidR="00B35933" w:rsidRPr="006303D2" w:rsidRDefault="00B35933" w:rsidP="00B35933">
            <w:pPr>
              <w:jc w:val="both"/>
            </w:pPr>
            <w:proofErr w:type="spellStart"/>
            <w:r w:rsidRPr="006303D2">
              <w:t>Zofia</w:t>
            </w:r>
            <w:proofErr w:type="spellEnd"/>
            <w:r w:rsidRPr="006303D2">
              <w:t xml:space="preserve"> </w:t>
            </w:r>
            <w:proofErr w:type="spellStart"/>
            <w:r w:rsidRPr="006303D2">
              <w:t>Lissa</w:t>
            </w:r>
            <w:proofErr w:type="spellEnd"/>
            <w:r w:rsidRPr="006303D2">
              <w:t xml:space="preserve">. </w:t>
            </w:r>
            <w:proofErr w:type="spellStart"/>
            <w:r w:rsidRPr="006303D2">
              <w:t>Nowe</w:t>
            </w:r>
            <w:proofErr w:type="spellEnd"/>
            <w:r w:rsidRPr="006303D2">
              <w:t xml:space="preserve"> </w:t>
            </w:r>
            <w:proofErr w:type="spellStart"/>
            <w:r w:rsidRPr="006303D2">
              <w:t>szkice</w:t>
            </w:r>
            <w:proofErr w:type="spellEnd"/>
            <w:r w:rsidRPr="006303D2">
              <w:t xml:space="preserve"> z </w:t>
            </w:r>
            <w:proofErr w:type="spellStart"/>
            <w:r w:rsidRPr="006303D2">
              <w:t>estetyki</w:t>
            </w:r>
            <w:proofErr w:type="spellEnd"/>
            <w:r w:rsidRPr="006303D2">
              <w:t xml:space="preserve"> </w:t>
            </w:r>
            <w:proofErr w:type="spellStart"/>
            <w:r w:rsidRPr="006303D2">
              <w:t>muzycznej</w:t>
            </w:r>
            <w:proofErr w:type="spellEnd"/>
            <w:proofErr w:type="gramStart"/>
            <w:r w:rsidRPr="006303D2">
              <w:t>.-</w:t>
            </w:r>
            <w:proofErr w:type="gramEnd"/>
            <w:r w:rsidRPr="006303D2">
              <w:t xml:space="preserve"> Krakow, 1975.</w:t>
            </w:r>
          </w:p>
        </w:tc>
        <w:tc>
          <w:tcPr>
            <w:tcW w:w="1417" w:type="dxa"/>
            <w:shd w:val="clear" w:color="auto" w:fill="FFFF00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  <w:p w:rsidR="00831C7A" w:rsidRPr="006303D2" w:rsidRDefault="00831C7A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:rsidR="00B43066" w:rsidRPr="006303D2" w:rsidRDefault="00831C7A" w:rsidP="00B4306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19.11.2019–03.12.2019</w:t>
            </w:r>
          </w:p>
        </w:tc>
      </w:tr>
      <w:tr w:rsidR="001A01CA" w:rsidRPr="006303D2" w:rsidTr="004A6F8D">
        <w:tc>
          <w:tcPr>
            <w:tcW w:w="783" w:type="dxa"/>
            <w:shd w:val="clear" w:color="auto" w:fill="FFFF00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12</w:t>
            </w:r>
            <w:r w:rsidR="000314E8" w:rsidRPr="006303D2">
              <w:rPr>
                <w:lang w:val="uk-UA"/>
              </w:rPr>
              <w:t xml:space="preserve"> / </w:t>
            </w:r>
            <w:r w:rsidR="00E95296" w:rsidRPr="006303D2">
              <w:rPr>
                <w:lang w:val="uk-UA"/>
              </w:rPr>
              <w:t>2020</w:t>
            </w:r>
            <w:r w:rsidR="000314E8" w:rsidRPr="006303D2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FFFF00"/>
          </w:tcPr>
          <w:p w:rsidR="00B43066" w:rsidRPr="006303D2" w:rsidRDefault="00B35933" w:rsidP="00B35933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 xml:space="preserve">Пояснити </w:t>
            </w:r>
            <w:proofErr w:type="spellStart"/>
            <w:r w:rsidRPr="006303D2">
              <w:rPr>
                <w:lang w:val="uk-UA"/>
              </w:rPr>
              <w:t>герменевтичну</w:t>
            </w:r>
            <w:proofErr w:type="spellEnd"/>
            <w:r w:rsidRPr="006303D2">
              <w:rPr>
                <w:lang w:val="uk-UA"/>
              </w:rPr>
              <w:t xml:space="preserve"> ідею розуміння музичного змісту</w:t>
            </w:r>
          </w:p>
        </w:tc>
        <w:tc>
          <w:tcPr>
            <w:tcW w:w="1276" w:type="dxa"/>
            <w:shd w:val="clear" w:color="auto" w:fill="FFFF00"/>
          </w:tcPr>
          <w:p w:rsidR="00B43066" w:rsidRPr="006303D2" w:rsidRDefault="001A01CA" w:rsidP="000314E8">
            <w:pPr>
              <w:jc w:val="center"/>
              <w:rPr>
                <w:lang w:val="uk-UA"/>
              </w:rPr>
            </w:pPr>
            <w:proofErr w:type="spellStart"/>
            <w:r w:rsidRPr="006303D2">
              <w:rPr>
                <w:lang w:val="uk-UA"/>
              </w:rPr>
              <w:t>практич</w:t>
            </w:r>
            <w:proofErr w:type="spellEnd"/>
            <w:r w:rsidRPr="006303D2">
              <w:rPr>
                <w:lang w:val="uk-UA"/>
              </w:rPr>
              <w:t>-</w:t>
            </w:r>
            <w:r w:rsidR="000314E8" w:rsidRPr="006303D2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4A6F8D">
        <w:tc>
          <w:tcPr>
            <w:tcW w:w="783" w:type="dxa"/>
            <w:shd w:val="clear" w:color="auto" w:fill="FFFF00"/>
          </w:tcPr>
          <w:p w:rsidR="00B43066" w:rsidRPr="006303D2" w:rsidRDefault="00B43066" w:rsidP="00B4306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13</w:t>
            </w:r>
            <w:r w:rsidR="000314E8" w:rsidRPr="006303D2">
              <w:rPr>
                <w:lang w:val="uk-UA"/>
              </w:rPr>
              <w:t xml:space="preserve"> / </w:t>
            </w:r>
            <w:r w:rsidR="00E95296" w:rsidRPr="006303D2">
              <w:rPr>
                <w:lang w:val="uk-UA"/>
              </w:rPr>
              <w:t>2020</w:t>
            </w:r>
            <w:r w:rsidR="000314E8" w:rsidRPr="006303D2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FFFF00"/>
          </w:tcPr>
          <w:p w:rsidR="00B43066" w:rsidRPr="006303D2" w:rsidRDefault="00C24A07" w:rsidP="00B35933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 xml:space="preserve">ТЕМА VII. </w:t>
            </w:r>
            <w:proofErr w:type="spellStart"/>
            <w:r w:rsidR="00B35933" w:rsidRPr="006303D2">
              <w:rPr>
                <w:lang w:val="uk-UA"/>
              </w:rPr>
              <w:t>Герменевтичне</w:t>
            </w:r>
            <w:proofErr w:type="spellEnd"/>
            <w:r w:rsidR="00B35933" w:rsidRPr="006303D2">
              <w:rPr>
                <w:lang w:val="uk-UA"/>
              </w:rPr>
              <w:t xml:space="preserve"> коло в музиці</w:t>
            </w:r>
          </w:p>
          <w:p w:rsidR="00B35933" w:rsidRPr="006303D2" w:rsidRDefault="00B35933" w:rsidP="00B35933">
            <w:pPr>
              <w:pStyle w:val="a3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Складові </w:t>
            </w:r>
            <w:proofErr w:type="spellStart"/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герменевтичного</w:t>
            </w:r>
            <w:proofErr w:type="spellEnd"/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кола.</w:t>
            </w:r>
          </w:p>
          <w:p w:rsidR="00B35933" w:rsidRPr="006303D2" w:rsidRDefault="00B35933" w:rsidP="00B35933">
            <w:pPr>
              <w:pStyle w:val="a3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Обертання </w:t>
            </w:r>
            <w:proofErr w:type="spellStart"/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герменевтичного</w:t>
            </w:r>
            <w:proofErr w:type="spellEnd"/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кола в прирощенні змістовних напруг.</w:t>
            </w:r>
          </w:p>
          <w:p w:rsidR="00B35933" w:rsidRPr="006303D2" w:rsidRDefault="00B35933" w:rsidP="00B35933">
            <w:pPr>
              <w:pStyle w:val="a3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У. Еко про власне розуміння </w:t>
            </w:r>
            <w:proofErr w:type="spellStart"/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герменевтичного</w:t>
            </w:r>
            <w:proofErr w:type="spellEnd"/>
            <w:r w:rsidRPr="00630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кола.</w:t>
            </w:r>
          </w:p>
        </w:tc>
        <w:tc>
          <w:tcPr>
            <w:tcW w:w="1276" w:type="dxa"/>
            <w:shd w:val="clear" w:color="auto" w:fill="FFFF00"/>
          </w:tcPr>
          <w:p w:rsidR="00B43066" w:rsidRPr="006303D2" w:rsidRDefault="000314E8" w:rsidP="000314E8">
            <w:pPr>
              <w:jc w:val="center"/>
              <w:rPr>
                <w:lang w:val="uk-UA"/>
              </w:rPr>
            </w:pPr>
            <w:r w:rsidRPr="006303D2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FFFF00"/>
          </w:tcPr>
          <w:p w:rsidR="00B35933" w:rsidRPr="006303D2" w:rsidRDefault="00B35933" w:rsidP="00B35933">
            <w:pPr>
              <w:jc w:val="both"/>
              <w:rPr>
                <w:lang w:val="uk-UA"/>
              </w:rPr>
            </w:pPr>
            <w:proofErr w:type="spellStart"/>
            <w:r w:rsidRPr="006303D2">
              <w:rPr>
                <w:lang w:val="uk-UA"/>
              </w:rPr>
              <w:t>Антолонія</w:t>
            </w:r>
            <w:proofErr w:type="spellEnd"/>
            <w:r w:rsidRPr="006303D2">
              <w:rPr>
                <w:lang w:val="uk-UA"/>
              </w:rPr>
              <w:t xml:space="preserve"> світової літературно-критичної думки. –Львів, 1996.</w:t>
            </w:r>
          </w:p>
          <w:p w:rsidR="00B35933" w:rsidRPr="006303D2" w:rsidRDefault="00B35933" w:rsidP="00B35933">
            <w:pPr>
              <w:jc w:val="both"/>
              <w:rPr>
                <w:lang w:val="ru-RU"/>
              </w:rPr>
            </w:pPr>
            <w:proofErr w:type="spellStart"/>
            <w:r w:rsidRPr="006303D2">
              <w:rPr>
                <w:lang w:val="uk-UA"/>
              </w:rPr>
              <w:t>Вахран</w:t>
            </w:r>
            <w:proofErr w:type="spellEnd"/>
            <w:r w:rsidRPr="006303D2">
              <w:rPr>
                <w:lang w:val="ru-RU"/>
              </w:rPr>
              <w:t>ев Ю. Исполнение музыки / Поэтика. – Харьков, 1994.</w:t>
            </w:r>
          </w:p>
          <w:p w:rsidR="00B43066" w:rsidRPr="006303D2" w:rsidRDefault="00B35933" w:rsidP="00F40FB2">
            <w:pPr>
              <w:jc w:val="both"/>
              <w:rPr>
                <w:lang w:val="uk-UA"/>
              </w:rPr>
            </w:pPr>
            <w:proofErr w:type="spellStart"/>
            <w:r w:rsidRPr="006303D2">
              <w:rPr>
                <w:lang w:val="ru-RU"/>
              </w:rPr>
              <w:t>Еко</w:t>
            </w:r>
            <w:proofErr w:type="spellEnd"/>
            <w:r w:rsidRPr="006303D2">
              <w:rPr>
                <w:lang w:val="ru-RU"/>
              </w:rPr>
              <w:t xml:space="preserve"> У. Маятник Фуко</w:t>
            </w:r>
            <w:proofErr w:type="gramStart"/>
            <w:r w:rsidRPr="006303D2">
              <w:rPr>
                <w:lang w:val="ru-RU"/>
              </w:rPr>
              <w:t>.</w:t>
            </w:r>
            <w:proofErr w:type="gramEnd"/>
            <w:r w:rsidRPr="006303D2">
              <w:rPr>
                <w:lang w:val="ru-RU"/>
              </w:rPr>
              <w:t xml:space="preserve"> </w:t>
            </w:r>
            <w:proofErr w:type="spellStart"/>
            <w:r w:rsidRPr="006303D2">
              <w:rPr>
                <w:lang w:val="ru-RU"/>
              </w:rPr>
              <w:t>І</w:t>
            </w:r>
            <w:proofErr w:type="gramStart"/>
            <w:r w:rsidRPr="006303D2">
              <w:rPr>
                <w:lang w:val="ru-RU"/>
              </w:rPr>
              <w:t>м</w:t>
            </w:r>
            <w:proofErr w:type="spellEnd"/>
            <w:proofErr w:type="gramEnd"/>
            <w:r w:rsidRPr="006303D2">
              <w:rPr>
                <w:lang w:val="ru-RU"/>
              </w:rPr>
              <w:t>’</w:t>
            </w:r>
            <w:r w:rsidRPr="006303D2">
              <w:rPr>
                <w:lang w:val="uk-UA"/>
              </w:rPr>
              <w:t xml:space="preserve">я </w:t>
            </w:r>
            <w:proofErr w:type="spellStart"/>
            <w:r w:rsidRPr="006303D2">
              <w:rPr>
                <w:lang w:val="uk-UA"/>
              </w:rPr>
              <w:t>троянди</w:t>
            </w:r>
            <w:proofErr w:type="spellEnd"/>
            <w:r w:rsidRPr="006303D2">
              <w:rPr>
                <w:lang w:val="uk-UA"/>
              </w:rPr>
              <w:t>. – Львів, 2001.</w:t>
            </w:r>
          </w:p>
          <w:p w:rsidR="00B35933" w:rsidRPr="006303D2" w:rsidRDefault="00B35933" w:rsidP="00B35933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Козаренко О. Феномен української національної</w:t>
            </w:r>
          </w:p>
          <w:p w:rsidR="00B35933" w:rsidRPr="006303D2" w:rsidRDefault="00B35933" w:rsidP="00B35933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Музичної мови. – Львів, 2011.</w:t>
            </w:r>
          </w:p>
        </w:tc>
        <w:tc>
          <w:tcPr>
            <w:tcW w:w="1417" w:type="dxa"/>
            <w:shd w:val="clear" w:color="auto" w:fill="FFFF00"/>
          </w:tcPr>
          <w:p w:rsidR="00831C7A" w:rsidRPr="006303D2" w:rsidRDefault="00831C7A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:rsidR="00B43066" w:rsidRPr="002D4E71" w:rsidRDefault="00831C7A" w:rsidP="00B43066">
            <w:pPr>
              <w:jc w:val="both"/>
              <w:rPr>
                <w:lang w:val="uk-UA"/>
              </w:rPr>
            </w:pPr>
            <w:r w:rsidRPr="006303D2">
              <w:rPr>
                <w:lang w:val="uk-UA"/>
              </w:rPr>
              <w:t>29.11.2019–03.12.2019</w:t>
            </w:r>
          </w:p>
        </w:tc>
      </w:tr>
      <w:tr w:rsidR="001A01CA" w:rsidRPr="00B35933" w:rsidTr="004A6F8D">
        <w:tc>
          <w:tcPr>
            <w:tcW w:w="783" w:type="dxa"/>
            <w:shd w:val="clear" w:color="auto" w:fill="FFFF00"/>
          </w:tcPr>
          <w:p w:rsidR="00B43066" w:rsidRPr="007B2633" w:rsidRDefault="00B43066" w:rsidP="00B43066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>14</w:t>
            </w:r>
            <w:r w:rsidR="000314E8" w:rsidRPr="007B2633">
              <w:rPr>
                <w:lang w:val="uk-UA"/>
              </w:rPr>
              <w:t xml:space="preserve"> / </w:t>
            </w:r>
            <w:r w:rsidR="00E95296">
              <w:rPr>
                <w:lang w:val="uk-UA"/>
              </w:rPr>
              <w:t>2020</w:t>
            </w:r>
            <w:r w:rsidR="000314E8" w:rsidRPr="007B2633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FFFF00"/>
          </w:tcPr>
          <w:p w:rsidR="00B43066" w:rsidRPr="007B2633" w:rsidRDefault="00B35933" w:rsidP="00B43066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Описати ідею </w:t>
            </w:r>
            <w:proofErr w:type="spellStart"/>
            <w:r w:rsidRPr="007B2633">
              <w:rPr>
                <w:lang w:val="uk-UA"/>
              </w:rPr>
              <w:t>герменевтичного</w:t>
            </w:r>
            <w:proofErr w:type="spellEnd"/>
            <w:r w:rsidRPr="007B2633">
              <w:rPr>
                <w:lang w:val="uk-UA"/>
              </w:rPr>
              <w:t xml:space="preserve"> кола в розумінні У. Еко.</w:t>
            </w:r>
          </w:p>
        </w:tc>
        <w:tc>
          <w:tcPr>
            <w:tcW w:w="1276" w:type="dxa"/>
            <w:shd w:val="clear" w:color="auto" w:fill="FFFF00"/>
          </w:tcPr>
          <w:p w:rsidR="00B43066" w:rsidRPr="002D4E71" w:rsidRDefault="001A01CA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  <w:r w:rsidR="000314E8" w:rsidRPr="002D4E71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B35933" w:rsidTr="004A6F8D">
        <w:tc>
          <w:tcPr>
            <w:tcW w:w="783" w:type="dxa"/>
            <w:shd w:val="clear" w:color="auto" w:fill="FFFF00"/>
          </w:tcPr>
          <w:p w:rsidR="00B43066" w:rsidRPr="007B2633" w:rsidRDefault="00B43066" w:rsidP="00B43066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>15</w:t>
            </w:r>
            <w:r w:rsidR="000314E8" w:rsidRPr="007B2633">
              <w:rPr>
                <w:lang w:val="uk-UA"/>
              </w:rPr>
              <w:t xml:space="preserve"> / </w:t>
            </w:r>
            <w:r w:rsidR="00E95296">
              <w:rPr>
                <w:lang w:val="uk-UA"/>
              </w:rPr>
              <w:t>2020</w:t>
            </w:r>
            <w:r w:rsidR="000314E8" w:rsidRPr="007B2633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FFFF00"/>
          </w:tcPr>
          <w:p w:rsidR="00F40FB2" w:rsidRPr="007B2633" w:rsidRDefault="00C24A07" w:rsidP="00F40FB2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ТЕМА VIII. </w:t>
            </w:r>
            <w:proofErr w:type="spellStart"/>
            <w:r w:rsidR="00B35933" w:rsidRPr="007B2633">
              <w:rPr>
                <w:lang w:val="uk-UA"/>
              </w:rPr>
              <w:t>Богословія</w:t>
            </w:r>
            <w:proofErr w:type="spellEnd"/>
            <w:r w:rsidR="00B35933" w:rsidRPr="007B2633">
              <w:rPr>
                <w:lang w:val="uk-UA"/>
              </w:rPr>
              <w:t xml:space="preserve"> музики</w:t>
            </w:r>
          </w:p>
          <w:p w:rsidR="00B35933" w:rsidRPr="007B2633" w:rsidRDefault="00B35933" w:rsidP="00B35933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до </w:t>
            </w:r>
            <w:proofErr w:type="spellStart"/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богословії</w:t>
            </w:r>
            <w:proofErr w:type="spellEnd"/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музики.</w:t>
            </w:r>
          </w:p>
          <w:p w:rsidR="00B35933" w:rsidRPr="007B2633" w:rsidRDefault="00B35933" w:rsidP="00B35933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Патристика як втілення </w:t>
            </w:r>
            <w:proofErr w:type="spellStart"/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богослівствування</w:t>
            </w:r>
            <w:proofErr w:type="spellEnd"/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музику.</w:t>
            </w:r>
          </w:p>
          <w:p w:rsidR="00B35933" w:rsidRPr="007B2633" w:rsidRDefault="00B35933" w:rsidP="00B35933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Постанови ІІ Ватиканського собору про музику, папські енцикліки, повчання Івана Павла ІІ про музику.</w:t>
            </w:r>
          </w:p>
          <w:p w:rsidR="00B43066" w:rsidRPr="007B2633" w:rsidRDefault="00B43066" w:rsidP="00F40FB2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00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FFFF00"/>
          </w:tcPr>
          <w:p w:rsidR="00F40FB2" w:rsidRPr="00B35933" w:rsidRDefault="00B35933" w:rsidP="007B2633">
            <w:pPr>
              <w:jc w:val="both"/>
              <w:rPr>
                <w:lang w:val="uk-UA"/>
              </w:rPr>
            </w:pPr>
            <w:proofErr w:type="spellStart"/>
            <w:r>
              <w:t>Walloszek</w:t>
            </w:r>
            <w:proofErr w:type="spellEnd"/>
            <w:r w:rsidRPr="00B35933">
              <w:rPr>
                <w:lang w:val="uk-UA"/>
              </w:rPr>
              <w:t xml:space="preserve"> </w:t>
            </w:r>
            <w:r>
              <w:t>T</w:t>
            </w:r>
            <w:r w:rsidRPr="00B35933">
              <w:rPr>
                <w:lang w:val="uk-UA"/>
              </w:rPr>
              <w:t xml:space="preserve">. </w:t>
            </w:r>
            <w:proofErr w:type="spellStart"/>
            <w:r>
              <w:t>Teologia</w:t>
            </w:r>
            <w:proofErr w:type="spellEnd"/>
            <w:r w:rsidRPr="00B35933">
              <w:rPr>
                <w:lang w:val="uk-UA"/>
              </w:rPr>
              <w:t xml:space="preserve"> </w:t>
            </w:r>
            <w:proofErr w:type="spellStart"/>
            <w:r>
              <w:t>muzyki</w:t>
            </w:r>
            <w:proofErr w:type="spellEnd"/>
            <w:r w:rsidRPr="00B35933">
              <w:rPr>
                <w:lang w:val="uk-UA"/>
              </w:rPr>
              <w:t xml:space="preserve">. </w:t>
            </w:r>
            <w:r>
              <w:t xml:space="preserve">– </w:t>
            </w:r>
            <w:r w:rsidR="007B2633">
              <w:t>O</w:t>
            </w:r>
            <w:r>
              <w:t xml:space="preserve">pole, </w:t>
            </w:r>
            <w:r w:rsidR="007B2633">
              <w:t>1997</w:t>
            </w:r>
            <w:r w:rsidRPr="00B35933">
              <w:rPr>
                <w:lang w:val="uk-UA"/>
              </w:rPr>
              <w:t xml:space="preserve">. </w:t>
            </w:r>
          </w:p>
        </w:tc>
        <w:tc>
          <w:tcPr>
            <w:tcW w:w="1417" w:type="dxa"/>
            <w:shd w:val="clear" w:color="auto" w:fill="FFFF00"/>
          </w:tcPr>
          <w:p w:rsidR="00831C7A" w:rsidRPr="002D4E71" w:rsidRDefault="00831C7A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:rsidR="00B43066" w:rsidRPr="002D4E71" w:rsidRDefault="00831C7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13.12.2019–17.12.2019</w:t>
            </w:r>
          </w:p>
        </w:tc>
      </w:tr>
      <w:tr w:rsidR="001A01CA" w:rsidRPr="002D4E71" w:rsidTr="004A6F8D">
        <w:tc>
          <w:tcPr>
            <w:tcW w:w="783" w:type="dxa"/>
            <w:shd w:val="clear" w:color="auto" w:fill="FFFF00"/>
          </w:tcPr>
          <w:p w:rsidR="00B43066" w:rsidRPr="007B2633" w:rsidRDefault="00B43066" w:rsidP="00B43066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lastRenderedPageBreak/>
              <w:t>16</w:t>
            </w:r>
            <w:r w:rsidR="000314E8" w:rsidRPr="007B2633">
              <w:rPr>
                <w:lang w:val="uk-UA"/>
              </w:rPr>
              <w:t xml:space="preserve"> / </w:t>
            </w:r>
            <w:r w:rsidR="00E95296">
              <w:rPr>
                <w:lang w:val="uk-UA"/>
              </w:rPr>
              <w:t>2020</w:t>
            </w:r>
            <w:r w:rsidR="000314E8" w:rsidRPr="007B2633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FFFF00"/>
          </w:tcPr>
          <w:p w:rsidR="00B43066" w:rsidRPr="007B2633" w:rsidRDefault="007B2633" w:rsidP="00F40FB2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Охарактеризувати основні праці з </w:t>
            </w:r>
            <w:proofErr w:type="spellStart"/>
            <w:r w:rsidRPr="007B2633">
              <w:rPr>
                <w:lang w:val="uk-UA"/>
              </w:rPr>
              <w:t>богословії</w:t>
            </w:r>
            <w:proofErr w:type="spellEnd"/>
            <w:r w:rsidRPr="007B2633">
              <w:rPr>
                <w:lang w:val="uk-UA"/>
              </w:rPr>
              <w:t xml:space="preserve"> музики: </w:t>
            </w:r>
          </w:p>
          <w:p w:rsidR="007B2633" w:rsidRPr="007B2633" w:rsidRDefault="007B2633" w:rsidP="00F40FB2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>а) східна патристика про музику;</w:t>
            </w:r>
          </w:p>
          <w:p w:rsidR="007B2633" w:rsidRPr="007B2633" w:rsidRDefault="007B2633" w:rsidP="007B2633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б) </w:t>
            </w:r>
            <w:proofErr w:type="spellStart"/>
            <w:r w:rsidRPr="007B2633">
              <w:rPr>
                <w:lang w:val="uk-UA"/>
              </w:rPr>
              <w:t>паламізм</w:t>
            </w:r>
            <w:proofErr w:type="spellEnd"/>
            <w:r w:rsidRPr="007B2633">
              <w:rPr>
                <w:lang w:val="uk-UA"/>
              </w:rPr>
              <w:t xml:space="preserve"> про природу музичної творчості;</w:t>
            </w:r>
          </w:p>
          <w:p w:rsidR="007B2633" w:rsidRPr="007B2633" w:rsidRDefault="007B2633" w:rsidP="007B2633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>В) папські енцикліки про музику;</w:t>
            </w:r>
          </w:p>
          <w:p w:rsidR="007B2633" w:rsidRPr="007B2633" w:rsidRDefault="007B2633" w:rsidP="007B2633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>г) постанови ІІ Ватиканського собору про музику;</w:t>
            </w:r>
          </w:p>
          <w:p w:rsidR="007B2633" w:rsidRPr="007B2633" w:rsidRDefault="007B2633" w:rsidP="007B2633">
            <w:pPr>
              <w:jc w:val="both"/>
              <w:rPr>
                <w:lang w:val="uk-UA"/>
              </w:rPr>
            </w:pPr>
            <w:r w:rsidRPr="007B2633">
              <w:rPr>
                <w:lang w:val="uk-UA"/>
              </w:rPr>
              <w:t xml:space="preserve">д) Любомир </w:t>
            </w:r>
            <w:proofErr w:type="spellStart"/>
            <w:r w:rsidRPr="007B2633">
              <w:rPr>
                <w:lang w:val="uk-UA"/>
              </w:rPr>
              <w:t>Гузар</w:t>
            </w:r>
            <w:proofErr w:type="spellEnd"/>
            <w:r w:rsidRPr="007B2633">
              <w:rPr>
                <w:lang w:val="uk-UA"/>
              </w:rPr>
              <w:t>, Патріарх Філарет про роль сучасної церковної музики</w:t>
            </w:r>
          </w:p>
        </w:tc>
        <w:tc>
          <w:tcPr>
            <w:tcW w:w="1276" w:type="dxa"/>
            <w:shd w:val="clear" w:color="auto" w:fill="FFFF00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групова робота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</w:tbl>
    <w:p w:rsidR="00B43066" w:rsidRPr="00B43066" w:rsidRDefault="00B43066" w:rsidP="00B43066">
      <w:pPr>
        <w:jc w:val="both"/>
        <w:rPr>
          <w:lang w:val="uk-UA"/>
        </w:rPr>
      </w:pPr>
    </w:p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4B"/>
    <w:multiLevelType w:val="hybridMultilevel"/>
    <w:tmpl w:val="E0C8F614"/>
    <w:lvl w:ilvl="0" w:tplc="DEA02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3ED"/>
    <w:multiLevelType w:val="hybridMultilevel"/>
    <w:tmpl w:val="F580F188"/>
    <w:lvl w:ilvl="0" w:tplc="98DCAF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546DA"/>
    <w:multiLevelType w:val="hybridMultilevel"/>
    <w:tmpl w:val="69684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9EC"/>
    <w:multiLevelType w:val="hybridMultilevel"/>
    <w:tmpl w:val="0CEE50CE"/>
    <w:lvl w:ilvl="0" w:tplc="DEA02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6F75"/>
    <w:multiLevelType w:val="hybridMultilevel"/>
    <w:tmpl w:val="365E34A6"/>
    <w:lvl w:ilvl="0" w:tplc="DEA02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78CB"/>
    <w:multiLevelType w:val="hybridMultilevel"/>
    <w:tmpl w:val="22A6A744"/>
    <w:lvl w:ilvl="0" w:tplc="DEA02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61847"/>
    <w:multiLevelType w:val="hybridMultilevel"/>
    <w:tmpl w:val="421EE9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F1EDF"/>
    <w:multiLevelType w:val="hybridMultilevel"/>
    <w:tmpl w:val="28F6A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97CD9"/>
    <w:multiLevelType w:val="hybridMultilevel"/>
    <w:tmpl w:val="E020B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D0CAF"/>
    <w:multiLevelType w:val="hybridMultilevel"/>
    <w:tmpl w:val="24FE78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25C63"/>
    <w:rsid w:val="000314E8"/>
    <w:rsid w:val="00036DE2"/>
    <w:rsid w:val="000A47C7"/>
    <w:rsid w:val="001A01CA"/>
    <w:rsid w:val="001A6E61"/>
    <w:rsid w:val="001C4C3A"/>
    <w:rsid w:val="00226E44"/>
    <w:rsid w:val="00262E22"/>
    <w:rsid w:val="002D4E71"/>
    <w:rsid w:val="003360DB"/>
    <w:rsid w:val="003E6898"/>
    <w:rsid w:val="00426642"/>
    <w:rsid w:val="004A6F8D"/>
    <w:rsid w:val="00524E27"/>
    <w:rsid w:val="00573BD3"/>
    <w:rsid w:val="006303D2"/>
    <w:rsid w:val="006962ED"/>
    <w:rsid w:val="006D1697"/>
    <w:rsid w:val="00732858"/>
    <w:rsid w:val="00746782"/>
    <w:rsid w:val="007B2633"/>
    <w:rsid w:val="008168CD"/>
    <w:rsid w:val="00831C7A"/>
    <w:rsid w:val="00832FDB"/>
    <w:rsid w:val="00857FCA"/>
    <w:rsid w:val="00A35EA4"/>
    <w:rsid w:val="00A95503"/>
    <w:rsid w:val="00AB79E1"/>
    <w:rsid w:val="00AE78DA"/>
    <w:rsid w:val="00AF4548"/>
    <w:rsid w:val="00B177BF"/>
    <w:rsid w:val="00B21A63"/>
    <w:rsid w:val="00B25284"/>
    <w:rsid w:val="00B35933"/>
    <w:rsid w:val="00B43066"/>
    <w:rsid w:val="00B55579"/>
    <w:rsid w:val="00BA66DA"/>
    <w:rsid w:val="00C24A07"/>
    <w:rsid w:val="00C821C6"/>
    <w:rsid w:val="00CF6427"/>
    <w:rsid w:val="00D05FA8"/>
    <w:rsid w:val="00D8408C"/>
    <w:rsid w:val="00DF7848"/>
    <w:rsid w:val="00E22EAC"/>
    <w:rsid w:val="00E70766"/>
    <w:rsid w:val="00E835A3"/>
    <w:rsid w:val="00E92E71"/>
    <w:rsid w:val="00E95296"/>
    <w:rsid w:val="00F06994"/>
    <w:rsid w:val="00F37ECE"/>
    <w:rsid w:val="00F40FB2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A6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1A6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A6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1A6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course/filosofiia-tvorchosti" TargetMode="External"/><Relationship Id="rId3" Type="http://schemas.openxmlformats.org/officeDocument/2006/relationships/styles" Target="styles.xml"/><Relationship Id="rId7" Type="http://schemas.openxmlformats.org/officeDocument/2006/relationships/hyperlink" Target="mailto:hnatkovych@bigmi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EE6F-C85D-43BA-BB4A-BE1040FD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7845</Words>
  <Characters>4473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</cp:lastModifiedBy>
  <cp:revision>2</cp:revision>
  <cp:lastPrinted>2020-10-21T07:35:00Z</cp:lastPrinted>
  <dcterms:created xsi:type="dcterms:W3CDTF">2021-02-22T12:27:00Z</dcterms:created>
  <dcterms:modified xsi:type="dcterms:W3CDTF">2021-02-22T12:27:00Z</dcterms:modified>
</cp:coreProperties>
</file>