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3" w:tblpY="-210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8"/>
        <w:gridCol w:w="3262"/>
        <w:gridCol w:w="143"/>
        <w:gridCol w:w="2693"/>
        <w:gridCol w:w="2835"/>
        <w:gridCol w:w="7"/>
        <w:gridCol w:w="3096"/>
        <w:gridCol w:w="9"/>
        <w:gridCol w:w="6"/>
        <w:gridCol w:w="2678"/>
        <w:gridCol w:w="15"/>
      </w:tblGrid>
      <w:tr w:rsidR="00005866" w:rsidRPr="008A290C" w:rsidTr="008E4CB9">
        <w:trPr>
          <w:gridAfter w:val="1"/>
          <w:wAfter w:w="15" w:type="dxa"/>
          <w:trHeight w:val="562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4B6945" w:rsidRDefault="00E93278" w:rsidP="008E4CB9">
            <w:pPr>
              <w:pStyle w:val="2"/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КМА-31(11)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КМТ-31(2)</w:t>
            </w:r>
          </w:p>
          <w:p w:rsidR="00E93278" w:rsidRPr="008A290C" w:rsidRDefault="00E93278" w:rsidP="008E4CB9">
            <w:pPr>
              <w:tabs>
                <w:tab w:val="left" w:pos="360"/>
                <w:tab w:val="center" w:pos="1239"/>
              </w:tabs>
              <w:jc w:val="left"/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КМБ-31(7)</w:t>
            </w:r>
          </w:p>
          <w:p w:rsidR="00E93278" w:rsidRPr="008A290C" w:rsidRDefault="00E93278" w:rsidP="008E4CB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КМО-31 / 32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КМД-31</w:t>
            </w:r>
          </w:p>
        </w:tc>
      </w:tr>
      <w:tr w:rsidR="00005866" w:rsidRPr="008A290C" w:rsidTr="008E4CB9">
        <w:trPr>
          <w:gridAfter w:val="1"/>
          <w:wAfter w:w="15" w:type="dxa"/>
          <w:trHeight w:val="118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26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</w:tr>
      <w:tr w:rsidR="00005866" w:rsidRPr="008A290C" w:rsidTr="008E4CB9">
        <w:trPr>
          <w:gridAfter w:val="1"/>
          <w:wAfter w:w="15" w:type="dxa"/>
          <w:trHeight w:val="899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л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FF26AF" w:rsidRPr="008A290C" w:rsidRDefault="00FF26AF" w:rsidP="008E4CB9">
            <w:pPr>
              <w:tabs>
                <w:tab w:val="left" w:pos="765"/>
                <w:tab w:val="center" w:pos="1239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Цінності в системі культури (п)</w:t>
            </w:r>
          </w:p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Доц. Сирота Л. Б.</w:t>
            </w:r>
          </w:p>
          <w:p w:rsidR="00FF26AF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8A290C">
              <w:rPr>
                <w:color w:val="000000"/>
                <w:lang w:val="uk-UA"/>
              </w:rPr>
              <w:t xml:space="preserve"> 1</w:t>
            </w:r>
          </w:p>
        </w:tc>
      </w:tr>
      <w:tr w:rsidR="00DD7138" w:rsidRPr="008A290C" w:rsidTr="008E4CB9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Робота на радіо і телебаченні (л/пр.)</w:t>
            </w:r>
          </w:p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Чабан Ю.</w:t>
            </w:r>
          </w:p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</w:t>
            </w:r>
          </w:p>
        </w:tc>
        <w:tc>
          <w:tcPr>
            <w:tcW w:w="2836" w:type="dxa"/>
            <w:gridSpan w:val="2"/>
            <w:vMerge w:val="restart"/>
            <w:shd w:val="clear" w:color="auto" w:fill="FFFFFF"/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9362EC" w:rsidRPr="008A290C" w:rsidRDefault="009362EC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Науковий семінар (п)</w:t>
            </w:r>
          </w:p>
          <w:p w:rsidR="009362EC" w:rsidRPr="008A290C" w:rsidRDefault="009362EC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9362EC" w:rsidRPr="008A290C" w:rsidRDefault="009362EC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Методика вокального л/пр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виховання дітей</w:t>
            </w:r>
          </w:p>
          <w:p w:rsidR="00DD7138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ас. Кукул О.М.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8A290C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Цінності в системі культури (л)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DD7138" w:rsidRPr="008A290C" w:rsidTr="008E4CB9">
        <w:trPr>
          <w:gridAfter w:val="1"/>
          <w:wAfter w:w="15" w:type="dxa"/>
          <w:trHeight w:val="45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FF"/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Культура укр. діаспори (пр.)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005866" w:rsidRPr="008A290C" w:rsidTr="008E4CB9">
        <w:trPr>
          <w:gridAfter w:val="1"/>
          <w:wAfter w:w="15" w:type="dxa"/>
          <w:trHeight w:val="43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005866" w:rsidRPr="008A290C" w:rsidTr="008E4CB9">
        <w:trPr>
          <w:gridAfter w:val="1"/>
          <w:wAfter w:w="15" w:type="dxa"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E93278" w:rsidRPr="008A290C" w:rsidRDefault="00E9327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A23266" w:rsidTr="008E4CB9">
        <w:trPr>
          <w:gridAfter w:val="1"/>
          <w:wAfter w:w="15" w:type="dxa"/>
          <w:trHeight w:val="61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F82AAE" w:rsidRPr="00F82AAE" w:rsidRDefault="00F82AAE" w:rsidP="00F82AAE">
            <w:pPr>
              <w:rPr>
                <w:color w:val="000000"/>
                <w:sz w:val="20"/>
                <w:szCs w:val="20"/>
                <w:lang w:val="uk-UA"/>
              </w:rPr>
            </w:pPr>
            <w:r w:rsidRPr="00F82AAE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F82AAE" w:rsidRPr="00F82AAE" w:rsidRDefault="00F82AAE" w:rsidP="00F82AAE">
            <w:pPr>
              <w:rPr>
                <w:color w:val="000000"/>
                <w:sz w:val="20"/>
                <w:szCs w:val="20"/>
                <w:lang w:val="uk-UA"/>
              </w:rPr>
            </w:pPr>
            <w:r w:rsidRPr="00F82AAE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A21F83" w:rsidRPr="008A290C" w:rsidRDefault="00F82AAE" w:rsidP="00F82A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A21F83" w:rsidRPr="00F82AAE" w:rsidRDefault="00A21F83" w:rsidP="008E4CB9">
            <w:pPr>
              <w:rPr>
                <w:lang w:val="uk-UA"/>
              </w:rPr>
            </w:pPr>
            <w:r w:rsidRPr="00F82AAE">
              <w:rPr>
                <w:lang w:val="uk-UA"/>
              </w:rPr>
              <w:t>Хоровий клас та практична роботи з хором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F82AAE">
              <w:rPr>
                <w:lang w:val="uk-UA"/>
              </w:rPr>
              <w:t>доц. Чучман В.М.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8A290C">
              <w:rPr>
                <w:lang w:val="uk-UA"/>
              </w:rPr>
              <w:t>Гл/з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7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Майстерність педагогічної діяльності (л/пр)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t>доц. Жигаль З.М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8A290C">
              <w:rPr>
                <w:lang w:val="uk-UA"/>
              </w:rPr>
              <w:t>26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6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</w:tr>
      <w:tr w:rsidR="004F1AB9" w:rsidRPr="00693B63" w:rsidTr="008E4CB9">
        <w:trPr>
          <w:gridAfter w:val="1"/>
          <w:wAfter w:w="15" w:type="dxa"/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</w:p>
          <w:p w:rsidR="004F1AB9" w:rsidRPr="008A290C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lastRenderedPageBreak/>
              <w:t>1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Історія театрального  костюма. (л/п)</w:t>
            </w:r>
          </w:p>
          <w:p w:rsidR="004F1AB9" w:rsidRPr="008A290C" w:rsidRDefault="004F1AB9" w:rsidP="008E4CB9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Доц. Когут Г. В.</w:t>
            </w:r>
          </w:p>
          <w:p w:rsidR="004F1AB9" w:rsidRPr="008A290C" w:rsidRDefault="004F1AB9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Основи теорії та іст. муз. (л)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Проф. Козаренко О. В.</w:t>
            </w:r>
            <w:r>
              <w:rPr>
                <w:color w:val="000000"/>
                <w:lang w:val="uk-UA"/>
              </w:rPr>
              <w:t xml:space="preserve">  </w:t>
            </w:r>
            <w:r w:rsidRPr="008A290C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4F1AB9" w:rsidRPr="00693B63" w:rsidTr="008E4CB9">
        <w:trPr>
          <w:gridAfter w:val="1"/>
          <w:wAfter w:w="15" w:type="dxa"/>
          <w:trHeight w:val="5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F1AB9" w:rsidRPr="008A290C" w:rsidRDefault="004F1AB9" w:rsidP="008E4CB9">
            <w:pPr>
              <w:rPr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Філософія творчості (л)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Проф. Козаренко О. В.</w:t>
            </w:r>
            <w:r>
              <w:rPr>
                <w:color w:val="000000"/>
                <w:lang w:val="uk-UA"/>
              </w:rPr>
              <w:t xml:space="preserve"> </w:t>
            </w:r>
            <w:r w:rsidRPr="008A290C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4F1AB9" w:rsidRPr="008A290C" w:rsidTr="008E4CB9">
        <w:trPr>
          <w:gridAfter w:val="1"/>
          <w:wAfter w:w="15" w:type="dxa"/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Шіт Т. Р.</w:t>
            </w:r>
          </w:p>
          <w:p w:rsidR="004F1AB9" w:rsidRPr="008A290C" w:rsidRDefault="004F1AB9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Театрознавство (л/п)</w:t>
            </w:r>
          </w:p>
          <w:p w:rsidR="004F1AB9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Романюк М.Д.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9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Основи теорії та іст. муз. (п)</w:t>
            </w:r>
          </w:p>
          <w:p w:rsidR="004F1AB9" w:rsidRPr="00693B63" w:rsidRDefault="004F1AB9" w:rsidP="008E4CB9">
            <w:pPr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693B63">
              <w:rPr>
                <w:color w:val="000000"/>
                <w:spacing w:val="-16"/>
                <w:sz w:val="20"/>
                <w:szCs w:val="20"/>
                <w:lang w:val="uk-UA"/>
              </w:rPr>
              <w:t>Асист. Шевчук А. В. Ауд. Гл/з</w:t>
            </w:r>
          </w:p>
        </w:tc>
      </w:tr>
      <w:tr w:rsidR="004F1AB9" w:rsidRPr="004F1AB9" w:rsidTr="008E4CB9">
        <w:trPr>
          <w:gridAfter w:val="1"/>
          <w:wAfter w:w="15" w:type="dxa"/>
          <w:trHeight w:val="61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Постановка голосу (інд.)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Маркетинг соціокульт.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іяльності (пр.)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Шевчук А. В.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4F1AB9" w:rsidRPr="008A290C" w:rsidTr="008E4CB9">
        <w:trPr>
          <w:gridAfter w:val="1"/>
          <w:wAfter w:w="15" w:type="dxa"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образотворчого мистецтва і архітектури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(л/п) доц. Когут Г.В. 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Історія образотворчого мистецтва і архітектури (л/п) доц. Когут Г.В. 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Історія української (л/пр)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музики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доц. Дубровний Т.М.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Ауд. </w:t>
            </w: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Антропологія культури (л/пр)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Асист. Шевчук А. В.</w:t>
            </w:r>
          </w:p>
          <w:p w:rsidR="004F1AB9" w:rsidRPr="00693B63" w:rsidRDefault="00C56487" w:rsidP="008E4C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Ауд.М/к</w:t>
            </w:r>
          </w:p>
        </w:tc>
      </w:tr>
      <w:tr w:rsidR="004F1AB9" w:rsidRPr="005459CB" w:rsidTr="008E4CB9">
        <w:trPr>
          <w:gridAfter w:val="1"/>
          <w:wAfter w:w="15" w:type="dxa"/>
          <w:trHeight w:val="9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4F1AB9" w:rsidRPr="008A290C" w:rsidRDefault="004F1AB9" w:rsidP="008E4CB9">
            <w:pPr>
              <w:tabs>
                <w:tab w:val="center" w:pos="1238"/>
                <w:tab w:val="right" w:pos="2477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  <w:t>ауд. 25</w:t>
            </w:r>
          </w:p>
        </w:tc>
        <w:tc>
          <w:tcPr>
            <w:tcW w:w="2835" w:type="dxa"/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5459CB">
              <w:rPr>
                <w:color w:val="000000"/>
                <w:sz w:val="20"/>
                <w:szCs w:val="20"/>
                <w:lang w:val="uk-UA"/>
              </w:rPr>
              <w:t>пр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доц. Камінська М.М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Філософія творчості (п)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Асист. Шевчук А. В.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Ауд. Гл/з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7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sz w:val="22"/>
                <w:szCs w:val="22"/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54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4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5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223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Історія укр. бібліографії (л/п)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Ст..викл.Рибчинська Н. А.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ауд.28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41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6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С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Науковий семінар (пр.)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39</w:t>
            </w:r>
          </w:p>
        </w:tc>
      </w:tr>
      <w:tr w:rsidR="00A21F83" w:rsidRPr="008A290C" w:rsidTr="008E4CB9">
        <w:trPr>
          <w:gridAfter w:val="1"/>
          <w:wAfter w:w="15" w:type="dxa"/>
          <w:trHeight w:val="9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Культурна політика (л)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A21F83" w:rsidRPr="00187C27" w:rsidTr="008E4CB9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Рой У. В.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Основи театральної журналістики (л/пр)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Максименко С. М.</w:t>
            </w:r>
          </w:p>
          <w:p w:rsidR="00A21F83" w:rsidRPr="008A290C" w:rsidRDefault="00187C27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4F1AB9" w:rsidP="008E4CB9">
            <w:pPr>
              <w:ind w:left="-108"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Історія бібл. спр. Львівщини </w:t>
            </w:r>
            <w:r w:rsidR="00A21F83" w:rsidRPr="008A290C">
              <w:rPr>
                <w:color w:val="000000"/>
                <w:sz w:val="20"/>
                <w:szCs w:val="20"/>
                <w:lang w:val="uk-UA"/>
              </w:rPr>
              <w:t>(п)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Білоусова Р. З.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27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Культурна політика (пр)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806A91" w:rsidRPr="00187C27" w:rsidTr="008E4CB9">
        <w:trPr>
          <w:gridAfter w:val="1"/>
          <w:wAfter w:w="15" w:type="dxa"/>
          <w:trHeight w:val="3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Історія бібл. спр. Львівщини (л) </w:t>
            </w:r>
            <w:r w:rsidR="00806A91" w:rsidRPr="008A290C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28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187C27" w:rsidRDefault="00806A91" w:rsidP="008E4CB9">
            <w:pPr>
              <w:rPr>
                <w:lang w:val="uk-UA"/>
              </w:rPr>
            </w:pPr>
            <w:r w:rsidRPr="00187C27">
              <w:rPr>
                <w:lang w:val="uk-UA"/>
              </w:rPr>
              <w:t xml:space="preserve">Аналіз музичних </w:t>
            </w:r>
            <w:r w:rsidR="004F1AB9" w:rsidRPr="00187C27">
              <w:rPr>
                <w:lang w:val="uk-UA"/>
              </w:rPr>
              <w:t xml:space="preserve"> </w:t>
            </w:r>
            <w:r w:rsidR="004F1AB9">
              <w:rPr>
                <w:lang w:val="uk-UA"/>
              </w:rPr>
              <w:t>форм</w:t>
            </w:r>
            <w:r w:rsidR="004F1AB9" w:rsidRPr="00187C27">
              <w:rPr>
                <w:lang w:val="uk-UA"/>
              </w:rPr>
              <w:t xml:space="preserve"> </w:t>
            </w:r>
            <w:r w:rsidRPr="00187C27">
              <w:rPr>
                <w:lang w:val="uk-UA"/>
              </w:rPr>
              <w:t>(л/пр)</w:t>
            </w:r>
          </w:p>
          <w:p w:rsidR="00806A91" w:rsidRDefault="00806A91" w:rsidP="008E4CB9">
            <w:pPr>
              <w:rPr>
                <w:lang w:val="uk-UA"/>
              </w:rPr>
            </w:pPr>
            <w:r w:rsidRPr="00187C27">
              <w:rPr>
                <w:lang w:val="uk-UA"/>
              </w:rPr>
              <w:t>ст. викл. Кушніренко О.А</w:t>
            </w:r>
          </w:p>
          <w:p w:rsidR="00187C27" w:rsidRPr="00187C27" w:rsidRDefault="00187C27" w:rsidP="008E4CB9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4F1AB9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45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Доц. Шіт Т. Р.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образотворчого мистецтва і архітектури (л/п) доц. Когут Г.В.</w:t>
            </w:r>
            <w:r w:rsidR="004F1AB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 xml:space="preserve"> 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доц. Демчук Н. Р. / ст. викл.Пугач Л. Ю. 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8E4CB9">
            <w:r w:rsidRPr="008A290C">
              <w:t>Хоровий клас та практична роботи з хором</w:t>
            </w:r>
          </w:p>
          <w:p w:rsidR="00806A91" w:rsidRPr="008A290C" w:rsidRDefault="00806A91" w:rsidP="008E4CB9">
            <w:r w:rsidRPr="008A290C">
              <w:t>доц..Чучман В.М.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187C27">
              <w:rPr>
                <w:lang w:val="uk-UA"/>
              </w:rPr>
              <w:t>Гл/з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4F1AB9" w:rsidRDefault="00806A91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 xml:space="preserve">Культура </w:t>
            </w:r>
            <w:r w:rsidR="00187C27" w:rsidRPr="004F1AB9">
              <w:rPr>
                <w:sz w:val="20"/>
                <w:szCs w:val="20"/>
                <w:lang w:val="uk-UA"/>
              </w:rPr>
              <w:t>укр</w:t>
            </w:r>
            <w:r w:rsidRPr="004F1AB9">
              <w:rPr>
                <w:sz w:val="20"/>
                <w:szCs w:val="20"/>
                <w:lang w:val="uk-UA"/>
              </w:rPr>
              <w:t>. діаспори (л)</w:t>
            </w:r>
          </w:p>
          <w:p w:rsidR="00806A91" w:rsidRPr="004F1AB9" w:rsidRDefault="00806A91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806A91" w:rsidRPr="004F1AB9" w:rsidRDefault="00806A91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>40</w:t>
            </w:r>
          </w:p>
        </w:tc>
      </w:tr>
      <w:tr w:rsidR="00806A91" w:rsidRPr="008A290C" w:rsidTr="008E4CB9">
        <w:trPr>
          <w:gridAfter w:val="1"/>
          <w:wAfter w:w="15" w:type="dxa"/>
          <w:trHeight w:val="34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187C27" w:rsidTr="008E4CB9">
        <w:trPr>
          <w:gridAfter w:val="1"/>
          <w:wAfter w:w="15" w:type="dxa"/>
          <w:trHeight w:val="69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(л/п)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Баша О.П.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доц. Демчук Н. Р. / ст. викл.Пугач Л. Ю. </w:t>
            </w:r>
            <w:r>
              <w:rPr>
                <w:lang w:val="uk-UA"/>
              </w:rPr>
              <w:t xml:space="preserve"> </w:t>
            </w:r>
            <w:r w:rsidRPr="008A290C">
              <w:rPr>
                <w:lang w:val="uk-UA"/>
              </w:rPr>
              <w:t>ауд. 28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473F2D" w:rsidRPr="008A290C" w:rsidRDefault="00473F2D" w:rsidP="008E4CB9">
            <w:r w:rsidRPr="008A290C">
              <w:t>Теорія та методика (л/пр)</w:t>
            </w:r>
          </w:p>
          <w:p w:rsidR="00473F2D" w:rsidRPr="008A290C" w:rsidRDefault="00473F2D" w:rsidP="008E4CB9">
            <w:r w:rsidRPr="008A290C">
              <w:t>музичного виховання</w:t>
            </w:r>
          </w:p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t>проф. Тайнель Е.З.</w:t>
            </w:r>
          </w:p>
          <w:p w:rsidR="00473F2D" w:rsidRPr="008A290C" w:rsidRDefault="00473F2D" w:rsidP="008E4CB9">
            <w:pPr>
              <w:tabs>
                <w:tab w:val="center" w:pos="1443"/>
                <w:tab w:val="left" w:pos="2160"/>
              </w:tabs>
              <w:jc w:val="left"/>
              <w:rPr>
                <w:color w:val="000000"/>
                <w:lang w:val="uk-UA"/>
              </w:rPr>
            </w:pPr>
            <w:r>
              <w:rPr>
                <w:lang w:val="uk-UA"/>
              </w:rPr>
              <w:tab/>
            </w:r>
            <w:r w:rsidRPr="008A290C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 xml:space="preserve"> М/к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187C27" w:rsidTr="008E4CB9">
        <w:trPr>
          <w:gridAfter w:val="1"/>
          <w:wAfter w:w="15" w:type="dxa"/>
          <w:trHeight w:val="62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473F2D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41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46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2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71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17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Ч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в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</w:p>
        </w:tc>
      </w:tr>
      <w:tr w:rsidR="00806A91" w:rsidRPr="00AB5557" w:rsidTr="008E4CB9">
        <w:trPr>
          <w:gridAfter w:val="1"/>
          <w:wAfter w:w="15" w:type="dxa"/>
          <w:trHeight w:val="509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Маркетинг соціокульт</w:t>
            </w:r>
            <w:r w:rsidR="00AB5557">
              <w:rPr>
                <w:iCs/>
                <w:color w:val="000000"/>
                <w:lang w:val="uk-UA"/>
              </w:rPr>
              <w:t>. д</w:t>
            </w:r>
            <w:r w:rsidRPr="008A290C">
              <w:rPr>
                <w:iCs/>
                <w:color w:val="000000"/>
                <w:lang w:val="uk-UA"/>
              </w:rPr>
              <w:t>іяльності (л)</w:t>
            </w:r>
          </w:p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Проф. Максимчук М. В.</w:t>
            </w:r>
            <w:r w:rsidR="00AB5557">
              <w:rPr>
                <w:iCs/>
                <w:color w:val="000000"/>
                <w:lang w:val="uk-UA"/>
              </w:rPr>
              <w:t xml:space="preserve"> </w:t>
            </w: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A34A26" w:rsidTr="008E4CB9">
        <w:trPr>
          <w:gridAfter w:val="1"/>
          <w:wAfter w:w="15" w:type="dxa"/>
          <w:trHeight w:val="6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Орган. бібл. справи (л/п)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асист. </w:t>
            </w:r>
            <w:r w:rsidR="00A34A26">
              <w:rPr>
                <w:color w:val="000000"/>
                <w:lang w:val="uk-UA"/>
              </w:rPr>
              <w:t>Олійник</w:t>
            </w:r>
            <w:r w:rsidRPr="008A290C">
              <w:rPr>
                <w:color w:val="000000"/>
                <w:lang w:val="uk-UA"/>
              </w:rPr>
              <w:t xml:space="preserve"> Є</w:t>
            </w:r>
            <w:r w:rsidR="00A34A26">
              <w:rPr>
                <w:color w:val="000000"/>
                <w:lang w:val="uk-UA"/>
              </w:rPr>
              <w:t>.</w:t>
            </w:r>
            <w:r w:rsidRPr="008A290C">
              <w:rPr>
                <w:color w:val="000000"/>
                <w:lang w:val="uk-UA"/>
              </w:rPr>
              <w:t xml:space="preserve"> Г.</w:t>
            </w:r>
          </w:p>
          <w:p w:rsidR="00806A91" w:rsidRPr="008A290C" w:rsidRDefault="00187C27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29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Бізнес-планув. у сфері культ.</w:t>
            </w:r>
          </w:p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(л/пр.)</w:t>
            </w:r>
          </w:p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Проф. Максимчук М. В.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A34A26" w:rsidTr="008E4CB9">
        <w:trPr>
          <w:gridAfter w:val="1"/>
          <w:wAfter w:w="15" w:type="dxa"/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B5557" w:rsidRPr="008A290C" w:rsidTr="008E4CB9">
        <w:trPr>
          <w:gridAfter w:val="1"/>
          <w:wAfter w:w="15" w:type="dxa"/>
          <w:trHeight w:val="33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</w:p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894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B5557" w:rsidRPr="00187C27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57" w:rsidRPr="008A290C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5459CB">
              <w:rPr>
                <w:color w:val="000000"/>
                <w:sz w:val="20"/>
                <w:szCs w:val="20"/>
                <w:lang w:val="uk-UA"/>
              </w:rPr>
              <w:t>пр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AB5557" w:rsidRPr="008A290C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доц. Камінська М.М</w:t>
            </w:r>
          </w:p>
          <w:p w:rsidR="00AB5557" w:rsidRPr="00187C27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B5557" w:rsidRPr="00AB5557" w:rsidRDefault="00AB5557" w:rsidP="008E4CB9">
            <w:pPr>
              <w:jc w:val="right"/>
              <w:rPr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806A91" w:rsidRPr="00187C27" w:rsidTr="008E4CB9">
        <w:trPr>
          <w:trHeight w:val="678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bottom w:val="single" w:sz="4" w:space="0" w:color="000000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Метод. роботи з арх..докум.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Герун В. Б.</w:t>
            </w:r>
          </w:p>
          <w:p w:rsidR="00806A91" w:rsidRPr="008A290C" w:rsidRDefault="00806A91" w:rsidP="00C56487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 ауд. </w:t>
            </w:r>
            <w:r w:rsidR="00C56487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3118" w:type="dxa"/>
            <w:gridSpan w:val="4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B5557" w:rsidRDefault="00AB5557" w:rsidP="008E4CB9">
            <w:pPr>
              <w:rPr>
                <w:i/>
                <w:iCs/>
                <w:color w:val="000000"/>
                <w:lang w:val="uk-UA"/>
              </w:rPr>
            </w:pPr>
          </w:p>
          <w:p w:rsidR="00AB5557" w:rsidRDefault="00AB5557" w:rsidP="008E4CB9">
            <w:pPr>
              <w:rPr>
                <w:lang w:val="uk-UA"/>
              </w:rPr>
            </w:pPr>
          </w:p>
          <w:p w:rsidR="00806A91" w:rsidRPr="00AB5557" w:rsidRDefault="00806A91" w:rsidP="008E4CB9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Основи теорії та іст. муз. (п)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Шевчук А. В.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187C27">
              <w:rPr>
                <w:color w:val="000000"/>
                <w:lang w:val="uk-UA"/>
              </w:rPr>
              <w:t xml:space="preserve"> 1</w:t>
            </w:r>
          </w:p>
        </w:tc>
      </w:tr>
      <w:tr w:rsidR="00806A91" w:rsidRPr="00187C27" w:rsidTr="008E4CB9">
        <w:trPr>
          <w:trHeight w:val="2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8A290C" w:rsidTr="008E4CB9">
        <w:trPr>
          <w:trHeight w:val="3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shd w:val="clear" w:color="auto" w:fill="FFFFFF"/>
          </w:tcPr>
          <w:p w:rsidR="00473F2D" w:rsidRPr="008A290C" w:rsidRDefault="00473F2D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8A290C" w:rsidTr="008E4CB9">
        <w:trPr>
          <w:trHeight w:val="28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shd w:val="clear" w:color="auto" w:fill="FFFFFF"/>
          </w:tcPr>
          <w:p w:rsidR="00473F2D" w:rsidRPr="008A290C" w:rsidRDefault="00473F2D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679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П’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и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tabs>
                <w:tab w:val="left" w:pos="3702"/>
              </w:tabs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top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jc w:val="both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Правові асп. бібл. д-сті(п)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</w:tc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8E4CB9">
            <w:r w:rsidRPr="008A290C">
              <w:t>Диригування  інд.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187C27" w:rsidTr="008E4CB9">
        <w:trPr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8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806A91" w:rsidRPr="008A290C" w:rsidRDefault="00187C27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Правові асп. бібл. д-сті(п)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 5</w:t>
            </w:r>
          </w:p>
          <w:p w:rsidR="00806A91" w:rsidRPr="008A290C" w:rsidRDefault="00806A91" w:rsidP="008E4CB9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8A290C" w:rsidRDefault="00806A91" w:rsidP="008E4CB9">
            <w:r w:rsidRPr="008A290C">
              <w:t>Хорознавство (л/пр)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t xml:space="preserve">доц. Демцюх З.М. </w:t>
            </w:r>
          </w:p>
          <w:p w:rsidR="00806A91" w:rsidRPr="008A290C" w:rsidRDefault="00806A91" w:rsidP="008E4CB9">
            <w:r w:rsidRPr="008A290C">
              <w:rPr>
                <w:lang w:val="uk-UA"/>
              </w:rPr>
              <w:t>Ауд</w:t>
            </w:r>
            <w:r w:rsidRPr="008A290C">
              <w:t>.1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8E4CB9">
        <w:trPr>
          <w:trHeight w:val="31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2"/>
                <w:szCs w:val="22"/>
                <w:lang w:val="uk-UA"/>
              </w:rPr>
              <w:t>Вокал (інд.)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Знак і символ у театрі (</w:t>
            </w:r>
            <w:r w:rsidR="0016311F">
              <w:rPr>
                <w:color w:val="000000"/>
                <w:sz w:val="20"/>
                <w:szCs w:val="20"/>
                <w:lang w:val="uk-UA"/>
              </w:rPr>
              <w:t>л/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пр.)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ст. викл. Лаврентій Р. Я.</w:t>
            </w:r>
          </w:p>
          <w:p w:rsidR="00806A91" w:rsidRPr="008A290C" w:rsidRDefault="00187C27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Теорія соц.. комунікацій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Пугач Л. Ю.</w:t>
            </w:r>
          </w:p>
          <w:p w:rsidR="00806A91" w:rsidRPr="008A290C" w:rsidRDefault="00806A91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</w:tc>
        <w:tc>
          <w:tcPr>
            <w:tcW w:w="31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8E4CB9">
            <w:r w:rsidRPr="008A290C">
              <w:t>Основний та додатковий</w:t>
            </w:r>
          </w:p>
          <w:p w:rsidR="00806A91" w:rsidRPr="008A290C" w:rsidRDefault="00806A91" w:rsidP="008E4CB9">
            <w:r w:rsidRPr="008A290C">
              <w:t>музичний інструмент</w:t>
            </w:r>
          </w:p>
          <w:p w:rsidR="00806A91" w:rsidRPr="008A290C" w:rsidRDefault="00806A91" w:rsidP="008E4CB9">
            <w:r w:rsidRPr="008A290C">
              <w:t>інд.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8E4CB9">
        <w:trPr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8E4CB9">
        <w:trPr>
          <w:trHeight w:val="96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8E4CB9">
        <w:trPr>
          <w:trHeight w:val="80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вул. Гнатюка, 10 «Перший театр»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6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2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806A91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</w:tbl>
    <w:p w:rsidR="00E93278" w:rsidRPr="008A290C" w:rsidRDefault="00E93278" w:rsidP="004F3721">
      <w:pPr>
        <w:rPr>
          <w:color w:val="000000"/>
          <w:lang w:val="uk-UA"/>
        </w:rPr>
      </w:pPr>
      <w:bookmarkStart w:id="0" w:name="_GoBack"/>
      <w:bookmarkEnd w:id="0"/>
    </w:p>
    <w:sectPr w:rsidR="00E93278" w:rsidRPr="008A290C" w:rsidSect="00AB3A6B">
      <w:headerReference w:type="default" r:id="rId7"/>
      <w:pgSz w:w="16838" w:h="11906" w:orient="landscape"/>
      <w:pgMar w:top="127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D3" w:rsidRDefault="006D44D3" w:rsidP="00F47A1F">
      <w:r>
        <w:separator/>
      </w:r>
    </w:p>
  </w:endnote>
  <w:endnote w:type="continuationSeparator" w:id="0">
    <w:p w:rsidR="006D44D3" w:rsidRDefault="006D44D3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D3" w:rsidRDefault="006D44D3" w:rsidP="00F47A1F">
      <w:r>
        <w:separator/>
      </w:r>
    </w:p>
  </w:footnote>
  <w:footnote w:type="continuationSeparator" w:id="0">
    <w:p w:rsidR="006D44D3" w:rsidRDefault="006D44D3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78" w:rsidRPr="009119A7" w:rsidRDefault="00E93278" w:rsidP="009119A7">
    <w:pPr>
      <w:pStyle w:val="a3"/>
      <w:tabs>
        <w:tab w:val="clear" w:pos="4677"/>
        <w:tab w:val="clear" w:pos="9355"/>
        <w:tab w:val="left" w:pos="4672"/>
      </w:tabs>
      <w:rPr>
        <w:b/>
        <w:bCs/>
        <w:sz w:val="36"/>
        <w:szCs w:val="36"/>
        <w:lang w:val="uk-UA"/>
      </w:rPr>
    </w:pPr>
    <w:r w:rsidRPr="009119A7">
      <w:rPr>
        <w:b/>
        <w:bCs/>
        <w:sz w:val="36"/>
        <w:szCs w:val="36"/>
        <w:lang w:val="uk-UA"/>
      </w:rPr>
      <w:t>3</w:t>
    </w:r>
    <w:r>
      <w:rPr>
        <w:b/>
        <w:bCs/>
        <w:sz w:val="36"/>
        <w:szCs w:val="36"/>
        <w:lang w:val="uk-UA"/>
      </w:rPr>
      <w:t xml:space="preserve">    </w:t>
    </w:r>
    <w:r w:rsidRPr="009119A7">
      <w:rPr>
        <w:b/>
        <w:bCs/>
        <w:sz w:val="36"/>
        <w:szCs w:val="36"/>
        <w:lang w:val="uk-UA"/>
      </w:rPr>
      <w:t xml:space="preserve"> к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у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р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с</w:t>
    </w:r>
    <w:r>
      <w:rPr>
        <w:b/>
        <w:bCs/>
        <w:sz w:val="36"/>
        <w:szCs w:val="36"/>
        <w:lang w:val="uk-UA"/>
      </w:rPr>
      <w:t xml:space="preserve">       ІІ сем. 2019-2020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5866"/>
    <w:rsid w:val="00011AA8"/>
    <w:rsid w:val="00014374"/>
    <w:rsid w:val="00020151"/>
    <w:rsid w:val="00025665"/>
    <w:rsid w:val="00031568"/>
    <w:rsid w:val="00042BC5"/>
    <w:rsid w:val="00047567"/>
    <w:rsid w:val="000526C4"/>
    <w:rsid w:val="00052F5E"/>
    <w:rsid w:val="0005567B"/>
    <w:rsid w:val="00060FA5"/>
    <w:rsid w:val="00072ED5"/>
    <w:rsid w:val="00072F12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058C7"/>
    <w:rsid w:val="00110C63"/>
    <w:rsid w:val="001118BC"/>
    <w:rsid w:val="001120A2"/>
    <w:rsid w:val="00112A85"/>
    <w:rsid w:val="00113392"/>
    <w:rsid w:val="00120893"/>
    <w:rsid w:val="0013267E"/>
    <w:rsid w:val="001363B0"/>
    <w:rsid w:val="00140D13"/>
    <w:rsid w:val="0014487C"/>
    <w:rsid w:val="001449E1"/>
    <w:rsid w:val="00145345"/>
    <w:rsid w:val="00153EEF"/>
    <w:rsid w:val="0016311F"/>
    <w:rsid w:val="001631B7"/>
    <w:rsid w:val="00171EE7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4B9"/>
    <w:rsid w:val="001C3CCE"/>
    <w:rsid w:val="001D1FBA"/>
    <w:rsid w:val="001D4798"/>
    <w:rsid w:val="001D70EB"/>
    <w:rsid w:val="001D775A"/>
    <w:rsid w:val="001E566E"/>
    <w:rsid w:val="002030B5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7618E"/>
    <w:rsid w:val="00282676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2768A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63AAC"/>
    <w:rsid w:val="0037288B"/>
    <w:rsid w:val="00374777"/>
    <w:rsid w:val="00374EA3"/>
    <w:rsid w:val="003859DC"/>
    <w:rsid w:val="00395C41"/>
    <w:rsid w:val="00395F40"/>
    <w:rsid w:val="003A5C74"/>
    <w:rsid w:val="003B0051"/>
    <w:rsid w:val="003B31FD"/>
    <w:rsid w:val="003C097C"/>
    <w:rsid w:val="003C16C6"/>
    <w:rsid w:val="003C483C"/>
    <w:rsid w:val="003C5EF8"/>
    <w:rsid w:val="003C7023"/>
    <w:rsid w:val="003C7975"/>
    <w:rsid w:val="003D2808"/>
    <w:rsid w:val="003D51BA"/>
    <w:rsid w:val="003D6376"/>
    <w:rsid w:val="003F4A58"/>
    <w:rsid w:val="003F6C49"/>
    <w:rsid w:val="0040195A"/>
    <w:rsid w:val="00406390"/>
    <w:rsid w:val="0042556F"/>
    <w:rsid w:val="00431085"/>
    <w:rsid w:val="00432992"/>
    <w:rsid w:val="004345EF"/>
    <w:rsid w:val="00437C8F"/>
    <w:rsid w:val="004403D6"/>
    <w:rsid w:val="004567B9"/>
    <w:rsid w:val="00467603"/>
    <w:rsid w:val="00473F2D"/>
    <w:rsid w:val="004750CC"/>
    <w:rsid w:val="00475F8D"/>
    <w:rsid w:val="00487A03"/>
    <w:rsid w:val="004926FF"/>
    <w:rsid w:val="004977FA"/>
    <w:rsid w:val="004A3B33"/>
    <w:rsid w:val="004B0718"/>
    <w:rsid w:val="004B13AE"/>
    <w:rsid w:val="004B3F15"/>
    <w:rsid w:val="004B6237"/>
    <w:rsid w:val="004B6312"/>
    <w:rsid w:val="004B6945"/>
    <w:rsid w:val="004C24FC"/>
    <w:rsid w:val="004C7FC9"/>
    <w:rsid w:val="004E0533"/>
    <w:rsid w:val="004E3288"/>
    <w:rsid w:val="004F1AB9"/>
    <w:rsid w:val="004F3721"/>
    <w:rsid w:val="004F39D0"/>
    <w:rsid w:val="004F3FC1"/>
    <w:rsid w:val="004F59BA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59CB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6DBD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32181"/>
    <w:rsid w:val="00647579"/>
    <w:rsid w:val="00652A99"/>
    <w:rsid w:val="00653079"/>
    <w:rsid w:val="00653B55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69FE"/>
    <w:rsid w:val="00687312"/>
    <w:rsid w:val="00693B63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D44D3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24D99"/>
    <w:rsid w:val="0073006D"/>
    <w:rsid w:val="00744CE1"/>
    <w:rsid w:val="007476ED"/>
    <w:rsid w:val="00757053"/>
    <w:rsid w:val="00763832"/>
    <w:rsid w:val="00766D3B"/>
    <w:rsid w:val="007710CD"/>
    <w:rsid w:val="00773D49"/>
    <w:rsid w:val="00775A9D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6D7"/>
    <w:rsid w:val="0080086B"/>
    <w:rsid w:val="0080245C"/>
    <w:rsid w:val="00806A91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7635"/>
    <w:rsid w:val="00861D8A"/>
    <w:rsid w:val="00873E0E"/>
    <w:rsid w:val="00880A81"/>
    <w:rsid w:val="0088509F"/>
    <w:rsid w:val="00885197"/>
    <w:rsid w:val="00885F5F"/>
    <w:rsid w:val="008872FD"/>
    <w:rsid w:val="008916CC"/>
    <w:rsid w:val="008934C8"/>
    <w:rsid w:val="0089351E"/>
    <w:rsid w:val="00896714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74D8"/>
    <w:rsid w:val="008E0705"/>
    <w:rsid w:val="008E4809"/>
    <w:rsid w:val="008E4CB9"/>
    <w:rsid w:val="008E5914"/>
    <w:rsid w:val="008E7D9E"/>
    <w:rsid w:val="00902489"/>
    <w:rsid w:val="00902E8F"/>
    <w:rsid w:val="009066B9"/>
    <w:rsid w:val="00907509"/>
    <w:rsid w:val="009119A7"/>
    <w:rsid w:val="0092018A"/>
    <w:rsid w:val="00924060"/>
    <w:rsid w:val="0093149C"/>
    <w:rsid w:val="009345F6"/>
    <w:rsid w:val="009362EC"/>
    <w:rsid w:val="00942ACC"/>
    <w:rsid w:val="0094488F"/>
    <w:rsid w:val="00975931"/>
    <w:rsid w:val="00986E51"/>
    <w:rsid w:val="00991567"/>
    <w:rsid w:val="009915A2"/>
    <w:rsid w:val="00993240"/>
    <w:rsid w:val="009954D5"/>
    <w:rsid w:val="009A09B7"/>
    <w:rsid w:val="009A7492"/>
    <w:rsid w:val="009C5B72"/>
    <w:rsid w:val="009C6110"/>
    <w:rsid w:val="009E41AD"/>
    <w:rsid w:val="009E4362"/>
    <w:rsid w:val="009F0522"/>
    <w:rsid w:val="009F1E2A"/>
    <w:rsid w:val="00A00631"/>
    <w:rsid w:val="00A0591A"/>
    <w:rsid w:val="00A06078"/>
    <w:rsid w:val="00A07BA2"/>
    <w:rsid w:val="00A1118D"/>
    <w:rsid w:val="00A1687D"/>
    <w:rsid w:val="00A17E3A"/>
    <w:rsid w:val="00A20B2C"/>
    <w:rsid w:val="00A21F83"/>
    <w:rsid w:val="00A23266"/>
    <w:rsid w:val="00A26086"/>
    <w:rsid w:val="00A34A26"/>
    <w:rsid w:val="00A35A04"/>
    <w:rsid w:val="00A448CA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1768"/>
    <w:rsid w:val="00AA1AEE"/>
    <w:rsid w:val="00AB3A6B"/>
    <w:rsid w:val="00AB5557"/>
    <w:rsid w:val="00AC15DD"/>
    <w:rsid w:val="00AD29E2"/>
    <w:rsid w:val="00AD5CEF"/>
    <w:rsid w:val="00AD6F04"/>
    <w:rsid w:val="00AD77D7"/>
    <w:rsid w:val="00AE210E"/>
    <w:rsid w:val="00AE79E5"/>
    <w:rsid w:val="00AF02C2"/>
    <w:rsid w:val="00AF5C7B"/>
    <w:rsid w:val="00AF6C47"/>
    <w:rsid w:val="00B01BA9"/>
    <w:rsid w:val="00B0604B"/>
    <w:rsid w:val="00B20577"/>
    <w:rsid w:val="00B22623"/>
    <w:rsid w:val="00B3106A"/>
    <w:rsid w:val="00B32949"/>
    <w:rsid w:val="00B403DD"/>
    <w:rsid w:val="00B44D61"/>
    <w:rsid w:val="00B55BF4"/>
    <w:rsid w:val="00B565CD"/>
    <w:rsid w:val="00B56700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844A2"/>
    <w:rsid w:val="00B84E19"/>
    <w:rsid w:val="00B862C6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410D"/>
    <w:rsid w:val="00C054FC"/>
    <w:rsid w:val="00C074D7"/>
    <w:rsid w:val="00C0776A"/>
    <w:rsid w:val="00C12CA1"/>
    <w:rsid w:val="00C13A38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56487"/>
    <w:rsid w:val="00C6633F"/>
    <w:rsid w:val="00C71465"/>
    <w:rsid w:val="00C82E01"/>
    <w:rsid w:val="00C86074"/>
    <w:rsid w:val="00C86BDB"/>
    <w:rsid w:val="00C90FF6"/>
    <w:rsid w:val="00CA2680"/>
    <w:rsid w:val="00CA2E71"/>
    <w:rsid w:val="00CA5934"/>
    <w:rsid w:val="00CB0E79"/>
    <w:rsid w:val="00CB3755"/>
    <w:rsid w:val="00CB4DFA"/>
    <w:rsid w:val="00CB7D32"/>
    <w:rsid w:val="00CC34B7"/>
    <w:rsid w:val="00CD381D"/>
    <w:rsid w:val="00CD4A8C"/>
    <w:rsid w:val="00CD5E34"/>
    <w:rsid w:val="00CD5ED9"/>
    <w:rsid w:val="00CE401F"/>
    <w:rsid w:val="00CF46B3"/>
    <w:rsid w:val="00CF7C2D"/>
    <w:rsid w:val="00D0566F"/>
    <w:rsid w:val="00D07AA5"/>
    <w:rsid w:val="00D15C2C"/>
    <w:rsid w:val="00D163B6"/>
    <w:rsid w:val="00D16A12"/>
    <w:rsid w:val="00D3166F"/>
    <w:rsid w:val="00D34B9B"/>
    <w:rsid w:val="00D37DF7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A5300"/>
    <w:rsid w:val="00DB0759"/>
    <w:rsid w:val="00DC0625"/>
    <w:rsid w:val="00DD1DE0"/>
    <w:rsid w:val="00DD7138"/>
    <w:rsid w:val="00DF48BD"/>
    <w:rsid w:val="00E00FC7"/>
    <w:rsid w:val="00E051B8"/>
    <w:rsid w:val="00E11F33"/>
    <w:rsid w:val="00E15087"/>
    <w:rsid w:val="00E20A75"/>
    <w:rsid w:val="00E21079"/>
    <w:rsid w:val="00E215AB"/>
    <w:rsid w:val="00E24F76"/>
    <w:rsid w:val="00E46B90"/>
    <w:rsid w:val="00E541F4"/>
    <w:rsid w:val="00E55222"/>
    <w:rsid w:val="00E567C3"/>
    <w:rsid w:val="00E63C4B"/>
    <w:rsid w:val="00E64C55"/>
    <w:rsid w:val="00E65DC9"/>
    <w:rsid w:val="00E7124B"/>
    <w:rsid w:val="00E71B58"/>
    <w:rsid w:val="00E85AEF"/>
    <w:rsid w:val="00E85CB1"/>
    <w:rsid w:val="00E93278"/>
    <w:rsid w:val="00E93AB2"/>
    <w:rsid w:val="00E95B5A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5303"/>
    <w:rsid w:val="00F12A35"/>
    <w:rsid w:val="00F12F1E"/>
    <w:rsid w:val="00F1526A"/>
    <w:rsid w:val="00F15C99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679E7"/>
    <w:rsid w:val="00F825F7"/>
    <w:rsid w:val="00F82AAE"/>
    <w:rsid w:val="00F90CB3"/>
    <w:rsid w:val="00F90E44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672E"/>
    <w:rsid w:val="00FC7FA3"/>
    <w:rsid w:val="00FE3FBB"/>
    <w:rsid w:val="00FE43A4"/>
    <w:rsid w:val="00FE65EF"/>
    <w:rsid w:val="00FE6DB1"/>
    <w:rsid w:val="00FF166A"/>
    <w:rsid w:val="00FF26AF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1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03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D603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D603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F47A1F"/>
    <w:rPr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F47A1F"/>
    <w:rPr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A60F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1A60F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User</cp:lastModifiedBy>
  <cp:revision>28</cp:revision>
  <cp:lastPrinted>2020-01-28T14:56:00Z</cp:lastPrinted>
  <dcterms:created xsi:type="dcterms:W3CDTF">2020-01-09T20:52:00Z</dcterms:created>
  <dcterms:modified xsi:type="dcterms:W3CDTF">2020-02-21T12:55:00Z</dcterms:modified>
</cp:coreProperties>
</file>