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181" w:rsidRPr="009A4D38" w:rsidRDefault="00F423FA">
      <w:pPr>
        <w:pStyle w:val="a3"/>
        <w:spacing w:before="61"/>
        <w:ind w:left="11388" w:right="291" w:firstLine="206"/>
        <w:jc w:val="right"/>
        <w:rPr>
          <w:lang w:val="ru-RU"/>
        </w:rPr>
      </w:pPr>
      <w:r w:rsidRPr="009A4D38">
        <w:rPr>
          <w:lang w:val="ru-RU"/>
        </w:rPr>
        <w:t xml:space="preserve">Факультет </w:t>
      </w:r>
      <w:proofErr w:type="spellStart"/>
      <w:r w:rsidRPr="009A4D38">
        <w:rPr>
          <w:lang w:val="ru-RU"/>
        </w:rPr>
        <w:t>культури</w:t>
      </w:r>
      <w:proofErr w:type="spellEnd"/>
      <w:r w:rsidRPr="009A4D38">
        <w:rPr>
          <w:lang w:val="ru-RU"/>
        </w:rPr>
        <w:t xml:space="preserve"> і </w:t>
      </w:r>
      <w:proofErr w:type="spellStart"/>
      <w:r w:rsidRPr="009A4D38">
        <w:rPr>
          <w:lang w:val="ru-RU"/>
        </w:rPr>
        <w:t>мистецтв</w:t>
      </w:r>
      <w:proofErr w:type="spellEnd"/>
      <w:r w:rsidRPr="009A4D38">
        <w:rPr>
          <w:w w:val="99"/>
          <w:lang w:val="ru-RU"/>
        </w:rPr>
        <w:t xml:space="preserve"> </w:t>
      </w:r>
      <w:r w:rsidRPr="009A4D38">
        <w:rPr>
          <w:lang w:val="ru-RU"/>
        </w:rPr>
        <w:t xml:space="preserve">Кафедра </w:t>
      </w:r>
      <w:proofErr w:type="spellStart"/>
      <w:r w:rsidRPr="009A4D38">
        <w:rPr>
          <w:lang w:val="ru-RU"/>
        </w:rPr>
        <w:t>режисури</w:t>
      </w:r>
      <w:proofErr w:type="spellEnd"/>
      <w:r w:rsidRPr="009A4D38">
        <w:rPr>
          <w:lang w:val="ru-RU"/>
        </w:rPr>
        <w:t xml:space="preserve"> та </w:t>
      </w:r>
      <w:proofErr w:type="spellStart"/>
      <w:r w:rsidRPr="009A4D38">
        <w:rPr>
          <w:lang w:val="ru-RU"/>
        </w:rPr>
        <w:t>хореографії</w:t>
      </w:r>
      <w:proofErr w:type="spellEnd"/>
    </w:p>
    <w:p w:rsidR="00817181" w:rsidRPr="009A4D38" w:rsidRDefault="00817181">
      <w:pPr>
        <w:spacing w:before="3"/>
        <w:rPr>
          <w:b/>
          <w:sz w:val="18"/>
          <w:lang w:val="ru-RU"/>
        </w:rPr>
      </w:pPr>
    </w:p>
    <w:p w:rsidR="00817181" w:rsidRPr="009A4D38" w:rsidRDefault="00F423FA">
      <w:pPr>
        <w:pStyle w:val="a3"/>
        <w:spacing w:before="88"/>
        <w:ind w:left="6494" w:right="5012" w:hanging="1527"/>
        <w:rPr>
          <w:lang w:val="ru-RU"/>
        </w:rPr>
      </w:pPr>
      <w:proofErr w:type="spellStart"/>
      <w:r w:rsidRPr="009A4D38">
        <w:rPr>
          <w:lang w:val="ru-RU"/>
        </w:rPr>
        <w:t>Дистанційна</w:t>
      </w:r>
      <w:proofErr w:type="spellEnd"/>
      <w:r w:rsidRPr="009A4D38">
        <w:rPr>
          <w:lang w:val="ru-RU"/>
        </w:rPr>
        <w:t xml:space="preserve"> форма </w:t>
      </w:r>
      <w:proofErr w:type="spellStart"/>
      <w:r w:rsidRPr="009A4D38">
        <w:rPr>
          <w:lang w:val="ru-RU"/>
        </w:rPr>
        <w:t>навчання</w:t>
      </w:r>
      <w:proofErr w:type="spellEnd"/>
      <w:r w:rsidRPr="009A4D38">
        <w:rPr>
          <w:lang w:val="ru-RU"/>
        </w:rPr>
        <w:t xml:space="preserve"> на час карантину з </w:t>
      </w:r>
      <w:r w:rsidR="00DE738E">
        <w:rPr>
          <w:lang w:val="ru-RU"/>
        </w:rPr>
        <w:t>1</w:t>
      </w:r>
      <w:r w:rsidR="004E6E9C">
        <w:rPr>
          <w:lang w:val="ru-RU"/>
        </w:rPr>
        <w:t>0</w:t>
      </w:r>
      <w:r>
        <w:rPr>
          <w:lang w:val="ru-RU"/>
        </w:rPr>
        <w:t>.</w:t>
      </w:r>
      <w:r w:rsidR="009A4D38">
        <w:rPr>
          <w:lang w:val="ru-RU"/>
        </w:rPr>
        <w:t>0</w:t>
      </w:r>
      <w:r w:rsidR="004E6E9C">
        <w:rPr>
          <w:lang w:val="ru-RU"/>
        </w:rPr>
        <w:t>4</w:t>
      </w:r>
      <w:proofErr w:type="gramStart"/>
      <w:r w:rsidRPr="009A4D38">
        <w:rPr>
          <w:lang w:val="ru-RU"/>
        </w:rPr>
        <w:t>. по</w:t>
      </w:r>
      <w:proofErr w:type="gramEnd"/>
      <w:r w:rsidRPr="009A4D38">
        <w:rPr>
          <w:lang w:val="ru-RU"/>
        </w:rPr>
        <w:t xml:space="preserve"> </w:t>
      </w:r>
      <w:r w:rsidR="00AD764A">
        <w:rPr>
          <w:lang w:val="uk-UA"/>
        </w:rPr>
        <w:t>28</w:t>
      </w:r>
      <w:r w:rsidRPr="009A4D38">
        <w:rPr>
          <w:lang w:val="ru-RU"/>
        </w:rPr>
        <w:t>.0</w:t>
      </w:r>
      <w:r w:rsidR="00AD764A">
        <w:rPr>
          <w:lang w:val="ru-RU"/>
        </w:rPr>
        <w:t>4</w:t>
      </w:r>
      <w:r w:rsidRPr="009A4D38">
        <w:rPr>
          <w:lang w:val="ru-RU"/>
        </w:rPr>
        <w:t xml:space="preserve"> 2020 р.</w:t>
      </w:r>
    </w:p>
    <w:p w:rsidR="00817181" w:rsidRPr="009A4D38" w:rsidRDefault="00817181">
      <w:pPr>
        <w:spacing w:before="7"/>
        <w:rPr>
          <w:b/>
          <w:sz w:val="17"/>
          <w:lang w:val="ru-RU"/>
        </w:rPr>
      </w:pPr>
    </w:p>
    <w:p w:rsidR="00817181" w:rsidRPr="009A4D38" w:rsidRDefault="00F423FA">
      <w:pPr>
        <w:tabs>
          <w:tab w:val="left" w:pos="4053"/>
          <w:tab w:val="left" w:pos="10813"/>
        </w:tabs>
        <w:spacing w:before="88"/>
        <w:ind w:left="229"/>
        <w:rPr>
          <w:sz w:val="26"/>
          <w:lang w:val="ru-RU"/>
        </w:rPr>
      </w:pPr>
      <w:proofErr w:type="spellStart"/>
      <w:r w:rsidRPr="009A4D38">
        <w:rPr>
          <w:b/>
          <w:sz w:val="26"/>
          <w:lang w:val="ru-RU"/>
        </w:rPr>
        <w:t>Навчальна</w:t>
      </w:r>
      <w:proofErr w:type="spellEnd"/>
      <w:r w:rsidRPr="009A4D38">
        <w:rPr>
          <w:b/>
          <w:spacing w:val="-5"/>
          <w:sz w:val="26"/>
          <w:lang w:val="ru-RU"/>
        </w:rPr>
        <w:t xml:space="preserve"> </w:t>
      </w:r>
      <w:proofErr w:type="spellStart"/>
      <w:r w:rsidRPr="009A4D38">
        <w:rPr>
          <w:b/>
          <w:sz w:val="26"/>
          <w:lang w:val="ru-RU"/>
        </w:rPr>
        <w:t>дисципліна</w:t>
      </w:r>
      <w:proofErr w:type="spellEnd"/>
      <w:r w:rsidRPr="009A4D38">
        <w:rPr>
          <w:b/>
          <w:sz w:val="26"/>
          <w:u w:val="single"/>
          <w:lang w:val="ru-RU"/>
        </w:rPr>
        <w:t xml:space="preserve"> </w:t>
      </w:r>
      <w:r w:rsidRPr="009A4D38">
        <w:rPr>
          <w:b/>
          <w:sz w:val="26"/>
          <w:u w:val="single"/>
          <w:lang w:val="ru-RU"/>
        </w:rPr>
        <w:tab/>
      </w:r>
      <w:proofErr w:type="spellStart"/>
      <w:r w:rsidR="008260BA">
        <w:rPr>
          <w:sz w:val="26"/>
          <w:u w:val="single"/>
          <w:lang w:val="ru-RU"/>
        </w:rPr>
        <w:t>Зразки</w:t>
      </w:r>
      <w:proofErr w:type="spellEnd"/>
      <w:r w:rsidR="008260BA">
        <w:rPr>
          <w:sz w:val="26"/>
          <w:u w:val="single"/>
          <w:lang w:val="ru-RU"/>
        </w:rPr>
        <w:t xml:space="preserve"> народно-</w:t>
      </w:r>
      <w:proofErr w:type="spellStart"/>
      <w:r w:rsidR="008260BA">
        <w:rPr>
          <w:sz w:val="26"/>
          <w:u w:val="single"/>
          <w:lang w:val="ru-RU"/>
        </w:rPr>
        <w:t>сценічної</w:t>
      </w:r>
      <w:proofErr w:type="spellEnd"/>
      <w:r w:rsidR="008260BA">
        <w:rPr>
          <w:sz w:val="26"/>
          <w:u w:val="single"/>
          <w:lang w:val="ru-RU"/>
        </w:rPr>
        <w:t xml:space="preserve"> </w:t>
      </w:r>
      <w:proofErr w:type="spellStart"/>
      <w:r w:rsidR="008260BA">
        <w:rPr>
          <w:sz w:val="26"/>
          <w:u w:val="single"/>
          <w:lang w:val="ru-RU"/>
        </w:rPr>
        <w:t>хореографії</w:t>
      </w:r>
      <w:proofErr w:type="spellEnd"/>
      <w:r w:rsidRPr="009A4D38">
        <w:rPr>
          <w:sz w:val="26"/>
          <w:u w:val="single"/>
          <w:lang w:val="ru-RU"/>
        </w:rPr>
        <w:tab/>
      </w:r>
    </w:p>
    <w:p w:rsidR="00817181" w:rsidRPr="009A4D38" w:rsidRDefault="004359AE">
      <w:pPr>
        <w:pStyle w:val="a3"/>
        <w:tabs>
          <w:tab w:val="left" w:pos="1792"/>
          <w:tab w:val="left" w:pos="4398"/>
        </w:tabs>
        <w:spacing w:before="11" w:line="235" w:lineRule="auto"/>
        <w:ind w:left="229" w:right="10445"/>
        <w:rPr>
          <w:lang w:val="ru-RU"/>
        </w:rPr>
      </w:pPr>
      <w:r>
        <w:pict>
          <v:line id="_x0000_s1027" style="position:absolute;left:0;text-align:left;z-index:-7936;mso-position-horizontal-relative:page" from="205pt,58.7pt" to="344.45pt,58.7pt" strokeweight=".6pt">
            <w10:wrap anchorx="page"/>
          </v:line>
        </w:pict>
      </w:r>
      <w:r>
        <w:pict>
          <v:line id="_x0000_s1026" style="position:absolute;left:0;text-align:left;z-index:-7912;mso-position-horizontal-relative:page" from="605.45pt,58.7pt" to="692.95pt,58.7pt" strokeweight=".6pt">
            <w10:wrap anchorx="page"/>
          </v:line>
        </w:pict>
      </w:r>
      <w:r w:rsidR="00F423FA" w:rsidRPr="009A4D38">
        <w:rPr>
          <w:lang w:val="ru-RU"/>
        </w:rPr>
        <w:t xml:space="preserve">СПЕЦІАЛЬНІСТЬ (ОП) </w:t>
      </w:r>
      <w:r w:rsidR="00F423FA" w:rsidRPr="009A4D38">
        <w:rPr>
          <w:u w:val="thick"/>
          <w:lang w:val="ru-RU"/>
        </w:rPr>
        <w:t xml:space="preserve">024 </w:t>
      </w:r>
      <w:proofErr w:type="spellStart"/>
      <w:r w:rsidR="00F423FA" w:rsidRPr="009A4D38">
        <w:rPr>
          <w:u w:val="thick"/>
          <w:lang w:val="ru-RU"/>
        </w:rPr>
        <w:t>Хореографія</w:t>
      </w:r>
      <w:proofErr w:type="spellEnd"/>
      <w:r w:rsidR="00F423FA" w:rsidRPr="009A4D38">
        <w:rPr>
          <w:lang w:val="ru-RU"/>
        </w:rPr>
        <w:t xml:space="preserve"> </w:t>
      </w:r>
      <w:proofErr w:type="spellStart"/>
      <w:r w:rsidR="00F423FA" w:rsidRPr="009A4D38">
        <w:rPr>
          <w:lang w:val="ru-RU"/>
        </w:rPr>
        <w:t>Група</w:t>
      </w:r>
      <w:proofErr w:type="spellEnd"/>
      <w:r w:rsidR="00F423FA" w:rsidRPr="009A4D38">
        <w:rPr>
          <w:u w:val="thick"/>
          <w:lang w:val="ru-RU"/>
        </w:rPr>
        <w:t xml:space="preserve"> </w:t>
      </w:r>
      <w:r w:rsidR="00F423FA" w:rsidRPr="009A4D38">
        <w:rPr>
          <w:u w:val="thick"/>
          <w:lang w:val="ru-RU"/>
        </w:rPr>
        <w:tab/>
      </w:r>
      <w:r w:rsidR="00F423FA" w:rsidRPr="009A4D38">
        <w:rPr>
          <w:b w:val="0"/>
          <w:u w:val="thick"/>
          <w:lang w:val="ru-RU"/>
        </w:rPr>
        <w:t xml:space="preserve">КМХ </w:t>
      </w:r>
      <w:r w:rsidR="008260BA">
        <w:rPr>
          <w:b w:val="0"/>
          <w:u w:val="thick"/>
          <w:lang w:val="ru-RU"/>
        </w:rPr>
        <w:t>4</w:t>
      </w:r>
      <w:r w:rsidR="00F423FA" w:rsidRPr="009A4D38">
        <w:rPr>
          <w:b w:val="0"/>
          <w:u w:val="thick"/>
          <w:lang w:val="ru-RU"/>
        </w:rPr>
        <w:t>1</w:t>
      </w:r>
      <w:r w:rsidR="008260BA">
        <w:rPr>
          <w:b w:val="0"/>
          <w:u w:val="thick"/>
          <w:lang w:val="ru-RU"/>
        </w:rPr>
        <w:t>, 42</w:t>
      </w:r>
      <w:r w:rsidR="00F423FA" w:rsidRPr="009A4D38">
        <w:rPr>
          <w:b w:val="0"/>
          <w:u w:val="thick"/>
          <w:lang w:val="ru-RU"/>
        </w:rPr>
        <w:tab/>
      </w:r>
      <w:r w:rsidR="00F423FA" w:rsidRPr="009A4D38">
        <w:rPr>
          <w:lang w:val="ru-RU"/>
        </w:rPr>
        <w:t>_</w:t>
      </w:r>
    </w:p>
    <w:p w:rsidR="00817181" w:rsidRPr="009A4D38" w:rsidRDefault="00817181">
      <w:pPr>
        <w:spacing w:before="3"/>
        <w:rPr>
          <w:b/>
          <w:sz w:val="18"/>
          <w:lang w:val="ru-RU"/>
        </w:rPr>
      </w:pPr>
    </w:p>
    <w:p w:rsidR="00817181" w:rsidRPr="009A4D38" w:rsidRDefault="00817181">
      <w:pPr>
        <w:rPr>
          <w:sz w:val="18"/>
          <w:lang w:val="ru-RU"/>
        </w:rPr>
        <w:sectPr w:rsidR="00817181" w:rsidRPr="009A4D38">
          <w:type w:val="continuous"/>
          <w:pgSz w:w="16840" w:h="11910" w:orient="landscape"/>
          <w:pgMar w:top="640" w:right="560" w:bottom="280" w:left="620" w:header="708" w:footer="708" w:gutter="0"/>
          <w:cols w:space="720"/>
        </w:sectPr>
      </w:pPr>
    </w:p>
    <w:p w:rsidR="00817181" w:rsidRPr="009A4D38" w:rsidRDefault="00F423FA">
      <w:pPr>
        <w:pStyle w:val="a3"/>
        <w:spacing w:before="89"/>
        <w:ind w:left="683"/>
        <w:rPr>
          <w:lang w:val="ru-RU"/>
        </w:rPr>
      </w:pPr>
      <w:proofErr w:type="spellStart"/>
      <w:r w:rsidRPr="009A4D38">
        <w:rPr>
          <w:lang w:val="ru-RU"/>
        </w:rPr>
        <w:lastRenderedPageBreak/>
        <w:t>Лекції</w:t>
      </w:r>
      <w:proofErr w:type="spellEnd"/>
      <w:r w:rsidRPr="009A4D38">
        <w:rPr>
          <w:spacing w:val="-7"/>
          <w:lang w:val="ru-RU"/>
        </w:rPr>
        <w:t xml:space="preserve"> </w:t>
      </w:r>
      <w:proofErr w:type="spellStart"/>
      <w:r w:rsidRPr="009A4D38">
        <w:rPr>
          <w:lang w:val="ru-RU"/>
        </w:rPr>
        <w:t>читає</w:t>
      </w:r>
      <w:proofErr w:type="spellEnd"/>
    </w:p>
    <w:p w:rsidR="00817181" w:rsidRPr="009A4D38" w:rsidRDefault="00F423FA">
      <w:pPr>
        <w:tabs>
          <w:tab w:val="left" w:pos="678"/>
          <w:tab w:val="left" w:pos="6532"/>
        </w:tabs>
        <w:spacing w:before="89"/>
        <w:ind w:left="156"/>
        <w:rPr>
          <w:b/>
          <w:sz w:val="26"/>
          <w:lang w:val="ru-RU"/>
        </w:rPr>
      </w:pPr>
      <w:r w:rsidRPr="009A4D38">
        <w:rPr>
          <w:lang w:val="ru-RU"/>
        </w:rPr>
        <w:br w:type="column"/>
      </w:r>
      <w:r w:rsidRPr="009A4D38">
        <w:rPr>
          <w:w w:val="99"/>
          <w:sz w:val="26"/>
          <w:u w:val="thick"/>
          <w:lang w:val="ru-RU"/>
        </w:rPr>
        <w:lastRenderedPageBreak/>
        <w:t xml:space="preserve"> </w:t>
      </w:r>
      <w:r w:rsidRPr="009A4D38">
        <w:rPr>
          <w:sz w:val="26"/>
          <w:u w:val="thick"/>
          <w:lang w:val="ru-RU"/>
        </w:rPr>
        <w:tab/>
      </w:r>
      <w:proofErr w:type="spellStart"/>
      <w:r w:rsidRPr="009A4D38">
        <w:rPr>
          <w:sz w:val="26"/>
          <w:u w:val="thick"/>
          <w:lang w:val="ru-RU"/>
        </w:rPr>
        <w:t>доц</w:t>
      </w:r>
      <w:proofErr w:type="spellEnd"/>
      <w:r w:rsidRPr="009A4D38">
        <w:rPr>
          <w:sz w:val="26"/>
          <w:u w:val="thick"/>
          <w:lang w:val="ru-RU"/>
        </w:rPr>
        <w:t>.</w:t>
      </w:r>
      <w:r w:rsidRPr="009A4D38">
        <w:rPr>
          <w:b/>
          <w:sz w:val="26"/>
          <w:lang w:val="ru-RU"/>
        </w:rPr>
        <w:t>_</w:t>
      </w:r>
      <w:proofErr w:type="spellStart"/>
      <w:r w:rsidRPr="009A4D38">
        <w:rPr>
          <w:sz w:val="26"/>
          <w:lang w:val="ru-RU"/>
        </w:rPr>
        <w:t>Дем’янчук</w:t>
      </w:r>
      <w:proofErr w:type="spellEnd"/>
      <w:r w:rsidRPr="009A4D38">
        <w:rPr>
          <w:spacing w:val="-1"/>
          <w:sz w:val="26"/>
          <w:lang w:val="ru-RU"/>
        </w:rPr>
        <w:t xml:space="preserve"> </w:t>
      </w:r>
      <w:r w:rsidRPr="009A4D38">
        <w:rPr>
          <w:sz w:val="26"/>
          <w:lang w:val="ru-RU"/>
        </w:rPr>
        <w:t>А.Л.</w:t>
      </w:r>
      <w:r w:rsidRPr="009A4D38">
        <w:rPr>
          <w:sz w:val="26"/>
          <w:lang w:val="ru-RU"/>
        </w:rPr>
        <w:tab/>
      </w:r>
      <w:proofErr w:type="spellStart"/>
      <w:r w:rsidRPr="009A4D38">
        <w:rPr>
          <w:b/>
          <w:sz w:val="26"/>
          <w:lang w:val="ru-RU"/>
        </w:rPr>
        <w:t>Веде</w:t>
      </w:r>
      <w:proofErr w:type="spellEnd"/>
      <w:r w:rsidRPr="009A4D38">
        <w:rPr>
          <w:b/>
          <w:spacing w:val="-5"/>
          <w:sz w:val="26"/>
          <w:lang w:val="ru-RU"/>
        </w:rPr>
        <w:t xml:space="preserve"> </w:t>
      </w:r>
      <w:proofErr w:type="spellStart"/>
      <w:r w:rsidRPr="009A4D38">
        <w:rPr>
          <w:b/>
          <w:sz w:val="26"/>
          <w:lang w:val="ru-RU"/>
        </w:rPr>
        <w:t>семінар</w:t>
      </w:r>
      <w:proofErr w:type="spellEnd"/>
    </w:p>
    <w:p w:rsidR="00817181" w:rsidRDefault="00F423FA">
      <w:pPr>
        <w:tabs>
          <w:tab w:val="left" w:pos="610"/>
        </w:tabs>
        <w:spacing w:before="89"/>
        <w:ind w:left="89"/>
        <w:rPr>
          <w:sz w:val="26"/>
        </w:rPr>
      </w:pPr>
      <w:r w:rsidRPr="009A4D38">
        <w:rPr>
          <w:lang w:val="ru-RU"/>
        </w:rPr>
        <w:br w:type="column"/>
      </w:r>
      <w:r w:rsidRPr="009A4D38">
        <w:rPr>
          <w:w w:val="99"/>
          <w:sz w:val="26"/>
          <w:u w:val="thick"/>
          <w:lang w:val="ru-RU"/>
        </w:rPr>
        <w:lastRenderedPageBreak/>
        <w:t xml:space="preserve"> </w:t>
      </w:r>
      <w:r w:rsidRPr="009A4D38">
        <w:rPr>
          <w:sz w:val="26"/>
          <w:u w:val="thick"/>
          <w:lang w:val="ru-RU"/>
        </w:rPr>
        <w:tab/>
      </w:r>
      <w:proofErr w:type="spellStart"/>
      <w:r>
        <w:rPr>
          <w:sz w:val="26"/>
          <w:u w:val="thick"/>
        </w:rPr>
        <w:t>доц</w:t>
      </w:r>
      <w:proofErr w:type="spellEnd"/>
      <w:r>
        <w:rPr>
          <w:sz w:val="26"/>
          <w:u w:val="thick"/>
        </w:rPr>
        <w:t>.</w:t>
      </w:r>
      <w:r>
        <w:rPr>
          <w:b/>
          <w:sz w:val="26"/>
        </w:rPr>
        <w:t>_</w:t>
      </w:r>
      <w:proofErr w:type="spellStart"/>
      <w:r>
        <w:rPr>
          <w:sz w:val="26"/>
        </w:rPr>
        <w:t>Дем’янчук</w:t>
      </w:r>
      <w:proofErr w:type="spellEnd"/>
      <w:r>
        <w:rPr>
          <w:spacing w:val="-9"/>
          <w:sz w:val="26"/>
        </w:rPr>
        <w:t xml:space="preserve"> </w:t>
      </w:r>
      <w:r>
        <w:rPr>
          <w:sz w:val="26"/>
        </w:rPr>
        <w:t>А.Л.</w:t>
      </w:r>
    </w:p>
    <w:p w:rsidR="00817181" w:rsidRDefault="00817181">
      <w:pPr>
        <w:rPr>
          <w:sz w:val="26"/>
        </w:rPr>
        <w:sectPr w:rsidR="00817181">
          <w:type w:val="continuous"/>
          <w:pgSz w:w="16840" w:h="11910" w:orient="landscape"/>
          <w:pgMar w:top="640" w:right="560" w:bottom="280" w:left="620" w:header="708" w:footer="708" w:gutter="0"/>
          <w:cols w:num="3" w:space="720" w:equalWidth="0">
            <w:col w:w="2166" w:space="40"/>
            <w:col w:w="8039" w:space="40"/>
            <w:col w:w="5375"/>
          </w:cols>
        </w:sectPr>
      </w:pPr>
    </w:p>
    <w:p w:rsidR="00817181" w:rsidRDefault="00817181">
      <w:pPr>
        <w:spacing w:before="7"/>
        <w:rPr>
          <w:sz w:val="26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49"/>
        <w:gridCol w:w="2693"/>
        <w:gridCol w:w="3827"/>
        <w:gridCol w:w="1921"/>
        <w:gridCol w:w="852"/>
        <w:gridCol w:w="2410"/>
        <w:gridCol w:w="2268"/>
      </w:tblGrid>
      <w:tr w:rsidR="00817181" w:rsidRPr="00AD764A" w:rsidTr="00E20A82">
        <w:trPr>
          <w:trHeight w:val="820"/>
        </w:trPr>
        <w:tc>
          <w:tcPr>
            <w:tcW w:w="1449" w:type="dxa"/>
            <w:vMerge w:val="restart"/>
          </w:tcPr>
          <w:p w:rsidR="00817181" w:rsidRPr="009A4D38" w:rsidRDefault="00817181">
            <w:pPr>
              <w:pStyle w:val="TableParagraph"/>
              <w:rPr>
                <w:sz w:val="26"/>
                <w:lang w:val="ru-RU"/>
              </w:rPr>
            </w:pPr>
          </w:p>
          <w:p w:rsidR="00817181" w:rsidRPr="009A4D38" w:rsidRDefault="0081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817181" w:rsidRPr="009A4D38" w:rsidRDefault="00F423FA">
            <w:pPr>
              <w:pStyle w:val="TableParagraph"/>
              <w:ind w:left="102" w:right="99" w:hanging="3"/>
              <w:jc w:val="center"/>
              <w:rPr>
                <w:sz w:val="24"/>
                <w:lang w:val="ru-RU"/>
              </w:rPr>
            </w:pPr>
            <w:r w:rsidRPr="009A4D38">
              <w:rPr>
                <w:sz w:val="24"/>
                <w:lang w:val="ru-RU"/>
              </w:rPr>
              <w:t xml:space="preserve">Час </w:t>
            </w:r>
            <w:proofErr w:type="spellStart"/>
            <w:r w:rsidRPr="009A4D38">
              <w:rPr>
                <w:sz w:val="24"/>
                <w:lang w:val="ru-RU"/>
              </w:rPr>
              <w:t>проведення</w:t>
            </w:r>
            <w:proofErr w:type="spellEnd"/>
            <w:r w:rsidRPr="009A4D38">
              <w:rPr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sz w:val="24"/>
                <w:lang w:val="ru-RU"/>
              </w:rPr>
              <w:t>заняття</w:t>
            </w:r>
            <w:proofErr w:type="spellEnd"/>
          </w:p>
          <w:p w:rsidR="00817181" w:rsidRPr="009A4D38" w:rsidRDefault="00F423FA">
            <w:pPr>
              <w:pStyle w:val="TableParagraph"/>
              <w:ind w:left="119" w:right="117" w:hanging="3"/>
              <w:jc w:val="center"/>
              <w:rPr>
                <w:b/>
                <w:sz w:val="24"/>
                <w:lang w:val="ru-RU"/>
              </w:rPr>
            </w:pPr>
            <w:r w:rsidRPr="009A4D38">
              <w:rPr>
                <w:sz w:val="24"/>
                <w:lang w:val="ru-RU"/>
              </w:rPr>
              <w:t>(</w:t>
            </w:r>
            <w:proofErr w:type="gramStart"/>
            <w:r w:rsidRPr="009A4D38">
              <w:rPr>
                <w:sz w:val="24"/>
                <w:lang w:val="ru-RU"/>
              </w:rPr>
              <w:t>за</w:t>
            </w:r>
            <w:proofErr w:type="gramEnd"/>
            <w:r w:rsidRPr="009A4D38">
              <w:rPr>
                <w:sz w:val="24"/>
                <w:lang w:val="ru-RU"/>
              </w:rPr>
              <w:t xml:space="preserve">   </w:t>
            </w:r>
            <w:proofErr w:type="spellStart"/>
            <w:r w:rsidRPr="009A4D38">
              <w:rPr>
                <w:sz w:val="24"/>
                <w:lang w:val="ru-RU"/>
              </w:rPr>
              <w:t>розкладом</w:t>
            </w:r>
            <w:proofErr w:type="spellEnd"/>
            <w:r w:rsidRPr="009A4D38">
              <w:rPr>
                <w:sz w:val="24"/>
                <w:lang w:val="ru-RU"/>
              </w:rPr>
              <w:t>)</w:t>
            </w:r>
          </w:p>
        </w:tc>
        <w:tc>
          <w:tcPr>
            <w:tcW w:w="6520" w:type="dxa"/>
            <w:gridSpan w:val="2"/>
          </w:tcPr>
          <w:p w:rsidR="00817181" w:rsidRPr="009A4D38" w:rsidRDefault="00817181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817181" w:rsidRDefault="00F423FA">
            <w:pPr>
              <w:pStyle w:val="TableParagraph"/>
              <w:ind w:left="71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Тема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заняття</w:t>
            </w:r>
            <w:proofErr w:type="spellEnd"/>
            <w:r>
              <w:rPr>
                <w:b/>
                <w:sz w:val="24"/>
              </w:rPr>
              <w:t xml:space="preserve">  (</w:t>
            </w:r>
            <w:proofErr w:type="spellStart"/>
            <w:r>
              <w:rPr>
                <w:b/>
                <w:sz w:val="24"/>
              </w:rPr>
              <w:t>за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силабусом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921" w:type="dxa"/>
            <w:vMerge w:val="restart"/>
          </w:tcPr>
          <w:p w:rsidR="00817181" w:rsidRDefault="00817181">
            <w:pPr>
              <w:pStyle w:val="TableParagraph"/>
              <w:rPr>
                <w:sz w:val="26"/>
              </w:rPr>
            </w:pPr>
          </w:p>
          <w:p w:rsidR="00817181" w:rsidRDefault="00817181">
            <w:pPr>
              <w:pStyle w:val="TableParagraph"/>
              <w:spacing w:before="8"/>
              <w:rPr>
                <w:sz w:val="21"/>
              </w:rPr>
            </w:pPr>
          </w:p>
          <w:p w:rsidR="00817181" w:rsidRDefault="00F423FA" w:rsidP="009A4D38">
            <w:pPr>
              <w:pStyle w:val="TableParagraph"/>
              <w:tabs>
                <w:tab w:val="left" w:pos="1758"/>
              </w:tabs>
              <w:ind w:left="142" w:right="-6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Завдання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для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студентів</w:t>
            </w:r>
            <w:proofErr w:type="spellEnd"/>
          </w:p>
        </w:tc>
        <w:tc>
          <w:tcPr>
            <w:tcW w:w="852" w:type="dxa"/>
            <w:vMerge w:val="restart"/>
          </w:tcPr>
          <w:p w:rsidR="00817181" w:rsidRPr="009A4D38" w:rsidRDefault="00817181">
            <w:pPr>
              <w:pStyle w:val="TableParagraph"/>
              <w:rPr>
                <w:sz w:val="26"/>
                <w:lang w:val="ru-RU"/>
              </w:rPr>
            </w:pPr>
          </w:p>
          <w:p w:rsidR="00817181" w:rsidRPr="009A4D38" w:rsidRDefault="00817181">
            <w:pPr>
              <w:pStyle w:val="TableParagraph"/>
              <w:spacing w:before="8"/>
              <w:rPr>
                <w:sz w:val="21"/>
                <w:lang w:val="ru-RU"/>
              </w:rPr>
            </w:pPr>
          </w:p>
          <w:p w:rsidR="00817181" w:rsidRPr="001029D2" w:rsidRDefault="00F423FA">
            <w:pPr>
              <w:pStyle w:val="TableParagraph"/>
              <w:ind w:left="107" w:right="101"/>
              <w:jc w:val="center"/>
              <w:rPr>
                <w:sz w:val="24"/>
                <w:lang w:val="ru-RU"/>
              </w:rPr>
            </w:pPr>
            <w:proofErr w:type="spellStart"/>
            <w:r w:rsidRPr="001029D2">
              <w:rPr>
                <w:sz w:val="24"/>
                <w:lang w:val="ru-RU"/>
              </w:rPr>
              <w:t>Термі</w:t>
            </w:r>
            <w:proofErr w:type="spellEnd"/>
            <w:r w:rsidRPr="001029D2">
              <w:rPr>
                <w:sz w:val="24"/>
                <w:lang w:val="ru-RU"/>
              </w:rPr>
              <w:t xml:space="preserve"> </w:t>
            </w:r>
            <w:proofErr w:type="gramStart"/>
            <w:r w:rsidRPr="001029D2">
              <w:rPr>
                <w:sz w:val="24"/>
                <w:lang w:val="ru-RU"/>
              </w:rPr>
              <w:t xml:space="preserve">н  </w:t>
            </w:r>
            <w:proofErr w:type="spellStart"/>
            <w:r w:rsidRPr="001029D2">
              <w:rPr>
                <w:sz w:val="24"/>
                <w:lang w:val="ru-RU"/>
              </w:rPr>
              <w:t>вико</w:t>
            </w:r>
            <w:proofErr w:type="spellEnd"/>
            <w:proofErr w:type="gramEnd"/>
            <w:r w:rsidRPr="001029D2">
              <w:rPr>
                <w:sz w:val="24"/>
                <w:lang w:val="ru-RU"/>
              </w:rPr>
              <w:t xml:space="preserve"> </w:t>
            </w:r>
            <w:proofErr w:type="spellStart"/>
            <w:r w:rsidRPr="001029D2">
              <w:rPr>
                <w:sz w:val="24"/>
                <w:lang w:val="ru-RU"/>
              </w:rPr>
              <w:t>нанн</w:t>
            </w:r>
            <w:proofErr w:type="spellEnd"/>
            <w:r w:rsidRPr="001029D2">
              <w:rPr>
                <w:sz w:val="24"/>
                <w:lang w:val="ru-RU"/>
              </w:rPr>
              <w:t xml:space="preserve"> я</w:t>
            </w:r>
          </w:p>
          <w:p w:rsidR="00817181" w:rsidRPr="009A4D38" w:rsidRDefault="00F423FA">
            <w:pPr>
              <w:pStyle w:val="TableParagraph"/>
              <w:ind w:left="107" w:right="100"/>
              <w:jc w:val="center"/>
              <w:rPr>
                <w:b/>
                <w:sz w:val="24"/>
                <w:lang w:val="ru-RU"/>
              </w:rPr>
            </w:pPr>
            <w:proofErr w:type="spellStart"/>
            <w:proofErr w:type="gramStart"/>
            <w:r w:rsidRPr="001029D2">
              <w:rPr>
                <w:sz w:val="24"/>
                <w:lang w:val="ru-RU"/>
              </w:rPr>
              <w:t>завда</w:t>
            </w:r>
            <w:proofErr w:type="spellEnd"/>
            <w:proofErr w:type="gramEnd"/>
            <w:r w:rsidRPr="001029D2">
              <w:rPr>
                <w:sz w:val="24"/>
                <w:lang w:val="ru-RU"/>
              </w:rPr>
              <w:t xml:space="preserve"> </w:t>
            </w:r>
            <w:proofErr w:type="spellStart"/>
            <w:r w:rsidRPr="001029D2">
              <w:rPr>
                <w:sz w:val="24"/>
                <w:lang w:val="ru-RU"/>
              </w:rPr>
              <w:t>ння</w:t>
            </w:r>
            <w:proofErr w:type="spellEnd"/>
          </w:p>
        </w:tc>
        <w:tc>
          <w:tcPr>
            <w:tcW w:w="2410" w:type="dxa"/>
            <w:vMerge w:val="restart"/>
          </w:tcPr>
          <w:p w:rsidR="00817181" w:rsidRPr="009A4D38" w:rsidRDefault="00F423FA">
            <w:pPr>
              <w:pStyle w:val="TableParagraph"/>
              <w:ind w:left="124" w:right="124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A4D38">
              <w:rPr>
                <w:b/>
                <w:sz w:val="24"/>
                <w:lang w:val="ru-RU"/>
              </w:rPr>
              <w:t>Допоміжні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матеріали</w:t>
            </w:r>
            <w:proofErr w:type="spellEnd"/>
          </w:p>
          <w:p w:rsidR="00817181" w:rsidRPr="009A4D38" w:rsidRDefault="00F423FA">
            <w:pPr>
              <w:pStyle w:val="TableParagraph"/>
              <w:spacing w:before="3"/>
              <w:ind w:left="131" w:right="130" w:hanging="2"/>
              <w:jc w:val="center"/>
              <w:rPr>
                <w:sz w:val="20"/>
                <w:lang w:val="ru-RU"/>
              </w:rPr>
            </w:pPr>
            <w:proofErr w:type="gramStart"/>
            <w:r w:rsidRPr="009A4D38">
              <w:rPr>
                <w:b/>
                <w:sz w:val="24"/>
                <w:lang w:val="ru-RU"/>
              </w:rPr>
              <w:t>для</w:t>
            </w:r>
            <w:proofErr w:type="gram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дистанційного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9A4D38">
              <w:rPr>
                <w:b/>
                <w:sz w:val="24"/>
                <w:lang w:val="ru-RU"/>
              </w:rPr>
              <w:t>опрацювання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теми </w:t>
            </w:r>
            <w:r w:rsidRPr="009A4D38">
              <w:rPr>
                <w:sz w:val="20"/>
                <w:lang w:val="ru-RU"/>
              </w:rPr>
              <w:t xml:space="preserve">(список </w:t>
            </w:r>
            <w:proofErr w:type="spellStart"/>
            <w:r w:rsidRPr="009A4D38">
              <w:rPr>
                <w:sz w:val="20"/>
                <w:lang w:val="ru-RU"/>
              </w:rPr>
              <w:t>рекомендованої</w:t>
            </w:r>
            <w:proofErr w:type="spellEnd"/>
            <w:r w:rsidRPr="009A4D38">
              <w:rPr>
                <w:sz w:val="20"/>
                <w:lang w:val="ru-RU"/>
              </w:rPr>
              <w:t xml:space="preserve"> л-</w:t>
            </w:r>
            <w:proofErr w:type="spellStart"/>
            <w:r w:rsidRPr="009A4D38">
              <w:rPr>
                <w:sz w:val="20"/>
                <w:lang w:val="ru-RU"/>
              </w:rPr>
              <w:t>ри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елементи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текстів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лекцій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матеріали</w:t>
            </w:r>
            <w:proofErr w:type="spellEnd"/>
          </w:p>
          <w:p w:rsidR="00817181" w:rsidRPr="009A4D38" w:rsidRDefault="00F423FA">
            <w:pPr>
              <w:pStyle w:val="TableParagraph"/>
              <w:ind w:left="124" w:right="124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презентації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покликання</w:t>
            </w:r>
            <w:proofErr w:type="spell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інтернет-ресурси</w:t>
            </w:r>
            <w:proofErr w:type="spellEnd"/>
            <w:r w:rsidRPr="009A4D38">
              <w:rPr>
                <w:sz w:val="20"/>
                <w:lang w:val="ru-RU"/>
              </w:rPr>
              <w:t xml:space="preserve">, де </w:t>
            </w:r>
            <w:proofErr w:type="spellStart"/>
            <w:r w:rsidRPr="009A4D38">
              <w:rPr>
                <w:sz w:val="20"/>
                <w:lang w:val="ru-RU"/>
              </w:rPr>
              <w:t>це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розміщено</w:t>
            </w:r>
            <w:proofErr w:type="spellEnd"/>
            <w:r w:rsidRPr="009A4D38">
              <w:rPr>
                <w:sz w:val="20"/>
                <w:lang w:val="ru-RU"/>
              </w:rPr>
              <w:t xml:space="preserve">, </w:t>
            </w:r>
            <w:proofErr w:type="spellStart"/>
            <w:r w:rsidRPr="009A4D38">
              <w:rPr>
                <w:sz w:val="20"/>
                <w:lang w:val="ru-RU"/>
              </w:rPr>
              <w:t>або</w:t>
            </w:r>
            <w:proofErr w:type="spellEnd"/>
            <w:r w:rsidRPr="009A4D38">
              <w:rPr>
                <w:sz w:val="20"/>
                <w:lang w:val="ru-RU"/>
              </w:rPr>
              <w:t xml:space="preserve"> ж</w:t>
            </w:r>
          </w:p>
          <w:p w:rsidR="00817181" w:rsidRPr="009A4D38" w:rsidRDefault="00F423FA">
            <w:pPr>
              <w:pStyle w:val="TableParagraph"/>
              <w:spacing w:before="1" w:line="230" w:lineRule="exact"/>
              <w:ind w:left="146" w:right="145" w:hanging="1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вказівка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комунікацію</w:t>
            </w:r>
            <w:proofErr w:type="spellEnd"/>
            <w:r w:rsidRPr="009A4D38">
              <w:rPr>
                <w:sz w:val="20"/>
                <w:lang w:val="ru-RU"/>
              </w:rPr>
              <w:t xml:space="preserve"> через е-</w:t>
            </w:r>
            <w:proofErr w:type="spellStart"/>
            <w:r w:rsidRPr="009A4D38">
              <w:rPr>
                <w:sz w:val="20"/>
                <w:lang w:val="ru-RU"/>
              </w:rPr>
              <w:t>пошту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викладач</w:t>
            </w:r>
            <w:proofErr w:type="spellEnd"/>
            <w:r w:rsidRPr="009A4D38">
              <w:rPr>
                <w:sz w:val="20"/>
                <w:lang w:val="ru-RU"/>
              </w:rPr>
              <w:t xml:space="preserve">- </w:t>
            </w:r>
            <w:proofErr w:type="spellStart"/>
            <w:r w:rsidRPr="009A4D38">
              <w:rPr>
                <w:sz w:val="20"/>
                <w:lang w:val="ru-RU"/>
              </w:rPr>
              <w:t>студенти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тощо</w:t>
            </w:r>
            <w:proofErr w:type="spellEnd"/>
            <w:r w:rsidRPr="009A4D38">
              <w:rPr>
                <w:sz w:val="20"/>
                <w:lang w:val="ru-RU"/>
              </w:rPr>
              <w:t>)</w:t>
            </w:r>
          </w:p>
        </w:tc>
        <w:tc>
          <w:tcPr>
            <w:tcW w:w="2268" w:type="dxa"/>
            <w:vMerge w:val="restart"/>
          </w:tcPr>
          <w:p w:rsidR="00817181" w:rsidRPr="009A4D38" w:rsidRDefault="00F423FA">
            <w:pPr>
              <w:pStyle w:val="TableParagraph"/>
              <w:ind w:left="266" w:right="267"/>
              <w:jc w:val="center"/>
              <w:rPr>
                <w:b/>
                <w:sz w:val="24"/>
                <w:lang w:val="ru-RU"/>
              </w:rPr>
            </w:pPr>
            <w:proofErr w:type="spellStart"/>
            <w:r w:rsidRPr="009A4D38">
              <w:rPr>
                <w:b/>
                <w:sz w:val="24"/>
                <w:lang w:val="ru-RU"/>
              </w:rPr>
              <w:t>Інформація</w:t>
            </w:r>
            <w:proofErr w:type="spellEnd"/>
            <w:r w:rsidRPr="009A4D38">
              <w:rPr>
                <w:b/>
                <w:sz w:val="24"/>
                <w:lang w:val="ru-RU"/>
              </w:rPr>
              <w:t xml:space="preserve"> про </w:t>
            </w:r>
            <w:proofErr w:type="spellStart"/>
            <w:r w:rsidRPr="009A4D38">
              <w:rPr>
                <w:b/>
                <w:sz w:val="24"/>
                <w:lang w:val="ru-RU"/>
              </w:rPr>
              <w:t>викладача</w:t>
            </w:r>
            <w:proofErr w:type="spellEnd"/>
            <w:r w:rsidRPr="009A4D38">
              <w:rPr>
                <w:b/>
                <w:sz w:val="24"/>
                <w:lang w:val="ru-RU"/>
              </w:rPr>
              <w:t>:</w:t>
            </w:r>
          </w:p>
          <w:p w:rsidR="00817181" w:rsidRPr="009A4D38" w:rsidRDefault="00F423FA">
            <w:pPr>
              <w:pStyle w:val="TableParagraph"/>
              <w:spacing w:before="3" w:line="227" w:lineRule="exact"/>
              <w:ind w:left="266" w:right="267"/>
              <w:jc w:val="center"/>
              <w:rPr>
                <w:sz w:val="20"/>
                <w:lang w:val="ru-RU"/>
              </w:rPr>
            </w:pPr>
            <w:r>
              <w:rPr>
                <w:sz w:val="20"/>
              </w:rPr>
              <w:t>e</w:t>
            </w:r>
            <w:r w:rsidRPr="009A4D38">
              <w:rPr>
                <w:sz w:val="20"/>
                <w:lang w:val="ru-RU"/>
              </w:rPr>
              <w:t>-</w:t>
            </w:r>
            <w:r>
              <w:rPr>
                <w:sz w:val="20"/>
              </w:rPr>
              <w:t>mail</w:t>
            </w:r>
            <w:r w:rsidRPr="009A4D38">
              <w:rPr>
                <w:sz w:val="20"/>
                <w:lang w:val="ru-RU"/>
              </w:rPr>
              <w:t>, адреса</w:t>
            </w:r>
          </w:p>
          <w:p w:rsidR="00817181" w:rsidRPr="009A4D38" w:rsidRDefault="00F423FA">
            <w:pPr>
              <w:pStyle w:val="TableParagraph"/>
              <w:ind w:left="110" w:right="113" w:firstLine="2"/>
              <w:jc w:val="center"/>
              <w:rPr>
                <w:sz w:val="20"/>
                <w:lang w:val="ru-RU"/>
              </w:rPr>
            </w:pPr>
            <w:proofErr w:type="spellStart"/>
            <w:proofErr w:type="gramStart"/>
            <w:r w:rsidRPr="009A4D38">
              <w:rPr>
                <w:sz w:val="20"/>
                <w:lang w:val="ru-RU"/>
              </w:rPr>
              <w:t>персональної</w:t>
            </w:r>
            <w:proofErr w:type="spellEnd"/>
            <w:proofErr w:type="gram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сторінки</w:t>
            </w:r>
            <w:proofErr w:type="spellEnd"/>
            <w:r w:rsidRPr="009A4D38">
              <w:rPr>
                <w:sz w:val="20"/>
                <w:lang w:val="ru-RU"/>
              </w:rPr>
              <w:t xml:space="preserve"> на </w:t>
            </w:r>
            <w:proofErr w:type="spellStart"/>
            <w:r w:rsidRPr="009A4D38">
              <w:rPr>
                <w:sz w:val="20"/>
                <w:lang w:val="ru-RU"/>
              </w:rPr>
              <w:t>сайті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кафедри</w:t>
            </w:r>
            <w:proofErr w:type="spellEnd"/>
            <w:r w:rsidRPr="009A4D38">
              <w:rPr>
                <w:sz w:val="20"/>
                <w:lang w:val="ru-RU"/>
              </w:rPr>
              <w:t xml:space="preserve"> / на </w:t>
            </w:r>
            <w:proofErr w:type="spellStart"/>
            <w:r w:rsidRPr="009A4D38">
              <w:rPr>
                <w:sz w:val="20"/>
                <w:lang w:val="ru-RU"/>
              </w:rPr>
              <w:t>платформі</w:t>
            </w:r>
            <w:proofErr w:type="spellEnd"/>
            <w:r w:rsidRPr="009A4D38">
              <w:rPr>
                <w:sz w:val="20"/>
                <w:lang w:val="ru-RU"/>
              </w:rPr>
              <w:t xml:space="preserve"> </w:t>
            </w:r>
            <w:proofErr w:type="spellStart"/>
            <w:r>
              <w:rPr>
                <w:sz w:val="20"/>
              </w:rPr>
              <w:t>moodle</w:t>
            </w:r>
            <w:proofErr w:type="spellEnd"/>
            <w:r w:rsidRPr="009A4D38">
              <w:rPr>
                <w:spacing w:val="-16"/>
                <w:sz w:val="20"/>
                <w:lang w:val="ru-RU"/>
              </w:rPr>
              <w:t xml:space="preserve"> </w:t>
            </w:r>
            <w:proofErr w:type="spellStart"/>
            <w:r w:rsidRPr="009A4D38">
              <w:rPr>
                <w:sz w:val="20"/>
                <w:lang w:val="ru-RU"/>
              </w:rPr>
              <w:t>тощо</w:t>
            </w:r>
            <w:proofErr w:type="spellEnd"/>
          </w:p>
        </w:tc>
      </w:tr>
      <w:tr w:rsidR="00817181" w:rsidTr="00E20A82">
        <w:trPr>
          <w:trHeight w:val="2320"/>
        </w:trPr>
        <w:tc>
          <w:tcPr>
            <w:tcW w:w="1449" w:type="dxa"/>
            <w:vMerge/>
            <w:tcBorders>
              <w:top w:val="nil"/>
            </w:tcBorders>
          </w:tcPr>
          <w:p w:rsidR="00817181" w:rsidRPr="009A4D38" w:rsidRDefault="00817181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693" w:type="dxa"/>
          </w:tcPr>
          <w:p w:rsidR="00817181" w:rsidRPr="009A4D38" w:rsidRDefault="00817181">
            <w:pPr>
              <w:pStyle w:val="TableParagraph"/>
              <w:spacing w:before="10"/>
              <w:rPr>
                <w:sz w:val="23"/>
                <w:lang w:val="ru-RU"/>
              </w:rPr>
            </w:pPr>
          </w:p>
          <w:p w:rsidR="00817181" w:rsidRDefault="00F423FA">
            <w:pPr>
              <w:pStyle w:val="TableParagraph"/>
              <w:ind w:left="70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Лекція</w:t>
            </w:r>
            <w:proofErr w:type="spellEnd"/>
          </w:p>
        </w:tc>
        <w:tc>
          <w:tcPr>
            <w:tcW w:w="3827" w:type="dxa"/>
          </w:tcPr>
          <w:p w:rsidR="00817181" w:rsidRDefault="00817181">
            <w:pPr>
              <w:pStyle w:val="TableParagraph"/>
              <w:spacing w:before="10"/>
              <w:rPr>
                <w:sz w:val="23"/>
              </w:rPr>
            </w:pPr>
          </w:p>
          <w:p w:rsidR="00817181" w:rsidRDefault="00F423FA">
            <w:pPr>
              <w:pStyle w:val="TableParagraph"/>
              <w:ind w:left="5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Семінарське</w:t>
            </w:r>
            <w:proofErr w:type="spellEnd"/>
          </w:p>
          <w:p w:rsidR="00817181" w:rsidRDefault="00F423FA">
            <w:pPr>
              <w:pStyle w:val="TableParagraph"/>
              <w:ind w:left="772" w:right="565" w:hanging="190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практичне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заняття</w:t>
            </w:r>
            <w:proofErr w:type="spellEnd"/>
          </w:p>
        </w:tc>
        <w:tc>
          <w:tcPr>
            <w:tcW w:w="1921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817181" w:rsidRDefault="00817181">
            <w:pPr>
              <w:rPr>
                <w:sz w:val="2"/>
                <w:szCs w:val="2"/>
              </w:rPr>
            </w:pPr>
          </w:p>
        </w:tc>
      </w:tr>
      <w:tr w:rsidR="00E20A82" w:rsidRPr="00380BFB" w:rsidTr="007F4591">
        <w:trPr>
          <w:trHeight w:val="901"/>
        </w:trPr>
        <w:tc>
          <w:tcPr>
            <w:tcW w:w="1449" w:type="dxa"/>
            <w:tcBorders>
              <w:bottom w:val="single" w:sz="4" w:space="0" w:color="auto"/>
            </w:tcBorders>
          </w:tcPr>
          <w:p w:rsidR="00E20A82" w:rsidRPr="00380BFB" w:rsidRDefault="00E20A82" w:rsidP="00EA4168">
            <w:pPr>
              <w:pStyle w:val="TableParagraph"/>
              <w:spacing w:line="225" w:lineRule="exact"/>
              <w:ind w:left="315" w:right="284"/>
              <w:jc w:val="center"/>
              <w:rPr>
                <w:sz w:val="20"/>
              </w:rPr>
            </w:pPr>
          </w:p>
          <w:p w:rsidR="0028172F" w:rsidRPr="00ED21AA" w:rsidRDefault="0028172F" w:rsidP="0028172F">
            <w:pPr>
              <w:widowControl/>
              <w:autoSpaceDE/>
              <w:autoSpaceDN/>
              <w:ind w:left="315"/>
              <w:rPr>
                <w:sz w:val="20"/>
                <w:szCs w:val="20"/>
              </w:rPr>
            </w:pPr>
            <w:r w:rsidRPr="00ED21AA">
              <w:rPr>
                <w:sz w:val="20"/>
                <w:szCs w:val="20"/>
                <w:lang w:val="uk-UA"/>
              </w:rPr>
              <w:t>10</w:t>
            </w:r>
            <w:r w:rsidRPr="00ED21AA">
              <w:rPr>
                <w:sz w:val="20"/>
                <w:szCs w:val="20"/>
              </w:rPr>
              <w:t>.</w:t>
            </w:r>
            <w:r w:rsidRPr="00ED21AA">
              <w:rPr>
                <w:sz w:val="20"/>
                <w:szCs w:val="20"/>
                <w:lang w:val="uk-UA"/>
              </w:rPr>
              <w:t>04</w:t>
            </w:r>
            <w:r w:rsidRPr="00ED21AA">
              <w:rPr>
                <w:sz w:val="20"/>
                <w:szCs w:val="20"/>
              </w:rPr>
              <w:t>;</w:t>
            </w:r>
          </w:p>
          <w:p w:rsidR="00E20A82" w:rsidRPr="00204026" w:rsidRDefault="00E20A82" w:rsidP="0031233E">
            <w:pPr>
              <w:pStyle w:val="TableParagraph"/>
              <w:spacing w:line="225" w:lineRule="exact"/>
              <w:ind w:left="315" w:right="284"/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  <w:r w:rsidRPr="00204026">
              <w:rPr>
                <w:sz w:val="20"/>
                <w:szCs w:val="20"/>
                <w:lang w:val="uk-UA"/>
              </w:rPr>
              <w:t>Тема 9. Роль музичного супроводу в роботі танцювального колективу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spacing w:before="5" w:line="230" w:lineRule="atLeast"/>
              <w:rPr>
                <w:sz w:val="20"/>
                <w:lang w:val="ru-RU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tabs>
                <w:tab w:val="left" w:pos="810"/>
              </w:tabs>
              <w:spacing w:before="3" w:line="230" w:lineRule="atLeast"/>
              <w:ind w:left="102" w:right="217"/>
              <w:rPr>
                <w:sz w:val="20"/>
                <w:lang w:val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0BFB" w:rsidRPr="009F27B4" w:rsidRDefault="00380BFB" w:rsidP="00380BFB">
            <w:pPr>
              <w:widowControl/>
              <w:autoSpaceDE/>
              <w:autoSpaceDN/>
              <w:spacing w:line="276" w:lineRule="auto"/>
              <w:rPr>
                <w:color w:val="0070C0"/>
                <w:sz w:val="20"/>
                <w:szCs w:val="20"/>
                <w:lang w:val="uk-UA" w:eastAsia="uk-UA"/>
              </w:rPr>
            </w:pPr>
            <w:r>
              <w:rPr>
                <w:color w:val="0070C0"/>
                <w:sz w:val="20"/>
                <w:szCs w:val="20"/>
                <w:lang w:val="uk-UA" w:eastAsia="uk-UA"/>
              </w:rPr>
              <w:t xml:space="preserve">Електронне навчання </w:t>
            </w:r>
          </w:p>
          <w:p w:rsidR="00380BFB" w:rsidRPr="009F27B4" w:rsidRDefault="00380BFB" w:rsidP="00380BFB">
            <w:pPr>
              <w:widowControl/>
              <w:autoSpaceDE/>
              <w:autoSpaceDN/>
              <w:spacing w:line="276" w:lineRule="auto"/>
              <w:rPr>
                <w:color w:val="0070C0"/>
                <w:sz w:val="20"/>
                <w:szCs w:val="20"/>
                <w:lang w:val="uk-UA" w:eastAsia="uk-UA"/>
              </w:rPr>
            </w:pPr>
            <w:r w:rsidRPr="009F27B4">
              <w:rPr>
                <w:color w:val="0070C0"/>
                <w:sz w:val="20"/>
                <w:szCs w:val="20"/>
                <w:lang w:val="uk-UA" w:eastAsia="uk-UA"/>
              </w:rPr>
              <w:t xml:space="preserve">Код класу: </w:t>
            </w:r>
            <w:r w:rsidRPr="00386166">
              <w:rPr>
                <w:i/>
                <w:color w:val="0070C0"/>
                <w:sz w:val="20"/>
                <w:szCs w:val="20"/>
                <w:lang w:val="uk-UA" w:eastAsia="uk-UA"/>
              </w:rPr>
              <w:t>(код отримують за вимогою)</w:t>
            </w:r>
          </w:p>
          <w:p w:rsidR="00380BFB" w:rsidRPr="00B7665B" w:rsidRDefault="00380BFB" w:rsidP="00380BFB">
            <w:pPr>
              <w:pStyle w:val="TableParagraph"/>
              <w:ind w:right="115"/>
              <w:rPr>
                <w:lang w:val="uk-UA"/>
              </w:rPr>
            </w:pPr>
            <w:r w:rsidRPr="009F27B4">
              <w:rPr>
                <w:color w:val="0070C0"/>
                <w:sz w:val="20"/>
                <w:szCs w:val="20"/>
                <w:lang w:val="uk-UA" w:eastAsia="uk-UA"/>
              </w:rPr>
              <w:t xml:space="preserve">Посилання: </w:t>
            </w:r>
          </w:p>
          <w:p w:rsidR="00E20A82" w:rsidRPr="00380BFB" w:rsidRDefault="00380BFB" w:rsidP="00380BFB">
            <w:pPr>
              <w:pStyle w:val="TableParagraph"/>
              <w:rPr>
                <w:lang w:val="uk-UA"/>
              </w:rPr>
            </w:pPr>
            <w:r w:rsidRPr="008260BA">
              <w:rPr>
                <w:color w:val="0070C0"/>
                <w:sz w:val="20"/>
                <w:szCs w:val="20"/>
                <w:lang w:val="uk-UA"/>
              </w:rPr>
              <w:t>https://classroom.google.com/u/0/c/NjY1NjE2ODE5NjBa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80BFB" w:rsidRPr="009F27B4" w:rsidRDefault="004359AE" w:rsidP="00380BFB">
            <w:pPr>
              <w:pStyle w:val="TableParagraph"/>
              <w:ind w:left="103" w:right="145"/>
              <w:rPr>
                <w:sz w:val="20"/>
                <w:szCs w:val="20"/>
              </w:rPr>
            </w:pPr>
            <w:hyperlink r:id="rId5">
              <w:r w:rsidR="00380BFB" w:rsidRPr="009F27B4">
                <w:rPr>
                  <w:color w:val="006FC0"/>
                  <w:sz w:val="20"/>
                  <w:szCs w:val="20"/>
                  <w:u w:val="single" w:color="006FC0"/>
                </w:rPr>
                <w:t>https://kultart.lnu.ed</w:t>
              </w:r>
            </w:hyperlink>
            <w:r w:rsidR="00380BFB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6">
              <w:r w:rsidR="00380BFB" w:rsidRPr="009F27B4">
                <w:rPr>
                  <w:color w:val="006FC0"/>
                  <w:sz w:val="20"/>
                  <w:szCs w:val="20"/>
                  <w:u w:val="single" w:color="006FC0"/>
                </w:rPr>
                <w:t>u.ua/employee/demy</w:t>
              </w:r>
            </w:hyperlink>
            <w:r w:rsidR="00380BFB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7">
              <w:proofErr w:type="spellStart"/>
              <w:r w:rsidR="00380BFB" w:rsidRPr="009F27B4">
                <w:rPr>
                  <w:color w:val="006FC0"/>
                  <w:sz w:val="20"/>
                  <w:szCs w:val="20"/>
                  <w:u w:val="single" w:color="006FC0"/>
                </w:rPr>
                <w:t>anchuk-andrij</w:t>
              </w:r>
              <w:proofErr w:type="spellEnd"/>
              <w:r w:rsidR="00380BFB" w:rsidRPr="009F27B4">
                <w:rPr>
                  <w:color w:val="006FC0"/>
                  <w:sz w:val="20"/>
                  <w:szCs w:val="20"/>
                  <w:u w:val="single" w:color="006FC0"/>
                </w:rPr>
                <w:t>-</w:t>
              </w:r>
            </w:hyperlink>
            <w:r w:rsidR="00380BFB" w:rsidRPr="009F27B4">
              <w:rPr>
                <w:color w:val="006FC0"/>
                <w:sz w:val="20"/>
                <w:szCs w:val="20"/>
              </w:rPr>
              <w:t xml:space="preserve"> </w:t>
            </w:r>
            <w:hyperlink r:id="rId8">
              <w:proofErr w:type="spellStart"/>
              <w:r w:rsidR="00380BFB" w:rsidRPr="009F27B4">
                <w:rPr>
                  <w:color w:val="006FC0"/>
                  <w:sz w:val="20"/>
                  <w:szCs w:val="20"/>
                  <w:u w:val="single" w:color="006FC0"/>
                </w:rPr>
                <w:t>lvovych</w:t>
              </w:r>
              <w:proofErr w:type="spellEnd"/>
            </w:hyperlink>
          </w:p>
          <w:p w:rsidR="00E20A82" w:rsidRPr="00380BFB" w:rsidRDefault="00E20A82" w:rsidP="007F4591">
            <w:pPr>
              <w:pStyle w:val="TableParagraph"/>
            </w:pPr>
          </w:p>
        </w:tc>
      </w:tr>
      <w:tr w:rsidR="00E20A82" w:rsidRPr="00477FB0" w:rsidTr="004A0E59">
        <w:trPr>
          <w:trHeight w:val="1290"/>
        </w:trPr>
        <w:tc>
          <w:tcPr>
            <w:tcW w:w="1449" w:type="dxa"/>
            <w:tcBorders>
              <w:bottom w:val="single" w:sz="4" w:space="0" w:color="auto"/>
            </w:tcBorders>
          </w:tcPr>
          <w:p w:rsidR="0028172F" w:rsidRDefault="0028172F" w:rsidP="00237D7A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</w:p>
          <w:p w:rsidR="00237D7A" w:rsidRPr="00ED21AA" w:rsidRDefault="00237D7A" w:rsidP="00237D7A">
            <w:pPr>
              <w:widowControl/>
              <w:autoSpaceDE/>
              <w:autoSpaceDN/>
              <w:ind w:left="315"/>
              <w:rPr>
                <w:sz w:val="20"/>
                <w:szCs w:val="20"/>
              </w:rPr>
            </w:pPr>
            <w:r w:rsidRPr="00ED21AA">
              <w:rPr>
                <w:sz w:val="20"/>
                <w:szCs w:val="20"/>
                <w:lang w:val="uk-UA"/>
              </w:rPr>
              <w:t>14</w:t>
            </w:r>
            <w:r w:rsidRPr="00ED21AA">
              <w:rPr>
                <w:sz w:val="20"/>
                <w:szCs w:val="20"/>
              </w:rPr>
              <w:t>.</w:t>
            </w:r>
            <w:r w:rsidRPr="00ED21AA">
              <w:rPr>
                <w:sz w:val="20"/>
                <w:szCs w:val="20"/>
                <w:lang w:val="uk-UA"/>
              </w:rPr>
              <w:t>04</w:t>
            </w:r>
            <w:r w:rsidRPr="00ED21AA">
              <w:rPr>
                <w:sz w:val="20"/>
                <w:szCs w:val="20"/>
              </w:rPr>
              <w:t>;</w:t>
            </w:r>
          </w:p>
          <w:p w:rsidR="00E20A82" w:rsidRPr="00204026" w:rsidRDefault="00E20A82" w:rsidP="004A0E59">
            <w:pPr>
              <w:widowControl/>
              <w:autoSpaceDE/>
              <w:autoSpaceDN/>
              <w:ind w:left="315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4168" w:rsidRPr="00EA4168" w:rsidRDefault="00EA4168" w:rsidP="00EA4168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 w:rsidRPr="00EA4168">
              <w:rPr>
                <w:sz w:val="20"/>
                <w:szCs w:val="20"/>
                <w:lang w:val="uk-UA" w:eastAsia="uk-UA"/>
              </w:rPr>
              <w:t>Семінарське заняття 9.1 Роль музичного супроводу в роботі танцювального колективу</w:t>
            </w:r>
          </w:p>
          <w:p w:rsidR="004A0E59" w:rsidRDefault="00EA4168" w:rsidP="004A0E59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 w:rsidRPr="00EA4168">
              <w:rPr>
                <w:sz w:val="20"/>
                <w:szCs w:val="20"/>
                <w:lang w:val="uk-UA" w:eastAsia="uk-UA"/>
              </w:rPr>
              <w:t>1. Народна вокальна та інструментальна музика – невід’ємна складова українського народного танцю.</w:t>
            </w:r>
          </w:p>
          <w:p w:rsidR="004A0E59" w:rsidRPr="004A0E59" w:rsidRDefault="004A0E59" w:rsidP="004A0E59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20A82" w:rsidRPr="00204026" w:rsidRDefault="002642D5" w:rsidP="007F4591">
            <w:pPr>
              <w:widowControl/>
              <w:autoSpaceDE/>
              <w:autoSpaceDN/>
              <w:contextualSpacing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>Опрацювання поставлених завдань та літературних джерел</w:t>
            </w:r>
            <w:r w:rsidR="00204026" w:rsidRPr="00204026">
              <w:rPr>
                <w:sz w:val="20"/>
                <w:szCs w:val="20"/>
                <w:lang w:val="uk-UA"/>
              </w:rPr>
              <w:t>.</w:t>
            </w:r>
          </w:p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E20A82" w:rsidRPr="00204026" w:rsidRDefault="004A0E59" w:rsidP="007F4591">
            <w:pPr>
              <w:pStyle w:val="TableParagraph"/>
              <w:rPr>
                <w:sz w:val="20"/>
                <w:lang w:val="uk-UA"/>
              </w:rPr>
            </w:pPr>
            <w:r w:rsidRPr="004A0E59">
              <w:rPr>
                <w:sz w:val="20"/>
                <w:szCs w:val="20"/>
                <w:lang w:val="uk-UA"/>
              </w:rPr>
              <w:t>17.04;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4A0E59" w:rsidRPr="00204026" w:rsidTr="00C533E3">
        <w:trPr>
          <w:trHeight w:val="1127"/>
        </w:trPr>
        <w:tc>
          <w:tcPr>
            <w:tcW w:w="1449" w:type="dxa"/>
            <w:tcBorders>
              <w:bottom w:val="single" w:sz="4" w:space="0" w:color="auto"/>
            </w:tcBorders>
          </w:tcPr>
          <w:p w:rsidR="004A0E59" w:rsidRDefault="004A0E59" w:rsidP="00A82F47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</w:p>
          <w:p w:rsidR="004A0E59" w:rsidRPr="00ED21AA" w:rsidRDefault="004A0E59" w:rsidP="00A82F47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  <w:r w:rsidRPr="00ED21AA">
              <w:rPr>
                <w:sz w:val="20"/>
                <w:szCs w:val="20"/>
                <w:lang w:val="uk-UA"/>
              </w:rPr>
              <w:t>17.04;</w:t>
            </w:r>
          </w:p>
          <w:p w:rsidR="004A0E59" w:rsidRPr="00204026" w:rsidRDefault="004A0E59" w:rsidP="00A82F47">
            <w:pPr>
              <w:widowControl/>
              <w:autoSpaceDE/>
              <w:autoSpaceDN/>
              <w:ind w:left="315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4A0E59" w:rsidRPr="00204026" w:rsidRDefault="004A0E59" w:rsidP="00A82F47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A0E59" w:rsidRPr="00EA4168" w:rsidRDefault="004A0E59" w:rsidP="00A82F47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 w:rsidRPr="00EA4168">
              <w:rPr>
                <w:sz w:val="20"/>
                <w:szCs w:val="20"/>
                <w:lang w:val="uk-UA" w:eastAsia="uk-UA"/>
              </w:rPr>
              <w:t>Семінарське заняття 9.</w:t>
            </w:r>
            <w:r>
              <w:rPr>
                <w:sz w:val="20"/>
                <w:szCs w:val="20"/>
                <w:lang w:val="uk-UA" w:eastAsia="uk-UA"/>
              </w:rPr>
              <w:t>2</w:t>
            </w:r>
            <w:r w:rsidRPr="00EA4168">
              <w:rPr>
                <w:sz w:val="20"/>
                <w:szCs w:val="20"/>
                <w:lang w:val="uk-UA" w:eastAsia="uk-UA"/>
              </w:rPr>
              <w:t xml:space="preserve"> Роль музичного супроводу в роботі танцювального колективу</w:t>
            </w:r>
          </w:p>
          <w:p w:rsidR="004A0E59" w:rsidRPr="004A0E59" w:rsidRDefault="004A0E59" w:rsidP="00A82F47">
            <w:pPr>
              <w:pStyle w:val="TableParagraph"/>
              <w:rPr>
                <w:sz w:val="20"/>
                <w:szCs w:val="20"/>
                <w:lang w:val="uk-UA" w:eastAsia="uk-UA"/>
              </w:rPr>
            </w:pPr>
            <w:r w:rsidRPr="00204026">
              <w:rPr>
                <w:sz w:val="20"/>
                <w:szCs w:val="20"/>
                <w:lang w:val="uk-UA" w:eastAsia="uk-UA"/>
              </w:rPr>
              <w:t>2. Роль музичного супроводу в роботі танцювального колективу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4A0E59" w:rsidRPr="00204026" w:rsidRDefault="002642D5" w:rsidP="00A82F47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поставлених завдань та літературних джерел</w:t>
            </w:r>
            <w:r w:rsidRPr="00204026">
              <w:rPr>
                <w:sz w:val="20"/>
                <w:lang w:val="uk-UA"/>
              </w:rPr>
              <w:t xml:space="preserve"> </w:t>
            </w:r>
          </w:p>
          <w:p w:rsidR="004A0E59" w:rsidRPr="00204026" w:rsidRDefault="004A0E59" w:rsidP="00A82F47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BF7414" w:rsidRDefault="00BF7414" w:rsidP="00BF7414">
            <w:pPr>
              <w:widowControl/>
              <w:autoSpaceDE/>
              <w:autoSpaceDN/>
              <w:rPr>
                <w:sz w:val="20"/>
                <w:szCs w:val="20"/>
                <w:lang w:val="uk-UA"/>
              </w:rPr>
            </w:pPr>
            <w:r w:rsidRPr="00ED21AA">
              <w:rPr>
                <w:sz w:val="20"/>
                <w:szCs w:val="20"/>
                <w:lang w:val="uk-UA"/>
              </w:rPr>
              <w:t>21.04;</w:t>
            </w:r>
          </w:p>
          <w:p w:rsidR="004A0E59" w:rsidRPr="00204026" w:rsidRDefault="004A0E59" w:rsidP="00A82F47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A0E59" w:rsidRPr="00204026" w:rsidRDefault="004A0E59" w:rsidP="00A82F47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A0E59" w:rsidRPr="00204026" w:rsidRDefault="004A0E59" w:rsidP="00A82F47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20A82" w:rsidRPr="00386166" w:rsidTr="00EA4168">
        <w:trPr>
          <w:trHeight w:val="219"/>
        </w:trPr>
        <w:tc>
          <w:tcPr>
            <w:tcW w:w="1449" w:type="dxa"/>
            <w:tcBorders>
              <w:bottom w:val="single" w:sz="4" w:space="0" w:color="auto"/>
            </w:tcBorders>
          </w:tcPr>
          <w:p w:rsidR="00C533E3" w:rsidRDefault="00C533E3" w:rsidP="00C533E3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  <w:bookmarkStart w:id="0" w:name="_GoBack"/>
            <w:bookmarkEnd w:id="0"/>
          </w:p>
          <w:p w:rsidR="00C533E3" w:rsidRDefault="00C533E3" w:rsidP="00C533E3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  <w:r w:rsidRPr="00ED21AA">
              <w:rPr>
                <w:sz w:val="20"/>
                <w:szCs w:val="20"/>
                <w:lang w:val="uk-UA"/>
              </w:rPr>
              <w:t>21.04;</w:t>
            </w:r>
          </w:p>
          <w:p w:rsidR="00E20A82" w:rsidRPr="00204026" w:rsidRDefault="00E20A82" w:rsidP="00C533E3">
            <w:pPr>
              <w:pStyle w:val="TableParagraph"/>
              <w:spacing w:line="225" w:lineRule="exact"/>
              <w:ind w:left="315" w:right="284"/>
              <w:rPr>
                <w:sz w:val="20"/>
                <w:lang w:val="uk-UA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C533E3" w:rsidRPr="00EA4168" w:rsidRDefault="00C533E3" w:rsidP="00C533E3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Семінарське заняття 9.3 </w:t>
            </w:r>
            <w:r w:rsidRPr="00EA4168">
              <w:rPr>
                <w:sz w:val="20"/>
                <w:szCs w:val="20"/>
                <w:lang w:val="uk-UA" w:eastAsia="uk-UA"/>
              </w:rPr>
              <w:t xml:space="preserve"> Роль музичного супроводу в роботі танцювального колективу</w:t>
            </w:r>
          </w:p>
          <w:p w:rsidR="00E20A82" w:rsidRPr="00C533E3" w:rsidRDefault="00C533E3" w:rsidP="00C533E3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 w:rsidRPr="00EA4168">
              <w:rPr>
                <w:sz w:val="20"/>
                <w:szCs w:val="20"/>
                <w:lang w:val="uk-UA" w:eastAsia="uk-UA"/>
              </w:rPr>
              <w:t>3. Майстерність хореографічного акомпанементу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tabs>
                <w:tab w:val="left" w:pos="810"/>
              </w:tabs>
              <w:spacing w:before="3" w:line="230" w:lineRule="atLeast"/>
              <w:ind w:left="102" w:right="217"/>
              <w:rPr>
                <w:sz w:val="20"/>
                <w:lang w:val="ru-RU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AD764A" w:rsidRDefault="00AD764A" w:rsidP="00AD764A">
            <w:pPr>
              <w:widowControl/>
              <w:autoSpaceDE/>
              <w:autoSpaceDN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28</w:t>
            </w:r>
            <w:r w:rsidRPr="00ED21AA">
              <w:rPr>
                <w:sz w:val="20"/>
                <w:szCs w:val="20"/>
                <w:lang w:val="uk-UA"/>
              </w:rPr>
              <w:t>.04;</w:t>
            </w:r>
          </w:p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lang w:val="ru-RU"/>
              </w:rPr>
            </w:pPr>
          </w:p>
        </w:tc>
      </w:tr>
      <w:tr w:rsidR="00E20A82" w:rsidRPr="004A0E59" w:rsidTr="00BF7414">
        <w:trPr>
          <w:trHeight w:val="836"/>
        </w:trPr>
        <w:tc>
          <w:tcPr>
            <w:tcW w:w="1449" w:type="dxa"/>
            <w:tcBorders>
              <w:bottom w:val="single" w:sz="4" w:space="0" w:color="auto"/>
            </w:tcBorders>
          </w:tcPr>
          <w:p w:rsidR="0028172F" w:rsidRDefault="0028172F" w:rsidP="00237D7A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</w:p>
          <w:p w:rsidR="00237D7A" w:rsidRPr="00ED21AA" w:rsidRDefault="00237D7A" w:rsidP="00237D7A">
            <w:pPr>
              <w:widowControl/>
              <w:autoSpaceDE/>
              <w:autoSpaceDN/>
              <w:ind w:left="315"/>
              <w:rPr>
                <w:sz w:val="20"/>
                <w:szCs w:val="20"/>
              </w:rPr>
            </w:pPr>
            <w:r w:rsidRPr="00ED21AA">
              <w:rPr>
                <w:sz w:val="20"/>
                <w:szCs w:val="20"/>
                <w:lang w:val="uk-UA"/>
              </w:rPr>
              <w:t>24</w:t>
            </w:r>
            <w:r w:rsidRPr="00ED21AA">
              <w:rPr>
                <w:sz w:val="20"/>
                <w:szCs w:val="20"/>
              </w:rPr>
              <w:t>.</w:t>
            </w:r>
            <w:r w:rsidRPr="00ED21AA">
              <w:rPr>
                <w:sz w:val="20"/>
                <w:szCs w:val="20"/>
                <w:lang w:val="uk-UA"/>
              </w:rPr>
              <w:t>04</w:t>
            </w:r>
            <w:r w:rsidRPr="00ED21AA">
              <w:rPr>
                <w:sz w:val="20"/>
                <w:szCs w:val="20"/>
              </w:rPr>
              <w:t>;</w:t>
            </w:r>
          </w:p>
          <w:p w:rsidR="00237D7A" w:rsidRPr="00ED21AA" w:rsidRDefault="00237D7A" w:rsidP="00237D7A">
            <w:pPr>
              <w:widowControl/>
              <w:autoSpaceDE/>
              <w:autoSpaceDN/>
              <w:ind w:left="315"/>
              <w:rPr>
                <w:sz w:val="20"/>
                <w:szCs w:val="20"/>
                <w:lang w:val="uk-UA"/>
              </w:rPr>
            </w:pPr>
            <w:r w:rsidRPr="00ED21AA">
              <w:rPr>
                <w:sz w:val="20"/>
                <w:szCs w:val="20"/>
                <w:lang w:val="uk-UA"/>
              </w:rPr>
              <w:t>28.04;</w:t>
            </w:r>
          </w:p>
          <w:p w:rsidR="00E20A82" w:rsidRPr="00204026" w:rsidRDefault="00E20A82" w:rsidP="00BF7414">
            <w:pPr>
              <w:pStyle w:val="TableParagraph"/>
              <w:spacing w:line="223" w:lineRule="exact"/>
              <w:ind w:right="284"/>
              <w:rPr>
                <w:sz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A4168" w:rsidRPr="00EA4168" w:rsidRDefault="00C533E3" w:rsidP="00EA4168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>Семінарське заняття 9.4-5</w:t>
            </w:r>
            <w:r w:rsidR="004A0E59">
              <w:rPr>
                <w:sz w:val="20"/>
                <w:szCs w:val="20"/>
                <w:lang w:val="uk-UA" w:eastAsia="uk-UA"/>
              </w:rPr>
              <w:t xml:space="preserve"> </w:t>
            </w:r>
            <w:r w:rsidR="00EA4168" w:rsidRPr="00EA4168">
              <w:rPr>
                <w:sz w:val="20"/>
                <w:szCs w:val="20"/>
                <w:lang w:val="uk-UA" w:eastAsia="uk-UA"/>
              </w:rPr>
              <w:t xml:space="preserve"> Роль музичного супроводу в роботі танцювального колективу</w:t>
            </w:r>
          </w:p>
          <w:p w:rsidR="00EA4168" w:rsidRPr="00EA4168" w:rsidRDefault="00EA4168" w:rsidP="00EA4168">
            <w:pPr>
              <w:widowControl/>
              <w:autoSpaceDE/>
              <w:autoSpaceDN/>
              <w:ind w:right="-108"/>
              <w:rPr>
                <w:sz w:val="20"/>
                <w:szCs w:val="20"/>
                <w:lang w:val="uk-UA" w:eastAsia="uk-UA"/>
              </w:rPr>
            </w:pPr>
            <w:r w:rsidRPr="00EA4168">
              <w:rPr>
                <w:sz w:val="20"/>
                <w:szCs w:val="20"/>
                <w:lang w:val="uk-UA" w:eastAsia="uk-UA"/>
              </w:rPr>
              <w:t>4. Роль концертмейстера у предметі КПТ</w:t>
            </w:r>
          </w:p>
          <w:p w:rsidR="00E20A82" w:rsidRPr="00204026" w:rsidRDefault="00EA4168" w:rsidP="00EA4168">
            <w:pPr>
              <w:pStyle w:val="TableParagraph"/>
              <w:rPr>
                <w:sz w:val="20"/>
                <w:lang w:val="uk-UA"/>
              </w:rPr>
            </w:pPr>
            <w:r w:rsidRPr="00204026">
              <w:rPr>
                <w:sz w:val="20"/>
                <w:szCs w:val="20"/>
                <w:lang w:val="uk-UA" w:eastAsia="uk-UA"/>
              </w:rPr>
              <w:t>5. Елементи музичної форми</w:t>
            </w:r>
          </w:p>
        </w:tc>
        <w:tc>
          <w:tcPr>
            <w:tcW w:w="1921" w:type="dxa"/>
            <w:tcBorders>
              <w:bottom w:val="single" w:sz="4" w:space="0" w:color="auto"/>
            </w:tcBorders>
          </w:tcPr>
          <w:p w:rsidR="00E20A82" w:rsidRPr="00204026" w:rsidRDefault="002642D5" w:rsidP="007F4591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поставлених завдань та літературних джерел</w:t>
            </w:r>
            <w:r w:rsidRPr="00204026">
              <w:rPr>
                <w:sz w:val="20"/>
                <w:lang w:val="uk-UA"/>
              </w:rPr>
              <w:t xml:space="preserve"> 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:rsidR="00204026" w:rsidRPr="00204026" w:rsidRDefault="00AD764A" w:rsidP="00204026">
            <w:pPr>
              <w:widowControl/>
              <w:autoSpaceDE/>
              <w:autoSpaceDN/>
              <w:ind w:right="284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</w:t>
            </w:r>
            <w:r w:rsidR="00204026" w:rsidRPr="00204026">
              <w:rPr>
                <w:sz w:val="20"/>
                <w:szCs w:val="20"/>
                <w:lang w:val="uk-UA"/>
              </w:rPr>
              <w:t>.0</w:t>
            </w:r>
            <w:r>
              <w:rPr>
                <w:sz w:val="20"/>
                <w:szCs w:val="20"/>
                <w:lang w:val="uk-UA"/>
              </w:rPr>
              <w:t>5;</w:t>
            </w:r>
          </w:p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20A82" w:rsidRPr="00204026" w:rsidRDefault="00E20A82" w:rsidP="007F459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BF7414" w:rsidRPr="004A0E59" w:rsidTr="00BF7414">
        <w:trPr>
          <w:trHeight w:val="196"/>
        </w:trPr>
        <w:tc>
          <w:tcPr>
            <w:tcW w:w="1449" w:type="dxa"/>
            <w:tcBorders>
              <w:top w:val="single" w:sz="4" w:space="0" w:color="auto"/>
            </w:tcBorders>
          </w:tcPr>
          <w:p w:rsidR="00BF7414" w:rsidRDefault="00BF7414" w:rsidP="00EA4168">
            <w:pPr>
              <w:pStyle w:val="TableParagraph"/>
              <w:spacing w:line="223" w:lineRule="exact"/>
              <w:ind w:left="315" w:right="284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BF7414" w:rsidRPr="00204026" w:rsidRDefault="00BF7414" w:rsidP="007F4591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BF7414" w:rsidRDefault="00BF7414" w:rsidP="00EA4168">
            <w:pPr>
              <w:pStyle w:val="TableParagraph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BF7414" w:rsidRDefault="00BF7414" w:rsidP="00204026">
            <w:pPr>
              <w:pStyle w:val="TableParagraph"/>
              <w:rPr>
                <w:sz w:val="20"/>
                <w:szCs w:val="20"/>
                <w:lang w:val="uk-UA"/>
              </w:rPr>
            </w:pPr>
            <w:r w:rsidRPr="00BF7414">
              <w:rPr>
                <w:sz w:val="20"/>
                <w:szCs w:val="20"/>
                <w:lang w:val="uk-UA"/>
              </w:rPr>
              <w:t>самостійна робота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BF7414" w:rsidRPr="00204026" w:rsidRDefault="00BF7414" w:rsidP="00204026">
            <w:pPr>
              <w:widowControl/>
              <w:autoSpaceDE/>
              <w:autoSpaceDN/>
              <w:ind w:right="284"/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BF7414" w:rsidRPr="00204026" w:rsidRDefault="00BF7414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BF7414" w:rsidRPr="00204026" w:rsidRDefault="00BF7414" w:rsidP="007F459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ED21AA" w:rsidRPr="002642D5" w:rsidTr="00E20A82">
        <w:trPr>
          <w:trHeight w:val="368"/>
        </w:trPr>
        <w:tc>
          <w:tcPr>
            <w:tcW w:w="1449" w:type="dxa"/>
            <w:tcBorders>
              <w:top w:val="single" w:sz="4" w:space="0" w:color="auto"/>
            </w:tcBorders>
          </w:tcPr>
          <w:p w:rsidR="00ED21AA" w:rsidRPr="00E20A82" w:rsidRDefault="00ED21AA" w:rsidP="00E20A82">
            <w:pPr>
              <w:pStyle w:val="TableParagraph"/>
              <w:spacing w:line="223" w:lineRule="exact"/>
              <w:ind w:left="456" w:right="489"/>
              <w:rPr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ED21AA" w:rsidRPr="00EA4168" w:rsidRDefault="00ED21AA" w:rsidP="007F4591">
            <w:pPr>
              <w:pStyle w:val="TableParagraph"/>
              <w:spacing w:line="230" w:lineRule="atLeast"/>
              <w:ind w:left="203" w:right="203"/>
              <w:jc w:val="center"/>
              <w:rPr>
                <w:sz w:val="20"/>
                <w:lang w:val="ru-RU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D21AA" w:rsidRPr="00ED21AA" w:rsidRDefault="002642D5" w:rsidP="00477FB0">
            <w:pPr>
              <w:pStyle w:val="TableParagraph"/>
              <w:rPr>
                <w:sz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Модульний контроль</w:t>
            </w:r>
          </w:p>
        </w:tc>
        <w:tc>
          <w:tcPr>
            <w:tcW w:w="1921" w:type="dxa"/>
            <w:tcBorders>
              <w:top w:val="single" w:sz="4" w:space="0" w:color="auto"/>
            </w:tcBorders>
          </w:tcPr>
          <w:p w:rsidR="00ED21AA" w:rsidRPr="00E20A82" w:rsidRDefault="002642D5" w:rsidP="002642D5">
            <w:pPr>
              <w:pStyle w:val="TableParagraph"/>
              <w:rPr>
                <w:sz w:val="20"/>
                <w:szCs w:val="20"/>
                <w:lang w:val="uk-UA" w:eastAsia="uk-UA"/>
              </w:rPr>
            </w:pPr>
            <w:r>
              <w:rPr>
                <w:sz w:val="20"/>
                <w:szCs w:val="20"/>
                <w:lang w:val="uk-UA" w:eastAsia="uk-UA"/>
              </w:rPr>
              <w:t xml:space="preserve">Тести </w:t>
            </w:r>
          </w:p>
        </w:tc>
        <w:tc>
          <w:tcPr>
            <w:tcW w:w="852" w:type="dxa"/>
            <w:tcBorders>
              <w:top w:val="single" w:sz="4" w:space="0" w:color="auto"/>
            </w:tcBorders>
          </w:tcPr>
          <w:p w:rsidR="00ED21AA" w:rsidRPr="00E20A82" w:rsidRDefault="00ED21AA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D21AA" w:rsidRPr="00E20A82" w:rsidRDefault="00ED21AA" w:rsidP="007F4591">
            <w:pPr>
              <w:pStyle w:val="TableParagraph"/>
              <w:rPr>
                <w:sz w:val="20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ED21AA" w:rsidRPr="00477FB0" w:rsidRDefault="00ED21AA" w:rsidP="007F4591">
            <w:pPr>
              <w:pStyle w:val="TableParagraph"/>
              <w:rPr>
                <w:sz w:val="20"/>
                <w:lang w:val="uk-UA"/>
              </w:rPr>
            </w:pPr>
          </w:p>
        </w:tc>
      </w:tr>
      <w:tr w:rsidR="00A47032" w:rsidRPr="004A0E59" w:rsidTr="007D621D">
        <w:trPr>
          <w:trHeight w:val="273"/>
        </w:trPr>
        <w:tc>
          <w:tcPr>
            <w:tcW w:w="15420" w:type="dxa"/>
            <w:gridSpan w:val="7"/>
            <w:tcBorders>
              <w:top w:val="single" w:sz="4" w:space="0" w:color="auto"/>
            </w:tcBorders>
          </w:tcPr>
          <w:p w:rsidR="00A47032" w:rsidRPr="00A47032" w:rsidRDefault="00A47032" w:rsidP="00A47032">
            <w:pPr>
              <w:pStyle w:val="TableParagraph"/>
              <w:ind w:firstLine="4425"/>
              <w:rPr>
                <w:b/>
                <w:sz w:val="16"/>
                <w:szCs w:val="16"/>
                <w:lang w:val="uk-UA" w:eastAsia="ru-RU"/>
              </w:rPr>
            </w:pPr>
          </w:p>
        </w:tc>
      </w:tr>
    </w:tbl>
    <w:p w:rsidR="006E6328" w:rsidRPr="00477FB0" w:rsidRDefault="006E6328" w:rsidP="006E6328">
      <w:pPr>
        <w:tabs>
          <w:tab w:val="left" w:pos="4729"/>
          <w:tab w:val="left" w:pos="9516"/>
          <w:tab w:val="left" w:pos="11484"/>
          <w:tab w:val="left" w:pos="13848"/>
        </w:tabs>
        <w:spacing w:before="91"/>
        <w:rPr>
          <w:lang w:val="uk-UA"/>
        </w:rPr>
      </w:pPr>
    </w:p>
    <w:p w:rsidR="00817181" w:rsidRPr="002F1F4F" w:rsidRDefault="002F1F4F" w:rsidP="002F1F4F">
      <w:pPr>
        <w:tabs>
          <w:tab w:val="left" w:pos="4729"/>
          <w:tab w:val="left" w:pos="9516"/>
          <w:tab w:val="left" w:pos="11484"/>
          <w:tab w:val="left" w:pos="13848"/>
        </w:tabs>
        <w:spacing w:before="91"/>
        <w:ind w:left="1799"/>
        <w:rPr>
          <w:lang w:val="uk-UA"/>
        </w:rPr>
      </w:pPr>
      <w:proofErr w:type="spellStart"/>
      <w:r w:rsidRPr="00C533E3">
        <w:rPr>
          <w:lang w:val="ru-RU"/>
        </w:rPr>
        <w:t>Викладач</w:t>
      </w:r>
      <w:proofErr w:type="spellEnd"/>
      <w:r w:rsidRPr="00C533E3">
        <w:rPr>
          <w:u w:val="single"/>
          <w:lang w:val="ru-RU"/>
        </w:rPr>
        <w:t xml:space="preserve"> </w:t>
      </w:r>
      <w:r w:rsidRPr="00C533E3">
        <w:rPr>
          <w:u w:val="single"/>
          <w:lang w:val="ru-RU"/>
        </w:rPr>
        <w:tab/>
      </w:r>
      <w:r w:rsidRPr="00C533E3">
        <w:rPr>
          <w:lang w:val="ru-RU"/>
        </w:rPr>
        <w:tab/>
      </w:r>
      <w:proofErr w:type="spellStart"/>
      <w:r w:rsidRPr="00C533E3">
        <w:rPr>
          <w:lang w:val="ru-RU"/>
        </w:rPr>
        <w:t>Завідувач</w:t>
      </w:r>
      <w:proofErr w:type="spellEnd"/>
      <w:r w:rsidRPr="00C533E3">
        <w:rPr>
          <w:spacing w:val="-1"/>
          <w:lang w:val="ru-RU"/>
        </w:rPr>
        <w:t xml:space="preserve"> </w:t>
      </w:r>
      <w:r w:rsidRPr="00C533E3">
        <w:rPr>
          <w:lang w:val="ru-RU"/>
        </w:rPr>
        <w:t>каф</w:t>
      </w:r>
      <w:proofErr w:type="spellStart"/>
      <w:r>
        <w:t>едри</w:t>
      </w:r>
      <w:proofErr w:type="spellEnd"/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817181" w:rsidRPr="002F1F4F" w:rsidSect="002F1F4F">
      <w:type w:val="continuous"/>
      <w:pgSz w:w="16840" w:h="11910" w:orient="landscape"/>
      <w:pgMar w:top="640" w:right="560" w:bottom="280" w:left="6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40270"/>
    <w:multiLevelType w:val="hybridMultilevel"/>
    <w:tmpl w:val="5DAACD8C"/>
    <w:lvl w:ilvl="0" w:tplc="0A06019A">
      <w:start w:val="2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B1663D90">
      <w:numFmt w:val="bullet"/>
      <w:lvlText w:val="•"/>
      <w:lvlJc w:val="left"/>
      <w:pPr>
        <w:ind w:left="471" w:hanging="708"/>
      </w:pPr>
      <w:rPr>
        <w:rFonts w:hint="default"/>
      </w:rPr>
    </w:lvl>
    <w:lvl w:ilvl="2" w:tplc="2C68F42E">
      <w:numFmt w:val="bullet"/>
      <w:lvlText w:val="•"/>
      <w:lvlJc w:val="left"/>
      <w:pPr>
        <w:ind w:left="843" w:hanging="708"/>
      </w:pPr>
      <w:rPr>
        <w:rFonts w:hint="default"/>
      </w:rPr>
    </w:lvl>
    <w:lvl w:ilvl="3" w:tplc="4390766C">
      <w:numFmt w:val="bullet"/>
      <w:lvlText w:val="•"/>
      <w:lvlJc w:val="left"/>
      <w:pPr>
        <w:ind w:left="1214" w:hanging="708"/>
      </w:pPr>
      <w:rPr>
        <w:rFonts w:hint="default"/>
      </w:rPr>
    </w:lvl>
    <w:lvl w:ilvl="4" w:tplc="707A5806">
      <w:numFmt w:val="bullet"/>
      <w:lvlText w:val="•"/>
      <w:lvlJc w:val="left"/>
      <w:pPr>
        <w:ind w:left="1586" w:hanging="708"/>
      </w:pPr>
      <w:rPr>
        <w:rFonts w:hint="default"/>
      </w:rPr>
    </w:lvl>
    <w:lvl w:ilvl="5" w:tplc="6112827E">
      <w:numFmt w:val="bullet"/>
      <w:lvlText w:val="•"/>
      <w:lvlJc w:val="left"/>
      <w:pPr>
        <w:ind w:left="1958" w:hanging="708"/>
      </w:pPr>
      <w:rPr>
        <w:rFonts w:hint="default"/>
      </w:rPr>
    </w:lvl>
    <w:lvl w:ilvl="6" w:tplc="7F3814C8">
      <w:numFmt w:val="bullet"/>
      <w:lvlText w:val="•"/>
      <w:lvlJc w:val="left"/>
      <w:pPr>
        <w:ind w:left="2329" w:hanging="708"/>
      </w:pPr>
      <w:rPr>
        <w:rFonts w:hint="default"/>
      </w:rPr>
    </w:lvl>
    <w:lvl w:ilvl="7" w:tplc="A080F276">
      <w:numFmt w:val="bullet"/>
      <w:lvlText w:val="•"/>
      <w:lvlJc w:val="left"/>
      <w:pPr>
        <w:ind w:left="2701" w:hanging="708"/>
      </w:pPr>
      <w:rPr>
        <w:rFonts w:hint="default"/>
      </w:rPr>
    </w:lvl>
    <w:lvl w:ilvl="8" w:tplc="5A1EB682">
      <w:numFmt w:val="bullet"/>
      <w:lvlText w:val="•"/>
      <w:lvlJc w:val="left"/>
      <w:pPr>
        <w:ind w:left="3072" w:hanging="708"/>
      </w:pPr>
      <w:rPr>
        <w:rFonts w:hint="default"/>
      </w:rPr>
    </w:lvl>
  </w:abstractNum>
  <w:abstractNum w:abstractNumId="1">
    <w:nsid w:val="5D693D4A"/>
    <w:multiLevelType w:val="hybridMultilevel"/>
    <w:tmpl w:val="F496B3A0"/>
    <w:lvl w:ilvl="0" w:tplc="8884A1B2">
      <w:start w:val="1"/>
      <w:numFmt w:val="decimal"/>
      <w:lvlText w:val="%1."/>
      <w:lvlJc w:val="left"/>
      <w:pPr>
        <w:ind w:left="103" w:hanging="708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9C5C01F2">
      <w:numFmt w:val="bullet"/>
      <w:lvlText w:val="•"/>
      <w:lvlJc w:val="left"/>
      <w:pPr>
        <w:ind w:left="471" w:hanging="708"/>
      </w:pPr>
      <w:rPr>
        <w:rFonts w:hint="default"/>
      </w:rPr>
    </w:lvl>
    <w:lvl w:ilvl="2" w:tplc="DE9CA4DA">
      <w:numFmt w:val="bullet"/>
      <w:lvlText w:val="•"/>
      <w:lvlJc w:val="left"/>
      <w:pPr>
        <w:ind w:left="843" w:hanging="708"/>
      </w:pPr>
      <w:rPr>
        <w:rFonts w:hint="default"/>
      </w:rPr>
    </w:lvl>
    <w:lvl w:ilvl="3" w:tplc="F0582090">
      <w:numFmt w:val="bullet"/>
      <w:lvlText w:val="•"/>
      <w:lvlJc w:val="left"/>
      <w:pPr>
        <w:ind w:left="1214" w:hanging="708"/>
      </w:pPr>
      <w:rPr>
        <w:rFonts w:hint="default"/>
      </w:rPr>
    </w:lvl>
    <w:lvl w:ilvl="4" w:tplc="963AB47A">
      <w:numFmt w:val="bullet"/>
      <w:lvlText w:val="•"/>
      <w:lvlJc w:val="left"/>
      <w:pPr>
        <w:ind w:left="1586" w:hanging="708"/>
      </w:pPr>
      <w:rPr>
        <w:rFonts w:hint="default"/>
      </w:rPr>
    </w:lvl>
    <w:lvl w:ilvl="5" w:tplc="516E7838">
      <w:numFmt w:val="bullet"/>
      <w:lvlText w:val="•"/>
      <w:lvlJc w:val="left"/>
      <w:pPr>
        <w:ind w:left="1958" w:hanging="708"/>
      </w:pPr>
      <w:rPr>
        <w:rFonts w:hint="default"/>
      </w:rPr>
    </w:lvl>
    <w:lvl w:ilvl="6" w:tplc="675CA336">
      <w:numFmt w:val="bullet"/>
      <w:lvlText w:val="•"/>
      <w:lvlJc w:val="left"/>
      <w:pPr>
        <w:ind w:left="2329" w:hanging="708"/>
      </w:pPr>
      <w:rPr>
        <w:rFonts w:hint="default"/>
      </w:rPr>
    </w:lvl>
    <w:lvl w:ilvl="7" w:tplc="B838AC8A">
      <w:numFmt w:val="bullet"/>
      <w:lvlText w:val="•"/>
      <w:lvlJc w:val="left"/>
      <w:pPr>
        <w:ind w:left="2701" w:hanging="708"/>
      </w:pPr>
      <w:rPr>
        <w:rFonts w:hint="default"/>
      </w:rPr>
    </w:lvl>
    <w:lvl w:ilvl="8" w:tplc="9D3685E4">
      <w:numFmt w:val="bullet"/>
      <w:lvlText w:val="•"/>
      <w:lvlJc w:val="left"/>
      <w:pPr>
        <w:ind w:left="3072" w:hanging="70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17181"/>
    <w:rsid w:val="00005AF8"/>
    <w:rsid w:val="0004780B"/>
    <w:rsid w:val="00093761"/>
    <w:rsid w:val="000A1BF2"/>
    <w:rsid w:val="000D7FBF"/>
    <w:rsid w:val="000E6A46"/>
    <w:rsid w:val="001029D2"/>
    <w:rsid w:val="001A6A11"/>
    <w:rsid w:val="001B142A"/>
    <w:rsid w:val="00204026"/>
    <w:rsid w:val="00237D7A"/>
    <w:rsid w:val="002642D5"/>
    <w:rsid w:val="0028172F"/>
    <w:rsid w:val="002E30B4"/>
    <w:rsid w:val="002F1F4F"/>
    <w:rsid w:val="0031233E"/>
    <w:rsid w:val="00380BFB"/>
    <w:rsid w:val="00386166"/>
    <w:rsid w:val="003E6B9C"/>
    <w:rsid w:val="003E7CD8"/>
    <w:rsid w:val="00435333"/>
    <w:rsid w:val="004359AE"/>
    <w:rsid w:val="00477FB0"/>
    <w:rsid w:val="004A0E59"/>
    <w:rsid w:val="004C0702"/>
    <w:rsid w:val="004C0F3F"/>
    <w:rsid w:val="004D05AE"/>
    <w:rsid w:val="004E6E9C"/>
    <w:rsid w:val="00632476"/>
    <w:rsid w:val="0065540A"/>
    <w:rsid w:val="006E6328"/>
    <w:rsid w:val="007B0ABE"/>
    <w:rsid w:val="00817181"/>
    <w:rsid w:val="008260BA"/>
    <w:rsid w:val="0084669F"/>
    <w:rsid w:val="009550C8"/>
    <w:rsid w:val="009A4D38"/>
    <w:rsid w:val="009F1EF7"/>
    <w:rsid w:val="009F27B4"/>
    <w:rsid w:val="00A47032"/>
    <w:rsid w:val="00A809B4"/>
    <w:rsid w:val="00A8378A"/>
    <w:rsid w:val="00A84886"/>
    <w:rsid w:val="00AD764A"/>
    <w:rsid w:val="00AE30BC"/>
    <w:rsid w:val="00B7665B"/>
    <w:rsid w:val="00BC10D7"/>
    <w:rsid w:val="00BF7414"/>
    <w:rsid w:val="00C533E3"/>
    <w:rsid w:val="00C538ED"/>
    <w:rsid w:val="00C97DE9"/>
    <w:rsid w:val="00CA1B90"/>
    <w:rsid w:val="00CD7872"/>
    <w:rsid w:val="00D07A8C"/>
    <w:rsid w:val="00D217A9"/>
    <w:rsid w:val="00D85282"/>
    <w:rsid w:val="00DA3E1E"/>
    <w:rsid w:val="00DE738E"/>
    <w:rsid w:val="00E176B5"/>
    <w:rsid w:val="00E20A82"/>
    <w:rsid w:val="00E22639"/>
    <w:rsid w:val="00E35795"/>
    <w:rsid w:val="00E360A8"/>
    <w:rsid w:val="00E6345C"/>
    <w:rsid w:val="00EA1E9F"/>
    <w:rsid w:val="00EA4168"/>
    <w:rsid w:val="00EB46C4"/>
    <w:rsid w:val="00ED0F44"/>
    <w:rsid w:val="00ED21AA"/>
    <w:rsid w:val="00EE6D84"/>
    <w:rsid w:val="00F04543"/>
    <w:rsid w:val="00F141EE"/>
    <w:rsid w:val="00F423FA"/>
    <w:rsid w:val="00F815AE"/>
    <w:rsid w:val="00F87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D24AC05B-01D9-416E-956D-1ADA8CBC0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1029D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F14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ultart.lnu.edu.ua/employee/demyanchuk-andrij-lvovych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ltart.lnu.edu.ua/employee/demyanchuk-andrij-lvovy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ultart.lnu.edu.ua/employee/demyanchuk-andrij-lvovych" TargetMode="External"/><Relationship Id="rId5" Type="http://schemas.openxmlformats.org/officeDocument/2006/relationships/hyperlink" Target="https://kultart.lnu.edu.ua/employee/demyanchuk-andrij-lvovy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1535</Words>
  <Characters>876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144</cp:revision>
  <cp:lastPrinted>2020-04-04T05:50:00Z</cp:lastPrinted>
  <dcterms:created xsi:type="dcterms:W3CDTF">2020-04-03T17:16:00Z</dcterms:created>
  <dcterms:modified xsi:type="dcterms:W3CDTF">2020-04-04T05:51:00Z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2020-04-03T00:00:00Z</vt:filetime>
  </property>
</Properties>
</file>