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531199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31199" w:rsidRPr="00531199">
        <w:rPr>
          <w:rFonts w:ascii="Times New Roman" w:hAnsi="Times New Roman" w:cs="Times New Roman"/>
          <w:b/>
          <w:sz w:val="26"/>
          <w:szCs w:val="26"/>
          <w:u w:val="single"/>
        </w:rPr>
        <w:t>Культура української діаспори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31199">
        <w:rPr>
          <w:rFonts w:ascii="Times New Roman" w:hAnsi="Times New Roman" w:cs="Times New Roman"/>
          <w:b/>
          <w:sz w:val="26"/>
          <w:szCs w:val="26"/>
          <w:lang w:val="ru-RU"/>
        </w:rPr>
        <w:t>028 Менеджмент соціокультурної діяльності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531199" w:rsidRPr="00531199">
        <w:rPr>
          <w:rFonts w:ascii="Times New Roman" w:hAnsi="Times New Roman" w:cs="Times New Roman"/>
          <w:b/>
          <w:sz w:val="26"/>
          <w:szCs w:val="26"/>
          <w:u w:val="single"/>
        </w:rPr>
        <w:t>КМД-31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531199">
        <w:rPr>
          <w:rFonts w:ascii="Times New Roman" w:hAnsi="Times New Roman" w:cs="Times New Roman"/>
          <w:b/>
          <w:sz w:val="26"/>
          <w:szCs w:val="26"/>
          <w:lang w:val="ru-RU"/>
        </w:rPr>
        <w:t>доц. Сирота Л. Б.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1199">
        <w:rPr>
          <w:rFonts w:ascii="Times New Roman" w:hAnsi="Times New Roman" w:cs="Times New Roman"/>
          <w:b/>
          <w:sz w:val="26"/>
          <w:szCs w:val="26"/>
        </w:rPr>
        <w:t xml:space="preserve">доц. Сирота Л. Б.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268"/>
        <w:gridCol w:w="1701"/>
        <w:gridCol w:w="850"/>
        <w:gridCol w:w="5400"/>
        <w:gridCol w:w="2084"/>
      </w:tblGrid>
      <w:tr w:rsidR="008B3F58" w:rsidRPr="00712993" w:rsidTr="00383316">
        <w:trPr>
          <w:trHeight w:val="769"/>
        </w:trPr>
        <w:tc>
          <w:tcPr>
            <w:tcW w:w="846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36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08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316" w:rsidRPr="00712993" w:rsidTr="00383316">
        <w:tc>
          <w:tcPr>
            <w:tcW w:w="84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6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0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316" w:rsidRPr="00712993" w:rsidTr="00383316">
        <w:trPr>
          <w:trHeight w:val="1200"/>
        </w:trPr>
        <w:tc>
          <w:tcPr>
            <w:tcW w:w="846" w:type="dxa"/>
          </w:tcPr>
          <w:p w:rsidR="00712993" w:rsidRPr="0013035A" w:rsidRDefault="00712993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993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16.03.2020</w:t>
            </w:r>
          </w:p>
          <w:p w:rsidR="00712993" w:rsidRPr="0013035A" w:rsidRDefault="00712993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993" w:rsidRPr="0013035A" w:rsidRDefault="00712993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B3F58" w:rsidRPr="0013035A" w:rsidRDefault="008B3F58" w:rsidP="008B3F5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13035A">
              <w:rPr>
                <w:rFonts w:eastAsiaTheme="minorHAnsi"/>
                <w:sz w:val="20"/>
                <w:szCs w:val="20"/>
                <w:lang w:eastAsia="en-US"/>
              </w:rPr>
              <w:t>Тема 6</w:t>
            </w:r>
            <w:r w:rsidRPr="0013035A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. </w:t>
            </w:r>
            <w:r w:rsidRPr="0013035A">
              <w:rPr>
                <w:b w:val="0"/>
                <w:sz w:val="20"/>
                <w:szCs w:val="20"/>
              </w:rPr>
              <w:t>Українська православна діаспора. Заснування церковних структур.</w:t>
            </w:r>
          </w:p>
          <w:p w:rsidR="00712993" w:rsidRPr="0013035A" w:rsidRDefault="008B3F58" w:rsidP="008B3F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Складний шлях організації: зіткнення з римо-католицьким єпископатом, випробування російським православ’ям, утворення власної церкви.</w:t>
            </w:r>
            <w:r w:rsidRPr="0013035A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35A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УПЦ у США і Канаді. Проблема церковної єдності. Українська мова в </w:t>
            </w:r>
            <w:r w:rsidRPr="0013035A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богослужінні. Карпаторуська православна єпархія. УАПЦ в еміграції. УАПЦ – соборноправна. УГПЦ в Канаді. УАПЦ в екзилі. УКЦ в США.</w:t>
            </w:r>
          </w:p>
        </w:tc>
        <w:tc>
          <w:tcPr>
            <w:tcW w:w="2268" w:type="dxa"/>
          </w:tcPr>
          <w:p w:rsidR="00712993" w:rsidRPr="0013035A" w:rsidRDefault="00712993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2993" w:rsidRPr="0013035A" w:rsidRDefault="008B3F58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Створити презентацію про історію української православної церкви в діаспорі або сучасну діяльність УПЦ за кордоном (країна за вибором студента).</w:t>
            </w:r>
          </w:p>
        </w:tc>
        <w:tc>
          <w:tcPr>
            <w:tcW w:w="850" w:type="dxa"/>
          </w:tcPr>
          <w:p w:rsidR="00712993" w:rsidRPr="0013035A" w:rsidRDefault="00712993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</w:tcPr>
          <w:p w:rsidR="000F37F2" w:rsidRPr="0013035A" w:rsidRDefault="000F37F2" w:rsidP="000F3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Кірушок Ю. Становлення церков української православної діаспори у 20-30-х роках ХХ століття / Ю. Кірушок // Наукові записки [Національного університету "Острозька академія"]. Сер. : Історичне релігієзнавство. - 2010. - Вип. 2. - С. 85-94. - Режим доступу: http://nbuv.gov.ua/UJRN/</w:t>
            </w:r>
            <w:r w:rsidRPr="0013035A">
              <w:rPr>
                <w:rFonts w:ascii="Times New Roman" w:hAnsi="Times New Roman" w:cs="Times New Roman"/>
                <w:color w:val="8B4513"/>
                <w:sz w:val="20"/>
                <w:szCs w:val="20"/>
              </w:rPr>
              <w:t>NznuoairD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2009_2010_2_11</w:t>
            </w:r>
          </w:p>
          <w:p w:rsidR="000F37F2" w:rsidRPr="0013035A" w:rsidRDefault="000C64D0" w:rsidP="000F3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F37F2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УАПЦ в Діаспорі</w:t>
              </w:r>
            </w:hyperlink>
            <w:r w:rsidR="000F37F2"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/ UAOC in the Diaspora. </w:t>
            </w:r>
            <w:r w:rsidR="000F37F2"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0F37F2"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0F37F2" w:rsidRPr="0013035A">
              <w:rPr>
                <w:rFonts w:ascii="Times New Roman" w:hAnsi="Times New Roman" w:cs="Times New Roman"/>
                <w:sz w:val="20"/>
                <w:szCs w:val="20"/>
              </w:rPr>
              <w:t>www.uaoc-diaspora.com</w:t>
            </w:r>
          </w:p>
          <w:p w:rsidR="000F37F2" w:rsidRPr="0013035A" w:rsidRDefault="000F37F2" w:rsidP="000F37F2">
            <w:pPr>
              <w:pStyle w:val="1"/>
              <w:outlineLvl w:val="0"/>
              <w:rPr>
                <w:b w:val="0"/>
                <w:sz w:val="20"/>
                <w:szCs w:val="20"/>
                <w:lang w:val="ru-RU"/>
              </w:rPr>
            </w:pPr>
            <w:r w:rsidRPr="0013035A">
              <w:rPr>
                <w:b w:val="0"/>
                <w:sz w:val="20"/>
                <w:szCs w:val="20"/>
              </w:rPr>
              <w:t>Українська православна діаспора. Ч. 3. Шлях до визнання</w:t>
            </w:r>
            <w:r w:rsidRPr="0013035A">
              <w:rPr>
                <w:b w:val="0"/>
                <w:sz w:val="20"/>
                <w:szCs w:val="20"/>
                <w:lang w:val="ru-RU"/>
              </w:rPr>
              <w:t xml:space="preserve">. </w:t>
            </w:r>
            <w:r w:rsidRPr="0013035A">
              <w:rPr>
                <w:b w:val="0"/>
                <w:sz w:val="20"/>
                <w:szCs w:val="20"/>
                <w:lang w:val="en-US"/>
              </w:rPr>
              <w:t>URL</w:t>
            </w:r>
            <w:r w:rsidRPr="0013035A">
              <w:rPr>
                <w:b w:val="0"/>
                <w:sz w:val="20"/>
                <w:szCs w:val="20"/>
                <w:lang w:val="ru-RU"/>
              </w:rPr>
              <w:t xml:space="preserve">: </w:t>
            </w:r>
            <w:r w:rsidRPr="0013035A">
              <w:rPr>
                <w:b w:val="0"/>
                <w:sz w:val="20"/>
                <w:szCs w:val="20"/>
                <w:lang w:val="en-US"/>
              </w:rPr>
              <w:t>https</w:t>
            </w:r>
            <w:r w:rsidRPr="0013035A">
              <w:rPr>
                <w:b w:val="0"/>
                <w:sz w:val="20"/>
                <w:szCs w:val="20"/>
                <w:lang w:val="ru-RU"/>
              </w:rPr>
              <w:t>://</w:t>
            </w:r>
            <w:r w:rsidRPr="0013035A">
              <w:rPr>
                <w:b w:val="0"/>
                <w:sz w:val="20"/>
                <w:szCs w:val="20"/>
                <w:lang w:val="en-US"/>
              </w:rPr>
              <w:t>risu</w:t>
            </w:r>
            <w:r w:rsidRPr="0013035A">
              <w:rPr>
                <w:b w:val="0"/>
                <w:sz w:val="20"/>
                <w:szCs w:val="20"/>
                <w:lang w:val="ru-RU"/>
              </w:rPr>
              <w:t>.</w:t>
            </w:r>
            <w:r w:rsidRPr="0013035A">
              <w:rPr>
                <w:b w:val="0"/>
                <w:sz w:val="20"/>
                <w:szCs w:val="20"/>
                <w:lang w:val="en-US"/>
              </w:rPr>
              <w:t>org</w:t>
            </w:r>
            <w:r w:rsidRPr="0013035A">
              <w:rPr>
                <w:b w:val="0"/>
                <w:sz w:val="20"/>
                <w:szCs w:val="20"/>
                <w:lang w:val="ru-RU"/>
              </w:rPr>
              <w:t>.</w:t>
            </w:r>
            <w:r w:rsidRPr="0013035A">
              <w:rPr>
                <w:b w:val="0"/>
                <w:sz w:val="20"/>
                <w:szCs w:val="20"/>
                <w:lang w:val="en-US"/>
              </w:rPr>
              <w:t>ua</w:t>
            </w:r>
            <w:r w:rsidRPr="0013035A">
              <w:rPr>
                <w:b w:val="0"/>
                <w:sz w:val="20"/>
                <w:szCs w:val="20"/>
                <w:lang w:val="ru-RU"/>
              </w:rPr>
              <w:t>/</w:t>
            </w:r>
            <w:r w:rsidRPr="0013035A">
              <w:rPr>
                <w:b w:val="0"/>
                <w:sz w:val="20"/>
                <w:szCs w:val="20"/>
                <w:lang w:val="en-US"/>
              </w:rPr>
              <w:t>ua</w:t>
            </w:r>
            <w:r w:rsidRPr="0013035A">
              <w:rPr>
                <w:b w:val="0"/>
                <w:sz w:val="20"/>
                <w:szCs w:val="20"/>
                <w:lang w:val="ru-RU"/>
              </w:rPr>
              <w:t>/</w:t>
            </w:r>
            <w:r w:rsidRPr="0013035A">
              <w:rPr>
                <w:b w:val="0"/>
                <w:sz w:val="20"/>
                <w:szCs w:val="20"/>
                <w:lang w:val="en-US"/>
              </w:rPr>
              <w:t>index</w:t>
            </w:r>
            <w:r w:rsidRPr="0013035A">
              <w:rPr>
                <w:b w:val="0"/>
                <w:sz w:val="20"/>
                <w:szCs w:val="20"/>
                <w:lang w:val="ru-RU"/>
              </w:rPr>
              <w:t>/</w:t>
            </w:r>
            <w:r w:rsidRPr="0013035A">
              <w:rPr>
                <w:b w:val="0"/>
                <w:sz w:val="20"/>
                <w:szCs w:val="20"/>
                <w:lang w:val="en-US"/>
              </w:rPr>
              <w:t>studios</w:t>
            </w:r>
            <w:r w:rsidRPr="0013035A">
              <w:rPr>
                <w:b w:val="0"/>
                <w:sz w:val="20"/>
                <w:szCs w:val="20"/>
                <w:lang w:val="ru-RU"/>
              </w:rPr>
              <w:t>/</w:t>
            </w:r>
            <w:r w:rsidRPr="0013035A">
              <w:rPr>
                <w:b w:val="0"/>
                <w:sz w:val="20"/>
                <w:szCs w:val="20"/>
                <w:lang w:val="en-US"/>
              </w:rPr>
              <w:t>studies</w:t>
            </w:r>
            <w:r w:rsidRPr="0013035A">
              <w:rPr>
                <w:b w:val="0"/>
                <w:sz w:val="20"/>
                <w:szCs w:val="20"/>
                <w:lang w:val="ru-RU"/>
              </w:rPr>
              <w:t>_</w:t>
            </w:r>
            <w:r w:rsidRPr="0013035A">
              <w:rPr>
                <w:b w:val="0"/>
                <w:sz w:val="20"/>
                <w:szCs w:val="20"/>
                <w:lang w:val="en-US"/>
              </w:rPr>
              <w:t>of</w:t>
            </w:r>
            <w:r w:rsidRPr="0013035A">
              <w:rPr>
                <w:b w:val="0"/>
                <w:sz w:val="20"/>
                <w:szCs w:val="20"/>
                <w:lang w:val="ru-RU"/>
              </w:rPr>
              <w:t>_</w:t>
            </w:r>
            <w:r w:rsidRPr="0013035A">
              <w:rPr>
                <w:b w:val="0"/>
                <w:sz w:val="20"/>
                <w:szCs w:val="20"/>
                <w:lang w:val="en-US"/>
              </w:rPr>
              <w:t>religions</w:t>
            </w:r>
            <w:r w:rsidRPr="0013035A">
              <w:rPr>
                <w:b w:val="0"/>
                <w:sz w:val="20"/>
                <w:szCs w:val="20"/>
                <w:lang w:val="ru-RU"/>
              </w:rPr>
              <w:t>/72139/</w:t>
            </w:r>
          </w:p>
          <w:p w:rsidR="00712993" w:rsidRPr="0013035A" w:rsidRDefault="000F37F2" w:rsidP="000F37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православна церква в діаспорі.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6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https://uk.wikipedia.org/</w:t>
              </w:r>
            </w:hyperlink>
          </w:p>
          <w:p w:rsidR="000F37F2" w:rsidRPr="0013035A" w:rsidRDefault="000F37F2" w:rsidP="000F37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Українські православні в діаспорі.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7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https://risu.org.ua/ua/index/resourses/webcatalog</w:t>
              </w:r>
            </w:hyperlink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/ortho_diaspora</w:t>
            </w:r>
          </w:p>
          <w:p w:rsidR="00B26B6C" w:rsidRPr="0013035A" w:rsidRDefault="00B26B6C" w:rsidP="00B26B6C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30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Українська Православна Церква в діаспорі після Другої Світової війни</w:t>
            </w:r>
            <w:r w:rsidRPr="0013035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/ </w:t>
            </w:r>
            <w:r w:rsidRPr="0013035A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URL</w:t>
            </w:r>
            <w:r w:rsidRPr="0013035A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: http://orthodoxy.org.ua/data/ukrayinska-pravoslavna-cerkva-v-diaspori-pislya-drugoyi-svitovoyi-viyni-lekciya-devyata.html</w:t>
            </w:r>
          </w:p>
          <w:p w:rsidR="00B26B6C" w:rsidRPr="0013035A" w:rsidRDefault="00B26B6C" w:rsidP="000F37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7F2" w:rsidRPr="0013035A" w:rsidRDefault="000F37F2" w:rsidP="000F37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</w:tcPr>
          <w:p w:rsidR="00531199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531199" w:rsidRPr="0013035A" w:rsidRDefault="000C64D0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8" w:history="1"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@</w:t>
              </w:r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531199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31199" w:rsidRPr="0013035A" w:rsidRDefault="00531199" w:rsidP="00531199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"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ru-RU"/>
              </w:rPr>
              <w:instrText>://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kultart.lnu.edu.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531199" w:rsidRPr="0013035A" w:rsidRDefault="00531199" w:rsidP="00531199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993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ua/employee/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383316" w:rsidRPr="00712993" w:rsidTr="00383316">
        <w:tc>
          <w:tcPr>
            <w:tcW w:w="846" w:type="dxa"/>
          </w:tcPr>
          <w:p w:rsidR="00712993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18.03.2020</w:t>
            </w:r>
          </w:p>
        </w:tc>
        <w:tc>
          <w:tcPr>
            <w:tcW w:w="2268" w:type="dxa"/>
          </w:tcPr>
          <w:p w:rsidR="00712993" w:rsidRPr="0013035A" w:rsidRDefault="00712993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1199" w:rsidRPr="0013035A" w:rsidRDefault="00531199" w:rsidP="005311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3035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 xml:space="preserve">Тема 5. </w:t>
            </w:r>
            <w:r w:rsidRPr="0013035A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lang w:eastAsia="en-US"/>
              </w:rPr>
              <w:t>Четверта хвиля еміграції і її вплив на культурний розвиток українців.</w:t>
            </w:r>
          </w:p>
          <w:p w:rsidR="00712993" w:rsidRPr="0013035A" w:rsidRDefault="00531199" w:rsidP="00491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Соціально-економічні умови в Україні ї їх вплив на емігрування українців за кордон. Нелегальний статус українців за кордоном. Об’єднання українців в громадські організації з метою збереження своєї ідентичності, мови, культури, традицій. </w:t>
            </w:r>
            <w:r w:rsidRPr="0013035A">
              <w:rPr>
                <w:rFonts w:ascii="Times New Roman" w:eastAsiaTheme="minorHAnsi" w:hAnsi="Times New Roman" w:cs="Times New Roman"/>
                <w:bCs/>
                <w:iCs/>
                <w:sz w:val="20"/>
                <w:szCs w:val="20"/>
                <w:lang w:eastAsia="en-US"/>
              </w:rPr>
              <w:t>Східна українська еміграція.</w:t>
            </w:r>
            <w:r w:rsidRPr="0013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712993" w:rsidRPr="0013035A" w:rsidRDefault="00531199" w:rsidP="00B26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Підготувати реферати про </w:t>
            </w:r>
            <w:r w:rsidR="00491B7F" w:rsidRPr="0013035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1B7F" w:rsidRPr="0013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ричини еміграції українців у час Незалежності, особливості працевлаштування українців за кордоном,  діяльність об’єднань українців </w:t>
            </w:r>
            <w:r w:rsidR="00B26B6C" w:rsidRPr="0013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="00491B7F" w:rsidRPr="0013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громадських організаці</w:t>
            </w:r>
            <w:r w:rsidR="00B26B6C" w:rsidRPr="0013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ях</w:t>
            </w:r>
            <w:r w:rsidR="00491B7F" w:rsidRPr="0013035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за  кордоном.</w:t>
            </w:r>
          </w:p>
        </w:tc>
        <w:tc>
          <w:tcPr>
            <w:tcW w:w="850" w:type="dxa"/>
          </w:tcPr>
          <w:p w:rsidR="00712993" w:rsidRPr="0013035A" w:rsidRDefault="008B3F58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до 25.03.2020</w:t>
            </w:r>
          </w:p>
        </w:tc>
        <w:tc>
          <w:tcPr>
            <w:tcW w:w="5400" w:type="dxa"/>
          </w:tcPr>
          <w:p w:rsidR="00B26B6C" w:rsidRPr="0013035A" w:rsidRDefault="00B26B6C" w:rsidP="00B26B6C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13035A">
              <w:rPr>
                <w:b w:val="0"/>
                <w:sz w:val="20"/>
                <w:szCs w:val="20"/>
              </w:rPr>
              <w:t xml:space="preserve">Колодійчик І. Канадська діаспора: як співіснують третя і четверта хвилі еміграції. </w:t>
            </w:r>
          </w:p>
          <w:p w:rsidR="00B26B6C" w:rsidRPr="0013035A" w:rsidRDefault="00B26B6C" w:rsidP="00B26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:  https://tyzhden.ua/Society/34489</w:t>
            </w:r>
          </w:p>
          <w:p w:rsidR="00491B7F" w:rsidRPr="0013035A" w:rsidRDefault="00491B7F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Лопух В. «Четверта хвиля» іміграції до США: причини і мотивації.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  <w:p w:rsidR="00B26B6C" w:rsidRPr="0013035A" w:rsidRDefault="00B26B6C" w:rsidP="00B26B6C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13035A">
              <w:rPr>
                <w:b w:val="0"/>
                <w:sz w:val="20"/>
                <w:szCs w:val="20"/>
              </w:rPr>
              <w:t xml:space="preserve">П'ята хвиля еміграції: чому молодь їде за кордон. </w:t>
            </w:r>
            <w:r w:rsidRPr="0013035A">
              <w:rPr>
                <w:b w:val="0"/>
                <w:sz w:val="20"/>
                <w:szCs w:val="20"/>
                <w:lang w:val="en-US"/>
              </w:rPr>
              <w:t>URL</w:t>
            </w:r>
            <w:r w:rsidRPr="0013035A">
              <w:rPr>
                <w:b w:val="0"/>
                <w:sz w:val="20"/>
                <w:szCs w:val="20"/>
              </w:rPr>
              <w:t xml:space="preserve">: </w:t>
            </w:r>
            <w:r w:rsidRPr="0013035A">
              <w:rPr>
                <w:b w:val="0"/>
                <w:sz w:val="20"/>
                <w:szCs w:val="20"/>
                <w:lang w:val="en-US"/>
              </w:rPr>
              <w:t>https</w:t>
            </w:r>
            <w:r w:rsidRPr="0013035A">
              <w:rPr>
                <w:b w:val="0"/>
                <w:sz w:val="20"/>
                <w:szCs w:val="20"/>
              </w:rPr>
              <w:t>://</w:t>
            </w:r>
            <w:r w:rsidRPr="0013035A">
              <w:rPr>
                <w:b w:val="0"/>
                <w:sz w:val="20"/>
                <w:szCs w:val="20"/>
                <w:lang w:val="en-US"/>
              </w:rPr>
              <w:t>gazeta</w:t>
            </w:r>
            <w:r w:rsidRPr="0013035A">
              <w:rPr>
                <w:b w:val="0"/>
                <w:sz w:val="20"/>
                <w:szCs w:val="20"/>
              </w:rPr>
              <w:t>.</w:t>
            </w:r>
            <w:r w:rsidRPr="0013035A">
              <w:rPr>
                <w:b w:val="0"/>
                <w:sz w:val="20"/>
                <w:szCs w:val="20"/>
                <w:lang w:val="en-US"/>
              </w:rPr>
              <w:t>ua</w:t>
            </w:r>
            <w:r w:rsidRPr="0013035A">
              <w:rPr>
                <w:b w:val="0"/>
                <w:sz w:val="20"/>
                <w:szCs w:val="20"/>
              </w:rPr>
              <w:t>/</w:t>
            </w:r>
            <w:r w:rsidRPr="0013035A">
              <w:rPr>
                <w:b w:val="0"/>
                <w:sz w:val="20"/>
                <w:szCs w:val="20"/>
                <w:lang w:val="en-US"/>
              </w:rPr>
              <w:t>blog</w:t>
            </w:r>
            <w:r w:rsidRPr="0013035A">
              <w:rPr>
                <w:b w:val="0"/>
                <w:sz w:val="20"/>
                <w:szCs w:val="20"/>
              </w:rPr>
              <w:t>/50131/</w:t>
            </w:r>
            <w:r w:rsidRPr="0013035A">
              <w:rPr>
                <w:b w:val="0"/>
                <w:sz w:val="20"/>
                <w:szCs w:val="20"/>
                <w:lang w:val="en-US"/>
              </w:rPr>
              <w:t>pyata</w:t>
            </w:r>
            <w:r w:rsidRPr="0013035A">
              <w:rPr>
                <w:b w:val="0"/>
                <w:sz w:val="20"/>
                <w:szCs w:val="20"/>
              </w:rPr>
              <w:t>-</w:t>
            </w:r>
            <w:r w:rsidRPr="0013035A">
              <w:rPr>
                <w:b w:val="0"/>
                <w:sz w:val="20"/>
                <w:szCs w:val="20"/>
                <w:lang w:val="en-US"/>
              </w:rPr>
              <w:t>hvilya</w:t>
            </w:r>
            <w:r w:rsidRPr="0013035A">
              <w:rPr>
                <w:b w:val="0"/>
                <w:sz w:val="20"/>
                <w:szCs w:val="20"/>
              </w:rPr>
              <w:t>-</w:t>
            </w:r>
            <w:r w:rsidRPr="0013035A">
              <w:rPr>
                <w:b w:val="0"/>
                <w:sz w:val="20"/>
                <w:szCs w:val="20"/>
                <w:lang w:val="en-US"/>
              </w:rPr>
              <w:t>emigraciyi</w:t>
            </w:r>
            <w:r w:rsidRPr="0013035A">
              <w:rPr>
                <w:b w:val="0"/>
                <w:sz w:val="20"/>
                <w:szCs w:val="20"/>
              </w:rPr>
              <w:t>-</w:t>
            </w:r>
            <w:r w:rsidRPr="0013035A">
              <w:rPr>
                <w:b w:val="0"/>
                <w:sz w:val="20"/>
                <w:szCs w:val="20"/>
                <w:lang w:val="en-US"/>
              </w:rPr>
              <w:t>chomu</w:t>
            </w:r>
            <w:r w:rsidRPr="0013035A">
              <w:rPr>
                <w:b w:val="0"/>
                <w:sz w:val="20"/>
                <w:szCs w:val="20"/>
              </w:rPr>
              <w:t>-</w:t>
            </w:r>
            <w:r w:rsidRPr="0013035A">
              <w:rPr>
                <w:b w:val="0"/>
                <w:sz w:val="20"/>
                <w:szCs w:val="20"/>
                <w:lang w:val="en-US"/>
              </w:rPr>
              <w:t>molod</w:t>
            </w:r>
            <w:r w:rsidRPr="0013035A">
              <w:rPr>
                <w:b w:val="0"/>
                <w:sz w:val="20"/>
                <w:szCs w:val="20"/>
              </w:rPr>
              <w:t>-</w:t>
            </w:r>
            <w:r w:rsidRPr="0013035A">
              <w:rPr>
                <w:b w:val="0"/>
                <w:sz w:val="20"/>
                <w:szCs w:val="20"/>
                <w:lang w:val="en-US"/>
              </w:rPr>
              <w:t>yide</w:t>
            </w:r>
            <w:r w:rsidRPr="0013035A">
              <w:rPr>
                <w:b w:val="0"/>
                <w:sz w:val="20"/>
                <w:szCs w:val="20"/>
              </w:rPr>
              <w:t>-</w:t>
            </w:r>
            <w:r w:rsidRPr="0013035A">
              <w:rPr>
                <w:b w:val="0"/>
                <w:sz w:val="20"/>
                <w:szCs w:val="20"/>
                <w:lang w:val="en-US"/>
              </w:rPr>
              <w:t>za</w:t>
            </w:r>
            <w:r w:rsidRPr="0013035A">
              <w:rPr>
                <w:b w:val="0"/>
                <w:sz w:val="20"/>
                <w:szCs w:val="20"/>
              </w:rPr>
              <w:t>-</w:t>
            </w:r>
            <w:r w:rsidRPr="0013035A">
              <w:rPr>
                <w:b w:val="0"/>
                <w:sz w:val="20"/>
                <w:szCs w:val="20"/>
                <w:lang w:val="en-US"/>
              </w:rPr>
              <w:t>kordon</w:t>
            </w:r>
            <w:r w:rsidRPr="0013035A">
              <w:rPr>
                <w:b w:val="0"/>
                <w:sz w:val="20"/>
                <w:szCs w:val="20"/>
              </w:rPr>
              <w:t xml:space="preserve"> </w:t>
            </w:r>
          </w:p>
          <w:p w:rsidR="00491B7F" w:rsidRPr="0013035A" w:rsidRDefault="00491B7F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еміграція.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https://uk.wikipedia.org/wiki/%D0%A3%D0%BA</w:t>
              </w:r>
            </w:hyperlink>
          </w:p>
          <w:p w:rsidR="00712993" w:rsidRPr="0013035A" w:rsidRDefault="00491B7F" w:rsidP="00531199">
            <w:pPr>
              <w:jc w:val="both"/>
              <w:rPr>
                <w:rStyle w:val="headword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headword"/>
                <w:rFonts w:ascii="Times New Roman" w:hAnsi="Times New Roman" w:cs="Times New Roman"/>
                <w:sz w:val="20"/>
                <w:szCs w:val="20"/>
              </w:rPr>
              <w:t xml:space="preserve">Хвилі міграції з України. </w:t>
            </w:r>
            <w:r w:rsidRPr="0013035A">
              <w:rPr>
                <w:rStyle w:val="headword"/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3035A">
              <w:rPr>
                <w:rStyle w:val="headword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0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ukrainiansintheuk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ukr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/01/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khvyli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htm</w:t>
              </w:r>
            </w:hyperlink>
          </w:p>
          <w:p w:rsidR="00B26B6C" w:rsidRPr="0013035A" w:rsidRDefault="00B26B6C" w:rsidP="008B3F5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1303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Четверта хвиля: Міжнародна громадська організація українців. http://4hvylia.com/pro-nas</w:t>
            </w:r>
          </w:p>
          <w:p w:rsidR="00491B7F" w:rsidRPr="0013035A" w:rsidRDefault="008B3F58" w:rsidP="008B3F5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ru-RU"/>
              </w:rPr>
            </w:pPr>
            <w:r w:rsidRPr="001303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Четверта хвиля як друге дихання діаспори</w:t>
            </w:r>
            <w:r w:rsidRPr="001303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ru-RU"/>
              </w:rPr>
              <w:t xml:space="preserve">/ </w:t>
            </w:r>
            <w:r w:rsidRPr="001303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en-US"/>
              </w:rPr>
              <w:t>URL</w:t>
            </w:r>
            <w:r w:rsidRPr="0013035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ru-RU"/>
              </w:rPr>
              <w:t xml:space="preserve">: </w:t>
            </w:r>
            <w:hyperlink r:id="rId11" w:history="1">
              <w:r w:rsidRPr="0013035A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  <w:lang w:val="ru-RU"/>
                </w:rPr>
                <w:t>https://ukrainianpeople.us</w:t>
              </w:r>
            </w:hyperlink>
          </w:p>
          <w:p w:rsidR="008B3F58" w:rsidRPr="0013035A" w:rsidRDefault="008B3F58" w:rsidP="008B3F58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531199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31199" w:rsidRPr="0013035A" w:rsidRDefault="000C64D0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</w:t>
              </w:r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yahoo</w:t>
              </w:r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531199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199" w:rsidRPr="0013035A" w:rsidRDefault="00531199" w:rsidP="00531199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"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https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://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kultart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lnu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.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edu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. </w:instrText>
            </w:r>
          </w:p>
          <w:p w:rsidR="00531199" w:rsidRPr="0013035A" w:rsidRDefault="00531199" w:rsidP="00531199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>ua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>/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employee/" 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993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ua/employee/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383316" w:rsidRPr="00712993" w:rsidTr="00383316">
        <w:trPr>
          <w:trHeight w:val="4101"/>
        </w:trPr>
        <w:tc>
          <w:tcPr>
            <w:tcW w:w="846" w:type="dxa"/>
          </w:tcPr>
          <w:p w:rsidR="00712993" w:rsidRPr="0013035A" w:rsidRDefault="004307E2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2268" w:type="dxa"/>
          </w:tcPr>
          <w:p w:rsidR="004307E2" w:rsidRPr="0013035A" w:rsidRDefault="004307E2" w:rsidP="0043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Тема 7. Діяльність українських парафій в діаспорі. Релігійні товариства.</w:t>
            </w:r>
          </w:p>
          <w:p w:rsidR="004307E2" w:rsidRPr="0013035A" w:rsidRDefault="004307E2" w:rsidP="004307E2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Братство Св. Софії УГКЦ та Українське Євангельське Християнське Братство (Аргентина). Українське християнське братство святого Володимира (Польща). </w:t>
            </w:r>
            <w:hyperlink r:id="rId13" w:history="1">
              <w:r w:rsidRPr="0013035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Діяльність науково-освітніх товариств створених Йосифом Сліпим</w:t>
              </w:r>
            </w:hyperlink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2993" w:rsidRPr="0013035A" w:rsidRDefault="00712993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2993" w:rsidRPr="0013035A" w:rsidRDefault="00712993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2993" w:rsidRPr="0013035A" w:rsidRDefault="004307E2" w:rsidP="0043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Підготувати презентацію про діяльність однієї з українських парафій в діаспорі або про релігійне товариство в діаспорі. </w:t>
            </w:r>
          </w:p>
          <w:p w:rsidR="000C31BD" w:rsidRPr="0013035A" w:rsidRDefault="000C31BD" w:rsidP="0043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Подумати: яких змін зазнавали українські парафії у ХХ ст.</w:t>
            </w:r>
          </w:p>
        </w:tc>
        <w:tc>
          <w:tcPr>
            <w:tcW w:w="850" w:type="dxa"/>
          </w:tcPr>
          <w:p w:rsidR="00712993" w:rsidRPr="0013035A" w:rsidRDefault="004307E2" w:rsidP="000C3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C31BD" w:rsidRPr="001303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C31BD" w:rsidRPr="00130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5400" w:type="dxa"/>
          </w:tcPr>
          <w:p w:rsidR="004307E2" w:rsidRPr="0013035A" w:rsidRDefault="004307E2" w:rsidP="0043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Кірушок Ю. Становлення церков української православної діаспори у 20-30-х роках ХХ століття / Ю. Кірушок // Наукові записки [Національного університету "Острозька академія"]. Сер. : Історичне релігієзнавство. - 2010. - Вип. 2. - С. 85-94. - Режим доступу: http://nbuv.gov.ua/UJRN/</w:t>
            </w:r>
            <w:r w:rsidRPr="0013035A">
              <w:rPr>
                <w:rFonts w:ascii="Times New Roman" w:hAnsi="Times New Roman" w:cs="Times New Roman"/>
                <w:color w:val="8B4513"/>
                <w:sz w:val="20"/>
                <w:szCs w:val="20"/>
              </w:rPr>
              <w:t>NznuoairD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2009_2010_2_11</w:t>
            </w:r>
          </w:p>
          <w:p w:rsidR="004307E2" w:rsidRPr="0013035A" w:rsidRDefault="000C64D0" w:rsidP="0043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307E2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УАПЦ в Діаспорі</w:t>
              </w:r>
            </w:hyperlink>
            <w:r w:rsidR="004307E2"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/ UAOC in the Diaspora. </w:t>
            </w:r>
            <w:r w:rsidR="004307E2"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4307E2"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4307E2" w:rsidRPr="0013035A">
              <w:rPr>
                <w:rFonts w:ascii="Times New Roman" w:hAnsi="Times New Roman" w:cs="Times New Roman"/>
                <w:sz w:val="20"/>
                <w:szCs w:val="20"/>
              </w:rPr>
              <w:t>www.uaoc-diaspora.com</w:t>
            </w:r>
          </w:p>
          <w:p w:rsidR="004307E2" w:rsidRPr="0013035A" w:rsidRDefault="004307E2" w:rsidP="000C31B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13035A">
              <w:rPr>
                <w:b w:val="0"/>
                <w:sz w:val="20"/>
                <w:szCs w:val="20"/>
              </w:rPr>
              <w:t>Українська православна діаспора. Ч. 3. Шлях до визнання</w:t>
            </w:r>
            <w:r w:rsidRPr="0013035A">
              <w:rPr>
                <w:b w:val="0"/>
                <w:sz w:val="20"/>
                <w:szCs w:val="20"/>
                <w:lang w:val="ru-RU"/>
              </w:rPr>
              <w:t xml:space="preserve">. </w:t>
            </w:r>
            <w:r w:rsidRPr="0013035A">
              <w:rPr>
                <w:b w:val="0"/>
                <w:sz w:val="20"/>
                <w:szCs w:val="20"/>
                <w:lang w:val="en-US"/>
              </w:rPr>
              <w:t>URL: https://risu.org.ua/ua/index/studios/studies_of_religions/72139/</w:t>
            </w:r>
          </w:p>
          <w:p w:rsidR="004307E2" w:rsidRPr="0013035A" w:rsidRDefault="004307E2" w:rsidP="004307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православна церква в діаспорі.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15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https://uk.wikipedia.org/</w:t>
              </w:r>
            </w:hyperlink>
          </w:p>
          <w:p w:rsidR="004307E2" w:rsidRPr="0013035A" w:rsidRDefault="004307E2" w:rsidP="004307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Українські православні в діаспорі.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16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https://risu.org.ua/ua/index/resourses/webcatalog</w:t>
              </w:r>
            </w:hyperlink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/ortho_diaspora</w:t>
            </w:r>
          </w:p>
          <w:p w:rsidR="00712993" w:rsidRPr="0013035A" w:rsidRDefault="004307E2" w:rsidP="004307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Українська Православна Церква в діаспорі після Другої Світової війни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17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http://orthodoxy.org.ua/data/ukrayinska-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lastRenderedPageBreak/>
                <w:t>pravoslavna-cerkva-v-diaspori-pislya-drugoyi-svitovoyi-viyni-lekciya-devyata.html</w:t>
              </w:r>
            </w:hyperlink>
          </w:p>
          <w:p w:rsidR="004307E2" w:rsidRPr="0013035A" w:rsidRDefault="004307E2" w:rsidP="000C31B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13035A">
              <w:rPr>
                <w:b w:val="0"/>
                <w:sz w:val="20"/>
                <w:szCs w:val="20"/>
              </w:rPr>
              <w:t xml:space="preserve">Українські православні парафії в Західній Європі. </w:t>
            </w:r>
            <w:r w:rsidRPr="0013035A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18" w:history="1">
              <w:r w:rsidR="000C31BD" w:rsidRPr="0013035A">
                <w:rPr>
                  <w:rStyle w:val="a4"/>
                  <w:b w:val="0"/>
                  <w:sz w:val="20"/>
                  <w:szCs w:val="20"/>
                  <w:lang w:val="en-US"/>
                </w:rPr>
                <w:t>https://uk.wikipedia.org/wiki/</w:t>
              </w:r>
            </w:hyperlink>
          </w:p>
          <w:p w:rsidR="004307E2" w:rsidRPr="0013035A" w:rsidRDefault="000C31BD" w:rsidP="000C31BD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13035A">
              <w:rPr>
                <w:b w:val="0"/>
                <w:sz w:val="20"/>
                <w:szCs w:val="20"/>
              </w:rPr>
              <w:t xml:space="preserve">Українські Церкви у світі. </w:t>
            </w:r>
            <w:r w:rsidRPr="0013035A">
              <w:rPr>
                <w:b w:val="0"/>
                <w:sz w:val="20"/>
                <w:szCs w:val="20"/>
                <w:lang w:val="en-US"/>
              </w:rPr>
              <w:t>URL: https://zaxid.net/ukrayinski_tserkvi_u_sviti_n1231924</w:t>
            </w:r>
          </w:p>
        </w:tc>
        <w:tc>
          <w:tcPr>
            <w:tcW w:w="2084" w:type="dxa"/>
          </w:tcPr>
          <w:p w:rsidR="00531199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531199" w:rsidRPr="0013035A" w:rsidRDefault="000C64D0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9" w:history="1">
              <w:r w:rsidR="00531199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531199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31199" w:rsidRPr="0013035A" w:rsidRDefault="00531199" w:rsidP="00531199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"https://kultart.lnu.edu.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531199" w:rsidRPr="0013035A" w:rsidRDefault="00531199" w:rsidP="00531199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993" w:rsidRPr="0013035A" w:rsidRDefault="00531199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ua/employee/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383316" w:rsidRPr="00712993" w:rsidTr="00383316">
        <w:tc>
          <w:tcPr>
            <w:tcW w:w="846" w:type="dxa"/>
          </w:tcPr>
          <w:p w:rsidR="00712993" w:rsidRPr="0013035A" w:rsidRDefault="000C31BD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30.03.2020</w:t>
            </w:r>
          </w:p>
        </w:tc>
        <w:tc>
          <w:tcPr>
            <w:tcW w:w="2268" w:type="dxa"/>
          </w:tcPr>
          <w:p w:rsidR="000C31BD" w:rsidRPr="0013035A" w:rsidRDefault="000C31BD" w:rsidP="000C3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Тема 8. Доброчинність і меценатство українських релігійних діячів за кордоном</w:t>
            </w:r>
          </w:p>
          <w:p w:rsidR="00712993" w:rsidRPr="0013035A" w:rsidRDefault="000C31BD" w:rsidP="003833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Митрополит Андрей Шептицький в Америці. Міжнародний фонд  «Відкрита Україна». </w:t>
            </w:r>
            <w:hyperlink r:id="rId20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Меценатство (благодійництво) як форма забезпечення контролю за збереженням та охороною культурних цінностей</w:t>
              </w:r>
            </w:hyperlink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21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Піша проща як духовне спілкування та місце зустрічі родин мігрантів: досвід УГКЦ</w:t>
              </w:r>
            </w:hyperlink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12993" w:rsidRPr="0013035A" w:rsidRDefault="00712993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2993" w:rsidRPr="0013035A" w:rsidRDefault="000C31BD" w:rsidP="000C31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Написати реферати про українських релігійних діячів як меценатів за кордоном (персоналія за вибором студента).</w:t>
            </w:r>
          </w:p>
        </w:tc>
        <w:tc>
          <w:tcPr>
            <w:tcW w:w="850" w:type="dxa"/>
          </w:tcPr>
          <w:p w:rsidR="00712993" w:rsidRPr="0013035A" w:rsidRDefault="000C31BD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до 01.04.2020</w:t>
            </w:r>
          </w:p>
        </w:tc>
        <w:tc>
          <w:tcPr>
            <w:tcW w:w="5400" w:type="dxa"/>
          </w:tcPr>
          <w:p w:rsidR="00383316" w:rsidRPr="0013035A" w:rsidRDefault="00383316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Баб’як А. Подвиг Митрополита Андрея Шептицького як Апостольського візитарора для українців (1920 - 1923) і його взаємини з урядом Польщі. Торонто-Больцано, 2013. 238 с.</w:t>
            </w:r>
          </w:p>
          <w:p w:rsidR="00383316" w:rsidRPr="0013035A" w:rsidRDefault="00383316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Блажейовський Д. Берестейська ре-унія та українська історична доля і недоля. Т. ІІ. Львів: Свічадо, 2000. 1148 с.  </w:t>
            </w:r>
          </w:p>
          <w:p w:rsidR="00A97640" w:rsidRPr="0013035A" w:rsidRDefault="00A97640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Глібчук П. Патріарх Йосиф Сліпий. Через терни випробувань до зірок небесної слави.</w:t>
            </w:r>
            <w:r w:rsidR="003D6B1B"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рнопіль</w:t>
            </w:r>
            <w:r w:rsidR="003D6B1B" w:rsidRPr="001303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2002. 131 с.</w:t>
            </w:r>
          </w:p>
          <w:p w:rsidR="00712993" w:rsidRPr="0013035A" w:rsidRDefault="00383316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Гнідик І. Митрополит Андрей Шептицький та греко-католицька церква у США.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2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dspu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ua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hsci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wp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content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uploads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/2017/12/011-04.</w:t>
              </w:r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pdf</w:t>
              </w:r>
            </w:hyperlink>
          </w:p>
          <w:p w:rsidR="00A97640" w:rsidRPr="0013035A" w:rsidRDefault="00A97640" w:rsidP="003D6B1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13035A">
              <w:rPr>
                <w:b w:val="0"/>
                <w:sz w:val="20"/>
                <w:szCs w:val="20"/>
              </w:rPr>
              <w:t xml:space="preserve">Йосиф Сліпий. Меценат для українського мистецтва та науки. </w:t>
            </w:r>
            <w:r w:rsidRPr="0013035A">
              <w:rPr>
                <w:b w:val="0"/>
                <w:sz w:val="20"/>
                <w:szCs w:val="20"/>
                <w:lang w:val="en-US"/>
              </w:rPr>
              <w:t>URL: http://snip.net.ua/20170313/josyf-slipyj-metsenat-dlya-ukrayinskogo-mystetstva-ta-nauky/</w:t>
            </w:r>
            <w:r w:rsidRPr="0013035A">
              <w:rPr>
                <w:b w:val="0"/>
                <w:sz w:val="20"/>
                <w:szCs w:val="20"/>
              </w:rPr>
              <w:t xml:space="preserve"> </w:t>
            </w:r>
          </w:p>
          <w:p w:rsidR="00A97640" w:rsidRPr="0013035A" w:rsidRDefault="00A97640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Качараба С. Греко-Католицька Церква у США наприкінці ХІХ – на початку ЗЗ ст.: проблеми становлення. Україна: культурна спадщина, національна свідомість, державність. 2012, № 21. С. 361-368.</w:t>
            </w:r>
          </w:p>
          <w:p w:rsidR="00A97640" w:rsidRPr="0013035A" w:rsidRDefault="00A97640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Штука С. Культурно-просвітницька діяльність Йосифа Сліпого (1922 – 1945 рр.).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https://eprints.oa.edu.ua/3061/1/Shtuka_Istor_religiezn_Vyp_10.pdf </w:t>
            </w:r>
          </w:p>
          <w:p w:rsidR="00383316" w:rsidRPr="0013035A" w:rsidRDefault="00383316" w:rsidP="005311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</w:p>
          <w:p w:rsidR="003D6B1B" w:rsidRPr="0013035A" w:rsidRDefault="000C64D0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3D6B1B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6B1B" w:rsidRPr="0013035A" w:rsidRDefault="003D6B1B" w:rsidP="003D6B1B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"https://kultart.lnu.edu.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3D6B1B" w:rsidRPr="0013035A" w:rsidRDefault="003D6B1B" w:rsidP="003D6B1B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2993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ua/employee/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  <w:tr w:rsidR="003D6B1B" w:rsidRPr="00712993" w:rsidTr="00383316">
        <w:tc>
          <w:tcPr>
            <w:tcW w:w="846" w:type="dxa"/>
          </w:tcPr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01.04.2020</w:t>
            </w:r>
          </w:p>
        </w:tc>
        <w:tc>
          <w:tcPr>
            <w:tcW w:w="2268" w:type="dxa"/>
          </w:tcPr>
          <w:p w:rsidR="003D6B1B" w:rsidRPr="0013035A" w:rsidRDefault="003D6B1B" w:rsidP="003D6B1B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Тема 6. Діяльність українських парафій в 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діаспорі. Релігійні товариства.</w:t>
            </w:r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Братство Св. Софії УГКЦ та Українське Євангельське Християнське Братство (Аргентина). Українське християнське братство святого Володимира (Польща). </w:t>
            </w:r>
            <w:hyperlink r:id="rId24" w:history="1">
              <w:r w:rsidRPr="0013035A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Діяльність науково-освітніх товариств створених Йосифом Сліпим</w:t>
              </w:r>
            </w:hyperlink>
          </w:p>
        </w:tc>
        <w:tc>
          <w:tcPr>
            <w:tcW w:w="1701" w:type="dxa"/>
          </w:tcPr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Порівняти діяльність 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українських парафій в діаспорі або про релігійних товариств в діаспорі. </w:t>
            </w:r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Як розвивалися релігійні осередки українців в діаспорі у ХХ – на поч. ХХІ ст.</w:t>
            </w:r>
          </w:p>
        </w:tc>
        <w:tc>
          <w:tcPr>
            <w:tcW w:w="850" w:type="dxa"/>
          </w:tcPr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01.04.2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</w:t>
            </w:r>
          </w:p>
        </w:tc>
        <w:tc>
          <w:tcPr>
            <w:tcW w:w="5400" w:type="dxa"/>
          </w:tcPr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Кірушок Ю. Становлення церков української православної діаспори у 20-30-х роках ХХ століття / Ю. Кірушок // 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Наукові записки [Національного університету "Острозька академія"]. Сер. : Історичне релігієзнавство. - 2010. - Вип. 2. - С. 85-94. - Режим доступу: http://nbuv.gov.ua/UJRN/</w:t>
            </w:r>
            <w:r w:rsidRPr="0013035A">
              <w:rPr>
                <w:rFonts w:ascii="Times New Roman" w:hAnsi="Times New Roman" w:cs="Times New Roman"/>
                <w:color w:val="8B4513"/>
                <w:sz w:val="20"/>
                <w:szCs w:val="20"/>
              </w:rPr>
              <w:t>NznuoairD</w:t>
            </w: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2009_2010_2_11</w:t>
            </w:r>
          </w:p>
          <w:p w:rsidR="003D6B1B" w:rsidRPr="0013035A" w:rsidRDefault="000C64D0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D6B1B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УАПЦ в Діаспорі</w:t>
              </w:r>
            </w:hyperlink>
            <w:r w:rsidR="003D6B1B"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 / UAOC in the Diaspora. </w:t>
            </w:r>
            <w:r w:rsidR="003D6B1B"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="003D6B1B"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="003D6B1B" w:rsidRPr="0013035A">
              <w:rPr>
                <w:rFonts w:ascii="Times New Roman" w:hAnsi="Times New Roman" w:cs="Times New Roman"/>
                <w:sz w:val="20"/>
                <w:szCs w:val="20"/>
              </w:rPr>
              <w:t>www.uaoc-diaspora.com</w:t>
            </w:r>
          </w:p>
          <w:p w:rsidR="003D6B1B" w:rsidRPr="0013035A" w:rsidRDefault="003D6B1B" w:rsidP="003D6B1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13035A">
              <w:rPr>
                <w:b w:val="0"/>
                <w:sz w:val="20"/>
                <w:szCs w:val="20"/>
              </w:rPr>
              <w:t>Українська православна діаспора. Ч. 3. Шлях до визнання</w:t>
            </w:r>
            <w:r w:rsidRPr="0013035A">
              <w:rPr>
                <w:b w:val="0"/>
                <w:sz w:val="20"/>
                <w:szCs w:val="20"/>
                <w:lang w:val="ru-RU"/>
              </w:rPr>
              <w:t xml:space="preserve">. </w:t>
            </w:r>
            <w:r w:rsidRPr="0013035A">
              <w:rPr>
                <w:b w:val="0"/>
                <w:sz w:val="20"/>
                <w:szCs w:val="20"/>
                <w:lang w:val="en-US"/>
              </w:rPr>
              <w:t>URL: https://risu.org.ua/ua/index/studios/studies_of_religions/72139/</w:t>
            </w:r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православна церква в діаспорі.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26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https://uk.wikipedia.org/</w:t>
              </w:r>
            </w:hyperlink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Українські православні в діаспорі.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URL: </w:t>
            </w:r>
            <w:hyperlink r:id="rId27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https://risu.org.ua/ua/index/resourses/webcatalog</w:t>
              </w:r>
            </w:hyperlink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/ortho_diaspora</w:t>
            </w:r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</w:rPr>
              <w:t>Українська Православна Церква в діаспорі після Другої Світової війни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 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URL</w:t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hyperlink r:id="rId28" w:history="1">
              <w:r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ru-RU"/>
                </w:rPr>
                <w:t>http://orthodoxy.org.ua/data/ukrayinska-pravoslavna-cerkva-v-diaspori-pislya-drugoyi-svitovoyi-viyni-lekciya-devyata.html</w:t>
              </w:r>
            </w:hyperlink>
          </w:p>
          <w:p w:rsidR="003D6B1B" w:rsidRPr="0013035A" w:rsidRDefault="003D6B1B" w:rsidP="003D6B1B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  <w:lang w:val="en-US"/>
              </w:rPr>
            </w:pPr>
            <w:r w:rsidRPr="0013035A">
              <w:rPr>
                <w:b w:val="0"/>
                <w:sz w:val="20"/>
                <w:szCs w:val="20"/>
              </w:rPr>
              <w:t xml:space="preserve">Українські православні парафії в Західній Європі. </w:t>
            </w:r>
            <w:r w:rsidRPr="0013035A">
              <w:rPr>
                <w:b w:val="0"/>
                <w:sz w:val="20"/>
                <w:szCs w:val="20"/>
                <w:lang w:val="en-US"/>
              </w:rPr>
              <w:t xml:space="preserve">URL: </w:t>
            </w:r>
            <w:hyperlink r:id="rId29" w:history="1">
              <w:r w:rsidRPr="0013035A">
                <w:rPr>
                  <w:rStyle w:val="a4"/>
                  <w:b w:val="0"/>
                  <w:sz w:val="20"/>
                  <w:szCs w:val="20"/>
                  <w:lang w:val="en-US"/>
                </w:rPr>
                <w:t>https://uk.wikipedia.org/wiki/</w:t>
              </w:r>
            </w:hyperlink>
          </w:p>
          <w:p w:rsidR="003D6B1B" w:rsidRPr="0013035A" w:rsidRDefault="003D6B1B" w:rsidP="003D6B1B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</w:rPr>
            </w:pPr>
            <w:r w:rsidRPr="0013035A">
              <w:rPr>
                <w:b w:val="0"/>
                <w:sz w:val="20"/>
                <w:szCs w:val="20"/>
              </w:rPr>
              <w:t xml:space="preserve">Українські Церкви у світі. </w:t>
            </w:r>
            <w:r w:rsidRPr="0013035A">
              <w:rPr>
                <w:b w:val="0"/>
                <w:sz w:val="20"/>
                <w:szCs w:val="20"/>
                <w:lang w:val="en-US"/>
              </w:rPr>
              <w:t>URL</w:t>
            </w:r>
            <w:r w:rsidRPr="0013035A">
              <w:rPr>
                <w:b w:val="0"/>
                <w:sz w:val="20"/>
                <w:szCs w:val="20"/>
                <w:lang w:val="ru-RU"/>
              </w:rPr>
              <w:t xml:space="preserve">: </w:t>
            </w:r>
            <w:r w:rsidRPr="0013035A">
              <w:rPr>
                <w:b w:val="0"/>
                <w:sz w:val="20"/>
                <w:szCs w:val="20"/>
                <w:lang w:val="en-US"/>
              </w:rPr>
              <w:t>https</w:t>
            </w:r>
            <w:r w:rsidRPr="0013035A">
              <w:rPr>
                <w:b w:val="0"/>
                <w:sz w:val="20"/>
                <w:szCs w:val="20"/>
                <w:lang w:val="ru-RU"/>
              </w:rPr>
              <w:t>://</w:t>
            </w:r>
            <w:r w:rsidRPr="0013035A">
              <w:rPr>
                <w:b w:val="0"/>
                <w:sz w:val="20"/>
                <w:szCs w:val="20"/>
                <w:lang w:val="en-US"/>
              </w:rPr>
              <w:t>zaxid</w:t>
            </w:r>
            <w:r w:rsidRPr="0013035A">
              <w:rPr>
                <w:b w:val="0"/>
                <w:sz w:val="20"/>
                <w:szCs w:val="20"/>
                <w:lang w:val="ru-RU"/>
              </w:rPr>
              <w:t>.</w:t>
            </w:r>
            <w:r w:rsidRPr="0013035A">
              <w:rPr>
                <w:b w:val="0"/>
                <w:sz w:val="20"/>
                <w:szCs w:val="20"/>
                <w:lang w:val="en-US"/>
              </w:rPr>
              <w:t>net</w:t>
            </w:r>
            <w:r w:rsidRPr="0013035A">
              <w:rPr>
                <w:b w:val="0"/>
                <w:sz w:val="20"/>
                <w:szCs w:val="20"/>
                <w:lang w:val="ru-RU"/>
              </w:rPr>
              <w:t>/</w:t>
            </w:r>
            <w:r w:rsidRPr="0013035A">
              <w:rPr>
                <w:b w:val="0"/>
                <w:sz w:val="20"/>
                <w:szCs w:val="20"/>
                <w:lang w:val="en-US"/>
              </w:rPr>
              <w:t>ukrayinski</w:t>
            </w:r>
            <w:r w:rsidRPr="0013035A">
              <w:rPr>
                <w:b w:val="0"/>
                <w:sz w:val="20"/>
                <w:szCs w:val="20"/>
                <w:lang w:val="ru-RU"/>
              </w:rPr>
              <w:t>_</w:t>
            </w:r>
            <w:r w:rsidRPr="0013035A">
              <w:rPr>
                <w:b w:val="0"/>
                <w:sz w:val="20"/>
                <w:szCs w:val="20"/>
                <w:lang w:val="en-US"/>
              </w:rPr>
              <w:t>tserkvi</w:t>
            </w:r>
            <w:r w:rsidRPr="0013035A">
              <w:rPr>
                <w:b w:val="0"/>
                <w:sz w:val="20"/>
                <w:szCs w:val="20"/>
                <w:lang w:val="ru-RU"/>
              </w:rPr>
              <w:t>_</w:t>
            </w:r>
            <w:r w:rsidRPr="0013035A">
              <w:rPr>
                <w:b w:val="0"/>
                <w:sz w:val="20"/>
                <w:szCs w:val="20"/>
                <w:lang w:val="en-US"/>
              </w:rPr>
              <w:t>u</w:t>
            </w:r>
            <w:r w:rsidRPr="0013035A">
              <w:rPr>
                <w:b w:val="0"/>
                <w:sz w:val="20"/>
                <w:szCs w:val="20"/>
                <w:lang w:val="ru-RU"/>
              </w:rPr>
              <w:t>_</w:t>
            </w:r>
            <w:r w:rsidRPr="0013035A">
              <w:rPr>
                <w:b w:val="0"/>
                <w:sz w:val="20"/>
                <w:szCs w:val="20"/>
                <w:lang w:val="en-US"/>
              </w:rPr>
              <w:t>sviti</w:t>
            </w:r>
            <w:r w:rsidRPr="0013035A">
              <w:rPr>
                <w:b w:val="0"/>
                <w:sz w:val="20"/>
                <w:szCs w:val="20"/>
                <w:lang w:val="ru-RU"/>
              </w:rPr>
              <w:t>_</w:t>
            </w:r>
            <w:r w:rsidRPr="0013035A">
              <w:rPr>
                <w:b w:val="0"/>
                <w:sz w:val="20"/>
                <w:szCs w:val="20"/>
                <w:lang w:val="en-US"/>
              </w:rPr>
              <w:t>n</w:t>
            </w:r>
            <w:r w:rsidRPr="0013035A">
              <w:rPr>
                <w:b w:val="0"/>
                <w:sz w:val="20"/>
                <w:szCs w:val="20"/>
                <w:lang w:val="ru-RU"/>
              </w:rPr>
              <w:t>1231924</w:t>
            </w:r>
          </w:p>
        </w:tc>
        <w:tc>
          <w:tcPr>
            <w:tcW w:w="2084" w:type="dxa"/>
          </w:tcPr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e-mail: </w:t>
            </w:r>
          </w:p>
          <w:p w:rsidR="003D6B1B" w:rsidRPr="0013035A" w:rsidRDefault="000C64D0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0" w:history="1">
              <w:r w:rsidR="003D6B1B" w:rsidRPr="0013035A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liljasyrota@yahoo.com</w:t>
              </w:r>
            </w:hyperlink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D6B1B" w:rsidRPr="0013035A" w:rsidRDefault="003D6B1B" w:rsidP="003D6B1B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 HYPERLINK "https://kultart.lnu.edu.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instrText xml:space="preserve"> </w:instrText>
            </w:r>
          </w:p>
          <w:p w:rsidR="003D6B1B" w:rsidRPr="0013035A" w:rsidRDefault="003D6B1B" w:rsidP="003D6B1B">
            <w:pPr>
              <w:jc w:val="both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instrText xml:space="preserve">ua/employee/" </w:instrTex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https://kultart.lnu.edu.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6B1B" w:rsidRPr="0013035A" w:rsidRDefault="003D6B1B" w:rsidP="003D6B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ua/employee/</w:t>
            </w:r>
            <w:r w:rsidRPr="0013035A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1303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syrota-liliya-bohdanivna-2</w:t>
            </w: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</w:t>
      </w:r>
      <w:r w:rsidR="003D6B1B" w:rsidRPr="003D6B1B">
        <w:rPr>
          <w:rFonts w:ascii="Times New Roman" w:hAnsi="Times New Roman" w:cs="Times New Roman"/>
          <w:u w:val="single"/>
        </w:rPr>
        <w:t>доц. Сирота Л. Б.</w:t>
      </w:r>
      <w:r w:rsidR="003D6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3D6B1B" w:rsidRPr="003D6B1B">
        <w:rPr>
          <w:rFonts w:ascii="Times New Roman" w:hAnsi="Times New Roman" w:cs="Times New Roman"/>
          <w:u w:val="single"/>
        </w:rPr>
        <w:t>проф. Козаренко О. В.</w:t>
      </w:r>
      <w:r w:rsidR="003D6B1B">
        <w:rPr>
          <w:rFonts w:ascii="Times New Roman" w:hAnsi="Times New Roman" w:cs="Times New Roman"/>
        </w:rPr>
        <w:t xml:space="preserve"> 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1BD"/>
    <w:rsid w:val="000C3F8E"/>
    <w:rsid w:val="000C64D0"/>
    <w:rsid w:val="000F37F2"/>
    <w:rsid w:val="0013035A"/>
    <w:rsid w:val="00157047"/>
    <w:rsid w:val="00227D56"/>
    <w:rsid w:val="00232C44"/>
    <w:rsid w:val="00297FB2"/>
    <w:rsid w:val="00356918"/>
    <w:rsid w:val="00383316"/>
    <w:rsid w:val="003D6B1B"/>
    <w:rsid w:val="003F714C"/>
    <w:rsid w:val="004307E2"/>
    <w:rsid w:val="0043246C"/>
    <w:rsid w:val="004361A5"/>
    <w:rsid w:val="00491B7F"/>
    <w:rsid w:val="00523D40"/>
    <w:rsid w:val="00531199"/>
    <w:rsid w:val="00557BE2"/>
    <w:rsid w:val="00712993"/>
    <w:rsid w:val="00727F4F"/>
    <w:rsid w:val="007D2B83"/>
    <w:rsid w:val="007E5F6C"/>
    <w:rsid w:val="00844EA1"/>
    <w:rsid w:val="00876837"/>
    <w:rsid w:val="00890887"/>
    <w:rsid w:val="008A23E2"/>
    <w:rsid w:val="008B3F58"/>
    <w:rsid w:val="00995EF0"/>
    <w:rsid w:val="009B6798"/>
    <w:rsid w:val="00A85206"/>
    <w:rsid w:val="00A97640"/>
    <w:rsid w:val="00AE018F"/>
    <w:rsid w:val="00B26B6C"/>
    <w:rsid w:val="00B41F5C"/>
    <w:rsid w:val="00BF44C7"/>
    <w:rsid w:val="00C24651"/>
    <w:rsid w:val="00C57831"/>
    <w:rsid w:val="00C750EE"/>
    <w:rsid w:val="00D06659"/>
    <w:rsid w:val="00D22DB0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B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7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1199"/>
    <w:rPr>
      <w:color w:val="0000FF" w:themeColor="hyperlink"/>
      <w:u w:val="single"/>
    </w:rPr>
  </w:style>
  <w:style w:type="character" w:customStyle="1" w:styleId="headword">
    <w:name w:val="headword"/>
    <w:basedOn w:val="a0"/>
    <w:rsid w:val="00491B7F"/>
  </w:style>
  <w:style w:type="character" w:customStyle="1" w:styleId="10">
    <w:name w:val="Заголовок 1 Знак"/>
    <w:basedOn w:val="a0"/>
    <w:link w:val="1"/>
    <w:uiPriority w:val="9"/>
    <w:rsid w:val="008B3F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8B3F58"/>
    <w:rPr>
      <w:i/>
      <w:iCs/>
    </w:rPr>
  </w:style>
  <w:style w:type="character" w:styleId="a6">
    <w:name w:val="Strong"/>
    <w:basedOn w:val="a0"/>
    <w:uiPriority w:val="22"/>
    <w:qFormat/>
    <w:rsid w:val="008B3F5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6B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07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6B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7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1199"/>
    <w:rPr>
      <w:color w:val="0000FF" w:themeColor="hyperlink"/>
      <w:u w:val="single"/>
    </w:rPr>
  </w:style>
  <w:style w:type="character" w:customStyle="1" w:styleId="headword">
    <w:name w:val="headword"/>
    <w:basedOn w:val="a0"/>
    <w:rsid w:val="00491B7F"/>
  </w:style>
  <w:style w:type="character" w:customStyle="1" w:styleId="10">
    <w:name w:val="Заголовок 1 Знак"/>
    <w:basedOn w:val="a0"/>
    <w:link w:val="1"/>
    <w:uiPriority w:val="9"/>
    <w:rsid w:val="008B3F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8B3F58"/>
    <w:rPr>
      <w:i/>
      <w:iCs/>
    </w:rPr>
  </w:style>
  <w:style w:type="character" w:styleId="a6">
    <w:name w:val="Strong"/>
    <w:basedOn w:val="a0"/>
    <w:uiPriority w:val="22"/>
    <w:qFormat/>
    <w:rsid w:val="008B3F5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6B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07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jasyrota@yahoo.com" TargetMode="External"/><Relationship Id="rId13" Type="http://schemas.openxmlformats.org/officeDocument/2006/relationships/hyperlink" Target="http://www.irbis-nbuv.gov.ua/cgi-bin/irbis_nbuv/cgiirbis_64.exe?C21COM=2&amp;I21DBN=UJRN&amp;P21DBN=UJRN&amp;IMAGE_FILE_DOWNLOAD=1&amp;Image_file_name=PDF/nvkogpth_2016_6_5.pdf" TargetMode="External"/><Relationship Id="rId18" Type="http://schemas.openxmlformats.org/officeDocument/2006/relationships/hyperlink" Target="https://uk.wikipedia.org/wiki/" TargetMode="External"/><Relationship Id="rId26" Type="http://schemas.openxmlformats.org/officeDocument/2006/relationships/hyperlink" Target="https://uk.wikipedi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bis-nbuv.gov.ua/cgi-bin/irbis_nbuv/cgiirbis_64.exe?C21COM=2&amp;I21DBN=UJRN&amp;P21DBN=UJRN&amp;IMAGE_FILE_DOWNLOAD=1&amp;Image_file_name=PDF/Ukralm_2014_15_32.pdf" TargetMode="External"/><Relationship Id="rId7" Type="http://schemas.openxmlformats.org/officeDocument/2006/relationships/hyperlink" Target="https://risu.org.ua/ua/index/resourses/webcatalog" TargetMode="External"/><Relationship Id="rId12" Type="http://schemas.openxmlformats.org/officeDocument/2006/relationships/hyperlink" Target="mailto:liljasyrota@yahoo.com" TargetMode="External"/><Relationship Id="rId17" Type="http://schemas.openxmlformats.org/officeDocument/2006/relationships/hyperlink" Target="http://orthodoxy.org.ua/data/ukrayinska-pravoslavna-cerkva-v-diaspori-pislya-drugoyi-svitovoyi-viyni-lekciya-devyata.html" TargetMode="External"/><Relationship Id="rId25" Type="http://schemas.openxmlformats.org/officeDocument/2006/relationships/hyperlink" Target="http://www.uaoc-diaspora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isu.org.ua/ua/index/resourses/webcatalog" TargetMode="External"/><Relationship Id="rId20" Type="http://schemas.openxmlformats.org/officeDocument/2006/relationships/hyperlink" Target="http://ven.chdtu.edu.ua/article/view/84793" TargetMode="External"/><Relationship Id="rId29" Type="http://schemas.openxmlformats.org/officeDocument/2006/relationships/hyperlink" Target="https://uk.wikipedia.org/wiki/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" TargetMode="External"/><Relationship Id="rId11" Type="http://schemas.openxmlformats.org/officeDocument/2006/relationships/hyperlink" Target="https://ukrainianpeople.us" TargetMode="External"/><Relationship Id="rId24" Type="http://schemas.openxmlformats.org/officeDocument/2006/relationships/hyperlink" Target="http://www.irbis-nbuv.gov.ua/cgi-bin/irbis_nbuv/cgiirbis_64.exe?C21COM=2&amp;I21DBN=UJRN&amp;P21DBN=UJRN&amp;IMAGE_FILE_DOWNLOAD=1&amp;Image_file_name=PDF/nvkogpth_2016_6_5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uaoc-diaspora.com/" TargetMode="External"/><Relationship Id="rId15" Type="http://schemas.openxmlformats.org/officeDocument/2006/relationships/hyperlink" Target="https://uk.wikipedia.org/" TargetMode="External"/><Relationship Id="rId23" Type="http://schemas.openxmlformats.org/officeDocument/2006/relationships/hyperlink" Target="mailto:liljasyrota@yahoo.com" TargetMode="External"/><Relationship Id="rId28" Type="http://schemas.openxmlformats.org/officeDocument/2006/relationships/hyperlink" Target="http://orthodoxy.org.ua/data/ukrayinska-pravoslavna-cerkva-v-diaspori-pislya-drugoyi-svitovoyi-viyni-lekciya-devyata.html" TargetMode="External"/><Relationship Id="rId10" Type="http://schemas.openxmlformats.org/officeDocument/2006/relationships/hyperlink" Target="http://www.ukrainiansintheuk.info/ukr/01/khvyli-u.htm" TargetMode="External"/><Relationship Id="rId19" Type="http://schemas.openxmlformats.org/officeDocument/2006/relationships/hyperlink" Target="mailto:liljasyrota@yahoo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3%D0%BA" TargetMode="External"/><Relationship Id="rId14" Type="http://schemas.openxmlformats.org/officeDocument/2006/relationships/hyperlink" Target="http://www.uaoc-diaspora.com/" TargetMode="External"/><Relationship Id="rId22" Type="http://schemas.openxmlformats.org/officeDocument/2006/relationships/hyperlink" Target="http://dspu.edu.ua/hsci/wp-content/uploads/2017/12/011-04.pdf" TargetMode="External"/><Relationship Id="rId27" Type="http://schemas.openxmlformats.org/officeDocument/2006/relationships/hyperlink" Target="https://risu.org.ua/ua/index/resourses/webcatalog" TargetMode="External"/><Relationship Id="rId30" Type="http://schemas.openxmlformats.org/officeDocument/2006/relationships/hyperlink" Target="mailto:liljasyrota@yah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1641</Words>
  <Characters>9357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2020-03-17T16:19:00Z</dcterms:created>
  <dcterms:modified xsi:type="dcterms:W3CDTF">2020-03-17T16:19:00Z</dcterms:modified>
</cp:coreProperties>
</file>