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B2D86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2B2D86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18</w:t>
      </w:r>
      <w:r w:rsidR="00BD74E3">
        <w:rPr>
          <w:rFonts w:ascii="Times New Roman" w:hAnsi="Times New Roman" w:cs="Times New Roman"/>
          <w:b/>
          <w:sz w:val="26"/>
          <w:szCs w:val="26"/>
        </w:rPr>
        <w:t>. 03. по 22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6C51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Історія </w:t>
      </w:r>
      <w:r w:rsidR="006C51FB">
        <w:rPr>
          <w:rFonts w:ascii="Times New Roman" w:hAnsi="Times New Roman" w:cs="Times New Roman"/>
          <w:b/>
          <w:sz w:val="26"/>
          <w:szCs w:val="26"/>
          <w:u w:val="single"/>
        </w:rPr>
        <w:t>та синтез мистецтв</w:t>
      </w:r>
    </w:p>
    <w:p w:rsidR="000328CB" w:rsidRPr="002B2D8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4E3">
        <w:rPr>
          <w:rFonts w:ascii="Times New Roman" w:hAnsi="Times New Roman" w:cs="Times New Roman"/>
          <w:b/>
          <w:sz w:val="26"/>
          <w:szCs w:val="26"/>
        </w:rPr>
        <w:t>028 менеджмент соціокультурної діяльності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BD74E3">
        <w:rPr>
          <w:rFonts w:ascii="Times New Roman" w:hAnsi="Times New Roman" w:cs="Times New Roman"/>
          <w:b/>
          <w:sz w:val="26"/>
          <w:szCs w:val="26"/>
        </w:rPr>
        <w:t>1 курс КМД 11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B51339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Лекції</w:t>
      </w:r>
      <w:r w:rsidR="006C51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читає</w:t>
      </w:r>
      <w:r w:rsidR="006C51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>Ко</w:t>
      </w:r>
      <w:r w:rsidR="006C51FB">
        <w:rPr>
          <w:rFonts w:ascii="Times New Roman" w:hAnsi="Times New Roman" w:cs="Times New Roman"/>
          <w:b/>
          <w:sz w:val="26"/>
          <w:szCs w:val="26"/>
          <w:u w:val="single"/>
        </w:rPr>
        <w:t>заренко О. В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51FB">
        <w:rPr>
          <w:rFonts w:ascii="Times New Roman" w:hAnsi="Times New Roman" w:cs="Times New Roman"/>
          <w:b/>
          <w:sz w:val="26"/>
          <w:szCs w:val="26"/>
        </w:rPr>
        <w:t>(Младенова Т. В.)</w:t>
      </w:r>
      <w:r w:rsidR="00BD74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F32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C48">
        <w:rPr>
          <w:rFonts w:ascii="Times New Roman" w:hAnsi="Times New Roman" w:cs="Times New Roman"/>
          <w:b/>
          <w:sz w:val="26"/>
          <w:szCs w:val="26"/>
          <w:u w:val="single"/>
        </w:rPr>
        <w:t>Шевчук А</w:t>
      </w:r>
      <w:r w:rsidR="00462049">
        <w:rPr>
          <w:rFonts w:ascii="Times New Roman" w:hAnsi="Times New Roman" w:cs="Times New Roman"/>
          <w:b/>
          <w:sz w:val="26"/>
          <w:szCs w:val="26"/>
          <w:u w:val="single"/>
        </w:rPr>
        <w:t>. В. (Младенова Т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462049">
        <w:rPr>
          <w:rFonts w:ascii="Times New Roman" w:hAnsi="Times New Roman" w:cs="Times New Roman"/>
          <w:b/>
          <w:sz w:val="26"/>
          <w:szCs w:val="26"/>
          <w:u w:val="single"/>
        </w:rPr>
        <w:t xml:space="preserve"> В.)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1750"/>
        <w:gridCol w:w="2163"/>
        <w:gridCol w:w="1662"/>
        <w:gridCol w:w="1496"/>
        <w:gridCol w:w="4174"/>
        <w:gridCol w:w="2693"/>
      </w:tblGrid>
      <w:tr w:rsidR="000E0D93" w:rsidRPr="00712993" w:rsidTr="00832B3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91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9D0A0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студентів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4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9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712993" w:rsidTr="00832B3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6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712993" w:rsidTr="00832B33">
        <w:trPr>
          <w:trHeight w:val="1200"/>
        </w:trPr>
        <w:tc>
          <w:tcPr>
            <w:tcW w:w="147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F0C48" w:rsidRPr="001219A1" w:rsidRDefault="00C56115" w:rsidP="007F0C48">
            <w:pPr>
              <w:spacing w:line="24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4A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074AD">
              <w:rPr>
                <w:rFonts w:ascii="Times New Roman" w:hAnsi="Times New Roman" w:cs="Times New Roman"/>
                <w:bCs/>
                <w:sz w:val="28"/>
                <w:szCs w:val="28"/>
              </w:rPr>
              <w:t>истецтво</w:t>
            </w:r>
            <w:r w:rsidRPr="00907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F0C48" w:rsidRPr="009074AD">
              <w:rPr>
                <w:rFonts w:ascii="Times New Roman" w:hAnsi="Times New Roman" w:cs="Times New Roman"/>
                <w:bCs/>
                <w:sz w:val="28"/>
                <w:szCs w:val="28"/>
              </w:rPr>
              <w:t>Бароко</w:t>
            </w:r>
            <w:r w:rsidR="001219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1219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 cт.)</w:t>
            </w:r>
          </w:p>
          <w:p w:rsidR="00C56115" w:rsidRDefault="00C56115" w:rsidP="00C56115">
            <w:pPr>
              <w:spacing w:after="200" w:line="24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C56115" w:rsidRPr="009D0A08" w:rsidRDefault="009D0A08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96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174" w:type="dxa"/>
          </w:tcPr>
          <w:p w:rsidR="00797971" w:rsidRDefault="00832B33" w:rsidP="00F25D7E">
            <w:pPr>
              <w:jc w:val="both"/>
            </w:pPr>
            <w:hyperlink r:id="rId5" w:history="1">
              <w:r w:rsidR="000E0D93">
                <w:rPr>
                  <w:rStyle w:val="a4"/>
                </w:rPr>
                <w:t>https://studme.com.ua/1375100313580</w:t>
              </w:r>
            </w:hyperlink>
          </w:p>
          <w:p w:rsidR="000E0D93" w:rsidRPr="00023044" w:rsidRDefault="000E0D93" w:rsidP="00F2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9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023044">
              <w:rPr>
                <w:rFonts w:ascii="Times New Roman" w:hAnsi="Times New Roman" w:cs="Times New Roman"/>
                <w:sz w:val="24"/>
                <w:szCs w:val="24"/>
              </w:rPr>
              <w:t>kulturologiya/zapadnoevropeyskoe_barokko.htm</w:t>
            </w:r>
          </w:p>
          <w:p w:rsidR="000E0D93" w:rsidRDefault="00832B33" w:rsidP="00F25D7E">
            <w:pPr>
              <w:jc w:val="both"/>
            </w:pPr>
            <w:hyperlink r:id="rId6" w:history="1">
              <w:r w:rsidR="000E0D93">
                <w:rPr>
                  <w:rStyle w:val="a4"/>
                </w:rPr>
                <w:t>https://history.vn.ua/book/zarubzno/269.html</w:t>
              </w:r>
            </w:hyperlink>
          </w:p>
          <w:p w:rsidR="000E0D93" w:rsidRPr="000E0D93" w:rsidRDefault="00832B33" w:rsidP="00F25D7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0E0D93">
                <w:rPr>
                  <w:rStyle w:val="a4"/>
                </w:rPr>
                <w:t>http://www.info-library.com.ua/books-text-2810.html</w:t>
              </w:r>
            </w:hyperlink>
          </w:p>
        </w:tc>
        <w:tc>
          <w:tcPr>
            <w:tcW w:w="2693" w:type="dxa"/>
          </w:tcPr>
          <w:p w:rsidR="00462049" w:rsidRPr="00462049" w:rsidRDefault="00462049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462049">
              <w:rPr>
                <w:b/>
                <w:bCs/>
              </w:rPr>
              <w:t>mtv_leopolis@ukr.net</w:t>
            </w:r>
          </w:p>
          <w:p w:rsidR="00C56115" w:rsidRPr="00712993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712993" w:rsidTr="00832B33">
        <w:tc>
          <w:tcPr>
            <w:tcW w:w="1479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C56115" w:rsidRPr="007F0C48" w:rsidRDefault="007F0C48" w:rsidP="00C56115">
            <w:pPr>
              <w:spacing w:after="200" w:line="24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C48">
              <w:rPr>
                <w:rFonts w:ascii="Times New Roman" w:hAnsi="Times New Roman" w:cs="Times New Roman"/>
                <w:sz w:val="28"/>
                <w:szCs w:val="28"/>
              </w:rPr>
              <w:t xml:space="preserve">Опера як </w:t>
            </w:r>
            <w:r w:rsidR="00C03904">
              <w:rPr>
                <w:rFonts w:ascii="Times New Roman" w:hAnsi="Times New Roman" w:cs="Times New Roman"/>
                <w:sz w:val="28"/>
                <w:szCs w:val="28"/>
              </w:rPr>
              <w:t xml:space="preserve">новий </w:t>
            </w:r>
            <w:r w:rsidRPr="007F0C48">
              <w:rPr>
                <w:rFonts w:ascii="Times New Roman" w:hAnsi="Times New Roman" w:cs="Times New Roman"/>
                <w:sz w:val="28"/>
                <w:szCs w:val="28"/>
              </w:rPr>
              <w:t>синтетичний жанр</w:t>
            </w:r>
          </w:p>
        </w:tc>
        <w:tc>
          <w:tcPr>
            <w:tcW w:w="2163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C56115" w:rsidRPr="000E0D93" w:rsidRDefault="000E0D93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96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174" w:type="dxa"/>
          </w:tcPr>
          <w:p w:rsidR="00797971" w:rsidRDefault="00832B33" w:rsidP="00F25D7E">
            <w:pPr>
              <w:jc w:val="both"/>
            </w:pPr>
            <w:hyperlink r:id="rId8" w:history="1">
              <w:r w:rsidR="00274F1F">
                <w:rPr>
                  <w:rStyle w:val="a4"/>
                </w:rPr>
                <w:t>https://xreferat.com/47/5392-1-baroko-v-sv-tovomu-mistectv.html</w:t>
              </w:r>
            </w:hyperlink>
            <w:r w:rsidR="00274F1F">
              <w:t xml:space="preserve"> (звідси-музика бароко).</w:t>
            </w:r>
          </w:p>
          <w:p w:rsidR="00274F1F" w:rsidRDefault="00832B33" w:rsidP="00F25D7E">
            <w:pPr>
              <w:jc w:val="both"/>
            </w:pPr>
            <w:hyperlink r:id="rId9" w:history="1">
              <w:r w:rsidR="00274F1F">
                <w:rPr>
                  <w:rStyle w:val="a4"/>
                </w:rPr>
                <w:t>https://web.posibnyky.vntu.edu.ua/icgn/</w:t>
              </w:r>
            </w:hyperlink>
          </w:p>
          <w:p w:rsidR="00274F1F" w:rsidRDefault="00274F1F" w:rsidP="00D17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1F">
              <w:t>2sidlecka_praktychna_kulturologiya_ch1/</w:t>
            </w:r>
          </w:p>
          <w:p w:rsidR="00D17DE0" w:rsidRDefault="00D17DE0" w:rsidP="00D17DE0">
            <w:pPr>
              <w:jc w:val="both"/>
            </w:pPr>
            <w:r w:rsidRPr="00274F1F">
              <w:t>content/roz17.html</w:t>
            </w:r>
          </w:p>
          <w:p w:rsidR="00D17DE0" w:rsidRPr="00712993" w:rsidRDefault="00D17DE0" w:rsidP="00D17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2049" w:rsidRPr="00462049" w:rsidRDefault="00462049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462049">
              <w:rPr>
                <w:b/>
                <w:bCs/>
              </w:rPr>
              <w:t>mtv_leopolis@ukr.net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712993" w:rsidTr="00832B33">
        <w:tc>
          <w:tcPr>
            <w:tcW w:w="1479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C56115" w:rsidRPr="001525FE" w:rsidRDefault="00C56115" w:rsidP="00C56115">
            <w:pPr>
              <w:spacing w:after="200" w:line="24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</w:tcPr>
          <w:p w:rsidR="00C56115" w:rsidRPr="00C03904" w:rsidRDefault="00C03904" w:rsidP="00D17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Відродження античної </w:t>
            </w:r>
            <w:r w:rsidRPr="00C039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естетики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17DE0">
              <w:rPr>
                <w:rFonts w:ascii="Times New Roman" w:hAnsi="Times New Roman" w:cs="Times New Roman"/>
                <w:bCs/>
                <w:sz w:val="28"/>
                <w:szCs w:val="28"/>
              </w:rPr>
              <w:t>на прикладі жанру «опера»</w:t>
            </w:r>
          </w:p>
        </w:tc>
        <w:tc>
          <w:tcPr>
            <w:tcW w:w="1662" w:type="dxa"/>
          </w:tcPr>
          <w:p w:rsidR="00C56115" w:rsidRPr="00C03904" w:rsidRDefault="00C03904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реферування</w:t>
            </w:r>
          </w:p>
        </w:tc>
        <w:tc>
          <w:tcPr>
            <w:tcW w:w="1496" w:type="dxa"/>
          </w:tcPr>
          <w:p w:rsidR="00C56115" w:rsidRPr="009D0A08" w:rsidRDefault="009D0A08" w:rsidP="00C5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="00C56115" w:rsidRPr="009D0A08">
              <w:rPr>
                <w:rFonts w:ascii="Times New Roman" w:hAnsi="Times New Roman" w:cs="Times New Roman"/>
                <w:sz w:val="28"/>
                <w:szCs w:val="28"/>
              </w:rPr>
              <w:t>вітня</w:t>
            </w:r>
          </w:p>
        </w:tc>
        <w:tc>
          <w:tcPr>
            <w:tcW w:w="4174" w:type="dxa"/>
          </w:tcPr>
          <w:p w:rsidR="00797971" w:rsidRPr="00C56115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2049" w:rsidRPr="00462049" w:rsidRDefault="00462049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462049">
              <w:rPr>
                <w:b/>
                <w:bCs/>
              </w:rPr>
              <w:t>mtv_leopolis@ukr.net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462049" w:rsidTr="00832B33">
        <w:tc>
          <w:tcPr>
            <w:tcW w:w="1479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C56115" w:rsidRPr="001219A1" w:rsidRDefault="001219A1" w:rsidP="00C56115">
            <w:pPr>
              <w:spacing w:after="200" w:line="244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9A1">
              <w:rPr>
                <w:rFonts w:ascii="Times New Roman" w:hAnsi="Times New Roman" w:cs="Times New Roman"/>
                <w:bCs/>
                <w:sz w:val="28"/>
                <w:szCs w:val="28"/>
              </w:rPr>
              <w:t>Естетичні принципи класицизму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(XVIII ст.)</w:t>
            </w:r>
          </w:p>
        </w:tc>
        <w:tc>
          <w:tcPr>
            <w:tcW w:w="2163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C56115" w:rsidRPr="00D17DE0" w:rsidRDefault="00D17DE0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96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174" w:type="dxa"/>
          </w:tcPr>
          <w:p w:rsidR="00797971" w:rsidRDefault="00832B33" w:rsidP="00797971">
            <w:pPr>
              <w:jc w:val="both"/>
            </w:pPr>
            <w:hyperlink r:id="rId10" w:history="1">
              <w:r w:rsidR="00D17DE0">
                <w:rPr>
                  <w:rStyle w:val="a4"/>
                </w:rPr>
                <w:t>https://pidruchniki.com/13260526/etika_ta_estetika/</w:t>
              </w:r>
            </w:hyperlink>
          </w:p>
          <w:p w:rsidR="00D17DE0" w:rsidRPr="00023044" w:rsidRDefault="00D17DE0" w:rsidP="00797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44">
              <w:rPr>
                <w:rFonts w:ascii="Times New Roman" w:hAnsi="Times New Roman" w:cs="Times New Roman"/>
                <w:sz w:val="24"/>
                <w:szCs w:val="24"/>
              </w:rPr>
              <w:t>estetichni_ideyi_xvii-xviii_baroko_klasitsizm</w:t>
            </w:r>
          </w:p>
        </w:tc>
        <w:tc>
          <w:tcPr>
            <w:tcW w:w="2693" w:type="dxa"/>
          </w:tcPr>
          <w:p w:rsidR="00462049" w:rsidRPr="00462049" w:rsidRDefault="00462049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462049">
              <w:rPr>
                <w:b/>
                <w:bCs/>
              </w:rPr>
              <w:t>mtv_leopolis@ukr.net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462049" w:rsidTr="00832B33">
        <w:tc>
          <w:tcPr>
            <w:tcW w:w="1479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C56115" w:rsidRPr="00260BEE" w:rsidRDefault="00880ACF" w:rsidP="00C56115">
            <w:pPr>
              <w:jc w:val="both"/>
              <w:rPr>
                <w:bCs/>
                <w:sz w:val="20"/>
                <w:szCs w:val="20"/>
              </w:rPr>
            </w:pPr>
            <w:r w:rsidRPr="00880ACF">
              <w:rPr>
                <w:rFonts w:ascii="Times New Roman" w:hAnsi="Times New Roman" w:cs="Times New Roman"/>
                <w:bCs/>
                <w:sz w:val="28"/>
                <w:szCs w:val="28"/>
              </w:rPr>
              <w:t>Стильові та жанрові особливості мистецтва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XVIII ст.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C56115" w:rsidRPr="00880ACF" w:rsidRDefault="00880ACF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C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96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4174" w:type="dxa"/>
          </w:tcPr>
          <w:p w:rsidR="00797971" w:rsidRPr="00712993" w:rsidRDefault="00832B33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80ACF">
                <w:rPr>
                  <w:rStyle w:val="a4"/>
                </w:rPr>
                <w:t>http://politics.ellib.org.ua/pages-4467.html</w:t>
              </w:r>
            </w:hyperlink>
          </w:p>
        </w:tc>
        <w:tc>
          <w:tcPr>
            <w:tcW w:w="2693" w:type="dxa"/>
          </w:tcPr>
          <w:p w:rsidR="00462049" w:rsidRPr="00462049" w:rsidRDefault="00462049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462049">
              <w:rPr>
                <w:b/>
                <w:bCs/>
              </w:rPr>
              <w:t>mtv_leopolis@ukr.net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D93" w:rsidRPr="00712993" w:rsidTr="00832B33">
        <w:tc>
          <w:tcPr>
            <w:tcW w:w="1479" w:type="dxa"/>
          </w:tcPr>
          <w:p w:rsidR="00C56115" w:rsidRPr="00712993" w:rsidRDefault="0046204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C56115" w:rsidRPr="001525FE" w:rsidRDefault="00C56115" w:rsidP="00C56115">
            <w:pPr>
              <w:spacing w:line="24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</w:tcPr>
          <w:p w:rsidR="00C56115" w:rsidRPr="00880ACF" w:rsidRDefault="00880ACF" w:rsidP="00880ACF">
            <w:pPr>
              <w:spacing w:line="24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on-line опитування по </w:t>
            </w:r>
            <w:r w:rsidR="00A65116">
              <w:rPr>
                <w:rFonts w:ascii="Times New Roman" w:hAnsi="Times New Roman" w:cs="Times New Roman"/>
                <w:sz w:val="28"/>
                <w:szCs w:val="28"/>
              </w:rPr>
              <w:t>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зазначених темах</w:t>
            </w:r>
          </w:p>
        </w:tc>
        <w:tc>
          <w:tcPr>
            <w:tcW w:w="1662" w:type="dxa"/>
          </w:tcPr>
          <w:p w:rsidR="00C56115" w:rsidRPr="00880ACF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56115" w:rsidRPr="009D0A08" w:rsidRDefault="00C03904" w:rsidP="00F2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C56115" w:rsidRPr="009D0A08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</w:p>
        </w:tc>
        <w:tc>
          <w:tcPr>
            <w:tcW w:w="4174" w:type="dxa"/>
          </w:tcPr>
          <w:p w:rsidR="00797971" w:rsidRPr="00712993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62049" w:rsidRPr="00462049" w:rsidRDefault="00462049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462049">
              <w:rPr>
                <w:b/>
                <w:bCs/>
              </w:rPr>
              <w:t>mtv_leopolis@ukr.net</w:t>
            </w:r>
          </w:p>
          <w:p w:rsidR="00C56115" w:rsidRPr="00462049" w:rsidRDefault="00C56115" w:rsidP="00C56115">
            <w:pPr>
              <w:jc w:val="both"/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BD74E3" w:rsidP="00E13668">
      <w:pPr>
        <w:jc w:val="center"/>
      </w:pPr>
      <w:r>
        <w:rPr>
          <w:rFonts w:ascii="Times New Roman" w:hAnsi="Times New Roman" w:cs="Times New Roman"/>
        </w:rPr>
        <w:t xml:space="preserve">Викладач </w:t>
      </w:r>
      <w:r w:rsidRPr="00BD74E3">
        <w:rPr>
          <w:rFonts w:ascii="Times New Roman" w:hAnsi="Times New Roman" w:cs="Times New Roman"/>
          <w:sz w:val="28"/>
          <w:szCs w:val="28"/>
          <w:u w:val="single"/>
        </w:rPr>
        <w:t>Козаренко О. В</w:t>
      </w:r>
      <w:r w:rsidR="00712993" w:rsidRPr="00BD74E3">
        <w:rPr>
          <w:rFonts w:ascii="Times New Roman" w:hAnsi="Times New Roman" w:cs="Times New Roman"/>
          <w:u w:val="single"/>
        </w:rPr>
        <w:t xml:space="preserve"> </w:t>
      </w:r>
      <w:r w:rsidR="0071299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</w:t>
      </w:r>
      <w:r w:rsidRPr="00BD74E3">
        <w:rPr>
          <w:rFonts w:ascii="Times New Roman" w:hAnsi="Times New Roman" w:cs="Times New Roman"/>
          <w:sz w:val="28"/>
          <w:szCs w:val="28"/>
          <w:u w:val="single"/>
        </w:rPr>
        <w:t>Козаренко О. В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3044"/>
    <w:rsid w:val="000328CB"/>
    <w:rsid w:val="00034028"/>
    <w:rsid w:val="00047507"/>
    <w:rsid w:val="00080F01"/>
    <w:rsid w:val="000A3B89"/>
    <w:rsid w:val="000C3F8E"/>
    <w:rsid w:val="000E0D93"/>
    <w:rsid w:val="001219A1"/>
    <w:rsid w:val="00157047"/>
    <w:rsid w:val="00227D56"/>
    <w:rsid w:val="00232C44"/>
    <w:rsid w:val="00274F1F"/>
    <w:rsid w:val="00297FB2"/>
    <w:rsid w:val="002B2D86"/>
    <w:rsid w:val="00356918"/>
    <w:rsid w:val="003F714C"/>
    <w:rsid w:val="0043246C"/>
    <w:rsid w:val="004361A5"/>
    <w:rsid w:val="00462049"/>
    <w:rsid w:val="00523D40"/>
    <w:rsid w:val="00557BE2"/>
    <w:rsid w:val="00644F6C"/>
    <w:rsid w:val="006C51FB"/>
    <w:rsid w:val="00712993"/>
    <w:rsid w:val="00727F4F"/>
    <w:rsid w:val="00797971"/>
    <w:rsid w:val="007D2B83"/>
    <w:rsid w:val="007E5F6C"/>
    <w:rsid w:val="007F0C48"/>
    <w:rsid w:val="0081766D"/>
    <w:rsid w:val="00832B33"/>
    <w:rsid w:val="00844EA1"/>
    <w:rsid w:val="00876837"/>
    <w:rsid w:val="00880ACF"/>
    <w:rsid w:val="00890887"/>
    <w:rsid w:val="008A23E2"/>
    <w:rsid w:val="009074AD"/>
    <w:rsid w:val="00995EF0"/>
    <w:rsid w:val="009B6798"/>
    <w:rsid w:val="009D0A08"/>
    <w:rsid w:val="009E4007"/>
    <w:rsid w:val="00A65116"/>
    <w:rsid w:val="00A85206"/>
    <w:rsid w:val="00AA2721"/>
    <w:rsid w:val="00AE018F"/>
    <w:rsid w:val="00B41F5C"/>
    <w:rsid w:val="00B51339"/>
    <w:rsid w:val="00BD74E3"/>
    <w:rsid w:val="00BF44C7"/>
    <w:rsid w:val="00C03904"/>
    <w:rsid w:val="00C24651"/>
    <w:rsid w:val="00C56115"/>
    <w:rsid w:val="00C57831"/>
    <w:rsid w:val="00C750EE"/>
    <w:rsid w:val="00D06659"/>
    <w:rsid w:val="00D17DE0"/>
    <w:rsid w:val="00D22DB0"/>
    <w:rsid w:val="00D720DE"/>
    <w:rsid w:val="00E13668"/>
    <w:rsid w:val="00E8371C"/>
    <w:rsid w:val="00F25D7E"/>
    <w:rsid w:val="00F3265C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referat.com/47/5392-1-baroko-v-sv-tovomu-mistect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-library.com.ua/books-text-2810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tory.vn.ua/book/zarubzno/269.html" TargetMode="External"/><Relationship Id="rId11" Type="http://schemas.openxmlformats.org/officeDocument/2006/relationships/hyperlink" Target="http://politics.ellib.org.ua/pages-4467.html" TargetMode="External"/><Relationship Id="rId5" Type="http://schemas.openxmlformats.org/officeDocument/2006/relationships/hyperlink" Target="https://studme.com.ua/1375100313580" TargetMode="External"/><Relationship Id="rId10" Type="http://schemas.openxmlformats.org/officeDocument/2006/relationships/hyperlink" Target="https://pidruchniki.com/13260526/etika_ta_este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posibnyky.vntu.edu.ua/icg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cp:lastPrinted>2020-03-12T13:20:00Z</cp:lastPrinted>
  <dcterms:created xsi:type="dcterms:W3CDTF">2020-03-25T17:32:00Z</dcterms:created>
  <dcterms:modified xsi:type="dcterms:W3CDTF">2020-03-25T17:33:00Z</dcterms:modified>
</cp:coreProperties>
</file>