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B2D86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8B067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17</w:t>
      </w:r>
      <w:r w:rsidR="006D3D30">
        <w:rPr>
          <w:rFonts w:ascii="Times New Roman" w:hAnsi="Times New Roman" w:cs="Times New Roman"/>
          <w:b/>
          <w:sz w:val="26"/>
          <w:szCs w:val="26"/>
        </w:rPr>
        <w:t xml:space="preserve">. 03. по </w:t>
      </w:r>
      <w:r w:rsidR="006D3D30" w:rsidRPr="006D3D30">
        <w:rPr>
          <w:rFonts w:ascii="Times New Roman" w:hAnsi="Times New Roman" w:cs="Times New Roman"/>
          <w:b/>
          <w:sz w:val="26"/>
          <w:szCs w:val="26"/>
        </w:rPr>
        <w:t>31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6D3D30" w:rsidRPr="006D3D30">
        <w:rPr>
          <w:rFonts w:ascii="Times New Roman" w:hAnsi="Times New Roman" w:cs="Times New Roman"/>
          <w:b/>
          <w:sz w:val="26"/>
          <w:szCs w:val="26"/>
        </w:rPr>
        <w:t>3.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6C51F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B12DA0">
        <w:rPr>
          <w:rFonts w:ascii="Times New Roman" w:hAnsi="Times New Roman" w:cs="Times New Roman"/>
          <w:b/>
          <w:sz w:val="26"/>
          <w:szCs w:val="26"/>
          <w:u w:val="single"/>
        </w:rPr>
        <w:t>Філософія</w:t>
      </w:r>
      <w:r w:rsidR="008B0679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музики</w:t>
      </w:r>
      <w:bookmarkEnd w:id="0"/>
    </w:p>
    <w:p w:rsidR="000328CB" w:rsidRPr="002B2D86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4E3">
        <w:rPr>
          <w:rFonts w:ascii="Times New Roman" w:hAnsi="Times New Roman" w:cs="Times New Roman"/>
          <w:b/>
          <w:sz w:val="26"/>
          <w:szCs w:val="26"/>
        </w:rPr>
        <w:t>028 менеджмент соціокультурної діяльності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8B0679">
        <w:rPr>
          <w:rFonts w:ascii="Times New Roman" w:hAnsi="Times New Roman" w:cs="Times New Roman"/>
          <w:b/>
          <w:sz w:val="26"/>
          <w:szCs w:val="26"/>
        </w:rPr>
        <w:t>3</w:t>
      </w:r>
      <w:r w:rsidR="00927C07">
        <w:rPr>
          <w:rFonts w:ascii="Times New Roman" w:hAnsi="Times New Roman" w:cs="Times New Roman"/>
          <w:b/>
          <w:sz w:val="26"/>
          <w:szCs w:val="26"/>
        </w:rPr>
        <w:t xml:space="preserve"> курс КМД </w:t>
      </w:r>
      <w:r w:rsidR="00927C07" w:rsidRPr="006D3D30">
        <w:rPr>
          <w:rFonts w:ascii="Times New Roman" w:hAnsi="Times New Roman" w:cs="Times New Roman"/>
          <w:b/>
          <w:sz w:val="26"/>
          <w:szCs w:val="26"/>
        </w:rPr>
        <w:t>3</w:t>
      </w:r>
      <w:r w:rsidR="00BD74E3">
        <w:rPr>
          <w:rFonts w:ascii="Times New Roman" w:hAnsi="Times New Roman" w:cs="Times New Roman"/>
          <w:b/>
          <w:sz w:val="26"/>
          <w:szCs w:val="26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B51339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3D30">
        <w:rPr>
          <w:rFonts w:ascii="Times New Roman" w:hAnsi="Times New Roman" w:cs="Times New Roman"/>
          <w:b/>
          <w:sz w:val="26"/>
          <w:szCs w:val="26"/>
        </w:rPr>
        <w:t>Лекції</w:t>
      </w:r>
      <w:r w:rsidR="006C51FB" w:rsidRPr="006D3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3D30">
        <w:rPr>
          <w:rFonts w:ascii="Times New Roman" w:hAnsi="Times New Roman" w:cs="Times New Roman"/>
          <w:b/>
          <w:sz w:val="26"/>
          <w:szCs w:val="26"/>
        </w:rPr>
        <w:t>чита</w:t>
      </w:r>
      <w:r>
        <w:rPr>
          <w:rFonts w:ascii="Times New Roman" w:hAnsi="Times New Roman" w:cs="Times New Roman"/>
          <w:b/>
          <w:sz w:val="26"/>
          <w:szCs w:val="26"/>
        </w:rPr>
        <w:t>є</w:t>
      </w:r>
      <w:r w:rsidR="006C51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>Ко</w:t>
      </w:r>
      <w:r w:rsidR="006C51FB">
        <w:rPr>
          <w:rFonts w:ascii="Times New Roman" w:hAnsi="Times New Roman" w:cs="Times New Roman"/>
          <w:b/>
          <w:sz w:val="26"/>
          <w:szCs w:val="26"/>
          <w:u w:val="single"/>
        </w:rPr>
        <w:t>заренко О. 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2013"/>
        <w:gridCol w:w="1628"/>
        <w:gridCol w:w="1752"/>
        <w:gridCol w:w="1422"/>
        <w:gridCol w:w="4982"/>
        <w:gridCol w:w="2140"/>
      </w:tblGrid>
      <w:tr w:rsidR="007D3545" w:rsidRPr="00712993" w:rsidTr="00253B43">
        <w:trPr>
          <w:trHeight w:val="769"/>
        </w:trPr>
        <w:tc>
          <w:tcPr>
            <w:tcW w:w="14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641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9D0A0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студентів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14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43" w:rsidRPr="00712993" w:rsidTr="00253B43">
        <w:tc>
          <w:tcPr>
            <w:tcW w:w="14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62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5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43" w:rsidRPr="00712993" w:rsidTr="00253B43">
        <w:trPr>
          <w:trHeight w:val="1200"/>
        </w:trPr>
        <w:tc>
          <w:tcPr>
            <w:tcW w:w="1480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8B067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C56115" w:rsidRPr="008B0679" w:rsidRDefault="00260453" w:rsidP="008B0679">
            <w:pPr>
              <w:spacing w:line="24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Філософія музики як університетська дисципліна</w:t>
            </w:r>
          </w:p>
        </w:tc>
        <w:tc>
          <w:tcPr>
            <w:tcW w:w="1628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56115" w:rsidRPr="009D0A08" w:rsidRDefault="009D0A08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2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4982" w:type="dxa"/>
          </w:tcPr>
          <w:p w:rsidR="007D3545" w:rsidRDefault="00260453" w:rsidP="002737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453">
              <w:rPr>
                <w:rFonts w:ascii="Times New Roman" w:hAnsi="Times New Roman" w:cs="Times New Roman"/>
                <w:b/>
                <w:sz w:val="18"/>
                <w:szCs w:val="18"/>
              </w:rPr>
              <w:t>Записки наукового товариства ім. Шевченка, том CCLXVII, Львів, 2014. Стаття О. Козаренка, с. 28-38.</w:t>
            </w:r>
          </w:p>
          <w:p w:rsidR="00DE75CC" w:rsidRDefault="0049078B" w:rsidP="0027372C">
            <w:pPr>
              <w:jc w:val="both"/>
            </w:pPr>
            <w:hyperlink r:id="rId5" w:history="1">
              <w:r w:rsidR="00DE75CC">
                <w:rPr>
                  <w:rStyle w:val="a4"/>
                </w:rPr>
                <w:t>http://enpuir.npu.edu.ua/handle/123456789/12782</w:t>
              </w:r>
            </w:hyperlink>
          </w:p>
          <w:p w:rsidR="00DE75CC" w:rsidRDefault="0049078B" w:rsidP="00DE75CC">
            <w:pPr>
              <w:pStyle w:val="a6"/>
            </w:pPr>
            <w:hyperlink r:id="rId6" w:history="1">
              <w:r w:rsidR="00DE75CC">
                <w:rPr>
                  <w:rStyle w:val="a4"/>
                </w:rPr>
                <w:t>http://repository.sspu.sumy.ua/bitstream/</w:t>
              </w:r>
            </w:hyperlink>
          </w:p>
          <w:p w:rsidR="00DE75CC" w:rsidRPr="00260453" w:rsidRDefault="00DE75CC" w:rsidP="00DE75C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CC">
              <w:rPr>
                <w:rFonts w:ascii="Times New Roman" w:hAnsi="Times New Roman" w:cs="Times New Roman"/>
                <w:b/>
                <w:sz w:val="18"/>
                <w:szCs w:val="18"/>
              </w:rPr>
              <w:t>123456789/3174/1/apmov_2016_1_4.pdf</w:t>
            </w:r>
          </w:p>
        </w:tc>
        <w:tc>
          <w:tcPr>
            <w:tcW w:w="2140" w:type="dxa"/>
          </w:tcPr>
          <w:p w:rsidR="00462049" w:rsidRPr="00556154" w:rsidRDefault="00556154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filosophyart@gmail.com</w:t>
            </w:r>
          </w:p>
          <w:p w:rsidR="00C56115" w:rsidRPr="00712993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43" w:rsidRPr="00712993" w:rsidTr="00253B43">
        <w:tc>
          <w:tcPr>
            <w:tcW w:w="1480" w:type="dxa"/>
          </w:tcPr>
          <w:p w:rsidR="00C56115" w:rsidRPr="00712993" w:rsidRDefault="008B067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6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C56115" w:rsidRPr="00D90E72" w:rsidRDefault="00D90E72" w:rsidP="00C56115">
            <w:pPr>
              <w:spacing w:after="200" w:line="24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Musicus у давньогрецькій міфології</w:t>
            </w:r>
          </w:p>
        </w:tc>
        <w:tc>
          <w:tcPr>
            <w:tcW w:w="1628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56115" w:rsidRPr="00D90E72" w:rsidRDefault="00D90E72" w:rsidP="00C56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72">
              <w:rPr>
                <w:rFonts w:ascii="Times New Roman" w:hAnsi="Times New Roman" w:cs="Times New Roman"/>
                <w:sz w:val="20"/>
                <w:szCs w:val="20"/>
              </w:rPr>
              <w:t xml:space="preserve">Вивчення проблеми через прочитання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міфів Давньої Греції</w:t>
            </w:r>
          </w:p>
        </w:tc>
        <w:tc>
          <w:tcPr>
            <w:tcW w:w="142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4982" w:type="dxa"/>
          </w:tcPr>
          <w:p w:rsidR="0027372C" w:rsidRPr="00D90E72" w:rsidRDefault="00D90E72" w:rsidP="008B067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D90E72">
              <w:rPr>
                <w:rStyle w:val="docdata"/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Тахо-Годи А. </w:t>
            </w:r>
            <w:r w:rsidRPr="00D90E7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Греческая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D90E7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мифология М.: Искусство, 1989</w:t>
            </w:r>
          </w:p>
          <w:p w:rsidR="00D90E72" w:rsidRDefault="00D90E72" w:rsidP="008B0679">
            <w:pPr>
              <w:jc w:val="both"/>
              <w:rPr>
                <w:b/>
                <w:bCs/>
                <w:color w:val="121212"/>
                <w:sz w:val="18"/>
                <w:szCs w:val="18"/>
                <w:shd w:val="clear" w:color="auto" w:fill="FFFFFF"/>
              </w:rPr>
            </w:pPr>
            <w:r w:rsidRPr="00D90E7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Кун Н. Мифы древней Греции</w:t>
            </w:r>
            <w:r>
              <w:rPr>
                <w:b/>
                <w:bCs/>
                <w:color w:val="121212"/>
                <w:sz w:val="18"/>
                <w:szCs w:val="18"/>
                <w:shd w:val="clear" w:color="auto" w:fill="FFFFFF"/>
              </w:rPr>
              <w:t xml:space="preserve"> – </w:t>
            </w:r>
          </w:p>
          <w:p w:rsidR="00D90E72" w:rsidRPr="00D90E72" w:rsidRDefault="0049078B" w:rsidP="008B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0E72">
                <w:rPr>
                  <w:rStyle w:val="a4"/>
                </w:rPr>
                <w:t>http://loveread.ec/view_global.php?id=8287</w:t>
              </w:r>
            </w:hyperlink>
          </w:p>
        </w:tc>
        <w:tc>
          <w:tcPr>
            <w:tcW w:w="2140" w:type="dxa"/>
          </w:tcPr>
          <w:p w:rsidR="00462049" w:rsidRPr="00556154" w:rsidRDefault="00556154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uk-UA"/>
              </w:rPr>
            </w:pP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filosophyart</w:t>
            </w:r>
            <w:r w:rsidRPr="00D90E72"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@</w:t>
            </w: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gmail</w:t>
            </w:r>
            <w:r w:rsidRPr="00D90E72"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43" w:rsidRPr="00712993" w:rsidTr="00253B43">
        <w:tc>
          <w:tcPr>
            <w:tcW w:w="1480" w:type="dxa"/>
          </w:tcPr>
          <w:p w:rsidR="00C56115" w:rsidRPr="00712993" w:rsidRDefault="008B067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0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C56115" w:rsidRPr="001963B8" w:rsidRDefault="00C56115" w:rsidP="00C56115">
            <w:pPr>
              <w:spacing w:after="200" w:line="24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C56115" w:rsidRPr="001963B8" w:rsidRDefault="00D90E72" w:rsidP="00D9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Музичне мистецтво у філософії Античності</w:t>
            </w:r>
          </w:p>
        </w:tc>
        <w:tc>
          <w:tcPr>
            <w:tcW w:w="1752" w:type="dxa"/>
          </w:tcPr>
          <w:p w:rsidR="00C56115" w:rsidRPr="00C03904" w:rsidRDefault="00C03904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реферування</w:t>
            </w:r>
          </w:p>
        </w:tc>
        <w:tc>
          <w:tcPr>
            <w:tcW w:w="1422" w:type="dxa"/>
          </w:tcPr>
          <w:p w:rsidR="00C56115" w:rsidRPr="009D0A08" w:rsidRDefault="008B0679" w:rsidP="00C5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0A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</w:p>
        </w:tc>
        <w:tc>
          <w:tcPr>
            <w:tcW w:w="4982" w:type="dxa"/>
          </w:tcPr>
          <w:p w:rsidR="00EE40DE" w:rsidRDefault="00EE40DE" w:rsidP="00F25D7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Лосєв О.Ф. «Музична естетика античного світу». Київ: «Музична Україна», 1974</w:t>
            </w:r>
            <w:r w:rsidR="00D90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 5-84</w:t>
            </w:r>
          </w:p>
          <w:p w:rsidR="00D90E72" w:rsidRPr="00D90E72" w:rsidRDefault="00D90E72" w:rsidP="00F25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72C">
              <w:rPr>
                <w:rFonts w:ascii="Times New Roman" w:hAnsi="Times New Roman" w:cs="Times New Roman"/>
                <w:b/>
                <w:sz w:val="18"/>
                <w:szCs w:val="18"/>
              </w:rPr>
              <w:t>Куманецкий Казимеж «История культуры Древней Греции»</w:t>
            </w:r>
            <w:r w:rsidRPr="00AA4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27372C">
              <w:rPr>
                <w:rFonts w:ascii="Times New Roman" w:hAnsi="Times New Roman" w:cs="Times New Roman"/>
                <w:b/>
                <w:sz w:val="18"/>
                <w:szCs w:val="18"/>
              </w:rPr>
              <w:t>Москва,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462049" w:rsidRPr="00556154" w:rsidRDefault="00556154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filosophyart@gmail.com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BD74E3" w:rsidP="00E13668">
      <w:pPr>
        <w:jc w:val="center"/>
      </w:pPr>
      <w:r>
        <w:rPr>
          <w:rFonts w:ascii="Times New Roman" w:hAnsi="Times New Roman" w:cs="Times New Roman"/>
        </w:rPr>
        <w:t xml:space="preserve">Викладач </w:t>
      </w:r>
      <w:r w:rsidRPr="00BD74E3">
        <w:rPr>
          <w:rFonts w:ascii="Times New Roman" w:hAnsi="Times New Roman" w:cs="Times New Roman"/>
          <w:sz w:val="28"/>
          <w:szCs w:val="28"/>
          <w:u w:val="single"/>
        </w:rPr>
        <w:t>Козаренко О. В</w:t>
      </w:r>
      <w:r w:rsidR="00712993" w:rsidRPr="00BD74E3">
        <w:rPr>
          <w:rFonts w:ascii="Times New Roman" w:hAnsi="Times New Roman" w:cs="Times New Roman"/>
          <w:u w:val="single"/>
        </w:rPr>
        <w:t xml:space="preserve"> </w:t>
      </w:r>
      <w:r w:rsidR="0071299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</w:t>
      </w:r>
      <w:r w:rsidRPr="00BD74E3">
        <w:rPr>
          <w:rFonts w:ascii="Times New Roman" w:hAnsi="Times New Roman" w:cs="Times New Roman"/>
          <w:sz w:val="28"/>
          <w:szCs w:val="28"/>
          <w:u w:val="single"/>
        </w:rPr>
        <w:t>Козаренко О. В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3044"/>
    <w:rsid w:val="000328CB"/>
    <w:rsid w:val="00034028"/>
    <w:rsid w:val="00047507"/>
    <w:rsid w:val="00080F01"/>
    <w:rsid w:val="000A3B89"/>
    <w:rsid w:val="000C3F8E"/>
    <w:rsid w:val="000E0D93"/>
    <w:rsid w:val="001219A1"/>
    <w:rsid w:val="00157047"/>
    <w:rsid w:val="001963B8"/>
    <w:rsid w:val="00227D56"/>
    <w:rsid w:val="00232C44"/>
    <w:rsid w:val="0023763F"/>
    <w:rsid w:val="00253B43"/>
    <w:rsid w:val="00260453"/>
    <w:rsid w:val="0027372C"/>
    <w:rsid w:val="00274F1F"/>
    <w:rsid w:val="00297FB2"/>
    <w:rsid w:val="002B2D86"/>
    <w:rsid w:val="00356918"/>
    <w:rsid w:val="003F714C"/>
    <w:rsid w:val="0043246C"/>
    <w:rsid w:val="004361A5"/>
    <w:rsid w:val="00436D7D"/>
    <w:rsid w:val="00462049"/>
    <w:rsid w:val="0049078B"/>
    <w:rsid w:val="004E74FE"/>
    <w:rsid w:val="00523D40"/>
    <w:rsid w:val="00556154"/>
    <w:rsid w:val="00557BE2"/>
    <w:rsid w:val="00644F6C"/>
    <w:rsid w:val="006C51FB"/>
    <w:rsid w:val="006D3D30"/>
    <w:rsid w:val="00712993"/>
    <w:rsid w:val="00727F4F"/>
    <w:rsid w:val="00797971"/>
    <w:rsid w:val="007D2B83"/>
    <w:rsid w:val="007D3545"/>
    <w:rsid w:val="007E5F6C"/>
    <w:rsid w:val="007F0C48"/>
    <w:rsid w:val="00844EA1"/>
    <w:rsid w:val="00876837"/>
    <w:rsid w:val="00880ACF"/>
    <w:rsid w:val="00890887"/>
    <w:rsid w:val="008A23E2"/>
    <w:rsid w:val="008B0679"/>
    <w:rsid w:val="009074AD"/>
    <w:rsid w:val="00927C07"/>
    <w:rsid w:val="00995EF0"/>
    <w:rsid w:val="009B6798"/>
    <w:rsid w:val="009D0A08"/>
    <w:rsid w:val="009E4007"/>
    <w:rsid w:val="009F42A4"/>
    <w:rsid w:val="00A65116"/>
    <w:rsid w:val="00A85206"/>
    <w:rsid w:val="00A92EE4"/>
    <w:rsid w:val="00AA2721"/>
    <w:rsid w:val="00AA4190"/>
    <w:rsid w:val="00AE018F"/>
    <w:rsid w:val="00B12DA0"/>
    <w:rsid w:val="00B41F5C"/>
    <w:rsid w:val="00B51339"/>
    <w:rsid w:val="00BD74E3"/>
    <w:rsid w:val="00BF44C7"/>
    <w:rsid w:val="00C03904"/>
    <w:rsid w:val="00C24651"/>
    <w:rsid w:val="00C56115"/>
    <w:rsid w:val="00C57831"/>
    <w:rsid w:val="00C750EE"/>
    <w:rsid w:val="00D06659"/>
    <w:rsid w:val="00D17DE0"/>
    <w:rsid w:val="00D22DB0"/>
    <w:rsid w:val="00D720DE"/>
    <w:rsid w:val="00D90E72"/>
    <w:rsid w:val="00DE75CC"/>
    <w:rsid w:val="00E13668"/>
    <w:rsid w:val="00E8371C"/>
    <w:rsid w:val="00EE40DE"/>
    <w:rsid w:val="00F25D7E"/>
    <w:rsid w:val="00F3265C"/>
    <w:rsid w:val="00F7415D"/>
    <w:rsid w:val="00F9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D9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E75CC"/>
    <w:pPr>
      <w:spacing w:after="0" w:line="240" w:lineRule="auto"/>
    </w:pPr>
  </w:style>
  <w:style w:type="character" w:customStyle="1" w:styleId="docdata">
    <w:name w:val="docdata"/>
    <w:aliases w:val="docy,v5,2618,baiaagaaboqcaaadcwgaaawbcaaaaaaaaaaaaaaaaaaaaaaaaaaaaaaaaaaaaaaaaaaaaaaaaaaaaaaaaaaaaaaaaaaaaaaaaaaaaaaaaaaaaaaaaaaaaaaaaaaaaaaaaaaaaaaaaaaaaaaaaaaaaaaaaaaaaaaaaaaaaaaaaaaaaaaaaaaaaaaaaaaaaaaaaaaaaaaaaaaaaaaaaaaaaaaaaaaaaaaaaaaaaaaa"/>
    <w:basedOn w:val="a0"/>
    <w:rsid w:val="00D9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D9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E75CC"/>
    <w:pPr>
      <w:spacing w:after="0" w:line="240" w:lineRule="auto"/>
    </w:pPr>
  </w:style>
  <w:style w:type="character" w:customStyle="1" w:styleId="docdata">
    <w:name w:val="docdata"/>
    <w:aliases w:val="docy,v5,2618,baiaagaaboqcaaadcwgaaawbcaaaaaaaaaaaaaaaaaaaaaaaaaaaaaaaaaaaaaaaaaaaaaaaaaaaaaaaaaaaaaaaaaaaaaaaaaaaaaaaaaaaaaaaaaaaaaaaaaaaaaaaaaaaaaaaaaaaaaaaaaaaaaaaaaaaaaaaaaaaaaaaaaaaaaaaaaaaaaaaaaaaaaaaaaaaaaaaaaaaaaaaaaaaaaaaaaaaaaaaaaaaaaaa"/>
    <w:basedOn w:val="a0"/>
    <w:rsid w:val="00D9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veread.ec/view_global.php?id=82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ository.sspu.sumy.ua/bitstream/" TargetMode="External"/><Relationship Id="rId5" Type="http://schemas.openxmlformats.org/officeDocument/2006/relationships/hyperlink" Target="http://enpuir.npu.edu.ua/handle/123456789/127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2020-03-26T17:36:00Z</dcterms:created>
  <dcterms:modified xsi:type="dcterms:W3CDTF">2020-03-26T17:36:00Z</dcterms:modified>
</cp:coreProperties>
</file>