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7F45DD">
        <w:rPr>
          <w:rFonts w:ascii="Times New Roman" w:hAnsi="Times New Roman" w:cs="Times New Roman"/>
          <w:b/>
          <w:sz w:val="26"/>
          <w:szCs w:val="26"/>
        </w:rPr>
        <w:t>Танець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7F45DD">
        <w:rPr>
          <w:rFonts w:ascii="Times New Roman" w:hAnsi="Times New Roman" w:cs="Times New Roman"/>
          <w:b/>
          <w:sz w:val="26"/>
          <w:szCs w:val="26"/>
        </w:rPr>
        <w:t>1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  <w:r w:rsidR="007F45DD">
        <w:rPr>
          <w:rFonts w:ascii="Times New Roman" w:hAnsi="Times New Roman" w:cs="Times New Roman"/>
          <w:b/>
          <w:sz w:val="26"/>
          <w:szCs w:val="26"/>
        </w:rPr>
        <w:t>,12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7F45DD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5DD">
        <w:rPr>
          <w:rFonts w:ascii="Times New Roman" w:hAnsi="Times New Roman" w:cs="Times New Roman"/>
          <w:b/>
          <w:sz w:val="26"/>
          <w:szCs w:val="26"/>
        </w:rPr>
        <w:t>--------------------------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7F45DD">
        <w:rPr>
          <w:rFonts w:ascii="Times New Roman" w:hAnsi="Times New Roman" w:cs="Times New Roman"/>
          <w:b/>
          <w:sz w:val="26"/>
          <w:szCs w:val="26"/>
        </w:rPr>
        <w:t>е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5DD">
        <w:rPr>
          <w:rFonts w:ascii="Times New Roman" w:hAnsi="Times New Roman" w:cs="Times New Roman"/>
          <w:b/>
          <w:sz w:val="26"/>
          <w:szCs w:val="26"/>
        </w:rPr>
        <w:t xml:space="preserve">практичні </w:t>
      </w:r>
      <w:r w:rsidR="007F45DD" w:rsidRPr="007F45DD">
        <w:rPr>
          <w:rFonts w:ascii="Times New Roman" w:hAnsi="Times New Roman" w:cs="Times New Roman"/>
          <w:b/>
          <w:sz w:val="26"/>
          <w:szCs w:val="26"/>
        </w:rPr>
        <w:t>заняття</w:t>
      </w:r>
      <w:r w:rsidRPr="007F45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5DD" w:rsidRPr="007F45DD">
        <w:rPr>
          <w:rFonts w:ascii="Times New Roman" w:hAnsi="Times New Roman" w:cs="Times New Roman"/>
          <w:b/>
          <w:sz w:val="26"/>
          <w:szCs w:val="26"/>
        </w:rPr>
        <w:t>Чмир Володимир Ярославович</w:t>
      </w:r>
      <w:r w:rsidR="007F4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8D1" w:rsidRPr="00CA140B" w:rsidRDefault="006538D1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88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985"/>
        <w:gridCol w:w="2409"/>
        <w:gridCol w:w="1560"/>
        <w:gridCol w:w="3969"/>
        <w:gridCol w:w="2976"/>
        <w:gridCol w:w="3118"/>
      </w:tblGrid>
      <w:tr w:rsidR="0053410C" w:rsidRPr="00CA140B" w:rsidTr="006538D1">
        <w:trPr>
          <w:gridAfter w:val="1"/>
          <w:wAfter w:w="3118" w:type="dxa"/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(за розкладом)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2177C">
            <w:pPr>
              <w:ind w:left="-5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976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8D1" w:rsidRPr="00CA140B" w:rsidTr="00105107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Лекція</w:t>
            </w: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6538D1" w:rsidRDefault="006538D1" w:rsidP="00653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6538D1" w:rsidRPr="006538D1" w:rsidRDefault="006538D1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заняття</w:t>
            </w:r>
          </w:p>
        </w:tc>
        <w:tc>
          <w:tcPr>
            <w:tcW w:w="2409" w:type="dxa"/>
            <w:vMerge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538D1" w:rsidRPr="00CA140B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538D1" w:rsidRPr="00CA140B" w:rsidRDefault="006538D1" w:rsidP="006538D1"/>
        </w:tc>
      </w:tr>
      <w:tr w:rsidR="006538D1" w:rsidRPr="001809E0" w:rsidTr="00105107">
        <w:trPr>
          <w:gridAfter w:val="1"/>
          <w:wAfter w:w="3118" w:type="dxa"/>
          <w:trHeight w:val="21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16, 18, </w:t>
            </w: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C20993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23, 25. </w:t>
            </w:r>
          </w:p>
          <w:p w:rsidR="006538D1" w:rsidRPr="001809E0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03. 2020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8D1" w:rsidRPr="001809E0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D1" w:rsidRDefault="006538D1" w:rsidP="006538D1">
            <w:pPr>
              <w:pStyle w:val="Default"/>
              <w:jc w:val="center"/>
            </w:pPr>
            <w:r>
              <w:t>Полонез – один з давніх бальних танців. Основні рухи, темп, манера виконання, музика.</w:t>
            </w:r>
          </w:p>
          <w:p w:rsidR="006538D1" w:rsidRPr="004474F8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8D1" w:rsidRPr="00EF5BD7" w:rsidRDefault="006538D1" w:rsidP="006538D1">
            <w:pPr>
              <w:pStyle w:val="Default"/>
              <w:ind w:left="-108" w:right="-108"/>
            </w:pPr>
            <w:r>
              <w:t>1,2. </w:t>
            </w:r>
            <w:r w:rsidRPr="00EF5BD7">
              <w:t xml:space="preserve">Розкрити </w:t>
            </w:r>
            <w:r>
              <w:t>зміст поняття танцю Полонез, його історію, первинне виконання. Вивчити основні рухи.</w:t>
            </w:r>
          </w:p>
          <w:p w:rsidR="006538D1" w:rsidRPr="001809E0" w:rsidRDefault="006538D1" w:rsidP="006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3,4. </w:t>
            </w:r>
            <w:r w:rsidRPr="00EF5BD7">
              <w:rPr>
                <w:rFonts w:ascii="Times New Roman" w:hAnsi="Times New Roman" w:cs="Times New Roman"/>
                <w:sz w:val="24"/>
                <w:szCs w:val="24"/>
              </w:rPr>
              <w:t>Назвати та показати основні рухи та манеру виконання.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23. 03. 2020</w:t>
            </w: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1809E0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30. 03. 2020</w:t>
            </w:r>
          </w:p>
        </w:tc>
        <w:tc>
          <w:tcPr>
            <w:tcW w:w="3969" w:type="dxa"/>
          </w:tcPr>
          <w:p w:rsidR="006538D1" w:rsidRDefault="006538D1" w:rsidP="006538D1">
            <w:pPr>
              <w:pStyle w:val="a5"/>
              <w:autoSpaceDE w:val="0"/>
              <w:autoSpaceDN w:val="0"/>
              <w:adjustRightInd w:val="0"/>
              <w:ind w:left="2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Єфанова С.О. Салонні танці у контексті дозвілевої культури середньої верстви українського суспільства другої половини XIX століття / С.О. Єфанова // Вісник КНУКіМ. Сер.: Мистецтвознавство. - </w:t>
            </w:r>
          </w:p>
          <w:p w:rsidR="006538D1" w:rsidRPr="001809E0" w:rsidRDefault="006538D1" w:rsidP="006538D1">
            <w:pPr>
              <w:pStyle w:val="a5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2006. - Вип. 11. - С. 68-74 </w:t>
            </w:r>
          </w:p>
          <w:p w:rsidR="006538D1" w:rsidRDefault="006538D1" w:rsidP="006538D1">
            <w:pPr>
              <w:pStyle w:val="Default"/>
              <w:jc w:val="both"/>
              <w:rPr>
                <w:color w:val="auto"/>
              </w:rPr>
            </w:pPr>
          </w:p>
          <w:p w:rsidR="006538D1" w:rsidRPr="001809E0" w:rsidRDefault="006538D1" w:rsidP="006538D1">
            <w:pPr>
              <w:pStyle w:val="Default"/>
              <w:jc w:val="both"/>
            </w:pPr>
          </w:p>
        </w:tc>
        <w:tc>
          <w:tcPr>
            <w:tcW w:w="2976" w:type="dxa"/>
          </w:tcPr>
          <w:p w:rsidR="00105107" w:rsidRPr="00105107" w:rsidRDefault="00A945CB" w:rsidP="0010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5107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105107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105107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6538D1" w:rsidRPr="001809E0" w:rsidRDefault="00A945CB" w:rsidP="00105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tgtFrame="_blank" w:history="1">
              <w:r w:rsidR="00105107" w:rsidRPr="00105107"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chmyr@mail.lviv.ua</w:t>
              </w:r>
            </w:hyperlink>
          </w:p>
        </w:tc>
      </w:tr>
      <w:tr w:rsidR="006538D1" w:rsidRPr="001809E0" w:rsidTr="00105107">
        <w:trPr>
          <w:gridAfter w:val="1"/>
          <w:wAfter w:w="3118" w:type="dxa"/>
          <w:trHeight w:val="299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03., </w:t>
            </w:r>
            <w:r w:rsidRPr="004033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4033C3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3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06, 08, </w:t>
            </w:r>
          </w:p>
          <w:p w:rsidR="006538D1" w:rsidRPr="004033C3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13, 15, 22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04. 2020</w:t>
            </w:r>
          </w:p>
          <w:p w:rsidR="00C20993" w:rsidRDefault="00C20993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993" w:rsidRDefault="00C20993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993" w:rsidRDefault="00C20993" w:rsidP="00C2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  <w:p w:rsidR="00C20993" w:rsidRPr="001809E0" w:rsidRDefault="00C20993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8D1" w:rsidRPr="001809E0" w:rsidRDefault="006538D1" w:rsidP="0065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8D1" w:rsidRPr="00105107" w:rsidRDefault="006538D1" w:rsidP="006538D1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Вивчення гуцульських </w:t>
            </w:r>
            <w:r w:rsidRPr="00105107">
              <w:rPr>
                <w:b/>
                <w:bCs/>
              </w:rPr>
              <w:t xml:space="preserve">рухів. </w:t>
            </w:r>
          </w:p>
          <w:p w:rsidR="006538D1" w:rsidRPr="00105107" w:rsidRDefault="006538D1" w:rsidP="00105107">
            <w:pPr>
              <w:pStyle w:val="Default"/>
              <w:ind w:left="-108" w:right="-108"/>
              <w:jc w:val="center"/>
            </w:pPr>
            <w:r w:rsidRPr="00105107">
              <w:t xml:space="preserve">Пози рук, ніг, голови та корпусу у дівчат та хлопців. Основний гуцульський крок. </w:t>
            </w:r>
          </w:p>
          <w:p w:rsidR="006538D1" w:rsidRPr="00105107" w:rsidRDefault="006538D1" w:rsidP="006538D1">
            <w:pPr>
              <w:pStyle w:val="Default"/>
              <w:jc w:val="center"/>
            </w:pPr>
            <w:r w:rsidRPr="00105107">
              <w:t xml:space="preserve"> Боковий крок. </w:t>
            </w:r>
          </w:p>
          <w:p w:rsidR="006538D1" w:rsidRPr="00105107" w:rsidRDefault="006538D1" w:rsidP="006538D1">
            <w:pPr>
              <w:pStyle w:val="Default"/>
            </w:pPr>
            <w:r w:rsidRPr="00105107">
              <w:t xml:space="preserve">Парний поворот. </w:t>
            </w:r>
          </w:p>
          <w:p w:rsidR="006538D1" w:rsidRPr="00105107" w:rsidRDefault="006538D1" w:rsidP="006538D1">
            <w:pPr>
              <w:pStyle w:val="Default"/>
            </w:pPr>
            <w:r w:rsidRPr="00105107">
              <w:t xml:space="preserve">Збивка, ритмічне вистукування. Присядки: гайдук, свердло. </w:t>
            </w:r>
          </w:p>
          <w:p w:rsidR="006538D1" w:rsidRPr="004474F8" w:rsidRDefault="006538D1" w:rsidP="006538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538D1" w:rsidRDefault="006538D1" w:rsidP="006538D1">
            <w:pPr>
              <w:pStyle w:val="Default"/>
              <w:ind w:left="-108" w:right="-323"/>
              <w:rPr>
                <w:sz w:val="23"/>
                <w:szCs w:val="23"/>
              </w:rPr>
            </w:pPr>
            <w:r w:rsidRPr="006538D1">
              <w:rPr>
                <w:b/>
                <w:sz w:val="23"/>
                <w:szCs w:val="23"/>
              </w:rPr>
              <w:t>1,2.</w:t>
            </w:r>
            <w:r>
              <w:rPr>
                <w:sz w:val="23"/>
                <w:szCs w:val="23"/>
              </w:rPr>
              <w:t>  Розкрити поняття</w:t>
            </w:r>
          </w:p>
          <w:p w:rsidR="006538D1" w:rsidRDefault="006538D1" w:rsidP="006538D1">
            <w:pPr>
              <w:pStyle w:val="Default"/>
              <w:ind w:left="-108" w:right="-323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4033C3">
              <w:rPr>
                <w:bCs/>
                <w:sz w:val="23"/>
                <w:szCs w:val="23"/>
              </w:rPr>
              <w:t>Гуцульський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4033C3">
              <w:rPr>
                <w:bCs/>
                <w:sz w:val="23"/>
                <w:szCs w:val="23"/>
              </w:rPr>
              <w:t>танець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6538D1" w:rsidRDefault="006538D1" w:rsidP="006538D1">
            <w:pPr>
              <w:pStyle w:val="Default"/>
              <w:ind w:left="-108" w:right="-32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4033C3">
              <w:rPr>
                <w:bCs/>
                <w:sz w:val="23"/>
                <w:szCs w:val="23"/>
              </w:rPr>
              <w:t>Вивчити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4033C3">
              <w:rPr>
                <w:bCs/>
                <w:sz w:val="23"/>
                <w:szCs w:val="23"/>
              </w:rPr>
              <w:t>основні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4033C3">
              <w:rPr>
                <w:bCs/>
                <w:sz w:val="23"/>
                <w:szCs w:val="23"/>
              </w:rPr>
              <w:t>рухи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6538D1" w:rsidRDefault="006538D1" w:rsidP="006538D1">
            <w:pPr>
              <w:pStyle w:val="Default"/>
              <w:ind w:left="-108" w:right="-323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3,4. </w:t>
            </w:r>
            <w:r>
              <w:rPr>
                <w:sz w:val="23"/>
                <w:szCs w:val="23"/>
              </w:rPr>
              <w:t>Назвати та показати</w:t>
            </w:r>
          </w:p>
          <w:p w:rsidR="006538D1" w:rsidRDefault="006538D1" w:rsidP="006538D1">
            <w:pPr>
              <w:pStyle w:val="Default"/>
              <w:ind w:left="-108" w:right="-3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основні рухи. Вивчити </w:t>
            </w:r>
          </w:p>
          <w:p w:rsidR="006538D1" w:rsidRDefault="006538D1" w:rsidP="006538D1">
            <w:pPr>
              <w:pStyle w:val="Default"/>
              <w:ind w:left="-108" w:right="-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манеру виконання </w:t>
            </w:r>
          </w:p>
          <w:p w:rsidR="006538D1" w:rsidRDefault="006538D1" w:rsidP="006538D1">
            <w:pPr>
              <w:pStyle w:val="Default"/>
              <w:ind w:left="-108" w:right="-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Гуцульського танцю. </w:t>
            </w:r>
          </w:p>
          <w:p w:rsidR="006538D1" w:rsidRDefault="006538D1" w:rsidP="006538D1">
            <w:pPr>
              <w:pStyle w:val="Default"/>
              <w:ind w:left="-108" w:right="-181"/>
              <w:rPr>
                <w:sz w:val="23"/>
                <w:szCs w:val="23"/>
              </w:rPr>
            </w:pPr>
            <w:r w:rsidRPr="006538D1">
              <w:rPr>
                <w:b/>
                <w:sz w:val="23"/>
                <w:szCs w:val="23"/>
              </w:rPr>
              <w:t>5,6,7</w:t>
            </w:r>
            <w:r>
              <w:rPr>
                <w:sz w:val="23"/>
                <w:szCs w:val="23"/>
              </w:rPr>
              <w:t>. Вивчити</w:t>
            </w:r>
          </w:p>
          <w:p w:rsidR="006538D1" w:rsidRDefault="006538D1" w:rsidP="006538D1">
            <w:pPr>
              <w:pStyle w:val="Default"/>
              <w:ind w:left="-108" w:right="-1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основні рухи танцю, </w:t>
            </w:r>
          </w:p>
          <w:p w:rsidR="006538D1" w:rsidRDefault="006538D1" w:rsidP="006538D1">
            <w:pPr>
              <w:pStyle w:val="Default"/>
              <w:ind w:left="-108" w:righ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уміти  відтворити їх. Вивчити усі </w:t>
            </w:r>
          </w:p>
          <w:p w:rsidR="006538D1" w:rsidRPr="00CA140B" w:rsidRDefault="006538D1" w:rsidP="006538D1">
            <w:pPr>
              <w:pStyle w:val="Default"/>
              <w:ind w:left="-108" w:right="-323"/>
            </w:pPr>
            <w:r>
              <w:rPr>
                <w:sz w:val="23"/>
                <w:szCs w:val="23"/>
              </w:rPr>
              <w:t>допоміжні рухи-зв’язки між основними.</w:t>
            </w:r>
          </w:p>
          <w:p w:rsidR="006538D1" w:rsidRPr="004033C3" w:rsidRDefault="006538D1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13. 04. 2020</w:t>
            </w:r>
          </w:p>
          <w:p w:rsidR="006538D1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D1" w:rsidRPr="001809E0" w:rsidRDefault="006538D1" w:rsidP="006538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</w:p>
        </w:tc>
        <w:tc>
          <w:tcPr>
            <w:tcW w:w="3969" w:type="dxa"/>
          </w:tcPr>
          <w:p w:rsidR="006538D1" w:rsidRDefault="006538D1" w:rsidP="006538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Герасимчук Р. Гуцульські танці. – Л., 1979. </w:t>
            </w:r>
          </w:p>
          <w:p w:rsidR="006538D1" w:rsidRDefault="006538D1" w:rsidP="006538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Чуперчук Я. “Голубка” (Танці Прикарпаття у запису П. Сидоренко ) – К. : Мистецтво, 1972 </w:t>
            </w:r>
          </w:p>
          <w:p w:rsidR="006538D1" w:rsidRDefault="006538D1" w:rsidP="006538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Стасько Б.  Хореографічне </w:t>
            </w:r>
          </w:p>
          <w:p w:rsidR="006538D1" w:rsidRPr="001809E0" w:rsidRDefault="006538D1" w:rsidP="006538D1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мистецтво Івано-Франківщини. – </w:t>
            </w:r>
          </w:p>
          <w:p w:rsidR="006538D1" w:rsidRDefault="006538D1" w:rsidP="006538D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Львів.: СПОЛОМ, 2009 .</w:t>
            </w:r>
          </w:p>
          <w:p w:rsidR="006538D1" w:rsidRPr="001809E0" w:rsidRDefault="006538D1" w:rsidP="006538D1">
            <w:pPr>
              <w:pStyle w:val="a5"/>
              <w:ind w:lef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38D1" w:rsidRPr="00105107" w:rsidRDefault="00A945CB" w:rsidP="0065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538D1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6538D1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6538D1" w:rsidRPr="001051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6538D1" w:rsidRPr="001809E0" w:rsidRDefault="00A945CB" w:rsidP="006538D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0" w:tgtFrame="_blank" w:history="1">
              <w:r w:rsidR="006538D1" w:rsidRPr="00105107"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chmyr@mail.lviv.ua</w:t>
              </w:r>
            </w:hyperlink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sectPr w:rsidR="000B0C7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CB" w:rsidRDefault="00A945CB" w:rsidP="002347E8">
      <w:pPr>
        <w:spacing w:after="0" w:line="240" w:lineRule="auto"/>
      </w:pPr>
      <w:r>
        <w:separator/>
      </w:r>
    </w:p>
  </w:endnote>
  <w:endnote w:type="continuationSeparator" w:id="0">
    <w:p w:rsidR="00A945CB" w:rsidRDefault="00A945CB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CB" w:rsidRDefault="00A945CB" w:rsidP="002347E8">
      <w:pPr>
        <w:spacing w:after="0" w:line="240" w:lineRule="auto"/>
      </w:pPr>
      <w:r>
        <w:separator/>
      </w:r>
    </w:p>
  </w:footnote>
  <w:footnote w:type="continuationSeparator" w:id="0">
    <w:p w:rsidR="00A945CB" w:rsidRDefault="00A945CB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6E29"/>
    <w:multiLevelType w:val="hybridMultilevel"/>
    <w:tmpl w:val="2D02EA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0F79AA"/>
    <w:rsid w:val="00105107"/>
    <w:rsid w:val="00157047"/>
    <w:rsid w:val="001809E0"/>
    <w:rsid w:val="001A4888"/>
    <w:rsid w:val="001A792F"/>
    <w:rsid w:val="001E4A93"/>
    <w:rsid w:val="00227D56"/>
    <w:rsid w:val="00232C44"/>
    <w:rsid w:val="002347E8"/>
    <w:rsid w:val="00297FB2"/>
    <w:rsid w:val="002A3478"/>
    <w:rsid w:val="002C1DA3"/>
    <w:rsid w:val="002D6153"/>
    <w:rsid w:val="00356918"/>
    <w:rsid w:val="003A4C9B"/>
    <w:rsid w:val="003F714C"/>
    <w:rsid w:val="004033C3"/>
    <w:rsid w:val="0043246C"/>
    <w:rsid w:val="004361A5"/>
    <w:rsid w:val="004474F8"/>
    <w:rsid w:val="00466307"/>
    <w:rsid w:val="004F0581"/>
    <w:rsid w:val="00503F8B"/>
    <w:rsid w:val="00523D40"/>
    <w:rsid w:val="0053410C"/>
    <w:rsid w:val="005501DC"/>
    <w:rsid w:val="00557BE2"/>
    <w:rsid w:val="00565F69"/>
    <w:rsid w:val="00580FD2"/>
    <w:rsid w:val="005969BF"/>
    <w:rsid w:val="005F585F"/>
    <w:rsid w:val="00643A1F"/>
    <w:rsid w:val="006511BC"/>
    <w:rsid w:val="006538D1"/>
    <w:rsid w:val="0065506D"/>
    <w:rsid w:val="006878C0"/>
    <w:rsid w:val="00694D8C"/>
    <w:rsid w:val="00712993"/>
    <w:rsid w:val="00727F4F"/>
    <w:rsid w:val="0076685F"/>
    <w:rsid w:val="007B5E19"/>
    <w:rsid w:val="007D2B83"/>
    <w:rsid w:val="007E5F6C"/>
    <w:rsid w:val="007F45DD"/>
    <w:rsid w:val="00832293"/>
    <w:rsid w:val="00844EA1"/>
    <w:rsid w:val="00876837"/>
    <w:rsid w:val="00890887"/>
    <w:rsid w:val="008A23E2"/>
    <w:rsid w:val="008C1684"/>
    <w:rsid w:val="00912A2A"/>
    <w:rsid w:val="0093371B"/>
    <w:rsid w:val="0097548C"/>
    <w:rsid w:val="0098397A"/>
    <w:rsid w:val="00995EF0"/>
    <w:rsid w:val="009A56D4"/>
    <w:rsid w:val="009B6798"/>
    <w:rsid w:val="00A16381"/>
    <w:rsid w:val="00A547E3"/>
    <w:rsid w:val="00A85206"/>
    <w:rsid w:val="00A945CB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0993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DE3B13"/>
    <w:rsid w:val="00E13668"/>
    <w:rsid w:val="00E2177C"/>
    <w:rsid w:val="00E63EAE"/>
    <w:rsid w:val="00E8371C"/>
    <w:rsid w:val="00EC44B4"/>
    <w:rsid w:val="00EF5BD7"/>
    <w:rsid w:val="00F15E3C"/>
    <w:rsid w:val="00F22EF2"/>
    <w:rsid w:val="00F643B3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  <w:style w:type="paragraph" w:customStyle="1" w:styleId="Default">
    <w:name w:val="Default"/>
    <w:rsid w:val="00F2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yr@mail.lvi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myr@mail.lvi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42</cp:revision>
  <cp:lastPrinted>2020-03-12T13:20:00Z</cp:lastPrinted>
  <dcterms:created xsi:type="dcterms:W3CDTF">2020-03-16T13:11:00Z</dcterms:created>
  <dcterms:modified xsi:type="dcterms:W3CDTF">2020-03-26T23:50:00Z</dcterms:modified>
</cp:coreProperties>
</file>