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Pr="00382BCE" w:rsidRDefault="00712993" w:rsidP="00382BCE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2BCE">
        <w:rPr>
          <w:rFonts w:ascii="Times New Roman" w:hAnsi="Times New Roman" w:cs="Times New Roman"/>
          <w:b/>
          <w:sz w:val="28"/>
          <w:szCs w:val="28"/>
        </w:rPr>
        <w:t>Факультет культури і мистецтв</w:t>
      </w:r>
    </w:p>
    <w:p w:rsidR="00712993" w:rsidRDefault="00890887" w:rsidP="0024795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</w:t>
      </w:r>
      <w:r w:rsidR="0024795F">
        <w:rPr>
          <w:rFonts w:ascii="Times New Roman" w:hAnsi="Times New Roman" w:cs="Times New Roman"/>
          <w:b/>
          <w:sz w:val="26"/>
          <w:szCs w:val="26"/>
        </w:rPr>
        <w:t xml:space="preserve"> театроз</w:t>
      </w:r>
      <w:r w:rsidR="00F03109">
        <w:rPr>
          <w:rFonts w:ascii="Times New Roman" w:hAnsi="Times New Roman" w:cs="Times New Roman"/>
          <w:b/>
          <w:sz w:val="26"/>
          <w:szCs w:val="26"/>
        </w:rPr>
        <w:t>н</w:t>
      </w:r>
      <w:r w:rsidR="0024795F">
        <w:rPr>
          <w:rFonts w:ascii="Times New Roman" w:hAnsi="Times New Roman" w:cs="Times New Roman"/>
          <w:b/>
          <w:sz w:val="26"/>
          <w:szCs w:val="26"/>
        </w:rPr>
        <w:t>авства та акторської м-ті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735B1" w:rsidRPr="00D735B1" w:rsidRDefault="00C24651" w:rsidP="00D73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2FD3">
        <w:rPr>
          <w:rFonts w:ascii="Times New Roman" w:hAnsi="Times New Roman" w:cs="Times New Roman"/>
          <w:b/>
          <w:sz w:val="24"/>
          <w:szCs w:val="24"/>
        </w:rPr>
        <w:t xml:space="preserve">дисципліна </w:t>
      </w:r>
      <w:r w:rsidR="00D735B1" w:rsidRPr="00D735B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735B1" w:rsidRPr="00D735B1">
        <w:rPr>
          <w:rFonts w:ascii="Times New Roman" w:hAnsi="Times New Roman" w:cs="Times New Roman"/>
          <w:b/>
          <w:sz w:val="28"/>
          <w:szCs w:val="28"/>
        </w:rPr>
        <w:t>Cучасні</w:t>
      </w:r>
      <w:proofErr w:type="spellEnd"/>
      <w:r w:rsidR="00D735B1" w:rsidRPr="00D735B1">
        <w:rPr>
          <w:rFonts w:ascii="Times New Roman" w:hAnsi="Times New Roman" w:cs="Times New Roman"/>
          <w:b/>
          <w:sz w:val="28"/>
          <w:szCs w:val="28"/>
        </w:rPr>
        <w:t xml:space="preserve"> контексти театрально-критичного процесу»</w:t>
      </w:r>
    </w:p>
    <w:p w:rsidR="002A2FD3" w:rsidRPr="001B1EE5" w:rsidRDefault="00C24651" w:rsidP="002A2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F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8CB" w:rsidRPr="00F03109" w:rsidRDefault="00356918" w:rsidP="00436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="00900EF0">
        <w:rPr>
          <w:rFonts w:ascii="Times New Roman" w:hAnsi="Times New Roman" w:cs="Times New Roman"/>
          <w:b/>
          <w:sz w:val="26"/>
          <w:szCs w:val="26"/>
        </w:rPr>
        <w:t xml:space="preserve"> 026 Сценічне мистецтво</w:t>
      </w:r>
      <w:r w:rsidR="00C463E5" w:rsidRPr="00F031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900EF0">
        <w:rPr>
          <w:rFonts w:ascii="Times New Roman" w:hAnsi="Times New Roman" w:cs="Times New Roman"/>
          <w:bCs/>
          <w:i/>
          <w:iCs/>
          <w:sz w:val="28"/>
          <w:szCs w:val="28"/>
        </w:rPr>
        <w:t>Т</w:t>
      </w:r>
      <w:r w:rsidR="00C463E5" w:rsidRPr="00F03109">
        <w:rPr>
          <w:rFonts w:ascii="Times New Roman" w:hAnsi="Times New Roman" w:cs="Times New Roman"/>
          <w:bCs/>
          <w:i/>
          <w:iCs/>
          <w:sz w:val="28"/>
          <w:szCs w:val="28"/>
        </w:rPr>
        <w:t>еатрознавство)</w:t>
      </w:r>
      <w:r w:rsidRPr="00F03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68" w:rsidRPr="00F03109" w:rsidRDefault="004361A5" w:rsidP="00C24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109">
        <w:rPr>
          <w:rFonts w:ascii="Times New Roman" w:hAnsi="Times New Roman" w:cs="Times New Roman"/>
          <w:sz w:val="28"/>
          <w:szCs w:val="28"/>
        </w:rPr>
        <w:t xml:space="preserve">Група </w:t>
      </w:r>
      <w:r w:rsidR="001B1EE5">
        <w:rPr>
          <w:rFonts w:ascii="Times New Roman" w:hAnsi="Times New Roman" w:cs="Times New Roman"/>
          <w:sz w:val="28"/>
          <w:szCs w:val="28"/>
        </w:rPr>
        <w:t xml:space="preserve"> </w:t>
      </w:r>
      <w:r w:rsidR="0024795F" w:rsidRPr="00F03109">
        <w:rPr>
          <w:rFonts w:ascii="Times New Roman" w:hAnsi="Times New Roman" w:cs="Times New Roman"/>
          <w:sz w:val="28"/>
          <w:szCs w:val="28"/>
        </w:rPr>
        <w:t>КМТ-31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4795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Максименко С.М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795F">
        <w:rPr>
          <w:rFonts w:ascii="Times New Roman" w:hAnsi="Times New Roman" w:cs="Times New Roman"/>
          <w:b/>
          <w:sz w:val="26"/>
          <w:szCs w:val="26"/>
          <w:lang w:val="ru-RU"/>
        </w:rPr>
        <w:t>Максименко С.М</w:t>
      </w:r>
      <w:r w:rsidR="0024795F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022"/>
        <w:gridCol w:w="2589"/>
        <w:gridCol w:w="2134"/>
        <w:gridCol w:w="1407"/>
        <w:gridCol w:w="3084"/>
        <w:gridCol w:w="4031"/>
      </w:tblGrid>
      <w:tr w:rsidR="00685444" w:rsidRPr="00712993" w:rsidTr="00712993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712993" w:rsidTr="00712993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712993" w:rsidTr="00B41F5C">
        <w:trPr>
          <w:trHeight w:val="1200"/>
        </w:trPr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CA287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394E" w:rsidRPr="006127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CA2871" w:rsidRPr="00CA2871" w:rsidRDefault="004F373C" w:rsidP="00CA287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2871" w:rsidRPr="00CA2871">
              <w:rPr>
                <w:rFonts w:ascii="Times New Roman" w:hAnsi="Times New Roman" w:cs="Times New Roman"/>
                <w:sz w:val="28"/>
                <w:szCs w:val="28"/>
              </w:rPr>
              <w:t xml:space="preserve">Сучасна  українська  драматургія в контексті  теорії  поколінь   </w:t>
            </w:r>
          </w:p>
          <w:p w:rsidR="004F373C" w:rsidRPr="00CA2871" w:rsidRDefault="004F373C" w:rsidP="004F37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993" w:rsidRPr="00612761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135D" w:rsidRDefault="0046135D" w:rsidP="00F2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Літературне покоління  1923-1943. </w:t>
            </w:r>
          </w:p>
          <w:p w:rsidR="0046135D" w:rsidRPr="00612761" w:rsidRDefault="0046135D" w:rsidP="00461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драмами  В.Шевчука, Я.Верещака, 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Канівця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Нестайта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ін.  </w:t>
            </w:r>
          </w:p>
        </w:tc>
        <w:tc>
          <w:tcPr>
            <w:tcW w:w="1785" w:type="dxa"/>
          </w:tcPr>
          <w:p w:rsidR="0046135D" w:rsidRPr="00E93B57" w:rsidRDefault="0046135D" w:rsidP="00E93B57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E93B57" w:rsidRPr="00E93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агальна характеристика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драматургії  покоління «мовчазних»</w:t>
            </w:r>
          </w:p>
          <w:p w:rsidR="00BB5AF3" w:rsidRDefault="0046135D" w:rsidP="00461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1923-1943 рр. </w:t>
            </w:r>
          </w:p>
          <w:p w:rsidR="00BB5AF3" w:rsidRDefault="00BB5AF3" w:rsidP="00461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п»єси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названих авторів, проаналізувати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проблематику,</w:t>
            </w:r>
          </w:p>
          <w:p w:rsidR="00712993" w:rsidRPr="00712993" w:rsidRDefault="00BB5AF3" w:rsidP="00BB5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героїв,   ідейно-тематичний зміст.</w:t>
            </w:r>
            <w:r w:rsidR="0046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12993" w:rsidRPr="00612761" w:rsidRDefault="0003497F" w:rsidP="006B1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A28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6B16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 xml:space="preserve"> березня </w:t>
            </w:r>
          </w:p>
        </w:tc>
        <w:tc>
          <w:tcPr>
            <w:tcW w:w="3119" w:type="dxa"/>
          </w:tcPr>
          <w:p w:rsidR="00712993" w:rsidRDefault="00E93B57" w:rsidP="00E9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57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вистав </w:t>
            </w:r>
            <w:proofErr w:type="spellStart"/>
            <w:r w:rsidRPr="00E93B57">
              <w:rPr>
                <w:rFonts w:ascii="Times New Roman" w:hAnsi="Times New Roman" w:cs="Times New Roman"/>
                <w:sz w:val="28"/>
                <w:szCs w:val="28"/>
              </w:rPr>
              <w:t>гастролюючих</w:t>
            </w:r>
            <w:proofErr w:type="spellEnd"/>
            <w:r w:rsidRPr="00E93B57">
              <w:rPr>
                <w:rFonts w:ascii="Times New Roman" w:hAnsi="Times New Roman" w:cs="Times New Roman"/>
                <w:sz w:val="28"/>
                <w:szCs w:val="28"/>
              </w:rPr>
              <w:t xml:space="preserve"> театрів та фестивальних програм, чинного репертуару львівських театрів, репетицій, майстер-класів. </w:t>
            </w:r>
          </w:p>
          <w:p w:rsidR="001A6BD2" w:rsidRPr="001A6BD2" w:rsidRDefault="001A6BD2" w:rsidP="006B16C2">
            <w:pPr>
              <w:tabs>
                <w:tab w:val="left" w:pos="0"/>
              </w:tabs>
              <w:ind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BD2">
              <w:rPr>
                <w:rFonts w:ascii="Times New Roman" w:hAnsi="Times New Roman" w:cs="Times New Roman"/>
                <w:sz w:val="28"/>
                <w:szCs w:val="28"/>
              </w:rPr>
              <w:t xml:space="preserve">Мірошниченко Н. Сучасна українська  драматургія в  </w:t>
            </w:r>
            <w:r w:rsidR="008E3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контексті теорії поколінь // </w:t>
            </w:r>
            <w:proofErr w:type="spellStart"/>
            <w:r w:rsidRPr="001A6BD2">
              <w:rPr>
                <w:rFonts w:ascii="Times New Roman" w:hAnsi="Times New Roman" w:cs="Times New Roman"/>
                <w:sz w:val="28"/>
                <w:szCs w:val="28"/>
              </w:rPr>
              <w:t>Курбасівські</w:t>
            </w:r>
            <w:proofErr w:type="spellEnd"/>
            <w:r w:rsidRPr="001A6BD2">
              <w:rPr>
                <w:rFonts w:ascii="Times New Roman" w:hAnsi="Times New Roman" w:cs="Times New Roman"/>
                <w:sz w:val="28"/>
                <w:szCs w:val="28"/>
              </w:rPr>
              <w:t xml:space="preserve"> читання: Науковий вісник / Державний центр  театрального мистецтва  ім. Леся Курбаса.- К, 2006 - .№1.- С 56 - 86.</w:t>
            </w:r>
          </w:p>
          <w:p w:rsidR="00E93B57" w:rsidRPr="00612761" w:rsidRDefault="00E93B57" w:rsidP="00E93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E3D35" w:rsidRDefault="00382BCE" w:rsidP="008E3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8E3D35">
                <w:rPr>
                  <w:rStyle w:val="a4"/>
                </w:rPr>
                <w:t>http://kultart.lnu.edu.ua/course/suchasni-konteksty-teatralno-krytychnoho-protsesu</w:t>
              </w:r>
            </w:hyperlink>
          </w:p>
          <w:p w:rsidR="00712993" w:rsidRDefault="00712993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35" w:rsidRDefault="00382BCE" w:rsidP="008E3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8E3D35">
                <w:rPr>
                  <w:rStyle w:val="a4"/>
                </w:rPr>
                <w:t>http://kultart.lnu.edu.ua/course/suchasni-konteksty-teatralno-krytychnoho-protsesu</w:t>
              </w:r>
            </w:hyperlink>
          </w:p>
          <w:p w:rsidR="008E3D35" w:rsidRPr="00712993" w:rsidRDefault="008E3D35" w:rsidP="0046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712993" w:rsidTr="00712993">
        <w:tc>
          <w:tcPr>
            <w:tcW w:w="1479" w:type="dxa"/>
          </w:tcPr>
          <w:p w:rsidR="0046135D" w:rsidRPr="00612761" w:rsidRDefault="0046135D" w:rsidP="0046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20. 03</w:t>
            </w:r>
          </w:p>
          <w:p w:rsidR="00712993" w:rsidRPr="00612761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6135D" w:rsidRPr="00CA2871" w:rsidRDefault="0046135D" w:rsidP="004613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71">
              <w:rPr>
                <w:rFonts w:ascii="Times New Roman" w:hAnsi="Times New Roman" w:cs="Times New Roman"/>
                <w:sz w:val="28"/>
                <w:szCs w:val="28"/>
              </w:rPr>
              <w:t xml:space="preserve">  Сучасна  українська  драматургія в контексті  теорії  поколінь   </w:t>
            </w:r>
          </w:p>
          <w:p w:rsidR="0046135D" w:rsidRPr="00CA2871" w:rsidRDefault="0046135D" w:rsidP="00461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993" w:rsidRPr="00712993" w:rsidRDefault="00712993" w:rsidP="004613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135D" w:rsidRDefault="0046135D" w:rsidP="00461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Літературне покоління  </w:t>
            </w:r>
            <w:r w:rsidR="00612761" w:rsidRPr="006127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135D" w:rsidRDefault="0046135D" w:rsidP="00461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1943-1963.</w:t>
            </w: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993" w:rsidRPr="00712993" w:rsidRDefault="00BB5AF3" w:rsidP="00BB5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драмами:  А.Дяченка,  Я.Стельмаха, 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Ірванця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</w:p>
        </w:tc>
        <w:tc>
          <w:tcPr>
            <w:tcW w:w="1785" w:type="dxa"/>
          </w:tcPr>
          <w:p w:rsidR="008E3D35" w:rsidRDefault="0046135D" w:rsidP="008E3D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93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агальна характеристика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драматургії  покоління </w:t>
            </w:r>
            <w:r w:rsidR="008E3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E3D35">
              <w:rPr>
                <w:rFonts w:ascii="Times New Roman" w:eastAsia="Times New Roman" w:hAnsi="Times New Roman" w:cs="Times New Roman"/>
                <w:sz w:val="28"/>
                <w:szCs w:val="28"/>
              </w:rPr>
              <w:t>бумерів</w:t>
            </w:r>
            <w:proofErr w:type="spellEnd"/>
            <w:r w:rsidR="008E3D3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E3D35" w:rsidRDefault="008E3D35" w:rsidP="008E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1943-1963.</w:t>
            </w: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993" w:rsidRDefault="00712993" w:rsidP="006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F3" w:rsidRDefault="00BB5AF3" w:rsidP="0061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AF3" w:rsidRDefault="00BB5AF3" w:rsidP="00BB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п»єси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названих авторів, проаналізувати  проблематику,</w:t>
            </w:r>
          </w:p>
          <w:p w:rsidR="00BB5AF3" w:rsidRPr="00612761" w:rsidRDefault="00BB5AF3" w:rsidP="00BB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героїв,   ідейно-тематичний зміст.</w:t>
            </w:r>
          </w:p>
        </w:tc>
        <w:tc>
          <w:tcPr>
            <w:tcW w:w="1842" w:type="dxa"/>
          </w:tcPr>
          <w:p w:rsidR="00712993" w:rsidRPr="00612761" w:rsidRDefault="00612761" w:rsidP="0052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220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03 - </w:t>
            </w:r>
            <w:r w:rsidR="006B1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 w:rsidR="006B1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E3D35" w:rsidRPr="001A6BD2" w:rsidRDefault="008E3D35" w:rsidP="006B16C2">
            <w:pPr>
              <w:tabs>
                <w:tab w:val="left" w:pos="0"/>
              </w:tabs>
              <w:ind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BD2">
              <w:rPr>
                <w:rFonts w:ascii="Times New Roman" w:hAnsi="Times New Roman" w:cs="Times New Roman"/>
                <w:sz w:val="28"/>
                <w:szCs w:val="28"/>
              </w:rPr>
              <w:t xml:space="preserve">Мірошниченко Н. Сучасна українська  драматургія в  контексті теорії поколінь // </w:t>
            </w:r>
            <w:proofErr w:type="spellStart"/>
            <w:r w:rsidRPr="001A6BD2">
              <w:rPr>
                <w:rFonts w:ascii="Times New Roman" w:hAnsi="Times New Roman" w:cs="Times New Roman"/>
                <w:sz w:val="28"/>
                <w:szCs w:val="28"/>
              </w:rPr>
              <w:t>Курбасівські</w:t>
            </w:r>
            <w:proofErr w:type="spellEnd"/>
            <w:r w:rsidRPr="001A6BD2">
              <w:rPr>
                <w:rFonts w:ascii="Times New Roman" w:hAnsi="Times New Roman" w:cs="Times New Roman"/>
                <w:sz w:val="28"/>
                <w:szCs w:val="28"/>
              </w:rPr>
              <w:t xml:space="preserve"> читання: Науковий вісник / Державний центр  театрального мистецтва  ім. Леся Курбаса.- К, 2006 - .№1.- С 56 - 86.</w:t>
            </w:r>
          </w:p>
          <w:p w:rsidR="009A6108" w:rsidRPr="00DA5FFE" w:rsidRDefault="009A6108" w:rsidP="00DA5F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4BD" w:rsidRDefault="00382BCE" w:rsidP="00B16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B164BD">
                <w:rPr>
                  <w:rStyle w:val="a4"/>
                </w:rPr>
                <w:t>http://kultart.lnu.edu.ua/course/suchasni-konteksty-teatralno-krytychnoho-protsesu</w:t>
              </w:r>
            </w:hyperlink>
          </w:p>
          <w:p w:rsidR="00B164BD" w:rsidRDefault="00B164BD" w:rsidP="00B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5E" w:rsidRPr="00712993" w:rsidRDefault="003C0A5E" w:rsidP="00B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712993" w:rsidTr="00712993">
        <w:tc>
          <w:tcPr>
            <w:tcW w:w="1479" w:type="dxa"/>
          </w:tcPr>
          <w:p w:rsidR="00712993" w:rsidRPr="00BB5AF3" w:rsidRDefault="006B16C2" w:rsidP="006B1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AF3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669" w:type="dxa"/>
          </w:tcPr>
          <w:p w:rsidR="006B16C2" w:rsidRPr="00CA2871" w:rsidRDefault="006B16C2" w:rsidP="006B16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71">
              <w:rPr>
                <w:rFonts w:ascii="Times New Roman" w:hAnsi="Times New Roman" w:cs="Times New Roman"/>
                <w:sz w:val="28"/>
                <w:szCs w:val="28"/>
              </w:rPr>
              <w:t xml:space="preserve">  Сучасна  українська  драматургія в контексті  теорії  </w:t>
            </w:r>
            <w:r w:rsidRPr="00CA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поколінь   </w:t>
            </w:r>
          </w:p>
          <w:p w:rsidR="00B43693" w:rsidRPr="00B43693" w:rsidRDefault="00B43693" w:rsidP="00B436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6B16C2" w:rsidRDefault="006B16C2" w:rsidP="006B1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Літературне покоління  </w:t>
            </w: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16C2" w:rsidRDefault="006B16C2" w:rsidP="006B1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1963-1982.</w:t>
            </w: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993" w:rsidRPr="00712993" w:rsidRDefault="00BB5AF3" w:rsidP="003A7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п</w:t>
            </w:r>
            <w:r w:rsidRPr="003A760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єсами:</w:t>
            </w:r>
            <w:r w:rsidRPr="003A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Н.Ковалик,  Т.</w:t>
            </w:r>
            <w:proofErr w:type="spellStart"/>
            <w:r w:rsidR="003A760D">
              <w:rPr>
                <w:rFonts w:ascii="Times New Roman" w:hAnsi="Times New Roman" w:cs="Times New Roman"/>
                <w:sz w:val="28"/>
                <w:szCs w:val="28"/>
              </w:rPr>
              <w:t>Іващенко</w:t>
            </w:r>
            <w:proofErr w:type="spellEnd"/>
            <w:r w:rsidR="003A760D">
              <w:rPr>
                <w:rFonts w:ascii="Times New Roman" w:hAnsi="Times New Roman" w:cs="Times New Roman"/>
                <w:sz w:val="28"/>
                <w:szCs w:val="28"/>
              </w:rPr>
              <w:t>,  І.Коваль, В.</w:t>
            </w:r>
            <w:proofErr w:type="spellStart"/>
            <w:r w:rsidR="003A760D">
              <w:rPr>
                <w:rFonts w:ascii="Times New Roman" w:hAnsi="Times New Roman" w:cs="Times New Roman"/>
                <w:sz w:val="28"/>
                <w:szCs w:val="28"/>
              </w:rPr>
              <w:t>Босовича</w:t>
            </w:r>
            <w:proofErr w:type="spellEnd"/>
            <w:r w:rsidR="003A760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3A760D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="003A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6B16C2" w:rsidRDefault="00B43693" w:rsidP="006B1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6C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6B16C2" w:rsidRPr="00E93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агальна характеристика </w:t>
            </w:r>
            <w:r w:rsidR="006B1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драматургії  покоління  </w:t>
            </w:r>
            <w:r w:rsidR="005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</w:t>
            </w:r>
            <w:r w:rsidR="006B16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B16C2" w:rsidRDefault="006B16C2" w:rsidP="006B1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  <w:r w:rsidR="005220C4">
              <w:rPr>
                <w:rFonts w:ascii="Times New Roman" w:hAnsi="Times New Roman" w:cs="Times New Roman"/>
                <w:sz w:val="28"/>
                <w:szCs w:val="28"/>
              </w:rPr>
              <w:t>-1982.</w:t>
            </w: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60D" w:rsidRDefault="003A760D" w:rsidP="003A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п»єси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названих авторів, проаналізувати  проблематику,</w:t>
            </w:r>
          </w:p>
          <w:p w:rsidR="00712993" w:rsidRPr="00712993" w:rsidRDefault="003A760D" w:rsidP="0001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героїв,   ідейно-тематичний зміст</w:t>
            </w:r>
            <w:r w:rsidR="00B43693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712993" w:rsidRPr="00B43693" w:rsidRDefault="00B43693" w:rsidP="005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220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36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2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6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20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436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2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16B16" w:rsidRPr="00016B16" w:rsidRDefault="00431BA8" w:rsidP="00016B16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A760D" w:rsidRPr="003A760D">
              <w:rPr>
                <w:sz w:val="28"/>
                <w:szCs w:val="28"/>
              </w:rPr>
              <w:t>’</w:t>
            </w:r>
            <w:r w:rsidR="003A760D">
              <w:rPr>
                <w:sz w:val="28"/>
                <w:szCs w:val="28"/>
              </w:rPr>
              <w:t>єси</w:t>
            </w:r>
            <w:r w:rsidR="00016B16">
              <w:rPr>
                <w:sz w:val="28"/>
                <w:szCs w:val="28"/>
              </w:rPr>
              <w:t xml:space="preserve"> Т. Іващенко</w:t>
            </w:r>
            <w:r w:rsidR="00016B16" w:rsidRPr="00016B16">
              <w:rPr>
                <w:sz w:val="28"/>
                <w:szCs w:val="28"/>
              </w:rPr>
              <w:t xml:space="preserve">,  </w:t>
            </w:r>
            <w:r w:rsidR="003A760D" w:rsidRPr="00016B16">
              <w:rPr>
                <w:sz w:val="28"/>
                <w:szCs w:val="28"/>
              </w:rPr>
              <w:t xml:space="preserve">  </w:t>
            </w:r>
            <w:r w:rsidR="00016B16" w:rsidRPr="00016B16">
              <w:rPr>
                <w:color w:val="222222"/>
                <w:sz w:val="28"/>
                <w:szCs w:val="28"/>
              </w:rPr>
              <w:t> </w:t>
            </w:r>
            <w:r w:rsidR="00016B16" w:rsidRPr="00016B16">
              <w:rPr>
                <w:bCs/>
                <w:color w:val="222222"/>
                <w:sz w:val="28"/>
                <w:szCs w:val="28"/>
              </w:rPr>
              <w:t>«Замовляю любов».  «Втеча від реальності»</w:t>
            </w:r>
            <w:r w:rsidR="00016B16" w:rsidRPr="00016B16">
              <w:rPr>
                <w:color w:val="222222"/>
                <w:sz w:val="28"/>
                <w:szCs w:val="28"/>
              </w:rPr>
              <w:t>.</w:t>
            </w:r>
          </w:p>
          <w:p w:rsidR="00712993" w:rsidRPr="00712993" w:rsidRDefault="003A760D" w:rsidP="00016B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Босовича</w:t>
            </w:r>
            <w:proofErr w:type="spellEnd"/>
            <w:r w:rsidR="00016B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B16" w:rsidRPr="00016B1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«Олекса Довбуш», «Опір», «Князь Данило Галицький», «Наодинці з долею», «Залізні солдати», «Заложники», «Скажи, хто твоя коханка?», «Ковчег. Перед потопом», «Ісус, Син Бога живого»,</w:t>
            </w:r>
            <w:r w:rsidR="00016B1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016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164BD" w:rsidRDefault="00382BCE" w:rsidP="00B16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B164BD">
                <w:rPr>
                  <w:rStyle w:val="a4"/>
                </w:rPr>
                <w:t>http://kultart.lnu.edu.ua/course/suchasni-konteksty-teatralno-krytychnoho-protsesu</w:t>
              </w:r>
            </w:hyperlink>
          </w:p>
          <w:p w:rsidR="00B164BD" w:rsidRDefault="00B164BD" w:rsidP="00B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B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712993" w:rsidTr="00712993">
        <w:tc>
          <w:tcPr>
            <w:tcW w:w="1479" w:type="dxa"/>
          </w:tcPr>
          <w:p w:rsidR="00712993" w:rsidRPr="00016B16" w:rsidRDefault="00016B16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27.03 </w:t>
            </w:r>
          </w:p>
        </w:tc>
        <w:tc>
          <w:tcPr>
            <w:tcW w:w="2669" w:type="dxa"/>
          </w:tcPr>
          <w:p w:rsidR="00712993" w:rsidRPr="00712993" w:rsidRDefault="00016B1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8"/>
                <w:szCs w:val="28"/>
              </w:rPr>
              <w:t xml:space="preserve">Сучасна  українська  драматургія в контексті  теорії  поколінь   </w:t>
            </w:r>
          </w:p>
        </w:tc>
        <w:tc>
          <w:tcPr>
            <w:tcW w:w="2539" w:type="dxa"/>
          </w:tcPr>
          <w:p w:rsidR="00016B16" w:rsidRDefault="00016B16" w:rsidP="0001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Літературне покоління  </w:t>
            </w: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6B16" w:rsidRDefault="00016B16" w:rsidP="0001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1982- 2003.</w:t>
            </w:r>
            <w:r w:rsidRPr="0061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B16" w:rsidRDefault="00016B16" w:rsidP="0001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п</w:t>
            </w:r>
            <w:r w:rsidRPr="003A760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єсами:</w:t>
            </w:r>
            <w:r w:rsidRPr="003A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26E21" w:rsidRDefault="00A26E21" w:rsidP="0001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5D620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урочкіна,</w:t>
            </w:r>
          </w:p>
          <w:p w:rsidR="00016B16" w:rsidRDefault="00A26E21" w:rsidP="0001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B16">
              <w:rPr>
                <w:rFonts w:ascii="Times New Roman" w:hAnsi="Times New Roman" w:cs="Times New Roman"/>
                <w:sz w:val="28"/>
                <w:szCs w:val="28"/>
              </w:rPr>
              <w:t xml:space="preserve">Н. Ворожбит,  Н.Нежданої,  </w:t>
            </w:r>
          </w:p>
          <w:p w:rsidR="00712993" w:rsidRPr="00712993" w:rsidRDefault="00016B16" w:rsidP="00A26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Погребінської</w:t>
            </w:r>
            <w:proofErr w:type="spellEnd"/>
            <w:r w:rsidR="00A26E21">
              <w:rPr>
                <w:rFonts w:ascii="Times New Roman" w:hAnsi="Times New Roman" w:cs="Times New Roman"/>
                <w:sz w:val="28"/>
                <w:szCs w:val="28"/>
              </w:rPr>
              <w:t xml:space="preserve"> та ін.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85" w:type="dxa"/>
          </w:tcPr>
          <w:p w:rsidR="00A26E21" w:rsidRDefault="00A26E21" w:rsidP="00A2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п»єси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названих авторів, проаналізувати  проблематику,</w:t>
            </w:r>
          </w:p>
          <w:p w:rsidR="00712993" w:rsidRPr="00712993" w:rsidRDefault="00A26E21" w:rsidP="00A26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героїв,   ідейно-тематичний зміст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712993" w:rsidRPr="00EA17EE" w:rsidRDefault="00A26E21" w:rsidP="00A2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EE">
              <w:rPr>
                <w:rFonts w:ascii="Times New Roman" w:hAnsi="Times New Roman" w:cs="Times New Roman"/>
                <w:sz w:val="24"/>
                <w:szCs w:val="24"/>
              </w:rPr>
              <w:t>27.03- 31.03</w:t>
            </w:r>
          </w:p>
        </w:tc>
        <w:tc>
          <w:tcPr>
            <w:tcW w:w="3119" w:type="dxa"/>
          </w:tcPr>
          <w:p w:rsidR="00EE7BEF" w:rsidRDefault="00EE7BEF" w:rsidP="00EE7BEF">
            <w:pPr>
              <w:shd w:val="clear" w:color="auto" w:fill="FFFFFF"/>
              <w:spacing w:before="100" w:beforeAutospacing="1" w:after="2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17EE" w:rsidRPr="00EE7BEF">
              <w:rPr>
                <w:rFonts w:ascii="Times New Roman" w:hAnsi="Times New Roman" w:cs="Times New Roman"/>
                <w:sz w:val="28"/>
                <w:szCs w:val="28"/>
              </w:rPr>
              <w:t>’єси Н.Ворожбит:</w:t>
            </w:r>
          </w:p>
          <w:p w:rsidR="00EA17EE" w:rsidRPr="00EE7BEF" w:rsidRDefault="00EA17EE" w:rsidP="00EE7BEF">
            <w:pPr>
              <w:shd w:val="clear" w:color="auto" w:fill="FFFFFF"/>
              <w:spacing w:before="100" w:beforeAutospacing="1" w:after="24"/>
              <w:ind w:left="36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BE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«Вій. </w:t>
            </w:r>
            <w:proofErr w:type="spellStart"/>
            <w:r w:rsidRPr="00EE7BE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Докудрама</w:t>
            </w:r>
            <w:proofErr w:type="spellEnd"/>
            <w:r w:rsidRPr="00EE7BE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 </w:t>
            </w:r>
          </w:p>
          <w:p w:rsidR="00712993" w:rsidRDefault="00EA17EE" w:rsidP="00EE7BEF">
            <w:pPr>
              <w:shd w:val="clear" w:color="auto" w:fill="FFFFFF"/>
              <w:spacing w:before="100" w:beforeAutospacing="1" w:after="24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EE7BE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«</w:t>
            </w:r>
            <w:proofErr w:type="spellStart"/>
            <w:r w:rsidRPr="00EE7BE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Щодненники</w:t>
            </w:r>
            <w:proofErr w:type="spellEnd"/>
            <w:r w:rsidRPr="00EE7BE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 Майдану» </w:t>
            </w:r>
            <w:r w:rsidR="00EE7BE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</w:t>
            </w:r>
            <w:r w:rsidRPr="00EE7BE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«П</w:t>
            </w:r>
            <w:r w:rsidR="00EE7BEF" w:rsidRPr="00EE7BE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огані дороги </w:t>
            </w:r>
            <w:r w:rsidRPr="00EE7BE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="00EE7BEF">
              <w:rPr>
                <w:rFonts w:ascii="Arial" w:hAnsi="Arial" w:cs="Arial"/>
                <w:color w:val="222222"/>
                <w:sz w:val="21"/>
                <w:szCs w:val="21"/>
              </w:rPr>
              <w:t>.</w:t>
            </w:r>
          </w:p>
          <w:p w:rsidR="00EC6F6D" w:rsidRDefault="00EC6F6D" w:rsidP="00EC6F6D">
            <w:pPr>
              <w:shd w:val="clear" w:color="auto" w:fill="FFFFFF"/>
              <w:spacing w:before="100" w:beforeAutospacing="1" w:after="2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</w:rPr>
              <w:t>П’єси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09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еждани</w:t>
            </w:r>
            <w:proofErr w:type="spellEnd"/>
            <w:r w:rsidRPr="00EE7B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6F6D" w:rsidRPr="00712993" w:rsidRDefault="00EC6F6D" w:rsidP="00B164BD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EC6F6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«Одинадцята заповідь, або Ніч блазнів», «Колона черепах», «І все-таки я тебе зраджу», «Той, що відчиняє </w:t>
            </w:r>
            <w:r w:rsidRPr="00EC6F6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двері», «Зачаклований ховрашок», Зоряна мандрівка", «Химерна </w:t>
            </w:r>
            <w:proofErr w:type="spellStart"/>
            <w:r w:rsidRPr="00EC6F6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Мессаліна</w:t>
            </w:r>
            <w:proofErr w:type="spellEnd"/>
            <w:r w:rsidRPr="00EC6F6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="00B164B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та ін.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B164BD" w:rsidRDefault="00382BCE" w:rsidP="00B16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B164BD">
                <w:rPr>
                  <w:rStyle w:val="a4"/>
                </w:rPr>
                <w:t>http://kultart.lnu.edu.ua/course/suchasni-konteksty-teatralno-krytychnoho-protsesu</w:t>
              </w:r>
            </w:hyperlink>
          </w:p>
          <w:p w:rsidR="00B164BD" w:rsidRDefault="00B164BD" w:rsidP="00B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B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712993" w:rsidTr="00712993">
        <w:tc>
          <w:tcPr>
            <w:tcW w:w="1479" w:type="dxa"/>
          </w:tcPr>
          <w:p w:rsidR="00712993" w:rsidRPr="00EC6F6D" w:rsidRDefault="00EC6F6D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2669" w:type="dxa"/>
          </w:tcPr>
          <w:p w:rsidR="00574D65" w:rsidRPr="00574D65" w:rsidRDefault="00574D65" w:rsidP="00574D6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D65">
              <w:rPr>
                <w:rFonts w:ascii="Times New Roman" w:hAnsi="Times New Roman" w:cs="Times New Roman"/>
                <w:sz w:val="28"/>
                <w:szCs w:val="28"/>
              </w:rPr>
              <w:t xml:space="preserve"> Художня мова  постмодерного театру  України: режисура, сценографія, акторське мистецтво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CB285F" w:rsidRDefault="00CB285F" w:rsidP="00CB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Ознайомлення з творчістю режисерів: </w:t>
            </w:r>
          </w:p>
          <w:p w:rsidR="008220A7" w:rsidRDefault="008220A7" w:rsidP="00CB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Бакірова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220A7" w:rsidRDefault="008220A7" w:rsidP="00CB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285F" w:rsidRDefault="00CB285F" w:rsidP="00CB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Д.Богомазова,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8220A7">
              <w:rPr>
                <w:rFonts w:ascii="Times New Roman" w:hAnsi="Times New Roman" w:cs="Times New Roman"/>
                <w:sz w:val="28"/>
                <w:szCs w:val="28"/>
              </w:rPr>
              <w:t xml:space="preserve">О.Дмитрієвої,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Держипільського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І.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Уривського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285F" w:rsidRDefault="00CB285F" w:rsidP="00CB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70D1" w:rsidRDefault="00FF70D1" w:rsidP="00FF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2993" w:rsidRDefault="00FF70D1" w:rsidP="005D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Ар»є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620B" w:rsidRPr="00712993" w:rsidRDefault="005D620B" w:rsidP="005D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B285F" w:rsidRPr="00CB285F" w:rsidRDefault="00CB285F" w:rsidP="00CB2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B285F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вистав </w:t>
            </w:r>
            <w:proofErr w:type="spellStart"/>
            <w:r w:rsidRPr="00CB285F">
              <w:rPr>
                <w:rFonts w:ascii="Times New Roman" w:hAnsi="Times New Roman" w:cs="Times New Roman"/>
                <w:sz w:val="28"/>
                <w:szCs w:val="28"/>
              </w:rPr>
              <w:t>гастролюючих</w:t>
            </w:r>
            <w:proofErr w:type="spellEnd"/>
            <w:r w:rsidRPr="00CB285F">
              <w:rPr>
                <w:rFonts w:ascii="Times New Roman" w:hAnsi="Times New Roman" w:cs="Times New Roman"/>
                <w:sz w:val="28"/>
                <w:szCs w:val="28"/>
              </w:rPr>
              <w:t xml:space="preserve"> театрів та фестивальних програм, чинного репертуару театрів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="00D73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2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B9188A" w:rsidRDefault="00B9188A" w:rsidP="00B9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A">
              <w:rPr>
                <w:rFonts w:ascii="Times New Roman" w:hAnsi="Times New Roman" w:cs="Times New Roman"/>
                <w:sz w:val="24"/>
                <w:szCs w:val="24"/>
              </w:rPr>
              <w:t>31.03- 03.04</w:t>
            </w:r>
          </w:p>
        </w:tc>
        <w:tc>
          <w:tcPr>
            <w:tcW w:w="3119" w:type="dxa"/>
          </w:tcPr>
          <w:p w:rsidR="008220A7" w:rsidRDefault="00CB285F" w:rsidP="00CB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відеозаписів  та наживо </w:t>
            </w:r>
            <w:r w:rsidRPr="00CB285F">
              <w:rPr>
                <w:rFonts w:ascii="Times New Roman" w:hAnsi="Times New Roman" w:cs="Times New Roman"/>
                <w:sz w:val="28"/>
                <w:szCs w:val="28"/>
              </w:rPr>
              <w:t>вистав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режисерів: </w:t>
            </w:r>
          </w:p>
          <w:p w:rsidR="008220A7" w:rsidRDefault="008220A7" w:rsidP="0082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Бакіров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285F" w:rsidRDefault="008220A7" w:rsidP="00CB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2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95D" w:rsidRDefault="00CB285F" w:rsidP="00CB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Д.Богомазова, </w:t>
            </w:r>
          </w:p>
          <w:p w:rsidR="00712993" w:rsidRDefault="00A4095D" w:rsidP="00CB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О.Дмитрієвої</w:t>
            </w:r>
            <w:r w:rsidR="00FF70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85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spellStart"/>
            <w:r w:rsidR="00CB285F">
              <w:rPr>
                <w:rFonts w:ascii="Times New Roman" w:hAnsi="Times New Roman" w:cs="Times New Roman"/>
                <w:sz w:val="28"/>
                <w:szCs w:val="28"/>
              </w:rPr>
              <w:t>Гирича</w:t>
            </w:r>
            <w:proofErr w:type="spellEnd"/>
            <w:r w:rsidR="00CB285F">
              <w:rPr>
                <w:rFonts w:ascii="Times New Roman" w:hAnsi="Times New Roman" w:cs="Times New Roman"/>
                <w:sz w:val="28"/>
                <w:szCs w:val="28"/>
              </w:rPr>
              <w:t>,  Р.</w:t>
            </w:r>
            <w:proofErr w:type="spellStart"/>
            <w:r w:rsidR="00CB285F">
              <w:rPr>
                <w:rFonts w:ascii="Times New Roman" w:hAnsi="Times New Roman" w:cs="Times New Roman"/>
                <w:sz w:val="28"/>
                <w:szCs w:val="28"/>
              </w:rPr>
              <w:t>Держипільського</w:t>
            </w:r>
            <w:proofErr w:type="spellEnd"/>
            <w:r w:rsidR="00CB285F">
              <w:rPr>
                <w:rFonts w:ascii="Times New Roman" w:hAnsi="Times New Roman" w:cs="Times New Roman"/>
                <w:sz w:val="28"/>
                <w:szCs w:val="28"/>
              </w:rPr>
              <w:t>, І.</w:t>
            </w:r>
            <w:proofErr w:type="spellStart"/>
            <w:r w:rsidR="00CB285F">
              <w:rPr>
                <w:rFonts w:ascii="Times New Roman" w:hAnsi="Times New Roman" w:cs="Times New Roman"/>
                <w:sz w:val="28"/>
                <w:szCs w:val="28"/>
              </w:rPr>
              <w:t>Уривського</w:t>
            </w:r>
            <w:proofErr w:type="spellEnd"/>
            <w:r w:rsidR="00CB28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285F" w:rsidRDefault="00CB285F" w:rsidP="00CB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285F" w:rsidRDefault="00CB285F" w:rsidP="00CB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285F" w:rsidRPr="00712993" w:rsidRDefault="00CB285F" w:rsidP="00A4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40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Ар»є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095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spellStart"/>
            <w:r w:rsidR="00A4095D">
              <w:rPr>
                <w:rFonts w:ascii="Times New Roman" w:hAnsi="Times New Roman" w:cs="Times New Roman"/>
                <w:sz w:val="28"/>
                <w:szCs w:val="28"/>
              </w:rPr>
              <w:t>Усика</w:t>
            </w:r>
            <w:proofErr w:type="spellEnd"/>
            <w:r w:rsidR="00A40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</w:tcPr>
          <w:p w:rsidR="00B164BD" w:rsidRDefault="00382BCE" w:rsidP="00B16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B164BD">
                <w:rPr>
                  <w:rStyle w:val="a4"/>
                </w:rPr>
                <w:t>http://kultart.lnu.edu.ua/course/suchasni-konteksty-teatralno-krytychnoho-protsesu</w:t>
              </w:r>
            </w:hyperlink>
          </w:p>
          <w:p w:rsidR="00B164BD" w:rsidRDefault="00B164BD" w:rsidP="00B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712993" w:rsidTr="00712993">
        <w:tc>
          <w:tcPr>
            <w:tcW w:w="1479" w:type="dxa"/>
          </w:tcPr>
          <w:p w:rsidR="00712993" w:rsidRPr="008220A7" w:rsidRDefault="008220A7" w:rsidP="0082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0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69" w:type="dxa"/>
          </w:tcPr>
          <w:p w:rsidR="008220A7" w:rsidRPr="00574D65" w:rsidRDefault="008220A7" w:rsidP="008220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D65">
              <w:rPr>
                <w:rFonts w:ascii="Times New Roman" w:hAnsi="Times New Roman" w:cs="Times New Roman"/>
                <w:sz w:val="28"/>
                <w:szCs w:val="28"/>
              </w:rPr>
              <w:t>Художня мова  постмодерного театру  України: режисура, сценографія, акторське мистецтво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Default="005F5D91" w:rsidP="005F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з творчістю сценографів, </w:t>
            </w:r>
          </w:p>
          <w:p w:rsidR="005F5D91" w:rsidRPr="00712993" w:rsidRDefault="005F5D91" w:rsidP="005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акторів</w:t>
            </w:r>
          </w:p>
        </w:tc>
        <w:tc>
          <w:tcPr>
            <w:tcW w:w="1785" w:type="dxa"/>
          </w:tcPr>
          <w:p w:rsidR="00712993" w:rsidRPr="00712993" w:rsidRDefault="008220A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5F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вистав </w:t>
            </w:r>
            <w:proofErr w:type="spellStart"/>
            <w:r w:rsidRPr="00CB285F">
              <w:rPr>
                <w:rFonts w:ascii="Times New Roman" w:hAnsi="Times New Roman" w:cs="Times New Roman"/>
                <w:sz w:val="28"/>
                <w:szCs w:val="28"/>
              </w:rPr>
              <w:t>гастролюючих</w:t>
            </w:r>
            <w:proofErr w:type="spellEnd"/>
            <w:r w:rsidRPr="00CB285F">
              <w:rPr>
                <w:rFonts w:ascii="Times New Roman" w:hAnsi="Times New Roman" w:cs="Times New Roman"/>
                <w:sz w:val="28"/>
                <w:szCs w:val="28"/>
              </w:rPr>
              <w:t xml:space="preserve"> театрів та фестивальних програм, чинного репертуару театрів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</w:p>
        </w:tc>
        <w:tc>
          <w:tcPr>
            <w:tcW w:w="1842" w:type="dxa"/>
          </w:tcPr>
          <w:p w:rsidR="00712993" w:rsidRPr="00712993" w:rsidRDefault="008220A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8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- 07.04</w:t>
            </w:r>
          </w:p>
        </w:tc>
        <w:tc>
          <w:tcPr>
            <w:tcW w:w="3119" w:type="dxa"/>
          </w:tcPr>
          <w:p w:rsidR="005F5D91" w:rsidRDefault="005F5D91" w:rsidP="005F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відеозаписів  та наживо </w:t>
            </w:r>
            <w:r w:rsidRPr="00CB285F">
              <w:rPr>
                <w:rFonts w:ascii="Times New Roman" w:hAnsi="Times New Roman" w:cs="Times New Roman"/>
                <w:sz w:val="28"/>
                <w:szCs w:val="28"/>
              </w:rPr>
              <w:t>вистав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сценографів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Александровича-Дочевського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5D91" w:rsidRDefault="005F5D91" w:rsidP="005F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Левитської, </w:t>
            </w:r>
          </w:p>
          <w:p w:rsidR="00712993" w:rsidRDefault="005F5D91" w:rsidP="005F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Кауфмана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5D91" w:rsidRDefault="005F5D91" w:rsidP="005F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Оверчука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5D91" w:rsidRPr="00712993" w:rsidRDefault="005F5D91" w:rsidP="005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Б.Поліщука, Е.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ін.</w:t>
            </w:r>
          </w:p>
        </w:tc>
        <w:tc>
          <w:tcPr>
            <w:tcW w:w="1984" w:type="dxa"/>
          </w:tcPr>
          <w:p w:rsidR="005F5D91" w:rsidRDefault="00382BCE" w:rsidP="005F5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5F5D91">
                <w:rPr>
                  <w:rStyle w:val="a4"/>
                </w:rPr>
                <w:t>http://kultart.lnu.edu.ua/course/suchasni-konteksty-teatralno-krytychnoho-protsesu</w:t>
              </w:r>
            </w:hyperlink>
          </w:p>
          <w:p w:rsidR="005F5D91" w:rsidRDefault="005F5D91" w:rsidP="005F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 w:rsidRPr="007157A6">
        <w:rPr>
          <w:rFonts w:ascii="Times New Roman" w:hAnsi="Times New Roman" w:cs="Times New Roman"/>
          <w:sz w:val="28"/>
          <w:szCs w:val="28"/>
        </w:rPr>
        <w:lastRenderedPageBreak/>
        <w:t xml:space="preserve">Викладач  </w:t>
      </w:r>
      <w:r w:rsidR="007157A6" w:rsidRPr="007157A6">
        <w:rPr>
          <w:rFonts w:ascii="Times New Roman" w:hAnsi="Times New Roman" w:cs="Times New Roman"/>
          <w:sz w:val="28"/>
          <w:szCs w:val="28"/>
        </w:rPr>
        <w:t xml:space="preserve">доц. Максименко С.М </w:t>
      </w:r>
      <w:r w:rsidRPr="007157A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157A6">
        <w:rPr>
          <w:rFonts w:ascii="Times New Roman" w:hAnsi="Times New Roman" w:cs="Times New Roman"/>
        </w:rPr>
        <w:t xml:space="preserve">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E91"/>
    <w:multiLevelType w:val="multilevel"/>
    <w:tmpl w:val="A3AC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22A24"/>
    <w:multiLevelType w:val="hybridMultilevel"/>
    <w:tmpl w:val="D05E31A8"/>
    <w:lvl w:ilvl="0" w:tplc="B748E820">
      <w:start w:val="1"/>
      <w:numFmt w:val="decimal"/>
      <w:lvlText w:val="%1.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F44DFD"/>
    <w:multiLevelType w:val="hybridMultilevel"/>
    <w:tmpl w:val="1A1C20B4"/>
    <w:lvl w:ilvl="0" w:tplc="840A08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816C8"/>
    <w:multiLevelType w:val="hybridMultilevel"/>
    <w:tmpl w:val="ED5A5BAA"/>
    <w:lvl w:ilvl="0" w:tplc="B17A3AD8">
      <w:start w:val="4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6B16"/>
    <w:rsid w:val="000328CB"/>
    <w:rsid w:val="00034028"/>
    <w:rsid w:val="0003497F"/>
    <w:rsid w:val="00047507"/>
    <w:rsid w:val="00080F01"/>
    <w:rsid w:val="000A3B89"/>
    <w:rsid w:val="000C3F8E"/>
    <w:rsid w:val="00157047"/>
    <w:rsid w:val="001A6BD2"/>
    <w:rsid w:val="001B1EE5"/>
    <w:rsid w:val="00227D56"/>
    <w:rsid w:val="00232C44"/>
    <w:rsid w:val="0024795F"/>
    <w:rsid w:val="0029307C"/>
    <w:rsid w:val="00297FB2"/>
    <w:rsid w:val="002A2FD3"/>
    <w:rsid w:val="00356918"/>
    <w:rsid w:val="00382BCE"/>
    <w:rsid w:val="003A760D"/>
    <w:rsid w:val="003C0A5E"/>
    <w:rsid w:val="003F714C"/>
    <w:rsid w:val="00431BA8"/>
    <w:rsid w:val="0043246C"/>
    <w:rsid w:val="004361A5"/>
    <w:rsid w:val="0046135D"/>
    <w:rsid w:val="004F373C"/>
    <w:rsid w:val="005220C4"/>
    <w:rsid w:val="00523D40"/>
    <w:rsid w:val="00557BE2"/>
    <w:rsid w:val="00574D65"/>
    <w:rsid w:val="005D620B"/>
    <w:rsid w:val="005F5D91"/>
    <w:rsid w:val="00612761"/>
    <w:rsid w:val="00685444"/>
    <w:rsid w:val="006B16C2"/>
    <w:rsid w:val="00712993"/>
    <w:rsid w:val="007157A6"/>
    <w:rsid w:val="00727F4F"/>
    <w:rsid w:val="007D2B83"/>
    <w:rsid w:val="007E5F6C"/>
    <w:rsid w:val="008220A7"/>
    <w:rsid w:val="00844EA1"/>
    <w:rsid w:val="00876837"/>
    <w:rsid w:val="00883142"/>
    <w:rsid w:val="00890887"/>
    <w:rsid w:val="008A23E2"/>
    <w:rsid w:val="008D61E6"/>
    <w:rsid w:val="008E3D35"/>
    <w:rsid w:val="008F2375"/>
    <w:rsid w:val="00900EF0"/>
    <w:rsid w:val="00953900"/>
    <w:rsid w:val="00995EF0"/>
    <w:rsid w:val="009A6108"/>
    <w:rsid w:val="009B6798"/>
    <w:rsid w:val="00A26E21"/>
    <w:rsid w:val="00A4095D"/>
    <w:rsid w:val="00A85206"/>
    <w:rsid w:val="00AE018F"/>
    <w:rsid w:val="00AE7A61"/>
    <w:rsid w:val="00B164BD"/>
    <w:rsid w:val="00B41F5C"/>
    <w:rsid w:val="00B43693"/>
    <w:rsid w:val="00B7574D"/>
    <w:rsid w:val="00B8394E"/>
    <w:rsid w:val="00B9188A"/>
    <w:rsid w:val="00BB5AF3"/>
    <w:rsid w:val="00BF44C7"/>
    <w:rsid w:val="00C24651"/>
    <w:rsid w:val="00C463E5"/>
    <w:rsid w:val="00C57831"/>
    <w:rsid w:val="00C750EE"/>
    <w:rsid w:val="00CA2871"/>
    <w:rsid w:val="00CB285F"/>
    <w:rsid w:val="00CE4B7D"/>
    <w:rsid w:val="00D06659"/>
    <w:rsid w:val="00D22DB0"/>
    <w:rsid w:val="00D720DE"/>
    <w:rsid w:val="00D735B1"/>
    <w:rsid w:val="00D73B9B"/>
    <w:rsid w:val="00DA5FFE"/>
    <w:rsid w:val="00E13668"/>
    <w:rsid w:val="00E8371C"/>
    <w:rsid w:val="00E93B57"/>
    <w:rsid w:val="00EA17EE"/>
    <w:rsid w:val="00EB733F"/>
    <w:rsid w:val="00EC6F6D"/>
    <w:rsid w:val="00EE7BEF"/>
    <w:rsid w:val="00F03109"/>
    <w:rsid w:val="00F129C0"/>
    <w:rsid w:val="00F27564"/>
    <w:rsid w:val="00F7415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7564"/>
    <w:rPr>
      <w:color w:val="0000FF" w:themeColor="hyperlink"/>
      <w:u w:val="single"/>
    </w:rPr>
  </w:style>
  <w:style w:type="paragraph" w:styleId="a5">
    <w:name w:val="List Paragraph"/>
    <w:basedOn w:val="a"/>
    <w:qFormat/>
    <w:rsid w:val="00EB73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00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7564"/>
    <w:rPr>
      <w:color w:val="0000FF" w:themeColor="hyperlink"/>
      <w:u w:val="single"/>
    </w:rPr>
  </w:style>
  <w:style w:type="paragraph" w:styleId="a5">
    <w:name w:val="List Paragraph"/>
    <w:basedOn w:val="a"/>
    <w:qFormat/>
    <w:rsid w:val="00EB73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00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art.lnu.edu.ua/course/suchasni-konteksty-teatralno-krytychnoho-protses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ltart.lnu.edu.ua/course/suchasni-konteksty-teatralno-krytychnoho-protsesu" TargetMode="External"/><Relationship Id="rId12" Type="http://schemas.openxmlformats.org/officeDocument/2006/relationships/hyperlink" Target="http://kultart.lnu.edu.ua/course/suchasni-konteksty-teatralno-krytychnoho-protse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art.lnu.edu.ua/course/suchasni-konteksty-teatralno-krytychnoho-protsesu" TargetMode="External"/><Relationship Id="rId11" Type="http://schemas.openxmlformats.org/officeDocument/2006/relationships/hyperlink" Target="http://kultart.lnu.edu.ua/course/suchasni-konteksty-teatralno-krytychnoho-protse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ultart.lnu.edu.ua/course/suchasni-konteksty-teatralno-krytychnoho-protse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ltart.lnu.edu.ua/course/suchasni-konteksty-teatralno-krytychnoho-protse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</cp:revision>
  <cp:lastPrinted>2020-03-12T13:20:00Z</cp:lastPrinted>
  <dcterms:created xsi:type="dcterms:W3CDTF">2020-03-16T13:11:00Z</dcterms:created>
  <dcterms:modified xsi:type="dcterms:W3CDTF">2020-03-20T12:23:00Z</dcterms:modified>
</cp:coreProperties>
</file>