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_</w:t>
      </w:r>
      <w:r w:rsidR="001A5A50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__________</w:t>
      </w:r>
      <w:r w:rsidR="001A5A50">
        <w:rPr>
          <w:rFonts w:ascii="Times New Roman" w:hAnsi="Times New Roman" w:cs="Times New Roman"/>
          <w:b/>
          <w:sz w:val="26"/>
          <w:szCs w:val="26"/>
        </w:rPr>
        <w:t xml:space="preserve">_Театрознавство 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A5A50">
        <w:rPr>
          <w:rFonts w:ascii="Times New Roman" w:hAnsi="Times New Roman" w:cs="Times New Roman"/>
          <w:b/>
          <w:sz w:val="26"/>
          <w:szCs w:val="26"/>
          <w:lang w:val="ru-RU"/>
        </w:rPr>
        <w:t>____</w:t>
      </w:r>
      <w:proofErr w:type="spellStart"/>
      <w:r w:rsidR="001A5A50">
        <w:rPr>
          <w:rFonts w:ascii="Times New Roman" w:hAnsi="Times New Roman" w:cs="Times New Roman"/>
          <w:b/>
          <w:sz w:val="26"/>
          <w:szCs w:val="26"/>
          <w:lang w:val="ru-RU"/>
        </w:rPr>
        <w:t>Театрознавство</w:t>
      </w:r>
      <w:proofErr w:type="spellEnd"/>
      <w:r w:rsidR="001A5A5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_________</w:t>
      </w:r>
      <w:r w:rsidR="001A5A50">
        <w:rPr>
          <w:rFonts w:ascii="Times New Roman" w:hAnsi="Times New Roman" w:cs="Times New Roman"/>
          <w:b/>
          <w:sz w:val="26"/>
          <w:szCs w:val="26"/>
        </w:rPr>
        <w:t>КМТ-11</w:t>
      </w:r>
      <w:r>
        <w:rPr>
          <w:rFonts w:ascii="Times New Roman" w:hAnsi="Times New Roman" w:cs="Times New Roman"/>
          <w:b/>
          <w:sz w:val="26"/>
          <w:szCs w:val="26"/>
        </w:rPr>
        <w:t>__________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_________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_________</w:t>
      </w:r>
      <w:r w:rsidR="001A5A50" w:rsidRPr="001A5A5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1A5A50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ст. </w:t>
      </w:r>
      <w:proofErr w:type="spellStart"/>
      <w:r w:rsidR="001A5A50">
        <w:rPr>
          <w:rFonts w:ascii="Times New Roman" w:hAnsi="Times New Roman" w:cs="Times New Roman"/>
          <w:b/>
          <w:sz w:val="26"/>
          <w:szCs w:val="26"/>
          <w:lang w:val="ru-RU"/>
        </w:rPr>
        <w:t>викл</w:t>
      </w:r>
      <w:proofErr w:type="spellEnd"/>
      <w:r w:rsidR="001A5A50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Рой </w:t>
      </w:r>
      <w:proofErr w:type="spellStart"/>
      <w:r w:rsidR="001A5A50">
        <w:rPr>
          <w:rFonts w:ascii="Times New Roman" w:hAnsi="Times New Roman" w:cs="Times New Roman"/>
          <w:b/>
          <w:sz w:val="26"/>
          <w:szCs w:val="26"/>
          <w:lang w:val="ru-RU"/>
        </w:rPr>
        <w:t>Уляна</w:t>
      </w:r>
      <w:proofErr w:type="spellEnd"/>
      <w:r w:rsidR="001A5A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4651">
        <w:rPr>
          <w:rFonts w:ascii="Times New Roman" w:hAnsi="Times New Roman" w:cs="Times New Roman"/>
          <w:b/>
          <w:sz w:val="26"/>
          <w:szCs w:val="26"/>
        </w:rPr>
        <w:t>________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9"/>
        <w:gridCol w:w="2489"/>
        <w:gridCol w:w="2452"/>
        <w:gridCol w:w="1825"/>
        <w:gridCol w:w="1796"/>
        <w:gridCol w:w="2977"/>
        <w:gridCol w:w="2399"/>
      </w:tblGrid>
      <w:tr w:rsidR="000E7CFC" w:rsidRPr="00712993" w:rsidTr="00712993">
        <w:trPr>
          <w:trHeight w:val="769"/>
        </w:trPr>
        <w:tc>
          <w:tcPr>
            <w:tcW w:w="147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5208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198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801" w:rsidRPr="00712993" w:rsidTr="00712993">
        <w:tc>
          <w:tcPr>
            <w:tcW w:w="147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5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85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801" w:rsidRPr="00712993" w:rsidTr="00B41F5C">
        <w:trPr>
          <w:trHeight w:val="1200"/>
        </w:trPr>
        <w:tc>
          <w:tcPr>
            <w:tcW w:w="1479" w:type="dxa"/>
          </w:tcPr>
          <w:p w:rsidR="00712993" w:rsidRPr="00712993" w:rsidRDefault="001A5A5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D54801" w:rsidRDefault="00D54801" w:rsidP="00E13668">
            <w:pPr>
              <w:jc w:val="center"/>
              <w:rPr>
                <w:rFonts w:ascii="Times New Roman" w:hAnsi="Times New Roman" w:cs="Times New Roman"/>
              </w:rPr>
            </w:pPr>
            <w:r w:rsidRPr="00D54801">
              <w:rPr>
                <w:rFonts w:ascii="Times New Roman" w:hAnsi="Times New Roman" w:cs="Times New Roman"/>
                <w:bCs/>
              </w:rPr>
              <w:t xml:space="preserve">Огляд публікацій ЗМІ Львова та України про театр </w:t>
            </w:r>
            <w:r w:rsidRPr="00D54801">
              <w:rPr>
                <w:rFonts w:ascii="Times New Roman" w:hAnsi="Times New Roman" w:cs="Times New Roman"/>
              </w:rPr>
              <w:t xml:space="preserve"> </w:t>
            </w:r>
          </w:p>
          <w:p w:rsidR="00D54801" w:rsidRDefault="00D54801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D54801" w:rsidRPr="00D54801" w:rsidRDefault="00D54801" w:rsidP="00E13668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D54801">
              <w:rPr>
                <w:rFonts w:ascii="Times New Roman" w:hAnsi="Times New Roman" w:cs="Times New Roman"/>
                <w:bCs/>
              </w:rPr>
              <w:t xml:space="preserve">Характеристика драматургії: </w:t>
            </w:r>
          </w:p>
          <w:p w:rsidR="00D54801" w:rsidRPr="00D54801" w:rsidRDefault="00D54801" w:rsidP="00E136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4801">
              <w:rPr>
                <w:rFonts w:ascii="Times New Roman" w:hAnsi="Times New Roman" w:cs="Times New Roman"/>
                <w:bCs/>
              </w:rPr>
              <w:t xml:space="preserve">Івана Франка, </w:t>
            </w:r>
            <w:proofErr w:type="spellStart"/>
            <w:r w:rsidRPr="00D54801">
              <w:rPr>
                <w:rFonts w:ascii="Times New Roman" w:hAnsi="Times New Roman" w:cs="Times New Roman"/>
                <w:bCs/>
              </w:rPr>
              <w:t>Славоміра</w:t>
            </w:r>
            <w:proofErr w:type="spellEnd"/>
            <w:r w:rsidRPr="00D5480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54801">
              <w:rPr>
                <w:rFonts w:ascii="Times New Roman" w:hAnsi="Times New Roman" w:cs="Times New Roman"/>
                <w:bCs/>
              </w:rPr>
              <w:t>Мрожека</w:t>
            </w:r>
            <w:proofErr w:type="spellEnd"/>
            <w:r w:rsidRPr="00D54801">
              <w:rPr>
                <w:rFonts w:ascii="Times New Roman" w:hAnsi="Times New Roman" w:cs="Times New Roman"/>
                <w:bCs/>
              </w:rPr>
              <w:t xml:space="preserve">, Мартін </w:t>
            </w:r>
            <w:proofErr w:type="spellStart"/>
            <w:r w:rsidRPr="00D54801">
              <w:rPr>
                <w:rFonts w:ascii="Times New Roman" w:hAnsi="Times New Roman" w:cs="Times New Roman"/>
                <w:bCs/>
              </w:rPr>
              <w:t>Макдонаха</w:t>
            </w:r>
            <w:proofErr w:type="spellEnd"/>
            <w:r w:rsidRPr="00D5480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D54801">
              <w:rPr>
                <w:rFonts w:ascii="Times New Roman" w:hAnsi="Times New Roman" w:cs="Times New Roman"/>
                <w:bCs/>
              </w:rPr>
              <w:t>Теннесі</w:t>
            </w:r>
            <w:proofErr w:type="spellEnd"/>
            <w:r w:rsidRPr="00D54801">
              <w:rPr>
                <w:rFonts w:ascii="Times New Roman" w:hAnsi="Times New Roman" w:cs="Times New Roman"/>
                <w:bCs/>
              </w:rPr>
              <w:t xml:space="preserve"> Вільямса, Павло </w:t>
            </w:r>
            <w:proofErr w:type="spellStart"/>
            <w:r w:rsidRPr="00D54801">
              <w:rPr>
                <w:rFonts w:ascii="Times New Roman" w:hAnsi="Times New Roman" w:cs="Times New Roman"/>
                <w:bCs/>
              </w:rPr>
              <w:t>Ар՚є</w:t>
            </w:r>
            <w:proofErr w:type="spellEnd"/>
            <w:r w:rsidRPr="00D54801">
              <w:rPr>
                <w:rFonts w:ascii="Times New Roman" w:hAnsi="Times New Roman" w:cs="Times New Roman"/>
                <w:bCs/>
              </w:rPr>
              <w:t>.</w:t>
            </w:r>
          </w:p>
          <w:p w:rsidR="00D54801" w:rsidRPr="00D54801" w:rsidRDefault="00D54801" w:rsidP="00E136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12993" w:rsidRPr="00D5480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712993" w:rsidRPr="00D54801" w:rsidRDefault="000E7CFC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01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D54801">
              <w:rPr>
                <w:rFonts w:ascii="Times New Roman" w:hAnsi="Times New Roman" w:cs="Times New Roman"/>
                <w:sz w:val="24"/>
                <w:szCs w:val="24"/>
              </w:rPr>
              <w:t>відеоверсій</w:t>
            </w:r>
            <w:proofErr w:type="spellEnd"/>
            <w:r w:rsidRPr="00D54801">
              <w:rPr>
                <w:rFonts w:ascii="Times New Roman" w:hAnsi="Times New Roman" w:cs="Times New Roman"/>
                <w:sz w:val="24"/>
                <w:szCs w:val="24"/>
              </w:rPr>
              <w:t xml:space="preserve"> вистав: </w:t>
            </w:r>
          </w:p>
          <w:p w:rsidR="000E7CFC" w:rsidRPr="00D54801" w:rsidRDefault="000E7CFC" w:rsidP="000E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01">
              <w:rPr>
                <w:rFonts w:ascii="Times New Roman" w:hAnsi="Times New Roman" w:cs="Times New Roman"/>
                <w:sz w:val="24"/>
                <w:szCs w:val="24"/>
              </w:rPr>
              <w:t xml:space="preserve">«Перехресні стежки»  Ів. Франко\ «Королева краси» </w:t>
            </w:r>
            <w:proofErr w:type="spellStart"/>
            <w:r w:rsidRPr="00D54801">
              <w:rPr>
                <w:rFonts w:ascii="Times New Roman" w:hAnsi="Times New Roman" w:cs="Times New Roman"/>
                <w:sz w:val="24"/>
                <w:szCs w:val="24"/>
              </w:rPr>
              <w:t>Макдонах</w:t>
            </w:r>
            <w:proofErr w:type="spellEnd"/>
            <w:r w:rsidRPr="00D5480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54801">
              <w:rPr>
                <w:rFonts w:ascii="Times New Roman" w:hAnsi="Times New Roman" w:cs="Times New Roman"/>
                <w:sz w:val="24"/>
                <w:szCs w:val="24"/>
              </w:rPr>
              <w:t>Театр імені Леся Курбаса</w:t>
            </w:r>
            <w:r w:rsidRPr="00D54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CFC" w:rsidRPr="00D54801" w:rsidRDefault="000E7CFC" w:rsidP="000E7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12993" w:rsidRPr="00D54801" w:rsidRDefault="001A5A5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01"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3119" w:type="dxa"/>
          </w:tcPr>
          <w:p w:rsidR="00712993" w:rsidRPr="00D54801" w:rsidRDefault="000E7CFC" w:rsidP="00E13668">
            <w:pPr>
              <w:jc w:val="center"/>
              <w:rPr>
                <w:rFonts w:ascii="Times New Roman" w:hAnsi="Times New Roman" w:cs="Times New Roman"/>
              </w:rPr>
            </w:pPr>
            <w:r w:rsidRPr="00D54801">
              <w:rPr>
                <w:rFonts w:ascii="Times New Roman" w:hAnsi="Times New Roman" w:cs="Times New Roman"/>
              </w:rPr>
              <w:t>Часописи: “Високий замок”,  “День”, “Культура і життя”, “Дзеркало тижня”</w:t>
            </w:r>
            <w:r w:rsidR="00D54801" w:rsidRPr="00D54801">
              <w:rPr>
                <w:rFonts w:ascii="Times New Roman" w:hAnsi="Times New Roman" w:cs="Times New Roman"/>
              </w:rPr>
              <w:t>, «Збруч»</w:t>
            </w:r>
          </w:p>
          <w:p w:rsidR="000E7CFC" w:rsidRPr="00D54801" w:rsidRDefault="000E7CF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A50" w:rsidRPr="00BD3E1A" w:rsidRDefault="001A5A50" w:rsidP="001A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</w:t>
              </w:r>
              <w:r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antrakt</w:t>
              </w:r>
              <w:r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gmail</w:t>
              </w:r>
              <w:r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com</w:t>
              </w:r>
            </w:hyperlink>
          </w:p>
          <w:p w:rsidR="001A5A50" w:rsidRPr="00BD3E1A" w:rsidRDefault="001A5A50" w:rsidP="001A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A50" w:rsidRPr="00BD3E1A" w:rsidRDefault="001A5A50" w:rsidP="001A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telegram</w:t>
            </w:r>
            <w:r w:rsidRPr="00BD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A5A50" w:rsidRDefault="001A5A50" w:rsidP="001A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0979451662 </w:t>
            </w:r>
          </w:p>
          <w:p w:rsidR="001A5A50" w:rsidRDefault="001A5A50" w:rsidP="001A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A5A50" w:rsidRDefault="001A5A50" w:rsidP="001A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Messenger: </w:t>
            </w:r>
          </w:p>
          <w:p w:rsidR="00712993" w:rsidRPr="00712993" w:rsidRDefault="001A5A50" w:rsidP="001A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Uliana Roj</w:t>
            </w:r>
          </w:p>
        </w:tc>
      </w:tr>
      <w:tr w:rsidR="00D54801" w:rsidRPr="00712993" w:rsidTr="00712993">
        <w:tc>
          <w:tcPr>
            <w:tcW w:w="1479" w:type="dxa"/>
          </w:tcPr>
          <w:p w:rsidR="00712993" w:rsidRPr="00712993" w:rsidRDefault="001A5A5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Default="000E7CFC" w:rsidP="00E13668">
            <w:pPr>
              <w:jc w:val="center"/>
              <w:rPr>
                <w:rFonts w:ascii="Times New Roman" w:hAnsi="Times New Roman" w:cs="Times New Roman"/>
              </w:rPr>
            </w:pPr>
            <w:r w:rsidRPr="00D54801">
              <w:rPr>
                <w:rFonts w:ascii="Times New Roman" w:hAnsi="Times New Roman" w:cs="Times New Roman"/>
                <w:bCs/>
              </w:rPr>
              <w:t xml:space="preserve">Огляд публікацій ЗМІ </w:t>
            </w:r>
            <w:r w:rsidRPr="00D54801">
              <w:rPr>
                <w:rFonts w:ascii="Times New Roman" w:hAnsi="Times New Roman" w:cs="Times New Roman"/>
                <w:bCs/>
              </w:rPr>
              <w:lastRenderedPageBreak/>
              <w:t xml:space="preserve">Львова та України про театр </w:t>
            </w:r>
            <w:r w:rsidRPr="00D54801">
              <w:rPr>
                <w:rFonts w:ascii="Times New Roman" w:hAnsi="Times New Roman" w:cs="Times New Roman"/>
              </w:rPr>
              <w:t xml:space="preserve"> </w:t>
            </w:r>
          </w:p>
          <w:p w:rsidR="00D54801" w:rsidRDefault="00D54801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D54801" w:rsidRPr="00D54801" w:rsidRDefault="00D54801" w:rsidP="00D54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4801">
              <w:rPr>
                <w:rFonts w:ascii="Times New Roman" w:hAnsi="Times New Roman" w:cs="Times New Roman"/>
                <w:bCs/>
              </w:rPr>
              <w:t xml:space="preserve">Характеристика драматургії: </w:t>
            </w:r>
          </w:p>
          <w:p w:rsidR="00D54801" w:rsidRPr="00D54801" w:rsidRDefault="00D54801" w:rsidP="00D54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4801">
              <w:rPr>
                <w:rFonts w:ascii="Times New Roman" w:hAnsi="Times New Roman" w:cs="Times New Roman"/>
                <w:bCs/>
              </w:rPr>
              <w:t xml:space="preserve">Івана Франка, </w:t>
            </w:r>
            <w:proofErr w:type="spellStart"/>
            <w:r w:rsidRPr="00D54801">
              <w:rPr>
                <w:rFonts w:ascii="Times New Roman" w:hAnsi="Times New Roman" w:cs="Times New Roman"/>
                <w:bCs/>
              </w:rPr>
              <w:t>Славоміра</w:t>
            </w:r>
            <w:proofErr w:type="spellEnd"/>
            <w:r w:rsidRPr="00D5480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54801">
              <w:rPr>
                <w:rFonts w:ascii="Times New Roman" w:hAnsi="Times New Roman" w:cs="Times New Roman"/>
                <w:bCs/>
              </w:rPr>
              <w:t>Мрожека</w:t>
            </w:r>
            <w:proofErr w:type="spellEnd"/>
            <w:r w:rsidRPr="00D54801">
              <w:rPr>
                <w:rFonts w:ascii="Times New Roman" w:hAnsi="Times New Roman" w:cs="Times New Roman"/>
                <w:bCs/>
              </w:rPr>
              <w:t xml:space="preserve">, Мартін </w:t>
            </w:r>
            <w:proofErr w:type="spellStart"/>
            <w:r w:rsidRPr="00D54801">
              <w:rPr>
                <w:rFonts w:ascii="Times New Roman" w:hAnsi="Times New Roman" w:cs="Times New Roman"/>
                <w:bCs/>
              </w:rPr>
              <w:t>Макдонаха</w:t>
            </w:r>
            <w:proofErr w:type="spellEnd"/>
            <w:r w:rsidRPr="00D5480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D54801">
              <w:rPr>
                <w:rFonts w:ascii="Times New Roman" w:hAnsi="Times New Roman" w:cs="Times New Roman"/>
                <w:bCs/>
              </w:rPr>
              <w:t>Теннесі</w:t>
            </w:r>
            <w:proofErr w:type="spellEnd"/>
            <w:r w:rsidRPr="00D54801">
              <w:rPr>
                <w:rFonts w:ascii="Times New Roman" w:hAnsi="Times New Roman" w:cs="Times New Roman"/>
                <w:bCs/>
              </w:rPr>
              <w:t xml:space="preserve"> Вільямса, Павло </w:t>
            </w:r>
            <w:proofErr w:type="spellStart"/>
            <w:r w:rsidRPr="00D54801">
              <w:rPr>
                <w:rFonts w:ascii="Times New Roman" w:hAnsi="Times New Roman" w:cs="Times New Roman"/>
                <w:bCs/>
              </w:rPr>
              <w:t>Ар՚є</w:t>
            </w:r>
            <w:proofErr w:type="spellEnd"/>
            <w:r w:rsidRPr="00D54801">
              <w:rPr>
                <w:rFonts w:ascii="Times New Roman" w:hAnsi="Times New Roman" w:cs="Times New Roman"/>
                <w:bCs/>
              </w:rPr>
              <w:t>.</w:t>
            </w:r>
          </w:p>
          <w:p w:rsidR="00D54801" w:rsidRPr="00D54801" w:rsidRDefault="00D5480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712993" w:rsidRPr="00D54801" w:rsidRDefault="000E7CFC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Перегляд </w:t>
            </w:r>
            <w:proofErr w:type="spellStart"/>
            <w:r w:rsidRPr="00D5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відеоверсій</w:t>
            </w:r>
            <w:proofErr w:type="spellEnd"/>
            <w:r w:rsidRPr="00D54801">
              <w:rPr>
                <w:rFonts w:ascii="Times New Roman" w:hAnsi="Times New Roman" w:cs="Times New Roman"/>
                <w:sz w:val="24"/>
                <w:szCs w:val="24"/>
              </w:rPr>
              <w:t xml:space="preserve"> вистав: </w:t>
            </w:r>
          </w:p>
          <w:p w:rsidR="000E7CFC" w:rsidRPr="00D54801" w:rsidRDefault="000E7CFC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01">
              <w:rPr>
                <w:rFonts w:ascii="Times New Roman" w:hAnsi="Times New Roman" w:cs="Times New Roman"/>
                <w:sz w:val="24"/>
                <w:szCs w:val="24"/>
              </w:rPr>
              <w:t xml:space="preserve">«Баба Пріся» Львівський драматичний театр імені Лесі Українки / «Емігранти» </w:t>
            </w:r>
            <w:proofErr w:type="spellStart"/>
            <w:r w:rsidRPr="00D54801">
              <w:rPr>
                <w:rFonts w:ascii="Times New Roman" w:hAnsi="Times New Roman" w:cs="Times New Roman"/>
                <w:sz w:val="24"/>
                <w:szCs w:val="24"/>
              </w:rPr>
              <w:t>Мрожек</w:t>
            </w:r>
            <w:proofErr w:type="spellEnd"/>
            <w:r w:rsidRPr="00D54801">
              <w:rPr>
                <w:rFonts w:ascii="Times New Roman" w:hAnsi="Times New Roman" w:cs="Times New Roman"/>
                <w:sz w:val="24"/>
                <w:szCs w:val="24"/>
              </w:rPr>
              <w:t xml:space="preserve"> (театр імені Марії Заньковецької)/</w:t>
            </w:r>
          </w:p>
        </w:tc>
        <w:tc>
          <w:tcPr>
            <w:tcW w:w="1842" w:type="dxa"/>
          </w:tcPr>
          <w:p w:rsidR="00712993" w:rsidRPr="00D54801" w:rsidRDefault="001A5A5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30.03.</w:t>
            </w:r>
          </w:p>
        </w:tc>
        <w:tc>
          <w:tcPr>
            <w:tcW w:w="3119" w:type="dxa"/>
          </w:tcPr>
          <w:p w:rsidR="00712993" w:rsidRPr="00D54801" w:rsidRDefault="000E7CFC" w:rsidP="00E13668">
            <w:pPr>
              <w:jc w:val="center"/>
              <w:rPr>
                <w:rFonts w:ascii="Times New Roman" w:hAnsi="Times New Roman" w:cs="Times New Roman"/>
              </w:rPr>
            </w:pPr>
            <w:r w:rsidRPr="00D54801">
              <w:rPr>
                <w:rFonts w:ascii="Times New Roman" w:hAnsi="Times New Roman" w:cs="Times New Roman"/>
              </w:rPr>
              <w:t xml:space="preserve">“Просценіум”, “Кіно-Театр”, </w:t>
            </w:r>
            <w:r w:rsidRPr="00D54801">
              <w:rPr>
                <w:rFonts w:ascii="Times New Roman" w:hAnsi="Times New Roman" w:cs="Times New Roman"/>
              </w:rPr>
              <w:lastRenderedPageBreak/>
              <w:t>“Український театр”, “Театральна бесіда”.</w:t>
            </w:r>
          </w:p>
          <w:p w:rsidR="00D54801" w:rsidRPr="00D54801" w:rsidRDefault="00D54801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D54801" w:rsidRPr="00D54801" w:rsidRDefault="00D5480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801">
              <w:rPr>
                <w:rFonts w:ascii="Times New Roman" w:hAnsi="Times New Roman" w:cs="Times New Roman"/>
                <w:lang w:val="en-US"/>
              </w:rPr>
              <w:t>Конференція</w:t>
            </w:r>
            <w:proofErr w:type="spellEnd"/>
            <w:r w:rsidRPr="00D548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54801">
              <w:rPr>
                <w:rFonts w:ascii="Times New Roman" w:hAnsi="Times New Roman" w:cs="Times New Roman"/>
              </w:rPr>
              <w:t xml:space="preserve">на </w:t>
            </w:r>
            <w:r w:rsidRPr="00D54801">
              <w:rPr>
                <w:rFonts w:ascii="Times New Roman" w:hAnsi="Times New Roman" w:cs="Times New Roman"/>
                <w:lang w:val="pl-PL"/>
              </w:rPr>
              <w:t>zoom</w:t>
            </w:r>
          </w:p>
        </w:tc>
        <w:tc>
          <w:tcPr>
            <w:tcW w:w="1984" w:type="dxa"/>
          </w:tcPr>
          <w:p w:rsidR="00D54801" w:rsidRPr="00BD3E1A" w:rsidRDefault="00D54801" w:rsidP="00D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</w:t>
              </w:r>
              <w:r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antrakt</w:t>
              </w:r>
              <w:r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gmail</w:t>
              </w:r>
              <w:r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com</w:t>
              </w:r>
            </w:hyperlink>
          </w:p>
          <w:p w:rsidR="00D54801" w:rsidRPr="00BD3E1A" w:rsidRDefault="00D54801" w:rsidP="00D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801" w:rsidRPr="00BD3E1A" w:rsidRDefault="00D54801" w:rsidP="00D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telegram</w:t>
            </w:r>
            <w:r w:rsidRPr="00BD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54801" w:rsidRDefault="00D54801" w:rsidP="00D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0979451662 </w:t>
            </w:r>
          </w:p>
          <w:p w:rsidR="00D54801" w:rsidRDefault="00D54801" w:rsidP="00D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54801" w:rsidRDefault="00D54801" w:rsidP="00D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Messenger: </w:t>
            </w:r>
          </w:p>
          <w:p w:rsidR="00712993" w:rsidRPr="00712993" w:rsidRDefault="00D54801" w:rsidP="00D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Uliana Roj</w:t>
            </w:r>
          </w:p>
        </w:tc>
      </w:tr>
      <w:tr w:rsidR="00D54801" w:rsidRPr="00712993" w:rsidTr="00712993">
        <w:tc>
          <w:tcPr>
            <w:tcW w:w="1479" w:type="dxa"/>
          </w:tcPr>
          <w:p w:rsidR="00712993" w:rsidRPr="00712993" w:rsidRDefault="001A5A5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Default="000E7CFC" w:rsidP="00E13668">
            <w:pPr>
              <w:jc w:val="center"/>
              <w:rPr>
                <w:rFonts w:ascii="Times New Roman" w:hAnsi="Times New Roman" w:cs="Times New Roman"/>
              </w:rPr>
            </w:pPr>
            <w:r w:rsidRPr="00D54801">
              <w:rPr>
                <w:rFonts w:ascii="Times New Roman" w:hAnsi="Times New Roman" w:cs="Times New Roman"/>
                <w:bCs/>
              </w:rPr>
              <w:t xml:space="preserve">Огляд публікацій ЗМІ Львова та України про театр </w:t>
            </w:r>
            <w:r w:rsidRPr="00D54801">
              <w:rPr>
                <w:rFonts w:ascii="Times New Roman" w:hAnsi="Times New Roman" w:cs="Times New Roman"/>
              </w:rPr>
              <w:t xml:space="preserve"> </w:t>
            </w:r>
          </w:p>
          <w:p w:rsidR="00D54801" w:rsidRDefault="00D54801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D54801" w:rsidRPr="00D54801" w:rsidRDefault="00D54801" w:rsidP="00D54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4801">
              <w:rPr>
                <w:rFonts w:ascii="Times New Roman" w:hAnsi="Times New Roman" w:cs="Times New Roman"/>
                <w:bCs/>
              </w:rPr>
              <w:t xml:space="preserve">Характеристика драматургії: </w:t>
            </w:r>
          </w:p>
          <w:p w:rsidR="00D54801" w:rsidRPr="00D54801" w:rsidRDefault="00D54801" w:rsidP="00D54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4801">
              <w:rPr>
                <w:rFonts w:ascii="Times New Roman" w:hAnsi="Times New Roman" w:cs="Times New Roman"/>
                <w:bCs/>
              </w:rPr>
              <w:t xml:space="preserve">Івана Франка, </w:t>
            </w:r>
            <w:proofErr w:type="spellStart"/>
            <w:r w:rsidRPr="00D54801">
              <w:rPr>
                <w:rFonts w:ascii="Times New Roman" w:hAnsi="Times New Roman" w:cs="Times New Roman"/>
                <w:bCs/>
              </w:rPr>
              <w:t>Славоміра</w:t>
            </w:r>
            <w:proofErr w:type="spellEnd"/>
            <w:r w:rsidRPr="00D5480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54801">
              <w:rPr>
                <w:rFonts w:ascii="Times New Roman" w:hAnsi="Times New Roman" w:cs="Times New Roman"/>
                <w:bCs/>
              </w:rPr>
              <w:t>Мрожека</w:t>
            </w:r>
            <w:proofErr w:type="spellEnd"/>
            <w:r w:rsidRPr="00D54801">
              <w:rPr>
                <w:rFonts w:ascii="Times New Roman" w:hAnsi="Times New Roman" w:cs="Times New Roman"/>
                <w:bCs/>
              </w:rPr>
              <w:t xml:space="preserve">, Мартін </w:t>
            </w:r>
            <w:proofErr w:type="spellStart"/>
            <w:r w:rsidRPr="00D54801">
              <w:rPr>
                <w:rFonts w:ascii="Times New Roman" w:hAnsi="Times New Roman" w:cs="Times New Roman"/>
                <w:bCs/>
              </w:rPr>
              <w:t>Макдонаха</w:t>
            </w:r>
            <w:proofErr w:type="spellEnd"/>
            <w:r w:rsidRPr="00D5480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D54801">
              <w:rPr>
                <w:rFonts w:ascii="Times New Roman" w:hAnsi="Times New Roman" w:cs="Times New Roman"/>
                <w:bCs/>
              </w:rPr>
              <w:t>Теннесі</w:t>
            </w:r>
            <w:proofErr w:type="spellEnd"/>
            <w:r w:rsidRPr="00D54801">
              <w:rPr>
                <w:rFonts w:ascii="Times New Roman" w:hAnsi="Times New Roman" w:cs="Times New Roman"/>
                <w:bCs/>
              </w:rPr>
              <w:t xml:space="preserve"> Вільямса, Павло </w:t>
            </w:r>
            <w:proofErr w:type="spellStart"/>
            <w:r w:rsidRPr="00D54801">
              <w:rPr>
                <w:rFonts w:ascii="Times New Roman" w:hAnsi="Times New Roman" w:cs="Times New Roman"/>
                <w:bCs/>
              </w:rPr>
              <w:t>Ар՚є</w:t>
            </w:r>
            <w:proofErr w:type="spellEnd"/>
            <w:r w:rsidRPr="00D54801">
              <w:rPr>
                <w:rFonts w:ascii="Times New Roman" w:hAnsi="Times New Roman" w:cs="Times New Roman"/>
                <w:bCs/>
              </w:rPr>
              <w:t>.</w:t>
            </w:r>
          </w:p>
          <w:p w:rsidR="00D54801" w:rsidRPr="00D54801" w:rsidRDefault="00D5480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712993" w:rsidRPr="00D54801" w:rsidRDefault="000E7CFC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01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D54801">
              <w:rPr>
                <w:rFonts w:ascii="Times New Roman" w:hAnsi="Times New Roman" w:cs="Times New Roman"/>
                <w:sz w:val="24"/>
                <w:szCs w:val="24"/>
              </w:rPr>
              <w:t>відеоверсій</w:t>
            </w:r>
            <w:proofErr w:type="spellEnd"/>
            <w:r w:rsidRPr="00D54801">
              <w:rPr>
                <w:rFonts w:ascii="Times New Roman" w:hAnsi="Times New Roman" w:cs="Times New Roman"/>
                <w:sz w:val="24"/>
                <w:szCs w:val="24"/>
              </w:rPr>
              <w:t xml:space="preserve"> вистав: </w:t>
            </w:r>
          </w:p>
          <w:p w:rsidR="000E7CFC" w:rsidRPr="00D54801" w:rsidRDefault="000E7CFC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01">
              <w:rPr>
                <w:rFonts w:ascii="Times New Roman" w:hAnsi="Times New Roman" w:cs="Times New Roman"/>
                <w:sz w:val="24"/>
                <w:szCs w:val="24"/>
              </w:rPr>
              <w:t xml:space="preserve">«Раптом минулого літа» Львівський драматичний театр імені Леся Курбаса </w:t>
            </w:r>
          </w:p>
        </w:tc>
        <w:tc>
          <w:tcPr>
            <w:tcW w:w="1842" w:type="dxa"/>
          </w:tcPr>
          <w:p w:rsidR="00712993" w:rsidRPr="00D54801" w:rsidRDefault="001A5A5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01"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3119" w:type="dxa"/>
          </w:tcPr>
          <w:p w:rsidR="00712993" w:rsidRPr="00D54801" w:rsidRDefault="000E7CF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01">
              <w:rPr>
                <w:rFonts w:ascii="Times New Roman" w:hAnsi="Times New Roman" w:cs="Times New Roman"/>
              </w:rPr>
              <w:t>“Просценіум”, “Кіно-Театр”, “Український театр”, “Театральна бесіда”.</w:t>
            </w:r>
          </w:p>
        </w:tc>
        <w:tc>
          <w:tcPr>
            <w:tcW w:w="1984" w:type="dxa"/>
          </w:tcPr>
          <w:p w:rsidR="00D54801" w:rsidRPr="00BD3E1A" w:rsidRDefault="00D54801" w:rsidP="00D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</w:t>
              </w:r>
              <w:r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antrakt</w:t>
              </w:r>
              <w:r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gmail</w:t>
              </w:r>
              <w:r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com</w:t>
              </w:r>
            </w:hyperlink>
          </w:p>
          <w:p w:rsidR="00D54801" w:rsidRPr="00BD3E1A" w:rsidRDefault="00D54801" w:rsidP="00D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801" w:rsidRPr="00BD3E1A" w:rsidRDefault="00D54801" w:rsidP="00D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telegram</w:t>
            </w:r>
            <w:r w:rsidRPr="00BD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54801" w:rsidRDefault="00D54801" w:rsidP="00D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0979451662 </w:t>
            </w:r>
          </w:p>
          <w:p w:rsidR="00D54801" w:rsidRDefault="00D54801" w:rsidP="00D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54801" w:rsidRDefault="00D54801" w:rsidP="00D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Messenger: </w:t>
            </w:r>
          </w:p>
          <w:p w:rsidR="00712993" w:rsidRPr="00712993" w:rsidRDefault="00D54801" w:rsidP="00D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Uliana Roj</w:t>
            </w:r>
          </w:p>
        </w:tc>
      </w:tr>
      <w:tr w:rsidR="00D54801" w:rsidRPr="00712993" w:rsidTr="00712993">
        <w:tc>
          <w:tcPr>
            <w:tcW w:w="147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712993" w:rsidRPr="000E7CF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801" w:rsidRPr="00712993" w:rsidTr="00712993">
        <w:tc>
          <w:tcPr>
            <w:tcW w:w="147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801" w:rsidRPr="00712993" w:rsidTr="00712993">
        <w:tc>
          <w:tcPr>
            <w:tcW w:w="147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0E7CFC"/>
    <w:rsid w:val="00157047"/>
    <w:rsid w:val="001A5A50"/>
    <w:rsid w:val="00227D56"/>
    <w:rsid w:val="00232C44"/>
    <w:rsid w:val="00297FB2"/>
    <w:rsid w:val="00356918"/>
    <w:rsid w:val="003F714C"/>
    <w:rsid w:val="0043246C"/>
    <w:rsid w:val="004361A5"/>
    <w:rsid w:val="00477585"/>
    <w:rsid w:val="00523D40"/>
    <w:rsid w:val="00557BE2"/>
    <w:rsid w:val="00712993"/>
    <w:rsid w:val="00727F4F"/>
    <w:rsid w:val="007D2B83"/>
    <w:rsid w:val="007E5F6C"/>
    <w:rsid w:val="00844EA1"/>
    <w:rsid w:val="00876837"/>
    <w:rsid w:val="00890887"/>
    <w:rsid w:val="008A23E2"/>
    <w:rsid w:val="00995EF0"/>
    <w:rsid w:val="009B6798"/>
    <w:rsid w:val="00A85206"/>
    <w:rsid w:val="00AE018F"/>
    <w:rsid w:val="00B41F5C"/>
    <w:rsid w:val="00BF44C7"/>
    <w:rsid w:val="00C24651"/>
    <w:rsid w:val="00C57831"/>
    <w:rsid w:val="00C750EE"/>
    <w:rsid w:val="00D06659"/>
    <w:rsid w:val="00D22DB0"/>
    <w:rsid w:val="00D54801"/>
    <w:rsid w:val="00D720DE"/>
    <w:rsid w:val="00E13668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50A4"/>
  <w15:docId w15:val="{A60D6773-2D27-4A4A-A4F7-63635193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A5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antrak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.antrakt@gmail.com" TargetMode="External"/><Relationship Id="rId5" Type="http://schemas.openxmlformats.org/officeDocument/2006/relationships/hyperlink" Target="mailto:l.antrak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6B719-9CC7-4D7B-803C-435DC19B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1677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2020-03-12T13:20:00Z</cp:lastPrinted>
  <dcterms:created xsi:type="dcterms:W3CDTF">2020-03-17T20:34:00Z</dcterms:created>
  <dcterms:modified xsi:type="dcterms:W3CDTF">2020-03-17T20:34:00Z</dcterms:modified>
</cp:coreProperties>
</file>