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6F47E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6F47EC">
        <w:rPr>
          <w:rFonts w:ascii="Times New Roman" w:hAnsi="Times New Roman" w:cs="Times New Roman"/>
          <w:b/>
          <w:sz w:val="26"/>
          <w:szCs w:val="26"/>
        </w:rPr>
        <w:t>музикознавства та хорового мистецтва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Проблеми сучасного музикознавства (л/пр)</w:t>
      </w: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Медведик Ю. Є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Медведик Ю. Є.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418"/>
        <w:gridCol w:w="1280"/>
        <w:gridCol w:w="3112"/>
        <w:gridCol w:w="4900"/>
      </w:tblGrid>
      <w:tr w:rsidR="00712993" w:rsidRPr="00712993" w:rsidTr="004A790C">
        <w:trPr>
          <w:trHeight w:val="769"/>
        </w:trPr>
        <w:tc>
          <w:tcPr>
            <w:tcW w:w="110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4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A35DF" w:rsidRDefault="00712993" w:rsidP="00EA35DF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EA35DF">
              <w:rPr>
                <w:rFonts w:ascii="Times New Roman" w:hAnsi="Times New Roman" w:cs="Times New Roman"/>
                <w:b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4A790C">
        <w:tc>
          <w:tcPr>
            <w:tcW w:w="11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A790C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90C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Семінарське /</w:t>
            </w:r>
            <w:r w:rsidR="004A790C" w:rsidRPr="004A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C">
              <w:rPr>
                <w:rFonts w:ascii="Times New Roman" w:hAnsi="Times New Roman" w:cs="Times New Roman"/>
                <w:b/>
                <w:sz w:val="20"/>
                <w:szCs w:val="20"/>
              </w:rPr>
              <w:t>заняття</w:t>
            </w:r>
            <w:r w:rsidRPr="004A79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4A790C">
        <w:trPr>
          <w:trHeight w:val="557"/>
        </w:trPr>
        <w:tc>
          <w:tcPr>
            <w:tcW w:w="1101" w:type="dxa"/>
          </w:tcPr>
          <w:p w:rsidR="00712993" w:rsidRPr="00712993" w:rsidRDefault="00BC0D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A73108" w:rsidP="00D63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73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543A5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5543A5">
              <w:rPr>
                <w:rFonts w:ascii="Times New Roman" w:hAnsi="Times New Roman" w:cs="Times New Roman"/>
                <w:sz w:val="24"/>
                <w:szCs w:val="24"/>
              </w:rPr>
              <w:t>сторія становлення та розвитку музикознавчої думки в Європі та Україні</w:t>
            </w:r>
            <w:r w:rsidR="006248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93" w:rsidRPr="00712993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12993" w:rsidRPr="00712993" w:rsidRDefault="00BC0D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3112" w:type="dxa"/>
          </w:tcPr>
          <w:p w:rsidR="00712993" w:rsidRPr="00712993" w:rsidRDefault="00A73108" w:rsidP="00CB3FAA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08">
              <w:rPr>
                <w:rFonts w:ascii="Times New Roman" w:hAnsi="Times New Roman" w:cs="Times New Roman"/>
                <w:i/>
                <w:sz w:val="24"/>
                <w:szCs w:val="24"/>
              </w:rPr>
              <w:t>Муха А.</w:t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 xml:space="preserve">  Музикознавство // Історія української музи</w:t>
            </w:r>
            <w:r w:rsidR="00CB3FA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>ки. 1917</w:t>
            </w:r>
            <w:r w:rsidR="00CB3F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>1941. Київ: Наукова</w:t>
            </w:r>
            <w:r w:rsidRPr="00CB3FAA">
              <w:rPr>
                <w:rFonts w:ascii="Times New Roman" w:hAnsi="Times New Roman" w:cs="Times New Roman"/>
                <w:sz w:val="24"/>
                <w:szCs w:val="24"/>
              </w:rPr>
              <w:t xml:space="preserve"> думка, 1992. Т. І</w:t>
            </w:r>
            <w:r w:rsidRPr="00A7310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V.</w:t>
            </w:r>
            <w:r w:rsidRPr="00CB3FAA">
              <w:rPr>
                <w:rFonts w:ascii="Times New Roman" w:hAnsi="Times New Roman" w:cs="Times New Roman"/>
                <w:sz w:val="24"/>
                <w:szCs w:val="24"/>
              </w:rPr>
              <w:t xml:space="preserve"> 519-543.</w:t>
            </w:r>
          </w:p>
        </w:tc>
        <w:tc>
          <w:tcPr>
            <w:tcW w:w="4900" w:type="dxa"/>
          </w:tcPr>
          <w:p w:rsidR="00712993" w:rsidRDefault="005E1846" w:rsidP="00E13668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A73108"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A73108" w:rsidRDefault="00A73108" w:rsidP="00E13668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Default="005E1846" w:rsidP="00E13668">
            <w:pPr>
              <w:jc w:val="center"/>
            </w:pPr>
            <w:hyperlink r:id="rId8" w:history="1">
              <w:r w:rsidR="00A73108">
                <w:rPr>
                  <w:rStyle w:val="a4"/>
                </w:rPr>
                <w:t>https://www.facebook.com/messages/t/100002068184213</w:t>
              </w:r>
            </w:hyperlink>
          </w:p>
          <w:p w:rsidR="00A73108" w:rsidRDefault="00252A2E" w:rsidP="00E13668">
            <w:pPr>
              <w:jc w:val="center"/>
            </w:pPr>
            <w:r>
              <w:t>(вся інформація надсилається через емейл/мессенджер).</w:t>
            </w:r>
          </w:p>
          <w:p w:rsidR="00A73108" w:rsidRPr="00A73108" w:rsidRDefault="00A73108" w:rsidP="00252A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12993" w:rsidRPr="00712993" w:rsidTr="004A790C">
        <w:tc>
          <w:tcPr>
            <w:tcW w:w="1101" w:type="dxa"/>
          </w:tcPr>
          <w:p w:rsidR="001004BB" w:rsidRPr="00712993" w:rsidRDefault="001004BB" w:rsidP="001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93" w:rsidRPr="00624803" w:rsidRDefault="006248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24803">
              <w:rPr>
                <w:rFonts w:ascii="Times New Roman" w:hAnsi="Times New Roman" w:cs="Times New Roman"/>
                <w:sz w:val="24"/>
                <w:szCs w:val="24"/>
              </w:rPr>
              <w:t>Українське музи</w:t>
            </w:r>
            <w:r w:rsidRPr="006248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кознавство як складова європейської наукової думки про історію, </w:t>
            </w:r>
            <w:r w:rsidRPr="0062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теорію та філософію музику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8" w:type="dxa"/>
          </w:tcPr>
          <w:p w:rsidR="00712993" w:rsidRPr="001004BB" w:rsidRDefault="00252A2E" w:rsidP="0025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 Письмове реферування </w:t>
            </w:r>
            <w:r w:rsidRPr="00252A2E">
              <w:rPr>
                <w:rFonts w:ascii="Times New Roman" w:hAnsi="Times New Roman" w:cs="Times New Roman"/>
                <w:b/>
                <w:sz w:val="20"/>
                <w:szCs w:val="20"/>
              </w:rPr>
              <w:t>статей з лекційної теми</w:t>
            </w:r>
            <w:r w:rsidR="0010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04BB" w:rsidRPr="001004B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C95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04BB" w:rsidRPr="001004BB">
              <w:rPr>
                <w:rFonts w:ascii="Times New Roman" w:hAnsi="Times New Roman" w:cs="Times New Roman"/>
                <w:sz w:val="20"/>
                <w:szCs w:val="20"/>
              </w:rPr>
              <w:t>годжувати індивідуально)</w:t>
            </w:r>
            <w:r w:rsidRPr="00100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A2E" w:rsidRPr="00712993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12993" w:rsidRPr="00C95768" w:rsidRDefault="00252A2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112" w:type="dxa"/>
          </w:tcPr>
          <w:p w:rsidR="00712993" w:rsidRDefault="00252A2E" w:rsidP="00252A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E">
              <w:rPr>
                <w:rFonts w:ascii="Times New Roman" w:hAnsi="Times New Roman" w:cs="Times New Roman"/>
                <w:i/>
                <w:sz w:val="24"/>
                <w:szCs w:val="24"/>
              </w:rPr>
              <w:t>Самойленко О.</w:t>
            </w:r>
            <w:r w:rsidRPr="00252A2E">
              <w:rPr>
                <w:rFonts w:ascii="Times New Roman" w:hAnsi="Times New Roman" w:cs="Times New Roman"/>
                <w:sz w:val="24"/>
                <w:szCs w:val="24"/>
              </w:rPr>
              <w:t xml:space="preserve"> До проб</w:t>
            </w:r>
            <w:r w:rsidRPr="00252A2E">
              <w:rPr>
                <w:rFonts w:ascii="Times New Roman" w:hAnsi="Times New Roman" w:cs="Times New Roman"/>
                <w:sz w:val="24"/>
                <w:szCs w:val="24"/>
              </w:rPr>
              <w:softHyphen/>
              <w:t>леми предметно-методич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2A2E">
              <w:rPr>
                <w:rFonts w:ascii="Times New Roman" w:hAnsi="Times New Roman" w:cs="Times New Roman"/>
                <w:sz w:val="24"/>
                <w:szCs w:val="24"/>
              </w:rPr>
              <w:t>них тенденцій сучасного українського музикознав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2A2E">
              <w:rPr>
                <w:rFonts w:ascii="Times New Roman" w:hAnsi="Times New Roman" w:cs="Times New Roman"/>
                <w:sz w:val="24"/>
                <w:szCs w:val="24"/>
              </w:rPr>
              <w:t>ства // Музична україніс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2A2E">
              <w:rPr>
                <w:rFonts w:ascii="Times New Roman" w:hAnsi="Times New Roman" w:cs="Times New Roman"/>
                <w:sz w:val="24"/>
                <w:szCs w:val="24"/>
              </w:rPr>
              <w:t>тика: сучасний вимір : зб. наук. праць. 2009. Вип. 4. 139 – 144.</w:t>
            </w:r>
          </w:p>
          <w:p w:rsidR="00624803" w:rsidRPr="00712993" w:rsidRDefault="00624803" w:rsidP="00252A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Ясіновський Ю. </w:t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>Музико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>ія в сучасному 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>му дискурсі або: Чи наука про музику може стати університетською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3108">
              <w:rPr>
                <w:rFonts w:ascii="Times New Roman" w:hAnsi="Times New Roman" w:cs="Times New Roman"/>
                <w:sz w:val="24"/>
                <w:szCs w:val="24"/>
              </w:rPr>
              <w:t xml:space="preserve">ліною в сучасній Україні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B70DAE">
                <w:rPr>
                  <w:rStyle w:val="a4"/>
                </w:rPr>
                <w:t>http</w:t>
              </w:r>
              <w:r w:rsidRPr="00A73108">
                <w:rPr>
                  <w:rStyle w:val="a4"/>
                </w:rPr>
                <w:t>://</w:t>
              </w:r>
              <w:r w:rsidRPr="00B70DAE">
                <w:rPr>
                  <w:rStyle w:val="a4"/>
                </w:rPr>
                <w:t>er</w:t>
              </w:r>
              <w:r w:rsidRPr="00A73108">
                <w:rPr>
                  <w:rStyle w:val="a4"/>
                </w:rPr>
                <w:t>.</w:t>
              </w:r>
              <w:r w:rsidRPr="00B70DAE">
                <w:rPr>
                  <w:rStyle w:val="a4"/>
                </w:rPr>
                <w:t>ucu</w:t>
              </w:r>
              <w:r w:rsidRPr="00A73108">
                <w:rPr>
                  <w:rStyle w:val="a4"/>
                </w:rPr>
                <w:t>.</w:t>
              </w:r>
              <w:r w:rsidRPr="00B70DAE">
                <w:rPr>
                  <w:rStyle w:val="a4"/>
                </w:rPr>
                <w:t>edu</w:t>
              </w:r>
              <w:r w:rsidRPr="00A73108">
                <w:rPr>
                  <w:rStyle w:val="a4"/>
                </w:rPr>
                <w:t>.</w:t>
              </w:r>
              <w:r w:rsidRPr="00B70DAE">
                <w:rPr>
                  <w:rStyle w:val="a4"/>
                </w:rPr>
                <w:t>ua</w:t>
              </w:r>
              <w:r w:rsidRPr="00A73108">
                <w:rPr>
                  <w:rStyle w:val="a4"/>
                </w:rPr>
                <w:t>/</w:t>
              </w:r>
              <w:r w:rsidRPr="00B70DAE">
                <w:rPr>
                  <w:rStyle w:val="a4"/>
                </w:rPr>
                <w:t>handle</w:t>
              </w:r>
              <w:r w:rsidRPr="00A73108">
                <w:rPr>
                  <w:rStyle w:val="a4"/>
                </w:rPr>
                <w:t>/1/658</w:t>
              </w:r>
            </w:hyperlink>
            <w:r>
              <w:rPr>
                <w:rStyle w:val="a4"/>
                <w:lang w:val="ru-RU"/>
              </w:rPr>
              <w:t>)</w:t>
            </w:r>
          </w:p>
        </w:tc>
        <w:tc>
          <w:tcPr>
            <w:tcW w:w="4900" w:type="dxa"/>
          </w:tcPr>
          <w:p w:rsidR="00886A7D" w:rsidRDefault="005E1846" w:rsidP="00886A7D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10" w:history="1">
              <w:r w:rsidR="00886A7D"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886A7D" w:rsidRDefault="00886A7D" w:rsidP="00886A7D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886A7D" w:rsidRDefault="005E1846" w:rsidP="00886A7D">
            <w:pPr>
              <w:jc w:val="center"/>
            </w:pPr>
            <w:hyperlink r:id="rId11" w:history="1">
              <w:r w:rsidR="00886A7D">
                <w:rPr>
                  <w:rStyle w:val="a4"/>
                </w:rPr>
                <w:t>https://www.facebook.com/messages/t/100002068184213</w:t>
              </w:r>
            </w:hyperlink>
          </w:p>
          <w:p w:rsidR="00886A7D" w:rsidRDefault="00886A7D" w:rsidP="00886A7D">
            <w:pPr>
              <w:jc w:val="center"/>
            </w:pPr>
            <w:r>
              <w:t>(вся інформація надсилається через емейл/мессенджер</w:t>
            </w:r>
            <w:r w:rsidR="00C95768">
              <w:t xml:space="preserve"> тощо</w:t>
            </w:r>
            <w:r>
              <w:t>).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4A790C">
        <w:tc>
          <w:tcPr>
            <w:tcW w:w="1101" w:type="dxa"/>
          </w:tcPr>
          <w:p w:rsidR="001004BB" w:rsidRPr="00712993" w:rsidRDefault="001004BB" w:rsidP="0010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BB" w:rsidRPr="001004BB" w:rsidRDefault="001004BB" w:rsidP="0010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Музикознавчі школи в Україні: особливості еволюції, специ</w:t>
            </w:r>
            <w:r w:rsidR="00C957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фіка наукових напрямків, здобутки та перспективи діяльності (історія, теорія, музична кри</w:t>
            </w:r>
            <w:r w:rsidR="005543A5" w:rsidRPr="00C957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тика, культуро</w:t>
            </w:r>
            <w:r w:rsidR="005543A5" w:rsidRPr="00C957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логія).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12993" w:rsidRPr="00C95768" w:rsidRDefault="001004BB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2" w:type="dxa"/>
          </w:tcPr>
          <w:p w:rsidR="001004BB" w:rsidRPr="001004BB" w:rsidRDefault="001004BB" w:rsidP="001004BB">
            <w:pPr>
              <w:pStyle w:val="a5"/>
              <w:ind w:firstLine="317"/>
              <w:jc w:val="both"/>
              <w:rPr>
                <w:iCs/>
                <w:sz w:val="24"/>
                <w:szCs w:val="24"/>
              </w:rPr>
            </w:pPr>
            <w:r w:rsidRPr="001004BB">
              <w:rPr>
                <w:i/>
                <w:iCs/>
                <w:sz w:val="24"/>
                <w:szCs w:val="24"/>
              </w:rPr>
              <w:t>Кулик Р</w:t>
            </w:r>
            <w:r w:rsidRPr="001004BB">
              <w:rPr>
                <w:iCs/>
                <w:sz w:val="24"/>
                <w:szCs w:val="24"/>
              </w:rPr>
              <w:t>. Музикознав</w:t>
            </w:r>
            <w:r w:rsidRPr="001004BB">
              <w:rPr>
                <w:iCs/>
                <w:sz w:val="24"/>
                <w:szCs w:val="24"/>
              </w:rPr>
              <w:softHyphen/>
              <w:t xml:space="preserve">ство і музична критика // </w:t>
            </w:r>
            <w:r w:rsidRPr="001004BB">
              <w:rPr>
                <w:sz w:val="24"/>
                <w:szCs w:val="24"/>
              </w:rPr>
              <w:t xml:space="preserve">Історія української музики. Кінець ХІХ – початок ХХ ст. Київ: Наукова думка, 1990. Т. 3. </w:t>
            </w:r>
            <w:r w:rsidRPr="001004BB">
              <w:rPr>
                <w:iCs/>
                <w:sz w:val="24"/>
                <w:szCs w:val="24"/>
              </w:rPr>
              <w:t>386-403.</w:t>
            </w:r>
          </w:p>
          <w:p w:rsidR="001004BB" w:rsidRPr="001004BB" w:rsidRDefault="001004BB" w:rsidP="001004B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BB">
              <w:rPr>
                <w:rFonts w:ascii="Times New Roman" w:hAnsi="Times New Roman" w:cs="Times New Roman"/>
                <w:i/>
                <w:sz w:val="24"/>
                <w:szCs w:val="24"/>
              </w:rPr>
              <w:t>Муха А.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 xml:space="preserve"> Музикознавство // Історія української музики. 1917-1941. Київ: Наукова думка, 1992. </w:t>
            </w:r>
            <w:r w:rsidR="006F47EC">
              <w:rPr>
                <w:rFonts w:ascii="Times New Roman" w:hAnsi="Times New Roman" w:cs="Times New Roman"/>
                <w:sz w:val="24"/>
                <w:szCs w:val="24"/>
              </w:rPr>
              <w:t xml:space="preserve">Т. ІV. 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>519-543.</w:t>
            </w:r>
          </w:p>
          <w:p w:rsidR="001004BB" w:rsidRPr="001004BB" w:rsidRDefault="001004BB" w:rsidP="001004BB">
            <w:pPr>
              <w:tabs>
                <w:tab w:val="left" w:pos="3420"/>
              </w:tabs>
              <w:ind w:left="68" w:right="1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Немкович О. 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>Передумови формування науково-дослідної галузі українського музикознав</w:t>
            </w:r>
            <w:r w:rsidR="006F47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 xml:space="preserve">ства у другій половині ХІХ – на початку ХХ ст. </w:t>
            </w:r>
            <w:r w:rsidRPr="0010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>Українське музикознав</w:t>
            </w:r>
            <w:r w:rsidR="006F47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  <w:r w:rsidRPr="00100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04BB">
              <w:rPr>
                <w:rFonts w:ascii="Times New Roman" w:hAnsi="Times New Roman" w:cs="Times New Roman"/>
                <w:sz w:val="24"/>
                <w:szCs w:val="24"/>
              </w:rPr>
              <w:t>Київ, 2002. Вип. 31. 67-81.</w:t>
            </w:r>
          </w:p>
          <w:p w:rsidR="00712993" w:rsidRPr="00712993" w:rsidRDefault="001004BB" w:rsidP="006F47E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B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Рожок В. </w:t>
            </w:r>
            <w:r w:rsidRPr="001004B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Культурологія – музикознавство: нові аспекти дослідження // Часопис. 2008. </w:t>
            </w:r>
            <w:r w:rsidRPr="00100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1(1). </w:t>
            </w:r>
            <w:r w:rsidRPr="001004B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7 – 16.</w:t>
            </w:r>
          </w:p>
        </w:tc>
        <w:tc>
          <w:tcPr>
            <w:tcW w:w="4900" w:type="dxa"/>
          </w:tcPr>
          <w:p w:rsidR="001004BB" w:rsidRDefault="005E1846" w:rsidP="001004BB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12" w:history="1">
              <w:r w:rsidR="001004BB"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1004BB" w:rsidRDefault="001004BB" w:rsidP="001004BB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1004BB" w:rsidRDefault="005E1846" w:rsidP="001004BB">
            <w:pPr>
              <w:jc w:val="center"/>
            </w:pPr>
            <w:hyperlink r:id="rId13" w:history="1">
              <w:r w:rsidR="001004BB">
                <w:rPr>
                  <w:rStyle w:val="a4"/>
                </w:rPr>
                <w:t>https://www.facebook.com/messages/t/100002068184213</w:t>
              </w:r>
            </w:hyperlink>
          </w:p>
          <w:p w:rsidR="001004BB" w:rsidRDefault="001004BB" w:rsidP="001004BB">
            <w:pPr>
              <w:jc w:val="center"/>
            </w:pPr>
            <w:r>
              <w:t>(вся інформація надсилається через емейл/мессенджер</w:t>
            </w:r>
            <w:r w:rsidR="00C95768">
              <w:t xml:space="preserve"> тощо</w:t>
            </w:r>
            <w:r>
              <w:t>).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0D6CB5" w:rsidP="00E13668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7E57C12B" wp14:editId="079A7A5F">
            <wp:simplePos x="0" y="0"/>
            <wp:positionH relativeFrom="column">
              <wp:posOffset>8058150</wp:posOffset>
            </wp:positionH>
            <wp:positionV relativeFrom="paragraph">
              <wp:posOffset>55880</wp:posOffset>
            </wp:positionV>
            <wp:extent cx="120015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29210</wp:posOffset>
            </wp:positionV>
            <wp:extent cx="120015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  <w:r w:rsidR="000D6CB5" w:rsidRPr="000D6CB5">
        <w:rPr>
          <w:rFonts w:ascii="Times New Roman" w:hAnsi="Times New Roman" w:cs="Times New Roman"/>
          <w:noProof/>
        </w:rPr>
        <w:t xml:space="preserve"> 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46" w:rsidRDefault="005E1846" w:rsidP="00624803">
      <w:pPr>
        <w:spacing w:after="0" w:line="240" w:lineRule="auto"/>
      </w:pPr>
      <w:r>
        <w:separator/>
      </w:r>
    </w:p>
  </w:endnote>
  <w:endnote w:type="continuationSeparator" w:id="0">
    <w:p w:rsidR="005E1846" w:rsidRDefault="005E1846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46" w:rsidRDefault="005E1846" w:rsidP="00624803">
      <w:pPr>
        <w:spacing w:after="0" w:line="240" w:lineRule="auto"/>
      </w:pPr>
      <w:r>
        <w:separator/>
      </w:r>
    </w:p>
  </w:footnote>
  <w:footnote w:type="continuationSeparator" w:id="0">
    <w:p w:rsidR="005E1846" w:rsidRDefault="005E1846" w:rsidP="0062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606A"/>
    <w:rsid w:val="000328CB"/>
    <w:rsid w:val="00034028"/>
    <w:rsid w:val="00047507"/>
    <w:rsid w:val="00080F01"/>
    <w:rsid w:val="000A3B89"/>
    <w:rsid w:val="000C3F8E"/>
    <w:rsid w:val="000D6CB5"/>
    <w:rsid w:val="001004BB"/>
    <w:rsid w:val="00157047"/>
    <w:rsid w:val="00227D56"/>
    <w:rsid w:val="00232C44"/>
    <w:rsid w:val="00252A2E"/>
    <w:rsid w:val="00297FB2"/>
    <w:rsid w:val="00322824"/>
    <w:rsid w:val="00356918"/>
    <w:rsid w:val="003F714C"/>
    <w:rsid w:val="0043246C"/>
    <w:rsid w:val="004361A5"/>
    <w:rsid w:val="004A790C"/>
    <w:rsid w:val="00507D7A"/>
    <w:rsid w:val="00523D40"/>
    <w:rsid w:val="005543A5"/>
    <w:rsid w:val="00557BE2"/>
    <w:rsid w:val="005D190B"/>
    <w:rsid w:val="005E1846"/>
    <w:rsid w:val="00624803"/>
    <w:rsid w:val="00677954"/>
    <w:rsid w:val="006F47EC"/>
    <w:rsid w:val="00712993"/>
    <w:rsid w:val="00727F4F"/>
    <w:rsid w:val="007D2B83"/>
    <w:rsid w:val="007D4A8B"/>
    <w:rsid w:val="007E5F6C"/>
    <w:rsid w:val="00844EA1"/>
    <w:rsid w:val="00876837"/>
    <w:rsid w:val="00886A7D"/>
    <w:rsid w:val="00890887"/>
    <w:rsid w:val="008A23E2"/>
    <w:rsid w:val="008B6D03"/>
    <w:rsid w:val="00995EF0"/>
    <w:rsid w:val="009B6798"/>
    <w:rsid w:val="00A73108"/>
    <w:rsid w:val="00A85206"/>
    <w:rsid w:val="00AA2563"/>
    <w:rsid w:val="00AE018F"/>
    <w:rsid w:val="00B41F5C"/>
    <w:rsid w:val="00BC0D09"/>
    <w:rsid w:val="00BF44C7"/>
    <w:rsid w:val="00C24651"/>
    <w:rsid w:val="00C57831"/>
    <w:rsid w:val="00C750EE"/>
    <w:rsid w:val="00C95768"/>
    <w:rsid w:val="00CB3FAA"/>
    <w:rsid w:val="00D06659"/>
    <w:rsid w:val="00D22DB0"/>
    <w:rsid w:val="00D6308C"/>
    <w:rsid w:val="00D720DE"/>
    <w:rsid w:val="00E13668"/>
    <w:rsid w:val="00E8371C"/>
    <w:rsid w:val="00EA35D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100002068184213" TargetMode="External"/><Relationship Id="rId13" Type="http://schemas.openxmlformats.org/officeDocument/2006/relationships/hyperlink" Target="https://www.facebook.com/messages/t/1000020681842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essages/t/1000020681842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.ucu.edu.ua/handle/1/65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3B66-315D-4765-A116-3E66A3D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Jurij Medvedyk</cp:lastModifiedBy>
  <cp:revision>22</cp:revision>
  <cp:lastPrinted>2020-03-12T13:20:00Z</cp:lastPrinted>
  <dcterms:created xsi:type="dcterms:W3CDTF">2020-03-16T13:11:00Z</dcterms:created>
  <dcterms:modified xsi:type="dcterms:W3CDTF">2020-03-18T10:24:00Z</dcterms:modified>
</cp:coreProperties>
</file>