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>музи</w:t>
      </w:r>
      <w:r w:rsidR="00E6221A">
        <w:rPr>
          <w:rFonts w:ascii="Times New Roman" w:hAnsi="Times New Roman" w:cs="Times New Roman"/>
          <w:sz w:val="26"/>
          <w:szCs w:val="26"/>
          <w:u w:val="single"/>
        </w:rPr>
        <w:t>чного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793459" w:rsidRDefault="0078067D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93459">
        <w:rPr>
          <w:rFonts w:ascii="Times New Roman" w:hAnsi="Times New Roman" w:cs="Times New Roman"/>
          <w:sz w:val="26"/>
          <w:szCs w:val="26"/>
          <w:u w:val="single"/>
          <w:lang w:val="en-US"/>
        </w:rPr>
        <w:t>C</w:t>
      </w:r>
      <w:proofErr w:type="spellStart"/>
      <w:r w:rsidR="00793459">
        <w:rPr>
          <w:rFonts w:ascii="Times New Roman" w:hAnsi="Times New Roman" w:cs="Times New Roman"/>
          <w:sz w:val="26"/>
          <w:szCs w:val="26"/>
          <w:u w:val="single"/>
        </w:rPr>
        <w:t>вітові</w:t>
      </w:r>
      <w:proofErr w:type="spellEnd"/>
      <w:r w:rsidR="00793459">
        <w:rPr>
          <w:rFonts w:ascii="Times New Roman" w:hAnsi="Times New Roman" w:cs="Times New Roman"/>
          <w:sz w:val="26"/>
          <w:szCs w:val="26"/>
          <w:u w:val="single"/>
        </w:rPr>
        <w:t xml:space="preserve"> музично-педагогічні концепції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5340D">
        <w:rPr>
          <w:rFonts w:ascii="Times New Roman" w:hAnsi="Times New Roman" w:cs="Times New Roman"/>
          <w:sz w:val="26"/>
          <w:szCs w:val="26"/>
        </w:rPr>
        <w:t xml:space="preserve">КМО </w:t>
      </w:r>
      <w:r w:rsidR="00E6221A" w:rsidRPr="00793459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786B43">
        <w:rPr>
          <w:rFonts w:ascii="Times New Roman" w:hAnsi="Times New Roman" w:cs="Times New Roman"/>
          <w:sz w:val="26"/>
          <w:szCs w:val="26"/>
        </w:rPr>
        <w:t>1-</w:t>
      </w:r>
      <w:r w:rsidR="00E6221A" w:rsidRPr="00793459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35340D">
        <w:rPr>
          <w:rFonts w:ascii="Times New Roman" w:hAnsi="Times New Roman" w:cs="Times New Roman"/>
          <w:sz w:val="26"/>
          <w:szCs w:val="26"/>
        </w:rPr>
        <w:t>2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340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34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3085"/>
        <w:gridCol w:w="2835"/>
      </w:tblGrid>
      <w:tr w:rsidR="00524124" w:rsidRPr="00712993" w:rsidTr="0035340D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835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rPr>
          <w:trHeight w:val="2040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E13210" w:rsidRDefault="0035340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93459" w:rsidRDefault="00793459" w:rsidP="00E1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 xml:space="preserve">Тема: «Основні принципи та методи угорської музично-педагогічної концепції З. </w:t>
            </w:r>
            <w:proofErr w:type="spellStart"/>
            <w:r w:rsidRPr="00793459">
              <w:rPr>
                <w:rFonts w:ascii="Times New Roman" w:hAnsi="Times New Roman" w:cs="Times New Roman"/>
                <w:sz w:val="24"/>
                <w:szCs w:val="24"/>
              </w:rPr>
              <w:t>Кодая</w:t>
            </w:r>
            <w:proofErr w:type="spellEnd"/>
          </w:p>
        </w:tc>
        <w:tc>
          <w:tcPr>
            <w:tcW w:w="2277" w:type="dxa"/>
          </w:tcPr>
          <w:p w:rsidR="0078067D" w:rsidRPr="00712993" w:rsidRDefault="0078067D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8067D" w:rsidRPr="00793459" w:rsidRDefault="00793459" w:rsidP="00E1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 xml:space="preserve">Описати історичні умови створення угорської концепції З. </w:t>
            </w:r>
            <w:proofErr w:type="spellStart"/>
            <w:r w:rsidRPr="00793459">
              <w:rPr>
                <w:rFonts w:ascii="Times New Roman" w:hAnsi="Times New Roman" w:cs="Times New Roman"/>
                <w:sz w:val="24"/>
                <w:szCs w:val="24"/>
              </w:rPr>
              <w:t>Кодая</w:t>
            </w:r>
            <w:proofErr w:type="spellEnd"/>
          </w:p>
        </w:tc>
        <w:tc>
          <w:tcPr>
            <w:tcW w:w="1680" w:type="dxa"/>
          </w:tcPr>
          <w:p w:rsidR="0078067D" w:rsidRPr="00793459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085" w:type="dxa"/>
          </w:tcPr>
          <w:p w:rsidR="0078067D" w:rsidRPr="009D76B6" w:rsidRDefault="009D76B6" w:rsidP="0052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Тайнель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З. «Теорія та практика загального музичного виховання за методом відносної сольмізації», вид. ЛНУ ім.  І. Франка, 2007 р.</w:t>
            </w:r>
          </w:p>
        </w:tc>
        <w:tc>
          <w:tcPr>
            <w:tcW w:w="2835" w:type="dxa"/>
          </w:tcPr>
          <w:p w:rsidR="0078067D" w:rsidRPr="009D76B6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9D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D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93459" w:rsidRPr="00712993" w:rsidTr="00786B43">
        <w:trPr>
          <w:trHeight w:val="2819"/>
        </w:trPr>
        <w:tc>
          <w:tcPr>
            <w:tcW w:w="1479" w:type="dxa"/>
          </w:tcPr>
          <w:p w:rsidR="00793459" w:rsidRPr="00793459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3459" w:rsidRPr="00793459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2295" w:type="dxa"/>
          </w:tcPr>
          <w:p w:rsidR="00793459" w:rsidRPr="00793459" w:rsidRDefault="00793459" w:rsidP="0079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793459" w:rsidRPr="00793459" w:rsidRDefault="00793459" w:rsidP="00B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>Тема: «Адаптація релятивного методу сольмізації на уроках музичного мистецтва в українських школах</w:t>
            </w:r>
          </w:p>
        </w:tc>
        <w:tc>
          <w:tcPr>
            <w:tcW w:w="1766" w:type="dxa"/>
          </w:tcPr>
          <w:p w:rsidR="00793459" w:rsidRPr="00793459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>Визначити історичні передумови можливої адаптації та виникнення релятивного методу в Україні</w:t>
            </w:r>
          </w:p>
        </w:tc>
        <w:tc>
          <w:tcPr>
            <w:tcW w:w="1680" w:type="dxa"/>
          </w:tcPr>
          <w:p w:rsidR="00793459" w:rsidRPr="00793459" w:rsidRDefault="00793459" w:rsidP="0079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 xml:space="preserve">        01.04</w:t>
            </w:r>
          </w:p>
        </w:tc>
        <w:tc>
          <w:tcPr>
            <w:tcW w:w="3085" w:type="dxa"/>
          </w:tcPr>
          <w:p w:rsidR="00793459" w:rsidRPr="009D76B6" w:rsidRDefault="009D76B6" w:rsidP="00E1321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D76B6">
              <w:rPr>
                <w:rFonts w:ascii="Times New Roman" w:hAnsi="Times New Roman" w:cs="Times New Roman"/>
                <w:i/>
                <w:sz w:val="24"/>
                <w:szCs w:val="24"/>
              </w:rPr>
              <w:t>Музично-педагогічні системи та концепції ХХ століття: підручник</w:t>
            </w:r>
            <w:r w:rsidRPr="009D76B6">
              <w:rPr>
                <w:rFonts w:ascii="Times New Roman" w:hAnsi="Times New Roman" w:cs="Times New Roman"/>
                <w:i/>
                <w:szCs w:val="24"/>
              </w:rPr>
              <w:t>/</w:t>
            </w:r>
            <w:r w:rsidRPr="009D76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D76B6">
              <w:rPr>
                <w:rFonts w:ascii="Times New Roman" w:hAnsi="Times New Roman" w:cs="Times New Roman"/>
                <w:i/>
                <w:sz w:val="24"/>
                <w:szCs w:val="24"/>
              </w:rPr>
              <w:t>Ніколаї</w:t>
            </w:r>
            <w:proofErr w:type="spellEnd"/>
            <w:r w:rsidRPr="009D7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Ю., </w:t>
            </w:r>
            <w:proofErr w:type="spellStart"/>
            <w:r w:rsidRPr="009D76B6">
              <w:rPr>
                <w:rFonts w:ascii="Times New Roman" w:hAnsi="Times New Roman" w:cs="Times New Roman"/>
                <w:i/>
                <w:sz w:val="24"/>
                <w:szCs w:val="24"/>
              </w:rPr>
              <w:t>Черкасов</w:t>
            </w:r>
            <w:proofErr w:type="spellEnd"/>
            <w:r w:rsidRPr="009D7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Ф. та ін.); за </w:t>
            </w:r>
            <w:proofErr w:type="spellStart"/>
            <w:r w:rsidRPr="009D76B6">
              <w:rPr>
                <w:rFonts w:ascii="Times New Roman" w:hAnsi="Times New Roman" w:cs="Times New Roman"/>
                <w:i/>
                <w:sz w:val="24"/>
                <w:szCs w:val="24"/>
              </w:rPr>
              <w:t>заг</w:t>
            </w:r>
            <w:proofErr w:type="spellEnd"/>
            <w:r w:rsidRPr="009D7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Ред.. канд.. пед.. наук, проф. </w:t>
            </w:r>
            <w:proofErr w:type="spellStart"/>
            <w:r w:rsidRPr="009D76B6">
              <w:rPr>
                <w:rFonts w:ascii="Times New Roman" w:hAnsi="Times New Roman" w:cs="Times New Roman"/>
                <w:i/>
                <w:sz w:val="24"/>
                <w:szCs w:val="24"/>
              </w:rPr>
              <w:t>Тайнель</w:t>
            </w:r>
            <w:proofErr w:type="spellEnd"/>
            <w:r w:rsidRPr="009D7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З. вид. 2-ге. – Львів: ЛНУ імені Івана Франка – Харків, 2018. – 433 с.</w:t>
            </w:r>
          </w:p>
        </w:tc>
        <w:tc>
          <w:tcPr>
            <w:tcW w:w="2835" w:type="dxa"/>
          </w:tcPr>
          <w:p w:rsidR="00793459" w:rsidRPr="009D76B6" w:rsidRDefault="00793459" w:rsidP="005B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9D76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D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93459" w:rsidRPr="00712993" w:rsidTr="00786B43">
        <w:trPr>
          <w:trHeight w:val="283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459" w:rsidRPr="009D76B6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59" w:rsidRPr="00712993" w:rsidRDefault="00793459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3459" w:rsidRPr="00712993" w:rsidTr="00786B43">
        <w:trPr>
          <w:trHeight w:val="2475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459" w:rsidRPr="009D76B6" w:rsidRDefault="00793459" w:rsidP="00786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23" w:rsidRDefault="00694C23" w:rsidP="00F8780D">
      <w:pPr>
        <w:spacing w:after="0" w:line="240" w:lineRule="auto"/>
      </w:pPr>
      <w:r>
        <w:separator/>
      </w:r>
    </w:p>
  </w:endnote>
  <w:endnote w:type="continuationSeparator" w:id="0">
    <w:p w:rsidR="00694C23" w:rsidRDefault="00694C23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23" w:rsidRDefault="00694C23" w:rsidP="00F8780D">
      <w:pPr>
        <w:spacing w:after="0" w:line="240" w:lineRule="auto"/>
      </w:pPr>
      <w:r>
        <w:separator/>
      </w:r>
    </w:p>
  </w:footnote>
  <w:footnote w:type="continuationSeparator" w:id="0">
    <w:p w:rsidR="00694C23" w:rsidRDefault="00694C23" w:rsidP="00F8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628CF"/>
    <w:multiLevelType w:val="hybridMultilevel"/>
    <w:tmpl w:val="1666AD0E"/>
    <w:lvl w:ilvl="0" w:tplc="6450CA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1504D3"/>
    <w:rsid w:val="00254F0C"/>
    <w:rsid w:val="002F5706"/>
    <w:rsid w:val="0035340D"/>
    <w:rsid w:val="003C6ED5"/>
    <w:rsid w:val="00496193"/>
    <w:rsid w:val="00524124"/>
    <w:rsid w:val="00694C23"/>
    <w:rsid w:val="0078067D"/>
    <w:rsid w:val="00786B43"/>
    <w:rsid w:val="00793459"/>
    <w:rsid w:val="008B3941"/>
    <w:rsid w:val="009D058C"/>
    <w:rsid w:val="009D76B6"/>
    <w:rsid w:val="00A82977"/>
    <w:rsid w:val="00AA3148"/>
    <w:rsid w:val="00BB5DEB"/>
    <w:rsid w:val="00C52037"/>
    <w:rsid w:val="00D60FA1"/>
    <w:rsid w:val="00DD104B"/>
    <w:rsid w:val="00E13210"/>
    <w:rsid w:val="00E6221A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9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9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5A84-C530-4E99-AB01-6024AF0A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2020-03-17T20:57:00Z</dcterms:created>
  <dcterms:modified xsi:type="dcterms:W3CDTF">2020-03-26T00:15:00Z</dcterms:modified>
</cp:coreProperties>
</file>