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E5" w:rsidRPr="00647EB4" w:rsidRDefault="00BE6F97" w:rsidP="00647EB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>Порадники академічних груп</w:t>
      </w:r>
    </w:p>
    <w:p w:rsidR="00647EB4" w:rsidRPr="00647EB4" w:rsidRDefault="00647EB4" w:rsidP="00647EB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>2018-2019 н.р.</w:t>
      </w:r>
      <w:bookmarkStart w:id="0" w:name="_GoBack"/>
      <w:bookmarkEnd w:id="0"/>
    </w:p>
    <w:p w:rsidR="00647EB4" w:rsidRPr="00647EB4" w:rsidRDefault="00647EB4" w:rsidP="00647EB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E6F97" w:rsidRPr="00647EB4" w:rsidRDefault="00BE6F9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>КМО-11  Король Оксана Миколаївна, доц.кафедри музичного мистецтва</w:t>
      </w:r>
    </w:p>
    <w:p w:rsidR="00BE6F97" w:rsidRPr="00647EB4" w:rsidRDefault="00BE6F9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КМА -11  Мороз Ульяна </w:t>
      </w:r>
      <w:r w:rsidR="003315F3" w:rsidRPr="00647EB4">
        <w:rPr>
          <w:rFonts w:ascii="Times New Roman" w:hAnsi="Times New Roman" w:cs="Times New Roman"/>
          <w:sz w:val="32"/>
          <w:szCs w:val="32"/>
          <w:lang w:val="uk-UA"/>
        </w:rPr>
        <w:t>, асистент кафедри театрознавства та акторської майстерності</w:t>
      </w:r>
    </w:p>
    <w:p w:rsidR="00BE6F97" w:rsidRPr="00647EB4" w:rsidRDefault="00BE6F9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>КМХ-11  Безпаленко Юлія Василівна</w:t>
      </w:r>
      <w:r w:rsidR="003315F3" w:rsidRPr="00647EB4">
        <w:rPr>
          <w:rFonts w:ascii="Times New Roman" w:hAnsi="Times New Roman" w:cs="Times New Roman"/>
          <w:sz w:val="32"/>
          <w:szCs w:val="32"/>
          <w:lang w:val="uk-UA"/>
        </w:rPr>
        <w:t>, асистент кафедри режисури та хореографії</w:t>
      </w:r>
    </w:p>
    <w:p w:rsidR="00BE6F97" w:rsidRPr="00647EB4" w:rsidRDefault="00BE6F9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КМБ -11 </w:t>
      </w:r>
      <w:r w:rsidR="00F70448"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47EB4">
        <w:rPr>
          <w:rFonts w:ascii="Times New Roman" w:hAnsi="Times New Roman" w:cs="Times New Roman"/>
          <w:sz w:val="32"/>
          <w:szCs w:val="32"/>
          <w:lang w:val="uk-UA"/>
        </w:rPr>
        <w:t>Білоусова Роксана Зіновіївна, асистент кафедри бібліотекознавства і бібліографії</w:t>
      </w:r>
    </w:p>
    <w:p w:rsidR="00BE6F97" w:rsidRPr="00647EB4" w:rsidRDefault="00BE6F9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КМК-11 </w:t>
      </w:r>
      <w:r w:rsidR="00F70448"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47EB4">
        <w:rPr>
          <w:rFonts w:ascii="Times New Roman" w:hAnsi="Times New Roman" w:cs="Times New Roman"/>
          <w:sz w:val="32"/>
          <w:szCs w:val="32"/>
          <w:lang w:val="uk-UA"/>
        </w:rPr>
        <w:t xml:space="preserve">Данилиха Наталія Романівна, доцент кафедри </w:t>
      </w:r>
      <w:r w:rsidR="003315F3" w:rsidRPr="00647EB4">
        <w:rPr>
          <w:rFonts w:ascii="Times New Roman" w:hAnsi="Times New Roman" w:cs="Times New Roman"/>
          <w:sz w:val="32"/>
          <w:szCs w:val="32"/>
          <w:lang w:val="uk-UA"/>
        </w:rPr>
        <w:t>філософії мистецтв</w:t>
      </w:r>
    </w:p>
    <w:p w:rsidR="00BE6F97" w:rsidRPr="00647EB4" w:rsidRDefault="00BE6F9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BE6F97" w:rsidRPr="006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A0"/>
    <w:rsid w:val="003315F3"/>
    <w:rsid w:val="004016E5"/>
    <w:rsid w:val="004F14A0"/>
    <w:rsid w:val="00647EB4"/>
    <w:rsid w:val="00BE6F97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2019-01-23T09:59:00Z</dcterms:created>
  <dcterms:modified xsi:type="dcterms:W3CDTF">2019-01-23T09:59:00Z</dcterms:modified>
</cp:coreProperties>
</file>