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0"/>
        <w:gridCol w:w="1595"/>
      </w:tblGrid>
      <w:tr w:rsidR="00B6688E" w:rsidTr="00B6688E">
        <w:tc>
          <w:tcPr>
            <w:tcW w:w="10669" w:type="dxa"/>
            <w:gridSpan w:val="2"/>
            <w:shd w:val="clear" w:color="auto" w:fill="153153"/>
            <w:hideMark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284" w:right="-801"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noProof/>
                <w:color w:val="auto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990975" cy="1733550"/>
                  <wp:effectExtent l="19050" t="0" r="9525" b="0"/>
                  <wp:docPr id="1" name="Рисунок 3" descr="RASTR UKR BLUE_WHITE-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ASTR UKR BLUE_WHITE-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88E" w:rsidTr="00B6688E">
        <w:tc>
          <w:tcPr>
            <w:tcW w:w="9073" w:type="dxa"/>
            <w:shd w:val="clear" w:color="auto" w:fill="FFFF00"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120" w:right="-108"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120" w:right="-108"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center"/>
              <w:outlineLvl w:val="0"/>
              <w:rPr>
                <w:rFonts w:eastAsiaTheme="minorHAnsi"/>
                <w:noProof/>
                <w:color w:val="31849B" w:themeColor="accent5" w:themeShade="BF"/>
                <w:sz w:val="44"/>
                <w:szCs w:val="44"/>
                <w:lang w:val="uk-UA"/>
              </w:rPr>
            </w:pPr>
            <w:r>
              <w:rPr>
                <w:rFonts w:ascii="Georgia" w:eastAsiaTheme="minorHAnsi" w:hAnsi="Georgia"/>
                <w:b/>
                <w:bCs/>
                <w:noProof/>
                <w:color w:val="31849B" w:themeColor="accent5" w:themeShade="BF"/>
                <w:sz w:val="44"/>
                <w:szCs w:val="44"/>
                <w:lang w:val="uk-UA"/>
              </w:rPr>
              <w:t>Кафедра режисури та хореографії</w:t>
            </w:r>
          </w:p>
        </w:tc>
        <w:tc>
          <w:tcPr>
            <w:tcW w:w="1596" w:type="dxa"/>
            <w:hideMark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right="883"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noProof/>
                <w:color w:val="auto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47725" cy="1190625"/>
                  <wp:effectExtent l="19050" t="0" r="9525" b="0"/>
                  <wp:docPr id="2" name="Рисунок 1" descr="Kafedr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fedr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88E" w:rsidTr="00B6688E">
        <w:tc>
          <w:tcPr>
            <w:tcW w:w="10669" w:type="dxa"/>
            <w:gridSpan w:val="2"/>
            <w:shd w:val="clear" w:color="auto" w:fill="4F81BD" w:themeFill="accent1"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16"/>
                <w:szCs w:val="16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16"/>
                <w:szCs w:val="16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16"/>
                <w:szCs w:val="16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  <w:t>СИЛАБУС НАВЧАЛЬНОЇ ДИСЦИПЛІНИ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перший (бакалаврський) освітній рівень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noProof/>
                <w:color w:val="auto"/>
                <w:sz w:val="16"/>
                <w:szCs w:val="16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noProof/>
                <w:color w:val="auto"/>
                <w:sz w:val="16"/>
                <w:szCs w:val="16"/>
                <w:lang w:val="uk-UA"/>
              </w:rPr>
            </w:pPr>
          </w:p>
        </w:tc>
      </w:tr>
      <w:tr w:rsidR="00B6688E" w:rsidTr="00B6688E">
        <w:tc>
          <w:tcPr>
            <w:tcW w:w="10669" w:type="dxa"/>
            <w:gridSpan w:val="2"/>
            <w:shd w:val="clear" w:color="auto" w:fill="FFFFFF" w:themeFill="background1"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45" w:right="883"/>
              <w:jc w:val="right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45" w:right="883"/>
              <w:jc w:val="right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  <w:t>Затверджено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45" w:right="51"/>
              <w:contextualSpacing/>
              <w:jc w:val="right"/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  <w:t xml:space="preserve">на засіданні кафедра режисури та хореографії 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45" w:right="51"/>
              <w:contextualSpacing/>
              <w:jc w:val="right"/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5538470</wp:posOffset>
                  </wp:positionH>
                  <wp:positionV relativeFrom="paragraph">
                    <wp:posOffset>217170</wp:posOffset>
                  </wp:positionV>
                  <wp:extent cx="1413510" cy="597535"/>
                  <wp:effectExtent l="19050" t="0" r="0" b="0"/>
                  <wp:wrapThrough wrapText="bothSides">
                    <wp:wrapPolygon edited="0">
                      <wp:start x="-291" y="0"/>
                      <wp:lineTo x="-291" y="20659"/>
                      <wp:lineTo x="21542" y="20659"/>
                      <wp:lineTo x="21542" y="0"/>
                      <wp:lineTo x="-291" y="0"/>
                    </wp:wrapPolygon>
                  </wp:wrapThrough>
                  <wp:docPr id="3" name="Рисунок 96" descr="підпис Стригу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підпис Стригу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  <w:t>Протокол № 1 від 28 серпня 2020 р.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-45" w:right="51"/>
              <w:contextualSpacing/>
              <w:jc w:val="right"/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2801" w:right="-108"/>
              <w:contextualSpacing/>
              <w:jc w:val="right"/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  <w:t xml:space="preserve">Зав. кафедрою, 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2801" w:right="-108"/>
              <w:contextualSpacing/>
              <w:jc w:val="right"/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Cs/>
                <w:noProof/>
                <w:color w:val="auto"/>
                <w:sz w:val="28"/>
                <w:szCs w:val="28"/>
                <w:lang w:val="uk-UA"/>
              </w:rPr>
              <w:t>проф. Ф. М. Стригун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2801" w:right="-108"/>
              <w:contextualSpacing/>
              <w:jc w:val="right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</w:p>
        </w:tc>
      </w:tr>
      <w:tr w:rsidR="00B6688E" w:rsidTr="00B6688E">
        <w:tc>
          <w:tcPr>
            <w:tcW w:w="10669" w:type="dxa"/>
            <w:gridSpan w:val="2"/>
            <w:shd w:val="clear" w:color="auto" w:fill="4F6228" w:themeFill="accent3" w:themeFillShade="80"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jc w:val="center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  <w:t>СИЛАБУС НАВЧАЛЬНОЇ ДИСЦИПЛІНИ</w:t>
            </w:r>
          </w:p>
          <w:p w:rsidR="00B6688E" w:rsidRDefault="00B6688E">
            <w:pPr>
              <w:jc w:val="center"/>
              <w:rPr>
                <w:b/>
                <w:noProof/>
                <w:color w:val="auto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noProof/>
                <w:color w:val="auto"/>
                <w:sz w:val="40"/>
                <w:szCs w:val="40"/>
                <w:u w:val="single"/>
              </w:rPr>
              <w:t xml:space="preserve">ПП </w:t>
            </w:r>
            <w:r>
              <w:rPr>
                <w:b/>
                <w:noProof/>
                <w:color w:val="auto"/>
                <w:sz w:val="40"/>
                <w:szCs w:val="40"/>
                <w:u w:val="single"/>
                <w:lang w:val="uk-UA"/>
              </w:rPr>
              <w:t>0</w:t>
            </w:r>
            <w:r>
              <w:rPr>
                <w:b/>
                <w:noProof/>
                <w:color w:val="auto"/>
                <w:sz w:val="40"/>
                <w:szCs w:val="40"/>
                <w:u w:val="single"/>
              </w:rPr>
              <w:t>1.</w:t>
            </w:r>
            <w:r>
              <w:rPr>
                <w:b/>
                <w:noProof/>
                <w:color w:val="auto"/>
                <w:sz w:val="40"/>
                <w:szCs w:val="40"/>
                <w:u w:val="single"/>
                <w:lang w:val="uk-UA"/>
              </w:rPr>
              <w:t>16</w:t>
            </w:r>
            <w:r>
              <w:rPr>
                <w:b/>
                <w:noProof/>
                <w:color w:val="auto"/>
                <w:sz w:val="40"/>
                <w:szCs w:val="40"/>
                <w:u w:val="single"/>
              </w:rPr>
              <w:t xml:space="preserve"> Мистецво балетмейстра </w:t>
            </w:r>
          </w:p>
          <w:p w:rsidR="00B6688E" w:rsidRDefault="00B6688E">
            <w:pPr>
              <w:jc w:val="center"/>
              <w:rPr>
                <w:b/>
                <w:noProof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 xml:space="preserve">Бакалаври </w:t>
            </w:r>
          </w:p>
          <w:p w:rsidR="00B6688E" w:rsidRDefault="00B6688E">
            <w:pPr>
              <w:jc w:val="center"/>
              <w:rPr>
                <w:b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auto"/>
                <w:sz w:val="28"/>
                <w:szCs w:val="28"/>
                <w:lang w:val="uk-UA"/>
              </w:rPr>
              <w:t>ІІI курс 6 семестр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4"/>
              <w:contextualSpacing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  <w:t xml:space="preserve">для студентів денної </w:t>
            </w:r>
            <w:r>
              <w:rPr>
                <w:rFonts w:eastAsiaTheme="minorHAnsi"/>
                <w:noProof/>
                <w:color w:val="0000CC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  <w:t>форми навчання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5"/>
              <w:contextualSpacing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  <w:t>галузь знань 02 «Культура і мистецтво»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4" w:right="884"/>
              <w:contextualSpacing/>
              <w:jc w:val="center"/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noProof/>
                <w:color w:val="auto"/>
                <w:sz w:val="28"/>
                <w:szCs w:val="28"/>
                <w:lang w:val="uk-UA"/>
              </w:rPr>
              <w:t>спеціальності 024 «Хореографія»</w:t>
            </w: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right="885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</w:p>
        </w:tc>
      </w:tr>
      <w:tr w:rsidR="00B6688E" w:rsidTr="00B6688E">
        <w:tc>
          <w:tcPr>
            <w:tcW w:w="10669" w:type="dxa"/>
            <w:gridSpan w:val="2"/>
            <w:shd w:val="clear" w:color="auto" w:fill="FFFFFF" w:themeFill="background1"/>
          </w:tcPr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5" w:right="885"/>
              <w:jc w:val="center"/>
              <w:outlineLvl w:val="0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</w:p>
          <w:p w:rsidR="00B6688E" w:rsidRDefault="00B6688E">
            <w:pPr>
              <w:kinsoku w:val="0"/>
              <w:overflowPunct w:val="0"/>
              <w:autoSpaceDE w:val="0"/>
              <w:autoSpaceDN w:val="0"/>
              <w:adjustRightInd w:val="0"/>
              <w:ind w:left="625" w:right="885"/>
              <w:jc w:val="center"/>
              <w:outlineLvl w:val="0"/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sz w:val="28"/>
                <w:szCs w:val="28"/>
                <w:lang w:val="uk-UA"/>
              </w:rPr>
              <w:t>Львів – 2020/2021</w:t>
            </w:r>
          </w:p>
        </w:tc>
      </w:tr>
    </w:tbl>
    <w:p w:rsidR="00B6688E" w:rsidRDefault="00B6688E" w:rsidP="00B6688E">
      <w:pPr>
        <w:rPr>
          <w:lang w:val="ru-RU"/>
        </w:rPr>
      </w:pPr>
    </w:p>
    <w:p w:rsidR="00B6688E" w:rsidRDefault="00B6688E">
      <w:pPr>
        <w:spacing w:line="360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B6688E" w:rsidRDefault="00B6688E" w:rsidP="00B6688E">
      <w:pPr>
        <w:rPr>
          <w:lang w:val="ru-RU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410"/>
        <w:gridCol w:w="851"/>
        <w:gridCol w:w="4394"/>
        <w:gridCol w:w="1417"/>
        <w:gridCol w:w="709"/>
        <w:gridCol w:w="171"/>
      </w:tblGrid>
      <w:tr w:rsidR="00B6688E" w:rsidRPr="009D72BB" w:rsidTr="00CE6854">
        <w:trPr>
          <w:gridAfter w:val="1"/>
          <w:wAfter w:w="171" w:type="dxa"/>
        </w:trPr>
        <w:tc>
          <w:tcPr>
            <w:tcW w:w="108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6688E" w:rsidRDefault="00B6688E" w:rsidP="00CE6854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41638F">
              <w:rPr>
                <w:b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41638F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курсу «Мистецтво балетмейстера</w:t>
            </w:r>
            <w:r w:rsidRPr="0041638F">
              <w:rPr>
                <w:b/>
                <w:color w:val="auto"/>
                <w:sz w:val="28"/>
                <w:szCs w:val="28"/>
                <w:lang w:val="uk-UA"/>
              </w:rPr>
              <w:t>»</w:t>
            </w:r>
          </w:p>
          <w:p w:rsidR="00B6688E" w:rsidRPr="0041638F" w:rsidRDefault="00B6688E" w:rsidP="00CE6854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  <w:p w:rsidR="00B6688E" w:rsidRDefault="00B6688E" w:rsidP="00CE6854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1638F">
              <w:rPr>
                <w:b/>
                <w:color w:val="auto"/>
                <w:sz w:val="28"/>
                <w:szCs w:val="28"/>
                <w:lang w:val="uk-UA"/>
              </w:rPr>
              <w:t>20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20/2021</w:t>
            </w:r>
            <w:r w:rsidRPr="0041638F">
              <w:rPr>
                <w:b/>
                <w:color w:val="auto"/>
                <w:sz w:val="28"/>
                <w:szCs w:val="28"/>
                <w:lang w:val="uk-UA"/>
              </w:rPr>
              <w:t xml:space="preserve"> навчального року</w:t>
            </w:r>
          </w:p>
          <w:p w:rsidR="00B6688E" w:rsidRPr="0041638F" w:rsidRDefault="00B6688E" w:rsidP="00CE6854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  <w:p w:rsidR="00B6688E" w:rsidRPr="001C2A85" w:rsidRDefault="00B6688E" w:rsidP="00CE6854">
            <w:pPr>
              <w:rPr>
                <w:color w:val="auto"/>
                <w:lang w:val="uk-UA"/>
              </w:rPr>
            </w:pPr>
          </w:p>
          <w:tbl>
            <w:tblPr>
              <w:tblW w:w="10668" w:type="dxa"/>
              <w:tblLayout w:type="fixed"/>
              <w:tblLook w:val="0000"/>
            </w:tblPr>
            <w:tblGrid>
              <w:gridCol w:w="2850"/>
              <w:gridCol w:w="7818"/>
            </w:tblGrid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Назва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1C2A85">
                    <w:rPr>
                      <w:color w:val="auto"/>
                      <w:lang w:val="uk-UA"/>
                    </w:rPr>
                    <w:t xml:space="preserve"> </w:t>
                  </w:r>
                  <w:r>
                    <w:rPr>
                      <w:b/>
                      <w:color w:val="auto"/>
                      <w:lang w:val="uk-UA"/>
                    </w:rPr>
                    <w:t>Мистецтво балетмейстера</w:t>
                  </w:r>
                </w:p>
              </w:tc>
            </w:tr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Адреса викладання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>м. Львів, вул. Стефаника 16а. (Кафедри режисури та хореографії)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920309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920309">
                    <w:rPr>
                      <w:b/>
                      <w:color w:val="auto"/>
                      <w:lang w:val="uk-UA" w:eastAsia="uk-UA"/>
                    </w:rPr>
                    <w:t>Факультет та кафедра, за якою закріплена дисципліна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shd w:val="clear" w:color="auto" w:fill="FFFFFF"/>
                    <w:textAlignment w:val="baseline"/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Факультет культури і мистецтв, кафедра режисури та хореографії </w:t>
                  </w:r>
                </w:p>
              </w:tc>
            </w:tr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920309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920309">
                    <w:rPr>
                      <w:b/>
                      <w:color w:val="auto"/>
                      <w:lang w:val="uk-UA" w:eastAsia="uk-UA"/>
                    </w:rPr>
                    <w:t>Галузь знань, шифр та назва спеціальності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>02 Культура і мистецтво, 024 Хореографія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B812F4" w:rsidRDefault="00B6688E" w:rsidP="00CE6854">
                  <w:pPr>
                    <w:jc w:val="center"/>
                    <w:rPr>
                      <w:b/>
                      <w:color w:val="auto"/>
                      <w:lang w:val="uk-UA" w:eastAsia="uk-UA"/>
                    </w:rPr>
                  </w:pPr>
                  <w:r w:rsidRPr="00B812F4">
                    <w:rPr>
                      <w:b/>
                      <w:color w:val="auto"/>
                      <w:lang w:val="uk-UA"/>
                    </w:rPr>
                    <w:t>Викладачі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Лань Оксана Богданівна, доцент кафедри режисури та хореографії; </w:t>
                  </w:r>
                  <w:proofErr w:type="spellStart"/>
                  <w:r>
                    <w:rPr>
                      <w:color w:val="auto"/>
                      <w:lang w:val="uk-UA"/>
                    </w:rPr>
                    <w:t>Кшен</w:t>
                  </w:r>
                  <w:proofErr w:type="spellEnd"/>
                  <w:r>
                    <w:rPr>
                      <w:color w:val="auto"/>
                      <w:lang w:val="uk-UA"/>
                    </w:rPr>
                    <w:t xml:space="preserve"> Катерина Сергіївна, асистент кафедри режисури та хореографії; </w:t>
                  </w:r>
                  <w:proofErr w:type="spellStart"/>
                  <w:r>
                    <w:rPr>
                      <w:color w:val="auto"/>
                      <w:lang w:val="uk-UA"/>
                    </w:rPr>
                    <w:t>Холов</w:t>
                  </w:r>
                  <w:proofErr w:type="spellEnd"/>
                  <w:r>
                    <w:rPr>
                      <w:color w:val="auto"/>
                      <w:lang w:val="uk-UA"/>
                    </w:rPr>
                    <w:t xml:space="preserve"> Тарас Іванович, асистент кафедри режисури та хореографії.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2003CF" w:rsidRDefault="00B6688E" w:rsidP="00CE6854">
                  <w:pPr>
                    <w:jc w:val="center"/>
                    <w:rPr>
                      <w:b/>
                      <w:color w:val="auto"/>
                      <w:lang w:val="uk-UA" w:eastAsia="uk-UA"/>
                    </w:rPr>
                  </w:pPr>
                  <w:r w:rsidRPr="002003CF">
                    <w:rPr>
                      <w:b/>
                      <w:color w:val="auto"/>
                      <w:lang w:val="uk-UA"/>
                    </w:rPr>
                    <w:t>Контактна інформація викладачів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8012E2" w:rsidRDefault="00B6688E" w:rsidP="00CE6854">
                  <w:pPr>
                    <w:rPr>
                      <w:color w:val="365F91" w:themeColor="accent1" w:themeShade="BF"/>
                      <w:lang w:val="uk-UA" w:eastAsia="uk-UA"/>
                    </w:rPr>
                  </w:pPr>
                  <w:hyperlink r:id="rId8" w:history="1">
                    <w:r w:rsidRPr="008012E2">
                      <w:rPr>
                        <w:rStyle w:val="a7"/>
                        <w:color w:val="365F91" w:themeColor="accent1" w:themeShade="BF"/>
                        <w:lang w:eastAsia="uk-UA"/>
                      </w:rPr>
                      <w:t>Oksana</w:t>
                    </w:r>
                    <w:r w:rsidRPr="009029C4">
                      <w:rPr>
                        <w:rStyle w:val="a7"/>
                        <w:color w:val="365F91" w:themeColor="accent1" w:themeShade="BF"/>
                        <w:lang w:val="uk-UA" w:eastAsia="uk-UA"/>
                      </w:rPr>
                      <w:t>.</w:t>
                    </w:r>
                    <w:r w:rsidRPr="008012E2">
                      <w:rPr>
                        <w:rStyle w:val="a7"/>
                        <w:color w:val="365F91" w:themeColor="accent1" w:themeShade="BF"/>
                        <w:lang w:eastAsia="uk-UA"/>
                      </w:rPr>
                      <w:t>Lan</w:t>
                    </w:r>
                    <w:r w:rsidRPr="009029C4">
                      <w:rPr>
                        <w:rStyle w:val="a7"/>
                        <w:color w:val="365F91" w:themeColor="accent1" w:themeShade="BF"/>
                        <w:lang w:val="uk-UA" w:eastAsia="uk-UA"/>
                      </w:rPr>
                      <w:t>@</w:t>
                    </w:r>
                    <w:r w:rsidRPr="008012E2">
                      <w:rPr>
                        <w:rStyle w:val="a7"/>
                        <w:color w:val="365F91" w:themeColor="accent1" w:themeShade="BF"/>
                        <w:lang w:eastAsia="uk-UA"/>
                      </w:rPr>
                      <w:t>lnu</w:t>
                    </w:r>
                    <w:r w:rsidRPr="009029C4">
                      <w:rPr>
                        <w:rStyle w:val="a7"/>
                        <w:color w:val="365F91" w:themeColor="accent1" w:themeShade="BF"/>
                        <w:lang w:val="uk-UA" w:eastAsia="uk-UA"/>
                      </w:rPr>
                      <w:t>.</w:t>
                    </w:r>
                    <w:r w:rsidRPr="008012E2">
                      <w:rPr>
                        <w:rStyle w:val="a7"/>
                        <w:color w:val="365F91" w:themeColor="accent1" w:themeShade="BF"/>
                        <w:lang w:eastAsia="uk-UA"/>
                      </w:rPr>
                      <w:t>edu</w:t>
                    </w:r>
                    <w:r w:rsidRPr="009029C4">
                      <w:rPr>
                        <w:rStyle w:val="a7"/>
                        <w:color w:val="365F91" w:themeColor="accent1" w:themeShade="BF"/>
                        <w:lang w:val="uk-UA" w:eastAsia="uk-UA"/>
                      </w:rPr>
                      <w:t>.</w:t>
                    </w:r>
                    <w:proofErr w:type="spellStart"/>
                    <w:r w:rsidRPr="008012E2">
                      <w:rPr>
                        <w:rStyle w:val="a7"/>
                        <w:color w:val="365F91" w:themeColor="accent1" w:themeShade="BF"/>
                        <w:lang w:eastAsia="uk-UA"/>
                      </w:rPr>
                      <w:t>ua</w:t>
                    </w:r>
                    <w:proofErr w:type="spellEnd"/>
                  </w:hyperlink>
                </w:p>
                <w:p w:rsidR="00B6688E" w:rsidRPr="004C5F86" w:rsidRDefault="00B6688E" w:rsidP="00CE6854">
                  <w:pPr>
                    <w:rPr>
                      <w:lang w:val="uk-UA"/>
                    </w:rPr>
                  </w:pPr>
                  <w:proofErr w:type="spellStart"/>
                  <w:r>
                    <w:t>Taras</w:t>
                  </w:r>
                  <w:proofErr w:type="spellEnd"/>
                  <w:r w:rsidRPr="004C5F86">
                    <w:rPr>
                      <w:lang w:val="uk-UA"/>
                    </w:rPr>
                    <w:t>.</w:t>
                  </w:r>
                  <w:proofErr w:type="spellStart"/>
                  <w:r>
                    <w:t>kholov</w:t>
                  </w:r>
                  <w:proofErr w:type="spellEnd"/>
                  <w:r w:rsidRPr="004C5F86">
                    <w:rPr>
                      <w:lang w:val="uk-UA"/>
                    </w:rPr>
                    <w:t>@</w:t>
                  </w:r>
                  <w:proofErr w:type="spellStart"/>
                  <w:r>
                    <w:t>lnu</w:t>
                  </w:r>
                  <w:proofErr w:type="spellEnd"/>
                  <w:r w:rsidRPr="004C5F86">
                    <w:rPr>
                      <w:lang w:val="uk-UA"/>
                    </w:rPr>
                    <w:t>.</w:t>
                  </w:r>
                  <w:proofErr w:type="spellStart"/>
                  <w:r>
                    <w:t>edu</w:t>
                  </w:r>
                  <w:proofErr w:type="spellEnd"/>
                  <w:r w:rsidRPr="004C5F86">
                    <w:rPr>
                      <w:lang w:val="uk-UA"/>
                    </w:rPr>
                    <w:t>.</w:t>
                  </w:r>
                  <w:proofErr w:type="spellStart"/>
                  <w:r>
                    <w:t>ua</w:t>
                  </w:r>
                  <w:proofErr w:type="spellEnd"/>
                </w:p>
                <w:p w:rsidR="00B6688E" w:rsidRPr="008012E2" w:rsidRDefault="00B6688E" w:rsidP="00CE6854">
                  <w:pPr>
                    <w:rPr>
                      <w:color w:val="365F91" w:themeColor="accent1" w:themeShade="BF"/>
                      <w:lang w:val="uk-UA"/>
                    </w:rPr>
                  </w:pP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B812F4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B812F4">
                    <w:rPr>
                      <w:b/>
                      <w:color w:val="auto"/>
                      <w:lang w:val="uk-UA"/>
                    </w:rPr>
                    <w:t>Консультації по курсу відбуваються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2003CF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2003CF">
                    <w:rPr>
                      <w:color w:val="auto"/>
                      <w:lang w:val="uk-UA"/>
                    </w:rPr>
                    <w:t xml:space="preserve">Консультації в день проведення лекцій/практичних занять (за попередньою домовленістю). Також можливі он-лайн консультації. Для цього слід писати на електронну пошту викладача або дзвонити. 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920309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proofErr w:type="spellStart"/>
                  <w:r w:rsidRPr="00920309">
                    <w:rPr>
                      <w:b/>
                    </w:rPr>
                    <w:t>Сторінка</w:t>
                  </w:r>
                  <w:proofErr w:type="spellEnd"/>
                  <w:r w:rsidRPr="00920309">
                    <w:rPr>
                      <w:b/>
                    </w:rPr>
                    <w:t xml:space="preserve"> </w:t>
                  </w:r>
                  <w:proofErr w:type="spellStart"/>
                  <w:r w:rsidRPr="00920309">
                    <w:rPr>
                      <w:b/>
                    </w:rPr>
                    <w:t>курсу</w:t>
                  </w:r>
                  <w:proofErr w:type="spellEnd"/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2003CF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2003CF">
                    <w:rPr>
                      <w:color w:val="auto"/>
                      <w:lang w:val="uk-UA"/>
                    </w:rPr>
                    <w:t>https://kultart.lnu.edu.ua/course/</w:t>
                  </w:r>
                  <w:proofErr w:type="spellStart"/>
                  <w:r w:rsidRPr="002003CF">
                    <w:rPr>
                      <w:color w:val="auto"/>
                    </w:rPr>
                    <w:t>mystectvo</w:t>
                  </w:r>
                  <w:proofErr w:type="spellEnd"/>
                  <w:r w:rsidRPr="002003CF">
                    <w:rPr>
                      <w:color w:val="auto"/>
                      <w:lang w:val="uk-UA"/>
                    </w:rPr>
                    <w:t>-</w:t>
                  </w:r>
                  <w:proofErr w:type="spellStart"/>
                  <w:r w:rsidRPr="002003CF">
                    <w:rPr>
                      <w:color w:val="auto"/>
                    </w:rPr>
                    <w:t>baletmeystera</w:t>
                  </w:r>
                  <w:proofErr w:type="spellEnd"/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Інформація про курс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1C2A85">
                    <w:rPr>
                      <w:color w:val="auto"/>
                      <w:lang w:val="uk-UA"/>
                    </w:rPr>
                    <w:t>Курс розроблено таким чином, щоб надати учасникам необхідні знання, обов’яз</w:t>
                  </w:r>
                  <w:r>
                    <w:rPr>
                      <w:color w:val="auto"/>
                      <w:lang w:val="uk-UA"/>
                    </w:rPr>
                    <w:t>кові для того, щоб навчитись композиції танцю у всіх його формах та жанрах і застосувати знання та вміння на практиці.</w:t>
                  </w:r>
                  <w:r w:rsidRPr="001C2A85">
                    <w:rPr>
                      <w:color w:val="auto"/>
                      <w:lang w:val="uk-UA"/>
                    </w:rPr>
                    <w:t xml:space="preserve">. </w:t>
                  </w:r>
                </w:p>
              </w:tc>
            </w:tr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Коротка анотація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7053D7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1C2A85">
                    <w:rPr>
                      <w:color w:val="auto"/>
                      <w:lang w:val="uk-UA"/>
                    </w:rPr>
                    <w:t>Дисципліна «</w:t>
                  </w:r>
                  <w:r>
                    <w:rPr>
                      <w:color w:val="auto"/>
                      <w:lang w:val="uk-UA"/>
                    </w:rPr>
                    <w:t xml:space="preserve">Мистецтво балетмейстера» </w:t>
                  </w:r>
                  <w:r w:rsidRPr="001C2A85">
                    <w:rPr>
                      <w:color w:val="auto"/>
                      <w:lang w:val="uk-UA"/>
                    </w:rPr>
                    <w:t xml:space="preserve">є завершальною нормативною дисципліною </w:t>
                  </w:r>
                  <w:r>
                    <w:rPr>
                      <w:color w:val="auto"/>
                      <w:lang w:val="uk-UA"/>
                    </w:rPr>
                    <w:t>з</w:t>
                  </w:r>
                  <w:r w:rsidRPr="001C2A85">
                    <w:rPr>
                      <w:color w:val="auto"/>
                      <w:lang w:val="uk-UA"/>
                    </w:rPr>
                    <w:t xml:space="preserve"> спеціальності </w:t>
                  </w:r>
                  <w:r>
                    <w:rPr>
                      <w:color w:val="auto"/>
                      <w:lang w:val="uk-UA"/>
                    </w:rPr>
                    <w:t>024 Хореографія</w:t>
                  </w:r>
                  <w:r w:rsidRPr="001C2A85">
                    <w:rPr>
                      <w:color w:val="auto"/>
                      <w:lang w:val="uk-UA"/>
                    </w:rPr>
                    <w:t xml:space="preserve"> для освітньої програми </w:t>
                  </w:r>
                  <w:r w:rsidRPr="00CB6BC5">
                    <w:rPr>
                      <w:color w:val="auto"/>
                      <w:lang w:val="uk-UA"/>
                    </w:rPr>
                    <w:t>Бакалавр  Хореографія</w:t>
                  </w:r>
                  <w:r>
                    <w:rPr>
                      <w:color w:val="auto"/>
                      <w:lang w:val="uk-UA"/>
                    </w:rPr>
                    <w:t xml:space="preserve">, яка викладається чотири роки (бакалавр), </w:t>
                  </w:r>
                  <w:r w:rsidRPr="001C2A85">
                    <w:rPr>
                      <w:color w:val="auto"/>
                      <w:lang w:val="uk-UA"/>
                    </w:rPr>
                    <w:t>в обсязі</w:t>
                  </w:r>
                  <w:r w:rsidRPr="003E1211">
                    <w:rPr>
                      <w:color w:val="auto"/>
                      <w:lang w:val="uk-UA"/>
                    </w:rPr>
                    <w:t xml:space="preserve"> </w:t>
                  </w:r>
                  <w:r w:rsidRPr="003E1211">
                    <w:rPr>
                      <w:color w:val="auto"/>
                      <w:u w:val="single"/>
                      <w:lang w:val="uk-UA"/>
                    </w:rPr>
                    <w:t>11</w:t>
                  </w:r>
                  <w:r w:rsidRPr="003E1211">
                    <w:rPr>
                      <w:color w:val="auto"/>
                      <w:lang w:val="uk-UA"/>
                    </w:rPr>
                    <w:t xml:space="preserve"> </w:t>
                  </w:r>
                  <w:r w:rsidRPr="001C2A85">
                    <w:rPr>
                      <w:color w:val="auto"/>
                      <w:lang w:val="uk-UA"/>
                    </w:rPr>
                    <w:t>кредитів (за Європейською Кредитно-Трансферною Системою ECTS).</w:t>
                  </w:r>
                  <w:r>
                    <w:rPr>
                      <w:color w:val="auto"/>
                      <w:lang w:val="uk-UA"/>
                    </w:rPr>
                    <w:t xml:space="preserve">  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Мета та цілі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5A66F4" w:rsidRDefault="00B6688E" w:rsidP="00CE6854">
                  <w:pPr>
                    <w:shd w:val="clear" w:color="auto" w:fill="FFFFFF"/>
                    <w:ind w:right="-5"/>
                    <w:jc w:val="both"/>
                    <w:rPr>
                      <w:bCs/>
                      <w:spacing w:val="-10"/>
                      <w:position w:val="1"/>
                      <w:lang w:val="uk-UA"/>
                    </w:rPr>
                  </w:pPr>
                  <w:r w:rsidRPr="005A66F4">
                    <w:rPr>
                      <w:color w:val="auto"/>
                      <w:lang w:val="uk-UA"/>
                    </w:rPr>
                    <w:t xml:space="preserve">Метою вивчення нормативної/вибіркової дисципліни «Мистецтво балетмейстера» є ознайомлення студентів із завданнями </w:t>
                  </w:r>
                  <w:r w:rsidRPr="005A66F4">
                    <w:rPr>
                      <w:bCs/>
                      <w:spacing w:val="-10"/>
                      <w:position w:val="1"/>
                      <w:lang w:val="uk-UA"/>
                    </w:rPr>
                    <w:t>привести  в певну систему творчих поглядів і професійних вмінь</w:t>
                  </w:r>
                  <w:r w:rsidRPr="005A66F4">
                    <w:rPr>
                      <w:color w:val="auto"/>
                      <w:lang w:val="uk-UA"/>
                    </w:rPr>
                    <w:t xml:space="preserve"> </w:t>
                  </w:r>
                  <w:r w:rsidRPr="005A66F4">
                    <w:rPr>
                      <w:bCs/>
                      <w:spacing w:val="-10"/>
                      <w:position w:val="1"/>
                      <w:lang w:val="uk-UA"/>
                    </w:rPr>
                    <w:t>всі знання і навики для формування специфічного хореографічного бачення, мислення, творчості, які надають балетмейстеру надійний робочий метод здійснення своїх задумів.</w:t>
                  </w:r>
                </w:p>
                <w:p w:rsidR="00B6688E" w:rsidRPr="005A66F4" w:rsidRDefault="00B6688E" w:rsidP="00CE6854">
                  <w:pPr>
                    <w:jc w:val="both"/>
                    <w:rPr>
                      <w:color w:val="auto"/>
                      <w:lang w:val="uk-UA"/>
                    </w:rPr>
                  </w:pPr>
                  <w:r w:rsidRPr="005A66F4">
                    <w:rPr>
                      <w:color w:val="auto"/>
                      <w:lang w:val="uk-UA"/>
                    </w:rPr>
                    <w:t>Для  оволодіння сучасними підходами та інструментами для їх вирішення д</w:t>
                  </w:r>
                  <w:r w:rsidRPr="005A66F4">
                    <w:rPr>
                      <w:lang w:val="uk-UA"/>
                    </w:rPr>
                    <w:t>о циклу вивчення входить теоретично-лекційний, практично-лабораторний курс, індивідуальна, самостійна робота студентів, що надає можливість в повному обсязі вивчити питання з композиції танцю, складання якісного та професійного хореографічного тексту, уміння працювати з солістами,  кордебалетом,  вибирати і комбінувати тип управління в творчому колективі.</w:t>
                  </w:r>
                </w:p>
                <w:p w:rsidR="00B6688E" w:rsidRPr="005A66F4" w:rsidRDefault="00B6688E" w:rsidP="00CE6854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Новітні технічні засоби рекомендовано застосовувати для  роботи з відео</w:t>
                  </w:r>
                  <w:r w:rsidRPr="005A66F4">
                    <w:rPr>
                      <w:lang w:val="ru-RU"/>
                    </w:rPr>
                    <w:t xml:space="preserve"> </w:t>
                  </w:r>
                  <w:r w:rsidRPr="005A66F4">
                    <w:rPr>
                      <w:lang w:val="uk-UA"/>
                    </w:rPr>
                    <w:t>- або музичним матеріалом.</w:t>
                  </w:r>
                  <w:r w:rsidRPr="005A66F4">
                    <w:rPr>
                      <w:lang w:val="uk-UA"/>
                    </w:rPr>
                    <w:tab/>
                  </w:r>
                </w:p>
                <w:p w:rsidR="00B6688E" w:rsidRPr="005A66F4" w:rsidRDefault="00B6688E" w:rsidP="00CE6854">
                  <w:pPr>
                    <w:ind w:firstLine="720"/>
                    <w:jc w:val="both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>Головним завданням курсу «Мистецтво балетмейстера» є виховання  високопрофесійних хореографів-керівників  хореографічних колективів , викладачів дитячих мистецьких шкіл а  також хореографів-авторів, що створюють хореографічної композиції та хореографів-постановників, які відтворюють    танцювальні композиції за записом.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bCs/>
                      <w:color w:val="auto"/>
                      <w:lang w:val="uk-UA" w:eastAsia="uk-UA"/>
                    </w:rPr>
                    <w:t>Література для вивчення дисципліни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color w:val="auto"/>
                      <w:lang w:val="uk-UA" w:eastAsia="uk-UA"/>
                    </w:rPr>
                    <w:t> </w:t>
                  </w:r>
                  <w:r w:rsidRPr="005A66F4">
                    <w:rPr>
                      <w:lang w:val="uk-UA"/>
                    </w:rPr>
                    <w:t xml:space="preserve">Закон України «Про вищу освіту» Міністерство освіти і науки України. / під ред. </w:t>
                  </w:r>
                  <w:proofErr w:type="spellStart"/>
                  <w:r w:rsidRPr="005A66F4">
                    <w:rPr>
                      <w:lang w:val="uk-UA"/>
                    </w:rPr>
                    <w:t>Хоменко</w:t>
                  </w:r>
                  <w:proofErr w:type="spellEnd"/>
                  <w:r w:rsidRPr="005A66F4">
                    <w:rPr>
                      <w:lang w:val="uk-UA"/>
                    </w:rPr>
                    <w:t xml:space="preserve"> М.П. – Київ, 2004.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>Стандарт вищої освіти. Міністерства освіти і науки України. – Київ.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lastRenderedPageBreak/>
                    <w:t xml:space="preserve">Балет: </w:t>
                  </w:r>
                  <w:proofErr w:type="spellStart"/>
                  <w:r w:rsidRPr="005A66F4">
                    <w:rPr>
                      <w:lang w:val="uk-UA"/>
                    </w:rPr>
                    <w:t>Энциклопедия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 / </w:t>
                  </w:r>
                  <w:proofErr w:type="spellStart"/>
                  <w:r w:rsidRPr="005A66F4">
                    <w:rPr>
                      <w:lang w:val="uk-UA"/>
                    </w:rPr>
                    <w:t>Гл</w:t>
                  </w:r>
                  <w:proofErr w:type="spellEnd"/>
                  <w:r w:rsidRPr="005A66F4">
                    <w:rPr>
                      <w:lang w:val="uk-UA"/>
                    </w:rPr>
                    <w:t xml:space="preserve">. ред. Ю. Н. Григорович. – М.: </w:t>
                  </w:r>
                  <w:proofErr w:type="spellStart"/>
                  <w:r w:rsidRPr="005A66F4">
                    <w:rPr>
                      <w:lang w:val="uk-UA"/>
                    </w:rPr>
                    <w:t>Советская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энциклопедия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, 1981.– 623 с.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proofErr w:type="spellStart"/>
                  <w:r w:rsidRPr="005A66F4">
                    <w:rPr>
                      <w:lang w:val="uk-UA"/>
                    </w:rPr>
                    <w:t>Балетные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либретто</w:t>
                  </w:r>
                  <w:proofErr w:type="spellEnd"/>
                  <w:r w:rsidRPr="005A66F4">
                    <w:rPr>
                      <w:lang w:val="uk-UA"/>
                    </w:rPr>
                    <w:t xml:space="preserve">: </w:t>
                  </w:r>
                  <w:proofErr w:type="spellStart"/>
                  <w:r w:rsidRPr="005A66F4">
                    <w:rPr>
                      <w:lang w:val="uk-UA"/>
                    </w:rPr>
                    <w:t>Краткое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содержание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изложения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балетов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М.: </w:t>
                  </w:r>
                  <w:proofErr w:type="spellStart"/>
                  <w:r w:rsidRPr="005A66F4">
                    <w:rPr>
                      <w:lang w:val="uk-UA"/>
                    </w:rPr>
                    <w:t>Музыка</w:t>
                  </w:r>
                  <w:proofErr w:type="spellEnd"/>
                  <w:r w:rsidRPr="005A66F4">
                    <w:rPr>
                      <w:lang w:val="uk-UA"/>
                    </w:rPr>
                    <w:t>, 2011. – 208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proofErr w:type="spellStart"/>
                  <w:r w:rsidRPr="005A66F4">
                    <w:rPr>
                      <w:lang w:val="uk-UA"/>
                    </w:rPr>
                    <w:t>Богданов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Г. </w:t>
                  </w:r>
                  <w:proofErr w:type="spellStart"/>
                  <w:r w:rsidRPr="005A66F4">
                    <w:rPr>
                      <w:lang w:val="uk-UA"/>
                    </w:rPr>
                    <w:t>Работа</w:t>
                  </w:r>
                  <w:proofErr w:type="spellEnd"/>
                  <w:r w:rsidRPr="005A66F4">
                    <w:rPr>
                      <w:lang w:val="uk-UA"/>
                    </w:rPr>
                    <w:t xml:space="preserve"> над </w:t>
                  </w:r>
                  <w:proofErr w:type="spellStart"/>
                  <w:r w:rsidRPr="005A66F4">
                    <w:rPr>
                      <w:lang w:val="uk-UA"/>
                    </w:rPr>
                    <w:t>танцевальной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речью</w:t>
                  </w:r>
                  <w:proofErr w:type="spellEnd"/>
                  <w:r w:rsidRPr="005A66F4">
                    <w:rPr>
                      <w:lang w:val="uk-UA"/>
                    </w:rPr>
                    <w:t xml:space="preserve">: </w:t>
                  </w:r>
                  <w:proofErr w:type="spellStart"/>
                  <w:r w:rsidRPr="005A66F4">
                    <w:rPr>
                      <w:lang w:val="uk-UA"/>
                    </w:rPr>
                    <w:t>Учебно-методическое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пособие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М.: ВЦХТ ("Я вхожу в мир </w:t>
                  </w:r>
                  <w:proofErr w:type="spellStart"/>
                  <w:r w:rsidRPr="005A66F4">
                    <w:rPr>
                      <w:lang w:val="uk-UA"/>
                    </w:rPr>
                    <w:t>искусств</w:t>
                  </w:r>
                  <w:proofErr w:type="spellEnd"/>
                  <w:r w:rsidRPr="005A66F4">
                    <w:rPr>
                      <w:lang w:val="uk-UA"/>
                    </w:rPr>
                    <w:t>" № 4), 2006. – 160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>Бондаренко Л. Методика хореографічної роботи в школі і позашкільних закладах. Видання друге.  – Київ: Музична Україна, 1968. – 196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>Бондаренко Л. Методика хореографічної роботи в школі. – Київ: Музична Україна, 1974. – 240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Бондаренко Л. А., </w:t>
                  </w:r>
                  <w:proofErr w:type="spellStart"/>
                  <w:r w:rsidRPr="005A66F4">
                    <w:rPr>
                      <w:lang w:val="uk-UA"/>
                    </w:rPr>
                    <w:t>Бердовський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А. Я. </w:t>
                  </w:r>
                  <w:r w:rsidRPr="005A66F4">
                    <w:rPr>
                      <w:lang w:val="ru-RU"/>
                    </w:rPr>
                    <w:t xml:space="preserve"> </w:t>
                  </w:r>
                  <w:r w:rsidRPr="005A66F4">
                    <w:rPr>
                      <w:lang w:val="uk-UA"/>
                    </w:rPr>
                    <w:t xml:space="preserve">Танцювальні композиції та етюди танців народів світу. Випуск перший. / Ред. Н. В. Якименко. – Київ: Музична Україна, 1969. – 230 с. </w:t>
                  </w:r>
                </w:p>
                <w:p w:rsidR="00B6688E" w:rsidRPr="00584396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Бондаренко Л. А., </w:t>
                  </w:r>
                  <w:proofErr w:type="spellStart"/>
                  <w:r w:rsidRPr="005A66F4">
                    <w:rPr>
                      <w:lang w:val="uk-UA"/>
                    </w:rPr>
                    <w:t>Бердовський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А. Я. </w:t>
                  </w:r>
                  <w:r w:rsidRPr="005A66F4">
                    <w:rPr>
                      <w:lang w:val="ru-RU"/>
                    </w:rPr>
                    <w:t xml:space="preserve"> </w:t>
                  </w:r>
                  <w:r w:rsidRPr="005A66F4">
                    <w:rPr>
                      <w:lang w:val="uk-UA"/>
                    </w:rPr>
                    <w:t xml:space="preserve">Танцювальні композиції та етюди танців </w:t>
                  </w:r>
                  <w:r w:rsidRPr="00584396">
                    <w:rPr>
                      <w:lang w:val="uk-UA"/>
                    </w:rPr>
                    <w:t xml:space="preserve">народів світу. Видання друге перероблене й доповнене. Частина перша. / Ред. К.     О. </w:t>
                  </w:r>
                  <w:proofErr w:type="spellStart"/>
                  <w:r w:rsidRPr="00584396">
                    <w:rPr>
                      <w:lang w:val="uk-UA"/>
                    </w:rPr>
                    <w:t>Савастру</w:t>
                  </w:r>
                  <w:proofErr w:type="spellEnd"/>
                  <w:r w:rsidRPr="00584396">
                    <w:rPr>
                      <w:lang w:val="uk-UA"/>
                    </w:rPr>
                    <w:t xml:space="preserve">. – Київ: Музична Україна, 1975. – 218 с.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Бондаренко Л. А., </w:t>
                  </w:r>
                  <w:proofErr w:type="spellStart"/>
                  <w:r w:rsidRPr="005A66F4">
                    <w:rPr>
                      <w:lang w:val="uk-UA"/>
                    </w:rPr>
                    <w:t>Бердовський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А. Я.  Танцювальні композиції та етюди танців народів світу. Частина друга. / Ред. К. О. </w:t>
                  </w:r>
                  <w:proofErr w:type="spellStart"/>
                  <w:r w:rsidRPr="005A66F4">
                    <w:rPr>
                      <w:lang w:val="uk-UA"/>
                    </w:rPr>
                    <w:t>Савастру</w:t>
                  </w:r>
                  <w:proofErr w:type="spellEnd"/>
                  <w:r w:rsidRPr="005A66F4">
                    <w:rPr>
                      <w:lang w:val="uk-UA"/>
                    </w:rPr>
                    <w:t>. – Київ: Музична Україна, 1971. – 160 с.</w:t>
                  </w:r>
                  <w:r w:rsidRPr="005A66F4">
                    <w:rPr>
                      <w:lang w:val="ru-RU"/>
                    </w:rPr>
                    <w:t xml:space="preserve">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Бондаренко Л. А., </w:t>
                  </w:r>
                  <w:proofErr w:type="spellStart"/>
                  <w:r w:rsidRPr="005A66F4">
                    <w:rPr>
                      <w:lang w:val="uk-UA"/>
                    </w:rPr>
                    <w:t>Бердовський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      </w:r>
                  <w:proofErr w:type="spellStart"/>
                  <w:r w:rsidRPr="005A66F4">
                    <w:rPr>
                      <w:lang w:val="uk-UA"/>
                    </w:rPr>
                    <w:t>Савастру</w:t>
                  </w:r>
                  <w:proofErr w:type="spellEnd"/>
                  <w:r w:rsidRPr="005A66F4">
                    <w:rPr>
                      <w:lang w:val="uk-UA"/>
                    </w:rPr>
                    <w:t>. – Київ: Музична Україна, 1975. – 136 с.</w:t>
                  </w:r>
                  <w:r w:rsidRPr="005A66F4">
                    <w:rPr>
                      <w:lang w:val="ru-RU"/>
                    </w:rPr>
                    <w:t xml:space="preserve">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Вальтерх</w:t>
                  </w:r>
                  <w:proofErr w:type="spellEnd"/>
                  <w:r w:rsidRPr="005A66F4">
                    <w:rPr>
                      <w:lang w:val="uk-UA"/>
                    </w:rPr>
                    <w:t xml:space="preserve"> И. </w:t>
                  </w:r>
                  <w:r w:rsidRPr="005A66F4">
                    <w:rPr>
                      <w:lang w:val="ru-RU"/>
                    </w:rPr>
                    <w:t>Из архива балетмейстера: Дневники, переписка, сценарии.</w:t>
                  </w:r>
                  <w:r w:rsidRPr="005A66F4">
                    <w:rPr>
                      <w:lang w:val="uk-UA"/>
                    </w:rPr>
                    <w:t xml:space="preserve"> – </w:t>
                  </w:r>
                  <w:proofErr w:type="spellStart"/>
                  <w:r w:rsidRPr="005A66F4">
                    <w:rPr>
                      <w:lang w:val="uk-UA"/>
                    </w:rPr>
                    <w:t>Москва-Ленинград</w:t>
                  </w:r>
                  <w:proofErr w:type="spellEnd"/>
                  <w:r w:rsidRPr="005A66F4">
                    <w:rPr>
                      <w:lang w:val="uk-UA"/>
                    </w:rPr>
                    <w:t xml:space="preserve">: </w:t>
                  </w:r>
                  <w:proofErr w:type="spellStart"/>
                  <w:r w:rsidRPr="005A66F4">
                    <w:rPr>
                      <w:lang w:val="uk-UA"/>
                    </w:rPr>
                    <w:t>Искусство</w:t>
                  </w:r>
                  <w:proofErr w:type="spellEnd"/>
                  <w:r w:rsidRPr="005A66F4">
                    <w:rPr>
                      <w:lang w:val="uk-UA"/>
                    </w:rPr>
                    <w:t xml:space="preserve">, 1948. – 190 с.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ru-RU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Голдрич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О. </w:t>
                  </w:r>
                  <w:r w:rsidRPr="005A66F4">
                    <w:t>C</w:t>
                  </w:r>
                  <w:r w:rsidRPr="005A66F4">
                    <w:rPr>
                      <w:lang w:val="uk-UA"/>
                    </w:rPr>
                    <w:t>. Методика роботи з хореографічним колективом. – Львів: Каменяр, 2002. –64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Голдрич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О. </w:t>
                  </w:r>
                  <w:r w:rsidRPr="005A66F4">
                    <w:t>C</w:t>
                  </w:r>
                  <w:r w:rsidRPr="005A66F4">
                    <w:rPr>
                      <w:lang w:val="uk-UA"/>
                    </w:rPr>
                    <w:t>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Голдрич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О. </w:t>
                  </w:r>
                  <w:r w:rsidRPr="005A66F4">
                    <w:t>C</w:t>
                  </w:r>
                  <w:r w:rsidRPr="005A66F4">
                    <w:rPr>
                      <w:lang w:val="uk-UA"/>
                    </w:rPr>
                    <w:t>. Методика викладання хореографії. – Львів: Сполом, 2006. – 84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Голдрич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О. Хореографія: Посібник з основ хореографічного мистецтва та композиції танцю. – Львів: Край, 2003. – 160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Голдрич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О. Хореографія: Посібник з основ хореографічного мистецтва та композиції танцю. – вид. друге, доповнене. – Львів: СПОЛОМ, 2006. – 172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В. М., </w:t>
                  </w:r>
                  <w:proofErr w:type="spellStart"/>
                  <w:r w:rsidRPr="005A66F4">
                    <w:rPr>
                      <w:lang w:val="uk-UA"/>
                    </w:rPr>
                    <w:t>Гордеев</w:t>
                  </w:r>
                  <w:proofErr w:type="spellEnd"/>
                  <w:r w:rsidRPr="005A66F4">
                    <w:rPr>
                      <w:lang w:val="uk-UA"/>
                    </w:rPr>
                    <w:t xml:space="preserve"> В. А. Танці для дітей: репертуарний збірник та методичні поради для студентів вищих навчальних закладів та керівників хореографічних колективів. Випуск 2. – Рівне: РДГУ, 2002. – 71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Годовський</w:t>
                  </w:r>
                  <w:proofErr w:type="spellEnd"/>
                  <w:r w:rsidRPr="005A66F4">
                    <w:rPr>
                      <w:lang w:val="uk-UA"/>
                    </w:rPr>
                    <w:t xml:space="preserve"> В. М., </w:t>
                  </w:r>
                  <w:proofErr w:type="spellStart"/>
                  <w:r w:rsidRPr="005A66F4">
                    <w:rPr>
                      <w:lang w:val="uk-UA"/>
                    </w:rPr>
                    <w:t>Гордеев</w:t>
                  </w:r>
                  <w:proofErr w:type="spellEnd"/>
                  <w:r w:rsidRPr="005A66F4">
                    <w:rPr>
                      <w:lang w:val="uk-UA"/>
                    </w:rPr>
                    <w:t xml:space="preserve"> В. А. Танці для дітей: репертуарний збірник та методичні поради для студентів вищих навчальних закладів та керівників хореографічних колективів. Випуск 3. – Рівне: РДГУ, 2006. – 72 с.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Загайкевич</w:t>
                  </w:r>
                  <w:proofErr w:type="spellEnd"/>
                  <w:r w:rsidRPr="005A66F4">
                    <w:rPr>
                      <w:lang w:val="uk-UA"/>
                    </w:rPr>
                    <w:t xml:space="preserve"> М. П. Драматургія балету. – Київ: Наукова думка, 1978. – 257 с.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Зарипов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Р. С. , </w:t>
                  </w:r>
                  <w:proofErr w:type="spellStart"/>
                  <w:r w:rsidRPr="005A66F4">
                    <w:rPr>
                      <w:lang w:val="uk-UA"/>
                    </w:rPr>
                    <w:t>Валяева</w:t>
                  </w:r>
                  <w:proofErr w:type="spellEnd"/>
                  <w:r w:rsidRPr="005A66F4">
                    <w:rPr>
                      <w:lang w:val="uk-UA"/>
                    </w:rPr>
                    <w:t xml:space="preserve"> Е.Р. </w:t>
                  </w:r>
                  <w:proofErr w:type="spellStart"/>
                  <w:r w:rsidRPr="005A66F4">
                    <w:rPr>
                      <w:lang w:val="uk-UA"/>
                    </w:rPr>
                    <w:t>Драматургия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 и </w:t>
                  </w:r>
                  <w:proofErr w:type="spellStart"/>
                  <w:r w:rsidRPr="005A66F4">
                    <w:rPr>
                      <w:lang w:val="uk-UA"/>
                    </w:rPr>
                    <w:t>композиция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танца</w:t>
                  </w:r>
                  <w:proofErr w:type="spellEnd"/>
                  <w:r w:rsidRPr="005A66F4">
                    <w:rPr>
                      <w:lang w:val="uk-UA"/>
                    </w:rPr>
                    <w:t>:</w:t>
                  </w:r>
                  <w:proofErr w:type="spellStart"/>
                  <w:r w:rsidRPr="005A66F4">
                    <w:rPr>
                      <w:lang w:val="uk-UA"/>
                    </w:rPr>
                    <w:t>Учебно-</w:t>
                  </w:r>
                  <w:proofErr w:type="spellEnd"/>
                  <w:r w:rsidRPr="005A66F4">
                    <w:rPr>
                      <w:lang w:val="uk-UA"/>
                    </w:rPr>
                    <w:t xml:space="preserve">                </w:t>
                  </w:r>
                </w:p>
                <w:p w:rsidR="00B6688E" w:rsidRPr="005A66F4" w:rsidRDefault="00B6688E" w:rsidP="00CE6854">
                  <w:pPr>
                    <w:ind w:left="360"/>
                    <w:rPr>
                      <w:lang w:val="uk-UA"/>
                    </w:rPr>
                  </w:pPr>
                  <w:proofErr w:type="spellStart"/>
                  <w:r w:rsidRPr="005A66F4">
                    <w:rPr>
                      <w:lang w:val="uk-UA"/>
                    </w:rPr>
                    <w:t>справочное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пособие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</w:t>
                  </w:r>
                  <w:proofErr w:type="spellStart"/>
                  <w:r w:rsidRPr="005A66F4">
                    <w:rPr>
                      <w:lang w:val="uk-UA"/>
                    </w:rPr>
                    <w:t>СПб</w:t>
                  </w:r>
                  <w:proofErr w:type="spellEnd"/>
                  <w:r w:rsidRPr="005A66F4">
                    <w:rPr>
                      <w:lang w:val="uk-UA"/>
                    </w:rPr>
                    <w:t xml:space="preserve">.: </w:t>
                  </w:r>
                  <w:proofErr w:type="spellStart"/>
                  <w:r w:rsidRPr="005A66F4">
                    <w:rPr>
                      <w:lang w:val="uk-UA"/>
                    </w:rPr>
                    <w:t>Издательство</w:t>
                  </w:r>
                  <w:proofErr w:type="spellEnd"/>
                  <w:r w:rsidRPr="005A66F4">
                    <w:rPr>
                      <w:lang w:val="uk-UA"/>
                    </w:rPr>
                    <w:t xml:space="preserve"> «Лань»; </w:t>
                  </w:r>
                  <w:proofErr w:type="spellStart"/>
                  <w:r w:rsidRPr="005A66F4">
                    <w:rPr>
                      <w:lang w:val="uk-UA"/>
                    </w:rPr>
                    <w:t>Издательство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r w:rsidRPr="005A66F4">
                    <w:rPr>
                      <w:lang w:val="uk-UA"/>
                    </w:rPr>
                    <w:lastRenderedPageBreak/>
                    <w:t>«ПЛАНЕТА МУЗЫКИ», 2015. – 768 с.:</w:t>
                  </w:r>
                  <w:proofErr w:type="spellStart"/>
                  <w:r w:rsidRPr="005A66F4">
                    <w:rPr>
                      <w:lang w:val="uk-UA"/>
                    </w:rPr>
                    <w:t>ил</w:t>
                  </w:r>
                  <w:proofErr w:type="spellEnd"/>
                  <w:r w:rsidRPr="005A66F4">
                    <w:rPr>
                      <w:lang w:val="uk-UA"/>
                    </w:rPr>
                    <w:t>. – (</w:t>
                  </w:r>
                  <w:proofErr w:type="spellStart"/>
                  <w:r w:rsidRPr="005A66F4">
                    <w:rPr>
                      <w:lang w:val="uk-UA"/>
                    </w:rPr>
                    <w:t>Учебники</w:t>
                  </w:r>
                  <w:proofErr w:type="spellEnd"/>
                  <w:r w:rsidRPr="005A66F4">
                    <w:rPr>
                      <w:lang w:val="uk-UA"/>
                    </w:rPr>
                    <w:t xml:space="preserve"> для </w:t>
                  </w:r>
                  <w:proofErr w:type="spellStart"/>
                  <w:r w:rsidRPr="005A66F4">
                    <w:rPr>
                      <w:lang w:val="uk-UA"/>
                    </w:rPr>
                    <w:t>вузов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. </w:t>
                  </w:r>
                  <w:proofErr w:type="spellStart"/>
                  <w:r w:rsidRPr="005A66F4">
                    <w:rPr>
                      <w:lang w:val="uk-UA"/>
                    </w:rPr>
                    <w:t>Специальная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литература</w:t>
                  </w:r>
                  <w:proofErr w:type="spellEnd"/>
                  <w:r w:rsidRPr="005A66F4">
                    <w:rPr>
                      <w:lang w:val="uk-UA"/>
                    </w:rPr>
                    <w:t>)</w:t>
                  </w:r>
                </w:p>
                <w:p w:rsidR="00B6688E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Захаров Р. </w:t>
                  </w:r>
                  <w:proofErr w:type="spellStart"/>
                  <w:r w:rsidRPr="005A66F4">
                    <w:rPr>
                      <w:lang w:val="uk-UA"/>
                    </w:rPr>
                    <w:t>Искусство</w:t>
                  </w:r>
                  <w:proofErr w:type="spellEnd"/>
                  <w:r w:rsidRPr="005A66F4">
                    <w:rPr>
                      <w:lang w:val="uk-UA"/>
                    </w:rPr>
                    <w:t xml:space="preserve"> балетмейстера. – М.: </w:t>
                  </w:r>
                  <w:proofErr w:type="spellStart"/>
                  <w:r w:rsidRPr="005A66F4">
                    <w:rPr>
                      <w:lang w:val="uk-UA"/>
                    </w:rPr>
                    <w:t>Искусство</w:t>
                  </w:r>
                  <w:proofErr w:type="spellEnd"/>
                  <w:r w:rsidRPr="005A66F4">
                    <w:rPr>
                      <w:lang w:val="uk-UA"/>
                    </w:rPr>
                    <w:t>, 1954. – 428 с.</w:t>
                  </w:r>
                </w:p>
                <w:p w:rsidR="00B6688E" w:rsidRPr="003E1211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3E1211">
                    <w:rPr>
                      <w:lang w:val="uk-UA"/>
                    </w:rPr>
                    <w:t xml:space="preserve">Захаров Р. </w:t>
                  </w:r>
                  <w:proofErr w:type="spellStart"/>
                  <w:r w:rsidRPr="003E1211">
                    <w:rPr>
                      <w:lang w:val="uk-UA"/>
                    </w:rPr>
                    <w:t>Сочинение</w:t>
                  </w:r>
                  <w:proofErr w:type="spellEnd"/>
                  <w:r w:rsidRPr="003E1211">
                    <w:rPr>
                      <w:lang w:val="uk-UA"/>
                    </w:rPr>
                    <w:t xml:space="preserve"> </w:t>
                  </w:r>
                  <w:proofErr w:type="spellStart"/>
                  <w:r w:rsidRPr="003E1211">
                    <w:rPr>
                      <w:lang w:val="uk-UA"/>
                    </w:rPr>
                    <w:t>танца</w:t>
                  </w:r>
                  <w:proofErr w:type="spellEnd"/>
                  <w:r w:rsidRPr="003E1211">
                    <w:rPr>
                      <w:lang w:val="uk-UA"/>
                    </w:rPr>
                    <w:t xml:space="preserve">: </w:t>
                  </w:r>
                  <w:proofErr w:type="spellStart"/>
                  <w:r w:rsidRPr="003E1211">
                    <w:rPr>
                      <w:lang w:val="uk-UA"/>
                    </w:rPr>
                    <w:t>Страници</w:t>
                  </w:r>
                  <w:proofErr w:type="spellEnd"/>
                  <w:r w:rsidRPr="003E1211">
                    <w:rPr>
                      <w:lang w:val="uk-UA"/>
                    </w:rPr>
                    <w:t xml:space="preserve"> </w:t>
                  </w:r>
                  <w:proofErr w:type="spellStart"/>
                  <w:r w:rsidRPr="003E1211">
                    <w:rPr>
                      <w:lang w:val="uk-UA"/>
                    </w:rPr>
                    <w:t>педагогического</w:t>
                  </w:r>
                  <w:proofErr w:type="spellEnd"/>
                  <w:r w:rsidRPr="003E1211">
                    <w:rPr>
                      <w:lang w:val="uk-UA"/>
                    </w:rPr>
                    <w:t xml:space="preserve"> </w:t>
                  </w:r>
                  <w:proofErr w:type="spellStart"/>
                  <w:r w:rsidRPr="003E1211">
                    <w:rPr>
                      <w:lang w:val="uk-UA"/>
                    </w:rPr>
                    <w:t>опыта</w:t>
                  </w:r>
                  <w:proofErr w:type="spellEnd"/>
                  <w:r w:rsidRPr="003E1211">
                    <w:rPr>
                      <w:lang w:val="uk-UA"/>
                    </w:rPr>
                    <w:t xml:space="preserve">. – М.:      </w:t>
                  </w:r>
                  <w:proofErr w:type="spellStart"/>
                  <w:r w:rsidRPr="003E1211">
                    <w:rPr>
                      <w:lang w:val="uk-UA"/>
                    </w:rPr>
                    <w:t>Искусство</w:t>
                  </w:r>
                  <w:proofErr w:type="spellEnd"/>
                  <w:r w:rsidRPr="003E1211">
                    <w:rPr>
                      <w:lang w:val="uk-UA"/>
                    </w:rPr>
                    <w:t xml:space="preserve">, 1983. – 224 с. </w:t>
                  </w:r>
                </w:p>
                <w:p w:rsidR="00B6688E" w:rsidRPr="00202BF7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Кампус</w:t>
                  </w:r>
                  <w:proofErr w:type="spellEnd"/>
                  <w:r w:rsidRPr="005A66F4">
                    <w:rPr>
                      <w:lang w:val="uk-UA"/>
                    </w:rPr>
                    <w:t xml:space="preserve"> Э. О </w:t>
                  </w:r>
                  <w:proofErr w:type="spellStart"/>
                  <w:r w:rsidRPr="005A66F4">
                    <w:rPr>
                      <w:lang w:val="uk-UA"/>
                    </w:rPr>
                    <w:t>мюзикле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Л. : </w:t>
                  </w:r>
                  <w:proofErr w:type="spellStart"/>
                  <w:r w:rsidRPr="00202BF7">
                    <w:rPr>
                      <w:lang w:val="uk-UA"/>
                    </w:rPr>
                    <w:t>Музыка</w:t>
                  </w:r>
                  <w:proofErr w:type="spellEnd"/>
                  <w:r w:rsidRPr="00202BF7">
                    <w:rPr>
                      <w:lang w:val="uk-UA"/>
                    </w:rPr>
                    <w:t xml:space="preserve">, 1983, 128 с.,  </w:t>
                  </w:r>
                  <w:proofErr w:type="spellStart"/>
                  <w:r w:rsidRPr="00202BF7">
                    <w:rPr>
                      <w:lang w:val="uk-UA"/>
                    </w:rPr>
                    <w:t>ил</w:t>
                  </w:r>
                  <w:proofErr w:type="spellEnd"/>
                  <w:r w:rsidRPr="00202BF7">
                    <w:rPr>
                      <w:lang w:val="uk-UA"/>
                    </w:rPr>
                    <w:t>. – 50 к.</w:t>
                  </w:r>
                </w:p>
                <w:p w:rsidR="00B6688E" w:rsidRPr="00202BF7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202BF7">
                    <w:rPr>
                      <w:lang w:val="uk-UA"/>
                    </w:rPr>
                    <w:t xml:space="preserve"> </w:t>
                  </w:r>
                  <w:proofErr w:type="spellStart"/>
                  <w:r w:rsidRPr="00202BF7">
                    <w:rPr>
                      <w:lang w:val="uk-UA"/>
                    </w:rPr>
                    <w:t>Кривохижа</w:t>
                  </w:r>
                  <w:proofErr w:type="spellEnd"/>
                  <w:r w:rsidRPr="00202BF7">
                    <w:rPr>
                      <w:lang w:val="uk-UA"/>
                    </w:rPr>
                    <w:t xml:space="preserve"> А. М. Гармонія танцю: Навчально-методичний посібник з викладання курсу. – Кіровоград, 2006. – 88 с. </w:t>
                  </w:r>
                </w:p>
                <w:p w:rsidR="00B6688E" w:rsidRPr="00202BF7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202BF7">
                    <w:rPr>
                      <w:lang w:val="uk-UA"/>
                    </w:rPr>
                    <w:t xml:space="preserve">Лань О. </w:t>
                  </w:r>
                  <w:proofErr w:type="spellStart"/>
                  <w:r w:rsidRPr="00202BF7">
                    <w:rPr>
                      <w:lang w:val="ru-RU"/>
                    </w:rPr>
                    <w:t>Методи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режисури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видовищно-театралізованих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заході</w:t>
                  </w:r>
                  <w:proofErr w:type="gramStart"/>
                  <w:r w:rsidRPr="00202BF7">
                    <w:rPr>
                      <w:lang w:val="ru-RU"/>
                    </w:rPr>
                    <w:t>в</w:t>
                  </w:r>
                  <w:proofErr w:type="spellEnd"/>
                  <w:proofErr w:type="gramEnd"/>
                  <w:r w:rsidRPr="00202BF7">
                    <w:rPr>
                      <w:lang w:val="ru-RU"/>
                    </w:rPr>
                    <w:t xml:space="preserve"> у </w:t>
                  </w:r>
                  <w:proofErr w:type="spellStart"/>
                  <w:r w:rsidRPr="00202BF7">
                    <w:rPr>
                      <w:lang w:val="ru-RU"/>
                    </w:rPr>
                    <w:t>хореографії</w:t>
                  </w:r>
                  <w:proofErr w:type="spellEnd"/>
                  <w:r w:rsidRPr="00202BF7">
                    <w:rPr>
                      <w:lang w:val="ru-RU"/>
                    </w:rPr>
                    <w:t xml:space="preserve">: методична </w:t>
                  </w:r>
                  <w:proofErr w:type="spellStart"/>
                  <w:r w:rsidRPr="00202BF7">
                    <w:rPr>
                      <w:lang w:val="ru-RU"/>
                    </w:rPr>
                    <w:t>розробка</w:t>
                  </w:r>
                  <w:proofErr w:type="spellEnd"/>
                  <w:r w:rsidRPr="00202BF7">
                    <w:rPr>
                      <w:lang w:val="ru-RU"/>
                    </w:rPr>
                    <w:t xml:space="preserve">. </w:t>
                  </w:r>
                  <w:proofErr w:type="gramStart"/>
                  <w:r w:rsidRPr="00202BF7">
                    <w:rPr>
                      <w:lang w:val="ru-RU"/>
                    </w:rPr>
                    <w:t>З</w:t>
                  </w:r>
                  <w:proofErr w:type="gram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досвіду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роботи</w:t>
                  </w:r>
                  <w:proofErr w:type="spellEnd"/>
                  <w:r w:rsidRPr="00202BF7">
                    <w:rPr>
                      <w:lang w:val="ru-RU"/>
                    </w:rPr>
                    <w:t xml:space="preserve"> народного </w:t>
                  </w:r>
                  <w:proofErr w:type="spellStart"/>
                  <w:r w:rsidRPr="00202BF7">
                    <w:rPr>
                      <w:lang w:val="ru-RU"/>
                    </w:rPr>
                    <w:t>художнього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колективу</w:t>
                  </w:r>
                  <w:proofErr w:type="spellEnd"/>
                  <w:r w:rsidRPr="00202BF7">
                    <w:rPr>
                      <w:lang w:val="ru-RU"/>
                    </w:rPr>
                    <w:t xml:space="preserve"> «Модерн-балет та </w:t>
                  </w:r>
                  <w:proofErr w:type="spellStart"/>
                  <w:r w:rsidRPr="00202BF7">
                    <w:rPr>
                      <w:lang w:val="ru-RU"/>
                    </w:rPr>
                    <w:t>школа-студія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сучасного</w:t>
                  </w:r>
                  <w:proofErr w:type="spellEnd"/>
                  <w:r w:rsidRPr="00202BF7">
                    <w:rPr>
                      <w:lang w:val="ru-RU"/>
                    </w:rPr>
                    <w:t xml:space="preserve"> </w:t>
                  </w:r>
                  <w:proofErr w:type="spellStart"/>
                  <w:r w:rsidRPr="00202BF7">
                    <w:rPr>
                      <w:lang w:val="ru-RU"/>
                    </w:rPr>
                    <w:t>танцю</w:t>
                  </w:r>
                  <w:proofErr w:type="spellEnd"/>
                  <w:r w:rsidRPr="00202BF7">
                    <w:rPr>
                      <w:lang w:val="ru-RU"/>
                    </w:rPr>
                    <w:t xml:space="preserve"> «АКВЕРІАС». – </w:t>
                  </w:r>
                  <w:proofErr w:type="spellStart"/>
                  <w:r w:rsidRPr="00202BF7">
                    <w:rPr>
                      <w:lang w:val="ru-RU"/>
                    </w:rPr>
                    <w:t>Львів</w:t>
                  </w:r>
                  <w:proofErr w:type="spellEnd"/>
                  <w:r w:rsidRPr="00202BF7">
                    <w:rPr>
                      <w:lang w:val="ru-RU"/>
                    </w:rPr>
                    <w:t>: «</w:t>
                  </w:r>
                  <w:proofErr w:type="spellStart"/>
                  <w:r w:rsidRPr="00202BF7">
                    <w:rPr>
                      <w:lang w:val="ru-RU"/>
                    </w:rPr>
                    <w:t>Камула</w:t>
                  </w:r>
                  <w:proofErr w:type="spellEnd"/>
                  <w:r w:rsidRPr="00202BF7">
                    <w:rPr>
                      <w:lang w:val="ru-RU"/>
                    </w:rPr>
                    <w:t>», 2019. –  52 с.</w:t>
                  </w:r>
                </w:p>
                <w:p w:rsidR="00B6688E" w:rsidRPr="00202BF7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b/>
                      <w:lang w:val="uk-UA"/>
                    </w:rPr>
                  </w:pPr>
                  <w:r w:rsidRPr="00202BF7">
                    <w:rPr>
                      <w:lang w:val="uk-UA"/>
                    </w:rPr>
                    <w:t xml:space="preserve">Лань </w:t>
                  </w:r>
                  <w:r>
                    <w:rPr>
                      <w:lang w:val="uk-UA"/>
                    </w:rPr>
                    <w:t>О</w:t>
                  </w:r>
                  <w:r w:rsidRPr="00202BF7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 xml:space="preserve"> Б.</w:t>
                  </w:r>
                  <w:r w:rsidRPr="00202BF7">
                    <w:rPr>
                      <w:lang w:val="uk-UA"/>
                    </w:rPr>
                    <w:t xml:space="preserve"> Мистецтво балетмейстера: хореографія великої форми</w:t>
                  </w:r>
                  <w:r w:rsidRPr="00202BF7">
                    <w:rPr>
                      <w:smallCaps/>
                      <w:lang w:val="uk-UA"/>
                    </w:rPr>
                    <w:t xml:space="preserve">: </w:t>
                  </w:r>
                  <w:r w:rsidRPr="00202BF7">
                    <w:rPr>
                      <w:lang w:val="uk-UA"/>
                    </w:rPr>
                    <w:t>навчально-методичний посібник / Оксана Лань. – Львів: Львівський національний університет імені Івана Франка, 2019. – 180 с.</w:t>
                  </w:r>
                </w:p>
                <w:p w:rsidR="00B6688E" w:rsidRPr="00202BF7" w:rsidRDefault="00B6688E" w:rsidP="00CE6854">
                  <w:pPr>
                    <w:numPr>
                      <w:ilvl w:val="0"/>
                      <w:numId w:val="2"/>
                    </w:numPr>
                    <w:ind w:right="-284"/>
                    <w:rPr>
                      <w:lang w:val="ru-RU"/>
                    </w:rPr>
                  </w:pPr>
                  <w:r w:rsidRPr="00202BF7">
                    <w:rPr>
                      <w:lang w:val="uk-UA"/>
                    </w:rPr>
                    <w:t xml:space="preserve">Смирнов И. В. </w:t>
                  </w:r>
                  <w:proofErr w:type="spellStart"/>
                  <w:r w:rsidRPr="00202BF7">
                    <w:rPr>
                      <w:lang w:val="uk-UA"/>
                    </w:rPr>
                    <w:t>Искусство</w:t>
                  </w:r>
                  <w:proofErr w:type="spellEnd"/>
                  <w:r w:rsidRPr="00202BF7">
                    <w:rPr>
                      <w:lang w:val="uk-UA"/>
                    </w:rPr>
                    <w:t xml:space="preserve"> балетмейстера: </w:t>
                  </w:r>
                  <w:proofErr w:type="spellStart"/>
                  <w:r w:rsidRPr="00202BF7">
                    <w:rPr>
                      <w:lang w:val="uk-UA"/>
                    </w:rPr>
                    <w:t>Учебное</w:t>
                  </w:r>
                  <w:proofErr w:type="spellEnd"/>
                  <w:r w:rsidRPr="00202BF7">
                    <w:rPr>
                      <w:lang w:val="uk-UA"/>
                    </w:rPr>
                    <w:t xml:space="preserve"> </w:t>
                  </w:r>
                  <w:proofErr w:type="spellStart"/>
                  <w:r w:rsidRPr="00202BF7">
                    <w:rPr>
                      <w:lang w:val="uk-UA"/>
                    </w:rPr>
                    <w:t>пособие</w:t>
                  </w:r>
                  <w:proofErr w:type="spellEnd"/>
                  <w:r w:rsidRPr="00202BF7">
                    <w:rPr>
                      <w:lang w:val="uk-UA"/>
                    </w:rPr>
                    <w:t xml:space="preserve"> для</w:t>
                  </w:r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студентов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культурно </w:t>
                  </w:r>
                  <w:proofErr w:type="spellStart"/>
                  <w:r w:rsidRPr="005A66F4">
                    <w:rPr>
                      <w:lang w:val="uk-UA"/>
                    </w:rPr>
                    <w:t>просветительских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факультетов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вузов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культури и </w:t>
                  </w:r>
                  <w:r w:rsidRPr="005A66F4">
                    <w:rPr>
                      <w:lang w:val="ru-RU"/>
                    </w:rPr>
                    <w:t>искусств</w:t>
                  </w:r>
                  <w:r w:rsidRPr="005A66F4">
                    <w:rPr>
                      <w:lang w:val="uk-UA"/>
                    </w:rPr>
                    <w:t xml:space="preserve">.  – М.: </w:t>
                  </w:r>
                  <w:proofErr w:type="spellStart"/>
                  <w:r w:rsidRPr="005A66F4">
                    <w:rPr>
                      <w:lang w:val="uk-UA"/>
                    </w:rPr>
                    <w:t>Просвещение</w:t>
                  </w:r>
                  <w:proofErr w:type="spellEnd"/>
                  <w:r w:rsidRPr="005A66F4">
                    <w:rPr>
                      <w:lang w:val="uk-UA"/>
                    </w:rPr>
                    <w:t xml:space="preserve">, 1986. – 192 с.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r w:rsidRPr="005A66F4">
                    <w:rPr>
                      <w:lang w:val="uk-UA"/>
                    </w:rPr>
                    <w:t xml:space="preserve"> </w:t>
                  </w:r>
                  <w:r w:rsidRPr="005A66F4">
                    <w:rPr>
                      <w:lang w:val="ru-RU"/>
                    </w:rPr>
                    <w:t>Современность в танце. Сборник. /  Ред. С. С. Советов</w:t>
                  </w:r>
                  <w:proofErr w:type="gramStart"/>
                  <w:r w:rsidRPr="005A66F4">
                    <w:rPr>
                      <w:lang w:val="ru-RU"/>
                    </w:rPr>
                    <w:t>.</w:t>
                  </w:r>
                  <w:r w:rsidRPr="005A66F4">
                    <w:rPr>
                      <w:lang w:val="uk-UA"/>
                    </w:rPr>
                    <w:t>,</w:t>
                  </w:r>
                  <w:r w:rsidRPr="005A66F4">
                    <w:rPr>
                      <w:lang w:val="ru-RU"/>
                    </w:rPr>
                    <w:t xml:space="preserve"> </w:t>
                  </w:r>
                  <w:proofErr w:type="gramEnd"/>
                  <w:r w:rsidRPr="005A66F4">
                    <w:rPr>
                      <w:lang w:val="ru-RU"/>
                    </w:rPr>
                    <w:t xml:space="preserve">Н. В. Каминская. – М.: Искусство, 1964. – 168 </w:t>
                  </w:r>
                  <w:proofErr w:type="gramStart"/>
                  <w:r w:rsidRPr="005A66F4">
                    <w:rPr>
                      <w:lang w:val="ru-RU"/>
                    </w:rPr>
                    <w:t>с</w:t>
                  </w:r>
                  <w:proofErr w:type="gramEnd"/>
                  <w:r w:rsidRPr="005A66F4">
                    <w:rPr>
                      <w:lang w:val="ru-RU"/>
                    </w:rPr>
                    <w:t xml:space="preserve">. </w:t>
                  </w:r>
                </w:p>
                <w:p w:rsidR="00B6688E" w:rsidRPr="005A66F4" w:rsidRDefault="00B6688E" w:rsidP="00CE6854">
                  <w:pPr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r w:rsidRPr="005A66F4">
                    <w:rPr>
                      <w:lang w:val="ru-RU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Сосина</w:t>
                  </w:r>
                  <w:proofErr w:type="spellEnd"/>
                  <w:r w:rsidRPr="005A66F4">
                    <w:rPr>
                      <w:lang w:val="uk-UA"/>
                    </w:rPr>
                    <w:t xml:space="preserve"> В. Ю. </w:t>
                  </w:r>
                  <w:proofErr w:type="spellStart"/>
                  <w:r w:rsidRPr="005A66F4">
                    <w:rPr>
                      <w:lang w:val="uk-UA"/>
                    </w:rPr>
                    <w:t>Хореография</w:t>
                  </w:r>
                  <w:proofErr w:type="spellEnd"/>
                  <w:r w:rsidRPr="005A66F4">
                    <w:rPr>
                      <w:lang w:val="uk-UA"/>
                    </w:rPr>
                    <w:t xml:space="preserve"> в </w:t>
                  </w:r>
                  <w:proofErr w:type="spellStart"/>
                  <w:r w:rsidRPr="005A66F4">
                    <w:rPr>
                      <w:lang w:val="uk-UA"/>
                    </w:rPr>
                    <w:t>гимнастике</w:t>
                  </w:r>
                  <w:proofErr w:type="spellEnd"/>
                  <w:r w:rsidRPr="005A66F4">
                    <w:rPr>
                      <w:lang w:val="uk-UA"/>
                    </w:rPr>
                    <w:t xml:space="preserve">: </w:t>
                  </w:r>
                  <w:proofErr w:type="spellStart"/>
                  <w:r w:rsidRPr="005A66F4">
                    <w:rPr>
                      <w:lang w:val="uk-UA"/>
                    </w:rPr>
                    <w:t>учебное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пособие</w:t>
                  </w:r>
                  <w:proofErr w:type="spellEnd"/>
                  <w:r w:rsidRPr="005A66F4">
                    <w:rPr>
                      <w:lang w:val="uk-UA"/>
                    </w:rPr>
                    <w:t xml:space="preserve"> для </w:t>
                  </w:r>
                  <w:proofErr w:type="spellStart"/>
                  <w:r w:rsidRPr="005A66F4">
                    <w:rPr>
                      <w:lang w:val="uk-UA"/>
                    </w:rPr>
                    <w:t>студентов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lang w:val="uk-UA"/>
                    </w:rPr>
                    <w:t>вузов</w:t>
                  </w:r>
                  <w:proofErr w:type="spellEnd"/>
                  <w:r w:rsidRPr="005A66F4">
                    <w:rPr>
                      <w:lang w:val="uk-UA"/>
                    </w:rPr>
                    <w:t xml:space="preserve"> / В. Ю. </w:t>
                  </w:r>
                  <w:proofErr w:type="spellStart"/>
                  <w:r w:rsidRPr="005A66F4">
                    <w:rPr>
                      <w:lang w:val="uk-UA"/>
                    </w:rPr>
                    <w:t>Сосина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К.: </w:t>
                  </w:r>
                  <w:proofErr w:type="spellStart"/>
                  <w:r w:rsidRPr="005A66F4">
                    <w:rPr>
                      <w:lang w:val="uk-UA"/>
                    </w:rPr>
                    <w:t>Олимп</w:t>
                  </w:r>
                  <w:proofErr w:type="spellEnd"/>
                  <w:r w:rsidRPr="005A66F4">
                    <w:rPr>
                      <w:lang w:val="uk-UA"/>
                    </w:rPr>
                    <w:t xml:space="preserve">. </w:t>
                  </w:r>
                  <w:proofErr w:type="spellStart"/>
                  <w:r w:rsidRPr="005A66F4">
                    <w:rPr>
                      <w:lang w:val="uk-UA"/>
                    </w:rPr>
                    <w:t>лит-ра</w:t>
                  </w:r>
                  <w:proofErr w:type="spellEnd"/>
                  <w:r w:rsidRPr="005A66F4">
                    <w:rPr>
                      <w:lang w:val="uk-UA"/>
                    </w:rPr>
                    <w:t xml:space="preserve">, 2009. – 135 с.: </w:t>
                  </w:r>
                  <w:proofErr w:type="spellStart"/>
                  <w:r w:rsidRPr="005A66F4">
                    <w:rPr>
                      <w:lang w:val="uk-UA"/>
                    </w:rPr>
                    <w:t>ил</w:t>
                  </w:r>
                  <w:proofErr w:type="spellEnd"/>
                  <w:r w:rsidRPr="005A66F4">
                    <w:rPr>
                      <w:lang w:val="uk-UA"/>
                    </w:rPr>
                    <w:t xml:space="preserve">. – </w:t>
                  </w:r>
                  <w:proofErr w:type="spellStart"/>
                  <w:r w:rsidRPr="005A66F4">
                    <w:rPr>
                      <w:lang w:val="uk-UA"/>
                    </w:rPr>
                    <w:t>Библиогр</w:t>
                  </w:r>
                  <w:proofErr w:type="spellEnd"/>
                  <w:r w:rsidRPr="005A66F4">
                    <w:rPr>
                      <w:lang w:val="uk-UA"/>
                    </w:rPr>
                    <w:t>.: с.134 – 135</w:t>
                  </w:r>
                </w:p>
                <w:p w:rsidR="00B6688E" w:rsidRDefault="00B6688E" w:rsidP="00CE6854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 w:rsidRPr="005A66F4">
                    <w:rPr>
                      <w:lang w:val="uk-UA"/>
                    </w:rPr>
                    <w:t xml:space="preserve"> Сучасний танець. Основи теорії і практики : навч. </w:t>
                  </w:r>
                  <w:proofErr w:type="spellStart"/>
                  <w:r w:rsidRPr="005A66F4">
                    <w:rPr>
                      <w:lang w:val="uk-UA"/>
                    </w:rPr>
                    <w:t>посіб</w:t>
                  </w:r>
                  <w:proofErr w:type="spellEnd"/>
                  <w:r w:rsidRPr="005A66F4">
                    <w:rPr>
                      <w:lang w:val="uk-UA"/>
                    </w:rPr>
                    <w:t xml:space="preserve">. / О. О. </w:t>
                  </w:r>
                  <w:proofErr w:type="spellStart"/>
                  <w:r w:rsidRPr="005A66F4">
                    <w:rPr>
                      <w:lang w:val="uk-UA"/>
                    </w:rPr>
                    <w:t>Бігус</w:t>
                  </w:r>
                  <w:proofErr w:type="spellEnd"/>
                  <w:r w:rsidRPr="005A66F4">
                    <w:rPr>
                      <w:lang w:val="uk-UA"/>
                    </w:rPr>
                    <w:t xml:space="preserve">, О. О. </w:t>
                  </w:r>
                  <w:proofErr w:type="spellStart"/>
                  <w:r w:rsidRPr="005A66F4">
                    <w:rPr>
                      <w:lang w:val="uk-UA"/>
                    </w:rPr>
                    <w:t>Маншилін</w:t>
                  </w:r>
                  <w:proofErr w:type="spellEnd"/>
                  <w:r w:rsidRPr="005A66F4">
                    <w:rPr>
                      <w:lang w:val="uk-UA"/>
                    </w:rPr>
                    <w:t xml:space="preserve">, Д.О. Кондратюк, Л. В. Мова, А. В. Журавльова, І. І. Герц, </w:t>
                  </w:r>
                  <w:r w:rsidRPr="003E1211">
                    <w:rPr>
                      <w:lang w:val="uk-UA"/>
                    </w:rPr>
                    <w:t xml:space="preserve">Н. </w:t>
                  </w:r>
                  <w:r>
                    <w:rPr>
                      <w:lang w:val="uk-UA"/>
                    </w:rPr>
                    <w:t xml:space="preserve">П. Донченко, Н.П. </w:t>
                  </w:r>
                  <w:proofErr w:type="spellStart"/>
                  <w:r>
                    <w:rPr>
                      <w:lang w:val="uk-UA"/>
                    </w:rPr>
                    <w:t>Батєєва</w:t>
                  </w:r>
                  <w:proofErr w:type="spellEnd"/>
                  <w:r>
                    <w:rPr>
                      <w:lang w:val="uk-UA"/>
                    </w:rPr>
                    <w:t xml:space="preserve">. – </w:t>
                  </w:r>
                  <w:r w:rsidRPr="003E1211">
                    <w:rPr>
                      <w:lang w:val="uk-UA"/>
                    </w:rPr>
                    <w:t>Київ : Видавництво Ліра-К, 2016</w:t>
                  </w:r>
                  <w:r>
                    <w:rPr>
                      <w:lang w:val="uk-UA"/>
                    </w:rPr>
                    <w:t>,</w:t>
                  </w:r>
                  <w:r w:rsidRPr="003E1211">
                    <w:rPr>
                      <w:lang w:val="uk-UA"/>
                    </w:rPr>
                    <w:t xml:space="preserve"> 264</w:t>
                  </w:r>
                  <w:r>
                    <w:rPr>
                      <w:lang w:val="uk-UA"/>
                    </w:rPr>
                    <w:t xml:space="preserve"> </w:t>
                  </w:r>
                  <w:r w:rsidRPr="003E1211">
                    <w:rPr>
                      <w:lang w:val="uk-UA"/>
                    </w:rPr>
                    <w:t>с.</w:t>
                  </w:r>
                </w:p>
                <w:p w:rsidR="00B6688E" w:rsidRPr="003E1211" w:rsidRDefault="00B6688E" w:rsidP="00CE6854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proofErr w:type="spellStart"/>
                  <w:r w:rsidRPr="003E1211">
                    <w:rPr>
                      <w:lang w:val="uk-UA"/>
                    </w:rPr>
                    <w:t>Шабаліна</w:t>
                  </w:r>
                  <w:proofErr w:type="spellEnd"/>
                  <w:r w:rsidRPr="003E1211">
                    <w:rPr>
                      <w:lang w:val="uk-UA"/>
                    </w:rPr>
                    <w:t xml:space="preserve"> О. М. Пластичність. Мова. Тіло. : монографія / О. М.  </w:t>
                  </w:r>
                  <w:proofErr w:type="spellStart"/>
                  <w:r w:rsidRPr="003E1211">
                    <w:rPr>
                      <w:lang w:val="uk-UA"/>
                    </w:rPr>
                    <w:t>Шабаліна</w:t>
                  </w:r>
                  <w:proofErr w:type="spellEnd"/>
                  <w:r w:rsidRPr="003E1211">
                    <w:rPr>
                      <w:lang w:val="uk-UA"/>
                    </w:rPr>
                    <w:t xml:space="preserve">; М-во культури України, Харків. </w:t>
                  </w:r>
                  <w:proofErr w:type="spellStart"/>
                  <w:r w:rsidRPr="003E1211">
                    <w:rPr>
                      <w:lang w:val="uk-UA"/>
                    </w:rPr>
                    <w:t>держ</w:t>
                  </w:r>
                  <w:proofErr w:type="spellEnd"/>
                  <w:r w:rsidRPr="003E1211">
                    <w:rPr>
                      <w:lang w:val="uk-UA"/>
                    </w:rPr>
                    <w:t>. акад. культури. – Київ: ФО-П Поліщук О.В. 2017. -194с.</w:t>
                  </w:r>
                </w:p>
                <w:p w:rsidR="00B6688E" w:rsidRPr="005A66F4" w:rsidRDefault="00B6688E" w:rsidP="00CE6854">
                  <w:pPr>
                    <w:ind w:left="2124" w:firstLine="708"/>
                    <w:rPr>
                      <w:lang w:val="uk-UA"/>
                    </w:rPr>
                  </w:pPr>
                  <w:r w:rsidRPr="005A66F4">
                    <w:rPr>
                      <w:b/>
                      <w:iCs/>
                      <w:lang w:val="uk-UA"/>
                    </w:rPr>
                    <w:t xml:space="preserve">Інформаційні </w:t>
                  </w:r>
                  <w:r w:rsidRPr="005A66F4">
                    <w:rPr>
                      <w:b/>
                      <w:iCs/>
                      <w:lang w:val="ru-RU"/>
                    </w:rPr>
                    <w:t xml:space="preserve"> </w:t>
                  </w:r>
                  <w:proofErr w:type="spellStart"/>
                  <w:r w:rsidRPr="005A66F4">
                    <w:rPr>
                      <w:b/>
                      <w:iCs/>
                      <w:lang w:val="ru-RU"/>
                    </w:rPr>
                    <w:t>ресурси</w:t>
                  </w:r>
                  <w:proofErr w:type="spellEnd"/>
                  <w:r w:rsidRPr="005A66F4">
                    <w:rPr>
                      <w:b/>
                      <w:iCs/>
                      <w:lang w:val="uk-UA"/>
                    </w:rPr>
                    <w:t>:</w:t>
                  </w:r>
                </w:p>
                <w:p w:rsidR="00B6688E" w:rsidRPr="002003CF" w:rsidRDefault="00B6688E" w:rsidP="00CE6854">
                  <w:pPr>
                    <w:pStyle w:val="1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3C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fldChar w:fldCharType="begin"/>
                  </w:r>
                  <w:r>
                    <w:instrText>HYPERLINK "https://www.br.com.ua/referats/Culture/16823.htm"</w:instrText>
                  </w:r>
                  <w:r>
                    <w:fldChar w:fldCharType="separate"/>
                  </w:r>
                  <w:r w:rsidRPr="002003CF">
                    <w:rPr>
                      <w:rStyle w:val="a7"/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Композиція танцю - Реферати українською мовою</w:t>
                  </w:r>
                  <w:r>
                    <w:fldChar w:fldCharType="end"/>
                  </w:r>
                  <w:r w:rsidRPr="00200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 [Електронний ресурс] Режим доступу: </w:t>
                  </w:r>
                  <w:hyperlink r:id="rId9" w:history="1">
                    <w:r w:rsidRPr="002003CF">
                      <w:rPr>
                        <w:rStyle w:val="a7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https://www.br.com.ua/referats/Culture/16823.htm</w:t>
                    </w:r>
                  </w:hyperlink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03CF">
                    <w:rPr>
                      <w:rFonts w:ascii="Times New Roman" w:hAnsi="Times New Roman"/>
                      <w:sz w:val="24"/>
                      <w:szCs w:val="24"/>
                    </w:rPr>
                    <w:t>– заголовок з екрану.</w:t>
                  </w:r>
                </w:p>
                <w:p w:rsidR="00B6688E" w:rsidRPr="005A66F4" w:rsidRDefault="00B6688E" w:rsidP="00CE6854">
                  <w:pPr>
                    <w:pStyle w:val="1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3CF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fldChar w:fldCharType="begin"/>
                  </w:r>
                  <w:r>
                    <w:instrText>HYPERLINK "http://svit-tanok.com.ua/krivohija/214-postanovka-tancyu-za-zapisom-chastina-1.html"</w:instrText>
                  </w:r>
                  <w:r>
                    <w:fldChar w:fldCharType="separate"/>
                  </w:r>
                  <w:r w:rsidRPr="002003CF">
                    <w:rPr>
                      <w:rStyle w:val="a7"/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Постановка танцю за записом (частина 1) –  </w:t>
                  </w:r>
                  <w:r>
                    <w:fldChar w:fldCharType="end"/>
                  </w:r>
                  <w:r w:rsidRPr="00200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[Електронний ресурс] Режим доступу: https://www. </w:t>
                  </w:r>
                  <w:proofErr w:type="spellStart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svit</w:t>
                  </w:r>
                  <w:proofErr w:type="spellEnd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tanok</w:t>
                  </w:r>
                  <w:proofErr w:type="spellEnd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com</w:t>
                  </w:r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Pr="002003CF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/.../214</w:t>
                  </w:r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postanovka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tancyu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zapisom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/>
                      <w:sz w:val="24"/>
                      <w:szCs w:val="24"/>
                    </w:rPr>
                    <w:t>...</w:t>
                  </w:r>
                  <w:r w:rsidRPr="005A6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заголовок з екрану.</w:t>
                  </w:r>
                </w:p>
                <w:p w:rsidR="00B6688E" w:rsidRPr="005A66F4" w:rsidRDefault="00B6688E" w:rsidP="00CE6854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val="uk-UA"/>
                    </w:rPr>
                  </w:pP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3. </w:t>
                  </w: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Искусство балетмейстера. Композиция и постановка танца</w:t>
                  </w: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. –  </w:t>
                  </w: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[</w:t>
                  </w:r>
                  <w:proofErr w:type="spellStart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Електронний</w:t>
                  </w:r>
                  <w:proofErr w:type="spellEnd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ресурс] Режим доступу:</w:t>
                  </w: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https://www.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elar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uspu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bitstream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uspu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/2885/1/</w:t>
                  </w:r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uch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00033.</w:t>
                  </w:r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pdf</w:t>
                  </w:r>
                  <w:proofErr w:type="spellEnd"/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.ьрош8</w:t>
                  </w:r>
                  <w:r w:rsidRPr="005A66F4">
                    <w:rPr>
                      <w:rStyle w:val="HTML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– заголовок </w:t>
                  </w:r>
                  <w:proofErr w:type="spellStart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proofErr w:type="spellEnd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екрану</w:t>
                  </w:r>
                  <w:proofErr w:type="spellEnd"/>
                  <w:r w:rsidRPr="005A66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B6688E" w:rsidRPr="005A66F4" w:rsidRDefault="00B6688E" w:rsidP="00CE6854">
                  <w:pPr>
                    <w:shd w:val="clear" w:color="auto" w:fill="FFFFFF"/>
                    <w:textAlignment w:val="baseline"/>
                    <w:rPr>
                      <w:color w:val="auto"/>
                      <w:lang w:val="uk-UA" w:eastAsia="uk-UA"/>
                    </w:rPr>
                  </w:pPr>
                </w:p>
              </w:tc>
            </w:tr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lastRenderedPageBreak/>
                    <w:t>Тривалість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1C2A85">
                    <w:rPr>
                      <w:color w:val="auto"/>
                      <w:lang w:val="uk-UA"/>
                    </w:rPr>
                    <w:t>____</w:t>
                  </w:r>
                  <w:r w:rsidRPr="003E1211">
                    <w:rPr>
                      <w:b/>
                      <w:color w:val="auto"/>
                      <w:lang w:val="uk-UA"/>
                    </w:rPr>
                    <w:t>330___</w:t>
                  </w:r>
                  <w:r w:rsidRPr="001C2A85">
                    <w:rPr>
                      <w:color w:val="auto"/>
                      <w:lang w:val="uk-UA"/>
                    </w:rPr>
                    <w:t xml:space="preserve"> год.</w:t>
                  </w:r>
                </w:p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Обсяг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987FF7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987FF7">
                    <w:rPr>
                      <w:color w:val="auto"/>
                      <w:lang w:val="uk-UA"/>
                    </w:rPr>
                    <w:t>304 годин аудиторних занять. З них 304  годин практичних занять та _________</w:t>
                  </w:r>
                  <w:r>
                    <w:rPr>
                      <w:lang w:val="uk-UA"/>
                    </w:rPr>
                    <w:t>14</w:t>
                  </w:r>
                  <w:r w:rsidRPr="00987FF7">
                    <w:rPr>
                      <w:color w:val="auto"/>
                      <w:lang w:val="uk-UA"/>
                    </w:rPr>
                    <w:t xml:space="preserve">  годин самостійної роботи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Очікувані результати навчання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426C6F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426C6F">
                    <w:rPr>
                      <w:color w:val="auto"/>
                      <w:lang w:val="uk-UA"/>
                    </w:rPr>
                    <w:t xml:space="preserve">Після завершення цього курсу студент буде : </w:t>
                  </w:r>
                </w:p>
                <w:p w:rsidR="00B6688E" w:rsidRPr="005A66F4" w:rsidRDefault="00B6688E" w:rsidP="00CE685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A66F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Знати </w:t>
                  </w:r>
                  <w:r w:rsidRPr="005A66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основні терміни хореографічного мистецтва, освіти, балетмейстерської діяльності; основні види балетмейстерської творчості в Україні та за кордоном; особливості психології балетмейстера, основи планування професійної діяльності; історію хореографічної творчості та виконавства в Україні та за кордоном; технологію створення хореографічного твору;  закони побудови і структуру хореографічних творів, елементи </w:t>
                  </w:r>
                  <w:r w:rsidRPr="005A66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просторової побудови танцю і прийоми її розвитку; засоби образного розкриття змісту хореографічного твору; принципи побудови хореографічного тексту; основні закони хореографічної драматургії.</w:t>
                  </w:r>
                </w:p>
                <w:p w:rsidR="00B6688E" w:rsidRPr="00426C6F" w:rsidRDefault="00B6688E" w:rsidP="00CE6854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lang w:val="uk-UA"/>
                    </w:rPr>
                  </w:pPr>
                  <w:r w:rsidRPr="00426C6F">
                    <w:rPr>
                      <w:color w:val="auto"/>
                      <w:lang w:val="uk-UA"/>
                    </w:rPr>
                    <w:t xml:space="preserve">Вміти </w:t>
                  </w:r>
                  <w:r w:rsidRPr="00426C6F">
                    <w:rPr>
                      <w:lang w:val="uk-UA"/>
                    </w:rPr>
                    <w:t>складати якісний і професійний хореографічний текст; створювати задум майбутньої хореографічної композиції, виходячи з особливостей музичного твору; розкрити тему, ідею свого твору, добирати музичний матеріал; складати лібрето і композиційний план; створювати   композицію танцю  різних хореографічних  форм;  орієнтуватися в спеціальній літературі; створювати сценарну,  хореографічну драматургію балетної вистави; працювати з солістами,  кордебалетом;  вибирати і комбінувати тип управління в творчому колективі.</w:t>
                  </w:r>
                </w:p>
                <w:p w:rsidR="00B6688E" w:rsidRPr="005A66F4" w:rsidRDefault="00B6688E" w:rsidP="00CE6854">
                  <w:pPr>
                    <w:ind w:left="720"/>
                    <w:rPr>
                      <w:color w:val="auto"/>
                      <w:lang w:val="uk-UA"/>
                    </w:rPr>
                  </w:pP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lastRenderedPageBreak/>
                    <w:t>Ключові слова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>Мистецтво балетмейстера, композиція танцю, комбінації, балетна вистава.</w:t>
                  </w:r>
                </w:p>
              </w:tc>
            </w:tr>
            <w:tr w:rsidR="00B6688E" w:rsidRPr="001C2A85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8B58B6" w:rsidRDefault="00B6688E" w:rsidP="00CE685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8B58B6">
                    <w:rPr>
                      <w:b/>
                      <w:color w:val="auto"/>
                      <w:lang w:val="ru-RU"/>
                    </w:rPr>
                    <w:t>Формат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D64178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D64178">
                    <w:rPr>
                      <w:color w:val="auto"/>
                      <w:lang w:val="uk-UA"/>
                    </w:rPr>
                    <w:t xml:space="preserve">Очний /заочний 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8B58B6" w:rsidRDefault="00B6688E" w:rsidP="00CE685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D64178" w:rsidRDefault="00B6688E" w:rsidP="00CE6854">
                  <w:pPr>
                    <w:rPr>
                      <w:color w:val="auto"/>
                      <w:lang w:val="ru-RU"/>
                    </w:rPr>
                  </w:pPr>
                  <w:proofErr w:type="spellStart"/>
                  <w:r w:rsidRPr="00D64178">
                    <w:rPr>
                      <w:color w:val="auto"/>
                      <w:lang w:val="ru-RU"/>
                    </w:rPr>
                    <w:t>Проведення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D64178">
                    <w:rPr>
                      <w:color w:val="auto"/>
                      <w:lang w:val="ru-RU"/>
                    </w:rPr>
                    <w:t>практичних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D64178">
                    <w:rPr>
                      <w:color w:val="auto"/>
                      <w:lang w:val="ru-RU"/>
                    </w:rPr>
                    <w:t>робіт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та </w:t>
                  </w:r>
                  <w:proofErr w:type="spellStart"/>
                  <w:r w:rsidRPr="00D64178">
                    <w:rPr>
                      <w:color w:val="auto"/>
                      <w:lang w:val="ru-RU"/>
                    </w:rPr>
                    <w:t>консультації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для </w:t>
                  </w:r>
                  <w:proofErr w:type="spellStart"/>
                  <w:r w:rsidRPr="00D64178">
                    <w:rPr>
                      <w:color w:val="auto"/>
                      <w:lang w:val="ru-RU"/>
                    </w:rPr>
                    <w:t>кращого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D64178">
                    <w:rPr>
                      <w:color w:val="auto"/>
                      <w:lang w:val="ru-RU"/>
                    </w:rPr>
                    <w:t>розуміння</w:t>
                  </w:r>
                  <w:proofErr w:type="spellEnd"/>
                  <w:r w:rsidRPr="00D64178">
                    <w:rPr>
                      <w:color w:val="auto"/>
                      <w:lang w:val="ru-RU"/>
                    </w:rPr>
                    <w:t xml:space="preserve"> тем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Теми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B95B39" w:rsidRDefault="00B6688E" w:rsidP="00CE685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1. </w:t>
                  </w:r>
                  <w:proofErr w:type="spellStart"/>
                  <w:r w:rsidRPr="00627035">
                    <w:rPr>
                      <w:b/>
                      <w:bCs/>
                      <w:lang w:val="ru-RU"/>
                    </w:rPr>
                    <w:t>Хореог</w:t>
                  </w:r>
                  <w:proofErr w:type="spellEnd"/>
                  <w:r w:rsidRPr="00B95B39">
                    <w:rPr>
                      <w:b/>
                      <w:bCs/>
                      <w:lang w:val="uk-UA"/>
                    </w:rPr>
                    <w:t>р</w:t>
                  </w:r>
                  <w:proofErr w:type="spellStart"/>
                  <w:r w:rsidRPr="00627035">
                    <w:rPr>
                      <w:b/>
                      <w:bCs/>
                      <w:lang w:val="ru-RU"/>
                    </w:rPr>
                    <w:t>афія</w:t>
                  </w:r>
                  <w:proofErr w:type="spellEnd"/>
                  <w:r w:rsidRPr="00627035">
                    <w:rPr>
                      <w:b/>
                      <w:bCs/>
                      <w:lang w:val="ru-RU"/>
                    </w:rPr>
                    <w:t xml:space="preserve"> як вид </w:t>
                  </w:r>
                  <w:proofErr w:type="spellStart"/>
                  <w:r w:rsidRPr="00627035">
                    <w:rPr>
                      <w:b/>
                      <w:bCs/>
                      <w:lang w:val="ru-RU"/>
                    </w:rPr>
                    <w:t>мистецтва</w:t>
                  </w:r>
                  <w:proofErr w:type="spellEnd"/>
                  <w:r w:rsidRPr="00627035">
                    <w:rPr>
                      <w:b/>
                      <w:bCs/>
                      <w:lang w:val="ru-RU"/>
                    </w:rPr>
                    <w:t>.</w:t>
                  </w:r>
                </w:p>
                <w:p w:rsidR="00B6688E" w:rsidRPr="00B95B39" w:rsidRDefault="00B6688E" w:rsidP="00CE6854">
                  <w:pPr>
                    <w:rPr>
                      <w:lang w:val="uk-UA"/>
                    </w:rPr>
                  </w:pPr>
                  <w:proofErr w:type="spellStart"/>
                  <w:r w:rsidRPr="00627035">
                    <w:rPr>
                      <w:bCs/>
                      <w:lang w:val="ru-RU"/>
                    </w:rPr>
                    <w:t>Змісто</w:t>
                  </w:r>
                  <w:proofErr w:type="spellEnd"/>
                  <w:r w:rsidRPr="00B95B39">
                    <w:rPr>
                      <w:bCs/>
                      <w:lang w:val="uk-UA"/>
                    </w:rPr>
                    <w:t>в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ий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модуль 1. </w:t>
                  </w:r>
                  <w:proofErr w:type="spellStart"/>
                  <w:r w:rsidRPr="00B95B39">
                    <w:rPr>
                      <w:bCs/>
                      <w:lang w:val="uk-UA"/>
                    </w:rPr>
                    <w:t>Хореогафія</w:t>
                  </w:r>
                  <w:proofErr w:type="spellEnd"/>
                  <w:r w:rsidRPr="00B95B39">
                    <w:rPr>
                      <w:bCs/>
                      <w:lang w:val="uk-UA"/>
                    </w:rPr>
                    <w:t xml:space="preserve"> як вид мистецтва.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proofErr w:type="spellStart"/>
                  <w:r w:rsidRPr="00627035">
                    <w:rPr>
                      <w:bCs/>
                      <w:lang w:val="ru-RU"/>
                    </w:rPr>
                    <w:t>Змісто</w:t>
                  </w:r>
                  <w:proofErr w:type="spellEnd"/>
                  <w:r w:rsidRPr="00B95B39">
                    <w:rPr>
                      <w:bCs/>
                      <w:lang w:val="uk-UA"/>
                    </w:rPr>
                    <w:t>в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ий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модуль </w:t>
                  </w:r>
                  <w:r>
                    <w:rPr>
                      <w:bCs/>
                      <w:lang w:val="uk-UA"/>
                    </w:rPr>
                    <w:t xml:space="preserve">2. </w:t>
                  </w:r>
                  <w:r w:rsidRPr="00B95B39">
                    <w:rPr>
                      <w:bCs/>
                      <w:lang w:val="uk-UA"/>
                    </w:rPr>
                    <w:t>Балетмейстер</w:t>
                  </w:r>
                  <w:r w:rsidRPr="00B95B39">
                    <w:rPr>
                      <w:bCs/>
                    </w:rPr>
                    <w:t>  </w:t>
                  </w:r>
                </w:p>
                <w:p w:rsidR="00B6688E" w:rsidRPr="00627035" w:rsidRDefault="00B6688E" w:rsidP="00CE6854">
                  <w:pPr>
                    <w:rPr>
                      <w:bCs/>
                      <w:lang w:val="ru-RU"/>
                    </w:rPr>
                  </w:pPr>
                  <w:proofErr w:type="spellStart"/>
                  <w:r w:rsidRPr="00627035">
                    <w:rPr>
                      <w:bCs/>
                      <w:lang w:val="ru-RU"/>
                    </w:rPr>
                    <w:t>Змістовий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модуль </w:t>
                  </w:r>
                  <w:r>
                    <w:rPr>
                      <w:bCs/>
                      <w:lang w:val="uk-UA"/>
                    </w:rPr>
                    <w:t xml:space="preserve">3.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Форми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і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жанри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хореографічного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твору</w:t>
                  </w:r>
                  <w:proofErr w:type="spellEnd"/>
                  <w:r w:rsidRPr="00B95B39">
                    <w:rPr>
                      <w:bCs/>
                      <w:lang w:val="uk-UA"/>
                    </w:rPr>
                    <w:t>.</w:t>
                  </w:r>
                  <w:r w:rsidRPr="00B95B39">
                    <w:t> </w:t>
                  </w:r>
                  <w:r w:rsidRPr="00B95B39">
                    <w:rPr>
                      <w:bCs/>
                    </w:rPr>
                    <w:t> 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4. </w:t>
                  </w:r>
                  <w:r w:rsidRPr="00B95B39">
                    <w:rPr>
                      <w:bCs/>
                      <w:lang w:val="uk-UA"/>
                    </w:rPr>
                    <w:t xml:space="preserve">Драматургічні функції музики і   хореографії.  </w:t>
                  </w:r>
                  <w:r w:rsidRPr="00B95B39">
                    <w:rPr>
                      <w:bCs/>
                    </w:rPr>
                    <w:t>   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proofErr w:type="spellStart"/>
                  <w:r w:rsidRPr="00627035">
                    <w:rPr>
                      <w:bCs/>
                      <w:lang w:val="ru-RU"/>
                    </w:rPr>
                    <w:t>Змістовий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модуль 5</w:t>
                  </w:r>
                  <w:r>
                    <w:rPr>
                      <w:bCs/>
                      <w:lang w:val="uk-UA"/>
                    </w:rPr>
                    <w:t xml:space="preserve">.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Художній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образ </w:t>
                  </w:r>
                  <w:proofErr w:type="gramStart"/>
                  <w:r w:rsidRPr="00627035">
                    <w:rPr>
                      <w:bCs/>
                      <w:lang w:val="ru-RU"/>
                    </w:rPr>
                    <w:t>в</w:t>
                  </w:r>
                  <w:proofErr w:type="gram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хореографічному</w:t>
                  </w:r>
                  <w:proofErr w:type="spellEnd"/>
                  <w:r w:rsidRPr="00627035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bCs/>
                      <w:lang w:val="ru-RU"/>
                    </w:rPr>
                    <w:t>тво</w:t>
                  </w:r>
                  <w:r w:rsidRPr="00B95B39">
                    <w:rPr>
                      <w:bCs/>
                      <w:lang w:val="uk-UA"/>
                    </w:rPr>
                    <w:t>рі</w:t>
                  </w:r>
                  <w:proofErr w:type="spellEnd"/>
                  <w:r w:rsidRPr="00B95B39">
                    <w:rPr>
                      <w:bCs/>
                      <w:lang w:val="uk-UA"/>
                    </w:rPr>
                    <w:t xml:space="preserve">. </w:t>
                  </w:r>
                </w:p>
                <w:p w:rsidR="00B6688E" w:rsidRPr="00B95B39" w:rsidRDefault="00B6688E" w:rsidP="00CE6854"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2. </w:t>
                  </w:r>
                  <w:r w:rsidRPr="00B95B39">
                    <w:rPr>
                      <w:b/>
                      <w:bCs/>
                      <w:lang w:val="uk-UA"/>
                    </w:rPr>
                    <w:t>Балетмейстерський  план створення хореографічного твору.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6. </w:t>
                  </w:r>
                  <w:r w:rsidRPr="00B95B39">
                    <w:rPr>
                      <w:bCs/>
                      <w:lang w:val="uk-UA"/>
                    </w:rPr>
                    <w:t>Балетмейстерський  план  створення хореографічного твору.</w:t>
                  </w:r>
                </w:p>
                <w:p w:rsidR="00B6688E" w:rsidRPr="00B95B39" w:rsidRDefault="00B6688E" w:rsidP="00CE6854"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3. </w:t>
                  </w:r>
                  <w:r w:rsidRPr="00B95B39">
                    <w:rPr>
                      <w:b/>
                      <w:bCs/>
                      <w:lang w:val="uk-UA"/>
                    </w:rPr>
                    <w:t xml:space="preserve">Створення малюнкового танцю (хороводи ) 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7. </w:t>
                  </w:r>
                  <w:r w:rsidRPr="00B95B39">
                    <w:rPr>
                      <w:bCs/>
                      <w:lang w:val="uk-UA"/>
                    </w:rPr>
                    <w:t>Сценічна  обробка  фольклорного  танцю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8. </w:t>
                  </w:r>
                  <w:r w:rsidRPr="00B95B39">
                    <w:rPr>
                      <w:bCs/>
                      <w:lang w:val="uk-UA"/>
                    </w:rPr>
                    <w:t>Створення образного танцю.  </w:t>
                  </w:r>
                </w:p>
                <w:p w:rsidR="00B6688E" w:rsidRPr="00B95B39" w:rsidRDefault="00B6688E" w:rsidP="00CE6854"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5. </w:t>
                  </w:r>
                  <w:r w:rsidRPr="00B95B39">
                    <w:rPr>
                      <w:b/>
                      <w:bCs/>
                      <w:lang w:val="uk-UA"/>
                    </w:rPr>
                    <w:t>Сюжетний танець.  Дитяча хореографія.</w:t>
                  </w:r>
                </w:p>
                <w:p w:rsidR="00B6688E" w:rsidRPr="00B95B39" w:rsidRDefault="00B6688E" w:rsidP="00CE6854">
                  <w:pPr>
                    <w:rPr>
                      <w:bCs/>
                      <w:lang w:val="uk-UA"/>
                    </w:rPr>
                  </w:pPr>
                  <w:r w:rsidRPr="00B95B39">
                    <w:rPr>
                      <w:bCs/>
                      <w:lang w:val="uk-UA"/>
                    </w:rPr>
                    <w:t>Змістовий модуль 9. Створення танцю у виконання дітей  </w:t>
                  </w:r>
                </w:p>
                <w:p w:rsidR="00B6688E" w:rsidRDefault="00B6688E" w:rsidP="00CE6854">
                  <w:pPr>
                    <w:rPr>
                      <w:b/>
                      <w:bCs/>
                      <w:lang w:val="uk-UA"/>
                    </w:rPr>
                  </w:pPr>
                  <w:r w:rsidRPr="00B95B39">
                    <w:rPr>
                      <w:bCs/>
                      <w:lang w:val="uk-UA"/>
                    </w:rPr>
                    <w:t>Змістовий модуль 10. Постановка танцю у виконання дітей  </w:t>
                  </w:r>
                  <w:r w:rsidRPr="00B95B39">
                    <w:rPr>
                      <w:b/>
                      <w:bCs/>
                      <w:lang w:val="uk-UA"/>
                    </w:rPr>
                    <w:t xml:space="preserve">      </w:t>
                  </w:r>
                </w:p>
                <w:p w:rsidR="00B6688E" w:rsidRPr="00B95B39" w:rsidRDefault="00B6688E" w:rsidP="00CE6854"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6. </w:t>
                  </w:r>
                  <w:r w:rsidRPr="00B95B39">
                    <w:rPr>
                      <w:b/>
                      <w:bCs/>
                      <w:lang w:val="uk-UA"/>
                    </w:rPr>
                    <w:t>Хореографічна мініатюра.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11. </w:t>
                  </w:r>
                  <w:r w:rsidRPr="00B95B39">
                    <w:rPr>
                      <w:bCs/>
                      <w:lang w:val="uk-UA"/>
                    </w:rPr>
                    <w:t>Створення малої хореографічної форми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12. </w:t>
                  </w:r>
                  <w:r w:rsidRPr="00B95B39">
                    <w:rPr>
                      <w:bCs/>
                      <w:lang w:val="uk-UA"/>
                    </w:rPr>
                    <w:t xml:space="preserve">Постановка танцю малої форми 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Модуль 7. </w:t>
                  </w:r>
                  <w:r w:rsidRPr="00B95B39">
                    <w:rPr>
                      <w:b/>
                      <w:bCs/>
                      <w:lang w:val="uk-UA"/>
                    </w:rPr>
                    <w:t>Поліфонічна хореографічна форми танцю.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13. </w:t>
                  </w:r>
                  <w:r w:rsidRPr="00B95B39">
                    <w:rPr>
                      <w:bCs/>
                      <w:lang w:val="uk-UA"/>
                    </w:rPr>
                    <w:t>Прийоми поліфонічної композиції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14. </w:t>
                  </w:r>
                  <w:r w:rsidRPr="00B95B39">
                    <w:rPr>
                      <w:bCs/>
                      <w:lang w:val="uk-UA"/>
                    </w:rPr>
                    <w:t>Створення  масової  поліфонічної  хореографічної  форми  танцю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/>
                      <w:bCs/>
                      <w:lang w:val="uk-UA"/>
                    </w:rPr>
                  </w:pPr>
                  <w:r w:rsidRPr="00B95B39">
                    <w:rPr>
                      <w:b/>
                      <w:bCs/>
                      <w:lang w:val="uk-UA"/>
                    </w:rPr>
                    <w:t>Модуль 8 Створення великої хореографічної форми.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 w:rsidRPr="00B95B39">
                    <w:rPr>
                      <w:bCs/>
                      <w:lang w:val="uk-UA"/>
                    </w:rPr>
                    <w:t>Змістовий м</w:t>
                  </w:r>
                  <w:r>
                    <w:rPr>
                      <w:bCs/>
                      <w:lang w:val="uk-UA"/>
                    </w:rPr>
                    <w:t xml:space="preserve">одуль 15. </w:t>
                  </w:r>
                  <w:r w:rsidRPr="00B95B39">
                    <w:rPr>
                      <w:bCs/>
                      <w:lang w:val="uk-UA"/>
                    </w:rPr>
                    <w:t xml:space="preserve">Тематично-сюжетна масова танцювальна композиція «тема з варіаціями»: 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Змістовий модуль 16. </w:t>
                  </w:r>
                  <w:r w:rsidRPr="00B95B39">
                    <w:rPr>
                      <w:bCs/>
                      <w:lang w:val="uk-UA"/>
                    </w:rPr>
                    <w:t>Епізод – складова балетної вистави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/>
                      <w:bCs/>
                      <w:lang w:val="uk-UA"/>
                    </w:rPr>
                  </w:pPr>
                  <w:r w:rsidRPr="00B95B39">
                    <w:rPr>
                      <w:b/>
                      <w:bCs/>
                      <w:lang w:val="uk-UA"/>
                    </w:rPr>
                    <w:t>Модуль 9.  Драматургія великого хореографічного твору.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Змістовий модуль 17. </w:t>
                  </w:r>
                  <w:r w:rsidRPr="00B95B39">
                    <w:rPr>
                      <w:bCs/>
                      <w:lang w:val="uk-UA"/>
                    </w:rPr>
                    <w:t>Режисура великого хореографічного твору</w:t>
                  </w:r>
                </w:p>
                <w:p w:rsidR="00B6688E" w:rsidRPr="00B95B39" w:rsidRDefault="00B6688E" w:rsidP="00CE6854">
                  <w:pPr>
                    <w:snapToGrid w:val="0"/>
                    <w:ind w:right="-87"/>
                    <w:rPr>
                      <w:b/>
                      <w:bCs/>
                      <w:lang w:val="uk-UA"/>
                    </w:rPr>
                  </w:pPr>
                  <w:r w:rsidRPr="00B95B39">
                    <w:rPr>
                      <w:b/>
                      <w:bCs/>
                      <w:lang w:val="uk-UA"/>
                    </w:rPr>
                    <w:t>Модуль 10. Постановка хореографічного твору для захисту  дипломної роботи</w:t>
                  </w:r>
                </w:p>
                <w:p w:rsidR="00B6688E" w:rsidRPr="00627035" w:rsidRDefault="00B6688E" w:rsidP="00CE6854">
                  <w:pPr>
                    <w:snapToGrid w:val="0"/>
                    <w:ind w:right="-87"/>
                    <w:rPr>
                      <w:bCs/>
                      <w:lang w:val="uk-UA"/>
                    </w:rPr>
                  </w:pPr>
                  <w:proofErr w:type="spellStart"/>
                  <w:r w:rsidRPr="00627035">
                    <w:rPr>
                      <w:lang w:val="ru-RU"/>
                    </w:rPr>
                    <w:t>Змістовий</w:t>
                  </w:r>
                  <w:proofErr w:type="spellEnd"/>
                  <w:r w:rsidRPr="00627035">
                    <w:rPr>
                      <w:lang w:val="ru-RU"/>
                    </w:rPr>
                    <w:t xml:space="preserve"> модуль 18. Постановка та </w:t>
                  </w:r>
                  <w:proofErr w:type="spellStart"/>
                  <w:r w:rsidRPr="00627035">
                    <w:rPr>
                      <w:lang w:val="ru-RU"/>
                    </w:rPr>
                    <w:t>оформлення</w:t>
                  </w:r>
                  <w:proofErr w:type="spellEnd"/>
                  <w:r w:rsidRPr="00627035">
                    <w:rPr>
                      <w:lang w:val="ru-RU"/>
                    </w:rPr>
                    <w:t xml:space="preserve"> </w:t>
                  </w:r>
                  <w:proofErr w:type="spellStart"/>
                  <w:r w:rsidRPr="00627035">
                    <w:rPr>
                      <w:lang w:val="ru-RU"/>
                    </w:rPr>
                    <w:t>вистави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A66DED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66DED">
                    <w:rPr>
                      <w:b/>
                      <w:color w:val="auto"/>
                      <w:lang w:val="uk-UA"/>
                    </w:rPr>
                    <w:t>Підсумковий контроль, форма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Іспит в </w:t>
                  </w:r>
                  <w:r w:rsidRPr="000F20AF">
                    <w:rPr>
                      <w:lang w:val="uk-UA"/>
                    </w:rPr>
                    <w:t>1,</w:t>
                  </w:r>
                  <w:r>
                    <w:rPr>
                      <w:lang w:val="uk-UA"/>
                    </w:rPr>
                    <w:t xml:space="preserve"> </w:t>
                  </w:r>
                  <w:r w:rsidRPr="000F20AF">
                    <w:rPr>
                      <w:lang w:val="uk-UA"/>
                    </w:rPr>
                    <w:t>3,</w:t>
                  </w:r>
                  <w:r>
                    <w:rPr>
                      <w:lang w:val="uk-UA"/>
                    </w:rPr>
                    <w:t xml:space="preserve"> </w:t>
                  </w:r>
                  <w:r w:rsidRPr="000F20AF">
                    <w:rPr>
                      <w:lang w:val="uk-UA"/>
                    </w:rPr>
                    <w:t>5,</w:t>
                  </w:r>
                  <w:r>
                    <w:rPr>
                      <w:lang w:val="uk-UA"/>
                    </w:rPr>
                    <w:t xml:space="preserve"> 7 семестрах,  у вигляді практичного показу та оформленні у вигляді опису.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A66DED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proofErr w:type="spellStart"/>
                  <w:r w:rsidRPr="00A66DED">
                    <w:rPr>
                      <w:b/>
                      <w:color w:val="auto"/>
                      <w:lang w:val="uk-UA"/>
                    </w:rPr>
                    <w:t>Пререквізити</w:t>
                  </w:r>
                  <w:proofErr w:type="spellEnd"/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D64178" w:rsidRDefault="00B6688E" w:rsidP="00CE6854">
                  <w:pPr>
                    <w:rPr>
                      <w:color w:val="FF0000"/>
                      <w:lang w:val="uk-UA"/>
                    </w:rPr>
                  </w:pPr>
                  <w:r w:rsidRPr="00AC10C8">
                    <w:rPr>
                      <w:color w:val="auto"/>
                      <w:lang w:val="uk-UA"/>
                    </w:rPr>
                    <w:t>Для вивчення курсу студенти потребують</w:t>
                  </w:r>
                  <w:r>
                    <w:rPr>
                      <w:color w:val="auto"/>
                      <w:lang w:val="uk-UA"/>
                    </w:rPr>
                    <w:t xml:space="preserve"> хорошої фізичної підготовки </w:t>
                  </w:r>
                  <w:r>
                    <w:rPr>
                      <w:color w:val="auto"/>
                      <w:lang w:val="uk-UA"/>
                    </w:rPr>
                    <w:lastRenderedPageBreak/>
                    <w:t>та гарні фізичні данні, вони повинні бути танцювальними, мати музичний слух та добрі акторські данні.</w:t>
                  </w:r>
                  <w:r w:rsidRPr="00AC10C8">
                    <w:rPr>
                      <w:color w:val="auto"/>
                      <w:lang w:val="uk-UA"/>
                    </w:rPr>
                    <w:t xml:space="preserve"> </w:t>
                  </w:r>
                  <w:r>
                    <w:rPr>
                      <w:color w:val="auto"/>
                      <w:lang w:val="uk-UA"/>
                    </w:rPr>
                    <w:t xml:space="preserve">Потребують </w:t>
                  </w:r>
                  <w:r w:rsidRPr="00AC10C8">
                    <w:rPr>
                      <w:color w:val="auto"/>
                      <w:lang w:val="uk-UA"/>
                    </w:rPr>
                    <w:t xml:space="preserve">базових знань з </w:t>
                  </w:r>
                  <w:r>
                    <w:rPr>
                      <w:color w:val="auto"/>
                      <w:lang w:val="uk-UA"/>
                    </w:rPr>
                    <w:t>хореографічних дисциплін</w:t>
                  </w:r>
                  <w:r w:rsidRPr="00AC10C8">
                    <w:rPr>
                      <w:color w:val="auto"/>
                      <w:lang w:val="uk-UA"/>
                    </w:rPr>
                    <w:t xml:space="preserve">, достатніх для сприйняття категоріального апарату </w:t>
                  </w:r>
                  <w:r>
                    <w:rPr>
                      <w:color w:val="auto"/>
                      <w:lang w:val="uk-UA"/>
                    </w:rPr>
                    <w:t>мистецтва балетмейстера, розуміння драматургії у хореографії, володіти просторовим та креативним мисленням.</w:t>
                  </w:r>
                  <w:r w:rsidRPr="00D64178">
                    <w:rPr>
                      <w:color w:val="FF0000"/>
                      <w:lang w:val="uk-UA"/>
                    </w:rPr>
                    <w:t>_______________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lastRenderedPageBreak/>
                    <w:t>Навчальні методи та техніки, які будуть використовуватися під час викладання курсу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both"/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Практична робота, тренувальні та творчі вправи, розповідь, пояснення, демонстрація, спостереження, </w:t>
                  </w:r>
                  <w:proofErr w:type="spellStart"/>
                  <w:r w:rsidRPr="001C2A85">
                    <w:rPr>
                      <w:color w:val="auto"/>
                      <w:lang w:val="uk-UA"/>
                    </w:rPr>
                    <w:t>колаборативне</w:t>
                  </w:r>
                  <w:proofErr w:type="spellEnd"/>
                  <w:r w:rsidRPr="001C2A85">
                    <w:rPr>
                      <w:color w:val="auto"/>
                      <w:lang w:val="uk-UA"/>
                    </w:rPr>
                    <w:t xml:space="preserve"> навчання (форми – групові проект</w:t>
                  </w:r>
                  <w:r>
                    <w:rPr>
                      <w:color w:val="auto"/>
                      <w:lang w:val="uk-UA"/>
                    </w:rPr>
                    <w:t xml:space="preserve">и, спільні розробки, </w:t>
                  </w:r>
                  <w:proofErr w:type="spellStart"/>
                  <w:r>
                    <w:rPr>
                      <w:color w:val="auto"/>
                      <w:lang w:val="uk-UA"/>
                    </w:rPr>
                    <w:t>тьюторство</w:t>
                  </w:r>
                  <w:proofErr w:type="spellEnd"/>
                  <w:r w:rsidRPr="001C2A85">
                    <w:rPr>
                      <w:color w:val="auto"/>
                      <w:lang w:val="uk-UA"/>
                    </w:rPr>
                    <w:t xml:space="preserve">,  навчальні спільноти і т. д.) 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Необхідне обладнання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D64178" w:rsidRDefault="00B6688E" w:rsidP="00CE6854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Танцювальний зал із дзеркалами, спеціальна підлога (лінолеум або інша),  фортепіано або рояль, техніка, що відтворює музику, </w:t>
                  </w:r>
                  <w:proofErr w:type="spellStart"/>
                  <w:r>
                    <w:rPr>
                      <w:color w:val="auto"/>
                      <w:lang w:val="uk-UA"/>
                    </w:rPr>
                    <w:t>флешка</w:t>
                  </w:r>
                  <w:proofErr w:type="spellEnd"/>
                  <w:r>
                    <w:rPr>
                      <w:color w:val="auto"/>
                      <w:lang w:val="uk-UA"/>
                    </w:rPr>
                    <w:t>.</w:t>
                  </w: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t>Критерії оцінювання (окремо для кожного виду навчальної діяльності)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both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Оцінювання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проводиться за 100-бальною шкалою.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Бали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нараховуються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за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наступним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співідношенням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: </w:t>
                  </w:r>
                </w:p>
                <w:p w:rsidR="00B6688E" w:rsidRPr="001C2A85" w:rsidRDefault="00B6688E" w:rsidP="00CE6854">
                  <w:pPr>
                    <w:jc w:val="both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 xml:space="preserve">•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практичні</w:t>
                  </w:r>
                  <w:proofErr w:type="spellEnd"/>
                  <w:r>
                    <w:rPr>
                      <w:color w:val="auto"/>
                      <w:lang w:val="ru-RU"/>
                    </w:rPr>
                    <w:t>/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самостійні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тощо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>: 25</w:t>
                  </w:r>
                  <w:r>
                    <w:rPr>
                      <w:color w:val="auto"/>
                      <w:lang w:val="ru-RU"/>
                    </w:rPr>
                    <w:t xml:space="preserve">%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семестрової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оцінки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; </w:t>
                  </w:r>
                  <w:proofErr w:type="gramStart"/>
                  <w:r>
                    <w:rPr>
                      <w:color w:val="auto"/>
                      <w:lang w:val="ru-RU"/>
                    </w:rPr>
                    <w:t>максимальна</w:t>
                  </w:r>
                  <w:proofErr w:type="gram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балів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25</w:t>
                  </w:r>
                </w:p>
                <w:p w:rsidR="00B6688E" w:rsidRPr="001C2A85" w:rsidRDefault="00B6688E" w:rsidP="00CE6854">
                  <w:pPr>
                    <w:jc w:val="both"/>
                    <w:rPr>
                      <w:color w:val="auto"/>
                      <w:lang w:val="ru-RU"/>
                    </w:rPr>
                  </w:pPr>
                  <w:r w:rsidRPr="001C2A85">
                    <w:rPr>
                      <w:color w:val="auto"/>
                      <w:lang w:val="ru-RU"/>
                    </w:rPr>
                    <w:t xml:space="preserve">•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контрольні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C2A85">
                    <w:rPr>
                      <w:color w:val="auto"/>
                      <w:lang w:val="ru-RU"/>
                    </w:rPr>
                    <w:t>заміри</w:t>
                  </w:r>
                  <w:proofErr w:type="spellEnd"/>
                  <w:proofErr w:type="gramEnd"/>
                  <w:r w:rsidRPr="001C2A85">
                    <w:rPr>
                      <w:color w:val="auto"/>
                      <w:lang w:val="ru-RU"/>
                    </w:rPr>
                    <w:t xml:space="preserve"> (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модулі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): 25%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семестрової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оцінки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>;</w:t>
                  </w:r>
                  <w:r>
                    <w:rPr>
                      <w:color w:val="auto"/>
                      <w:lang w:val="ru-RU"/>
                    </w:rPr>
                    <w:t xml:space="preserve"> максимальна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балів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25</w:t>
                  </w:r>
                </w:p>
                <w:p w:rsidR="00B6688E" w:rsidRDefault="00B6688E" w:rsidP="00CE6854">
                  <w:pPr>
                    <w:jc w:val="both"/>
                    <w:rPr>
                      <w:color w:val="auto"/>
                      <w:lang w:val="ru-RU"/>
                    </w:rPr>
                  </w:pPr>
                  <w:r w:rsidRPr="001C2A85">
                    <w:rPr>
                      <w:color w:val="auto"/>
                      <w:lang w:val="ru-RU"/>
                    </w:rPr>
                    <w:t xml:space="preserve"> •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іспит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>/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залік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: 50%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семестрової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оцінки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. </w:t>
                  </w:r>
                  <w:proofErr w:type="gramStart"/>
                  <w:r>
                    <w:rPr>
                      <w:color w:val="auto"/>
                      <w:lang w:val="ru-RU"/>
                    </w:rPr>
                    <w:t>Максимальна</w:t>
                  </w:r>
                  <w:proofErr w:type="gram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балів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50</w:t>
                  </w:r>
                </w:p>
                <w:p w:rsidR="00B6688E" w:rsidRDefault="00B6688E" w:rsidP="00CE6854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color w:val="auto"/>
                      <w:lang w:val="ru-RU"/>
                    </w:rPr>
                    <w:t>П</w:t>
                  </w:r>
                  <w:proofErr w:type="gramEnd"/>
                  <w:r>
                    <w:rPr>
                      <w:color w:val="auto"/>
                      <w:lang w:val="ru-RU"/>
                    </w:rPr>
                    <w:t>ідсумкова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максимальна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балів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100</w:t>
                  </w:r>
                </w:p>
                <w:p w:rsidR="00B6688E" w:rsidRDefault="00B6688E" w:rsidP="00CE6854">
                  <w:pPr>
                    <w:rPr>
                      <w:color w:val="auto"/>
                      <w:lang w:val="ru-RU"/>
                    </w:rPr>
                  </w:pPr>
                </w:p>
                <w:p w:rsidR="00B6688E" w:rsidRPr="007C0772" w:rsidRDefault="00B6688E" w:rsidP="00CE6854">
                  <w:pPr>
                    <w:rPr>
                      <w:color w:val="auto"/>
                      <w:lang w:val="ru-RU"/>
                    </w:rPr>
                  </w:pPr>
                  <w:proofErr w:type="spellStart"/>
                  <w:r w:rsidRPr="007C0772">
                    <w:rPr>
                      <w:b/>
                      <w:lang w:val="ru-RU"/>
                    </w:rPr>
                    <w:t>Письмові</w:t>
                  </w:r>
                  <w:proofErr w:type="spellEnd"/>
                  <w:r w:rsidRPr="007C0772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b/>
                      <w:lang w:val="ru-RU"/>
                    </w:rPr>
                    <w:t>роботи</w:t>
                  </w:r>
                  <w:proofErr w:type="spellEnd"/>
                  <w:r w:rsidRPr="007C0772">
                    <w:rPr>
                      <w:b/>
                      <w:lang w:val="ru-RU"/>
                    </w:rPr>
                    <w:t>:</w:t>
                  </w:r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C0772">
                    <w:rPr>
                      <w:lang w:val="ru-RU"/>
                    </w:rPr>
                    <w:t>Очіку</w:t>
                  </w:r>
                  <w:proofErr w:type="gramEnd"/>
                  <w:r w:rsidRPr="007C0772">
                    <w:rPr>
                      <w:lang w:val="ru-RU"/>
                    </w:rPr>
                    <w:t>ється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що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виконають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декілька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видів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письмових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робіт</w:t>
                  </w:r>
                  <w:proofErr w:type="spellEnd"/>
                  <w:r w:rsidRPr="007C0772">
                    <w:rPr>
                      <w:lang w:val="ru-RU"/>
                    </w:rPr>
                    <w:t xml:space="preserve"> (</w:t>
                  </w:r>
                  <w:proofErr w:type="spellStart"/>
                  <w:r w:rsidRPr="007C0772">
                    <w:rPr>
                      <w:lang w:val="ru-RU"/>
                    </w:rPr>
                    <w:t>есе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вирішення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кейсу). </w:t>
                  </w:r>
                  <w:proofErr w:type="spellStart"/>
                  <w:r w:rsidRPr="007C0772">
                    <w:rPr>
                      <w:b/>
                      <w:lang w:val="ru-RU"/>
                    </w:rPr>
                    <w:t>Академічна</w:t>
                  </w:r>
                  <w:proofErr w:type="spellEnd"/>
                  <w:r w:rsidRPr="007C0772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b/>
                      <w:lang w:val="ru-RU"/>
                    </w:rPr>
                    <w:t>доброчесність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: </w:t>
                  </w:r>
                  <w:proofErr w:type="spellStart"/>
                  <w:r w:rsidRPr="007C0772">
                    <w:rPr>
                      <w:lang w:val="ru-RU"/>
                    </w:rPr>
                    <w:t>Очікується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що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роботи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студентів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будуть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їх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оригінальними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C0772">
                    <w:rPr>
                      <w:lang w:val="ru-RU"/>
                    </w:rPr>
                    <w:t>досл</w:t>
                  </w:r>
                  <w:proofErr w:type="gramEnd"/>
                  <w:r w:rsidRPr="007C0772">
                    <w:rPr>
                      <w:lang w:val="ru-RU"/>
                    </w:rPr>
                    <w:t>ідженнями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чи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міркуваннями</w:t>
                  </w:r>
                  <w:proofErr w:type="spellEnd"/>
                  <w:r w:rsidRPr="007C0772">
                    <w:rPr>
                      <w:lang w:val="ru-RU"/>
                    </w:rPr>
                    <w:t xml:space="preserve">. </w:t>
                  </w:r>
                  <w:proofErr w:type="spellStart"/>
                  <w:r w:rsidRPr="007C0772">
                    <w:rPr>
                      <w:lang w:val="ru-RU"/>
                    </w:rPr>
                    <w:t>Відсутність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посилань</w:t>
                  </w:r>
                  <w:proofErr w:type="spellEnd"/>
                  <w:r w:rsidRPr="007C0772">
                    <w:rPr>
                      <w:lang w:val="ru-RU"/>
                    </w:rPr>
                    <w:t xml:space="preserve"> на </w:t>
                  </w:r>
                  <w:proofErr w:type="spellStart"/>
                  <w:r w:rsidRPr="007C0772">
                    <w:rPr>
                      <w:lang w:val="ru-RU"/>
                    </w:rPr>
                    <w:t>використані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джерела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фабрикування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джерел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списування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втручання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в роботу </w:t>
                  </w:r>
                  <w:proofErr w:type="spellStart"/>
                  <w:r w:rsidRPr="007C0772">
                    <w:rPr>
                      <w:lang w:val="ru-RU"/>
                    </w:rPr>
                    <w:t>інших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студентів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становлять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але</w:t>
                  </w:r>
                  <w:proofErr w:type="spellEnd"/>
                  <w:r w:rsidRPr="007C0772">
                    <w:rPr>
                      <w:lang w:val="ru-RU"/>
                    </w:rPr>
                    <w:t xml:space="preserve"> не </w:t>
                  </w:r>
                  <w:proofErr w:type="spellStart"/>
                  <w:r w:rsidRPr="007C0772">
                    <w:rPr>
                      <w:lang w:val="ru-RU"/>
                    </w:rPr>
                    <w:t>обмежують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приклади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можливої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академічної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недоброчесності</w:t>
                  </w:r>
                  <w:proofErr w:type="spellEnd"/>
                  <w:r w:rsidRPr="007C0772">
                    <w:rPr>
                      <w:lang w:val="ru-RU"/>
                    </w:rPr>
                    <w:t xml:space="preserve">. </w:t>
                  </w:r>
                  <w:proofErr w:type="spellStart"/>
                  <w:r w:rsidRPr="007C0772">
                    <w:rPr>
                      <w:lang w:val="ru-RU"/>
                    </w:rPr>
                    <w:t>Виявлення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ознак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академічної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недоброчесності</w:t>
                  </w:r>
                  <w:proofErr w:type="spellEnd"/>
                  <w:r w:rsidRPr="007C0772">
                    <w:rPr>
                      <w:lang w:val="ru-RU"/>
                    </w:rPr>
                    <w:t xml:space="preserve"> в </w:t>
                  </w:r>
                  <w:proofErr w:type="spellStart"/>
                  <w:r w:rsidRPr="007C0772">
                    <w:rPr>
                      <w:lang w:val="ru-RU"/>
                    </w:rPr>
                    <w:t>письмовій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роботі</w:t>
                  </w:r>
                  <w:proofErr w:type="spellEnd"/>
                  <w:r w:rsidRPr="007C0772">
                    <w:rPr>
                      <w:lang w:val="ru-RU"/>
                    </w:rPr>
                    <w:t xml:space="preserve"> студента </w:t>
                  </w:r>
                  <w:proofErr w:type="spellStart"/>
                  <w:r w:rsidRPr="007C0772">
                    <w:rPr>
                      <w:lang w:val="ru-RU"/>
                    </w:rPr>
                    <w:t>є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C0772">
                    <w:rPr>
                      <w:lang w:val="ru-RU"/>
                    </w:rPr>
                    <w:t>п</w:t>
                  </w:r>
                  <w:proofErr w:type="gramEnd"/>
                  <w:r w:rsidRPr="007C0772">
                    <w:rPr>
                      <w:lang w:val="ru-RU"/>
                    </w:rPr>
                    <w:t>ідставою</w:t>
                  </w:r>
                  <w:proofErr w:type="spellEnd"/>
                  <w:r w:rsidRPr="007C0772">
                    <w:rPr>
                      <w:lang w:val="ru-RU"/>
                    </w:rPr>
                    <w:t xml:space="preserve"> для </w:t>
                  </w:r>
                  <w:proofErr w:type="spellStart"/>
                  <w:r w:rsidRPr="007C0772">
                    <w:rPr>
                      <w:lang w:val="ru-RU"/>
                    </w:rPr>
                    <w:t>її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незарахуванння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викладачем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незалежно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від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масштабів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плагіату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чи</w:t>
                  </w:r>
                  <w:proofErr w:type="spellEnd"/>
                  <w:r w:rsidRPr="007C0772">
                    <w:rPr>
                      <w:lang w:val="ru-RU"/>
                    </w:rPr>
                    <w:t xml:space="preserve"> обману. </w:t>
                  </w:r>
                  <w:proofErr w:type="spellStart"/>
                  <w:r w:rsidRPr="007C0772">
                    <w:rPr>
                      <w:b/>
                      <w:lang w:val="ru-RU"/>
                    </w:rPr>
                    <w:t>Відвідання</w:t>
                  </w:r>
                  <w:proofErr w:type="spellEnd"/>
                  <w:r w:rsidRPr="007C0772">
                    <w:rPr>
                      <w:b/>
                      <w:lang w:val="ru-RU"/>
                    </w:rPr>
                    <w:t xml:space="preserve"> занять</w:t>
                  </w:r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є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важливою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складовою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навчання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. </w:t>
                  </w:r>
                  <w:proofErr w:type="spellStart"/>
                  <w:r w:rsidRPr="007C0772">
                    <w:rPr>
                      <w:lang w:val="ru-RU"/>
                    </w:rPr>
                    <w:t>Очікується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що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C0772">
                    <w:rPr>
                      <w:lang w:val="ru-RU"/>
                    </w:rPr>
                    <w:t>вс</w:t>
                  </w:r>
                  <w:proofErr w:type="gramEnd"/>
                  <w:r w:rsidRPr="007C0772">
                    <w:rPr>
                      <w:lang w:val="ru-RU"/>
                    </w:rPr>
                    <w:t>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відвідають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усі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лекції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практичні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зайняття</w:t>
                  </w:r>
                  <w:proofErr w:type="spellEnd"/>
                  <w:r w:rsidRPr="007C0772">
                    <w:rPr>
                      <w:lang w:val="ru-RU"/>
                    </w:rPr>
                    <w:t xml:space="preserve"> курсу.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мають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інформувати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викладача</w:t>
                  </w:r>
                  <w:proofErr w:type="spellEnd"/>
                  <w:r w:rsidRPr="007C0772">
                    <w:rPr>
                      <w:lang w:val="ru-RU"/>
                    </w:rPr>
                    <w:t xml:space="preserve"> про </w:t>
                  </w:r>
                  <w:proofErr w:type="spellStart"/>
                  <w:r w:rsidRPr="007C0772">
                    <w:rPr>
                      <w:lang w:val="ru-RU"/>
                    </w:rPr>
                    <w:t>неможливість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відвідати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заняття</w:t>
                  </w:r>
                  <w:proofErr w:type="spellEnd"/>
                  <w:r w:rsidRPr="007C0772">
                    <w:rPr>
                      <w:lang w:val="ru-RU"/>
                    </w:rPr>
                    <w:t xml:space="preserve">. У </w:t>
                  </w:r>
                  <w:proofErr w:type="spellStart"/>
                  <w:r w:rsidRPr="007C0772">
                    <w:rPr>
                      <w:lang w:val="ru-RU"/>
                    </w:rPr>
                    <w:t>будь-якому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випадку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зобов’язані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дотримуватися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усі</w:t>
                  </w:r>
                  <w:r>
                    <w:rPr>
                      <w:lang w:val="ru-RU"/>
                    </w:rPr>
                    <w:t>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строків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визначених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для </w:t>
                  </w:r>
                  <w:proofErr w:type="spellStart"/>
                  <w:r w:rsidRPr="007C0772">
                    <w:rPr>
                      <w:lang w:val="ru-RU"/>
                    </w:rPr>
                    <w:t>виконання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усі</w:t>
                  </w:r>
                  <w:r>
                    <w:rPr>
                      <w:lang w:val="ru-RU"/>
                    </w:rPr>
                    <w:t>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видів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письмових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робіт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передбачених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курсом. </w:t>
                  </w:r>
                  <w:proofErr w:type="spellStart"/>
                  <w:r w:rsidRPr="007C0772">
                    <w:rPr>
                      <w:b/>
                      <w:lang w:val="ru-RU"/>
                    </w:rPr>
                    <w:t>Література</w:t>
                  </w:r>
                  <w:proofErr w:type="spellEnd"/>
                  <w:r>
                    <w:rPr>
                      <w:b/>
                      <w:lang w:val="ru-RU"/>
                    </w:rPr>
                    <w:t>.</w:t>
                  </w:r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Уся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література</w:t>
                  </w:r>
                  <w:proofErr w:type="spellEnd"/>
                  <w:r w:rsidRPr="007C0772">
                    <w:rPr>
                      <w:lang w:val="ru-RU"/>
                    </w:rPr>
                    <w:t xml:space="preserve">, яку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не </w:t>
                  </w:r>
                  <w:proofErr w:type="spellStart"/>
                  <w:r w:rsidRPr="007C0772">
                    <w:rPr>
                      <w:lang w:val="ru-RU"/>
                    </w:rPr>
                    <w:t>зможуть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знайти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самостійно</w:t>
                  </w:r>
                  <w:proofErr w:type="spellEnd"/>
                  <w:r w:rsidRPr="007C0772">
                    <w:rPr>
                      <w:lang w:val="ru-RU"/>
                    </w:rPr>
                    <w:t xml:space="preserve">, буде </w:t>
                  </w:r>
                  <w:proofErr w:type="spellStart"/>
                  <w:r w:rsidRPr="007C0772">
                    <w:rPr>
                      <w:lang w:val="ru-RU"/>
                    </w:rPr>
                    <w:t>надана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викладачем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виключно</w:t>
                  </w:r>
                  <w:proofErr w:type="spellEnd"/>
                  <w:r w:rsidRPr="007C0772">
                    <w:rPr>
                      <w:lang w:val="ru-RU"/>
                    </w:rPr>
                    <w:t xml:space="preserve"> в </w:t>
                  </w:r>
                  <w:proofErr w:type="spellStart"/>
                  <w:r w:rsidRPr="007C0772">
                    <w:rPr>
                      <w:lang w:val="ru-RU"/>
                    </w:rPr>
                    <w:t>освітніх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цілях</w:t>
                  </w:r>
                  <w:proofErr w:type="spellEnd"/>
                  <w:r w:rsidRPr="007C0772">
                    <w:rPr>
                      <w:lang w:val="ru-RU"/>
                    </w:rPr>
                    <w:t xml:space="preserve"> без права </w:t>
                  </w:r>
                  <w:proofErr w:type="spellStart"/>
                  <w:r w:rsidRPr="007C0772">
                    <w:rPr>
                      <w:lang w:val="ru-RU"/>
                    </w:rPr>
                    <w:t>її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передачі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третім</w:t>
                  </w:r>
                  <w:proofErr w:type="spellEnd"/>
                  <w:r w:rsidRPr="007C0772">
                    <w:rPr>
                      <w:lang w:val="ru-RU"/>
                    </w:rPr>
                    <w:t xml:space="preserve"> особам. </w:t>
                  </w:r>
                  <w:proofErr w:type="spellStart"/>
                  <w:r w:rsidRPr="007C0772">
                    <w:rPr>
                      <w:lang w:val="ru-RU"/>
                    </w:rPr>
                    <w:t>Студенти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заохочуються</w:t>
                  </w:r>
                  <w:proofErr w:type="spellEnd"/>
                  <w:r w:rsidRPr="007C0772">
                    <w:rPr>
                      <w:lang w:val="ru-RU"/>
                    </w:rPr>
                    <w:t xml:space="preserve"> до </w:t>
                  </w:r>
                  <w:proofErr w:type="spellStart"/>
                  <w:r w:rsidRPr="007C0772">
                    <w:rPr>
                      <w:lang w:val="ru-RU"/>
                    </w:rPr>
                    <w:t>використання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також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й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іншої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літератури</w:t>
                  </w:r>
                  <w:proofErr w:type="spellEnd"/>
                  <w:r w:rsidRPr="007C0772">
                    <w:rPr>
                      <w:lang w:val="ru-RU"/>
                    </w:rPr>
                    <w:t xml:space="preserve"> та </w:t>
                  </w:r>
                  <w:proofErr w:type="spellStart"/>
                  <w:r w:rsidRPr="007C0772">
                    <w:rPr>
                      <w:lang w:val="ru-RU"/>
                    </w:rPr>
                    <w:t>джерел</w:t>
                  </w:r>
                  <w:proofErr w:type="spellEnd"/>
                  <w:r w:rsidRPr="007C0772">
                    <w:rPr>
                      <w:lang w:val="ru-RU"/>
                    </w:rPr>
                    <w:t xml:space="preserve">, </w:t>
                  </w:r>
                  <w:proofErr w:type="spellStart"/>
                  <w:r w:rsidRPr="007C0772">
                    <w:rPr>
                      <w:lang w:val="ru-RU"/>
                    </w:rPr>
                    <w:t>яких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немає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серед</w:t>
                  </w:r>
                  <w:proofErr w:type="spellEnd"/>
                  <w:r w:rsidRPr="007C0772">
                    <w:rPr>
                      <w:lang w:val="ru-RU"/>
                    </w:rPr>
                    <w:t xml:space="preserve"> </w:t>
                  </w:r>
                  <w:proofErr w:type="spellStart"/>
                  <w:r w:rsidRPr="007C0772">
                    <w:rPr>
                      <w:lang w:val="ru-RU"/>
                    </w:rPr>
                    <w:t>рекомендованих</w:t>
                  </w:r>
                  <w:proofErr w:type="spellEnd"/>
                  <w:r w:rsidRPr="007C0772">
                    <w:rPr>
                      <w:lang w:val="ru-RU"/>
                    </w:rPr>
                    <w:t>.</w:t>
                  </w:r>
                </w:p>
                <w:p w:rsidR="00B6688E" w:rsidRPr="001C2A85" w:rsidRDefault="00B6688E" w:rsidP="00CE6854">
                  <w:pPr>
                    <w:rPr>
                      <w:color w:val="auto"/>
                      <w:lang w:val="ru-RU"/>
                    </w:rPr>
                  </w:pPr>
                </w:p>
                <w:p w:rsidR="00B6688E" w:rsidRPr="001C2A85" w:rsidRDefault="00B6688E" w:rsidP="00CE6854">
                  <w:pPr>
                    <w:shd w:val="clear" w:color="auto" w:fill="FFFFFF"/>
                    <w:textAlignment w:val="baseline"/>
                    <w:rPr>
                      <w:color w:val="auto"/>
                      <w:lang w:val="uk-UA" w:eastAsia="uk-UA"/>
                    </w:rPr>
                  </w:pPr>
                  <w:r w:rsidRPr="001C2A85">
                    <w:rPr>
                      <w:color w:val="auto"/>
                      <w:lang w:val="ru-RU"/>
                    </w:rPr>
                    <w:t>П</w:t>
                  </w:r>
                  <w:proofErr w:type="spellStart"/>
                  <w:r w:rsidRPr="001C2A85">
                    <w:rPr>
                      <w:b/>
                      <w:bCs/>
                      <w:color w:val="auto"/>
                      <w:lang w:val="uk-UA" w:eastAsia="uk-UA"/>
                    </w:rPr>
                    <w:t>олітика</w:t>
                  </w:r>
                  <w:proofErr w:type="spellEnd"/>
                  <w:r w:rsidRPr="001C2A85">
                    <w:rPr>
                      <w:b/>
                      <w:bCs/>
                      <w:color w:val="auto"/>
                      <w:lang w:val="uk-UA" w:eastAsia="uk-UA"/>
                    </w:rPr>
                    <w:t xml:space="preserve"> виставлення балів.</w:t>
                  </w:r>
                  <w:r w:rsidRPr="001C2A85">
                    <w:rPr>
                      <w:color w:val="auto"/>
                      <w:lang w:val="uk-UA" w:eastAsia="uk-UA"/>
                    </w:rPr>
                    <w:t xml:space="preserve"> Враховуються бали набрані на поточному тестуванні, самостійній роботі та бали </w:t>
                  </w:r>
                  <w:proofErr w:type="gramStart"/>
                  <w:r w:rsidRPr="001C2A85">
                    <w:rPr>
                      <w:color w:val="auto"/>
                      <w:lang w:val="uk-UA" w:eastAsia="uk-UA"/>
                    </w:rPr>
                    <w:t>п</w:t>
                  </w:r>
                  <w:proofErr w:type="gramEnd"/>
                  <w:r w:rsidRPr="001C2A85">
                    <w:rPr>
                      <w:color w:val="auto"/>
                      <w:lang w:val="uk-UA" w:eastAsia="uk-UA"/>
                    </w:rPr>
      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      </w:r>
                </w:p>
                <w:p w:rsidR="00B6688E" w:rsidRPr="001C2A85" w:rsidRDefault="00B6688E" w:rsidP="00CE6854">
                  <w:pPr>
                    <w:shd w:val="clear" w:color="auto" w:fill="FFFFFF"/>
                    <w:textAlignment w:val="baseline"/>
                    <w:rPr>
                      <w:color w:val="auto"/>
                      <w:lang w:val="uk-UA" w:eastAsia="uk-UA"/>
                    </w:rPr>
                  </w:pPr>
                </w:p>
                <w:p w:rsidR="00B6688E" w:rsidRPr="001C2A85" w:rsidRDefault="00B6688E" w:rsidP="00CE6854">
                  <w:pPr>
                    <w:shd w:val="clear" w:color="auto" w:fill="FFFFFF"/>
                    <w:textAlignment w:val="baseline"/>
                    <w:rPr>
                      <w:color w:val="auto"/>
                      <w:lang w:val="ru-RU" w:eastAsia="uk-UA"/>
                    </w:rPr>
                  </w:pPr>
                  <w:proofErr w:type="spellStart"/>
                  <w:r w:rsidRPr="001C2A85">
                    <w:rPr>
                      <w:color w:val="auto"/>
                      <w:lang w:val="ru-RU"/>
                    </w:rPr>
                    <w:t>Жодні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форми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порушення</w:t>
                  </w:r>
                  <w:proofErr w:type="spellEnd"/>
                  <w:r w:rsidRPr="001C2A85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C2A85">
                    <w:rPr>
                      <w:color w:val="auto"/>
                      <w:lang w:val="ru-RU"/>
                    </w:rPr>
                    <w:t>академічно</w:t>
                  </w:r>
                  <w:r>
                    <w:rPr>
                      <w:color w:val="auto"/>
                      <w:lang w:val="ru-RU"/>
                    </w:rPr>
                    <w:t>ї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доброчесності</w:t>
                  </w:r>
                  <w:proofErr w:type="spellEnd"/>
                  <w:r>
                    <w:rPr>
                      <w:color w:val="auto"/>
                      <w:lang w:val="ru-RU"/>
                    </w:rPr>
                    <w:t xml:space="preserve"> не </w:t>
                  </w:r>
                  <w:proofErr w:type="spellStart"/>
                  <w:r>
                    <w:rPr>
                      <w:color w:val="auto"/>
                      <w:lang w:val="ru-RU"/>
                    </w:rPr>
                    <w:t>толеруються</w:t>
                  </w:r>
                  <w:proofErr w:type="spellEnd"/>
                  <w:r>
                    <w:rPr>
                      <w:color w:val="auto"/>
                      <w:lang w:val="ru-RU"/>
                    </w:rPr>
                    <w:t>.</w:t>
                  </w:r>
                </w:p>
                <w:p w:rsidR="00B6688E" w:rsidRPr="001C2A85" w:rsidRDefault="00B6688E" w:rsidP="00CE6854">
                  <w:pPr>
                    <w:rPr>
                      <w:color w:val="auto"/>
                      <w:lang w:val="ru-RU"/>
                    </w:rPr>
                  </w:pPr>
                </w:p>
              </w:tc>
            </w:tr>
            <w:tr w:rsidR="00B6688E" w:rsidRPr="00F77DB3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bCs/>
                      <w:color w:val="auto"/>
                      <w:lang w:val="uk-UA" w:eastAsia="uk-UA"/>
                    </w:rPr>
                    <w:t>Питання до заліку чи екзамену.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Хореографія як вид мистецтва.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Балетмейстер. Види його діяльності.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 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Форми і жанри хореографічного твору.</w:t>
                  </w:r>
                  <w:r w:rsidRPr="00D70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раматургічні функції музики і 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хореографії.  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  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Художній образ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у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хореографічному</w:t>
                  </w:r>
                  <w:proofErr w:type="spellEnd"/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тво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рі</w:t>
                  </w:r>
                  <w:proofErr w:type="spellEnd"/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Балетмейстерський  план  створення хореографічного твору.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Особливості с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твор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ення малюнкового танцю (хороводів).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Сценічна  обробка  фольклорного  танцю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Особливості с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творення образного танцю.  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Сюжетний танець.  Дитяча хореографія.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Особливості с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творення танцю у виконання дітей  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Постановка танцю у виконання дітей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                                                                 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Хореографічна мініатюра.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Особливості с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творення малої хореографічної форми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Постановка танцю малої форми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Поліфонічна хореографічна форми танцю.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Прийоми поліфонічної композиції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Створення  масово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танцю поліфонічної  хореографічної  форми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Особливості с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творення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хореографічного твору</w:t>
                  </w: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великої форми.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Тематично-сюжетна масова танцювальна композиція «тема з варіаціями»: 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Епізод – складова балетної вистави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Драматургія великого хореографічного твору.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line="240" w:lineRule="auto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Режисура великого хореографічного твору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:rsidR="00B6688E" w:rsidRPr="00D701A6" w:rsidRDefault="00B6688E" w:rsidP="00CE685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ind w:right="-8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70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Сценічне оформлення вистави.</w:t>
                  </w:r>
                </w:p>
                <w:p w:rsidR="00B6688E" w:rsidRPr="00D701A6" w:rsidRDefault="00B6688E" w:rsidP="00CE6854">
                  <w:pPr>
                    <w:pStyle w:val="a6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6688E" w:rsidRPr="00B7794F" w:rsidTr="00CE6854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1C2A85">
                    <w:rPr>
                      <w:b/>
                      <w:color w:val="auto"/>
                      <w:lang w:val="uk-UA"/>
                    </w:rPr>
                    <w:lastRenderedPageBreak/>
                    <w:t>Опитування</w:t>
                  </w:r>
                </w:p>
              </w:tc>
              <w:tc>
                <w:tcPr>
                  <w:tcW w:w="7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88E" w:rsidRPr="001C2A85" w:rsidRDefault="00B6688E" w:rsidP="00CE6854">
                  <w:pPr>
                    <w:rPr>
                      <w:color w:val="auto"/>
                      <w:lang w:val="uk-UA"/>
                    </w:rPr>
                  </w:pPr>
                  <w:r w:rsidRPr="001C2A85">
                    <w:rPr>
                      <w:color w:val="auto"/>
                      <w:lang w:val="uk-UA"/>
                    </w:rPr>
                    <w:t>Анкету-оцінку з метою оцінювання якості курсу буде надано по завершенню курсу.</w:t>
                  </w:r>
                </w:p>
              </w:tc>
            </w:tr>
          </w:tbl>
          <w:p w:rsidR="00B6688E" w:rsidRPr="005C06A9" w:rsidRDefault="00B6688E" w:rsidP="00CE68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688E" w:rsidRDefault="00B6688E" w:rsidP="00CE68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курс </w:t>
            </w:r>
            <w:r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  <w:lang w:val="uk-UA"/>
              </w:rPr>
              <w:t xml:space="preserve"> семестр</w:t>
            </w:r>
          </w:p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B6688E" w:rsidRPr="00034F6F" w:rsidTr="00CE685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lastRenderedPageBreak/>
              <w:t>Тиж</w:t>
            </w:r>
            <w:proofErr w:type="spellEnd"/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 xml:space="preserve">. / дата / </w:t>
            </w: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>год.-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ru-RU"/>
              </w:rPr>
            </w:pPr>
            <w:r w:rsidRPr="00034F6F">
              <w:rPr>
                <w:rFonts w:ascii="Garamond" w:hAnsi="Garamond" w:cs="Garamond"/>
                <w:i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ru-RU"/>
              </w:rPr>
              <w:t>короткі</w:t>
            </w:r>
            <w:proofErr w:type="spellEnd"/>
            <w:r w:rsidRPr="00034F6F">
              <w:rPr>
                <w:rFonts w:ascii="Garamond" w:hAnsi="Garamond" w:cs="Garamond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 xml:space="preserve">Література.*** Ресурси в </w:t>
            </w: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>інтернеті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 xml:space="preserve">Завдання, </w:t>
            </w:r>
            <w:proofErr w:type="spellStart"/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8E" w:rsidRPr="00034F6F" w:rsidRDefault="00B6688E" w:rsidP="00CE6854">
            <w:pPr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34F6F">
              <w:rPr>
                <w:rFonts w:ascii="Garamond" w:hAnsi="Garamond" w:cs="Garamond"/>
                <w:i/>
                <w:sz w:val="20"/>
                <w:szCs w:val="20"/>
                <w:lang w:val="uk-UA"/>
              </w:rPr>
              <w:t>Термін виконання</w:t>
            </w:r>
          </w:p>
        </w:tc>
      </w:tr>
    </w:tbl>
    <w:p w:rsidR="00B6688E" w:rsidRDefault="00B6688E" w:rsidP="00B6688E">
      <w:pPr>
        <w:rPr>
          <w:rFonts w:ascii="Garamond" w:hAnsi="Garamond" w:cs="Garamond"/>
          <w:sz w:val="8"/>
          <w:szCs w:val="8"/>
          <w:lang w:val="uk-UA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268"/>
        <w:gridCol w:w="851"/>
        <w:gridCol w:w="4394"/>
        <w:gridCol w:w="1417"/>
        <w:gridCol w:w="880"/>
      </w:tblGrid>
      <w:tr w:rsidR="00B6688E" w:rsidRPr="00B7794F" w:rsidTr="00B6688E">
        <w:tc>
          <w:tcPr>
            <w:tcW w:w="10916" w:type="dxa"/>
            <w:gridSpan w:val="6"/>
            <w:shd w:val="clear" w:color="auto" w:fill="auto"/>
          </w:tcPr>
          <w:p w:rsidR="00B6688E" w:rsidRPr="001F60AD" w:rsidRDefault="00B6688E" w:rsidP="00CE685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</w:t>
            </w:r>
            <w:r w:rsidRPr="00407977">
              <w:rPr>
                <w:b/>
                <w:bCs/>
                <w:lang w:val="uk-UA"/>
              </w:rPr>
              <w:t xml:space="preserve">Модуль 7. </w:t>
            </w:r>
            <w:r w:rsidRPr="00477F4C">
              <w:rPr>
                <w:b/>
                <w:bCs/>
                <w:lang w:val="ru-RU"/>
              </w:rPr>
              <w:t xml:space="preserve"> </w:t>
            </w:r>
            <w:r w:rsidRPr="00407977">
              <w:rPr>
                <w:b/>
                <w:bCs/>
                <w:lang w:val="uk-UA"/>
              </w:rPr>
              <w:t>Поліфонічна хореографічна форми танцю.</w:t>
            </w:r>
          </w:p>
        </w:tc>
      </w:tr>
      <w:tr w:rsidR="00B6688E" w:rsidRPr="00B7794F" w:rsidTr="00B6688E">
        <w:tc>
          <w:tcPr>
            <w:tcW w:w="10916" w:type="dxa"/>
            <w:gridSpan w:val="6"/>
          </w:tcPr>
          <w:p w:rsidR="00B6688E" w:rsidRPr="00407977" w:rsidRDefault="00B6688E" w:rsidP="00CE685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                    </w:t>
            </w:r>
            <w:proofErr w:type="spellStart"/>
            <w:r w:rsidRPr="00477F4C">
              <w:rPr>
                <w:b/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477F4C">
              <w:rPr>
                <w:b/>
                <w:bCs/>
                <w:sz w:val="22"/>
                <w:szCs w:val="22"/>
                <w:lang w:val="ru-RU"/>
              </w:rPr>
              <w:t xml:space="preserve"> модуль </w:t>
            </w:r>
            <w:r w:rsidRPr="00407977"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306A72">
              <w:rPr>
                <w:b/>
                <w:bCs/>
                <w:lang w:val="uk-UA"/>
              </w:rPr>
              <w:t xml:space="preserve">.  </w:t>
            </w:r>
            <w:r w:rsidRPr="00306A72">
              <w:rPr>
                <w:b/>
                <w:lang w:val="uk-UA"/>
              </w:rPr>
              <w:t>Прийоми поліфонічної композиції</w:t>
            </w:r>
          </w:p>
        </w:tc>
      </w:tr>
      <w:tr w:rsidR="00B6688E" w:rsidRPr="00680941" w:rsidTr="00B6688E">
        <w:tc>
          <w:tcPr>
            <w:tcW w:w="1106" w:type="dxa"/>
            <w:shd w:val="clear" w:color="auto" w:fill="auto"/>
          </w:tcPr>
          <w:p w:rsidR="00B6688E" w:rsidRPr="00861314" w:rsidRDefault="00B6688E" w:rsidP="00CE6854">
            <w:pPr>
              <w:rPr>
                <w:i/>
                <w:sz w:val="28"/>
                <w:szCs w:val="28"/>
              </w:rPr>
            </w:pPr>
            <w:r w:rsidRPr="00861314">
              <w:rPr>
                <w:b/>
                <w:i/>
                <w:sz w:val="28"/>
                <w:szCs w:val="28"/>
                <w:lang w:val="uk-UA"/>
              </w:rPr>
              <w:t>3,4,5,6,7</w:t>
            </w:r>
            <w:r>
              <w:rPr>
                <w:b/>
                <w:i/>
                <w:sz w:val="28"/>
                <w:szCs w:val="28"/>
                <w:lang w:val="uk-UA"/>
              </w:rPr>
              <w:t>,8,9</w:t>
            </w:r>
            <w:r w:rsidRPr="00861314">
              <w:rPr>
                <w:i/>
                <w:sz w:val="28"/>
                <w:szCs w:val="28"/>
                <w:lang w:val="uk-UA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</w:rPr>
            </w:pPr>
            <w:r w:rsidRPr="00861314">
              <w:rPr>
                <w:i/>
                <w:sz w:val="28"/>
                <w:szCs w:val="28"/>
              </w:rPr>
              <w:t>23.02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24.02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26.02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5.03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9.03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10.03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12.03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15.03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16.03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17.03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17.03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19.03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lastRenderedPageBreak/>
              <w:t>22.03,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23.03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24.03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25.03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29.03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30.03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31.03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31.03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5.04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6.04</w:t>
            </w:r>
          </w:p>
        </w:tc>
        <w:tc>
          <w:tcPr>
            <w:tcW w:w="2268" w:type="dxa"/>
          </w:tcPr>
          <w:p w:rsidR="00B6688E" w:rsidRPr="00680941" w:rsidRDefault="00B6688E" w:rsidP="00CE6854">
            <w:pPr>
              <w:spacing w:line="276" w:lineRule="auto"/>
              <w:rPr>
                <w:lang w:val="uk-UA"/>
              </w:rPr>
            </w:pPr>
            <w:proofErr w:type="spellStart"/>
            <w:proofErr w:type="gramStart"/>
            <w:r w:rsidRPr="00B94932">
              <w:lastRenderedPageBreak/>
              <w:t>Тема</w:t>
            </w:r>
            <w:proofErr w:type="spellEnd"/>
            <w:r w:rsidRPr="00B94932">
              <w:t xml:space="preserve">  </w:t>
            </w:r>
            <w:r w:rsidRPr="00B94932">
              <w:rPr>
                <w:lang w:val="uk-UA"/>
              </w:rPr>
              <w:t>59</w:t>
            </w:r>
            <w:proofErr w:type="gramEnd"/>
            <w:r w:rsidRPr="00B94932">
              <w:t>.</w:t>
            </w:r>
            <w:r w:rsidRPr="00B94932">
              <w:rPr>
                <w:lang w:val="uk-UA"/>
              </w:rPr>
              <w:t xml:space="preserve"> </w:t>
            </w:r>
            <w:r w:rsidRPr="00B94932">
              <w:t xml:space="preserve"> </w:t>
            </w:r>
            <w:r w:rsidRPr="00B94932">
              <w:rPr>
                <w:lang w:val="uk-UA"/>
              </w:rPr>
              <w:t>Прийоми поліфонічної композиції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5B1381">
              <w:rPr>
                <w:rFonts w:ascii="Garamond" w:hAnsi="Garamond" w:cs="Garamond"/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акад. культури. – Київ: </w:t>
            </w:r>
            <w:r w:rsidRPr="007D0E00">
              <w:rPr>
                <w:sz w:val="20"/>
                <w:szCs w:val="20"/>
                <w:lang w:val="uk-UA"/>
              </w:rPr>
              <w:lastRenderedPageBreak/>
              <w:t>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lastRenderedPageBreak/>
              <w:t>Вивчення прийомів поліфонічної композиції.</w:t>
            </w:r>
          </w:p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(54)</w:t>
            </w:r>
          </w:p>
        </w:tc>
        <w:tc>
          <w:tcPr>
            <w:tcW w:w="880" w:type="dxa"/>
            <w:shd w:val="clear" w:color="auto" w:fill="auto"/>
          </w:tcPr>
          <w:p w:rsidR="00B6688E" w:rsidRPr="009029C4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68094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.02-6.04</w:t>
            </w:r>
          </w:p>
        </w:tc>
      </w:tr>
      <w:tr w:rsidR="00B6688E" w:rsidRPr="00B7794F" w:rsidTr="00B6688E">
        <w:tc>
          <w:tcPr>
            <w:tcW w:w="10916" w:type="dxa"/>
            <w:gridSpan w:val="6"/>
            <w:shd w:val="clear" w:color="auto" w:fill="auto"/>
          </w:tcPr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b/>
                <w:bCs/>
                <w:sz w:val="28"/>
                <w:szCs w:val="28"/>
                <w:lang w:val="uk-UA"/>
              </w:rPr>
              <w:lastRenderedPageBreak/>
              <w:t>Змістовий модуль  14. Створення  масової  поліфонічної  хореографічної  форми  танцю</w:t>
            </w:r>
          </w:p>
        </w:tc>
      </w:tr>
      <w:tr w:rsidR="00B6688E" w:rsidRPr="001B42F0" w:rsidTr="00B6688E">
        <w:tc>
          <w:tcPr>
            <w:tcW w:w="1106" w:type="dxa"/>
            <w:shd w:val="clear" w:color="auto" w:fill="auto"/>
          </w:tcPr>
          <w:p w:rsidR="00B6688E" w:rsidRPr="00861314" w:rsidRDefault="00B6688E" w:rsidP="00CE685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9,10 </w:t>
            </w:r>
            <w:r w:rsidRPr="00861314">
              <w:rPr>
                <w:b/>
                <w:i/>
                <w:sz w:val="28"/>
                <w:szCs w:val="28"/>
                <w:lang w:val="uk-UA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7.04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9.04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12.04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6688E" w:rsidRPr="00B7794F" w:rsidRDefault="00B6688E" w:rsidP="00CE6854">
            <w:pPr>
              <w:spacing w:line="276" w:lineRule="auto"/>
              <w:rPr>
                <w:lang w:val="ru-RU"/>
              </w:rPr>
            </w:pPr>
            <w:r w:rsidRPr="00B94932">
              <w:rPr>
                <w:lang w:val="uk-UA"/>
              </w:rPr>
              <w:t>Т</w:t>
            </w:r>
            <w:proofErr w:type="spellStart"/>
            <w:r w:rsidRPr="00B94932">
              <w:rPr>
                <w:lang w:val="ru-RU"/>
              </w:rPr>
              <w:t>ема</w:t>
            </w:r>
            <w:proofErr w:type="spellEnd"/>
            <w:r w:rsidRPr="00B94932">
              <w:rPr>
                <w:lang w:val="uk-UA"/>
              </w:rPr>
              <w:t xml:space="preserve"> 60</w:t>
            </w:r>
            <w:r w:rsidRPr="00B7794F">
              <w:rPr>
                <w:lang w:val="ru-RU"/>
              </w:rPr>
              <w:t xml:space="preserve">. </w:t>
            </w:r>
            <w:r w:rsidRPr="00B94932">
              <w:rPr>
                <w:lang w:val="ru-RU"/>
              </w:rPr>
              <w:t>Робота</w:t>
            </w:r>
            <w:r w:rsidRPr="00B7794F">
              <w:rPr>
                <w:lang w:val="ru-RU"/>
              </w:rPr>
              <w:t xml:space="preserve"> </w:t>
            </w:r>
            <w:proofErr w:type="spellStart"/>
            <w:r w:rsidRPr="00B94932">
              <w:rPr>
                <w:lang w:val="ru-RU"/>
              </w:rPr>
              <w:t>з</w:t>
            </w:r>
            <w:proofErr w:type="spellEnd"/>
            <w:r w:rsidRPr="00B7794F">
              <w:rPr>
                <w:lang w:val="ru-RU"/>
              </w:rPr>
              <w:t xml:space="preserve"> </w:t>
            </w:r>
            <w:proofErr w:type="spellStart"/>
            <w:r w:rsidRPr="00B94932">
              <w:rPr>
                <w:lang w:val="ru-RU"/>
              </w:rPr>
              <w:t>музичним</w:t>
            </w:r>
            <w:proofErr w:type="spellEnd"/>
            <w:r w:rsidRPr="00B7794F">
              <w:rPr>
                <w:lang w:val="ru-RU"/>
              </w:rPr>
              <w:t xml:space="preserve"> </w:t>
            </w:r>
            <w:proofErr w:type="spellStart"/>
            <w:proofErr w:type="gramStart"/>
            <w:r w:rsidRPr="00B94932">
              <w:rPr>
                <w:lang w:val="ru-RU"/>
              </w:rPr>
              <w:t>матер</w:t>
            </w:r>
            <w:proofErr w:type="gramEnd"/>
            <w:r w:rsidRPr="00B94932">
              <w:rPr>
                <w:lang w:val="ru-RU"/>
              </w:rPr>
              <w:t>іалом</w:t>
            </w:r>
            <w:proofErr w:type="spellEnd"/>
            <w:r w:rsidRPr="00B7794F">
              <w:rPr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акад. культури. – Київ: 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Підбір музичного матеріалу (6)</w:t>
            </w:r>
            <w:r w:rsidRPr="00122C69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7.04-12.04</w:t>
            </w:r>
          </w:p>
        </w:tc>
      </w:tr>
      <w:tr w:rsidR="00B6688E" w:rsidRPr="00563068" w:rsidTr="00B6688E">
        <w:tc>
          <w:tcPr>
            <w:tcW w:w="1106" w:type="dxa"/>
            <w:shd w:val="clear" w:color="auto" w:fill="auto"/>
          </w:tcPr>
          <w:p w:rsidR="00B6688E" w:rsidRPr="00861314" w:rsidRDefault="00B6688E" w:rsidP="00CE6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10 </w:t>
            </w:r>
            <w:r w:rsidRPr="00861314">
              <w:rPr>
                <w:b/>
                <w:i/>
                <w:sz w:val="28"/>
                <w:szCs w:val="28"/>
                <w:lang w:val="uk-UA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13.04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14.04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14.04</w:t>
            </w:r>
          </w:p>
          <w:p w:rsidR="00B6688E" w:rsidRPr="00861314" w:rsidRDefault="00B6688E" w:rsidP="00CE68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688E" w:rsidRPr="00B94932" w:rsidRDefault="00B6688E" w:rsidP="00CE6854">
            <w:pPr>
              <w:spacing w:line="276" w:lineRule="auto"/>
              <w:rPr>
                <w:lang w:val="ru-RU"/>
              </w:rPr>
            </w:pPr>
            <w:r w:rsidRPr="00B94932">
              <w:rPr>
                <w:lang w:val="ru-RU"/>
              </w:rPr>
              <w:t xml:space="preserve">Тема </w:t>
            </w:r>
            <w:r w:rsidRPr="00B94932">
              <w:rPr>
                <w:lang w:val="uk-UA"/>
              </w:rPr>
              <w:t>61</w:t>
            </w:r>
            <w:r w:rsidRPr="00B94932">
              <w:rPr>
                <w:lang w:val="ru-RU"/>
              </w:rPr>
              <w:t xml:space="preserve">. Теоретично </w:t>
            </w:r>
            <w:proofErr w:type="spellStart"/>
            <w:r w:rsidRPr="00B94932">
              <w:rPr>
                <w:lang w:val="ru-RU"/>
              </w:rPr>
              <w:t>графічна</w:t>
            </w:r>
            <w:proofErr w:type="spellEnd"/>
            <w:r w:rsidRPr="00B94932">
              <w:rPr>
                <w:lang w:val="ru-RU"/>
              </w:rPr>
              <w:t xml:space="preserve"> </w:t>
            </w:r>
            <w:proofErr w:type="spellStart"/>
            <w:r w:rsidRPr="00B94932">
              <w:rPr>
                <w:lang w:val="ru-RU"/>
              </w:rPr>
              <w:t>побудова</w:t>
            </w:r>
            <w:proofErr w:type="spellEnd"/>
            <w:r w:rsidRPr="00B94932">
              <w:rPr>
                <w:lang w:val="ru-RU"/>
              </w:rPr>
              <w:t xml:space="preserve"> </w:t>
            </w:r>
            <w:proofErr w:type="spellStart"/>
            <w:r w:rsidRPr="00B94932">
              <w:rPr>
                <w:lang w:val="ru-RU"/>
              </w:rPr>
              <w:t>хореогр</w:t>
            </w:r>
            <w:proofErr w:type="spellEnd"/>
            <w:r w:rsidRPr="00B94932">
              <w:rPr>
                <w:lang w:val="ru-RU"/>
              </w:rPr>
              <w:t xml:space="preserve">. </w:t>
            </w:r>
            <w:proofErr w:type="spellStart"/>
            <w:r w:rsidRPr="00B94932">
              <w:rPr>
                <w:lang w:val="ru-RU"/>
              </w:rPr>
              <w:t>твору</w:t>
            </w:r>
            <w:proofErr w:type="spellEnd"/>
            <w:r w:rsidRPr="00B94932">
              <w:rPr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</w:t>
            </w:r>
            <w:r w:rsidRPr="007D0E00">
              <w:rPr>
                <w:sz w:val="20"/>
                <w:szCs w:val="20"/>
                <w:lang w:val="uk-UA"/>
              </w:rPr>
              <w:lastRenderedPageBreak/>
              <w:t xml:space="preserve">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акад. культури. – Київ: 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Default="00B6688E" w:rsidP="00CE6854">
            <w:pPr>
              <w:rPr>
                <w:lang w:val="ru-RU"/>
              </w:rPr>
            </w:pPr>
            <w:r w:rsidRPr="0012691E">
              <w:rPr>
                <w:i/>
                <w:sz w:val="22"/>
                <w:szCs w:val="22"/>
                <w:lang w:val="uk-UA"/>
              </w:rPr>
              <w:lastRenderedPageBreak/>
              <w:t xml:space="preserve">Робота над </w:t>
            </w:r>
            <w:r w:rsidRPr="0012691E">
              <w:rPr>
                <w:i/>
                <w:sz w:val="22"/>
                <w:szCs w:val="22"/>
                <w:lang w:val="ru-RU"/>
              </w:rPr>
              <w:t>теоретично –</w:t>
            </w:r>
            <w:proofErr w:type="spellStart"/>
            <w:r w:rsidRPr="0012691E">
              <w:rPr>
                <w:i/>
                <w:sz w:val="22"/>
                <w:szCs w:val="22"/>
                <w:lang w:val="ru-RU"/>
              </w:rPr>
              <w:t>графічною</w:t>
            </w:r>
            <w:proofErr w:type="spellEnd"/>
            <w:r w:rsidRPr="0012691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691E">
              <w:rPr>
                <w:i/>
                <w:sz w:val="22"/>
                <w:szCs w:val="22"/>
                <w:lang w:val="ru-RU"/>
              </w:rPr>
              <w:t>побудовою</w:t>
            </w:r>
            <w:proofErr w:type="spellEnd"/>
            <w:r w:rsidRPr="0012691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691E">
              <w:rPr>
                <w:i/>
                <w:sz w:val="22"/>
                <w:szCs w:val="22"/>
                <w:lang w:val="ru-RU"/>
              </w:rPr>
              <w:t>хореогр</w:t>
            </w:r>
            <w:proofErr w:type="spellEnd"/>
            <w:r w:rsidRPr="0012691E">
              <w:rPr>
                <w:i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2691E">
              <w:rPr>
                <w:i/>
                <w:sz w:val="22"/>
                <w:szCs w:val="22"/>
                <w:lang w:val="ru-RU"/>
              </w:rPr>
              <w:t>твору</w:t>
            </w:r>
            <w:proofErr w:type="spellEnd"/>
            <w:r w:rsidRPr="00B94932">
              <w:rPr>
                <w:lang w:val="ru-RU"/>
              </w:rPr>
              <w:t>.</w:t>
            </w:r>
          </w:p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lang w:val="ru-RU"/>
              </w:rPr>
              <w:t>(6)</w:t>
            </w:r>
          </w:p>
        </w:tc>
        <w:tc>
          <w:tcPr>
            <w:tcW w:w="880" w:type="dxa"/>
            <w:shd w:val="clear" w:color="auto" w:fill="auto"/>
          </w:tcPr>
          <w:p w:rsidR="00B6688E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13.04-15.04</w:t>
            </w:r>
          </w:p>
        </w:tc>
      </w:tr>
      <w:tr w:rsidR="00B6688E" w:rsidRPr="00563068" w:rsidTr="00B6688E">
        <w:tc>
          <w:tcPr>
            <w:tcW w:w="1106" w:type="dxa"/>
            <w:shd w:val="clear" w:color="auto" w:fill="auto"/>
          </w:tcPr>
          <w:p w:rsidR="00B6688E" w:rsidRPr="00584396" w:rsidRDefault="00B6688E" w:rsidP="00CE6854">
            <w:pPr>
              <w:rPr>
                <w:b/>
                <w:i/>
                <w:sz w:val="28"/>
                <w:szCs w:val="28"/>
              </w:rPr>
            </w:pPr>
            <w:r w:rsidRPr="00584396">
              <w:rPr>
                <w:b/>
                <w:i/>
                <w:sz w:val="28"/>
                <w:szCs w:val="28"/>
                <w:lang w:val="ru-RU"/>
              </w:rPr>
              <w:lastRenderedPageBreak/>
              <w:t>11</w:t>
            </w:r>
            <w:r w:rsidRPr="00584396">
              <w:rPr>
                <w:b/>
                <w:i/>
                <w:sz w:val="28"/>
                <w:szCs w:val="28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16.04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19.04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20.04</w:t>
            </w:r>
          </w:p>
          <w:p w:rsidR="00B6688E" w:rsidRPr="00861314" w:rsidRDefault="00B6688E" w:rsidP="00CE68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6688E" w:rsidRPr="00B94932" w:rsidRDefault="00B6688E" w:rsidP="00CE6854">
            <w:pPr>
              <w:spacing w:line="276" w:lineRule="auto"/>
              <w:rPr>
                <w:lang w:val="ru-RU"/>
              </w:rPr>
            </w:pPr>
            <w:r w:rsidRPr="00B94932">
              <w:rPr>
                <w:lang w:val="ru-RU"/>
              </w:rPr>
              <w:t xml:space="preserve">Тема </w:t>
            </w:r>
            <w:r w:rsidRPr="00B94932">
              <w:rPr>
                <w:lang w:val="uk-UA"/>
              </w:rPr>
              <w:t>62</w:t>
            </w:r>
            <w:r w:rsidRPr="00B94932">
              <w:rPr>
                <w:lang w:val="ru-RU"/>
              </w:rPr>
              <w:t xml:space="preserve">. Робота </w:t>
            </w:r>
            <w:proofErr w:type="gramStart"/>
            <w:r w:rsidRPr="00B94932">
              <w:rPr>
                <w:lang w:val="ru-RU"/>
              </w:rPr>
              <w:t>над</w:t>
            </w:r>
            <w:proofErr w:type="gramEnd"/>
            <w:r w:rsidRPr="00B94932">
              <w:rPr>
                <w:lang w:val="ru-RU"/>
              </w:rPr>
              <w:t xml:space="preserve"> </w:t>
            </w:r>
            <w:proofErr w:type="spellStart"/>
            <w:proofErr w:type="gramStart"/>
            <w:r w:rsidRPr="00B94932">
              <w:rPr>
                <w:lang w:val="ru-RU"/>
              </w:rPr>
              <w:t>хореограф</w:t>
            </w:r>
            <w:proofErr w:type="gramEnd"/>
            <w:r w:rsidRPr="00B94932">
              <w:rPr>
                <w:lang w:val="ru-RU"/>
              </w:rPr>
              <w:t>ічною</w:t>
            </w:r>
            <w:proofErr w:type="spellEnd"/>
            <w:r w:rsidRPr="00B94932">
              <w:rPr>
                <w:lang w:val="ru-RU"/>
              </w:rPr>
              <w:t xml:space="preserve"> лексикою.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акад. культури. – Київ: 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Default="00B6688E" w:rsidP="00CE6854">
            <w:pPr>
              <w:rPr>
                <w:i/>
                <w:lang w:val="uk-UA"/>
              </w:rPr>
            </w:pPr>
            <w:r w:rsidRPr="00122C69">
              <w:rPr>
                <w:i/>
                <w:sz w:val="22"/>
                <w:szCs w:val="22"/>
                <w:lang w:val="uk-UA"/>
              </w:rPr>
              <w:t>Робота</w:t>
            </w:r>
            <w:r>
              <w:rPr>
                <w:i/>
                <w:sz w:val="22"/>
                <w:szCs w:val="22"/>
                <w:lang w:val="uk-UA"/>
              </w:rPr>
              <w:t xml:space="preserve"> над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хореогрфічною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лексикою</w:t>
            </w:r>
          </w:p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(6) </w:t>
            </w:r>
          </w:p>
        </w:tc>
        <w:tc>
          <w:tcPr>
            <w:tcW w:w="880" w:type="dxa"/>
            <w:shd w:val="clear" w:color="auto" w:fill="auto"/>
          </w:tcPr>
          <w:p w:rsidR="00B6688E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16.04-</w:t>
            </w:r>
          </w:p>
          <w:p w:rsidR="00B6688E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20.04</w:t>
            </w:r>
          </w:p>
        </w:tc>
      </w:tr>
      <w:tr w:rsidR="00B6688E" w:rsidRPr="00563068" w:rsidTr="00B6688E">
        <w:tc>
          <w:tcPr>
            <w:tcW w:w="1106" w:type="dxa"/>
            <w:shd w:val="clear" w:color="auto" w:fill="auto"/>
          </w:tcPr>
          <w:p w:rsidR="00B6688E" w:rsidRPr="00584396" w:rsidRDefault="00B6688E" w:rsidP="00CE6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11,12, </w:t>
            </w:r>
            <w:r w:rsidRPr="00584396">
              <w:rPr>
                <w:b/>
                <w:i/>
                <w:sz w:val="28"/>
                <w:szCs w:val="28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21.04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23.04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26.04</w:t>
            </w:r>
          </w:p>
          <w:p w:rsidR="00B6688E" w:rsidRPr="00861314" w:rsidRDefault="00B6688E" w:rsidP="00CE68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6688E" w:rsidRPr="00B94932" w:rsidRDefault="00B6688E" w:rsidP="00CE6854">
            <w:pPr>
              <w:spacing w:line="276" w:lineRule="auto"/>
              <w:rPr>
                <w:lang w:val="ru-RU"/>
              </w:rPr>
            </w:pPr>
            <w:r w:rsidRPr="00B94932">
              <w:rPr>
                <w:lang w:val="ru-RU"/>
              </w:rPr>
              <w:t xml:space="preserve">Тема 63. Робота над </w:t>
            </w:r>
            <w:proofErr w:type="spellStart"/>
            <w:r w:rsidRPr="00B94932">
              <w:rPr>
                <w:lang w:val="ru-RU"/>
              </w:rPr>
              <w:t>малюнком</w:t>
            </w:r>
            <w:proofErr w:type="spellEnd"/>
            <w:r w:rsidRPr="00B94932">
              <w:rPr>
                <w:lang w:val="ru-RU"/>
              </w:rPr>
              <w:t xml:space="preserve"> </w:t>
            </w:r>
            <w:proofErr w:type="spellStart"/>
            <w:r w:rsidRPr="00B94932">
              <w:rPr>
                <w:lang w:val="ru-RU"/>
              </w:rPr>
              <w:t>танцю</w:t>
            </w:r>
            <w:proofErr w:type="spellEnd"/>
            <w:r w:rsidRPr="00B94932">
              <w:rPr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акад. культури. – Київ: 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Default="00B6688E" w:rsidP="00CE6854">
            <w:pPr>
              <w:rPr>
                <w:i/>
                <w:lang w:val="uk-UA"/>
              </w:rPr>
            </w:pPr>
            <w:r w:rsidRPr="00122C69">
              <w:rPr>
                <w:i/>
                <w:sz w:val="22"/>
                <w:szCs w:val="22"/>
                <w:lang w:val="uk-UA"/>
              </w:rPr>
              <w:t>Робота</w:t>
            </w:r>
            <w:r>
              <w:rPr>
                <w:i/>
                <w:sz w:val="22"/>
                <w:szCs w:val="22"/>
                <w:lang w:val="uk-UA"/>
              </w:rPr>
              <w:t xml:space="preserve"> над малюнком танцю.</w:t>
            </w:r>
          </w:p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(6)</w:t>
            </w:r>
          </w:p>
        </w:tc>
        <w:tc>
          <w:tcPr>
            <w:tcW w:w="880" w:type="dxa"/>
            <w:shd w:val="clear" w:color="auto" w:fill="auto"/>
          </w:tcPr>
          <w:p w:rsidR="00B6688E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21.04-26.04</w:t>
            </w:r>
          </w:p>
        </w:tc>
      </w:tr>
      <w:tr w:rsidR="00B6688E" w:rsidRPr="00563068" w:rsidTr="00B6688E">
        <w:tc>
          <w:tcPr>
            <w:tcW w:w="1106" w:type="dxa"/>
            <w:shd w:val="clear" w:color="auto" w:fill="auto"/>
          </w:tcPr>
          <w:p w:rsidR="00B6688E" w:rsidRPr="00584396" w:rsidRDefault="00B6688E" w:rsidP="00CE6854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lastRenderedPageBreak/>
              <w:t>12, 13, 14, 15 16, 17</w:t>
            </w:r>
            <w:r w:rsidRPr="00584396">
              <w:rPr>
                <w:b/>
                <w:i/>
                <w:sz w:val="28"/>
                <w:szCs w:val="28"/>
                <w:lang w:val="ru-RU"/>
              </w:rPr>
              <w:t>/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27.04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28.04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28.04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30.04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584396">
              <w:rPr>
                <w:i/>
                <w:sz w:val="28"/>
                <w:szCs w:val="28"/>
                <w:lang w:val="ru-RU"/>
              </w:rPr>
              <w:t>3</w:t>
            </w:r>
            <w:r w:rsidRPr="00861314">
              <w:rPr>
                <w:i/>
                <w:sz w:val="28"/>
                <w:szCs w:val="28"/>
                <w:lang w:val="uk-UA"/>
              </w:rPr>
              <w:t>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4.05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5.05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7.05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584396">
              <w:rPr>
                <w:i/>
                <w:sz w:val="28"/>
                <w:szCs w:val="28"/>
                <w:lang w:val="ru-RU"/>
              </w:rPr>
              <w:t>10</w:t>
            </w:r>
            <w:r w:rsidRPr="00861314">
              <w:rPr>
                <w:i/>
                <w:sz w:val="28"/>
                <w:szCs w:val="28"/>
                <w:lang w:val="uk-UA"/>
              </w:rPr>
              <w:t>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11.05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12.05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12.05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14.05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17.05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18.05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19.05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21.05</w:t>
            </w:r>
          </w:p>
          <w:p w:rsidR="00B6688E" w:rsidRPr="00584396" w:rsidRDefault="00B6688E" w:rsidP="00CE6854">
            <w:pPr>
              <w:rPr>
                <w:i/>
                <w:sz w:val="28"/>
                <w:szCs w:val="28"/>
                <w:lang w:val="ru-RU"/>
              </w:rPr>
            </w:pPr>
            <w:r w:rsidRPr="00584396">
              <w:rPr>
                <w:i/>
                <w:sz w:val="28"/>
                <w:szCs w:val="28"/>
                <w:lang w:val="ru-RU"/>
              </w:rPr>
              <w:t>24.05</w:t>
            </w:r>
          </w:p>
          <w:p w:rsidR="00B6688E" w:rsidRPr="00584396" w:rsidRDefault="00B6688E" w:rsidP="00CE6854">
            <w:pPr>
              <w:rPr>
                <w:i/>
                <w:sz w:val="28"/>
                <w:szCs w:val="28"/>
                <w:lang w:val="ru-RU"/>
              </w:rPr>
            </w:pPr>
            <w:r w:rsidRPr="00584396">
              <w:rPr>
                <w:i/>
                <w:sz w:val="28"/>
                <w:szCs w:val="28"/>
                <w:lang w:val="ru-RU"/>
              </w:rPr>
              <w:t>25.05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26.05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26.05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28.05</w:t>
            </w:r>
          </w:p>
          <w:p w:rsidR="00B6688E" w:rsidRPr="00861314" w:rsidRDefault="00B6688E" w:rsidP="00CE6854">
            <w:pPr>
              <w:rPr>
                <w:i/>
                <w:sz w:val="28"/>
                <w:szCs w:val="28"/>
                <w:lang w:val="uk-UA"/>
              </w:rPr>
            </w:pPr>
            <w:r w:rsidRPr="00861314">
              <w:rPr>
                <w:i/>
                <w:sz w:val="28"/>
                <w:szCs w:val="28"/>
                <w:lang w:val="uk-UA"/>
              </w:rPr>
              <w:t>31.05</w:t>
            </w:r>
          </w:p>
        </w:tc>
        <w:tc>
          <w:tcPr>
            <w:tcW w:w="2268" w:type="dxa"/>
            <w:shd w:val="clear" w:color="auto" w:fill="auto"/>
          </w:tcPr>
          <w:p w:rsidR="00B6688E" w:rsidRPr="00B94932" w:rsidRDefault="00B6688E" w:rsidP="00CE6854">
            <w:pPr>
              <w:spacing w:line="276" w:lineRule="auto"/>
              <w:rPr>
                <w:lang w:val="ru-RU"/>
              </w:rPr>
            </w:pPr>
            <w:r w:rsidRPr="00B94932">
              <w:rPr>
                <w:lang w:val="ru-RU"/>
              </w:rPr>
              <w:t xml:space="preserve">Тема </w:t>
            </w:r>
            <w:r w:rsidRPr="00B94932">
              <w:rPr>
                <w:lang w:val="uk-UA"/>
              </w:rPr>
              <w:t>64</w:t>
            </w:r>
            <w:r w:rsidRPr="00B94932">
              <w:rPr>
                <w:lang w:val="ru-RU"/>
              </w:rPr>
              <w:t xml:space="preserve">. Постановка </w:t>
            </w:r>
            <w:proofErr w:type="spellStart"/>
            <w:r w:rsidRPr="00B94932">
              <w:rPr>
                <w:bCs/>
                <w:lang w:val="ru-RU"/>
              </w:rPr>
              <w:t>масово</w:t>
            </w:r>
            <w:proofErr w:type="spellEnd"/>
            <w:r w:rsidRPr="00B94932">
              <w:rPr>
                <w:bCs/>
                <w:lang w:val="uk-UA"/>
              </w:rPr>
              <w:t>ї</w:t>
            </w:r>
            <w:r w:rsidRPr="00B94932">
              <w:rPr>
                <w:bCs/>
                <w:lang w:val="ru-RU"/>
              </w:rPr>
              <w:t xml:space="preserve"> </w:t>
            </w:r>
            <w:r w:rsidRPr="00B94932">
              <w:rPr>
                <w:bCs/>
                <w:lang w:val="uk-UA"/>
              </w:rPr>
              <w:t>поліфонічної хореографічної форми танцю.</w:t>
            </w:r>
            <w:r w:rsidRPr="00B94932">
              <w:rPr>
                <w:lang w:val="uk-UA"/>
              </w:rPr>
              <w:t xml:space="preserve"> Етюд.</w:t>
            </w:r>
            <w:r w:rsidRPr="00B94932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688E" w:rsidRPr="009D72BB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6688E" w:rsidRPr="007D0E00" w:rsidRDefault="00B6688E" w:rsidP="00CE6854">
            <w:pPr>
              <w:tabs>
                <w:tab w:val="left" w:pos="1080"/>
              </w:tabs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1. Бондаренко Л. А.,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Бердовський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А. Я.  Танцювальні композиції та етюди танців народів світу. Видання друге перероблене й доповнене. Частина друга. / Ред. К.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Савастру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Київ: Музична Україна, 1975. – 136 с.</w:t>
            </w:r>
            <w:r w:rsidRPr="007D0E00">
              <w:rPr>
                <w:sz w:val="20"/>
                <w:szCs w:val="20"/>
                <w:lang w:val="ru-RU"/>
              </w:rPr>
              <w:t xml:space="preserve"> 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2.Голдрич О. </w:t>
            </w:r>
            <w:r w:rsidRPr="007D0E00">
              <w:rPr>
                <w:sz w:val="20"/>
                <w:szCs w:val="20"/>
              </w:rPr>
              <w:t>C</w:t>
            </w:r>
            <w:r w:rsidRPr="007D0E00">
              <w:rPr>
                <w:sz w:val="20"/>
                <w:szCs w:val="20"/>
                <w:lang w:val="uk-UA"/>
              </w:rPr>
              <w:t>. Методика викладання хореографії. – Львів: Сполом, 2006. – 84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3.Голдрич О. Хореографія: Посібник з основ хореографічного мистецтва та композиції танцю.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Львів: Край, 2003. – 160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>4.Голдрич О. Хореографія: Посібник з основ хореографічного мистецтва та композиції танцю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вид. друге, доповнене. – Львів: СПОЛОМ, 2006.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 – 172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ru-RU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Хореография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гимнастике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учебное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студентов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 / В. Ю.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Сосина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К.: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Олимп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лит-ра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2009. – 135 с.: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ил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Библиогр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.: с.134 – 135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6.Сучасний танець. Основи теорії і практики : навч.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. /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Бігус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О. О.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Маншилін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, Д.О. Кондратюк, Л. В. Мова, А. В. Журавльова, І. І. Герц, Н. П. Донченко, Н.П.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Батєєва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– Київ : Видавництво Ліра-К, 2016, 264 с.</w:t>
            </w:r>
          </w:p>
          <w:p w:rsidR="00B6688E" w:rsidRPr="007D0E00" w:rsidRDefault="00B6688E" w:rsidP="00CE6854">
            <w:pPr>
              <w:rPr>
                <w:sz w:val="20"/>
                <w:szCs w:val="20"/>
                <w:lang w:val="uk-UA"/>
              </w:rPr>
            </w:pPr>
            <w:r w:rsidRPr="007D0E00">
              <w:rPr>
                <w:sz w:val="20"/>
                <w:szCs w:val="20"/>
                <w:lang w:val="uk-UA"/>
              </w:rPr>
              <w:t xml:space="preserve">7.Шабаліна О. М. Пластичність. Мова. Тіло. : монографія / О. М. 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Шабаліна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 xml:space="preserve">; М-во культури України, Харків. </w:t>
            </w:r>
            <w:proofErr w:type="spellStart"/>
            <w:r w:rsidRPr="007D0E00">
              <w:rPr>
                <w:sz w:val="20"/>
                <w:szCs w:val="20"/>
                <w:lang w:val="uk-UA"/>
              </w:rPr>
              <w:t>держ</w:t>
            </w:r>
            <w:proofErr w:type="spellEnd"/>
            <w:r w:rsidRPr="007D0E00">
              <w:rPr>
                <w:sz w:val="20"/>
                <w:szCs w:val="20"/>
                <w:lang w:val="uk-UA"/>
              </w:rPr>
              <w:t>. акад. культури. – Київ: ФО-П Поліщук О.В. 2017. -194 с.</w:t>
            </w:r>
          </w:p>
          <w:p w:rsidR="00B6688E" w:rsidRPr="007D0E00" w:rsidRDefault="00B6688E" w:rsidP="00CE6854">
            <w:pPr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688E" w:rsidRDefault="00B6688E" w:rsidP="00CE6854">
            <w:pPr>
              <w:rPr>
                <w:i/>
                <w:lang w:val="uk-UA"/>
              </w:rPr>
            </w:pPr>
            <w:r w:rsidRPr="00122C69">
              <w:rPr>
                <w:i/>
                <w:sz w:val="22"/>
                <w:szCs w:val="22"/>
                <w:lang w:val="uk-UA"/>
              </w:rPr>
              <w:t>Робота</w:t>
            </w:r>
            <w:r>
              <w:rPr>
                <w:i/>
                <w:sz w:val="22"/>
                <w:szCs w:val="22"/>
                <w:lang w:val="uk-UA"/>
              </w:rPr>
              <w:t xml:space="preserve"> над постановкою поліфонічної композиції. Етюд</w:t>
            </w:r>
          </w:p>
          <w:p w:rsidR="00B6688E" w:rsidRPr="00122C69" w:rsidRDefault="00B6688E" w:rsidP="00CE6854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(48)</w:t>
            </w:r>
          </w:p>
        </w:tc>
        <w:tc>
          <w:tcPr>
            <w:tcW w:w="880" w:type="dxa"/>
            <w:shd w:val="clear" w:color="auto" w:fill="auto"/>
          </w:tcPr>
          <w:p w:rsidR="00B6688E" w:rsidRDefault="00B6688E" w:rsidP="00CE6854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27.04-30-05</w:t>
            </w:r>
            <w:bookmarkStart w:id="0" w:name="_GoBack"/>
            <w:bookmarkEnd w:id="0"/>
          </w:p>
        </w:tc>
      </w:tr>
    </w:tbl>
    <w:p w:rsidR="00B6688E" w:rsidRPr="00A3373E" w:rsidRDefault="00B6688E" w:rsidP="00B6688E">
      <w:pPr>
        <w:rPr>
          <w:lang w:val="ru-RU"/>
        </w:rPr>
      </w:pPr>
    </w:p>
    <w:p w:rsidR="00B6688E" w:rsidRPr="00563068" w:rsidRDefault="00B6688E" w:rsidP="00B6688E">
      <w:pPr>
        <w:rPr>
          <w:lang w:val="ru-RU"/>
        </w:rPr>
      </w:pPr>
    </w:p>
    <w:p w:rsidR="00B6688E" w:rsidRPr="0038369D" w:rsidRDefault="00B6688E" w:rsidP="00B6688E">
      <w:pPr>
        <w:rPr>
          <w:lang w:val="uk-UA"/>
        </w:rPr>
      </w:pP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63A3"/>
    <w:multiLevelType w:val="hybridMultilevel"/>
    <w:tmpl w:val="5FF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C22"/>
    <w:multiLevelType w:val="hybridMultilevel"/>
    <w:tmpl w:val="D402FC86"/>
    <w:lvl w:ilvl="0" w:tplc="CBF2B5B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8E"/>
    <w:rsid w:val="000338E1"/>
    <w:rsid w:val="00034648"/>
    <w:rsid w:val="00035A71"/>
    <w:rsid w:val="00067036"/>
    <w:rsid w:val="001B3B0C"/>
    <w:rsid w:val="001C108A"/>
    <w:rsid w:val="003B2E21"/>
    <w:rsid w:val="003B76B2"/>
    <w:rsid w:val="004B142E"/>
    <w:rsid w:val="004F536E"/>
    <w:rsid w:val="00504E25"/>
    <w:rsid w:val="005D71F6"/>
    <w:rsid w:val="00635EF6"/>
    <w:rsid w:val="00655DDB"/>
    <w:rsid w:val="006A3F28"/>
    <w:rsid w:val="006C7CC9"/>
    <w:rsid w:val="00763E1D"/>
    <w:rsid w:val="007C671E"/>
    <w:rsid w:val="007E6369"/>
    <w:rsid w:val="007F1F67"/>
    <w:rsid w:val="008B0B4A"/>
    <w:rsid w:val="008B554E"/>
    <w:rsid w:val="009A7AD8"/>
    <w:rsid w:val="00B20214"/>
    <w:rsid w:val="00B6688E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B6688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88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8E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rsid w:val="00B6688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qFormat/>
    <w:rsid w:val="00B668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B6688E"/>
    <w:rPr>
      <w:color w:val="0000FF"/>
      <w:u w:val="single"/>
    </w:rPr>
  </w:style>
  <w:style w:type="paragraph" w:customStyle="1" w:styleId="1">
    <w:name w:val="Абзац списка1"/>
    <w:basedOn w:val="a"/>
    <w:rsid w:val="00B6688E"/>
    <w:pPr>
      <w:spacing w:line="360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styleId="HTML">
    <w:name w:val="HTML Cite"/>
    <w:rsid w:val="00B66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Lan@l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.com.ua/referats/Culture/168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15481</Words>
  <Characters>8825</Characters>
  <Application>Microsoft Office Word</Application>
  <DocSecurity>0</DocSecurity>
  <Lines>73</Lines>
  <Paragraphs>48</Paragraphs>
  <ScaleCrop>false</ScaleCrop>
  <Company>Microsoft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2021-02-01T17:16:00Z</dcterms:created>
  <dcterms:modified xsi:type="dcterms:W3CDTF">2021-02-01T17:19:00Z</dcterms:modified>
</cp:coreProperties>
</file>