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C7" w:rsidRPr="00922D30" w:rsidRDefault="00B062C7" w:rsidP="0003375E">
      <w:pPr>
        <w:spacing w:after="0" w:line="240" w:lineRule="auto"/>
        <w:jc w:val="center"/>
        <w:rPr>
          <w:rFonts w:ascii="Times New Roman" w:eastAsia="Times New Roman" w:hAnsi="Times New Roman"/>
          <w:b/>
          <w:sz w:val="24"/>
          <w:szCs w:val="24"/>
          <w:lang w:eastAsia="ru-RU"/>
        </w:rPr>
      </w:pPr>
      <w:r w:rsidRPr="00922D30">
        <w:rPr>
          <w:rFonts w:ascii="Times New Roman" w:eastAsia="Times New Roman" w:hAnsi="Times New Roman"/>
          <w:b/>
          <w:sz w:val="24"/>
          <w:szCs w:val="24"/>
          <w:lang w:eastAsia="ru-RU"/>
        </w:rPr>
        <w:t>Звіт</w:t>
      </w:r>
    </w:p>
    <w:p w:rsidR="0003375E" w:rsidRPr="00922D30" w:rsidRDefault="00B062C7" w:rsidP="0003375E">
      <w:pPr>
        <w:spacing w:after="0" w:line="240" w:lineRule="auto"/>
        <w:jc w:val="center"/>
        <w:rPr>
          <w:rFonts w:ascii="Times New Roman" w:eastAsia="Times New Roman" w:hAnsi="Times New Roman"/>
          <w:b/>
          <w:sz w:val="24"/>
          <w:szCs w:val="24"/>
          <w:lang w:val="ru-RU" w:eastAsia="ru-RU"/>
        </w:rPr>
      </w:pPr>
      <w:r w:rsidRPr="00922D30">
        <w:rPr>
          <w:rFonts w:ascii="Times New Roman" w:eastAsia="Times New Roman" w:hAnsi="Times New Roman"/>
          <w:b/>
          <w:sz w:val="24"/>
          <w:szCs w:val="24"/>
          <w:lang w:eastAsia="ru-RU"/>
        </w:rPr>
        <w:t>про наукову роботу</w:t>
      </w:r>
    </w:p>
    <w:p w:rsidR="0003375E" w:rsidRPr="00922D30" w:rsidRDefault="00B062C7" w:rsidP="0003375E">
      <w:pPr>
        <w:spacing w:after="0" w:line="240" w:lineRule="auto"/>
        <w:jc w:val="center"/>
        <w:rPr>
          <w:rFonts w:ascii="Times New Roman" w:eastAsia="Times New Roman" w:hAnsi="Times New Roman"/>
          <w:b/>
          <w:sz w:val="24"/>
          <w:szCs w:val="24"/>
          <w:lang w:val="ru-RU" w:eastAsia="ru-RU"/>
        </w:rPr>
      </w:pPr>
      <w:r w:rsidRPr="00922D30">
        <w:rPr>
          <w:rFonts w:ascii="Times New Roman" w:eastAsia="Times New Roman" w:hAnsi="Times New Roman"/>
          <w:b/>
          <w:sz w:val="24"/>
          <w:szCs w:val="24"/>
          <w:lang w:eastAsia="ru-RU"/>
        </w:rPr>
        <w:t>факультету культури і мистецтв</w:t>
      </w:r>
    </w:p>
    <w:p w:rsidR="00B062C7" w:rsidRPr="00922D30" w:rsidRDefault="00B062C7" w:rsidP="0003375E">
      <w:pPr>
        <w:spacing w:after="0" w:line="240" w:lineRule="auto"/>
        <w:jc w:val="center"/>
        <w:rPr>
          <w:rFonts w:ascii="Times New Roman" w:eastAsia="Times New Roman" w:hAnsi="Times New Roman"/>
          <w:b/>
          <w:sz w:val="24"/>
          <w:szCs w:val="24"/>
          <w:lang w:eastAsia="ru-RU"/>
        </w:rPr>
      </w:pPr>
      <w:r w:rsidRPr="00922D30">
        <w:rPr>
          <w:rFonts w:ascii="Times New Roman" w:eastAsia="Times New Roman" w:hAnsi="Times New Roman"/>
          <w:b/>
          <w:sz w:val="24"/>
          <w:szCs w:val="24"/>
          <w:lang w:eastAsia="ru-RU"/>
        </w:rPr>
        <w:t>у 201</w:t>
      </w:r>
      <w:r w:rsidR="00E362E7" w:rsidRPr="00922D30">
        <w:rPr>
          <w:rFonts w:ascii="Times New Roman" w:eastAsia="Times New Roman" w:hAnsi="Times New Roman"/>
          <w:b/>
          <w:sz w:val="24"/>
          <w:szCs w:val="24"/>
          <w:lang w:val="ru-RU" w:eastAsia="ru-RU"/>
        </w:rPr>
        <w:t>6</w:t>
      </w:r>
      <w:r w:rsidR="006534C8" w:rsidRPr="00922D30">
        <w:rPr>
          <w:rFonts w:ascii="Times New Roman" w:eastAsia="Times New Roman" w:hAnsi="Times New Roman"/>
          <w:b/>
          <w:sz w:val="24"/>
          <w:szCs w:val="24"/>
          <w:lang w:val="ru-RU" w:eastAsia="ru-RU"/>
        </w:rPr>
        <w:t xml:space="preserve"> </w:t>
      </w:r>
      <w:r w:rsidRPr="00922D30">
        <w:rPr>
          <w:rFonts w:ascii="Times New Roman" w:eastAsia="Times New Roman" w:hAnsi="Times New Roman"/>
          <w:b/>
          <w:sz w:val="24"/>
          <w:szCs w:val="24"/>
          <w:lang w:eastAsia="ru-RU"/>
        </w:rPr>
        <w:t>році</w:t>
      </w:r>
    </w:p>
    <w:p w:rsidR="00B062C7" w:rsidRPr="00E64833" w:rsidRDefault="00B062C7" w:rsidP="00B062C7">
      <w:pPr>
        <w:spacing w:after="0" w:line="240" w:lineRule="auto"/>
        <w:ind w:firstLine="720"/>
        <w:jc w:val="both"/>
        <w:rPr>
          <w:rFonts w:ascii="Times New Roman" w:eastAsia="Times New Roman" w:hAnsi="Times New Roman"/>
          <w:sz w:val="24"/>
          <w:szCs w:val="24"/>
          <w:lang w:eastAsia="ru-RU"/>
        </w:rPr>
      </w:pPr>
    </w:p>
    <w:p w:rsidR="00B062C7" w:rsidRPr="000E05E3" w:rsidRDefault="00B062C7" w:rsidP="004100F2">
      <w:pPr>
        <w:spacing w:after="0" w:line="240" w:lineRule="auto"/>
        <w:ind w:firstLine="567"/>
        <w:jc w:val="both"/>
        <w:rPr>
          <w:rFonts w:ascii="Times New Roman" w:eastAsia="Times New Roman" w:hAnsi="Times New Roman"/>
          <w:b/>
          <w:sz w:val="24"/>
          <w:szCs w:val="24"/>
          <w:lang w:eastAsia="ru-RU"/>
        </w:rPr>
      </w:pPr>
      <w:r w:rsidRPr="009B53E7">
        <w:rPr>
          <w:rFonts w:ascii="Times New Roman" w:eastAsia="Times New Roman" w:hAnsi="Times New Roman"/>
          <w:b/>
          <w:sz w:val="24"/>
          <w:szCs w:val="24"/>
          <w:lang w:eastAsia="ru-RU"/>
        </w:rPr>
        <w:t xml:space="preserve">3. Теми, які виконуються в межах робочого часу викладачів: назва, науковий </w:t>
      </w:r>
      <w:r w:rsidRPr="000E05E3">
        <w:rPr>
          <w:rFonts w:ascii="Times New Roman" w:eastAsia="Times New Roman" w:hAnsi="Times New Roman"/>
          <w:b/>
          <w:sz w:val="24"/>
          <w:szCs w:val="24"/>
          <w:lang w:eastAsia="ru-RU"/>
        </w:rPr>
        <w:t>керівник (наук. ступінь, наук. звання), № держреєстрації, термін виконання.</w:t>
      </w:r>
    </w:p>
    <w:p w:rsidR="00B062C7" w:rsidRPr="000E05E3" w:rsidRDefault="00B062C7" w:rsidP="004100F2">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Узагальнені результати виконання теми (за весь час дії теми (для завершених) та за звітний рік зокрема):</w:t>
      </w:r>
    </w:p>
    <w:p w:rsidR="00B062C7" w:rsidRPr="000E05E3" w:rsidRDefault="00B062C7" w:rsidP="004100F2">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t>3.1 Резюме українською мовою (0,3с.);</w:t>
      </w:r>
    </w:p>
    <w:p w:rsidR="00CB5167" w:rsidRPr="000E05E3" w:rsidRDefault="003974DA" w:rsidP="00CB5167">
      <w:pPr>
        <w:spacing w:after="0" w:line="240" w:lineRule="auto"/>
        <w:ind w:firstLine="708"/>
        <w:jc w:val="both"/>
        <w:rPr>
          <w:rFonts w:ascii="Times New Roman" w:hAnsi="Times New Roman"/>
          <w:iCs/>
          <w:sz w:val="24"/>
          <w:szCs w:val="24"/>
        </w:rPr>
      </w:pPr>
      <w:r w:rsidRPr="000E05E3">
        <w:rPr>
          <w:rFonts w:ascii="Times New Roman" w:hAnsi="Times New Roman"/>
          <w:sz w:val="24"/>
          <w:szCs w:val="24"/>
        </w:rPr>
        <w:t xml:space="preserve">На </w:t>
      </w:r>
      <w:r w:rsidRPr="000E05E3">
        <w:rPr>
          <w:rFonts w:ascii="Times New Roman" w:hAnsi="Times New Roman"/>
          <w:sz w:val="24"/>
          <w:szCs w:val="24"/>
          <w:u w:val="single"/>
        </w:rPr>
        <w:t>кафедрі бібліотекознавства і бібліографії</w:t>
      </w:r>
      <w:r w:rsidRPr="000E05E3">
        <w:rPr>
          <w:rFonts w:ascii="Times New Roman" w:hAnsi="Times New Roman"/>
          <w:sz w:val="24"/>
          <w:szCs w:val="24"/>
        </w:rPr>
        <w:t xml:space="preserve"> виконується тема в межах </w:t>
      </w:r>
      <w:r w:rsidRPr="000E05E3">
        <w:rPr>
          <w:rFonts w:ascii="Times New Roman" w:hAnsi="Times New Roman"/>
          <w:iCs/>
          <w:sz w:val="24"/>
          <w:szCs w:val="24"/>
        </w:rPr>
        <w:t xml:space="preserve">робочого часу </w:t>
      </w:r>
      <w:r w:rsidR="00CB5167" w:rsidRPr="000E05E3">
        <w:rPr>
          <w:rFonts w:ascii="Times New Roman" w:hAnsi="Times New Roman"/>
          <w:b/>
          <w:iCs/>
          <w:color w:val="000000"/>
          <w:sz w:val="24"/>
          <w:szCs w:val="24"/>
          <w:shd w:val="clear" w:color="auto" w:fill="FFFFFF"/>
        </w:rPr>
        <w:t>«Культурно-освітні, соціально-комунікативні пріоритети діяльності організацій, товариств, інституцій ХІХ – початку ХХІ ст. у царині книгознавства, бібліотекознавства і бібліографознавства»</w:t>
      </w:r>
      <w:r w:rsidR="00CB5167" w:rsidRPr="000E05E3">
        <w:rPr>
          <w:rFonts w:ascii="Times New Roman" w:hAnsi="Times New Roman"/>
          <w:iCs/>
          <w:color w:val="000000"/>
          <w:sz w:val="24"/>
          <w:szCs w:val="24"/>
          <w:shd w:val="clear" w:color="auto" w:fill="FFFFFF"/>
        </w:rPr>
        <w:t xml:space="preserve"> (</w:t>
      </w:r>
      <w:r w:rsidR="00500844" w:rsidRPr="000E05E3">
        <w:rPr>
          <w:rFonts w:ascii="Times New Roman" w:hAnsi="Times New Roman"/>
          <w:sz w:val="24"/>
          <w:szCs w:val="24"/>
        </w:rPr>
        <w:t>№ держреєстрації</w:t>
      </w:r>
      <w:r w:rsidR="00CB5167" w:rsidRPr="000E05E3">
        <w:rPr>
          <w:rFonts w:ascii="Times New Roman" w:hAnsi="Times New Roman"/>
          <w:sz w:val="24"/>
          <w:szCs w:val="24"/>
        </w:rPr>
        <w:t xml:space="preserve"> 0116</w:t>
      </w:r>
      <w:r w:rsidR="00CB5167" w:rsidRPr="000E05E3">
        <w:rPr>
          <w:rFonts w:ascii="Times New Roman" w:hAnsi="Times New Roman"/>
          <w:sz w:val="24"/>
          <w:szCs w:val="24"/>
          <w:lang w:val="en-US"/>
        </w:rPr>
        <w:t>U</w:t>
      </w:r>
      <w:r w:rsidR="00CB5167" w:rsidRPr="000E05E3">
        <w:rPr>
          <w:rFonts w:ascii="Times New Roman" w:hAnsi="Times New Roman"/>
          <w:sz w:val="24"/>
          <w:szCs w:val="24"/>
        </w:rPr>
        <w:t>001691</w:t>
      </w:r>
      <w:r w:rsidR="00CB5167" w:rsidRPr="000E05E3">
        <w:rPr>
          <w:rFonts w:ascii="Times New Roman" w:hAnsi="Times New Roman"/>
          <w:iCs/>
          <w:color w:val="000000"/>
          <w:sz w:val="24"/>
          <w:szCs w:val="24"/>
          <w:shd w:val="clear" w:color="auto" w:fill="FFFFFF"/>
        </w:rPr>
        <w:t>, термін виконання – 01.01.2016 – 31.12.2018 рр.)</w:t>
      </w:r>
      <w:r w:rsidR="00CB5167" w:rsidRPr="000E05E3">
        <w:rPr>
          <w:rFonts w:ascii="Times New Roman" w:hAnsi="Times New Roman"/>
          <w:iCs/>
          <w:sz w:val="24"/>
          <w:szCs w:val="24"/>
        </w:rPr>
        <w:t>.</w:t>
      </w:r>
      <w:r w:rsidR="00CB5167" w:rsidRPr="000E05E3">
        <w:rPr>
          <w:rFonts w:ascii="Times New Roman" w:hAnsi="Times New Roman"/>
          <w:color w:val="000000"/>
          <w:sz w:val="24"/>
          <w:szCs w:val="24"/>
          <w:lang w:eastAsia="ru-RU"/>
        </w:rPr>
        <w:t xml:space="preserve"> Науковий керівник – доц. Демчук Н.Р.</w:t>
      </w:r>
    </w:p>
    <w:p w:rsidR="00CB5167" w:rsidRPr="000E05E3" w:rsidRDefault="00CB5167" w:rsidP="00CB5167">
      <w:pPr>
        <w:spacing w:after="0"/>
        <w:ind w:firstLine="709"/>
        <w:jc w:val="both"/>
        <w:rPr>
          <w:rFonts w:ascii="Times New Roman" w:hAnsi="Times New Roman"/>
          <w:iCs/>
        </w:rPr>
      </w:pPr>
    </w:p>
    <w:p w:rsidR="00CB5167" w:rsidRPr="000E05E3" w:rsidRDefault="00CB5167" w:rsidP="00CB5167">
      <w:pPr>
        <w:spacing w:after="0"/>
        <w:ind w:firstLine="709"/>
        <w:jc w:val="both"/>
        <w:rPr>
          <w:rFonts w:ascii="Times New Roman" w:hAnsi="Times New Roman"/>
        </w:rPr>
      </w:pPr>
      <w:r w:rsidRPr="000E05E3">
        <w:rPr>
          <w:rFonts w:ascii="Times New Roman" w:hAnsi="Times New Roman"/>
          <w:iCs/>
        </w:rPr>
        <w:t xml:space="preserve">Упродовж 2016 року тривала робота </w:t>
      </w:r>
      <w:r w:rsidRPr="000E05E3">
        <w:rPr>
          <w:rFonts w:ascii="Times New Roman" w:hAnsi="Times New Roman"/>
          <w:b/>
          <w:iCs/>
        </w:rPr>
        <w:t>1.</w:t>
      </w:r>
      <w:r w:rsidRPr="000E05E3">
        <w:rPr>
          <w:rFonts w:ascii="Times New Roman" w:hAnsi="Times New Roman"/>
          <w:iCs/>
        </w:rPr>
        <w:t xml:space="preserve"> над бібліографічним виявленням і добором матеріалу </w:t>
      </w:r>
      <w:r w:rsidRPr="000E05E3">
        <w:rPr>
          <w:rFonts w:ascii="Times New Roman" w:hAnsi="Times New Roman"/>
          <w:bCs/>
        </w:rPr>
        <w:t>з історії бібліотек Львівщини періоду німецької окупації. На підставі публікацій газети “Львівські вісті” (1941–1944 рр.) з</w:t>
      </w:r>
      <w:r w:rsidRPr="000E05E3">
        <w:rPr>
          <w:rFonts w:ascii="Times New Roman" w:hAnsi="Times New Roman"/>
          <w:iCs/>
        </w:rPr>
        <w:t xml:space="preserve">ібрано бібліографічний масив (понад 50 позицій), що </w:t>
      </w:r>
      <w:r w:rsidRPr="000E05E3">
        <w:rPr>
          <w:rFonts w:ascii="Times New Roman" w:hAnsi="Times New Roman"/>
        </w:rPr>
        <w:t xml:space="preserve">окреслює особливості </w:t>
      </w:r>
      <w:r w:rsidRPr="000E05E3">
        <w:rPr>
          <w:rFonts w:ascii="Times New Roman" w:hAnsi="Times New Roman"/>
          <w:bCs/>
        </w:rPr>
        <w:t>функціонування</w:t>
      </w:r>
      <w:r w:rsidRPr="000E05E3">
        <w:rPr>
          <w:rFonts w:ascii="Times New Roman" w:hAnsi="Times New Roman"/>
        </w:rPr>
        <w:t xml:space="preserve"> книгозбірень Львівщини зазначеного періоду, а саме: реорганізаційні процеси в бібліотечній справі, </w:t>
      </w:r>
      <w:r w:rsidRPr="000E05E3">
        <w:rPr>
          <w:rFonts w:ascii="Times New Roman" w:hAnsi="Times New Roman"/>
          <w:bCs/>
        </w:rPr>
        <w:t xml:space="preserve">склад і специфіку комплектування фондів бібліотечних інституцій Львова; </w:t>
      </w:r>
      <w:r w:rsidRPr="000E05E3">
        <w:rPr>
          <w:rFonts w:ascii="Times New Roman" w:hAnsi="Times New Roman"/>
          <w:b/>
          <w:bCs/>
        </w:rPr>
        <w:t>2.</w:t>
      </w:r>
      <w:r w:rsidRPr="000E05E3">
        <w:rPr>
          <w:rFonts w:ascii="Times New Roman" w:hAnsi="Times New Roman"/>
          <w:bCs/>
        </w:rPr>
        <w:t xml:space="preserve"> </w:t>
      </w:r>
      <w:r w:rsidRPr="000E05E3">
        <w:rPr>
          <w:rFonts w:ascii="Times New Roman" w:hAnsi="Times New Roman"/>
          <w:iCs/>
        </w:rPr>
        <w:t xml:space="preserve">зі збору архівного матеріалу, який репрезентує книговидавничі пріоритети культурно-просвітницької діяльності Товариства імені </w:t>
      </w:r>
      <w:r w:rsidRPr="000E05E3">
        <w:rPr>
          <w:rFonts w:ascii="Times New Roman" w:hAnsi="Times New Roman"/>
          <w:lang w:eastAsia="ru-RU"/>
        </w:rPr>
        <w:t xml:space="preserve">Михайла Качковського (1874–1939 рр.); </w:t>
      </w:r>
      <w:r w:rsidRPr="000E05E3">
        <w:rPr>
          <w:rFonts w:ascii="Times New Roman" w:hAnsi="Times New Roman"/>
          <w:b/>
          <w:lang w:eastAsia="ru-RU"/>
        </w:rPr>
        <w:t xml:space="preserve">3. </w:t>
      </w:r>
      <w:r w:rsidRPr="000E05E3">
        <w:rPr>
          <w:rFonts w:ascii="Times New Roman" w:hAnsi="Times New Roman"/>
          <w:lang w:eastAsia="ru-RU"/>
        </w:rPr>
        <w:t>із</w:t>
      </w:r>
      <w:r w:rsidRPr="000E05E3">
        <w:rPr>
          <w:rFonts w:ascii="Times New Roman" w:hAnsi="Times New Roman"/>
          <w:b/>
          <w:lang w:eastAsia="ru-RU"/>
        </w:rPr>
        <w:t xml:space="preserve"> </w:t>
      </w:r>
      <w:r w:rsidRPr="000E05E3">
        <w:rPr>
          <w:rFonts w:ascii="Times New Roman" w:hAnsi="Times New Roman"/>
          <w:bCs/>
        </w:rPr>
        <w:t xml:space="preserve">пошуку та збору </w:t>
      </w:r>
      <w:r w:rsidRPr="000E05E3">
        <w:rPr>
          <w:rFonts w:ascii="Times New Roman" w:hAnsi="Times New Roman"/>
          <w:iCs/>
        </w:rPr>
        <w:t xml:space="preserve">матеріалу, який висвітлює становлення та діяльність дитячих бібліотек України; </w:t>
      </w:r>
      <w:r w:rsidRPr="000E05E3">
        <w:rPr>
          <w:rFonts w:ascii="Times New Roman" w:hAnsi="Times New Roman"/>
          <w:b/>
          <w:iCs/>
        </w:rPr>
        <w:t xml:space="preserve">4. </w:t>
      </w:r>
      <w:r w:rsidRPr="000E05E3">
        <w:rPr>
          <w:rFonts w:ascii="Times New Roman" w:hAnsi="Times New Roman"/>
          <w:iCs/>
        </w:rPr>
        <w:t xml:space="preserve">із </w:t>
      </w:r>
      <w:r w:rsidRPr="000E05E3">
        <w:rPr>
          <w:rFonts w:ascii="Times New Roman" w:hAnsi="Times New Roman"/>
          <w:color w:val="000000"/>
        </w:rPr>
        <w:t xml:space="preserve">вивчення наукового доробку Михайла Павлика у сфері персональної бібліографії; </w:t>
      </w:r>
      <w:r w:rsidRPr="000E05E3">
        <w:rPr>
          <w:rFonts w:ascii="Times New Roman" w:hAnsi="Times New Roman"/>
          <w:b/>
          <w:color w:val="000000"/>
        </w:rPr>
        <w:t>5.</w:t>
      </w:r>
      <w:r w:rsidRPr="000E05E3">
        <w:rPr>
          <w:rFonts w:ascii="Times New Roman" w:hAnsi="Times New Roman"/>
          <w:color w:val="000000"/>
        </w:rPr>
        <w:t xml:space="preserve"> </w:t>
      </w:r>
      <w:r w:rsidRPr="000E05E3">
        <w:rPr>
          <w:rFonts w:ascii="Times New Roman" w:hAnsi="Times New Roman"/>
        </w:rPr>
        <w:t>із опрацювання книжкових фондів бібліотек Львова і Вроцлава, які містять українські друки до 1939 р., із метою виявлення видів українських видавництв Галичини кінця ХІХ ст.–1939 р., вивчення їх основних завдань і особливостей їх тематичного репертуару. Особливу увагу зосереджено на діяльності маловідомих видавничих осередків Львова, зокрема, їхній ролі як закладів культурно-освітньої і соціальної  комунікації.</w:t>
      </w:r>
    </w:p>
    <w:p w:rsidR="00CB5167" w:rsidRPr="000E05E3" w:rsidRDefault="00CB5167" w:rsidP="00CB5167">
      <w:pPr>
        <w:spacing w:after="0"/>
        <w:ind w:firstLine="709"/>
        <w:jc w:val="both"/>
        <w:rPr>
          <w:rFonts w:ascii="Times New Roman" w:hAnsi="Times New Roman"/>
          <w:iCs/>
        </w:rPr>
      </w:pPr>
      <w:r w:rsidRPr="000E05E3">
        <w:rPr>
          <w:rFonts w:ascii="Times New Roman" w:hAnsi="Times New Roman"/>
        </w:rPr>
        <w:t xml:space="preserve">За звітній період викладачами кафедри було опубліковано </w:t>
      </w:r>
      <w:r w:rsidR="002E0978" w:rsidRPr="000E05E3">
        <w:rPr>
          <w:rFonts w:ascii="Times New Roman" w:hAnsi="Times New Roman"/>
          <w:b/>
        </w:rPr>
        <w:t>2</w:t>
      </w:r>
      <w:r w:rsidRPr="000E05E3">
        <w:rPr>
          <w:rFonts w:ascii="Times New Roman" w:hAnsi="Times New Roman"/>
          <w:b/>
        </w:rPr>
        <w:t xml:space="preserve">5 </w:t>
      </w:r>
      <w:r w:rsidRPr="000E05E3">
        <w:rPr>
          <w:rFonts w:ascii="Times New Roman" w:hAnsi="Times New Roman"/>
        </w:rPr>
        <w:t>статей у вітчизняних фахових виданнях</w:t>
      </w:r>
      <w:r w:rsidR="00041ADF" w:rsidRPr="000E05E3">
        <w:rPr>
          <w:rFonts w:ascii="Times New Roman" w:hAnsi="Times New Roman"/>
        </w:rPr>
        <w:t xml:space="preserve">, </w:t>
      </w:r>
      <w:r w:rsidR="00041ADF" w:rsidRPr="000E05E3">
        <w:rPr>
          <w:rFonts w:ascii="Times New Roman" w:hAnsi="Times New Roman"/>
          <w:b/>
        </w:rPr>
        <w:t>8</w:t>
      </w:r>
      <w:r w:rsidR="00041ADF" w:rsidRPr="000E05E3">
        <w:rPr>
          <w:rFonts w:ascii="Times New Roman" w:hAnsi="Times New Roman"/>
        </w:rPr>
        <w:t xml:space="preserve"> тез доповідей на вітчизняних та міжнародних наукових конференціях. За межами наукової тематики викладачами кафедри було опубліковано </w:t>
      </w:r>
      <w:r w:rsidR="002E0978" w:rsidRPr="000E05E3">
        <w:rPr>
          <w:rFonts w:ascii="Times New Roman" w:hAnsi="Times New Roman"/>
          <w:b/>
        </w:rPr>
        <w:t>2</w:t>
      </w:r>
      <w:r w:rsidR="00150C45">
        <w:rPr>
          <w:rFonts w:ascii="Times New Roman" w:hAnsi="Times New Roman"/>
          <w:b/>
        </w:rPr>
        <w:t>5</w:t>
      </w:r>
      <w:r w:rsidR="00041ADF" w:rsidRPr="000E05E3">
        <w:rPr>
          <w:rFonts w:ascii="Times New Roman" w:hAnsi="Times New Roman"/>
          <w:b/>
        </w:rPr>
        <w:t xml:space="preserve"> </w:t>
      </w:r>
      <w:r w:rsidR="00041ADF" w:rsidRPr="000E05E3">
        <w:rPr>
          <w:rFonts w:ascii="Times New Roman" w:hAnsi="Times New Roman"/>
        </w:rPr>
        <w:t xml:space="preserve">статей. </w:t>
      </w:r>
    </w:p>
    <w:p w:rsidR="001B0808" w:rsidRPr="000E05E3" w:rsidRDefault="001B0808" w:rsidP="00B321F6">
      <w:pPr>
        <w:spacing w:after="0" w:line="240" w:lineRule="auto"/>
        <w:jc w:val="both"/>
        <w:rPr>
          <w:rFonts w:ascii="Times New Roman" w:hAnsi="Times New Roman"/>
          <w:sz w:val="24"/>
          <w:szCs w:val="24"/>
        </w:rPr>
      </w:pPr>
    </w:p>
    <w:p w:rsidR="00E362E7" w:rsidRPr="000E05E3" w:rsidRDefault="00CC3726" w:rsidP="00E362E7">
      <w:pPr>
        <w:spacing w:after="0" w:line="240" w:lineRule="auto"/>
        <w:ind w:firstLine="567"/>
        <w:jc w:val="both"/>
        <w:rPr>
          <w:rFonts w:ascii="Times New Roman" w:eastAsia="Times New Roman" w:hAnsi="Times New Roman"/>
          <w:sz w:val="24"/>
          <w:szCs w:val="24"/>
          <w:lang w:eastAsia="ru-RU"/>
        </w:rPr>
      </w:pPr>
      <w:r w:rsidRPr="000E05E3">
        <w:rPr>
          <w:rFonts w:ascii="Times New Roman" w:hAnsi="Times New Roman"/>
          <w:sz w:val="24"/>
          <w:szCs w:val="24"/>
        </w:rPr>
        <w:t xml:space="preserve">Викладачі </w:t>
      </w:r>
      <w:r w:rsidRPr="000E05E3">
        <w:rPr>
          <w:rFonts w:ascii="Times New Roman" w:hAnsi="Times New Roman"/>
          <w:sz w:val="24"/>
          <w:szCs w:val="24"/>
          <w:u w:val="single"/>
        </w:rPr>
        <w:t>кафедри музикознавства</w:t>
      </w:r>
      <w:r w:rsidRPr="000E05E3">
        <w:rPr>
          <w:rFonts w:ascii="Times New Roman" w:hAnsi="Times New Roman"/>
          <w:sz w:val="24"/>
          <w:szCs w:val="24"/>
        </w:rPr>
        <w:t xml:space="preserve"> упродовж 201</w:t>
      </w:r>
      <w:r w:rsidR="00E362E7" w:rsidRPr="000E05E3">
        <w:rPr>
          <w:rFonts w:ascii="Times New Roman" w:hAnsi="Times New Roman"/>
          <w:sz w:val="24"/>
          <w:szCs w:val="24"/>
        </w:rPr>
        <w:t>6</w:t>
      </w:r>
      <w:r w:rsidRPr="000E05E3">
        <w:rPr>
          <w:rFonts w:ascii="Times New Roman" w:hAnsi="Times New Roman"/>
          <w:sz w:val="24"/>
          <w:szCs w:val="24"/>
        </w:rPr>
        <w:t xml:space="preserve"> року працювали над розробкою кафедральної теми: </w:t>
      </w:r>
      <w:r w:rsidRPr="000E05E3">
        <w:rPr>
          <w:rFonts w:ascii="Times New Roman" w:hAnsi="Times New Roman"/>
          <w:b/>
          <w:sz w:val="24"/>
          <w:szCs w:val="24"/>
        </w:rPr>
        <w:t>«Українська музична культура в контексті національного та європейського мистецтва й науки»</w:t>
      </w:r>
      <w:r w:rsidRPr="000E05E3">
        <w:rPr>
          <w:rFonts w:ascii="Times New Roman" w:hAnsi="Times New Roman"/>
          <w:sz w:val="24"/>
          <w:szCs w:val="24"/>
          <w:lang w:eastAsia="ar-SA"/>
        </w:rPr>
        <w:t xml:space="preserve"> (науковий керівник – доктор мистецтвоз</w:t>
      </w:r>
      <w:r w:rsidR="00DA0C3D" w:rsidRPr="000E05E3">
        <w:rPr>
          <w:rFonts w:ascii="Times New Roman" w:hAnsi="Times New Roman"/>
          <w:sz w:val="24"/>
          <w:szCs w:val="24"/>
          <w:lang w:eastAsia="ar-SA"/>
        </w:rPr>
        <w:t>навства, професор  Медведик Ю. Є.;</w:t>
      </w:r>
      <w:r w:rsidRPr="000E05E3">
        <w:rPr>
          <w:rFonts w:ascii="Times New Roman" w:hAnsi="Times New Roman"/>
          <w:sz w:val="24"/>
          <w:szCs w:val="24"/>
          <w:lang w:eastAsia="ar-SA"/>
        </w:rPr>
        <w:t xml:space="preserve"> </w:t>
      </w:r>
      <w:r w:rsidR="00EE1AB0" w:rsidRPr="000E05E3">
        <w:rPr>
          <w:rFonts w:ascii="Times New Roman" w:hAnsi="Times New Roman"/>
          <w:sz w:val="24"/>
          <w:szCs w:val="24"/>
        </w:rPr>
        <w:t>№ держреєстрації 0113</w:t>
      </w:r>
      <w:r w:rsidR="00EE1AB0" w:rsidRPr="000E05E3">
        <w:rPr>
          <w:rFonts w:ascii="Times New Roman" w:hAnsi="Times New Roman"/>
          <w:sz w:val="24"/>
          <w:szCs w:val="24"/>
          <w:lang w:val="en-US"/>
        </w:rPr>
        <w:t>U</w:t>
      </w:r>
      <w:r w:rsidR="00EE1AB0" w:rsidRPr="000E05E3">
        <w:rPr>
          <w:rFonts w:ascii="Times New Roman" w:hAnsi="Times New Roman"/>
          <w:sz w:val="24"/>
          <w:szCs w:val="24"/>
        </w:rPr>
        <w:t xml:space="preserve">001904, </w:t>
      </w:r>
      <w:r w:rsidRPr="000E05E3">
        <w:rPr>
          <w:rFonts w:ascii="Times New Roman" w:hAnsi="Times New Roman"/>
          <w:sz w:val="24"/>
          <w:szCs w:val="24"/>
          <w:lang w:eastAsia="ar-SA"/>
        </w:rPr>
        <w:t xml:space="preserve">термін виконання – </w:t>
      </w:r>
      <w:r w:rsidR="00EA0487" w:rsidRPr="000E05E3">
        <w:rPr>
          <w:rFonts w:ascii="Times New Roman" w:hAnsi="Times New Roman"/>
          <w:sz w:val="24"/>
          <w:szCs w:val="24"/>
          <w:lang w:eastAsia="ar-SA"/>
        </w:rPr>
        <w:t>01.01.</w:t>
      </w:r>
      <w:r w:rsidRPr="000E05E3">
        <w:rPr>
          <w:rFonts w:ascii="Times New Roman" w:hAnsi="Times New Roman"/>
          <w:sz w:val="24"/>
          <w:szCs w:val="24"/>
          <w:lang w:eastAsia="ar-SA"/>
        </w:rPr>
        <w:t>2013–</w:t>
      </w:r>
      <w:r w:rsidR="00EA0487" w:rsidRPr="000E05E3">
        <w:rPr>
          <w:rFonts w:ascii="Times New Roman" w:hAnsi="Times New Roman"/>
          <w:sz w:val="24"/>
          <w:szCs w:val="24"/>
          <w:lang w:eastAsia="ar-SA"/>
        </w:rPr>
        <w:t>31.12.2016 рр</w:t>
      </w:r>
      <w:r w:rsidRPr="000E05E3">
        <w:rPr>
          <w:rFonts w:ascii="Times New Roman" w:hAnsi="Times New Roman"/>
          <w:sz w:val="24"/>
          <w:szCs w:val="24"/>
          <w:lang w:eastAsia="ar-SA"/>
        </w:rPr>
        <w:t>.).</w:t>
      </w:r>
      <w:r w:rsidR="00E362E7" w:rsidRPr="000E05E3">
        <w:rPr>
          <w:rFonts w:ascii="Times New Roman" w:eastAsia="Times New Roman" w:hAnsi="Times New Roman"/>
          <w:sz w:val="24"/>
          <w:szCs w:val="24"/>
          <w:lang w:eastAsia="ru-RU"/>
        </w:rPr>
        <w:t xml:space="preserve"> </w:t>
      </w:r>
    </w:p>
    <w:p w:rsidR="00E362E7" w:rsidRPr="000E05E3" w:rsidRDefault="00E362E7" w:rsidP="00E362E7">
      <w:pPr>
        <w:spacing w:after="0" w:line="240" w:lineRule="auto"/>
        <w:ind w:firstLine="567"/>
        <w:jc w:val="both"/>
        <w:rPr>
          <w:rFonts w:ascii="Times New Roman" w:hAnsi="Times New Roman"/>
          <w:sz w:val="24"/>
          <w:szCs w:val="24"/>
        </w:rPr>
      </w:pPr>
      <w:r w:rsidRPr="000E05E3">
        <w:rPr>
          <w:rFonts w:ascii="Times New Roman" w:eastAsia="Times New Roman" w:hAnsi="Times New Roman"/>
          <w:sz w:val="24"/>
          <w:szCs w:val="24"/>
          <w:lang w:eastAsia="ru-RU"/>
        </w:rPr>
        <w:t>За звітний період викладачі кафедри працювали над проблематикою музичної україністики, філософії мистецтв, дослідження взаємозв’язків української та західноєвропейської культури, етномузикознавчої європеїстики та орієнталістики.</w:t>
      </w:r>
      <w:r w:rsidRPr="000E05E3">
        <w:rPr>
          <w:rFonts w:ascii="Times New Roman" w:hAnsi="Times New Roman"/>
          <w:sz w:val="24"/>
          <w:szCs w:val="24"/>
          <w:lang w:eastAsia="ar-SA"/>
        </w:rPr>
        <w:t xml:space="preserve"> Досліджено окремі питання історії української музичної культури доби Бароко та Романтизму, які стосуються вибраних жанрів паралітургійної та світської музичної культури; окрему увагу було приділено питанням етномузикології, зокрема творчості В. Гошовського, специфіці сучасного функціонування музично-інструментальної культури Індії; проаналізовано тяглість традиції галицького бідермаєру в колекціях музичних альбомів домашнього музикування; здійснено аналіз творчості Р. Штайнера в контексті культурологічної думки ХХ століття; </w:t>
      </w:r>
    </w:p>
    <w:p w:rsidR="00E362E7" w:rsidRPr="000E05E3" w:rsidRDefault="00E362E7" w:rsidP="00E362E7">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За результатами дослідження за звітний період здійснено такий обсяг роботи:</w:t>
      </w:r>
    </w:p>
    <w:p w:rsidR="00E362E7" w:rsidRPr="000E05E3" w:rsidRDefault="00E362E7" w:rsidP="00605609">
      <w:pPr>
        <w:spacing w:after="0" w:line="240" w:lineRule="auto"/>
        <w:ind w:firstLine="567"/>
        <w:jc w:val="both"/>
        <w:rPr>
          <w:rFonts w:ascii="Times New Roman" w:hAnsi="Times New Roman"/>
          <w:sz w:val="24"/>
          <w:szCs w:val="24"/>
          <w:lang w:eastAsia="ar-SA"/>
        </w:rPr>
      </w:pPr>
      <w:r w:rsidRPr="000E05E3">
        <w:rPr>
          <w:rFonts w:ascii="Times New Roman" w:eastAsia="Times New Roman" w:hAnsi="Times New Roman"/>
          <w:b/>
          <w:sz w:val="24"/>
          <w:szCs w:val="24"/>
          <w:lang w:eastAsia="ru-RU"/>
        </w:rPr>
        <w:t>2</w:t>
      </w:r>
      <w:r w:rsidRPr="000E05E3">
        <w:rPr>
          <w:rFonts w:ascii="Times New Roman" w:eastAsia="Times New Roman" w:hAnsi="Times New Roman"/>
          <w:sz w:val="24"/>
          <w:szCs w:val="24"/>
          <w:lang w:eastAsia="ru-RU"/>
        </w:rPr>
        <w:t xml:space="preserve"> монографії</w:t>
      </w:r>
      <w:r w:rsidR="00436ECE" w:rsidRPr="000E05E3">
        <w:rPr>
          <w:rFonts w:ascii="Times New Roman" w:eastAsia="Times New Roman" w:hAnsi="Times New Roman"/>
          <w:sz w:val="24"/>
          <w:szCs w:val="24"/>
          <w:lang w:eastAsia="ru-RU"/>
        </w:rPr>
        <w:t>,</w:t>
      </w:r>
      <w:r w:rsidRPr="000E05E3">
        <w:rPr>
          <w:rFonts w:ascii="Times New Roman" w:eastAsia="Times New Roman" w:hAnsi="Times New Roman"/>
          <w:sz w:val="24"/>
          <w:szCs w:val="24"/>
          <w:lang w:eastAsia="ru-RU"/>
        </w:rPr>
        <w:t xml:space="preserve"> </w:t>
      </w:r>
      <w:r w:rsidR="001E3192" w:rsidRPr="000E05E3">
        <w:rPr>
          <w:rFonts w:ascii="Times New Roman" w:eastAsia="Times New Roman" w:hAnsi="Times New Roman"/>
          <w:b/>
          <w:sz w:val="24"/>
          <w:szCs w:val="24"/>
          <w:lang w:eastAsia="ru-RU"/>
        </w:rPr>
        <w:t>5</w:t>
      </w:r>
      <w:r w:rsidRPr="000E05E3">
        <w:rPr>
          <w:rFonts w:ascii="Times New Roman" w:eastAsia="Times New Roman" w:hAnsi="Times New Roman"/>
          <w:sz w:val="24"/>
          <w:szCs w:val="24"/>
          <w:lang w:eastAsia="ru-RU"/>
        </w:rPr>
        <w:t xml:space="preserve"> </w:t>
      </w:r>
      <w:r w:rsidR="00436ECE" w:rsidRPr="000E05E3">
        <w:rPr>
          <w:rFonts w:ascii="Times New Roman" w:eastAsia="Times New Roman" w:hAnsi="Times New Roman"/>
          <w:sz w:val="24"/>
          <w:szCs w:val="24"/>
          <w:lang w:eastAsia="ru-RU"/>
        </w:rPr>
        <w:t>навчально-методичних посібників,</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b/>
          <w:sz w:val="24"/>
          <w:szCs w:val="24"/>
          <w:lang w:eastAsia="ru-RU"/>
        </w:rPr>
        <w:t>1</w:t>
      </w:r>
      <w:r w:rsidRPr="000E05E3">
        <w:rPr>
          <w:rFonts w:ascii="Times New Roman" w:eastAsia="Times New Roman" w:hAnsi="Times New Roman"/>
          <w:sz w:val="24"/>
          <w:szCs w:val="24"/>
          <w:lang w:eastAsia="ru-RU"/>
        </w:rPr>
        <w:t xml:space="preserve"> колективний посібник</w:t>
      </w:r>
      <w:r w:rsidR="00436ECE" w:rsidRPr="000E05E3">
        <w:rPr>
          <w:rFonts w:ascii="Times New Roman" w:eastAsia="Times New Roman" w:hAnsi="Times New Roman"/>
          <w:sz w:val="24"/>
          <w:szCs w:val="24"/>
          <w:lang w:eastAsia="ru-RU"/>
        </w:rPr>
        <w:t>,</w:t>
      </w:r>
      <w:r w:rsidRPr="000E05E3">
        <w:rPr>
          <w:rFonts w:ascii="Times New Roman" w:eastAsia="Times New Roman" w:hAnsi="Times New Roman"/>
          <w:sz w:val="24"/>
          <w:szCs w:val="24"/>
          <w:lang w:eastAsia="ru-RU"/>
        </w:rPr>
        <w:t xml:space="preserve"> </w:t>
      </w:r>
      <w:r w:rsidR="001E3192" w:rsidRPr="000E05E3">
        <w:rPr>
          <w:rFonts w:ascii="Times New Roman" w:hAnsi="Times New Roman"/>
          <w:b/>
          <w:sz w:val="24"/>
          <w:szCs w:val="24"/>
          <w:lang w:eastAsia="ar-SA"/>
        </w:rPr>
        <w:t xml:space="preserve">39 </w:t>
      </w:r>
      <w:r w:rsidRPr="000E05E3">
        <w:rPr>
          <w:rFonts w:ascii="Times New Roman" w:hAnsi="Times New Roman"/>
          <w:sz w:val="24"/>
          <w:szCs w:val="24"/>
          <w:lang w:eastAsia="ar-SA"/>
        </w:rPr>
        <w:t>науков</w:t>
      </w:r>
      <w:r w:rsidR="001E3192" w:rsidRPr="000E05E3">
        <w:rPr>
          <w:rFonts w:ascii="Times New Roman" w:hAnsi="Times New Roman"/>
          <w:sz w:val="24"/>
          <w:szCs w:val="24"/>
          <w:lang w:eastAsia="ar-SA"/>
        </w:rPr>
        <w:t>их</w:t>
      </w:r>
      <w:r w:rsidRPr="000E05E3">
        <w:rPr>
          <w:rFonts w:ascii="Times New Roman" w:hAnsi="Times New Roman"/>
          <w:sz w:val="24"/>
          <w:szCs w:val="24"/>
          <w:lang w:eastAsia="ar-SA"/>
        </w:rPr>
        <w:t xml:space="preserve"> стат</w:t>
      </w:r>
      <w:r w:rsidR="001E3192" w:rsidRPr="000E05E3">
        <w:rPr>
          <w:rFonts w:ascii="Times New Roman" w:hAnsi="Times New Roman"/>
          <w:sz w:val="24"/>
          <w:szCs w:val="24"/>
          <w:lang w:eastAsia="ar-SA"/>
        </w:rPr>
        <w:t>ей</w:t>
      </w:r>
      <w:r w:rsidR="00436ECE" w:rsidRPr="000E05E3">
        <w:rPr>
          <w:rFonts w:ascii="Times New Roman" w:hAnsi="Times New Roman"/>
          <w:sz w:val="24"/>
          <w:szCs w:val="24"/>
          <w:lang w:eastAsia="ar-SA"/>
        </w:rPr>
        <w:t>,</w:t>
      </w:r>
      <w:r w:rsidRPr="000E05E3">
        <w:rPr>
          <w:rFonts w:ascii="Times New Roman" w:hAnsi="Times New Roman"/>
          <w:sz w:val="24"/>
          <w:szCs w:val="24"/>
          <w:lang w:eastAsia="ar-SA"/>
        </w:rPr>
        <w:t xml:space="preserve"> </w:t>
      </w:r>
      <w:r w:rsidR="001E3192" w:rsidRPr="000E05E3">
        <w:rPr>
          <w:rFonts w:ascii="Times New Roman" w:hAnsi="Times New Roman"/>
          <w:b/>
          <w:sz w:val="24"/>
          <w:szCs w:val="24"/>
          <w:lang w:eastAsia="ar-SA"/>
        </w:rPr>
        <w:t>5</w:t>
      </w:r>
      <w:r w:rsidRPr="000E05E3">
        <w:rPr>
          <w:rFonts w:ascii="Times New Roman" w:hAnsi="Times New Roman"/>
          <w:b/>
          <w:sz w:val="24"/>
          <w:szCs w:val="24"/>
          <w:lang w:eastAsia="ar-SA"/>
        </w:rPr>
        <w:t xml:space="preserve"> </w:t>
      </w:r>
      <w:r w:rsidRPr="000E05E3">
        <w:rPr>
          <w:rFonts w:ascii="Times New Roman" w:hAnsi="Times New Roman"/>
          <w:sz w:val="24"/>
          <w:szCs w:val="24"/>
          <w:lang w:eastAsia="ar-SA"/>
        </w:rPr>
        <w:t>енциклопедичн</w:t>
      </w:r>
      <w:r w:rsidR="008E53F8" w:rsidRPr="000E05E3">
        <w:rPr>
          <w:rFonts w:ascii="Times New Roman" w:hAnsi="Times New Roman"/>
          <w:sz w:val="24"/>
          <w:szCs w:val="24"/>
          <w:lang w:eastAsia="ar-SA"/>
        </w:rPr>
        <w:t>их</w:t>
      </w:r>
      <w:r w:rsidRPr="000E05E3">
        <w:rPr>
          <w:rFonts w:ascii="Times New Roman" w:hAnsi="Times New Roman"/>
          <w:sz w:val="24"/>
          <w:szCs w:val="24"/>
          <w:lang w:eastAsia="ar-SA"/>
        </w:rPr>
        <w:t xml:space="preserve"> гасла</w:t>
      </w:r>
      <w:r w:rsidR="00436ECE" w:rsidRPr="000E05E3">
        <w:rPr>
          <w:rFonts w:ascii="Times New Roman" w:hAnsi="Times New Roman"/>
          <w:sz w:val="24"/>
          <w:szCs w:val="24"/>
          <w:lang w:eastAsia="ar-SA"/>
        </w:rPr>
        <w:t>,</w:t>
      </w:r>
      <w:r w:rsidRPr="000E05E3">
        <w:rPr>
          <w:rFonts w:ascii="Times New Roman" w:hAnsi="Times New Roman"/>
          <w:sz w:val="24"/>
          <w:szCs w:val="24"/>
          <w:lang w:eastAsia="ar-SA"/>
        </w:rPr>
        <w:t xml:space="preserve"> </w:t>
      </w:r>
      <w:r w:rsidR="001E3192" w:rsidRPr="000E05E3">
        <w:rPr>
          <w:rFonts w:ascii="Times New Roman" w:hAnsi="Times New Roman"/>
          <w:b/>
          <w:sz w:val="24"/>
          <w:szCs w:val="24"/>
          <w:lang w:eastAsia="ar-SA"/>
        </w:rPr>
        <w:t xml:space="preserve">8 </w:t>
      </w:r>
      <w:r w:rsidR="001E3192" w:rsidRPr="000E05E3">
        <w:rPr>
          <w:rFonts w:ascii="Times New Roman" w:hAnsi="Times New Roman"/>
          <w:sz w:val="24"/>
          <w:szCs w:val="24"/>
          <w:lang w:eastAsia="ar-SA"/>
        </w:rPr>
        <w:t xml:space="preserve">нотних репертуарних збірники, </w:t>
      </w:r>
      <w:r w:rsidR="001E3192" w:rsidRPr="000E05E3">
        <w:rPr>
          <w:rFonts w:ascii="Times New Roman" w:hAnsi="Times New Roman"/>
          <w:b/>
          <w:sz w:val="24"/>
          <w:szCs w:val="24"/>
          <w:lang w:eastAsia="ar-SA"/>
        </w:rPr>
        <w:t xml:space="preserve">1 </w:t>
      </w:r>
      <w:r w:rsidR="001E3192" w:rsidRPr="000E05E3">
        <w:rPr>
          <w:rFonts w:ascii="Times New Roman" w:hAnsi="Times New Roman"/>
          <w:sz w:val="24"/>
          <w:szCs w:val="24"/>
          <w:lang w:eastAsia="ar-SA"/>
        </w:rPr>
        <w:t xml:space="preserve">довідник, </w:t>
      </w:r>
      <w:r w:rsidRPr="000E05E3">
        <w:rPr>
          <w:rFonts w:ascii="Times New Roman" w:hAnsi="Times New Roman"/>
          <w:b/>
          <w:sz w:val="24"/>
          <w:szCs w:val="24"/>
          <w:lang w:eastAsia="ar-SA"/>
        </w:rPr>
        <w:t>4</w:t>
      </w:r>
      <w:r w:rsidRPr="000E05E3">
        <w:rPr>
          <w:rFonts w:ascii="Times New Roman" w:hAnsi="Times New Roman"/>
          <w:sz w:val="24"/>
          <w:szCs w:val="24"/>
          <w:lang w:eastAsia="ar-SA"/>
        </w:rPr>
        <w:t xml:space="preserve"> </w:t>
      </w:r>
      <w:r w:rsidRPr="000E05E3">
        <w:rPr>
          <w:rFonts w:ascii="Times New Roman" w:hAnsi="Times New Roman"/>
          <w:sz w:val="24"/>
          <w:szCs w:val="24"/>
          <w:lang w:eastAsia="ar-SA"/>
        </w:rPr>
        <w:lastRenderedPageBreak/>
        <w:t>рецензії на опубліковані видання</w:t>
      </w:r>
      <w:r w:rsidR="00436ECE" w:rsidRPr="000E05E3">
        <w:rPr>
          <w:rFonts w:ascii="Times New Roman" w:hAnsi="Times New Roman"/>
          <w:sz w:val="24"/>
          <w:szCs w:val="24"/>
          <w:lang w:eastAsia="ar-SA"/>
        </w:rPr>
        <w:t>,</w:t>
      </w:r>
      <w:r w:rsidR="008E53F8" w:rsidRPr="000E05E3">
        <w:rPr>
          <w:rFonts w:ascii="Times New Roman" w:hAnsi="Times New Roman"/>
          <w:sz w:val="24"/>
          <w:szCs w:val="24"/>
          <w:lang w:eastAsia="ar-SA"/>
        </w:rPr>
        <w:t xml:space="preserve"> </w:t>
      </w:r>
      <w:r w:rsidR="008E53F8" w:rsidRPr="000E05E3">
        <w:rPr>
          <w:rFonts w:ascii="Times New Roman" w:hAnsi="Times New Roman"/>
          <w:b/>
          <w:sz w:val="24"/>
          <w:szCs w:val="24"/>
          <w:lang w:eastAsia="ar-SA"/>
        </w:rPr>
        <w:t>5</w:t>
      </w:r>
      <w:r w:rsidRPr="000E05E3">
        <w:rPr>
          <w:rFonts w:ascii="Times New Roman" w:hAnsi="Times New Roman"/>
          <w:sz w:val="24"/>
          <w:szCs w:val="24"/>
          <w:lang w:eastAsia="ar-SA"/>
        </w:rPr>
        <w:t xml:space="preserve"> публікаці</w:t>
      </w:r>
      <w:r w:rsidR="00436ECE" w:rsidRPr="000E05E3">
        <w:rPr>
          <w:rFonts w:ascii="Times New Roman" w:hAnsi="Times New Roman"/>
          <w:sz w:val="24"/>
          <w:szCs w:val="24"/>
          <w:lang w:eastAsia="ar-SA"/>
        </w:rPr>
        <w:t>ї</w:t>
      </w:r>
      <w:r w:rsidRPr="000E05E3">
        <w:rPr>
          <w:rFonts w:ascii="Times New Roman" w:hAnsi="Times New Roman"/>
          <w:sz w:val="24"/>
          <w:szCs w:val="24"/>
          <w:lang w:eastAsia="ar-SA"/>
        </w:rPr>
        <w:t xml:space="preserve"> у формі тез наук. конференцій.</w:t>
      </w:r>
      <w:r w:rsidR="00436ECE" w:rsidRPr="000E05E3">
        <w:rPr>
          <w:rFonts w:ascii="Times New Roman" w:hAnsi="Times New Roman"/>
          <w:sz w:val="24"/>
          <w:szCs w:val="24"/>
          <w:lang w:eastAsia="ar-SA"/>
        </w:rPr>
        <w:t xml:space="preserve"> </w:t>
      </w:r>
      <w:r w:rsidRPr="000E05E3">
        <w:rPr>
          <w:rFonts w:ascii="Times New Roman" w:hAnsi="Times New Roman"/>
          <w:sz w:val="24"/>
          <w:szCs w:val="24"/>
          <w:lang w:eastAsia="ar-SA"/>
        </w:rPr>
        <w:t xml:space="preserve">Захищено </w:t>
      </w:r>
      <w:r w:rsidRPr="000E05E3">
        <w:rPr>
          <w:rFonts w:ascii="Times New Roman" w:hAnsi="Times New Roman"/>
          <w:b/>
          <w:sz w:val="24"/>
          <w:szCs w:val="24"/>
          <w:lang w:eastAsia="ar-SA"/>
        </w:rPr>
        <w:t>2</w:t>
      </w:r>
      <w:r w:rsidRPr="000E05E3">
        <w:rPr>
          <w:rFonts w:ascii="Times New Roman" w:hAnsi="Times New Roman"/>
          <w:sz w:val="24"/>
          <w:szCs w:val="24"/>
          <w:lang w:eastAsia="ar-SA"/>
        </w:rPr>
        <w:t xml:space="preserve"> кандидатські дисертації </w:t>
      </w:r>
    </w:p>
    <w:p w:rsidR="00E362E7" w:rsidRPr="000E05E3" w:rsidRDefault="00605609" w:rsidP="00E362E7">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Упродовж року</w:t>
      </w:r>
      <w:r w:rsidR="00E362E7" w:rsidRPr="000E05E3">
        <w:rPr>
          <w:rFonts w:ascii="Times New Roman" w:eastAsia="Times New Roman" w:hAnsi="Times New Roman"/>
          <w:sz w:val="24"/>
          <w:szCs w:val="24"/>
          <w:lang w:eastAsia="ru-RU"/>
        </w:rPr>
        <w:t xml:space="preserve"> викладачі кафедри опублікували </w:t>
      </w:r>
      <w:r w:rsidR="00E362E7" w:rsidRPr="000E05E3">
        <w:rPr>
          <w:rFonts w:ascii="Times New Roman" w:eastAsia="Times New Roman" w:hAnsi="Times New Roman"/>
          <w:b/>
          <w:sz w:val="24"/>
          <w:szCs w:val="24"/>
          <w:lang w:eastAsia="ru-RU"/>
        </w:rPr>
        <w:t>1</w:t>
      </w:r>
      <w:r w:rsidR="008E53F8" w:rsidRPr="000E05E3">
        <w:rPr>
          <w:rFonts w:ascii="Times New Roman" w:eastAsia="Times New Roman" w:hAnsi="Times New Roman"/>
          <w:b/>
          <w:sz w:val="24"/>
          <w:szCs w:val="24"/>
          <w:lang w:eastAsia="ru-RU"/>
        </w:rPr>
        <w:t>9</w:t>
      </w:r>
      <w:r w:rsidR="00E362E7" w:rsidRPr="000E05E3">
        <w:rPr>
          <w:rFonts w:ascii="Times New Roman" w:eastAsia="Times New Roman" w:hAnsi="Times New Roman"/>
          <w:sz w:val="24"/>
          <w:szCs w:val="24"/>
          <w:lang w:eastAsia="ru-RU"/>
        </w:rPr>
        <w:t xml:space="preserve"> наукових та науково-методичних праць. З них: </w:t>
      </w:r>
      <w:r w:rsidR="00E362E7" w:rsidRPr="000E05E3">
        <w:rPr>
          <w:rFonts w:ascii="Times New Roman" w:eastAsia="Times New Roman" w:hAnsi="Times New Roman"/>
          <w:b/>
          <w:sz w:val="24"/>
          <w:szCs w:val="24"/>
          <w:lang w:eastAsia="ru-RU"/>
        </w:rPr>
        <w:t>1</w:t>
      </w:r>
      <w:r w:rsidR="00E362E7" w:rsidRPr="000E05E3">
        <w:rPr>
          <w:rFonts w:ascii="Times New Roman" w:eastAsia="Times New Roman" w:hAnsi="Times New Roman"/>
          <w:sz w:val="24"/>
          <w:szCs w:val="24"/>
          <w:lang w:eastAsia="ru-RU"/>
        </w:rPr>
        <w:t xml:space="preserve"> монографія, </w:t>
      </w:r>
      <w:r w:rsidR="00E362E7" w:rsidRPr="000E05E3">
        <w:rPr>
          <w:rFonts w:ascii="Times New Roman" w:eastAsia="Times New Roman" w:hAnsi="Times New Roman"/>
          <w:b/>
          <w:sz w:val="24"/>
          <w:szCs w:val="24"/>
          <w:lang w:eastAsia="ru-RU"/>
        </w:rPr>
        <w:t xml:space="preserve">1 </w:t>
      </w:r>
      <w:r w:rsidR="00E362E7" w:rsidRPr="000E05E3">
        <w:rPr>
          <w:rFonts w:ascii="Times New Roman" w:eastAsia="Times New Roman" w:hAnsi="Times New Roman"/>
          <w:sz w:val="24"/>
          <w:szCs w:val="24"/>
          <w:lang w:eastAsia="ru-RU"/>
        </w:rPr>
        <w:t xml:space="preserve">стаття у міжнародному науковому часописі, </w:t>
      </w:r>
      <w:r w:rsidR="008E53F8" w:rsidRPr="000E05E3">
        <w:rPr>
          <w:rFonts w:ascii="Times New Roman" w:eastAsia="Times New Roman" w:hAnsi="Times New Roman"/>
          <w:b/>
          <w:sz w:val="24"/>
          <w:szCs w:val="24"/>
          <w:lang w:eastAsia="ru-RU"/>
        </w:rPr>
        <w:t>6</w:t>
      </w:r>
      <w:r w:rsidR="00E362E7" w:rsidRPr="000E05E3">
        <w:rPr>
          <w:rFonts w:ascii="Times New Roman" w:eastAsia="Times New Roman" w:hAnsi="Times New Roman"/>
          <w:sz w:val="24"/>
          <w:szCs w:val="24"/>
          <w:lang w:eastAsia="ru-RU"/>
        </w:rPr>
        <w:t xml:space="preserve"> статей у фахових виданнях, </w:t>
      </w:r>
      <w:r w:rsidR="00E362E7" w:rsidRPr="000E05E3">
        <w:rPr>
          <w:rFonts w:ascii="Times New Roman" w:eastAsia="Times New Roman" w:hAnsi="Times New Roman"/>
          <w:b/>
          <w:sz w:val="24"/>
          <w:szCs w:val="24"/>
          <w:lang w:eastAsia="ru-RU"/>
        </w:rPr>
        <w:t>1</w:t>
      </w:r>
      <w:r w:rsidR="00E362E7" w:rsidRPr="000E05E3">
        <w:rPr>
          <w:rFonts w:ascii="Times New Roman" w:eastAsia="Times New Roman" w:hAnsi="Times New Roman"/>
          <w:sz w:val="24"/>
          <w:szCs w:val="24"/>
          <w:lang w:eastAsia="ru-RU"/>
        </w:rPr>
        <w:t xml:space="preserve"> стаття у навчальному підручнику, опубліковано </w:t>
      </w:r>
      <w:r w:rsidRPr="000E05E3">
        <w:rPr>
          <w:rFonts w:ascii="Times New Roman" w:eastAsia="Times New Roman" w:hAnsi="Times New Roman"/>
          <w:b/>
          <w:sz w:val="24"/>
          <w:szCs w:val="24"/>
          <w:lang w:eastAsia="ru-RU"/>
        </w:rPr>
        <w:t xml:space="preserve">2 </w:t>
      </w:r>
      <w:r w:rsidR="00E362E7" w:rsidRPr="000E05E3">
        <w:rPr>
          <w:rFonts w:ascii="Times New Roman" w:eastAsia="Times New Roman" w:hAnsi="Times New Roman"/>
          <w:sz w:val="24"/>
          <w:szCs w:val="24"/>
          <w:lang w:eastAsia="ru-RU"/>
        </w:rPr>
        <w:t xml:space="preserve">тези доповідей, </w:t>
      </w:r>
      <w:r w:rsidR="001E3192" w:rsidRPr="000E05E3">
        <w:rPr>
          <w:rFonts w:ascii="Times New Roman" w:eastAsia="Times New Roman" w:hAnsi="Times New Roman"/>
          <w:b/>
          <w:sz w:val="24"/>
          <w:szCs w:val="24"/>
          <w:lang w:eastAsia="ru-RU"/>
        </w:rPr>
        <w:t xml:space="preserve">1 </w:t>
      </w:r>
      <w:r w:rsidR="001E3192" w:rsidRPr="000E05E3">
        <w:rPr>
          <w:rFonts w:ascii="Times New Roman" w:eastAsia="Times New Roman" w:hAnsi="Times New Roman"/>
          <w:sz w:val="24"/>
          <w:szCs w:val="24"/>
          <w:lang w:eastAsia="ru-RU"/>
        </w:rPr>
        <w:t xml:space="preserve">довідник, </w:t>
      </w:r>
      <w:r w:rsidR="001E3192" w:rsidRPr="000E05E3">
        <w:rPr>
          <w:rFonts w:ascii="Times New Roman" w:eastAsia="Times New Roman" w:hAnsi="Times New Roman"/>
          <w:b/>
          <w:sz w:val="24"/>
          <w:szCs w:val="24"/>
          <w:lang w:eastAsia="ru-RU"/>
        </w:rPr>
        <w:t>3</w:t>
      </w:r>
      <w:r w:rsidR="00E362E7" w:rsidRPr="000E05E3">
        <w:rPr>
          <w:rFonts w:ascii="Times New Roman" w:eastAsia="Times New Roman" w:hAnsi="Times New Roman"/>
          <w:b/>
          <w:sz w:val="24"/>
          <w:szCs w:val="24"/>
          <w:lang w:eastAsia="ru-RU"/>
        </w:rPr>
        <w:t xml:space="preserve"> </w:t>
      </w:r>
      <w:r w:rsidR="00E362E7" w:rsidRPr="000E05E3">
        <w:rPr>
          <w:rFonts w:ascii="Times New Roman" w:eastAsia="Times New Roman" w:hAnsi="Times New Roman"/>
          <w:sz w:val="24"/>
          <w:szCs w:val="24"/>
          <w:lang w:eastAsia="ru-RU"/>
        </w:rPr>
        <w:t>навчальних посібники</w:t>
      </w:r>
      <w:r w:rsidRPr="000E05E3">
        <w:rPr>
          <w:rFonts w:ascii="Times New Roman" w:eastAsia="Times New Roman" w:hAnsi="Times New Roman"/>
          <w:sz w:val="24"/>
          <w:szCs w:val="24"/>
          <w:lang w:eastAsia="ru-RU"/>
        </w:rPr>
        <w:t>.</w:t>
      </w:r>
      <w:r w:rsidR="00E362E7" w:rsidRPr="000E05E3">
        <w:rPr>
          <w:rFonts w:ascii="Times New Roman" w:eastAsia="Times New Roman" w:hAnsi="Times New Roman"/>
          <w:sz w:val="24"/>
          <w:szCs w:val="24"/>
          <w:lang w:eastAsia="ru-RU"/>
        </w:rPr>
        <w:t xml:space="preserve"> </w:t>
      </w:r>
    </w:p>
    <w:p w:rsidR="001B0808" w:rsidRPr="000E05E3" w:rsidRDefault="001B0808" w:rsidP="001B0808">
      <w:pPr>
        <w:spacing w:after="0" w:line="240" w:lineRule="auto"/>
        <w:ind w:firstLine="567"/>
        <w:jc w:val="both"/>
        <w:rPr>
          <w:rFonts w:ascii="Times New Roman" w:eastAsia="Times New Roman" w:hAnsi="Times New Roman"/>
          <w:sz w:val="24"/>
          <w:szCs w:val="24"/>
          <w:lang w:eastAsia="ru-RU"/>
        </w:rPr>
      </w:pPr>
    </w:p>
    <w:p w:rsidR="00C04B4F" w:rsidRPr="000E05E3" w:rsidRDefault="00C04B4F" w:rsidP="001B0808">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xml:space="preserve">Викладачі </w:t>
      </w:r>
      <w:r w:rsidRPr="000E05E3">
        <w:rPr>
          <w:rFonts w:ascii="Times New Roman" w:eastAsia="Times New Roman" w:hAnsi="Times New Roman"/>
          <w:sz w:val="24"/>
          <w:szCs w:val="24"/>
          <w:u w:val="single"/>
          <w:lang w:eastAsia="ru-RU"/>
        </w:rPr>
        <w:t>кафедри філософії мистецтв</w:t>
      </w:r>
      <w:r w:rsidRPr="000E05E3">
        <w:rPr>
          <w:rFonts w:ascii="Times New Roman" w:eastAsia="Times New Roman" w:hAnsi="Times New Roman"/>
          <w:sz w:val="24"/>
          <w:szCs w:val="24"/>
          <w:lang w:eastAsia="ru-RU"/>
        </w:rPr>
        <w:t xml:space="preserve"> в межах робочого часу працюють над такою науковою темою: </w:t>
      </w:r>
      <w:r w:rsidR="003E7697" w:rsidRPr="000E05E3">
        <w:rPr>
          <w:rFonts w:ascii="Times New Roman" w:hAnsi="Times New Roman"/>
          <w:b/>
          <w:i/>
          <w:sz w:val="24"/>
          <w:szCs w:val="24"/>
          <w:lang w:eastAsia="ru-RU"/>
        </w:rPr>
        <w:t>«</w:t>
      </w:r>
      <w:r w:rsidR="003E7697" w:rsidRPr="000E05E3">
        <w:rPr>
          <w:rFonts w:ascii="Times New Roman" w:hAnsi="Times New Roman"/>
          <w:b/>
        </w:rPr>
        <w:t>Синергетична концепція як спосіб пізнання культури та мистецтва в  глобалізованому світі</w:t>
      </w:r>
      <w:r w:rsidR="003E7697" w:rsidRPr="000E05E3">
        <w:rPr>
          <w:rFonts w:ascii="Times New Roman" w:hAnsi="Times New Roman"/>
          <w:b/>
          <w:i/>
          <w:sz w:val="24"/>
          <w:szCs w:val="24"/>
          <w:lang w:eastAsia="ru-RU"/>
        </w:rPr>
        <w:t>»</w:t>
      </w:r>
      <w:r w:rsidRPr="000E05E3">
        <w:rPr>
          <w:rFonts w:ascii="Times New Roman" w:eastAsia="Times New Roman" w:hAnsi="Times New Roman"/>
          <w:b/>
          <w:sz w:val="24"/>
          <w:szCs w:val="24"/>
          <w:lang w:eastAsia="ru-RU"/>
        </w:rPr>
        <w:t xml:space="preserve"> </w:t>
      </w:r>
      <w:r w:rsidRPr="000E05E3">
        <w:rPr>
          <w:rFonts w:ascii="Times New Roman" w:eastAsia="Times New Roman" w:hAnsi="Times New Roman"/>
          <w:sz w:val="24"/>
          <w:szCs w:val="24"/>
          <w:lang w:eastAsia="ru-RU"/>
        </w:rPr>
        <w:t>(</w:t>
      </w:r>
      <w:r w:rsidR="0012458F" w:rsidRPr="000E05E3">
        <w:rPr>
          <w:rFonts w:ascii="Times New Roman" w:hAnsi="Times New Roman"/>
          <w:sz w:val="24"/>
          <w:szCs w:val="24"/>
        </w:rPr>
        <w:t>№ держреєстрації</w:t>
      </w:r>
      <w:r w:rsidR="000226BB" w:rsidRPr="000E05E3">
        <w:rPr>
          <w:rFonts w:ascii="Times New Roman" w:hAnsi="Times New Roman"/>
          <w:sz w:val="24"/>
          <w:szCs w:val="24"/>
        </w:rPr>
        <w:t xml:space="preserve"> </w:t>
      </w:r>
      <w:r w:rsidR="000226BB" w:rsidRPr="000E05E3">
        <w:rPr>
          <w:rFonts w:ascii="Times New Roman" w:hAnsi="Times New Roman" w:cs="Times New Roman"/>
        </w:rPr>
        <w:t>0116</w:t>
      </w:r>
      <w:r w:rsidR="000226BB" w:rsidRPr="000E05E3">
        <w:rPr>
          <w:rFonts w:ascii="Times New Roman" w:hAnsi="Times New Roman" w:cs="Times New Roman"/>
          <w:lang w:val="en-US"/>
        </w:rPr>
        <w:t>U</w:t>
      </w:r>
      <w:r w:rsidR="000226BB" w:rsidRPr="000E05E3">
        <w:rPr>
          <w:rFonts w:ascii="Times New Roman" w:hAnsi="Times New Roman" w:cs="Times New Roman"/>
        </w:rPr>
        <w:t>001689</w:t>
      </w:r>
      <w:r w:rsidRPr="000E05E3">
        <w:rPr>
          <w:rFonts w:ascii="Times New Roman" w:eastAsia="Times New Roman" w:hAnsi="Times New Roman" w:cs="Times New Roman"/>
          <w:sz w:val="24"/>
          <w:szCs w:val="24"/>
          <w:lang w:eastAsia="ru-RU"/>
        </w:rPr>
        <w:t>.</w:t>
      </w:r>
      <w:r w:rsidRPr="000E05E3">
        <w:rPr>
          <w:rFonts w:ascii="Times New Roman" w:eastAsia="Times New Roman" w:hAnsi="Times New Roman"/>
          <w:sz w:val="24"/>
          <w:szCs w:val="24"/>
          <w:lang w:eastAsia="ru-RU"/>
        </w:rPr>
        <w:t xml:space="preserve"> Тер</w:t>
      </w:r>
      <w:r w:rsidR="00E6337E" w:rsidRPr="000E05E3">
        <w:rPr>
          <w:rFonts w:ascii="Times New Roman" w:eastAsia="Times New Roman" w:hAnsi="Times New Roman"/>
          <w:sz w:val="24"/>
          <w:szCs w:val="24"/>
          <w:lang w:eastAsia="ru-RU"/>
        </w:rPr>
        <w:t>мін виконання роботи 01.01.201</w:t>
      </w:r>
      <w:r w:rsidR="000226BB" w:rsidRPr="000E05E3">
        <w:rPr>
          <w:rFonts w:ascii="Times New Roman" w:eastAsia="Times New Roman" w:hAnsi="Times New Roman"/>
          <w:sz w:val="24"/>
          <w:szCs w:val="24"/>
          <w:lang w:eastAsia="ru-RU"/>
        </w:rPr>
        <w:t>6</w:t>
      </w:r>
      <w:r w:rsidR="00E6337E" w:rsidRPr="000E05E3">
        <w:rPr>
          <w:rFonts w:ascii="Times New Roman" w:eastAsia="Times New Roman" w:hAnsi="Times New Roman"/>
          <w:sz w:val="24"/>
          <w:szCs w:val="24"/>
          <w:lang w:eastAsia="ru-RU"/>
        </w:rPr>
        <w:t>–</w:t>
      </w:r>
      <w:r w:rsidRPr="000E05E3">
        <w:rPr>
          <w:rFonts w:ascii="Times New Roman" w:eastAsia="Times New Roman" w:hAnsi="Times New Roman"/>
          <w:sz w:val="24"/>
          <w:szCs w:val="24"/>
          <w:lang w:eastAsia="ru-RU"/>
        </w:rPr>
        <w:t>31.12.201</w:t>
      </w:r>
      <w:r w:rsidR="000226BB" w:rsidRPr="000E05E3">
        <w:rPr>
          <w:rFonts w:ascii="Times New Roman" w:eastAsia="Times New Roman" w:hAnsi="Times New Roman"/>
          <w:sz w:val="24"/>
          <w:szCs w:val="24"/>
          <w:lang w:eastAsia="ru-RU"/>
        </w:rPr>
        <w:t>8</w:t>
      </w:r>
      <w:r w:rsidRPr="000E05E3">
        <w:rPr>
          <w:rFonts w:ascii="Times New Roman" w:eastAsia="Times New Roman" w:hAnsi="Times New Roman"/>
          <w:sz w:val="24"/>
          <w:szCs w:val="24"/>
          <w:lang w:eastAsia="ru-RU"/>
        </w:rPr>
        <w:t xml:space="preserve"> рр. Науковий керівни</w:t>
      </w:r>
      <w:r w:rsidR="00236D91" w:rsidRPr="000E05E3">
        <w:rPr>
          <w:rFonts w:ascii="Times New Roman" w:eastAsia="Times New Roman" w:hAnsi="Times New Roman"/>
          <w:sz w:val="24"/>
          <w:szCs w:val="24"/>
          <w:lang w:eastAsia="ru-RU"/>
        </w:rPr>
        <w:t>к – професор Козаренко О. В.</w:t>
      </w:r>
      <w:r w:rsidRPr="000E05E3">
        <w:rPr>
          <w:rFonts w:ascii="Times New Roman" w:eastAsia="Times New Roman" w:hAnsi="Times New Roman"/>
          <w:sz w:val="24"/>
          <w:szCs w:val="24"/>
          <w:lang w:eastAsia="ru-RU"/>
        </w:rPr>
        <w:t xml:space="preserve">). </w:t>
      </w:r>
    </w:p>
    <w:p w:rsidR="00681D5C" w:rsidRPr="000E05E3" w:rsidRDefault="00681D5C" w:rsidP="00681D5C">
      <w:pPr>
        <w:spacing w:after="0" w:line="240" w:lineRule="auto"/>
        <w:ind w:firstLine="360"/>
        <w:jc w:val="both"/>
        <w:rPr>
          <w:rFonts w:ascii="Times New Roman" w:hAnsi="Times New Roman" w:cs="Times New Roman"/>
          <w:sz w:val="24"/>
          <w:szCs w:val="24"/>
          <w:lang w:eastAsia="ru-RU"/>
        </w:rPr>
      </w:pPr>
      <w:r w:rsidRPr="000E05E3">
        <w:rPr>
          <w:rFonts w:ascii="Times New Roman" w:hAnsi="Times New Roman" w:cs="Times New Roman"/>
          <w:sz w:val="24"/>
          <w:szCs w:val="24"/>
          <w:lang w:eastAsia="ru-RU"/>
        </w:rPr>
        <w:t>За звітний період викладачі кафедри опрацюва</w:t>
      </w:r>
      <w:r w:rsidR="008C12E7" w:rsidRPr="000E05E3">
        <w:rPr>
          <w:rFonts w:ascii="Times New Roman" w:hAnsi="Times New Roman" w:cs="Times New Roman"/>
          <w:sz w:val="24"/>
          <w:szCs w:val="24"/>
          <w:lang w:eastAsia="ru-RU"/>
        </w:rPr>
        <w:t>ва</w:t>
      </w:r>
      <w:r w:rsidRPr="000E05E3">
        <w:rPr>
          <w:rFonts w:ascii="Times New Roman" w:hAnsi="Times New Roman" w:cs="Times New Roman"/>
          <w:sz w:val="24"/>
          <w:szCs w:val="24"/>
          <w:lang w:eastAsia="ru-RU"/>
        </w:rPr>
        <w:t>ли о</w:t>
      </w:r>
      <w:r w:rsidR="008C12E7" w:rsidRPr="000E05E3">
        <w:rPr>
          <w:rFonts w:ascii="Times New Roman" w:hAnsi="Times New Roman" w:cs="Times New Roman"/>
          <w:sz w:val="24"/>
          <w:szCs w:val="24"/>
          <w:lang w:eastAsia="ru-RU"/>
        </w:rPr>
        <w:t>сновні напрямки планованої теми</w:t>
      </w:r>
      <w:r w:rsidRPr="000E05E3">
        <w:rPr>
          <w:rFonts w:ascii="Times New Roman" w:hAnsi="Times New Roman" w:cs="Times New Roman"/>
          <w:sz w:val="24"/>
          <w:szCs w:val="24"/>
          <w:lang w:eastAsia="ru-RU"/>
        </w:rPr>
        <w:t xml:space="preserve"> </w:t>
      </w:r>
      <w:r w:rsidR="008C12E7" w:rsidRPr="000E05E3">
        <w:rPr>
          <w:rFonts w:ascii="Times New Roman" w:hAnsi="Times New Roman" w:cs="Times New Roman"/>
          <w:sz w:val="24"/>
          <w:szCs w:val="24"/>
          <w:lang w:eastAsia="ru-RU"/>
        </w:rPr>
        <w:t>«</w:t>
      </w:r>
      <w:r w:rsidR="008C12E7" w:rsidRPr="000E05E3">
        <w:rPr>
          <w:rFonts w:ascii="Times New Roman" w:hAnsi="Times New Roman"/>
          <w:b/>
        </w:rPr>
        <w:t>Синергетична концепція як спосіб пізнання культури та мистецтва в  глобалізованому світі»</w:t>
      </w:r>
      <w:r w:rsidR="008C12E7" w:rsidRPr="000E05E3">
        <w:rPr>
          <w:rFonts w:ascii="Times New Roman" w:hAnsi="Times New Roman" w:cs="Times New Roman"/>
          <w:sz w:val="24"/>
          <w:szCs w:val="24"/>
          <w:lang w:eastAsia="ru-RU"/>
        </w:rPr>
        <w:t>. Осмислювалися філософські підходи до розуміння музичного мистецтва у писаннях Блаженного отця Іоанна (його монографій «Фортепіано як Орфеон», «Новий Парсіфаль»), естетика українського екслібриса з колекції Національної бібліотеки ім. В. Стефаника, міждисциплінарні підходи у вихованні молодого покоління української шляхти кінця ХІХ поч. ХХ століття, стильова визначеність лемківської етнічної культури тощо.</w:t>
      </w:r>
      <w:r w:rsidRPr="000E05E3">
        <w:rPr>
          <w:rFonts w:ascii="Times New Roman" w:hAnsi="Times New Roman" w:cs="Times New Roman"/>
          <w:sz w:val="24"/>
          <w:szCs w:val="24"/>
          <w:lang w:eastAsia="ru-RU"/>
        </w:rPr>
        <w:t xml:space="preserve"> </w:t>
      </w:r>
    </w:p>
    <w:p w:rsidR="00681D5C" w:rsidRPr="000E05E3" w:rsidRDefault="00681D5C" w:rsidP="00681D5C">
      <w:pPr>
        <w:spacing w:after="0" w:line="240" w:lineRule="auto"/>
        <w:ind w:firstLine="567"/>
        <w:jc w:val="both"/>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 xml:space="preserve">У межах теми було видано </w:t>
      </w:r>
      <w:r w:rsidR="00CB70A1" w:rsidRPr="00CB70A1">
        <w:rPr>
          <w:rFonts w:ascii="Times New Roman" w:hAnsi="Times New Roman" w:cs="Times New Roman"/>
          <w:b/>
          <w:sz w:val="24"/>
          <w:szCs w:val="24"/>
          <w:lang w:val="ru-RU"/>
        </w:rPr>
        <w:t>1</w:t>
      </w:r>
      <w:r w:rsidR="00CB70A1">
        <w:rPr>
          <w:rFonts w:ascii="Times New Roman" w:eastAsia="Times New Roman" w:hAnsi="Times New Roman" w:cs="Times New Roman"/>
          <w:sz w:val="24"/>
          <w:szCs w:val="24"/>
          <w:lang w:eastAsia="ru-RU"/>
        </w:rPr>
        <w:t xml:space="preserve"> монографія</w:t>
      </w:r>
      <w:r w:rsidRPr="000E05E3">
        <w:rPr>
          <w:rFonts w:ascii="Times New Roman" w:eastAsia="Times New Roman" w:hAnsi="Times New Roman" w:cs="Times New Roman"/>
          <w:sz w:val="24"/>
          <w:szCs w:val="24"/>
          <w:lang w:eastAsia="ru-RU"/>
        </w:rPr>
        <w:t xml:space="preserve">, </w:t>
      </w:r>
      <w:r w:rsidR="008C12E7" w:rsidRPr="000E05E3">
        <w:rPr>
          <w:rFonts w:ascii="Times New Roman" w:hAnsi="Times New Roman" w:cs="Times New Roman"/>
          <w:b/>
          <w:sz w:val="24"/>
          <w:szCs w:val="24"/>
        </w:rPr>
        <w:t>1</w:t>
      </w:r>
      <w:r w:rsidR="008D7CBB">
        <w:rPr>
          <w:rFonts w:ascii="Times New Roman" w:hAnsi="Times New Roman" w:cs="Times New Roman"/>
          <w:b/>
          <w:sz w:val="24"/>
          <w:szCs w:val="24"/>
        </w:rPr>
        <w:t>6</w:t>
      </w:r>
      <w:r w:rsidRPr="000E05E3">
        <w:rPr>
          <w:rFonts w:ascii="Times New Roman" w:eastAsia="Times New Roman" w:hAnsi="Times New Roman" w:cs="Times New Roman"/>
          <w:sz w:val="24"/>
          <w:szCs w:val="24"/>
          <w:lang w:eastAsia="ru-RU"/>
        </w:rPr>
        <w:t xml:space="preserve"> статей у вітчизняних та міжнародних виданнях, </w:t>
      </w:r>
      <w:r w:rsidR="008C12E7" w:rsidRPr="000E05E3">
        <w:rPr>
          <w:rFonts w:ascii="Times New Roman" w:eastAsia="Times New Roman" w:hAnsi="Times New Roman" w:cs="Times New Roman"/>
          <w:b/>
          <w:sz w:val="24"/>
          <w:szCs w:val="24"/>
          <w:lang w:eastAsia="ru-RU"/>
        </w:rPr>
        <w:t>10</w:t>
      </w:r>
      <w:r w:rsidRPr="000E05E3">
        <w:rPr>
          <w:rFonts w:ascii="Times New Roman" w:eastAsia="Times New Roman" w:hAnsi="Times New Roman" w:cs="Times New Roman"/>
          <w:b/>
          <w:sz w:val="24"/>
          <w:szCs w:val="24"/>
          <w:lang w:eastAsia="ru-RU"/>
        </w:rPr>
        <w:t xml:space="preserve"> </w:t>
      </w:r>
      <w:r w:rsidRPr="000E05E3">
        <w:rPr>
          <w:rFonts w:ascii="Times New Roman" w:eastAsia="Times New Roman" w:hAnsi="Times New Roman" w:cs="Times New Roman"/>
          <w:sz w:val="24"/>
          <w:szCs w:val="24"/>
          <w:lang w:eastAsia="ru-RU"/>
        </w:rPr>
        <w:t xml:space="preserve">тез доповідей, виголошено </w:t>
      </w:r>
      <w:r w:rsidR="008C12E7" w:rsidRPr="000E05E3">
        <w:rPr>
          <w:rFonts w:ascii="Times New Roman" w:eastAsia="Times New Roman" w:hAnsi="Times New Roman" w:cs="Times New Roman"/>
          <w:b/>
          <w:sz w:val="24"/>
          <w:szCs w:val="24"/>
          <w:lang w:eastAsia="ru-RU"/>
        </w:rPr>
        <w:t>10</w:t>
      </w:r>
      <w:r w:rsidRPr="000E05E3">
        <w:rPr>
          <w:rFonts w:ascii="Times New Roman" w:eastAsia="Times New Roman" w:hAnsi="Times New Roman" w:cs="Times New Roman"/>
          <w:sz w:val="24"/>
          <w:szCs w:val="24"/>
          <w:lang w:eastAsia="ru-RU"/>
        </w:rPr>
        <w:t xml:space="preserve"> доповід</w:t>
      </w:r>
      <w:r w:rsidR="008C12E7" w:rsidRPr="000E05E3">
        <w:rPr>
          <w:rFonts w:ascii="Times New Roman" w:eastAsia="Times New Roman" w:hAnsi="Times New Roman" w:cs="Times New Roman"/>
          <w:sz w:val="24"/>
          <w:szCs w:val="24"/>
          <w:lang w:eastAsia="ru-RU"/>
        </w:rPr>
        <w:t>ей</w:t>
      </w:r>
      <w:r w:rsidRPr="000E05E3">
        <w:rPr>
          <w:rFonts w:ascii="Times New Roman" w:eastAsia="Times New Roman" w:hAnsi="Times New Roman" w:cs="Times New Roman"/>
          <w:sz w:val="24"/>
          <w:szCs w:val="24"/>
          <w:lang w:eastAsia="ru-RU"/>
        </w:rPr>
        <w:t xml:space="preserve"> на всеукраїнських та міжнародних наукових конференціях.</w:t>
      </w:r>
    </w:p>
    <w:p w:rsidR="00F710A4" w:rsidRPr="000E05E3" w:rsidRDefault="00F710A4" w:rsidP="00681D5C">
      <w:pPr>
        <w:spacing w:after="0" w:line="240" w:lineRule="auto"/>
        <w:ind w:firstLine="567"/>
        <w:jc w:val="both"/>
        <w:rPr>
          <w:rFonts w:ascii="Times New Roman" w:eastAsia="Times New Roman" w:hAnsi="Times New Roman"/>
          <w:sz w:val="24"/>
          <w:szCs w:val="24"/>
          <w:lang w:eastAsia="ru-RU"/>
        </w:rPr>
      </w:pPr>
    </w:p>
    <w:p w:rsidR="00B5770F" w:rsidRPr="000E05E3" w:rsidRDefault="00B5770F" w:rsidP="00681D5C">
      <w:pPr>
        <w:spacing w:after="0" w:line="240" w:lineRule="auto"/>
        <w:ind w:firstLine="567"/>
        <w:jc w:val="both"/>
        <w:rPr>
          <w:rFonts w:ascii="Times New Roman" w:eastAsia="Times New Roman" w:hAnsi="Times New Roman" w:cs="Times New Roman"/>
          <w:sz w:val="24"/>
          <w:szCs w:val="24"/>
          <w:lang w:eastAsia="ru-RU"/>
        </w:rPr>
      </w:pPr>
      <w:r w:rsidRPr="000E05E3">
        <w:rPr>
          <w:rFonts w:ascii="Times New Roman" w:eastAsia="Times New Roman" w:hAnsi="Times New Roman"/>
          <w:sz w:val="24"/>
          <w:szCs w:val="24"/>
          <w:lang w:eastAsia="ru-RU"/>
        </w:rPr>
        <w:t xml:space="preserve">Викладачі </w:t>
      </w:r>
      <w:r w:rsidRPr="000E05E3">
        <w:rPr>
          <w:rFonts w:ascii="Times New Roman" w:eastAsia="Times New Roman" w:hAnsi="Times New Roman"/>
          <w:sz w:val="24"/>
          <w:szCs w:val="24"/>
          <w:u w:val="single"/>
          <w:lang w:eastAsia="ru-RU"/>
        </w:rPr>
        <w:t>кафедри музичного мистецтва</w:t>
      </w:r>
      <w:r w:rsidRPr="000E05E3">
        <w:rPr>
          <w:rFonts w:ascii="Times New Roman" w:eastAsia="Times New Roman" w:hAnsi="Times New Roman"/>
          <w:sz w:val="24"/>
          <w:szCs w:val="24"/>
          <w:lang w:eastAsia="ru-RU"/>
        </w:rPr>
        <w:t xml:space="preserve"> в межах робочого часу працюють над такою науковою темою: </w:t>
      </w:r>
      <w:r w:rsidRPr="000E05E3">
        <w:rPr>
          <w:rFonts w:ascii="Times New Roman" w:hAnsi="Times New Roman" w:cs="Times New Roman"/>
          <w:b/>
          <w:sz w:val="24"/>
          <w:szCs w:val="24"/>
          <w:lang w:eastAsia="ar-SA"/>
        </w:rPr>
        <w:t xml:space="preserve">«Традиції та новації в системі загального музичного виховання» </w:t>
      </w:r>
      <w:r w:rsidRPr="000E05E3">
        <w:rPr>
          <w:rFonts w:ascii="Times New Roman" w:hAnsi="Times New Roman" w:cs="Times New Roman"/>
          <w:sz w:val="24"/>
          <w:szCs w:val="24"/>
          <w:lang w:eastAsia="ar-SA"/>
        </w:rPr>
        <w:t>(науковий к</w:t>
      </w:r>
      <w:r w:rsidR="00236D91" w:rsidRPr="000E05E3">
        <w:rPr>
          <w:rFonts w:ascii="Times New Roman" w:hAnsi="Times New Roman" w:cs="Times New Roman"/>
          <w:sz w:val="24"/>
          <w:szCs w:val="24"/>
          <w:lang w:eastAsia="ar-SA"/>
        </w:rPr>
        <w:t>ерівник – канд. пед. наук, професор</w:t>
      </w:r>
      <w:r w:rsidRPr="000E05E3">
        <w:rPr>
          <w:rFonts w:ascii="Times New Roman" w:hAnsi="Times New Roman" w:cs="Times New Roman"/>
          <w:sz w:val="24"/>
          <w:szCs w:val="24"/>
          <w:lang w:eastAsia="ar-SA"/>
        </w:rPr>
        <w:t xml:space="preserve"> Тайнель Е. З., </w:t>
      </w:r>
      <w:r w:rsidRPr="000E05E3">
        <w:rPr>
          <w:rFonts w:ascii="Times New Roman" w:hAnsi="Times New Roman" w:cs="Times New Roman"/>
          <w:iCs/>
          <w:sz w:val="24"/>
          <w:szCs w:val="24"/>
          <w:lang w:eastAsia="ar-SA"/>
        </w:rPr>
        <w:t xml:space="preserve">№ держреєстрації 0112U004034, </w:t>
      </w:r>
      <w:r w:rsidR="00E6337E" w:rsidRPr="000E05E3">
        <w:rPr>
          <w:rFonts w:ascii="Times New Roman" w:hAnsi="Times New Roman" w:cs="Times New Roman"/>
          <w:sz w:val="24"/>
          <w:szCs w:val="24"/>
          <w:lang w:eastAsia="ar-SA"/>
        </w:rPr>
        <w:t>термін виконання – 01.01. 2012–</w:t>
      </w:r>
      <w:r w:rsidRPr="000E05E3">
        <w:rPr>
          <w:rFonts w:ascii="Times New Roman" w:hAnsi="Times New Roman" w:cs="Times New Roman"/>
          <w:sz w:val="24"/>
          <w:szCs w:val="24"/>
          <w:lang w:eastAsia="ar-SA"/>
        </w:rPr>
        <w:t>31.12.2016 рр.)</w:t>
      </w:r>
    </w:p>
    <w:p w:rsidR="000226BB" w:rsidRPr="000E05E3" w:rsidRDefault="00FD26B2" w:rsidP="000226BB">
      <w:pPr>
        <w:pStyle w:val="a5"/>
        <w:ind w:firstLine="567"/>
        <w:jc w:val="both"/>
        <w:rPr>
          <w:rFonts w:ascii="Times New Roman" w:hAnsi="Times New Roman"/>
          <w:sz w:val="24"/>
          <w:szCs w:val="28"/>
          <w:lang w:val="uk-UA"/>
        </w:rPr>
      </w:pPr>
      <w:r w:rsidRPr="000E05E3">
        <w:rPr>
          <w:rFonts w:ascii="Times New Roman" w:hAnsi="Times New Roman"/>
          <w:sz w:val="24"/>
          <w:szCs w:val="28"/>
          <w:lang w:val="uk-UA"/>
        </w:rPr>
        <w:t xml:space="preserve">Упродовж </w:t>
      </w:r>
      <w:r w:rsidR="000226BB" w:rsidRPr="000E05E3">
        <w:rPr>
          <w:rFonts w:ascii="Times New Roman" w:hAnsi="Times New Roman"/>
          <w:sz w:val="24"/>
          <w:szCs w:val="28"/>
          <w:lang w:val="uk-UA"/>
        </w:rPr>
        <w:t>звітного періоду</w:t>
      </w:r>
      <w:r w:rsidR="000226BB" w:rsidRPr="000E05E3">
        <w:rPr>
          <w:rFonts w:ascii="Times New Roman" w:hAnsi="Times New Roman"/>
          <w:sz w:val="24"/>
          <w:szCs w:val="24"/>
          <w:lang w:val="uk-UA"/>
        </w:rPr>
        <w:t xml:space="preserve"> викладачі кафедри дослідили історичні умови створення, основні принципи та методи розвитку музичних здібностей школярів, відомостей про авторів музично-педагогічних систем і концепцій ХХ століття. </w:t>
      </w:r>
      <w:r w:rsidR="000226BB" w:rsidRPr="000E05E3">
        <w:rPr>
          <w:rFonts w:ascii="Times New Roman" w:hAnsi="Times New Roman"/>
          <w:sz w:val="24"/>
          <w:szCs w:val="28"/>
          <w:lang w:val="uk-UA"/>
        </w:rPr>
        <w:t>Досліджено особливості музичного життя та мистецького виховання молоді Галичини на початку ХХ ст. Вивчено музично-виконавську діяльність епохи Просвітництва.</w:t>
      </w:r>
      <w:r w:rsidR="000226BB" w:rsidRPr="000E05E3">
        <w:rPr>
          <w:rFonts w:ascii="Times New Roman" w:hAnsi="Times New Roman"/>
          <w:sz w:val="24"/>
          <w:szCs w:val="24"/>
        </w:rPr>
        <w:t xml:space="preserve"> </w:t>
      </w:r>
      <w:r w:rsidR="000226BB" w:rsidRPr="000E05E3">
        <w:rPr>
          <w:rFonts w:ascii="Times New Roman" w:hAnsi="Times New Roman"/>
          <w:sz w:val="24"/>
          <w:szCs w:val="24"/>
          <w:lang w:val="uk-UA"/>
        </w:rPr>
        <w:t>У</w:t>
      </w:r>
      <w:r w:rsidR="000226BB" w:rsidRPr="000E05E3">
        <w:rPr>
          <w:rFonts w:ascii="Times New Roman" w:hAnsi="Times New Roman"/>
          <w:sz w:val="24"/>
          <w:szCs w:val="24"/>
        </w:rPr>
        <w:t>загальнено досвід вокального виховання майбутнього актора драматичного театру і кіно. Окреслено новітні пріоритети всебічного формування вчителя музики української школи в контексті дефініції аспектів комплексної модернізації професійної освіти</w:t>
      </w:r>
    </w:p>
    <w:p w:rsidR="008E5441" w:rsidRPr="000E05E3" w:rsidRDefault="000346D8" w:rsidP="005422F7">
      <w:pPr>
        <w:spacing w:after="0" w:line="240" w:lineRule="auto"/>
        <w:ind w:firstLine="567"/>
        <w:jc w:val="both"/>
        <w:rPr>
          <w:rFonts w:ascii="Times New Roman" w:hAnsi="Times New Roman"/>
          <w:sz w:val="24"/>
          <w:szCs w:val="24"/>
        </w:rPr>
      </w:pPr>
      <w:r w:rsidRPr="000E05E3">
        <w:rPr>
          <w:rFonts w:ascii="Times New Roman" w:hAnsi="Times New Roman"/>
          <w:sz w:val="24"/>
          <w:szCs w:val="24"/>
        </w:rPr>
        <w:t>В межах даної теми</w:t>
      </w:r>
      <w:r w:rsidR="007B734C" w:rsidRPr="000E05E3">
        <w:rPr>
          <w:rFonts w:ascii="Times New Roman" w:hAnsi="Times New Roman"/>
          <w:sz w:val="24"/>
          <w:szCs w:val="24"/>
        </w:rPr>
        <w:t xml:space="preserve"> </w:t>
      </w:r>
      <w:r w:rsidR="00057A78" w:rsidRPr="000E05E3">
        <w:rPr>
          <w:rFonts w:ascii="Times New Roman" w:hAnsi="Times New Roman"/>
          <w:sz w:val="24"/>
          <w:szCs w:val="24"/>
        </w:rPr>
        <w:t xml:space="preserve">за весь звітний період було опубліковано 4 навчальних посібників, </w:t>
      </w:r>
      <w:r w:rsidR="00057A78" w:rsidRPr="000E05E3">
        <w:rPr>
          <w:rFonts w:ascii="Times New Roman" w:hAnsi="Times New Roman"/>
          <w:b/>
          <w:sz w:val="24"/>
          <w:szCs w:val="24"/>
        </w:rPr>
        <w:t>1</w:t>
      </w:r>
      <w:r w:rsidR="00057A78" w:rsidRPr="000E05E3">
        <w:rPr>
          <w:rFonts w:ascii="Times New Roman" w:hAnsi="Times New Roman"/>
          <w:sz w:val="24"/>
          <w:szCs w:val="24"/>
        </w:rPr>
        <w:t xml:space="preserve"> хрестоматі</w:t>
      </w:r>
      <w:r w:rsidR="008E5441" w:rsidRPr="000E05E3">
        <w:rPr>
          <w:rFonts w:ascii="Times New Roman" w:hAnsi="Times New Roman"/>
          <w:sz w:val="24"/>
          <w:szCs w:val="24"/>
        </w:rPr>
        <w:t xml:space="preserve">ю, статті, було захищено </w:t>
      </w:r>
      <w:r w:rsidR="008E5441" w:rsidRPr="000E05E3">
        <w:rPr>
          <w:rFonts w:ascii="Times New Roman" w:hAnsi="Times New Roman"/>
          <w:b/>
          <w:sz w:val="24"/>
          <w:szCs w:val="24"/>
        </w:rPr>
        <w:t>1</w:t>
      </w:r>
      <w:r w:rsidR="008E5441" w:rsidRPr="000E05E3">
        <w:rPr>
          <w:rFonts w:ascii="Times New Roman" w:hAnsi="Times New Roman"/>
          <w:sz w:val="24"/>
          <w:szCs w:val="24"/>
        </w:rPr>
        <w:t xml:space="preserve"> кандидатську дисертацію.</w:t>
      </w:r>
    </w:p>
    <w:p w:rsidR="003974DA" w:rsidRPr="000E05E3" w:rsidRDefault="008E5441" w:rsidP="005422F7">
      <w:pPr>
        <w:spacing w:after="0" w:line="240" w:lineRule="auto"/>
        <w:ind w:firstLine="567"/>
        <w:jc w:val="both"/>
        <w:rPr>
          <w:rFonts w:ascii="Times New Roman" w:hAnsi="Times New Roman"/>
          <w:sz w:val="24"/>
          <w:szCs w:val="24"/>
          <w:lang w:eastAsia="ru-RU"/>
        </w:rPr>
      </w:pPr>
      <w:r w:rsidRPr="000E05E3">
        <w:rPr>
          <w:rFonts w:ascii="Times New Roman" w:hAnsi="Times New Roman"/>
          <w:sz w:val="24"/>
          <w:szCs w:val="24"/>
        </w:rPr>
        <w:t xml:space="preserve">В цьому році викладачі кафедри видали </w:t>
      </w:r>
      <w:r w:rsidRPr="000E05E3">
        <w:rPr>
          <w:rFonts w:ascii="Times New Roman" w:hAnsi="Times New Roman"/>
          <w:b/>
          <w:sz w:val="24"/>
          <w:szCs w:val="24"/>
        </w:rPr>
        <w:t>1</w:t>
      </w:r>
      <w:r w:rsidRPr="000E05E3">
        <w:rPr>
          <w:rFonts w:ascii="Times New Roman" w:hAnsi="Times New Roman"/>
          <w:sz w:val="24"/>
          <w:szCs w:val="24"/>
        </w:rPr>
        <w:t xml:space="preserve"> підручник, </w:t>
      </w:r>
      <w:r w:rsidR="00664130" w:rsidRPr="000E05E3">
        <w:rPr>
          <w:rFonts w:ascii="Times New Roman" w:hAnsi="Times New Roman"/>
          <w:b/>
          <w:sz w:val="24"/>
          <w:szCs w:val="24"/>
        </w:rPr>
        <w:t>3</w:t>
      </w:r>
      <w:r w:rsidRPr="000E05E3">
        <w:rPr>
          <w:rFonts w:ascii="Times New Roman" w:hAnsi="Times New Roman"/>
          <w:sz w:val="24"/>
          <w:szCs w:val="24"/>
        </w:rPr>
        <w:t xml:space="preserve"> посібники та </w:t>
      </w:r>
      <w:r w:rsidRPr="000E05E3">
        <w:rPr>
          <w:rFonts w:ascii="Times New Roman" w:hAnsi="Times New Roman"/>
          <w:b/>
          <w:sz w:val="24"/>
          <w:szCs w:val="24"/>
        </w:rPr>
        <w:t>1</w:t>
      </w:r>
      <w:r w:rsidR="008D7CBB">
        <w:rPr>
          <w:rFonts w:ascii="Times New Roman" w:hAnsi="Times New Roman"/>
          <w:b/>
          <w:sz w:val="24"/>
          <w:szCs w:val="24"/>
          <w:lang w:val="ru-RU"/>
        </w:rPr>
        <w:t>1</w:t>
      </w:r>
      <w:r w:rsidRPr="000E05E3">
        <w:rPr>
          <w:rFonts w:ascii="Times New Roman" w:hAnsi="Times New Roman"/>
          <w:sz w:val="24"/>
          <w:szCs w:val="24"/>
        </w:rPr>
        <w:t xml:space="preserve"> статей.</w:t>
      </w:r>
      <w:r w:rsidR="00057A78" w:rsidRPr="000E05E3">
        <w:rPr>
          <w:rFonts w:ascii="Times New Roman" w:hAnsi="Times New Roman"/>
          <w:sz w:val="24"/>
          <w:szCs w:val="24"/>
        </w:rPr>
        <w:t xml:space="preserve"> </w:t>
      </w:r>
    </w:p>
    <w:p w:rsidR="008E5441" w:rsidRPr="000E05E3" w:rsidRDefault="008E5441" w:rsidP="005422F7">
      <w:pPr>
        <w:spacing w:after="0" w:line="240" w:lineRule="auto"/>
        <w:ind w:firstLine="567"/>
        <w:jc w:val="both"/>
        <w:rPr>
          <w:rFonts w:ascii="Times New Roman" w:eastAsia="Times New Roman" w:hAnsi="Times New Roman" w:cs="Times New Roman"/>
          <w:sz w:val="24"/>
          <w:szCs w:val="24"/>
          <w:lang w:eastAsia="ru-RU"/>
        </w:rPr>
      </w:pPr>
    </w:p>
    <w:p w:rsidR="00E92BB7" w:rsidRPr="000E05E3" w:rsidRDefault="00E92BB7" w:rsidP="005422F7">
      <w:pPr>
        <w:spacing w:after="0" w:line="240" w:lineRule="auto"/>
        <w:ind w:firstLine="567"/>
        <w:jc w:val="both"/>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 xml:space="preserve">Викладачі </w:t>
      </w:r>
      <w:r w:rsidRPr="000E05E3">
        <w:rPr>
          <w:rFonts w:ascii="Times New Roman" w:eastAsia="Times New Roman" w:hAnsi="Times New Roman" w:cs="Times New Roman"/>
          <w:sz w:val="24"/>
          <w:szCs w:val="24"/>
          <w:u w:val="single"/>
          <w:lang w:eastAsia="ru-RU"/>
        </w:rPr>
        <w:t>кафедри хорового співу</w:t>
      </w:r>
      <w:r w:rsidRPr="000E05E3">
        <w:rPr>
          <w:rFonts w:ascii="Times New Roman" w:eastAsia="Times New Roman" w:hAnsi="Times New Roman" w:cs="Times New Roman"/>
          <w:sz w:val="24"/>
          <w:szCs w:val="24"/>
          <w:lang w:eastAsia="ru-RU"/>
        </w:rPr>
        <w:t xml:space="preserve"> в межах </w:t>
      </w:r>
      <w:r w:rsidR="00FF29B9" w:rsidRPr="000E05E3">
        <w:rPr>
          <w:rFonts w:ascii="Times New Roman" w:eastAsia="Times New Roman" w:hAnsi="Times New Roman" w:cs="Times New Roman"/>
          <w:sz w:val="24"/>
          <w:szCs w:val="24"/>
          <w:lang w:eastAsia="ru-RU"/>
        </w:rPr>
        <w:t>робочого часу працю</w:t>
      </w:r>
      <w:r w:rsidR="00F710A4" w:rsidRPr="000E05E3">
        <w:rPr>
          <w:rFonts w:ascii="Times New Roman" w:eastAsia="Times New Roman" w:hAnsi="Times New Roman" w:cs="Times New Roman"/>
          <w:sz w:val="24"/>
          <w:szCs w:val="24"/>
          <w:lang w:eastAsia="ru-RU"/>
        </w:rPr>
        <w:t>вали</w:t>
      </w:r>
      <w:r w:rsidR="00FF29B9" w:rsidRPr="000E05E3">
        <w:rPr>
          <w:rFonts w:ascii="Times New Roman" w:eastAsia="Times New Roman" w:hAnsi="Times New Roman" w:cs="Times New Roman"/>
          <w:sz w:val="24"/>
          <w:szCs w:val="24"/>
          <w:lang w:eastAsia="ru-RU"/>
        </w:rPr>
        <w:t xml:space="preserve"> над</w:t>
      </w:r>
      <w:r w:rsidRPr="000E05E3">
        <w:rPr>
          <w:rFonts w:ascii="Times New Roman" w:eastAsia="Times New Roman" w:hAnsi="Times New Roman" w:cs="Times New Roman"/>
          <w:sz w:val="24"/>
          <w:szCs w:val="24"/>
          <w:lang w:eastAsia="ru-RU"/>
        </w:rPr>
        <w:t xml:space="preserve"> науковою темою: </w:t>
      </w:r>
      <w:r w:rsidRPr="000E05E3">
        <w:rPr>
          <w:rFonts w:ascii="Times New Roman" w:eastAsia="Times New Roman" w:hAnsi="Times New Roman"/>
          <w:b/>
          <w:sz w:val="24"/>
          <w:szCs w:val="24"/>
          <w:lang w:eastAsia="ru-RU"/>
        </w:rPr>
        <w:t>«</w:t>
      </w:r>
      <w:r w:rsidRPr="000E05E3">
        <w:rPr>
          <w:rFonts w:ascii="Times New Roman" w:hAnsi="Times New Roman"/>
          <w:b/>
          <w:sz w:val="24"/>
          <w:szCs w:val="24"/>
        </w:rPr>
        <w:t>Українське хорове мистецтво: традиції та сучасні інновації»</w:t>
      </w:r>
      <w:r w:rsidRPr="000E05E3">
        <w:rPr>
          <w:rFonts w:ascii="Times New Roman" w:hAnsi="Times New Roman"/>
          <w:sz w:val="24"/>
          <w:szCs w:val="24"/>
        </w:rPr>
        <w:t xml:space="preserve"> (науковий керівник – доцент Демцюх С.-З. М., </w:t>
      </w:r>
      <w:r w:rsidR="00EE1AB0" w:rsidRPr="000E05E3">
        <w:rPr>
          <w:rFonts w:ascii="Times New Roman" w:hAnsi="Times New Roman"/>
          <w:sz w:val="24"/>
          <w:szCs w:val="24"/>
        </w:rPr>
        <w:t>№ держреєстрації 0113</w:t>
      </w:r>
      <w:r w:rsidR="00EE1AB0" w:rsidRPr="000E05E3">
        <w:rPr>
          <w:rFonts w:ascii="Times New Roman" w:hAnsi="Times New Roman"/>
          <w:sz w:val="24"/>
          <w:szCs w:val="24"/>
          <w:lang w:val="en-US"/>
        </w:rPr>
        <w:t>U</w:t>
      </w:r>
      <w:r w:rsidR="00EE1AB0" w:rsidRPr="000E05E3">
        <w:rPr>
          <w:rFonts w:ascii="Times New Roman" w:hAnsi="Times New Roman"/>
          <w:sz w:val="24"/>
          <w:szCs w:val="24"/>
        </w:rPr>
        <w:t xml:space="preserve">004170, </w:t>
      </w:r>
      <w:r w:rsidRPr="000E05E3">
        <w:rPr>
          <w:rFonts w:ascii="Times New Roman" w:hAnsi="Times New Roman"/>
          <w:sz w:val="24"/>
          <w:szCs w:val="24"/>
        </w:rPr>
        <w:t>термін виконання  01.01.2013–31.12.2016 рр.).</w:t>
      </w:r>
    </w:p>
    <w:p w:rsidR="00F710A4" w:rsidRPr="000E05E3" w:rsidRDefault="00C91E10" w:rsidP="00F710A4">
      <w:pPr>
        <w:spacing w:after="0" w:line="240" w:lineRule="auto"/>
        <w:ind w:firstLine="567"/>
        <w:jc w:val="both"/>
        <w:rPr>
          <w:rFonts w:ascii="Times New Roman" w:hAnsi="Times New Roman"/>
          <w:sz w:val="24"/>
          <w:szCs w:val="24"/>
        </w:rPr>
      </w:pPr>
      <w:r w:rsidRPr="000E05E3">
        <w:rPr>
          <w:rFonts w:ascii="Times New Roman" w:hAnsi="Times New Roman"/>
          <w:sz w:val="24"/>
          <w:szCs w:val="24"/>
        </w:rPr>
        <w:t>Досліджено фаховий підбір хористів в контексті створення хорового колективу,</w:t>
      </w:r>
      <w:r w:rsidRPr="000E05E3">
        <w:rPr>
          <w:rFonts w:ascii="Times New Roman" w:eastAsia="Times New Roman" w:hAnsi="Times New Roman"/>
          <w:sz w:val="24"/>
          <w:szCs w:val="24"/>
          <w:lang w:eastAsia="ru-RU"/>
        </w:rPr>
        <w:t xml:space="preserve"> вивчено питання наповнення репертуару студентського хорового колективу творами сучасних українських композиторів, пріоритетні напрямки концертмейстерської діяльності в роботі з хоровим колективом,</w:t>
      </w:r>
      <w:r w:rsidRPr="000E05E3">
        <w:rPr>
          <w:rFonts w:ascii="Times New Roman" w:hAnsi="Times New Roman"/>
          <w:sz w:val="24"/>
          <w:szCs w:val="24"/>
          <w:lang w:eastAsia="ru-RU"/>
        </w:rPr>
        <w:t xml:space="preserve"> проаналізовано постаті диригентів, що діяли у Львові впрод</w:t>
      </w:r>
      <w:r w:rsidR="00F710A4" w:rsidRPr="000E05E3">
        <w:rPr>
          <w:rFonts w:ascii="Times New Roman" w:hAnsi="Times New Roman"/>
          <w:sz w:val="24"/>
          <w:szCs w:val="24"/>
          <w:lang w:eastAsia="ru-RU"/>
        </w:rPr>
        <w:t>овж 1900-1939 рр., а також</w:t>
      </w:r>
      <w:r w:rsidR="00F710A4" w:rsidRPr="000E05E3">
        <w:rPr>
          <w:rFonts w:ascii="Times New Roman" w:eastAsia="Times New Roman" w:hAnsi="Times New Roman"/>
          <w:sz w:val="24"/>
          <w:szCs w:val="24"/>
          <w:lang w:eastAsia="ru-RU"/>
        </w:rPr>
        <w:t xml:space="preserve"> мистецтво диригентів-</w:t>
      </w:r>
      <w:r w:rsidR="00F710A4" w:rsidRPr="000E05E3">
        <w:rPr>
          <w:rFonts w:ascii="Times New Roman" w:eastAsia="Times New Roman" w:hAnsi="Times New Roman"/>
          <w:sz w:val="24"/>
          <w:szCs w:val="24"/>
          <w:lang w:val="en-US" w:eastAsia="ru-RU"/>
        </w:rPr>
        <w:t>c</w:t>
      </w:r>
      <w:r w:rsidR="00F710A4" w:rsidRPr="000E05E3">
        <w:rPr>
          <w:rFonts w:ascii="Times New Roman" w:eastAsia="Times New Roman" w:hAnsi="Times New Roman"/>
          <w:sz w:val="24"/>
          <w:szCs w:val="24"/>
          <w:lang w:eastAsia="ru-RU"/>
        </w:rPr>
        <w:t xml:space="preserve">учасників. Результати досліджень були впроваджені в організацію навчально-виховного процесу. Досліджено роль Дмитра Котка в процесі становлення професійного хорового виконавства Галичини. Проаналізовано мистецтво концертмейстера мішаного хору з позицій сьогодення </w:t>
      </w:r>
      <w:r w:rsidR="00F710A4" w:rsidRPr="000E05E3">
        <w:rPr>
          <w:rFonts w:ascii="Times New Roman" w:hAnsi="Times New Roman"/>
          <w:sz w:val="24"/>
          <w:szCs w:val="24"/>
        </w:rPr>
        <w:t xml:space="preserve">Досліджено музично-хорове мистецтво, як складова частина формування світогляду особистості педагога-музиканта. Здійснено аналіз хорової творчості Лесі Дичко та </w:t>
      </w:r>
      <w:r w:rsidR="00F710A4" w:rsidRPr="000E05E3">
        <w:rPr>
          <w:rFonts w:ascii="Times New Roman" w:hAnsi="Times New Roman"/>
          <w:sz w:val="24"/>
          <w:szCs w:val="24"/>
        </w:rPr>
        <w:lastRenderedPageBreak/>
        <w:t xml:space="preserve">композиторська творчість Дениса Січинського. Було вивчено </w:t>
      </w:r>
      <w:r w:rsidR="00F710A4" w:rsidRPr="000E05E3">
        <w:rPr>
          <w:rFonts w:ascii="Times New Roman" w:hAnsi="Times New Roman"/>
          <w:sz w:val="24"/>
          <w:szCs w:val="24"/>
          <w:lang w:eastAsia="ru-RU"/>
        </w:rPr>
        <w:t>диригентське мистецтво в музичних інституціях Львова першої третини ХХ століття.</w:t>
      </w:r>
    </w:p>
    <w:p w:rsidR="000346D8" w:rsidRPr="000E05E3" w:rsidRDefault="00C91E10" w:rsidP="00F710A4">
      <w:pPr>
        <w:spacing w:after="0" w:line="240" w:lineRule="auto"/>
        <w:ind w:firstLine="567"/>
        <w:jc w:val="both"/>
        <w:rPr>
          <w:rFonts w:ascii="Times New Roman" w:hAnsi="Times New Roman"/>
          <w:sz w:val="24"/>
          <w:szCs w:val="24"/>
          <w:lang w:eastAsia="ru-RU"/>
        </w:rPr>
      </w:pPr>
      <w:r w:rsidRPr="000E05E3">
        <w:rPr>
          <w:rFonts w:ascii="Times New Roman" w:hAnsi="Times New Roman"/>
          <w:sz w:val="24"/>
          <w:szCs w:val="24"/>
        </w:rPr>
        <w:t xml:space="preserve">За звітний період викладачами кафедри опубліковано </w:t>
      </w:r>
      <w:r w:rsidR="00041ADF" w:rsidRPr="00826FC8">
        <w:rPr>
          <w:rFonts w:ascii="Times New Roman" w:hAnsi="Times New Roman"/>
          <w:b/>
          <w:sz w:val="24"/>
          <w:szCs w:val="24"/>
        </w:rPr>
        <w:t>4</w:t>
      </w:r>
      <w:r w:rsidRPr="000E05E3">
        <w:rPr>
          <w:rFonts w:ascii="Times New Roman" w:hAnsi="Times New Roman"/>
          <w:sz w:val="24"/>
          <w:szCs w:val="24"/>
        </w:rPr>
        <w:t xml:space="preserve"> стат</w:t>
      </w:r>
      <w:r w:rsidR="00041ADF" w:rsidRPr="000E05E3">
        <w:rPr>
          <w:rFonts w:ascii="Times New Roman" w:hAnsi="Times New Roman"/>
          <w:sz w:val="24"/>
          <w:szCs w:val="24"/>
        </w:rPr>
        <w:t xml:space="preserve">ті та </w:t>
      </w:r>
      <w:r w:rsidR="00041ADF" w:rsidRPr="00826FC8">
        <w:rPr>
          <w:rFonts w:ascii="Times New Roman" w:hAnsi="Times New Roman"/>
          <w:b/>
          <w:sz w:val="24"/>
          <w:szCs w:val="24"/>
        </w:rPr>
        <w:t>1</w:t>
      </w:r>
      <w:r w:rsidR="00041ADF" w:rsidRPr="000E05E3">
        <w:rPr>
          <w:rFonts w:ascii="Times New Roman" w:hAnsi="Times New Roman"/>
          <w:sz w:val="24"/>
          <w:szCs w:val="24"/>
        </w:rPr>
        <w:t xml:space="preserve"> теза міжнародної наукової конференції.</w:t>
      </w:r>
    </w:p>
    <w:p w:rsidR="00C91E10" w:rsidRPr="000E05E3" w:rsidRDefault="00C91E10" w:rsidP="005422F7">
      <w:pPr>
        <w:pStyle w:val="a7"/>
        <w:tabs>
          <w:tab w:val="left" w:pos="0"/>
        </w:tabs>
        <w:spacing w:after="0" w:line="240" w:lineRule="auto"/>
        <w:ind w:left="0" w:right="-17" w:firstLine="567"/>
        <w:jc w:val="both"/>
        <w:rPr>
          <w:rFonts w:ascii="Times New Roman" w:hAnsi="Times New Roman"/>
          <w:sz w:val="24"/>
          <w:szCs w:val="24"/>
          <w:lang w:val="uk-UA" w:eastAsia="ru-RU"/>
        </w:rPr>
      </w:pPr>
    </w:p>
    <w:p w:rsidR="00BD7148" w:rsidRPr="000E05E3" w:rsidRDefault="003F0914" w:rsidP="005422F7">
      <w:pPr>
        <w:pStyle w:val="a7"/>
        <w:tabs>
          <w:tab w:val="left" w:pos="0"/>
        </w:tabs>
        <w:spacing w:after="0" w:line="240" w:lineRule="auto"/>
        <w:ind w:left="0" w:right="-17" w:firstLine="567"/>
        <w:jc w:val="both"/>
        <w:rPr>
          <w:rFonts w:ascii="Times New Roman" w:hAnsi="Times New Roman"/>
          <w:sz w:val="24"/>
          <w:szCs w:val="24"/>
          <w:lang w:val="uk-UA" w:eastAsia="ru-RU"/>
        </w:rPr>
      </w:pPr>
      <w:r w:rsidRPr="000E05E3">
        <w:rPr>
          <w:rFonts w:ascii="Times New Roman" w:hAnsi="Times New Roman"/>
          <w:sz w:val="24"/>
          <w:szCs w:val="24"/>
          <w:lang w:val="uk-UA" w:eastAsia="ru-RU"/>
        </w:rPr>
        <w:t>Викладачі</w:t>
      </w:r>
      <w:r w:rsidRPr="000E05E3">
        <w:rPr>
          <w:rFonts w:ascii="Times New Roman" w:hAnsi="Times New Roman"/>
          <w:sz w:val="24"/>
          <w:szCs w:val="24"/>
          <w:lang w:val="uk-UA"/>
        </w:rPr>
        <w:t xml:space="preserve"> </w:t>
      </w:r>
      <w:r w:rsidRPr="000E05E3">
        <w:rPr>
          <w:rFonts w:ascii="Times New Roman" w:hAnsi="Times New Roman"/>
          <w:sz w:val="24"/>
          <w:szCs w:val="24"/>
          <w:u w:val="single"/>
          <w:lang w:val="uk-UA"/>
        </w:rPr>
        <w:t>кафедри режисури та хореографії</w:t>
      </w:r>
      <w:r w:rsidRPr="000E05E3">
        <w:rPr>
          <w:rFonts w:ascii="Times New Roman" w:hAnsi="Times New Roman"/>
          <w:sz w:val="24"/>
          <w:szCs w:val="24"/>
          <w:lang w:val="uk-UA"/>
        </w:rPr>
        <w:t xml:space="preserve"> в межах робочого часу працюють над темою: </w:t>
      </w:r>
      <w:r w:rsidRPr="000E05E3">
        <w:rPr>
          <w:rFonts w:ascii="Times New Roman" w:hAnsi="Times New Roman"/>
          <w:b/>
          <w:sz w:val="24"/>
          <w:szCs w:val="24"/>
          <w:lang w:val="uk-UA"/>
        </w:rPr>
        <w:t>«Проблематика хореографічної освіти і науки в Україні: теорія та іст</w:t>
      </w:r>
      <w:r w:rsidR="003E25CC" w:rsidRPr="000E05E3">
        <w:rPr>
          <w:rFonts w:ascii="Times New Roman" w:hAnsi="Times New Roman"/>
          <w:b/>
          <w:sz w:val="24"/>
          <w:szCs w:val="24"/>
          <w:lang w:val="uk-UA"/>
        </w:rPr>
        <w:t>орія хореографічної культури – «хорологія»</w:t>
      </w:r>
      <w:r w:rsidRPr="000E05E3">
        <w:rPr>
          <w:rFonts w:ascii="Times New Roman" w:hAnsi="Times New Roman"/>
          <w:b/>
          <w:sz w:val="24"/>
          <w:szCs w:val="24"/>
          <w:lang w:val="uk-UA"/>
        </w:rPr>
        <w:t xml:space="preserve"> як мистецтвознавча дисципліна»</w:t>
      </w:r>
      <w:r w:rsidRPr="000E05E3">
        <w:rPr>
          <w:rFonts w:ascii="Times New Roman" w:hAnsi="Times New Roman"/>
          <w:sz w:val="24"/>
          <w:szCs w:val="24"/>
          <w:lang w:val="uk-UA"/>
        </w:rPr>
        <w:t xml:space="preserve"> (науковий керівник – </w:t>
      </w:r>
      <w:r w:rsidR="00881BAD" w:rsidRPr="000E05E3">
        <w:rPr>
          <w:rFonts w:ascii="Times New Roman" w:hAnsi="Times New Roman"/>
          <w:sz w:val="24"/>
          <w:szCs w:val="24"/>
          <w:lang w:val="uk-UA"/>
        </w:rPr>
        <w:t>проф</w:t>
      </w:r>
      <w:r w:rsidR="00236D91" w:rsidRPr="000E05E3">
        <w:rPr>
          <w:rFonts w:ascii="Times New Roman" w:hAnsi="Times New Roman"/>
          <w:sz w:val="24"/>
          <w:szCs w:val="24"/>
          <w:lang w:val="uk-UA"/>
        </w:rPr>
        <w:t>есор</w:t>
      </w:r>
      <w:r w:rsidRPr="000E05E3">
        <w:rPr>
          <w:rFonts w:ascii="Times New Roman" w:hAnsi="Times New Roman"/>
          <w:sz w:val="24"/>
          <w:szCs w:val="24"/>
          <w:lang w:val="uk-UA"/>
        </w:rPr>
        <w:t xml:space="preserve"> Петрик О. О., </w:t>
      </w:r>
      <w:r w:rsidRPr="000E05E3">
        <w:rPr>
          <w:rFonts w:ascii="Times New Roman" w:hAnsi="Times New Roman"/>
          <w:sz w:val="24"/>
          <w:szCs w:val="24"/>
          <w:lang w:val="uk-UA" w:eastAsia="ru-RU"/>
        </w:rPr>
        <w:t xml:space="preserve">№ держреєстрації 0113U004174, </w:t>
      </w:r>
      <w:r w:rsidRPr="000E05E3">
        <w:rPr>
          <w:rFonts w:ascii="Times New Roman" w:hAnsi="Times New Roman"/>
          <w:sz w:val="24"/>
          <w:szCs w:val="24"/>
          <w:lang w:val="uk-UA"/>
        </w:rPr>
        <w:t xml:space="preserve">термін </w:t>
      </w:r>
      <w:r w:rsidR="00F77000" w:rsidRPr="000E05E3">
        <w:rPr>
          <w:rFonts w:ascii="Times New Roman" w:hAnsi="Times New Roman"/>
          <w:sz w:val="24"/>
          <w:szCs w:val="24"/>
          <w:lang w:val="uk-UA"/>
        </w:rPr>
        <w:t>виконання  01.01.2013–</w:t>
      </w:r>
      <w:r w:rsidRPr="000E05E3">
        <w:rPr>
          <w:rFonts w:ascii="Times New Roman" w:hAnsi="Times New Roman"/>
          <w:sz w:val="24"/>
          <w:szCs w:val="24"/>
          <w:lang w:val="uk-UA" w:eastAsia="ru-RU"/>
        </w:rPr>
        <w:t>30.06.2016 року.).</w:t>
      </w:r>
    </w:p>
    <w:p w:rsidR="004A0E3C" w:rsidRPr="000E05E3" w:rsidRDefault="004A0E3C" w:rsidP="00C91E10">
      <w:pPr>
        <w:tabs>
          <w:tab w:val="left" w:pos="284"/>
        </w:tabs>
        <w:spacing w:after="0" w:line="240" w:lineRule="auto"/>
        <w:jc w:val="both"/>
        <w:rPr>
          <w:rFonts w:ascii="Times New Roman" w:hAnsi="Times New Roman" w:cs="Times New Roman"/>
          <w:b/>
          <w:sz w:val="24"/>
        </w:rPr>
      </w:pPr>
      <w:r w:rsidRPr="000E05E3">
        <w:rPr>
          <w:rFonts w:ascii="Times New Roman" w:hAnsi="Times New Roman" w:cs="Times New Roman"/>
          <w:bCs/>
          <w:sz w:val="24"/>
        </w:rPr>
        <w:tab/>
        <w:t>За звітний період працівник</w:t>
      </w:r>
      <w:r w:rsidR="0046602A" w:rsidRPr="000E05E3">
        <w:rPr>
          <w:rFonts w:ascii="Times New Roman" w:hAnsi="Times New Roman" w:cs="Times New Roman"/>
          <w:bCs/>
          <w:sz w:val="24"/>
        </w:rPr>
        <w:t>ами</w:t>
      </w:r>
      <w:r w:rsidRPr="000E05E3">
        <w:rPr>
          <w:rFonts w:ascii="Times New Roman" w:hAnsi="Times New Roman" w:cs="Times New Roman"/>
          <w:bCs/>
          <w:sz w:val="24"/>
        </w:rPr>
        <w:t xml:space="preserve"> кафедри </w:t>
      </w:r>
      <w:r w:rsidR="0046602A" w:rsidRPr="000E05E3">
        <w:rPr>
          <w:rFonts w:ascii="Times New Roman" w:hAnsi="Times New Roman" w:cs="Times New Roman"/>
          <w:bCs/>
          <w:sz w:val="24"/>
        </w:rPr>
        <w:t xml:space="preserve">було </w:t>
      </w:r>
      <w:r w:rsidR="00C91E10" w:rsidRPr="000E05E3">
        <w:rPr>
          <w:rFonts w:ascii="Times New Roman" w:hAnsi="Times New Roman" w:cs="Times New Roman"/>
          <w:iCs/>
          <w:sz w:val="24"/>
        </w:rPr>
        <w:t>з</w:t>
      </w:r>
      <w:r w:rsidRPr="000E05E3">
        <w:rPr>
          <w:rFonts w:ascii="Times New Roman" w:hAnsi="Times New Roman" w:cs="Times New Roman"/>
          <w:iCs/>
          <w:sz w:val="24"/>
        </w:rPr>
        <w:t xml:space="preserve">ібрано та узагальнено наукові положення з теорії та історії хореографічної культури, на прикладі дослідження виконавських шкіл </w:t>
      </w:r>
      <w:r w:rsidRPr="000E05E3">
        <w:rPr>
          <w:rFonts w:ascii="Times New Roman" w:hAnsi="Times New Roman" w:cs="Times New Roman"/>
          <w:color w:val="0D0D0D"/>
          <w:sz w:val="24"/>
        </w:rPr>
        <w:t xml:space="preserve">контепорарі-джаз-танцю та </w:t>
      </w:r>
      <w:r w:rsidRPr="000E05E3">
        <w:rPr>
          <w:rFonts w:ascii="Times New Roman" w:hAnsi="Times New Roman" w:cs="Times New Roman"/>
          <w:sz w:val="24"/>
        </w:rPr>
        <w:t>джаз-танцю, народно-сценічного та українського танцю.</w:t>
      </w:r>
    </w:p>
    <w:p w:rsidR="004A0E3C" w:rsidRPr="000E05E3" w:rsidRDefault="004A0E3C" w:rsidP="004A0E3C">
      <w:pPr>
        <w:tabs>
          <w:tab w:val="left" w:pos="284"/>
          <w:tab w:val="left" w:pos="993"/>
          <w:tab w:val="left" w:pos="1134"/>
        </w:tabs>
        <w:spacing w:after="0" w:line="240" w:lineRule="auto"/>
        <w:ind w:firstLine="425"/>
        <w:jc w:val="both"/>
        <w:rPr>
          <w:rFonts w:ascii="Times New Roman" w:hAnsi="Times New Roman" w:cs="Times New Roman"/>
          <w:iCs/>
          <w:sz w:val="24"/>
        </w:rPr>
      </w:pPr>
      <w:r w:rsidRPr="000E05E3">
        <w:rPr>
          <w:rFonts w:ascii="Times New Roman" w:hAnsi="Times New Roman" w:cs="Times New Roman"/>
          <w:iCs/>
          <w:sz w:val="24"/>
        </w:rPr>
        <w:t xml:space="preserve">Продовжено роботу над опрацюванням та аналізом провідного досвіду хореографів України та світу, на прикладі: </w:t>
      </w:r>
      <w:r w:rsidR="00C91E10" w:rsidRPr="000E05E3">
        <w:rPr>
          <w:rFonts w:ascii="Times New Roman" w:hAnsi="Times New Roman" w:cs="Times New Roman"/>
          <w:sz w:val="24"/>
        </w:rPr>
        <w:t>К. Станіславського та В. Немировича-Данченка, А. Ваганової, М. Тарасова, В.</w:t>
      </w:r>
      <w:r w:rsidRPr="000E05E3">
        <w:rPr>
          <w:rFonts w:ascii="Times New Roman" w:hAnsi="Times New Roman" w:cs="Times New Roman"/>
          <w:sz w:val="24"/>
        </w:rPr>
        <w:t xml:space="preserve"> Вичегжаніна, представників імпресіонізму у музичному та хореографічному мистецтві</w:t>
      </w:r>
      <w:r w:rsidRPr="000E05E3">
        <w:rPr>
          <w:rFonts w:ascii="Times New Roman" w:hAnsi="Times New Roman" w:cs="Times New Roman"/>
          <w:iCs/>
          <w:sz w:val="24"/>
        </w:rPr>
        <w:t xml:space="preserve">, колективів </w:t>
      </w:r>
      <w:r w:rsidRPr="000E05E3">
        <w:rPr>
          <w:rFonts w:ascii="Times New Roman" w:hAnsi="Times New Roman" w:cs="Times New Roman"/>
          <w:sz w:val="24"/>
        </w:rPr>
        <w:t>акордеоністів-акомпаніаторів</w:t>
      </w:r>
      <w:r w:rsidR="00C91E10" w:rsidRPr="000E05E3">
        <w:rPr>
          <w:rFonts w:ascii="Times New Roman" w:hAnsi="Times New Roman" w:cs="Times New Roman"/>
          <w:iCs/>
          <w:sz w:val="24"/>
        </w:rPr>
        <w:t xml:space="preserve"> </w:t>
      </w:r>
      <w:r w:rsidRPr="000E05E3">
        <w:rPr>
          <w:rFonts w:ascii="Times New Roman" w:hAnsi="Times New Roman" w:cs="Times New Roman"/>
          <w:iCs/>
          <w:sz w:val="24"/>
        </w:rPr>
        <w:t>Львова, митців-балетмейстерів хореографічні постановки яких поставлені на основі творів Т. Шевченка.</w:t>
      </w:r>
    </w:p>
    <w:p w:rsidR="004A0E3C" w:rsidRPr="000E05E3" w:rsidRDefault="004A0E3C" w:rsidP="00C91E10">
      <w:pPr>
        <w:tabs>
          <w:tab w:val="left" w:pos="-142"/>
          <w:tab w:val="left" w:pos="284"/>
          <w:tab w:val="left" w:pos="851"/>
          <w:tab w:val="left" w:pos="993"/>
          <w:tab w:val="left" w:pos="1134"/>
        </w:tabs>
        <w:spacing w:after="0" w:line="240" w:lineRule="auto"/>
        <w:ind w:firstLine="425"/>
        <w:jc w:val="both"/>
        <w:rPr>
          <w:rFonts w:ascii="Times New Roman" w:hAnsi="Times New Roman" w:cs="Times New Roman"/>
          <w:iCs/>
          <w:sz w:val="24"/>
        </w:rPr>
      </w:pPr>
      <w:r w:rsidRPr="000E05E3">
        <w:rPr>
          <w:rFonts w:ascii="Times New Roman" w:hAnsi="Times New Roman" w:cs="Times New Roman"/>
          <w:iCs/>
          <w:sz w:val="24"/>
        </w:rPr>
        <w:t>Досліджено теоретичне моделювання хореографічно-педагогічних процесів з використанням інноваційних методів навчання, що здійснювались у напрямку с</w:t>
      </w:r>
      <w:r w:rsidRPr="000E05E3">
        <w:rPr>
          <w:rFonts w:ascii="Times New Roman" w:hAnsi="Times New Roman" w:cs="Times New Roman"/>
          <w:sz w:val="24"/>
        </w:rPr>
        <w:t>интезу акторської та виконавської майстерності у роботі балетмейстера з виконавцем над створенням хореографічного образу, світогляду</w:t>
      </w:r>
      <w:r w:rsidRPr="000E05E3">
        <w:rPr>
          <w:rFonts w:ascii="Times New Roman" w:hAnsi="Times New Roman" w:cs="Times New Roman"/>
          <w:b/>
          <w:sz w:val="24"/>
        </w:rPr>
        <w:t xml:space="preserve"> </w:t>
      </w:r>
      <w:r w:rsidRPr="000E05E3">
        <w:rPr>
          <w:rFonts w:ascii="Times New Roman" w:hAnsi="Times New Roman" w:cs="Times New Roman"/>
          <w:sz w:val="24"/>
        </w:rPr>
        <w:t>балетмейстера, використання та втілення сучасних прийомів перформансу в пр</w:t>
      </w:r>
      <w:r w:rsidR="00C91E10" w:rsidRPr="000E05E3">
        <w:rPr>
          <w:rFonts w:ascii="Times New Roman" w:hAnsi="Times New Roman" w:cs="Times New Roman"/>
          <w:sz w:val="24"/>
        </w:rPr>
        <w:t>а</w:t>
      </w:r>
      <w:r w:rsidRPr="000E05E3">
        <w:rPr>
          <w:rFonts w:ascii="Times New Roman" w:hAnsi="Times New Roman" w:cs="Times New Roman"/>
          <w:sz w:val="24"/>
        </w:rPr>
        <w:t>ктиці режисури одноактного балету.</w:t>
      </w:r>
    </w:p>
    <w:p w:rsidR="00192DC1" w:rsidRPr="00192DC1" w:rsidRDefault="00192DC1" w:rsidP="00192DC1">
      <w:pPr>
        <w:tabs>
          <w:tab w:val="left" w:pos="426"/>
          <w:tab w:val="left" w:pos="709"/>
          <w:tab w:val="left" w:pos="993"/>
        </w:tabs>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За звітний період викладачами</w:t>
      </w:r>
      <w:r w:rsidRPr="00551CA2">
        <w:rPr>
          <w:rFonts w:ascii="Times New Roman" w:hAnsi="Times New Roman"/>
          <w:sz w:val="24"/>
          <w:szCs w:val="24"/>
          <w:lang w:eastAsia="ru-RU"/>
        </w:rPr>
        <w:t xml:space="preserve"> кафедри </w:t>
      </w:r>
      <w:r>
        <w:rPr>
          <w:rFonts w:ascii="Times New Roman" w:hAnsi="Times New Roman"/>
          <w:sz w:val="24"/>
          <w:szCs w:val="24"/>
          <w:lang w:eastAsia="ru-RU"/>
        </w:rPr>
        <w:t>було опубліковано</w:t>
      </w:r>
      <w:r w:rsidRPr="00551CA2">
        <w:rPr>
          <w:rFonts w:ascii="Times New Roman" w:hAnsi="Times New Roman"/>
          <w:sz w:val="24"/>
          <w:szCs w:val="24"/>
          <w:lang w:eastAsia="ru-RU"/>
        </w:rPr>
        <w:t xml:space="preserve"> </w:t>
      </w:r>
      <w:r w:rsidRPr="00192DC1">
        <w:rPr>
          <w:rFonts w:ascii="Times New Roman" w:hAnsi="Times New Roman"/>
          <w:b/>
          <w:sz w:val="24"/>
          <w:szCs w:val="24"/>
        </w:rPr>
        <w:t>3</w:t>
      </w:r>
      <w:r>
        <w:rPr>
          <w:rFonts w:ascii="Times New Roman" w:hAnsi="Times New Roman"/>
          <w:sz w:val="24"/>
          <w:szCs w:val="24"/>
        </w:rPr>
        <w:t xml:space="preserve"> монографії, </w:t>
      </w:r>
      <w:r w:rsidRPr="00192DC1">
        <w:rPr>
          <w:rFonts w:ascii="Times New Roman" w:hAnsi="Times New Roman"/>
          <w:b/>
          <w:sz w:val="24"/>
          <w:szCs w:val="24"/>
        </w:rPr>
        <w:t>3</w:t>
      </w:r>
      <w:r>
        <w:rPr>
          <w:rFonts w:ascii="Times New Roman" w:hAnsi="Times New Roman"/>
          <w:sz w:val="24"/>
          <w:szCs w:val="24"/>
        </w:rPr>
        <w:t xml:space="preserve"> збірники</w:t>
      </w:r>
      <w:r w:rsidRPr="00551CA2">
        <w:rPr>
          <w:rFonts w:ascii="Times New Roman" w:hAnsi="Times New Roman"/>
          <w:sz w:val="24"/>
          <w:szCs w:val="24"/>
        </w:rPr>
        <w:t xml:space="preserve"> наукових праць,</w:t>
      </w:r>
      <w:r w:rsidRPr="00551CA2">
        <w:rPr>
          <w:rFonts w:ascii="Times New Roman" w:hAnsi="Times New Roman"/>
          <w:sz w:val="24"/>
          <w:szCs w:val="24"/>
          <w:lang w:eastAsia="ru-RU"/>
        </w:rPr>
        <w:t xml:space="preserve"> </w:t>
      </w:r>
      <w:r w:rsidRPr="00192DC1">
        <w:rPr>
          <w:rFonts w:ascii="Times New Roman" w:hAnsi="Times New Roman"/>
          <w:b/>
          <w:sz w:val="24"/>
          <w:szCs w:val="24"/>
        </w:rPr>
        <w:t>2</w:t>
      </w:r>
      <w:r w:rsidRPr="005422F7">
        <w:rPr>
          <w:rFonts w:ascii="Times New Roman" w:hAnsi="Times New Roman"/>
          <w:sz w:val="24"/>
          <w:szCs w:val="24"/>
        </w:rPr>
        <w:t xml:space="preserve"> навчально-методичні посібники</w:t>
      </w:r>
      <w:r>
        <w:rPr>
          <w:rFonts w:ascii="Times New Roman" w:hAnsi="Times New Roman"/>
          <w:sz w:val="24"/>
          <w:szCs w:val="24"/>
        </w:rPr>
        <w:t xml:space="preserve">, </w:t>
      </w:r>
      <w:r w:rsidRPr="00551CA2">
        <w:rPr>
          <w:rFonts w:ascii="Times New Roman" w:hAnsi="Times New Roman"/>
          <w:sz w:val="24"/>
          <w:szCs w:val="24"/>
          <w:lang w:eastAsia="ru-RU"/>
        </w:rPr>
        <w:t xml:space="preserve"> </w:t>
      </w:r>
      <w:r w:rsidRPr="00192DC1">
        <w:rPr>
          <w:rFonts w:ascii="Times New Roman" w:hAnsi="Times New Roman"/>
          <w:b/>
          <w:sz w:val="24"/>
          <w:szCs w:val="24"/>
        </w:rPr>
        <w:t xml:space="preserve">1 </w:t>
      </w:r>
      <w:r>
        <w:rPr>
          <w:rFonts w:ascii="Times New Roman" w:hAnsi="Times New Roman"/>
          <w:sz w:val="24"/>
          <w:szCs w:val="24"/>
        </w:rPr>
        <w:t>навчальний посібник,</w:t>
      </w:r>
      <w:r>
        <w:rPr>
          <w:rFonts w:ascii="Times New Roman" w:hAnsi="Times New Roman"/>
          <w:sz w:val="24"/>
          <w:szCs w:val="24"/>
          <w:lang w:eastAsia="ru-RU"/>
        </w:rPr>
        <w:t xml:space="preserve"> </w:t>
      </w:r>
      <w:r w:rsidRPr="00192DC1">
        <w:rPr>
          <w:rFonts w:ascii="Times New Roman" w:hAnsi="Times New Roman"/>
          <w:b/>
          <w:sz w:val="24"/>
          <w:szCs w:val="24"/>
          <w:lang w:eastAsia="ru-RU"/>
        </w:rPr>
        <w:t>49</w:t>
      </w:r>
      <w:r w:rsidRPr="00551CA2">
        <w:rPr>
          <w:rFonts w:ascii="Times New Roman" w:hAnsi="Times New Roman"/>
          <w:sz w:val="24"/>
          <w:szCs w:val="24"/>
          <w:lang w:eastAsia="ru-RU"/>
        </w:rPr>
        <w:t xml:space="preserve"> статей</w:t>
      </w:r>
      <w:r>
        <w:rPr>
          <w:rFonts w:ascii="Times New Roman" w:hAnsi="Times New Roman"/>
          <w:sz w:val="24"/>
          <w:szCs w:val="24"/>
          <w:lang w:eastAsia="ru-RU"/>
        </w:rPr>
        <w:t xml:space="preserve"> та</w:t>
      </w:r>
      <w:r w:rsidRPr="00551CA2">
        <w:rPr>
          <w:rFonts w:ascii="Times New Roman" w:hAnsi="Times New Roman"/>
          <w:sz w:val="24"/>
          <w:szCs w:val="24"/>
          <w:lang w:eastAsia="ru-RU"/>
        </w:rPr>
        <w:t xml:space="preserve"> </w:t>
      </w:r>
      <w:r w:rsidRPr="00192DC1">
        <w:rPr>
          <w:rFonts w:ascii="Times New Roman" w:hAnsi="Times New Roman"/>
          <w:b/>
          <w:sz w:val="24"/>
          <w:szCs w:val="24"/>
          <w:lang w:eastAsia="ru-RU"/>
        </w:rPr>
        <w:t>28</w:t>
      </w:r>
      <w:r w:rsidRPr="00551CA2">
        <w:rPr>
          <w:rFonts w:ascii="Times New Roman" w:hAnsi="Times New Roman"/>
          <w:sz w:val="24"/>
          <w:szCs w:val="24"/>
          <w:lang w:eastAsia="ru-RU"/>
        </w:rPr>
        <w:t xml:space="preserve"> </w:t>
      </w:r>
      <w:r>
        <w:rPr>
          <w:rFonts w:ascii="Times New Roman" w:hAnsi="Times New Roman"/>
          <w:sz w:val="24"/>
          <w:szCs w:val="24"/>
          <w:lang w:eastAsia="ru-RU"/>
        </w:rPr>
        <w:t>тез доповідей на конференціях</w:t>
      </w:r>
      <w:r w:rsidRPr="00551CA2">
        <w:rPr>
          <w:rFonts w:ascii="Times New Roman" w:hAnsi="Times New Roman"/>
          <w:sz w:val="24"/>
          <w:szCs w:val="24"/>
        </w:rPr>
        <w:t>.</w:t>
      </w:r>
      <w:r>
        <w:rPr>
          <w:rFonts w:ascii="Times New Roman" w:hAnsi="Times New Roman"/>
          <w:sz w:val="24"/>
          <w:szCs w:val="24"/>
        </w:rPr>
        <w:t xml:space="preserve"> Було захищено </w:t>
      </w:r>
      <w:r w:rsidRPr="00192DC1">
        <w:rPr>
          <w:rFonts w:ascii="Times New Roman" w:hAnsi="Times New Roman"/>
          <w:b/>
          <w:sz w:val="24"/>
          <w:szCs w:val="24"/>
        </w:rPr>
        <w:t>1</w:t>
      </w:r>
      <w:r>
        <w:rPr>
          <w:rFonts w:ascii="Times New Roman" w:hAnsi="Times New Roman"/>
          <w:sz w:val="24"/>
          <w:szCs w:val="24"/>
        </w:rPr>
        <w:t xml:space="preserve"> кандидатську дисертацію.</w:t>
      </w:r>
    </w:p>
    <w:p w:rsidR="00881BAD" w:rsidRPr="000E05E3" w:rsidRDefault="003664A5" w:rsidP="00881BAD">
      <w:pPr>
        <w:tabs>
          <w:tab w:val="left" w:pos="426"/>
          <w:tab w:val="left" w:pos="709"/>
          <w:tab w:val="left" w:pos="993"/>
        </w:tabs>
        <w:spacing w:after="0" w:line="240" w:lineRule="auto"/>
        <w:ind w:firstLine="709"/>
        <w:jc w:val="both"/>
        <w:rPr>
          <w:rFonts w:ascii="Times New Roman" w:hAnsi="Times New Roman"/>
          <w:bCs/>
          <w:sz w:val="24"/>
          <w:szCs w:val="24"/>
        </w:rPr>
      </w:pPr>
      <w:r w:rsidRPr="000E05E3">
        <w:rPr>
          <w:rFonts w:ascii="Times New Roman" w:hAnsi="Times New Roman"/>
          <w:sz w:val="24"/>
          <w:szCs w:val="24"/>
          <w:lang w:eastAsia="ru-RU"/>
        </w:rPr>
        <w:t xml:space="preserve">За звітний період </w:t>
      </w:r>
      <w:r w:rsidR="00192DC1">
        <w:rPr>
          <w:rFonts w:ascii="Times New Roman" w:hAnsi="Times New Roman"/>
          <w:sz w:val="24"/>
          <w:szCs w:val="24"/>
          <w:lang w:eastAsia="ru-RU"/>
        </w:rPr>
        <w:t xml:space="preserve">у 2016 році </w:t>
      </w:r>
      <w:r w:rsidRPr="000E05E3">
        <w:rPr>
          <w:rFonts w:ascii="Times New Roman" w:hAnsi="Times New Roman"/>
          <w:sz w:val="24"/>
          <w:szCs w:val="24"/>
          <w:lang w:eastAsia="ru-RU"/>
        </w:rPr>
        <w:t xml:space="preserve">викладачі кафедри опублікували </w:t>
      </w:r>
      <w:r w:rsidR="00826FC8" w:rsidRPr="00826FC8">
        <w:rPr>
          <w:rFonts w:ascii="Times New Roman" w:hAnsi="Times New Roman"/>
          <w:b/>
          <w:sz w:val="24"/>
          <w:szCs w:val="24"/>
          <w:lang w:eastAsia="ru-RU"/>
        </w:rPr>
        <w:t>1</w:t>
      </w:r>
      <w:r w:rsidR="00236D91" w:rsidRPr="000E05E3">
        <w:rPr>
          <w:rFonts w:ascii="Times New Roman" w:hAnsi="Times New Roman"/>
          <w:sz w:val="24"/>
          <w:szCs w:val="24"/>
          <w:lang w:eastAsia="ru-RU"/>
        </w:rPr>
        <w:t xml:space="preserve"> стат</w:t>
      </w:r>
      <w:r w:rsidR="00826FC8">
        <w:rPr>
          <w:rFonts w:ascii="Times New Roman" w:hAnsi="Times New Roman"/>
          <w:sz w:val="24"/>
          <w:szCs w:val="24"/>
          <w:lang w:eastAsia="ru-RU"/>
        </w:rPr>
        <w:t>т</w:t>
      </w:r>
      <w:r w:rsidR="00192DC1">
        <w:rPr>
          <w:rFonts w:ascii="Times New Roman" w:hAnsi="Times New Roman"/>
          <w:sz w:val="24"/>
          <w:szCs w:val="24"/>
          <w:lang w:eastAsia="ru-RU"/>
        </w:rPr>
        <w:t>ю</w:t>
      </w:r>
      <w:r w:rsidR="00236D91" w:rsidRPr="000E05E3">
        <w:rPr>
          <w:rFonts w:ascii="Times New Roman" w:hAnsi="Times New Roman"/>
          <w:sz w:val="24"/>
          <w:szCs w:val="24"/>
          <w:lang w:eastAsia="ru-RU"/>
        </w:rPr>
        <w:t xml:space="preserve"> та </w:t>
      </w:r>
      <w:r w:rsidR="00826FC8" w:rsidRPr="00826FC8">
        <w:rPr>
          <w:rFonts w:ascii="Times New Roman" w:hAnsi="Times New Roman"/>
          <w:b/>
          <w:sz w:val="24"/>
          <w:szCs w:val="24"/>
          <w:lang w:eastAsia="ru-RU"/>
        </w:rPr>
        <w:t>14</w:t>
      </w:r>
      <w:r w:rsidRPr="00826FC8">
        <w:rPr>
          <w:rFonts w:ascii="Times New Roman" w:hAnsi="Times New Roman"/>
          <w:b/>
          <w:sz w:val="24"/>
          <w:szCs w:val="24"/>
          <w:lang w:eastAsia="ru-RU"/>
        </w:rPr>
        <w:t xml:space="preserve"> </w:t>
      </w:r>
      <w:r w:rsidR="00236D91" w:rsidRPr="000E05E3">
        <w:rPr>
          <w:rFonts w:ascii="Times New Roman" w:hAnsi="Times New Roman"/>
          <w:sz w:val="24"/>
          <w:szCs w:val="24"/>
          <w:lang w:eastAsia="ru-RU"/>
        </w:rPr>
        <w:t>тез доповідей на конференціях</w:t>
      </w:r>
      <w:r w:rsidRPr="000E05E3">
        <w:rPr>
          <w:rFonts w:ascii="Times New Roman" w:hAnsi="Times New Roman"/>
          <w:sz w:val="24"/>
          <w:szCs w:val="24"/>
        </w:rPr>
        <w:t>.</w:t>
      </w:r>
    </w:p>
    <w:p w:rsidR="00C7011B" w:rsidRPr="000E05E3" w:rsidRDefault="00C7011B" w:rsidP="005422F7">
      <w:pPr>
        <w:spacing w:after="0" w:line="240" w:lineRule="auto"/>
        <w:ind w:firstLine="567"/>
        <w:jc w:val="both"/>
        <w:rPr>
          <w:rFonts w:ascii="Times New Roman" w:eastAsia="Times New Roman" w:hAnsi="Times New Roman"/>
          <w:sz w:val="24"/>
          <w:szCs w:val="24"/>
          <w:lang w:eastAsia="ru-RU"/>
        </w:rPr>
      </w:pPr>
    </w:p>
    <w:p w:rsidR="00FD6A6F" w:rsidRPr="000E05E3" w:rsidRDefault="00FD6A6F" w:rsidP="00FD6A6F">
      <w:pPr>
        <w:spacing w:after="0" w:line="240" w:lineRule="auto"/>
        <w:ind w:firstLine="720"/>
        <w:jc w:val="both"/>
        <w:rPr>
          <w:rFonts w:ascii="Times New Roman" w:eastAsia="Times New Roman" w:hAnsi="Times New Roman"/>
          <w:color w:val="000000"/>
          <w:sz w:val="24"/>
          <w:szCs w:val="24"/>
          <w:lang w:eastAsia="ru-RU"/>
        </w:rPr>
      </w:pPr>
      <w:bookmarkStart w:id="0" w:name="OCRUncertain015"/>
      <w:r w:rsidRPr="000E05E3">
        <w:rPr>
          <w:rFonts w:ascii="Times New Roman" w:eastAsia="Times New Roman" w:hAnsi="Times New Roman"/>
          <w:color w:val="000000"/>
          <w:sz w:val="24"/>
          <w:szCs w:val="24"/>
          <w:lang w:eastAsia="ru-RU"/>
        </w:rPr>
        <w:t xml:space="preserve">Викладачі кафедри </w:t>
      </w:r>
      <w:r w:rsidR="0046602A" w:rsidRPr="000E05E3">
        <w:rPr>
          <w:rFonts w:ascii="Times New Roman" w:eastAsia="Times New Roman" w:hAnsi="Times New Roman"/>
          <w:color w:val="000000"/>
          <w:sz w:val="24"/>
          <w:szCs w:val="24"/>
          <w:u w:val="single"/>
          <w:lang w:eastAsia="ru-RU"/>
        </w:rPr>
        <w:t>театрознавства та акторської майстерності</w:t>
      </w:r>
      <w:r w:rsidR="0046602A" w:rsidRPr="000E05E3">
        <w:rPr>
          <w:rFonts w:ascii="Times New Roman" w:eastAsia="Times New Roman" w:hAnsi="Times New Roman"/>
          <w:color w:val="000000"/>
          <w:sz w:val="24"/>
          <w:szCs w:val="24"/>
          <w:lang w:eastAsia="ru-RU"/>
        </w:rPr>
        <w:t xml:space="preserve"> в</w:t>
      </w:r>
      <w:r w:rsidRPr="000E05E3">
        <w:rPr>
          <w:rFonts w:ascii="Times New Roman" w:eastAsia="Times New Roman" w:hAnsi="Times New Roman"/>
          <w:color w:val="000000"/>
          <w:sz w:val="24"/>
          <w:szCs w:val="24"/>
          <w:lang w:eastAsia="ru-RU"/>
        </w:rPr>
        <w:t xml:space="preserve"> межах робочого часу працювали над науковою темою: </w:t>
      </w:r>
      <w:r w:rsidRPr="000E05E3">
        <w:rPr>
          <w:rFonts w:ascii="Times New Roman" w:hAnsi="Times New Roman"/>
          <w:color w:val="000000"/>
          <w:sz w:val="24"/>
          <w:szCs w:val="24"/>
        </w:rPr>
        <w:t>«</w:t>
      </w:r>
      <w:r w:rsidRPr="000E05E3">
        <w:rPr>
          <w:rFonts w:ascii="Times New Roman" w:hAnsi="Times New Roman"/>
          <w:b/>
          <w:color w:val="000000"/>
          <w:sz w:val="24"/>
          <w:szCs w:val="24"/>
        </w:rPr>
        <w:t>Театральна Галичина між Заходом і Сходом: феномен мультикультурного простору (історичний аспект)</w:t>
      </w:r>
      <w:r w:rsidRPr="000E05E3">
        <w:rPr>
          <w:rFonts w:ascii="Times New Roman" w:hAnsi="Times New Roman"/>
          <w:color w:val="000000"/>
          <w:sz w:val="24"/>
          <w:szCs w:val="24"/>
        </w:rPr>
        <w:t xml:space="preserve">». </w:t>
      </w:r>
      <w:r w:rsidR="00500844" w:rsidRPr="000E05E3">
        <w:rPr>
          <w:rFonts w:ascii="Times New Roman" w:hAnsi="Times New Roman"/>
          <w:sz w:val="24"/>
          <w:szCs w:val="24"/>
        </w:rPr>
        <w:t>№ держреєстрації</w:t>
      </w:r>
      <w:r w:rsidRPr="000E05E3">
        <w:rPr>
          <w:rFonts w:ascii="Times New Roman" w:hAnsi="Times New Roman"/>
          <w:sz w:val="24"/>
          <w:szCs w:val="24"/>
        </w:rPr>
        <w:t xml:space="preserve"> 011</w:t>
      </w:r>
      <w:r w:rsidR="00CB5167" w:rsidRPr="000E05E3">
        <w:rPr>
          <w:rFonts w:ascii="Times New Roman" w:hAnsi="Times New Roman"/>
          <w:sz w:val="24"/>
          <w:szCs w:val="24"/>
        </w:rPr>
        <w:t>6</w:t>
      </w:r>
      <w:r w:rsidRPr="000E05E3">
        <w:rPr>
          <w:rFonts w:ascii="Times New Roman" w:hAnsi="Times New Roman"/>
          <w:sz w:val="24"/>
          <w:szCs w:val="24"/>
        </w:rPr>
        <w:t>U00</w:t>
      </w:r>
      <w:r w:rsidR="00CB5167" w:rsidRPr="000E05E3">
        <w:rPr>
          <w:rFonts w:ascii="Times New Roman" w:hAnsi="Times New Roman"/>
          <w:sz w:val="24"/>
          <w:szCs w:val="24"/>
        </w:rPr>
        <w:t>1690</w:t>
      </w:r>
      <w:r w:rsidRPr="000E05E3">
        <w:rPr>
          <w:rFonts w:ascii="Times New Roman" w:hAnsi="Times New Roman"/>
          <w:sz w:val="24"/>
          <w:szCs w:val="24"/>
        </w:rPr>
        <w:t>.</w:t>
      </w:r>
      <w:r w:rsidRPr="000E05E3">
        <w:rPr>
          <w:rFonts w:ascii="Times New Roman" w:hAnsi="Times New Roman"/>
          <w:color w:val="000000"/>
          <w:sz w:val="24"/>
          <w:szCs w:val="24"/>
        </w:rPr>
        <w:t xml:space="preserve"> Термін виконання 01.01.2016–31.12.2019 рр. </w:t>
      </w:r>
      <w:r w:rsidRPr="000E05E3">
        <w:rPr>
          <w:rFonts w:ascii="Times New Roman" w:eastAsia="Times New Roman" w:hAnsi="Times New Roman"/>
          <w:color w:val="000000"/>
          <w:sz w:val="24"/>
          <w:szCs w:val="24"/>
          <w:lang w:eastAsia="ru-RU"/>
        </w:rPr>
        <w:t xml:space="preserve">Науковий керівник – професор Козак Богдан Миколайович. </w:t>
      </w:r>
    </w:p>
    <w:p w:rsidR="002E632E" w:rsidRPr="000E05E3" w:rsidRDefault="002E632E" w:rsidP="002E632E">
      <w:pPr>
        <w:spacing w:after="0" w:line="240" w:lineRule="auto"/>
        <w:ind w:firstLine="720"/>
        <w:jc w:val="both"/>
        <w:rPr>
          <w:rFonts w:ascii="Times New Roman" w:hAnsi="Times New Roman"/>
          <w:color w:val="000000"/>
          <w:sz w:val="24"/>
          <w:szCs w:val="24"/>
        </w:rPr>
      </w:pPr>
      <w:r w:rsidRPr="000E05E3">
        <w:rPr>
          <w:rFonts w:ascii="Times New Roman" w:hAnsi="Times New Roman"/>
          <w:sz w:val="24"/>
          <w:szCs w:val="24"/>
        </w:rPr>
        <w:t xml:space="preserve">За звітний викладачі кафедри працювали над феноменом діяльності Українського театру міста Львова в період Другої світової війни. </w:t>
      </w:r>
      <w:r w:rsidRPr="000E05E3">
        <w:rPr>
          <w:rFonts w:ascii="Times New Roman" w:hAnsi="Times New Roman"/>
          <w:color w:val="000000"/>
          <w:sz w:val="24"/>
          <w:szCs w:val="24"/>
        </w:rPr>
        <w:t xml:space="preserve">Опрацьовано австрійську німецькомовну періодику під оглядом присутності матеріалів до історії українського театру ХІХ – поч. ХХ ст. Велася робота над проблемою особливості українського дискурсу у польському театрі та драматургії ХІХ ст. </w:t>
      </w:r>
    </w:p>
    <w:p w:rsidR="002E632E" w:rsidRPr="000E05E3" w:rsidRDefault="002E632E" w:rsidP="002E632E">
      <w:pPr>
        <w:spacing w:after="0" w:line="240" w:lineRule="auto"/>
        <w:ind w:firstLine="720"/>
        <w:jc w:val="both"/>
        <w:rPr>
          <w:rFonts w:ascii="Times New Roman" w:hAnsi="Times New Roman"/>
          <w:color w:val="000000"/>
          <w:sz w:val="24"/>
          <w:szCs w:val="24"/>
        </w:rPr>
      </w:pPr>
      <w:r w:rsidRPr="000E05E3">
        <w:rPr>
          <w:rFonts w:ascii="Times New Roman" w:hAnsi="Times New Roman"/>
          <w:color w:val="000000"/>
          <w:sz w:val="24"/>
          <w:szCs w:val="24"/>
        </w:rPr>
        <w:t xml:space="preserve">За звітний період було </w:t>
      </w:r>
      <w:r w:rsidRPr="000E05E3">
        <w:rPr>
          <w:rFonts w:ascii="Times New Roman" w:hAnsi="Times New Roman"/>
          <w:sz w:val="24"/>
          <w:szCs w:val="24"/>
        </w:rPr>
        <w:t xml:space="preserve">видрукувано </w:t>
      </w:r>
      <w:r w:rsidRPr="000E05E3">
        <w:rPr>
          <w:rFonts w:ascii="Times New Roman" w:hAnsi="Times New Roman"/>
          <w:b/>
          <w:sz w:val="24"/>
          <w:szCs w:val="24"/>
        </w:rPr>
        <w:t xml:space="preserve">1 </w:t>
      </w:r>
      <w:r w:rsidRPr="000E05E3">
        <w:rPr>
          <w:rFonts w:ascii="Times New Roman" w:hAnsi="Times New Roman"/>
          <w:sz w:val="24"/>
          <w:szCs w:val="24"/>
        </w:rPr>
        <w:t>монографію,</w:t>
      </w:r>
      <w:r w:rsidR="000968C0" w:rsidRPr="000E05E3">
        <w:rPr>
          <w:rFonts w:ascii="Times New Roman" w:hAnsi="Times New Roman"/>
          <w:sz w:val="24"/>
          <w:szCs w:val="24"/>
        </w:rPr>
        <w:t xml:space="preserve"> </w:t>
      </w:r>
      <w:r w:rsidR="000968C0" w:rsidRPr="000E05E3">
        <w:rPr>
          <w:rFonts w:ascii="Times New Roman" w:hAnsi="Times New Roman"/>
          <w:b/>
          <w:sz w:val="24"/>
          <w:szCs w:val="24"/>
        </w:rPr>
        <w:t>1</w:t>
      </w:r>
      <w:r w:rsidR="000968C0" w:rsidRPr="000E05E3">
        <w:rPr>
          <w:rFonts w:ascii="Times New Roman" w:hAnsi="Times New Roman"/>
          <w:sz w:val="24"/>
          <w:szCs w:val="24"/>
        </w:rPr>
        <w:t xml:space="preserve"> журнал,</w:t>
      </w:r>
      <w:r w:rsidRPr="000E05E3">
        <w:rPr>
          <w:rFonts w:ascii="Times New Roman" w:hAnsi="Times New Roman"/>
          <w:sz w:val="24"/>
          <w:szCs w:val="24"/>
        </w:rPr>
        <w:t xml:space="preserve"> </w:t>
      </w:r>
      <w:r w:rsidR="008D7CBB">
        <w:rPr>
          <w:rFonts w:ascii="Times New Roman" w:hAnsi="Times New Roman"/>
          <w:b/>
          <w:sz w:val="24"/>
          <w:szCs w:val="24"/>
        </w:rPr>
        <w:t>30</w:t>
      </w:r>
      <w:r w:rsidRPr="000E05E3">
        <w:rPr>
          <w:rFonts w:ascii="Times New Roman" w:hAnsi="Times New Roman"/>
          <w:sz w:val="24"/>
          <w:szCs w:val="24"/>
        </w:rPr>
        <w:t xml:space="preserve"> статей у закордонних та  вітчизняних фахових виданнях.</w:t>
      </w:r>
    </w:p>
    <w:p w:rsidR="008C48FA" w:rsidRPr="000E05E3" w:rsidRDefault="008C48FA" w:rsidP="00A97CE8">
      <w:pPr>
        <w:spacing w:after="0" w:line="240" w:lineRule="auto"/>
        <w:ind w:firstLine="567"/>
        <w:jc w:val="both"/>
        <w:rPr>
          <w:rFonts w:ascii="Times New Roman" w:eastAsia="Times New Roman" w:hAnsi="Times New Roman"/>
          <w:b/>
          <w:sz w:val="24"/>
          <w:szCs w:val="24"/>
          <w:lang w:eastAsia="ru-RU"/>
        </w:rPr>
      </w:pPr>
    </w:p>
    <w:p w:rsidR="008C48FA" w:rsidRPr="000E05E3" w:rsidRDefault="00C621E0" w:rsidP="001C6439">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t>3.2 Захищені дисертації співробітниками, докторантами  та аспірантами (назва, ПІБ);</w:t>
      </w:r>
    </w:p>
    <w:p w:rsidR="006053B6" w:rsidRPr="000E05E3" w:rsidRDefault="00C621E0" w:rsidP="00C7011B">
      <w:pPr>
        <w:spacing w:after="0" w:line="240" w:lineRule="auto"/>
        <w:ind w:firstLine="720"/>
        <w:jc w:val="both"/>
        <w:rPr>
          <w:rFonts w:ascii="Times New Roman" w:eastAsia="Times New Roman" w:hAnsi="Times New Roman"/>
          <w:b/>
          <w:color w:val="000000"/>
          <w:sz w:val="24"/>
          <w:szCs w:val="24"/>
          <w:lang w:eastAsia="ru-RU"/>
        </w:rPr>
      </w:pPr>
      <w:r w:rsidRPr="000E05E3">
        <w:rPr>
          <w:rFonts w:ascii="Times New Roman" w:eastAsia="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9029FE" w:rsidRPr="000E05E3" w:rsidRDefault="005A63DB" w:rsidP="006053B6">
      <w:pPr>
        <w:autoSpaceDE w:val="0"/>
        <w:autoSpaceDN w:val="0"/>
        <w:spacing w:after="0" w:line="240" w:lineRule="auto"/>
        <w:jc w:val="both"/>
        <w:rPr>
          <w:rFonts w:ascii="Times New Roman" w:hAnsi="Times New Roman"/>
          <w:iCs/>
          <w:color w:val="000000"/>
          <w:sz w:val="24"/>
          <w:szCs w:val="24"/>
        </w:rPr>
      </w:pPr>
      <w:r w:rsidRPr="000E05E3">
        <w:rPr>
          <w:rFonts w:ascii="Times New Roman" w:hAnsi="Times New Roman"/>
          <w:iCs/>
          <w:color w:val="000000"/>
          <w:sz w:val="24"/>
          <w:szCs w:val="24"/>
        </w:rPr>
        <w:t xml:space="preserve">За звітний період на факультеті було опубліковано: </w:t>
      </w:r>
      <w:r w:rsidR="00F5783D" w:rsidRPr="00F5783D">
        <w:rPr>
          <w:rFonts w:ascii="Times New Roman" w:hAnsi="Times New Roman"/>
          <w:iCs/>
          <w:color w:val="000000"/>
          <w:sz w:val="24"/>
          <w:szCs w:val="24"/>
          <w:highlight w:val="yellow"/>
          <w:lang w:val="ru-RU"/>
        </w:rPr>
        <w:t>5</w:t>
      </w:r>
      <w:r w:rsidRPr="000E05E3">
        <w:rPr>
          <w:rFonts w:ascii="Times New Roman" w:hAnsi="Times New Roman"/>
          <w:iCs/>
          <w:color w:val="000000"/>
          <w:sz w:val="24"/>
          <w:szCs w:val="24"/>
        </w:rPr>
        <w:t xml:space="preserve"> монографії, </w:t>
      </w:r>
      <w:r w:rsidR="00F5783D" w:rsidRPr="00F5783D">
        <w:rPr>
          <w:rFonts w:ascii="Times New Roman" w:hAnsi="Times New Roman"/>
          <w:iCs/>
          <w:color w:val="000000"/>
          <w:sz w:val="24"/>
          <w:szCs w:val="24"/>
          <w:highlight w:val="yellow"/>
          <w:lang w:val="ru-RU"/>
        </w:rPr>
        <w:t>4</w:t>
      </w:r>
      <w:r w:rsidR="00340F2A" w:rsidRPr="000E05E3">
        <w:rPr>
          <w:rFonts w:ascii="Times New Roman" w:hAnsi="Times New Roman"/>
          <w:iCs/>
          <w:color w:val="000000"/>
          <w:sz w:val="24"/>
          <w:szCs w:val="24"/>
        </w:rPr>
        <w:t xml:space="preserve"> навчальні</w:t>
      </w:r>
      <w:r w:rsidRPr="000E05E3">
        <w:rPr>
          <w:rFonts w:ascii="Times New Roman" w:hAnsi="Times New Roman"/>
          <w:iCs/>
          <w:color w:val="000000"/>
          <w:sz w:val="24"/>
          <w:szCs w:val="24"/>
        </w:rPr>
        <w:t xml:space="preserve"> посібник</w:t>
      </w:r>
      <w:r w:rsidR="00340F2A" w:rsidRPr="000E05E3">
        <w:rPr>
          <w:rFonts w:ascii="Times New Roman" w:hAnsi="Times New Roman"/>
          <w:iCs/>
          <w:color w:val="000000"/>
          <w:sz w:val="24"/>
          <w:szCs w:val="24"/>
        </w:rPr>
        <w:t>и</w:t>
      </w:r>
      <w:r w:rsidRPr="000E05E3">
        <w:rPr>
          <w:rFonts w:ascii="Times New Roman" w:hAnsi="Times New Roman"/>
          <w:iCs/>
          <w:color w:val="000000"/>
          <w:sz w:val="24"/>
          <w:szCs w:val="24"/>
        </w:rPr>
        <w:t xml:space="preserve">, </w:t>
      </w:r>
    </w:p>
    <w:p w:rsidR="00D53A22" w:rsidRPr="000428DF" w:rsidRDefault="00F5783D" w:rsidP="00500844">
      <w:pPr>
        <w:autoSpaceDE w:val="0"/>
        <w:autoSpaceDN w:val="0"/>
        <w:spacing w:after="0" w:line="240" w:lineRule="auto"/>
        <w:jc w:val="both"/>
        <w:rPr>
          <w:rFonts w:ascii="Times New Roman" w:hAnsi="Times New Roman"/>
          <w:iCs/>
          <w:color w:val="000000"/>
          <w:sz w:val="24"/>
          <w:szCs w:val="24"/>
          <w:lang w:val="ru-RU"/>
        </w:rPr>
      </w:pPr>
      <w:r w:rsidRPr="00F5783D">
        <w:rPr>
          <w:rFonts w:ascii="Times New Roman" w:hAnsi="Times New Roman"/>
          <w:iCs/>
          <w:color w:val="000000"/>
          <w:sz w:val="24"/>
          <w:szCs w:val="24"/>
          <w:highlight w:val="yellow"/>
          <w:lang w:val="ru-RU"/>
        </w:rPr>
        <w:t>2</w:t>
      </w:r>
      <w:r w:rsidR="009029FE" w:rsidRPr="000E05E3">
        <w:rPr>
          <w:rFonts w:ascii="Times New Roman" w:hAnsi="Times New Roman"/>
          <w:iCs/>
          <w:color w:val="000000"/>
          <w:sz w:val="24"/>
          <w:szCs w:val="24"/>
        </w:rPr>
        <w:t xml:space="preserve"> збірники</w:t>
      </w:r>
      <w:r w:rsidR="001909C3" w:rsidRPr="000E05E3">
        <w:rPr>
          <w:rFonts w:ascii="Times New Roman" w:hAnsi="Times New Roman"/>
          <w:iCs/>
          <w:color w:val="000000"/>
          <w:sz w:val="24"/>
          <w:szCs w:val="24"/>
        </w:rPr>
        <w:t xml:space="preserve"> наукових праць, </w:t>
      </w:r>
      <w:r w:rsidR="00AF7748" w:rsidRPr="000E05E3">
        <w:rPr>
          <w:rFonts w:ascii="Times New Roman" w:hAnsi="Times New Roman"/>
          <w:iCs/>
          <w:color w:val="000000"/>
          <w:sz w:val="24"/>
          <w:szCs w:val="24"/>
        </w:rPr>
        <w:t>1 науковий журнал, 1 Вісник, 1</w:t>
      </w:r>
      <w:r w:rsidRPr="00F5783D">
        <w:rPr>
          <w:rFonts w:ascii="Times New Roman" w:hAnsi="Times New Roman"/>
          <w:iCs/>
          <w:color w:val="000000"/>
          <w:sz w:val="24"/>
          <w:szCs w:val="24"/>
          <w:highlight w:val="yellow"/>
          <w:lang w:val="ru-RU"/>
        </w:rPr>
        <w:t>39</w:t>
      </w:r>
      <w:r w:rsidR="001909C3" w:rsidRPr="000E05E3">
        <w:rPr>
          <w:rFonts w:ascii="Times New Roman" w:hAnsi="Times New Roman"/>
          <w:iCs/>
          <w:color w:val="000000"/>
          <w:sz w:val="24"/>
          <w:szCs w:val="24"/>
        </w:rPr>
        <w:t xml:space="preserve"> стат</w:t>
      </w:r>
      <w:r w:rsidR="00EF54FD" w:rsidRPr="000E05E3">
        <w:rPr>
          <w:rFonts w:ascii="Times New Roman" w:hAnsi="Times New Roman"/>
          <w:iCs/>
          <w:color w:val="000000"/>
          <w:sz w:val="24"/>
          <w:szCs w:val="24"/>
        </w:rPr>
        <w:t>ті</w:t>
      </w:r>
      <w:r w:rsidR="001909C3" w:rsidRPr="000E05E3">
        <w:rPr>
          <w:rFonts w:ascii="Times New Roman" w:hAnsi="Times New Roman"/>
          <w:iCs/>
          <w:color w:val="000000"/>
          <w:sz w:val="24"/>
          <w:szCs w:val="24"/>
        </w:rPr>
        <w:t xml:space="preserve">, 11 словникових </w:t>
      </w:r>
      <w:r w:rsidR="006053B6" w:rsidRPr="000E05E3">
        <w:rPr>
          <w:rFonts w:ascii="Times New Roman" w:hAnsi="Times New Roman"/>
          <w:iCs/>
          <w:color w:val="000000"/>
          <w:sz w:val="24"/>
          <w:szCs w:val="24"/>
        </w:rPr>
        <w:t>гасел, 20 тез доповідей.</w:t>
      </w:r>
      <w:bookmarkEnd w:id="0"/>
    </w:p>
    <w:p w:rsidR="00DD1689" w:rsidRPr="000E05E3" w:rsidRDefault="00644CBA" w:rsidP="005422F7">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t xml:space="preserve">5. </w:t>
      </w:r>
      <w:bookmarkStart w:id="1" w:name="OCRUncertain017"/>
      <w:r w:rsidRPr="000E05E3">
        <w:rPr>
          <w:rFonts w:ascii="Times New Roman" w:eastAsia="Times New Roman" w:hAnsi="Times New Roman"/>
          <w:b/>
          <w:sz w:val="24"/>
          <w:szCs w:val="24"/>
          <w:lang w:eastAsia="ru-RU"/>
        </w:rPr>
        <w:t>І</w:t>
      </w:r>
      <w:bookmarkEnd w:id="1"/>
      <w:r w:rsidRPr="000E05E3">
        <w:rPr>
          <w:rFonts w:ascii="Times New Roman" w:eastAsia="Times New Roman" w:hAnsi="Times New Roman"/>
          <w:b/>
          <w:sz w:val="24"/>
          <w:szCs w:val="24"/>
          <w:lang w:eastAsia="ru-RU"/>
        </w:rPr>
        <w:t>нші форми наукової д</w:t>
      </w:r>
      <w:bookmarkStart w:id="2" w:name="OCRUncertain019"/>
      <w:r w:rsidRPr="000E05E3">
        <w:rPr>
          <w:rFonts w:ascii="Times New Roman" w:eastAsia="Times New Roman" w:hAnsi="Times New Roman"/>
          <w:b/>
          <w:sz w:val="24"/>
          <w:szCs w:val="24"/>
          <w:lang w:eastAsia="ru-RU"/>
        </w:rPr>
        <w:t>і</w:t>
      </w:r>
      <w:bookmarkEnd w:id="2"/>
      <w:r w:rsidRPr="000E05E3">
        <w:rPr>
          <w:rFonts w:ascii="Times New Roman" w:eastAsia="Times New Roman" w:hAnsi="Times New Roman"/>
          <w:b/>
          <w:sz w:val="24"/>
          <w:szCs w:val="24"/>
          <w:lang w:eastAsia="ru-RU"/>
        </w:rPr>
        <w:t>яльност</w:t>
      </w:r>
      <w:bookmarkStart w:id="3" w:name="OCRUncertain020"/>
      <w:r w:rsidRPr="000E05E3">
        <w:rPr>
          <w:rFonts w:ascii="Times New Roman" w:eastAsia="Times New Roman" w:hAnsi="Times New Roman"/>
          <w:b/>
          <w:sz w:val="24"/>
          <w:szCs w:val="24"/>
          <w:lang w:eastAsia="ru-RU"/>
        </w:rPr>
        <w:t>і</w:t>
      </w:r>
      <w:bookmarkEnd w:id="3"/>
      <w:r w:rsidRPr="000E05E3">
        <w:rPr>
          <w:rFonts w:ascii="Times New Roman" w:eastAsia="Times New Roman" w:hAnsi="Times New Roman"/>
          <w:b/>
          <w:sz w:val="24"/>
          <w:szCs w:val="24"/>
          <w:lang w:eastAsia="ru-RU"/>
        </w:rPr>
        <w:t xml:space="preserve"> (робота спеціалізованих вчених, експертних  рад, рецензування та опонування дисертацій тощо):</w:t>
      </w:r>
    </w:p>
    <w:p w:rsidR="006053B6" w:rsidRPr="000E05E3" w:rsidRDefault="006053B6" w:rsidP="006053B6">
      <w:pPr>
        <w:spacing w:after="0" w:line="240" w:lineRule="auto"/>
        <w:ind w:firstLine="720"/>
        <w:jc w:val="both"/>
        <w:rPr>
          <w:rFonts w:ascii="Times New Roman" w:eastAsia="Times New Roman" w:hAnsi="Times New Roman" w:cs="Times New Roman"/>
          <w:b/>
          <w:color w:val="000000"/>
          <w:sz w:val="24"/>
          <w:szCs w:val="24"/>
          <w:lang w:eastAsia="ru-RU"/>
        </w:rPr>
      </w:pPr>
      <w:r w:rsidRPr="000E05E3">
        <w:rPr>
          <w:rFonts w:ascii="Times New Roman" w:eastAsia="Times New Roman" w:hAnsi="Times New Roman" w:cs="Times New Roman"/>
          <w:b/>
          <w:color w:val="000000"/>
          <w:sz w:val="24"/>
          <w:szCs w:val="24"/>
          <w:lang w:eastAsia="ru-RU"/>
        </w:rPr>
        <w:t>а) Рецензування авторефератів дисертацій та</w:t>
      </w:r>
      <w:r w:rsidR="00C40918" w:rsidRPr="000E05E3">
        <w:rPr>
          <w:rFonts w:ascii="Times New Roman" w:eastAsia="Times New Roman" w:hAnsi="Times New Roman" w:cs="Times New Roman"/>
          <w:b/>
          <w:color w:val="000000"/>
          <w:sz w:val="24"/>
          <w:szCs w:val="24"/>
          <w:lang w:eastAsia="ru-RU"/>
        </w:rPr>
        <w:t xml:space="preserve"> інших наукових досліджень: </w:t>
      </w:r>
    </w:p>
    <w:p w:rsidR="00041ADF" w:rsidRPr="000E05E3" w:rsidRDefault="00041ADF" w:rsidP="00E011EC">
      <w:pPr>
        <w:spacing w:after="0" w:line="240" w:lineRule="auto"/>
        <w:jc w:val="both"/>
        <w:rPr>
          <w:rFonts w:ascii="Times New Roman" w:hAnsi="Times New Roman"/>
          <w:sz w:val="24"/>
          <w:szCs w:val="24"/>
          <w:lang w:eastAsia="ru-RU"/>
        </w:rPr>
      </w:pPr>
      <w:r w:rsidRPr="000E05E3">
        <w:rPr>
          <w:rFonts w:ascii="Times New Roman" w:hAnsi="Times New Roman"/>
          <w:b/>
          <w:sz w:val="24"/>
          <w:szCs w:val="24"/>
          <w:lang w:eastAsia="ru-RU"/>
        </w:rPr>
        <w:lastRenderedPageBreak/>
        <w:t>Біловус Г.</w:t>
      </w:r>
      <w:r w:rsidRPr="000E05E3">
        <w:rPr>
          <w:rFonts w:ascii="Times New Roman" w:hAnsi="Times New Roman"/>
          <w:sz w:val="24"/>
          <w:szCs w:val="24"/>
          <w:lang w:eastAsia="ru-RU"/>
        </w:rPr>
        <w:t xml:space="preserve"> Рецензія  на рукопис статті “Михайло Павлик та </w:t>
      </w:r>
      <w:r w:rsidRPr="000E05E3">
        <w:rPr>
          <w:rFonts w:ascii="Times New Roman" w:hAnsi="Times New Roman"/>
          <w:sz w:val="24"/>
          <w:szCs w:val="24"/>
        </w:rPr>
        <w:t>Володимир Дорошенко – перші бібліографи Івана Франка</w:t>
      </w:r>
      <w:r w:rsidRPr="000E05E3">
        <w:rPr>
          <w:rFonts w:ascii="Times New Roman" w:hAnsi="Times New Roman"/>
          <w:sz w:val="24"/>
          <w:szCs w:val="24"/>
          <w:lang w:eastAsia="ru-RU"/>
        </w:rPr>
        <w:t xml:space="preserve">” Н. А. Рибчинської до збірника наукових праць “Записки ЛННБУ ім. В. Стефаника” (Львів, 2016 р.). </w:t>
      </w:r>
    </w:p>
    <w:p w:rsidR="001635CB" w:rsidRPr="000E05E3" w:rsidRDefault="001635CB" w:rsidP="001635CB">
      <w:pPr>
        <w:tabs>
          <w:tab w:val="left" w:pos="720"/>
          <w:tab w:val="center" w:pos="4819"/>
        </w:tabs>
        <w:spacing w:after="0" w:line="240" w:lineRule="auto"/>
        <w:jc w:val="both"/>
        <w:rPr>
          <w:rFonts w:ascii="Times New Roman" w:hAnsi="Times New Roman"/>
          <w:iCs/>
          <w:color w:val="000000" w:themeColor="text1"/>
          <w:sz w:val="24"/>
          <w:szCs w:val="24"/>
        </w:rPr>
      </w:pPr>
      <w:r w:rsidRPr="000E05E3">
        <w:rPr>
          <w:rFonts w:ascii="Times New Roman" w:hAnsi="Times New Roman"/>
          <w:b/>
          <w:iCs/>
          <w:color w:val="000000" w:themeColor="text1"/>
          <w:sz w:val="24"/>
          <w:szCs w:val="24"/>
        </w:rPr>
        <w:t>Гарбузюк М.</w:t>
      </w:r>
      <w:r w:rsidRPr="000E05E3">
        <w:rPr>
          <w:rFonts w:ascii="Times New Roman" w:hAnsi="Times New Roman"/>
          <w:iCs/>
          <w:color w:val="000000" w:themeColor="text1"/>
          <w:sz w:val="24"/>
          <w:szCs w:val="24"/>
        </w:rPr>
        <w:t xml:space="preserve"> Відгук на автореферат дисертації на здобуття наукового ступеня кандидата мистецтвознавства Косаняк Наталії Володимирівни «Музичний театр в інфраструктурі культурно-мистецького життя Львова кінця </w:t>
      </w:r>
      <w:r w:rsidRPr="000E05E3">
        <w:rPr>
          <w:rFonts w:ascii="Times New Roman" w:hAnsi="Times New Roman"/>
          <w:iCs/>
          <w:color w:val="000000" w:themeColor="text1"/>
          <w:sz w:val="24"/>
          <w:szCs w:val="24"/>
          <w:lang w:val="en-US"/>
        </w:rPr>
        <w:t>XVIII</w:t>
      </w:r>
      <w:r w:rsidRPr="000E05E3">
        <w:rPr>
          <w:rFonts w:ascii="Times New Roman" w:hAnsi="Times New Roman"/>
          <w:iCs/>
          <w:color w:val="000000" w:themeColor="text1"/>
          <w:sz w:val="24"/>
          <w:szCs w:val="24"/>
        </w:rPr>
        <w:t xml:space="preserve"> – першої третини ХХ ст. (17.00.03, дата захисту 29 січня 2016 р., Львівська національна музична академія ім. М. В. Лисенка);</w:t>
      </w:r>
    </w:p>
    <w:p w:rsidR="001635CB" w:rsidRPr="000E05E3" w:rsidRDefault="001635CB" w:rsidP="001635CB">
      <w:pPr>
        <w:pStyle w:val="af9"/>
        <w:tabs>
          <w:tab w:val="left" w:pos="709"/>
        </w:tabs>
        <w:spacing w:line="240" w:lineRule="auto"/>
        <w:jc w:val="both"/>
        <w:rPr>
          <w:rStyle w:val="BODY"/>
          <w:rFonts w:ascii="Times New Roman" w:hAnsi="Times New Roman" w:cs="Times New Roman"/>
          <w:color w:val="000000" w:themeColor="text1"/>
          <w:sz w:val="24"/>
          <w:szCs w:val="24"/>
        </w:rPr>
      </w:pPr>
      <w:r w:rsidRPr="000E05E3">
        <w:rPr>
          <w:rFonts w:ascii="Times New Roman" w:hAnsi="Times New Roman" w:cs="Times New Roman"/>
          <w:b/>
          <w:iCs/>
          <w:color w:val="000000" w:themeColor="text1"/>
        </w:rPr>
        <w:t>Гарбузюк М.</w:t>
      </w:r>
      <w:r w:rsidRPr="000E05E3">
        <w:rPr>
          <w:rFonts w:ascii="Times New Roman" w:hAnsi="Times New Roman" w:cs="Times New Roman"/>
          <w:b/>
          <w:iCs/>
          <w:color w:val="000000" w:themeColor="text1"/>
        </w:rPr>
        <w:tab/>
      </w:r>
      <w:r w:rsidR="00170E83" w:rsidRPr="000E05E3">
        <w:rPr>
          <w:rFonts w:ascii="Times New Roman" w:hAnsi="Times New Roman" w:cs="Times New Roman"/>
          <w:b/>
          <w:iCs/>
          <w:color w:val="000000" w:themeColor="text1"/>
        </w:rPr>
        <w:t xml:space="preserve"> </w:t>
      </w:r>
      <w:r w:rsidRPr="000E05E3">
        <w:rPr>
          <w:rFonts w:ascii="Times New Roman" w:hAnsi="Times New Roman" w:cs="Times New Roman"/>
          <w:iCs/>
          <w:color w:val="000000" w:themeColor="text1"/>
        </w:rPr>
        <w:t xml:space="preserve">Рецензія на програму: </w:t>
      </w:r>
      <w:r w:rsidRPr="000E05E3">
        <w:rPr>
          <w:rStyle w:val="BODY"/>
          <w:rFonts w:ascii="Times New Roman" w:hAnsi="Times New Roman" w:cs="Times New Roman"/>
          <w:bCs/>
          <w:color w:val="000000" w:themeColor="text1"/>
          <w:sz w:val="24"/>
          <w:szCs w:val="24"/>
        </w:rPr>
        <w:t>Клековкін</w:t>
      </w:r>
      <w:r w:rsidRPr="000E05E3">
        <w:rPr>
          <w:rStyle w:val="BODY"/>
          <w:rFonts w:ascii="Times New Roman" w:hAnsi="Times New Roman" w:cs="Times New Roman"/>
          <w:b/>
          <w:bCs/>
          <w:color w:val="000000" w:themeColor="text1"/>
          <w:sz w:val="24"/>
          <w:szCs w:val="24"/>
        </w:rPr>
        <w:t xml:space="preserve"> </w:t>
      </w:r>
      <w:r w:rsidRPr="000E05E3">
        <w:rPr>
          <w:rStyle w:val="BODY"/>
          <w:rFonts w:ascii="Times New Roman" w:hAnsi="Times New Roman" w:cs="Times New Roman"/>
          <w:color w:val="000000" w:themeColor="text1"/>
          <w:sz w:val="24"/>
          <w:szCs w:val="24"/>
        </w:rPr>
        <w:t>О. Ю. Історіографія театру: Робоча програма навчальної дисципліни для здобувачів третього (освітньо-наукового) рівня вищої освіти — доктора філософії PhD спеціальності 026 «Сценічне мистецтво». — К., 2016. — 168 с.</w:t>
      </w:r>
    </w:p>
    <w:p w:rsidR="001635CB" w:rsidRPr="000E05E3" w:rsidRDefault="001635CB" w:rsidP="001635CB">
      <w:pPr>
        <w:pStyle w:val="af9"/>
        <w:tabs>
          <w:tab w:val="left" w:pos="709"/>
        </w:tabs>
        <w:spacing w:line="240" w:lineRule="auto"/>
        <w:jc w:val="both"/>
        <w:rPr>
          <w:rStyle w:val="BODY"/>
          <w:rFonts w:ascii="Times New Roman" w:hAnsi="Times New Roman" w:cs="Times New Roman"/>
          <w:color w:val="000000" w:themeColor="text1"/>
          <w:sz w:val="24"/>
          <w:szCs w:val="24"/>
        </w:rPr>
      </w:pPr>
      <w:r w:rsidRPr="000E05E3">
        <w:rPr>
          <w:rFonts w:ascii="Times New Roman" w:hAnsi="Times New Roman" w:cs="Times New Roman"/>
          <w:b/>
          <w:iCs/>
          <w:color w:val="000000" w:themeColor="text1"/>
        </w:rPr>
        <w:t>Гарбузюк М.</w:t>
      </w:r>
      <w:r w:rsidRPr="000E05E3">
        <w:rPr>
          <w:rFonts w:ascii="Times New Roman" w:hAnsi="Times New Roman" w:cs="Times New Roman"/>
          <w:iCs/>
          <w:color w:val="000000" w:themeColor="text1"/>
        </w:rPr>
        <w:t xml:space="preserve"> </w:t>
      </w:r>
      <w:r w:rsidRPr="000E05E3">
        <w:rPr>
          <w:rStyle w:val="BODY"/>
          <w:rFonts w:ascii="Times New Roman" w:hAnsi="Times New Roman" w:cs="Times New Roman"/>
          <w:color w:val="000000" w:themeColor="text1"/>
          <w:sz w:val="24"/>
          <w:szCs w:val="24"/>
        </w:rPr>
        <w:t xml:space="preserve">Рецензія на рукопис навчального посібника: Клековкін О. Театрознавство. Історія. Методи. Постаті. – Київ, 2016. –  312 с. </w:t>
      </w:r>
    </w:p>
    <w:p w:rsidR="00170E83" w:rsidRPr="000E05E3" w:rsidRDefault="00170E83" w:rsidP="00170E83">
      <w:pPr>
        <w:pStyle w:val="a7"/>
        <w:spacing w:after="0" w:line="240" w:lineRule="auto"/>
        <w:ind w:left="0"/>
        <w:jc w:val="both"/>
        <w:rPr>
          <w:rFonts w:ascii="Times New Roman" w:hAnsi="Times New Roman"/>
          <w:sz w:val="24"/>
          <w:szCs w:val="24"/>
          <w:lang w:val="uk-UA" w:eastAsia="ru-RU"/>
        </w:rPr>
      </w:pPr>
      <w:r w:rsidRPr="000E05E3">
        <w:rPr>
          <w:rFonts w:ascii="Times New Roman" w:hAnsi="Times New Roman"/>
          <w:b/>
          <w:sz w:val="24"/>
          <w:szCs w:val="24"/>
          <w:lang w:val="uk-UA" w:eastAsia="ru-RU"/>
        </w:rPr>
        <w:t>Демчук Н.</w:t>
      </w:r>
      <w:r w:rsidRPr="000E05E3">
        <w:rPr>
          <w:rFonts w:ascii="Times New Roman" w:hAnsi="Times New Roman"/>
          <w:b/>
          <w:i/>
          <w:sz w:val="24"/>
          <w:szCs w:val="24"/>
          <w:lang w:val="uk-UA" w:eastAsia="ru-RU"/>
        </w:rPr>
        <w:t xml:space="preserve"> </w:t>
      </w:r>
      <w:r w:rsidRPr="000E05E3">
        <w:rPr>
          <w:rFonts w:ascii="Times New Roman" w:hAnsi="Times New Roman"/>
          <w:sz w:val="24"/>
          <w:szCs w:val="24"/>
          <w:lang w:val="uk-UA" w:eastAsia="ru-RU"/>
        </w:rPr>
        <w:t>Відгук на автореферат</w:t>
      </w:r>
      <w:r w:rsidRPr="000E05E3">
        <w:rPr>
          <w:rFonts w:ascii="Times New Roman" w:hAnsi="Times New Roman"/>
          <w:b/>
          <w:sz w:val="24"/>
          <w:szCs w:val="24"/>
          <w:lang w:val="uk-UA"/>
        </w:rPr>
        <w:t xml:space="preserve"> </w:t>
      </w:r>
      <w:r w:rsidRPr="000E05E3">
        <w:rPr>
          <w:rFonts w:ascii="Times New Roman" w:hAnsi="Times New Roman"/>
          <w:sz w:val="24"/>
          <w:szCs w:val="24"/>
          <w:lang w:val="uk-UA" w:eastAsia="ru-RU"/>
        </w:rPr>
        <w:t>дисертації Мудрохи Валентини Олександрівни «Науково-методична діяльність Львівської національної наукової бібліотеки України імені В. Стефаника: історико-функціональний аспект та інноівційні особливості», представленої на здобуття наукового ступеня кандидата наук із соціальних комунікацій за спеціальністю спеціальністю 27.00.03 – книгознавство, бібліотекознавство, бібліографознавство, робота виконана у Львівській національній науковій бібліотеці України імені В. Стефаника. (дата захисту – 29.11.2016 р.).</w:t>
      </w:r>
    </w:p>
    <w:p w:rsidR="00170E83" w:rsidRPr="000E05E3" w:rsidRDefault="00170E83" w:rsidP="00E011EC">
      <w:pPr>
        <w:pStyle w:val="a7"/>
        <w:spacing w:after="0" w:line="240" w:lineRule="auto"/>
        <w:ind w:left="0"/>
        <w:jc w:val="both"/>
        <w:rPr>
          <w:rFonts w:ascii="Times New Roman" w:hAnsi="Times New Roman"/>
          <w:sz w:val="24"/>
          <w:szCs w:val="24"/>
          <w:lang w:val="uk-UA" w:eastAsia="ru-RU"/>
        </w:rPr>
      </w:pPr>
      <w:r w:rsidRPr="000E05E3">
        <w:rPr>
          <w:rFonts w:ascii="Times New Roman" w:hAnsi="Times New Roman"/>
          <w:b/>
          <w:sz w:val="24"/>
          <w:szCs w:val="24"/>
          <w:lang w:val="uk-UA" w:eastAsia="ru-RU"/>
        </w:rPr>
        <w:t>Демчук Н.</w:t>
      </w:r>
      <w:r w:rsidRPr="000E05E3">
        <w:rPr>
          <w:rFonts w:ascii="Times New Roman" w:hAnsi="Times New Roman"/>
          <w:b/>
          <w:i/>
          <w:sz w:val="24"/>
          <w:szCs w:val="24"/>
          <w:lang w:val="uk-UA" w:eastAsia="ru-RU"/>
        </w:rPr>
        <w:t xml:space="preserve"> </w:t>
      </w:r>
      <w:r w:rsidRPr="000E05E3">
        <w:rPr>
          <w:rFonts w:ascii="Times New Roman" w:hAnsi="Times New Roman"/>
          <w:sz w:val="24"/>
          <w:szCs w:val="24"/>
          <w:lang w:val="uk-UA" w:eastAsia="ru-RU"/>
        </w:rPr>
        <w:t>Відгук на автореферат</w:t>
      </w:r>
      <w:r w:rsidRPr="000E05E3">
        <w:rPr>
          <w:rFonts w:ascii="Times New Roman" w:hAnsi="Times New Roman"/>
          <w:b/>
          <w:sz w:val="24"/>
          <w:szCs w:val="24"/>
          <w:lang w:val="uk-UA"/>
        </w:rPr>
        <w:t xml:space="preserve"> </w:t>
      </w:r>
      <w:r w:rsidRPr="000E05E3">
        <w:rPr>
          <w:rFonts w:ascii="Times New Roman" w:hAnsi="Times New Roman"/>
          <w:sz w:val="24"/>
          <w:szCs w:val="24"/>
          <w:lang w:val="uk-UA" w:eastAsia="ru-RU"/>
        </w:rPr>
        <w:t>дисертації</w:t>
      </w:r>
      <w:r w:rsidRPr="000E05E3">
        <w:rPr>
          <w:rFonts w:ascii="Times New Roman" w:hAnsi="Times New Roman"/>
          <w:b/>
          <w:sz w:val="28"/>
          <w:szCs w:val="28"/>
          <w:lang w:val="uk-UA"/>
        </w:rPr>
        <w:t xml:space="preserve"> </w:t>
      </w:r>
      <w:r w:rsidRPr="000E05E3">
        <w:rPr>
          <w:rFonts w:ascii="Times New Roman" w:hAnsi="Times New Roman"/>
          <w:sz w:val="24"/>
          <w:szCs w:val="24"/>
          <w:lang w:val="uk-UA"/>
        </w:rPr>
        <w:t>Пристай Галини Іванівни «Бібліотека як складова культурно-мистецького середовища регіону»</w:t>
      </w:r>
      <w:r w:rsidRPr="000E05E3">
        <w:rPr>
          <w:rFonts w:ascii="Times New Roman" w:hAnsi="Times New Roman"/>
          <w:sz w:val="24"/>
          <w:szCs w:val="24"/>
          <w:lang w:val="uk-UA" w:eastAsia="ru-RU"/>
        </w:rPr>
        <w:t xml:space="preserve">, представленої на здобуття наукового ступеня кандидата наук із соціальних комунікацій </w:t>
      </w:r>
      <w:r w:rsidRPr="000E05E3">
        <w:rPr>
          <w:rFonts w:ascii="Times New Roman" w:hAnsi="Times New Roman"/>
          <w:sz w:val="24"/>
          <w:szCs w:val="24"/>
          <w:lang w:val="uk-UA"/>
        </w:rPr>
        <w:t xml:space="preserve">за спеціальністю </w:t>
      </w:r>
      <w:r w:rsidRPr="000E05E3">
        <w:rPr>
          <w:rFonts w:ascii="Times New Roman" w:hAnsi="Times New Roman"/>
          <w:sz w:val="24"/>
          <w:szCs w:val="24"/>
        </w:rPr>
        <w:t>27.00.03 – книгознавство, бібліотекознавство, бібліографознавство</w:t>
      </w:r>
      <w:r w:rsidRPr="000E05E3">
        <w:rPr>
          <w:rFonts w:ascii="Times New Roman" w:hAnsi="Times New Roman"/>
          <w:sz w:val="24"/>
          <w:szCs w:val="24"/>
          <w:lang w:val="uk-UA" w:eastAsia="ru-RU"/>
        </w:rPr>
        <w:t xml:space="preserve">, робота виконана у </w:t>
      </w:r>
      <w:r w:rsidRPr="000E05E3">
        <w:rPr>
          <w:rFonts w:ascii="Times New Roman" w:hAnsi="Times New Roman"/>
        </w:rPr>
        <w:t>Київському національному університеті культури і мистецтв Міністерства культури України</w:t>
      </w:r>
      <w:r w:rsidRPr="000E05E3">
        <w:rPr>
          <w:rFonts w:ascii="Times New Roman" w:hAnsi="Times New Roman"/>
          <w:sz w:val="24"/>
          <w:szCs w:val="24"/>
          <w:lang w:val="uk-UA"/>
        </w:rPr>
        <w:t xml:space="preserve"> </w:t>
      </w:r>
      <w:r w:rsidRPr="000E05E3">
        <w:rPr>
          <w:rFonts w:ascii="Times New Roman" w:hAnsi="Times New Roman"/>
          <w:sz w:val="24"/>
          <w:szCs w:val="24"/>
          <w:lang w:val="uk-UA" w:eastAsia="ru-RU"/>
        </w:rPr>
        <w:t>(дата захисту – 2</w:t>
      </w:r>
      <w:r w:rsidRPr="000E05E3">
        <w:rPr>
          <w:rFonts w:ascii="Times New Roman" w:hAnsi="Times New Roman"/>
          <w:sz w:val="24"/>
          <w:szCs w:val="24"/>
          <w:lang w:eastAsia="ru-RU"/>
        </w:rPr>
        <w:t>9</w:t>
      </w:r>
      <w:r w:rsidRPr="000E05E3">
        <w:rPr>
          <w:rFonts w:ascii="Times New Roman" w:hAnsi="Times New Roman"/>
          <w:sz w:val="24"/>
          <w:szCs w:val="24"/>
          <w:lang w:val="uk-UA" w:eastAsia="ru-RU"/>
        </w:rPr>
        <w:t>.11.201</w:t>
      </w:r>
      <w:r w:rsidRPr="000E05E3">
        <w:rPr>
          <w:rFonts w:ascii="Times New Roman" w:hAnsi="Times New Roman"/>
          <w:sz w:val="24"/>
          <w:szCs w:val="24"/>
          <w:lang w:eastAsia="ru-RU"/>
        </w:rPr>
        <w:t>6</w:t>
      </w:r>
      <w:r w:rsidRPr="000E05E3">
        <w:rPr>
          <w:rFonts w:ascii="Times New Roman" w:hAnsi="Times New Roman"/>
          <w:sz w:val="24"/>
          <w:szCs w:val="24"/>
          <w:lang w:val="uk-UA" w:eastAsia="ru-RU"/>
        </w:rPr>
        <w:t xml:space="preserve"> р.).</w:t>
      </w:r>
    </w:p>
    <w:p w:rsidR="001635CB" w:rsidRPr="000E05E3" w:rsidRDefault="001635CB" w:rsidP="001635CB">
      <w:pPr>
        <w:pStyle w:val="11"/>
        <w:tabs>
          <w:tab w:val="left" w:pos="709"/>
        </w:tabs>
        <w:jc w:val="both"/>
        <w:rPr>
          <w:color w:val="000000" w:themeColor="text1"/>
          <w:sz w:val="24"/>
          <w:szCs w:val="24"/>
          <w:lang w:val="uk-UA"/>
        </w:rPr>
      </w:pPr>
      <w:r w:rsidRPr="000E05E3">
        <w:rPr>
          <w:b/>
          <w:color w:val="000000" w:themeColor="text1"/>
          <w:sz w:val="24"/>
          <w:szCs w:val="24"/>
          <w:lang w:val="uk-UA"/>
        </w:rPr>
        <w:t>Максименко С.</w:t>
      </w:r>
      <w:r w:rsidRPr="000E05E3">
        <w:rPr>
          <w:color w:val="000000" w:themeColor="text1"/>
          <w:sz w:val="24"/>
          <w:szCs w:val="24"/>
          <w:lang w:val="uk-UA"/>
        </w:rPr>
        <w:t xml:space="preserve"> Опонування при захисті кандидатської дисертації Захаревича М. В. на тему «Національний академічний драматичний театр імені Івана Франка. Динаміка соціокультурних перетворень 1920-2001 років» ( листопад, 2016 р., Київ) .   </w:t>
      </w:r>
    </w:p>
    <w:p w:rsidR="004E06BD" w:rsidRPr="000E05E3" w:rsidRDefault="004E06BD"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Pr="000E05E3">
        <w:rPr>
          <w:rFonts w:ascii="Times New Roman" w:hAnsi="Times New Roman"/>
          <w:sz w:val="24"/>
          <w:szCs w:val="24"/>
          <w:lang w:eastAsia="ru-RU"/>
        </w:rPr>
        <w:t xml:space="preserve"> Відгук офіційного опонента на кандидатську дисертацію Рось З.П. «Розвиток джазового фестивального руху в соціокультурному просторі України періоду незалежності (1991-20012рр.)» - листопад 2016р.</w:t>
      </w:r>
    </w:p>
    <w:p w:rsidR="004E06BD" w:rsidRPr="000E05E3" w:rsidRDefault="004E06BD"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Pr="000E05E3">
        <w:rPr>
          <w:rFonts w:ascii="Times New Roman" w:hAnsi="Times New Roman"/>
          <w:sz w:val="24"/>
          <w:szCs w:val="24"/>
          <w:lang w:eastAsia="ru-RU"/>
        </w:rPr>
        <w:t xml:space="preserve"> Відгук офіційного опонента на кандидатську дисертацію Маловічка С.М. «Тернопільщина в культурологічних дослідженнях кінця ХІХ поч.ХХІ ст.» - червень 2016р.</w:t>
      </w:r>
    </w:p>
    <w:p w:rsidR="004E06BD" w:rsidRPr="000E05E3" w:rsidRDefault="004E06BD"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Pr="000E05E3">
        <w:rPr>
          <w:rFonts w:ascii="Times New Roman" w:hAnsi="Times New Roman"/>
          <w:sz w:val="24"/>
          <w:szCs w:val="24"/>
          <w:lang w:eastAsia="ru-RU"/>
        </w:rPr>
        <w:t xml:space="preserve"> Відгук офіційного опонента на кандидатську дисертацію Кириченко А.Д. «Концепція світового театру в оперній творчості німецьких композиторів  другої половини ХХ – поч..ХХІ ст.» - травень 2016р.</w:t>
      </w:r>
    </w:p>
    <w:p w:rsidR="004E06BD" w:rsidRPr="000E05E3" w:rsidRDefault="004E06BD"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Pr="000E05E3">
        <w:rPr>
          <w:rFonts w:ascii="Times New Roman" w:hAnsi="Times New Roman"/>
          <w:sz w:val="24"/>
          <w:szCs w:val="24"/>
          <w:lang w:eastAsia="ru-RU"/>
        </w:rPr>
        <w:t xml:space="preserve"> Відгук офіційного опонента на кандидатську дисертацію Олійника Д.Б. «Ксилофон у просторі музичної культури Європи» - квітень 2016р.</w:t>
      </w:r>
    </w:p>
    <w:p w:rsidR="004E06BD" w:rsidRPr="000E05E3" w:rsidRDefault="00170E83"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004E06BD" w:rsidRPr="000E05E3">
        <w:rPr>
          <w:rFonts w:ascii="Times New Roman" w:hAnsi="Times New Roman"/>
          <w:b/>
          <w:sz w:val="24"/>
          <w:szCs w:val="24"/>
          <w:lang w:eastAsia="ru-RU"/>
        </w:rPr>
        <w:t xml:space="preserve"> </w:t>
      </w:r>
      <w:r w:rsidR="004E06BD" w:rsidRPr="000E05E3">
        <w:rPr>
          <w:rFonts w:ascii="Times New Roman" w:hAnsi="Times New Roman"/>
          <w:sz w:val="24"/>
          <w:szCs w:val="24"/>
          <w:lang w:eastAsia="ru-RU"/>
        </w:rPr>
        <w:t>Рецензія на автореферат кандидатської дисертації Горбаля В.Я. «Німецький оркестр доби барокко і раннього класицизму» - березень 2016р.</w:t>
      </w:r>
    </w:p>
    <w:p w:rsidR="00E011EC" w:rsidRPr="000E05E3" w:rsidRDefault="004E06BD"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00170E83" w:rsidRPr="000E05E3">
        <w:rPr>
          <w:rFonts w:ascii="Times New Roman" w:hAnsi="Times New Roman"/>
          <w:b/>
          <w:sz w:val="24"/>
          <w:szCs w:val="24"/>
          <w:lang w:eastAsia="ru-RU"/>
        </w:rPr>
        <w:t xml:space="preserve"> </w:t>
      </w:r>
      <w:r w:rsidRPr="000E05E3">
        <w:rPr>
          <w:rFonts w:ascii="Times New Roman" w:hAnsi="Times New Roman"/>
          <w:sz w:val="24"/>
          <w:szCs w:val="24"/>
          <w:lang w:eastAsia="ru-RU"/>
        </w:rPr>
        <w:t>Рецензія на автореферат кандидатської дисертації Шевченко Н.С. «Синтез співоцьких манер в українській музиці кінця ХХ поч.ХХІ ст.» –  березень 2016р.</w:t>
      </w:r>
    </w:p>
    <w:p w:rsidR="004E06BD" w:rsidRPr="000E05E3" w:rsidRDefault="004E06BD" w:rsidP="00E011EC">
      <w:pPr>
        <w:spacing w:after="0"/>
        <w:jc w:val="both"/>
        <w:rPr>
          <w:rFonts w:ascii="Times New Roman" w:hAnsi="Times New Roman"/>
          <w:sz w:val="24"/>
          <w:szCs w:val="24"/>
          <w:lang w:eastAsia="ru-RU"/>
        </w:rPr>
      </w:pPr>
      <w:r w:rsidRPr="000E05E3">
        <w:rPr>
          <w:rFonts w:ascii="Times New Roman" w:hAnsi="Times New Roman"/>
          <w:b/>
          <w:sz w:val="24"/>
          <w:szCs w:val="24"/>
          <w:lang w:eastAsia="ru-RU"/>
        </w:rPr>
        <w:t>Козаренко О.</w:t>
      </w:r>
      <w:r w:rsidRPr="000E05E3">
        <w:rPr>
          <w:rFonts w:ascii="Times New Roman" w:hAnsi="Times New Roman"/>
          <w:sz w:val="24"/>
          <w:szCs w:val="24"/>
          <w:lang w:eastAsia="ru-RU"/>
        </w:rPr>
        <w:t xml:space="preserve"> Рецензія на автореферат кандидатської дисертації Москвічової Ю.О. «Соціокультурна динаміка розвитку Вінничини періоду незалежності України» - лютий 2016р.</w:t>
      </w:r>
    </w:p>
    <w:p w:rsidR="001635CB" w:rsidRPr="000E05E3" w:rsidRDefault="001635CB" w:rsidP="00E011EC">
      <w:pPr>
        <w:spacing w:after="0" w:line="240" w:lineRule="auto"/>
        <w:ind w:right="-1"/>
        <w:jc w:val="both"/>
        <w:rPr>
          <w:rFonts w:ascii="Times New Roman" w:hAnsi="Times New Roman"/>
          <w:sz w:val="24"/>
          <w:szCs w:val="24"/>
        </w:rPr>
      </w:pPr>
      <w:r w:rsidRPr="000E05E3">
        <w:rPr>
          <w:rFonts w:ascii="Times New Roman" w:hAnsi="Times New Roman"/>
          <w:b/>
          <w:sz w:val="24"/>
          <w:szCs w:val="24"/>
        </w:rPr>
        <w:t xml:space="preserve">Медведик Ю. </w:t>
      </w:r>
      <w:r w:rsidRPr="000E05E3">
        <w:rPr>
          <w:rFonts w:ascii="Times New Roman" w:eastAsia="Times New Roman" w:hAnsi="Times New Roman"/>
          <w:sz w:val="24"/>
          <w:szCs w:val="24"/>
          <w:lang w:eastAsia="ru-RU"/>
        </w:rPr>
        <w:t xml:space="preserve">Опонування кандидатської дисертації </w:t>
      </w:r>
      <w:r w:rsidRPr="000E05E3">
        <w:rPr>
          <w:rFonts w:ascii="Times New Roman" w:hAnsi="Times New Roman"/>
          <w:sz w:val="24"/>
          <w:szCs w:val="24"/>
        </w:rPr>
        <w:t xml:space="preserve">Жулковського Б. Є. </w:t>
      </w:r>
      <w:r w:rsidRPr="000E05E3">
        <w:rPr>
          <w:rFonts w:ascii="Times New Roman" w:hAnsi="Times New Roman"/>
          <w:bCs/>
          <w:sz w:val="24"/>
          <w:szCs w:val="24"/>
        </w:rPr>
        <w:t>«Жанр кондака в українському церковно-монодійномуспіві</w:t>
      </w:r>
      <w:r w:rsidRPr="000E05E3">
        <w:rPr>
          <w:rFonts w:ascii="Times New Roman" w:hAnsi="Times New Roman"/>
          <w:bCs/>
          <w:sz w:val="24"/>
          <w:szCs w:val="24"/>
          <w:lang w:val="en-US"/>
        </w:rPr>
        <w:t>XV</w:t>
      </w:r>
      <w:r w:rsidRPr="000E05E3">
        <w:rPr>
          <w:rFonts w:ascii="Times New Roman" w:hAnsi="Times New Roman"/>
          <w:bCs/>
          <w:sz w:val="24"/>
          <w:szCs w:val="24"/>
        </w:rPr>
        <w:t xml:space="preserve"> – </w:t>
      </w:r>
      <w:r w:rsidRPr="000E05E3">
        <w:rPr>
          <w:rFonts w:ascii="Times New Roman" w:hAnsi="Times New Roman"/>
          <w:bCs/>
          <w:sz w:val="24"/>
          <w:szCs w:val="24"/>
          <w:lang w:val="en-US"/>
        </w:rPr>
        <w:t>XIX</w:t>
      </w:r>
      <w:r w:rsidRPr="000E05E3">
        <w:rPr>
          <w:rFonts w:ascii="Times New Roman" w:hAnsi="Times New Roman"/>
          <w:bCs/>
          <w:sz w:val="24"/>
          <w:szCs w:val="24"/>
        </w:rPr>
        <w:t> століть» червень 2016..</w:t>
      </w:r>
    </w:p>
    <w:p w:rsidR="001635CB" w:rsidRPr="000E05E3" w:rsidRDefault="001635CB" w:rsidP="00E011EC">
      <w:pPr>
        <w:spacing w:after="0" w:line="240" w:lineRule="auto"/>
        <w:jc w:val="both"/>
        <w:rPr>
          <w:rFonts w:ascii="Times New Roman" w:hAnsi="Times New Roman"/>
          <w:sz w:val="24"/>
          <w:szCs w:val="24"/>
        </w:rPr>
      </w:pPr>
      <w:r w:rsidRPr="000E05E3">
        <w:rPr>
          <w:rFonts w:ascii="Times New Roman" w:hAnsi="Times New Roman"/>
          <w:b/>
          <w:sz w:val="24"/>
          <w:szCs w:val="24"/>
        </w:rPr>
        <w:t xml:space="preserve">Медведик Ю. </w:t>
      </w:r>
      <w:r w:rsidRPr="000E05E3">
        <w:rPr>
          <w:rFonts w:ascii="Times New Roman" w:eastAsia="Times New Roman" w:hAnsi="Times New Roman"/>
          <w:sz w:val="24"/>
          <w:szCs w:val="24"/>
          <w:lang w:eastAsia="ru-RU"/>
        </w:rPr>
        <w:t xml:space="preserve">Опонування кандидатської дисертації </w:t>
      </w:r>
      <w:r w:rsidR="000C3B2F" w:rsidRPr="000E05E3">
        <w:rPr>
          <w:rFonts w:ascii="Times New Roman" w:hAnsi="Times New Roman"/>
          <w:sz w:val="24"/>
          <w:szCs w:val="24"/>
        </w:rPr>
        <w:t>Ткаченка</w:t>
      </w:r>
      <w:r w:rsidRPr="000E05E3">
        <w:rPr>
          <w:rFonts w:ascii="Times New Roman" w:hAnsi="Times New Roman"/>
          <w:sz w:val="24"/>
          <w:szCs w:val="24"/>
        </w:rPr>
        <w:t xml:space="preserve"> А. І. </w:t>
      </w:r>
      <w:r w:rsidR="000C3B2F" w:rsidRPr="000E05E3">
        <w:rPr>
          <w:rFonts w:ascii="Times New Roman" w:hAnsi="Times New Roman"/>
          <w:b/>
          <w:i/>
          <w:sz w:val="24"/>
          <w:szCs w:val="24"/>
        </w:rPr>
        <w:t xml:space="preserve">. </w:t>
      </w:r>
      <w:r w:rsidR="000C3B2F" w:rsidRPr="000E05E3">
        <w:rPr>
          <w:rFonts w:ascii="Times New Roman" w:hAnsi="Times New Roman"/>
          <w:sz w:val="24"/>
          <w:szCs w:val="24"/>
        </w:rPr>
        <w:t>«Українська сакральна монодія в сучасній композиторській творчості»,</w:t>
      </w:r>
      <w:r w:rsidRPr="000E05E3">
        <w:rPr>
          <w:rFonts w:ascii="Times New Roman" w:hAnsi="Times New Roman"/>
          <w:sz w:val="24"/>
          <w:szCs w:val="24"/>
        </w:rPr>
        <w:t xml:space="preserve"> жовт</w:t>
      </w:r>
      <w:r w:rsidR="000C3B2F" w:rsidRPr="000E05E3">
        <w:rPr>
          <w:rFonts w:ascii="Times New Roman" w:hAnsi="Times New Roman"/>
          <w:sz w:val="24"/>
          <w:szCs w:val="24"/>
        </w:rPr>
        <w:t>ень, 2016</w:t>
      </w:r>
    </w:p>
    <w:p w:rsidR="000C3B2F" w:rsidRPr="000E05E3" w:rsidRDefault="000C3B2F" w:rsidP="00E011EC">
      <w:pPr>
        <w:spacing w:after="0" w:line="240" w:lineRule="auto"/>
        <w:jc w:val="both"/>
        <w:rPr>
          <w:rFonts w:ascii="Times New Roman" w:eastAsia="Times New Roman" w:hAnsi="Times New Roman"/>
          <w:b/>
          <w:sz w:val="24"/>
          <w:szCs w:val="24"/>
        </w:rPr>
      </w:pPr>
      <w:r w:rsidRPr="000E05E3">
        <w:rPr>
          <w:rFonts w:ascii="Times New Roman" w:eastAsia="Times New Roman" w:hAnsi="Times New Roman"/>
          <w:b/>
          <w:sz w:val="24"/>
          <w:szCs w:val="24"/>
        </w:rPr>
        <w:lastRenderedPageBreak/>
        <w:t xml:space="preserve">Медведик Ю. </w:t>
      </w:r>
      <w:r w:rsidRPr="000E05E3">
        <w:rPr>
          <w:rFonts w:ascii="Times New Roman" w:eastAsia="Times New Roman" w:hAnsi="Times New Roman"/>
          <w:sz w:val="24"/>
          <w:szCs w:val="24"/>
        </w:rPr>
        <w:t>Відгук</w:t>
      </w:r>
      <w:r w:rsidRPr="000E05E3">
        <w:rPr>
          <w:rFonts w:ascii="Times New Roman" w:hAnsi="Times New Roman"/>
          <w:sz w:val="24"/>
          <w:szCs w:val="24"/>
        </w:rPr>
        <w:t xml:space="preserve"> на автореферат дисертації Гиси Оксани Андріївни «Краківська та Львіська музикознавчі школи: історія, типологія, тенденції розвитку»</w:t>
      </w:r>
      <w:r w:rsidRPr="000E05E3">
        <w:rPr>
          <w:rFonts w:ascii="Times New Roman" w:hAnsi="Times New Roman"/>
          <w:i/>
          <w:sz w:val="24"/>
          <w:szCs w:val="24"/>
        </w:rPr>
        <w:t xml:space="preserve">, </w:t>
      </w:r>
      <w:r w:rsidRPr="000E05E3">
        <w:rPr>
          <w:rFonts w:ascii="Times New Roman" w:hAnsi="Times New Roman"/>
          <w:sz w:val="24"/>
          <w:szCs w:val="24"/>
        </w:rPr>
        <w:t>березень, 2016.</w:t>
      </w:r>
    </w:p>
    <w:p w:rsidR="000C3B2F" w:rsidRPr="000E05E3" w:rsidRDefault="000C3B2F" w:rsidP="00E011EC">
      <w:pPr>
        <w:spacing w:after="0" w:line="240" w:lineRule="auto"/>
        <w:ind w:right="-1"/>
        <w:jc w:val="both"/>
        <w:rPr>
          <w:rFonts w:ascii="Times New Roman" w:eastAsia="Times New Roman" w:hAnsi="Times New Roman"/>
          <w:sz w:val="24"/>
          <w:szCs w:val="24"/>
        </w:rPr>
      </w:pPr>
      <w:r w:rsidRPr="000E05E3">
        <w:rPr>
          <w:rFonts w:ascii="Times New Roman" w:eastAsia="Times New Roman" w:hAnsi="Times New Roman"/>
          <w:b/>
          <w:sz w:val="24"/>
          <w:szCs w:val="24"/>
        </w:rPr>
        <w:t>Пасічник В.</w:t>
      </w:r>
      <w:r w:rsidRPr="000E05E3">
        <w:rPr>
          <w:rFonts w:ascii="Times New Roman" w:eastAsia="Times New Roman" w:hAnsi="Times New Roman"/>
          <w:sz w:val="24"/>
          <w:szCs w:val="24"/>
        </w:rPr>
        <w:t xml:space="preserve"> Відгук</w:t>
      </w:r>
      <w:r w:rsidRPr="000E05E3">
        <w:rPr>
          <w:rFonts w:ascii="Times New Roman" w:hAnsi="Times New Roman"/>
          <w:sz w:val="24"/>
          <w:szCs w:val="24"/>
        </w:rPr>
        <w:t xml:space="preserve"> на автореферат дисертації Наталії Ярославівни Король “Народні традиції в моделюванні дитячого одягу в Україні другої половини XX – початку XXI століття” </w:t>
      </w:r>
      <w:r w:rsidRPr="000E05E3">
        <w:rPr>
          <w:rFonts w:ascii="Times New Roman" w:eastAsia="Times New Roman" w:hAnsi="Times New Roman"/>
          <w:sz w:val="24"/>
          <w:szCs w:val="24"/>
        </w:rPr>
        <w:t>(10 жовтня 2016 р.).</w:t>
      </w:r>
    </w:p>
    <w:p w:rsidR="001635CB" w:rsidRPr="000E05E3" w:rsidRDefault="000C3B2F" w:rsidP="00E011EC">
      <w:pPr>
        <w:spacing w:after="0" w:line="240" w:lineRule="auto"/>
        <w:ind w:right="-1"/>
        <w:jc w:val="both"/>
        <w:rPr>
          <w:rFonts w:ascii="Times New Roman" w:hAnsi="Times New Roman"/>
          <w:sz w:val="24"/>
          <w:szCs w:val="24"/>
        </w:rPr>
      </w:pPr>
      <w:r w:rsidRPr="000E05E3">
        <w:rPr>
          <w:rFonts w:ascii="Times New Roman" w:hAnsi="Times New Roman"/>
          <w:b/>
          <w:sz w:val="24"/>
          <w:szCs w:val="24"/>
        </w:rPr>
        <w:t>Салдан С.</w:t>
      </w:r>
      <w:r w:rsidRPr="000E05E3">
        <w:rPr>
          <w:rFonts w:ascii="Times New Roman" w:hAnsi="Times New Roman"/>
          <w:b/>
          <w:sz w:val="24"/>
          <w:szCs w:val="24"/>
          <w:lang w:eastAsia="ru-RU"/>
        </w:rPr>
        <w:t xml:space="preserve"> </w:t>
      </w:r>
      <w:r w:rsidR="001635CB" w:rsidRPr="000E05E3">
        <w:rPr>
          <w:rFonts w:ascii="Times New Roman" w:eastAsia="Times New Roman" w:hAnsi="Times New Roman"/>
          <w:sz w:val="24"/>
          <w:szCs w:val="24"/>
          <w:lang w:eastAsia="ru-RU"/>
        </w:rPr>
        <w:t xml:space="preserve">Опонування кандидатської дисертації </w:t>
      </w:r>
      <w:r w:rsidRPr="000E05E3">
        <w:rPr>
          <w:rFonts w:ascii="Times New Roman" w:hAnsi="Times New Roman"/>
          <w:sz w:val="24"/>
          <w:szCs w:val="24"/>
          <w:lang w:eastAsia="ru-RU"/>
        </w:rPr>
        <w:t>Гоблик О. В. « Музичні твори “AveMaria” : жанрово-стильовий аспект”</w:t>
      </w:r>
      <w:r w:rsidRPr="000E05E3">
        <w:rPr>
          <w:rFonts w:ascii="Times New Roman" w:hAnsi="Times New Roman"/>
          <w:b/>
          <w:sz w:val="24"/>
          <w:szCs w:val="24"/>
          <w:lang w:eastAsia="ru-RU"/>
        </w:rPr>
        <w:t xml:space="preserve"> </w:t>
      </w:r>
      <w:r w:rsidR="001635CB" w:rsidRPr="000E05E3">
        <w:rPr>
          <w:rFonts w:ascii="Times New Roman" w:hAnsi="Times New Roman"/>
          <w:sz w:val="24"/>
          <w:szCs w:val="24"/>
        </w:rPr>
        <w:t xml:space="preserve"> </w:t>
      </w:r>
      <w:r w:rsidRPr="000E05E3">
        <w:rPr>
          <w:rFonts w:ascii="Times New Roman" w:hAnsi="Times New Roman"/>
          <w:sz w:val="24"/>
          <w:szCs w:val="24"/>
        </w:rPr>
        <w:t xml:space="preserve">, вересень, </w:t>
      </w:r>
      <w:r w:rsidR="001635CB" w:rsidRPr="000E05E3">
        <w:rPr>
          <w:rFonts w:ascii="Times New Roman" w:hAnsi="Times New Roman"/>
          <w:sz w:val="24"/>
          <w:szCs w:val="24"/>
        </w:rPr>
        <w:t>2016.</w:t>
      </w:r>
    </w:p>
    <w:p w:rsidR="00170E83" w:rsidRPr="000E05E3" w:rsidRDefault="00170E83" w:rsidP="00E011EC">
      <w:pPr>
        <w:spacing w:after="0" w:line="240" w:lineRule="auto"/>
        <w:jc w:val="both"/>
        <w:rPr>
          <w:rFonts w:ascii="Times New Roman" w:hAnsi="Times New Roman"/>
          <w:sz w:val="24"/>
          <w:szCs w:val="24"/>
          <w:lang w:eastAsia="ru-RU"/>
        </w:rPr>
      </w:pPr>
      <w:r w:rsidRPr="000E05E3">
        <w:rPr>
          <w:rFonts w:ascii="Times New Roman" w:hAnsi="Times New Roman"/>
          <w:b/>
          <w:sz w:val="24"/>
          <w:szCs w:val="24"/>
          <w:lang w:eastAsia="ru-RU"/>
        </w:rPr>
        <w:t>Сирота Л.</w:t>
      </w:r>
      <w:r w:rsidRPr="000E05E3">
        <w:rPr>
          <w:rFonts w:ascii="Times New Roman" w:hAnsi="Times New Roman"/>
          <w:sz w:val="24"/>
          <w:szCs w:val="24"/>
          <w:lang w:eastAsia="ru-RU"/>
        </w:rPr>
        <w:t xml:space="preserve"> Відгук на магістерську програму «Цифрові і мережеві видання» Інституту наукової  інформації та бібліотекознавства Вроцлавського університету, Польща. (Львів, 2016).</w:t>
      </w:r>
    </w:p>
    <w:p w:rsidR="00170E83" w:rsidRPr="000E05E3" w:rsidRDefault="00170E83" w:rsidP="00E011EC">
      <w:pPr>
        <w:spacing w:after="0" w:line="240" w:lineRule="auto"/>
        <w:jc w:val="both"/>
        <w:rPr>
          <w:rFonts w:ascii="Times New Roman" w:hAnsi="Times New Roman"/>
          <w:sz w:val="24"/>
          <w:szCs w:val="24"/>
          <w:lang w:eastAsia="ru-RU"/>
        </w:rPr>
      </w:pPr>
      <w:r w:rsidRPr="000E05E3">
        <w:rPr>
          <w:rFonts w:ascii="Times New Roman" w:hAnsi="Times New Roman"/>
          <w:b/>
          <w:sz w:val="24"/>
          <w:szCs w:val="24"/>
          <w:lang w:eastAsia="ru-RU"/>
        </w:rPr>
        <w:t xml:space="preserve">Хамула О. </w:t>
      </w:r>
      <w:r w:rsidRPr="000E05E3">
        <w:rPr>
          <w:rFonts w:ascii="Times New Roman" w:hAnsi="Times New Roman"/>
          <w:sz w:val="24"/>
          <w:szCs w:val="24"/>
          <w:lang w:eastAsia="ru-RU"/>
        </w:rPr>
        <w:t>Відгук на автореферат</w:t>
      </w:r>
      <w:r w:rsidRPr="000E05E3">
        <w:rPr>
          <w:rFonts w:ascii="Times New Roman" w:hAnsi="Times New Roman"/>
          <w:b/>
          <w:sz w:val="24"/>
          <w:szCs w:val="24"/>
        </w:rPr>
        <w:t xml:space="preserve"> </w:t>
      </w:r>
      <w:r w:rsidRPr="000E05E3">
        <w:rPr>
          <w:rFonts w:ascii="Times New Roman" w:hAnsi="Times New Roman"/>
          <w:sz w:val="24"/>
          <w:szCs w:val="24"/>
          <w:lang w:eastAsia="ru-RU"/>
        </w:rPr>
        <w:t>дисертації Хощина Х. О. «Інформаційні ресурси місцевих державних архівних установ України: типологія, організація, перспективи розвитку», представленої на здобуття наукового ступеня кандидата наук із соціальних комунікацій за спеціальністю 27.00.02 – документознавство, архівознавство, робота виконана в Харківській державній академії культури. (дата захисту 20.11.2015 р.).</w:t>
      </w:r>
    </w:p>
    <w:p w:rsidR="00B41754" w:rsidRPr="000E05E3" w:rsidRDefault="00B41754" w:rsidP="001C6439">
      <w:pPr>
        <w:spacing w:after="0" w:line="240" w:lineRule="auto"/>
        <w:jc w:val="both"/>
        <w:rPr>
          <w:rFonts w:ascii="Times New Roman" w:eastAsia="Times New Roman" w:hAnsi="Times New Roman" w:cs="Times New Roman"/>
          <w:b/>
          <w:color w:val="000000"/>
          <w:sz w:val="24"/>
          <w:szCs w:val="24"/>
          <w:lang w:val="ru-RU" w:eastAsia="ru-RU"/>
        </w:rPr>
      </w:pPr>
    </w:p>
    <w:p w:rsidR="00170E83" w:rsidRPr="000E05E3" w:rsidRDefault="006053B6" w:rsidP="00170E83">
      <w:pPr>
        <w:spacing w:after="0" w:line="240" w:lineRule="auto"/>
        <w:ind w:firstLine="720"/>
        <w:jc w:val="both"/>
        <w:rPr>
          <w:rFonts w:ascii="Times New Roman" w:eastAsia="Times New Roman" w:hAnsi="Times New Roman" w:cs="Times New Roman"/>
          <w:b/>
          <w:color w:val="000000"/>
          <w:sz w:val="24"/>
          <w:szCs w:val="24"/>
          <w:lang w:eastAsia="ru-RU"/>
        </w:rPr>
      </w:pPr>
      <w:r w:rsidRPr="000E05E3">
        <w:rPr>
          <w:rFonts w:ascii="Times New Roman" w:eastAsia="Times New Roman" w:hAnsi="Times New Roman" w:cs="Times New Roman"/>
          <w:b/>
          <w:color w:val="000000"/>
          <w:sz w:val="24"/>
          <w:szCs w:val="24"/>
          <w:lang w:eastAsia="ru-RU"/>
        </w:rPr>
        <w:t>б)Членство у спеціалізованих учених, експертних  радах, редколегіях наукових журналів тощо.</w:t>
      </w:r>
    </w:p>
    <w:p w:rsidR="00170E83" w:rsidRPr="000E05E3" w:rsidRDefault="00170E83" w:rsidP="00170E83">
      <w:pPr>
        <w:spacing w:after="0" w:line="240" w:lineRule="auto"/>
        <w:ind w:firstLine="720"/>
        <w:jc w:val="both"/>
        <w:rPr>
          <w:rFonts w:ascii="Times New Roman" w:eastAsia="Times New Roman" w:hAnsi="Times New Roman" w:cs="Times New Roman"/>
          <w:b/>
          <w:color w:val="000000"/>
          <w:sz w:val="24"/>
          <w:szCs w:val="24"/>
          <w:lang w:eastAsia="ru-RU"/>
        </w:rPr>
      </w:pPr>
    </w:p>
    <w:p w:rsidR="004E06BD" w:rsidRPr="000E05E3" w:rsidRDefault="004E06BD" w:rsidP="00E011EC">
      <w:pPr>
        <w:pStyle w:val="a5"/>
        <w:spacing w:line="276" w:lineRule="auto"/>
        <w:jc w:val="both"/>
        <w:rPr>
          <w:rFonts w:ascii="Times New Roman" w:hAnsi="Times New Roman"/>
          <w:sz w:val="24"/>
          <w:szCs w:val="24"/>
          <w:lang w:val="uk-UA"/>
        </w:rPr>
      </w:pPr>
      <w:r w:rsidRPr="000E05E3">
        <w:rPr>
          <w:rFonts w:ascii="Times New Roman" w:hAnsi="Times New Roman"/>
          <w:b/>
          <w:sz w:val="24"/>
          <w:szCs w:val="24"/>
          <w:lang w:val="uk-UA"/>
        </w:rPr>
        <w:t>Белінська Л.</w:t>
      </w:r>
      <w:r w:rsidRPr="000E05E3">
        <w:rPr>
          <w:rFonts w:ascii="Times New Roman" w:hAnsi="Times New Roman"/>
          <w:sz w:val="24"/>
          <w:szCs w:val="24"/>
          <w:lang w:val="uk-UA"/>
        </w:rPr>
        <w:t xml:space="preserve"> - ч</w:t>
      </w:r>
      <w:r w:rsidRPr="000E05E3">
        <w:rPr>
          <w:rFonts w:ascii="Times New Roman" w:hAnsi="Times New Roman"/>
          <w:sz w:val="24"/>
          <w:szCs w:val="24"/>
        </w:rPr>
        <w:t>лен науково-методичної ради факультету культури і мистецтв</w:t>
      </w:r>
      <w:r w:rsidRPr="000E05E3">
        <w:rPr>
          <w:rFonts w:ascii="Times New Roman" w:hAnsi="Times New Roman"/>
          <w:sz w:val="24"/>
          <w:szCs w:val="24"/>
          <w:lang w:val="uk-UA"/>
        </w:rPr>
        <w:t>.</w:t>
      </w:r>
    </w:p>
    <w:p w:rsidR="00F358B2" w:rsidRPr="000E05E3" w:rsidRDefault="00F358B2" w:rsidP="00E011EC">
      <w:pPr>
        <w:pStyle w:val="a3"/>
        <w:spacing w:after="0" w:line="240" w:lineRule="auto"/>
        <w:ind w:left="0"/>
        <w:jc w:val="both"/>
        <w:rPr>
          <w:rFonts w:ascii="Times New Roman" w:hAnsi="Times New Roman"/>
          <w:b/>
          <w:color w:val="000000" w:themeColor="text1"/>
          <w:sz w:val="24"/>
          <w:szCs w:val="24"/>
          <w:lang w:val="uk-UA"/>
        </w:rPr>
      </w:pPr>
      <w:r w:rsidRPr="000E05E3">
        <w:rPr>
          <w:rFonts w:ascii="Times New Roman" w:hAnsi="Times New Roman"/>
          <w:b/>
          <w:color w:val="000000" w:themeColor="text1"/>
          <w:sz w:val="24"/>
          <w:szCs w:val="24"/>
          <w:lang w:val="uk-UA"/>
        </w:rPr>
        <w:t>Гарбузюк М.</w:t>
      </w:r>
      <w:r w:rsidRPr="000E05E3">
        <w:rPr>
          <w:rFonts w:ascii="Times New Roman" w:hAnsi="Times New Roman"/>
          <w:color w:val="000000" w:themeColor="text1"/>
          <w:sz w:val="24"/>
          <w:szCs w:val="24"/>
          <w:lang w:val="uk-UA"/>
        </w:rPr>
        <w:t xml:space="preserve"> – головний редактор театрознавчого журналу “Просценіум”;</w:t>
      </w:r>
    </w:p>
    <w:p w:rsidR="00F358B2" w:rsidRPr="000E05E3" w:rsidRDefault="00F358B2" w:rsidP="00F358B2">
      <w:pPr>
        <w:pStyle w:val="21"/>
        <w:spacing w:after="0" w:line="240" w:lineRule="auto"/>
        <w:jc w:val="both"/>
        <w:rPr>
          <w:rFonts w:ascii="Times New Roman" w:hAnsi="Times New Roman"/>
          <w:iCs/>
          <w:color w:val="000000" w:themeColor="text1"/>
          <w:sz w:val="24"/>
          <w:szCs w:val="24"/>
          <w:lang w:val="uk-UA"/>
        </w:rPr>
      </w:pPr>
      <w:r w:rsidRPr="000E05E3">
        <w:rPr>
          <w:rFonts w:ascii="Times New Roman" w:hAnsi="Times New Roman"/>
          <w:color w:val="000000" w:themeColor="text1"/>
          <w:sz w:val="24"/>
          <w:szCs w:val="24"/>
          <w:lang w:val="uk-UA"/>
        </w:rPr>
        <w:t>член редколегії “Вісника Львівського універс</w:t>
      </w:r>
      <w:r w:rsidRPr="000E05E3">
        <w:rPr>
          <w:rFonts w:ascii="Times New Roman" w:hAnsi="Times New Roman"/>
          <w:color w:val="000000" w:themeColor="text1"/>
          <w:sz w:val="24"/>
          <w:szCs w:val="24"/>
        </w:rPr>
        <w:t>итету. Серія Мистецтвознавство”;</w:t>
      </w:r>
      <w:r w:rsidRPr="000E05E3">
        <w:rPr>
          <w:rFonts w:ascii="Times New Roman" w:hAnsi="Times New Roman"/>
          <w:color w:val="000000" w:themeColor="text1"/>
          <w:sz w:val="24"/>
          <w:szCs w:val="24"/>
          <w:lang w:val="uk-UA"/>
        </w:rPr>
        <w:t xml:space="preserve"> ч</w:t>
      </w:r>
      <w:r w:rsidRPr="000E05E3">
        <w:rPr>
          <w:rFonts w:ascii="Times New Roman" w:hAnsi="Times New Roman"/>
          <w:color w:val="000000" w:themeColor="text1"/>
          <w:sz w:val="24"/>
          <w:szCs w:val="24"/>
        </w:rPr>
        <w:t>лен редколегії наукового збірника «Шекспірівський дискурс» (Запоріжжя</w:t>
      </w:r>
      <w:r w:rsidRPr="000E05E3">
        <w:rPr>
          <w:rFonts w:ascii="Times New Roman" w:hAnsi="Times New Roman"/>
          <w:color w:val="000000" w:themeColor="text1"/>
          <w:sz w:val="24"/>
          <w:szCs w:val="24"/>
          <w:lang w:val="uk-UA"/>
        </w:rPr>
        <w:t>)</w:t>
      </w:r>
      <w:r w:rsidRPr="000E05E3">
        <w:rPr>
          <w:rFonts w:ascii="Times New Roman" w:hAnsi="Times New Roman"/>
          <w:color w:val="000000" w:themeColor="text1"/>
          <w:sz w:val="24"/>
          <w:szCs w:val="24"/>
        </w:rPr>
        <w:t xml:space="preserve">; </w:t>
      </w:r>
      <w:r w:rsidRPr="000E05E3">
        <w:rPr>
          <w:rFonts w:ascii="Times New Roman" w:hAnsi="Times New Roman"/>
          <w:iCs/>
          <w:color w:val="000000" w:themeColor="text1"/>
          <w:sz w:val="24"/>
          <w:szCs w:val="24"/>
        </w:rPr>
        <w:t xml:space="preserve">Член редколегії «Записок НТШ. Праці театрознавчої комісії»; </w:t>
      </w:r>
      <w:r w:rsidRPr="000E05E3">
        <w:rPr>
          <w:rFonts w:ascii="Times New Roman" w:hAnsi="Times New Roman"/>
          <w:color w:val="000000" w:themeColor="text1"/>
          <w:sz w:val="24"/>
          <w:szCs w:val="24"/>
        </w:rPr>
        <w:t>голова театрознавчої комісії НТШ</w:t>
      </w:r>
      <w:r w:rsidRPr="000E05E3">
        <w:rPr>
          <w:rFonts w:ascii="Times New Roman" w:hAnsi="Times New Roman"/>
          <w:color w:val="000000" w:themeColor="text1"/>
          <w:sz w:val="24"/>
          <w:szCs w:val="24"/>
          <w:lang w:val="uk-UA"/>
        </w:rPr>
        <w:t xml:space="preserve">; член оргкомітету 6 Всеукраїнської студентської театрознавчої конференції ЛНУ ім. Івана Франка “Національний театр у європейському мистецькому просторі: становлення, розвиток, самобутність, взаємовпливи” (Львів), член експертної ради </w:t>
      </w:r>
      <w:r w:rsidRPr="000E05E3">
        <w:rPr>
          <w:rFonts w:ascii="Times New Roman" w:hAnsi="Times New Roman"/>
          <w:color w:val="000000" w:themeColor="text1"/>
          <w:sz w:val="24"/>
          <w:szCs w:val="24"/>
          <w:shd w:val="clear" w:color="auto" w:fill="FFFFFF"/>
          <w:lang w:val="uk-UA"/>
        </w:rPr>
        <w:t>Першого фестивалю сценічних мистецтв «</w:t>
      </w:r>
      <w:r w:rsidRPr="000E05E3">
        <w:rPr>
          <w:rFonts w:ascii="Times New Roman" w:hAnsi="Times New Roman"/>
          <w:color w:val="000000" w:themeColor="text1"/>
          <w:sz w:val="24"/>
          <w:szCs w:val="24"/>
          <w:shd w:val="clear" w:color="auto" w:fill="FFFFFF"/>
        </w:rPr>
        <w:t>The</w:t>
      </w:r>
      <w:r w:rsidRPr="000E05E3">
        <w:rPr>
          <w:rFonts w:ascii="Times New Roman" w:hAnsi="Times New Roman"/>
          <w:color w:val="000000" w:themeColor="text1"/>
          <w:sz w:val="24"/>
          <w:szCs w:val="24"/>
          <w:shd w:val="clear" w:color="auto" w:fill="FFFFFF"/>
          <w:lang w:val="uk-UA"/>
        </w:rPr>
        <w:t xml:space="preserve"> </w:t>
      </w:r>
      <w:r w:rsidRPr="000E05E3">
        <w:rPr>
          <w:rFonts w:ascii="Times New Roman" w:hAnsi="Times New Roman"/>
          <w:color w:val="000000" w:themeColor="text1"/>
          <w:sz w:val="24"/>
          <w:szCs w:val="24"/>
          <w:shd w:val="clear" w:color="auto" w:fill="FFFFFF"/>
        </w:rPr>
        <w:t>theatre</w:t>
      </w:r>
      <w:r w:rsidRPr="000E05E3">
        <w:rPr>
          <w:rFonts w:ascii="Times New Roman" w:hAnsi="Times New Roman"/>
          <w:color w:val="000000" w:themeColor="text1"/>
          <w:sz w:val="24"/>
          <w:szCs w:val="24"/>
          <w:shd w:val="clear" w:color="auto" w:fill="FFFFFF"/>
          <w:lang w:val="uk-UA"/>
        </w:rPr>
        <w:t xml:space="preserve"> </w:t>
      </w:r>
      <w:r w:rsidRPr="000E05E3">
        <w:rPr>
          <w:rFonts w:ascii="Times New Roman" w:hAnsi="Times New Roman"/>
          <w:color w:val="000000" w:themeColor="text1"/>
          <w:sz w:val="24"/>
          <w:szCs w:val="24"/>
          <w:shd w:val="clear" w:color="auto" w:fill="FFFFFF"/>
        </w:rPr>
        <w:t>time</w:t>
      </w:r>
      <w:r w:rsidRPr="000E05E3">
        <w:rPr>
          <w:rFonts w:ascii="Times New Roman" w:hAnsi="Times New Roman"/>
          <w:color w:val="000000" w:themeColor="text1"/>
          <w:sz w:val="24"/>
          <w:szCs w:val="24"/>
          <w:shd w:val="clear" w:color="auto" w:fill="FFFFFF"/>
          <w:lang w:val="uk-UA"/>
        </w:rPr>
        <w:t>»/«Час театру» (Івано-Франківськ)</w:t>
      </w:r>
    </w:p>
    <w:p w:rsidR="00F358B2" w:rsidRPr="000E05E3" w:rsidRDefault="00170E83" w:rsidP="00E011EC">
      <w:pPr>
        <w:spacing w:after="0" w:line="240" w:lineRule="auto"/>
        <w:ind w:right="-1"/>
        <w:jc w:val="both"/>
        <w:rPr>
          <w:rFonts w:ascii="Times New Roman" w:hAnsi="Times New Roman"/>
          <w:b/>
          <w:bCs/>
          <w:sz w:val="24"/>
          <w:szCs w:val="24"/>
        </w:rPr>
      </w:pPr>
      <w:r w:rsidRPr="000E05E3">
        <w:rPr>
          <w:rFonts w:ascii="Times New Roman" w:hAnsi="Times New Roman"/>
          <w:b/>
          <w:bCs/>
          <w:sz w:val="24"/>
          <w:szCs w:val="24"/>
        </w:rPr>
        <w:t>Дубровний Т.</w:t>
      </w:r>
      <w:r w:rsidR="00F358B2" w:rsidRPr="000E05E3">
        <w:rPr>
          <w:rFonts w:ascii="Times New Roman" w:hAnsi="Times New Roman"/>
          <w:b/>
          <w:bCs/>
          <w:sz w:val="24"/>
          <w:szCs w:val="24"/>
        </w:rPr>
        <w:t xml:space="preserve"> </w:t>
      </w:r>
      <w:r w:rsidR="00F358B2" w:rsidRPr="000E05E3">
        <w:rPr>
          <w:rFonts w:ascii="Times New Roman" w:hAnsi="Times New Roman"/>
          <w:sz w:val="24"/>
          <w:szCs w:val="24"/>
        </w:rPr>
        <w:t>Член Науково-технічної ради ЛНУ імені Івана Франка,</w:t>
      </w:r>
      <w:r w:rsidR="00F358B2" w:rsidRPr="000E05E3">
        <w:rPr>
          <w:rFonts w:ascii="Times New Roman" w:hAnsi="Times New Roman"/>
          <w:b/>
          <w:bCs/>
          <w:sz w:val="24"/>
          <w:szCs w:val="24"/>
        </w:rPr>
        <w:t xml:space="preserve"> </w:t>
      </w:r>
      <w:r w:rsidR="00F358B2" w:rsidRPr="000E05E3">
        <w:rPr>
          <w:rFonts w:ascii="Times New Roman" w:hAnsi="Times New Roman"/>
          <w:sz w:val="24"/>
          <w:szCs w:val="24"/>
        </w:rPr>
        <w:t>Член Вченої ради факультету культури і мистецтв,</w:t>
      </w:r>
      <w:r w:rsidR="00F358B2" w:rsidRPr="000E05E3">
        <w:rPr>
          <w:rFonts w:ascii="Times New Roman" w:hAnsi="Times New Roman"/>
          <w:b/>
          <w:bCs/>
          <w:sz w:val="24"/>
          <w:szCs w:val="24"/>
        </w:rPr>
        <w:t xml:space="preserve"> </w:t>
      </w:r>
      <w:r w:rsidR="004E06BD" w:rsidRPr="000E05E3">
        <w:rPr>
          <w:rFonts w:ascii="Times New Roman" w:hAnsi="Times New Roman"/>
          <w:bCs/>
          <w:sz w:val="24"/>
          <w:szCs w:val="24"/>
        </w:rPr>
        <w:t>член науково-методичної ради факультету культури і мистецтв,</w:t>
      </w:r>
      <w:r w:rsidR="004E06BD" w:rsidRPr="000E05E3">
        <w:rPr>
          <w:rFonts w:ascii="Times New Roman" w:hAnsi="Times New Roman"/>
          <w:b/>
          <w:bCs/>
          <w:sz w:val="24"/>
          <w:szCs w:val="24"/>
        </w:rPr>
        <w:t xml:space="preserve"> </w:t>
      </w:r>
      <w:r w:rsidR="00F358B2" w:rsidRPr="000E05E3">
        <w:rPr>
          <w:rFonts w:ascii="Times New Roman" w:hAnsi="Times New Roman"/>
          <w:sz w:val="24"/>
          <w:szCs w:val="24"/>
        </w:rPr>
        <w:t>Співредактор «Львівсько-Ряшівських наукових зошитів»,</w:t>
      </w:r>
      <w:r w:rsidR="00F358B2" w:rsidRPr="000E05E3">
        <w:rPr>
          <w:rFonts w:ascii="Times New Roman" w:hAnsi="Times New Roman"/>
          <w:b/>
          <w:bCs/>
          <w:sz w:val="24"/>
          <w:szCs w:val="24"/>
        </w:rPr>
        <w:t xml:space="preserve"> </w:t>
      </w:r>
      <w:r w:rsidR="00F358B2" w:rsidRPr="000E05E3">
        <w:rPr>
          <w:rFonts w:ascii="Times New Roman" w:eastAsia="Times New Roman" w:hAnsi="Times New Roman"/>
          <w:sz w:val="24"/>
          <w:szCs w:val="24"/>
          <w:lang w:eastAsia="ru-RU"/>
        </w:rPr>
        <w:t>Науковий редактор 3,4 тому «Львівсько-ряшівських наукових зошитів».</w:t>
      </w:r>
    </w:p>
    <w:p w:rsidR="001635CB" w:rsidRPr="000E05E3" w:rsidRDefault="001635CB" w:rsidP="00E011EC">
      <w:pPr>
        <w:spacing w:after="0" w:line="240" w:lineRule="auto"/>
        <w:jc w:val="both"/>
        <w:rPr>
          <w:rFonts w:ascii="Times New Roman" w:hAnsi="Times New Roman"/>
          <w:color w:val="000000" w:themeColor="text1"/>
          <w:sz w:val="24"/>
          <w:szCs w:val="24"/>
        </w:rPr>
      </w:pPr>
      <w:r w:rsidRPr="000E05E3">
        <w:rPr>
          <w:rFonts w:ascii="Times New Roman" w:eastAsia="Times New Roman" w:hAnsi="Times New Roman"/>
          <w:b/>
          <w:color w:val="000000" w:themeColor="text1"/>
          <w:sz w:val="24"/>
          <w:szCs w:val="24"/>
          <w:lang w:eastAsia="ru-RU"/>
        </w:rPr>
        <w:t>Козак Б.</w:t>
      </w:r>
      <w:r w:rsidRPr="000E05E3">
        <w:rPr>
          <w:rFonts w:ascii="Times New Roman" w:eastAsia="Times New Roman" w:hAnsi="Times New Roman"/>
          <w:color w:val="000000" w:themeColor="text1"/>
          <w:sz w:val="24"/>
          <w:szCs w:val="24"/>
          <w:lang w:eastAsia="ru-RU"/>
        </w:rPr>
        <w:t xml:space="preserve"> редактор театрознавчого журналу «Просценіум»; член комітету з Національної  премії України імені Т. Г. Шевченка; дійсний член (академік) Національної академії мистецтв України; дійсний член НТШ; член редакційної колегії Наукових записок НТШ (Театрознавча секція);член комісії з питань культури при департаменті з питань культури, національностей та релігій Львівської облдержадміністрації,</w:t>
      </w:r>
      <w:r w:rsidRPr="000E05E3">
        <w:rPr>
          <w:rFonts w:ascii="Times New Roman" w:hAnsi="Times New Roman"/>
          <w:color w:val="000000" w:themeColor="text1"/>
          <w:sz w:val="24"/>
          <w:szCs w:val="24"/>
        </w:rPr>
        <w:t xml:space="preserve"> член комітету по відзначенню 100-ліття від Дня смерті та 160-ліття від Дня народження І. Франка.</w:t>
      </w:r>
    </w:p>
    <w:p w:rsidR="004E06BD" w:rsidRPr="000E05E3" w:rsidRDefault="004E06BD" w:rsidP="00E011EC">
      <w:pPr>
        <w:pStyle w:val="a5"/>
        <w:spacing w:line="276" w:lineRule="auto"/>
        <w:jc w:val="both"/>
        <w:rPr>
          <w:rFonts w:ascii="Times New Roman" w:hAnsi="Times New Roman"/>
          <w:sz w:val="24"/>
          <w:szCs w:val="24"/>
          <w:lang w:val="uk-UA"/>
        </w:rPr>
      </w:pPr>
      <w:r w:rsidRPr="000E05E3">
        <w:rPr>
          <w:rFonts w:ascii="Times New Roman" w:hAnsi="Times New Roman"/>
          <w:b/>
          <w:sz w:val="24"/>
          <w:szCs w:val="24"/>
          <w:lang w:val="uk-UA"/>
        </w:rPr>
        <w:t>Козаренко О.</w:t>
      </w:r>
      <w:r w:rsidRPr="000E05E3">
        <w:rPr>
          <w:rFonts w:ascii="Times New Roman" w:hAnsi="Times New Roman"/>
          <w:sz w:val="24"/>
          <w:szCs w:val="24"/>
          <w:lang w:val="uk-UA"/>
        </w:rPr>
        <w:t xml:space="preserve"> Член редколегії</w:t>
      </w:r>
      <w:r w:rsidRPr="000E05E3">
        <w:rPr>
          <w:rFonts w:ascii="Times New Roman" w:hAnsi="Times New Roman"/>
          <w:sz w:val="24"/>
          <w:szCs w:val="24"/>
        </w:rPr>
        <w:t xml:space="preserve"> «Вісника Львівського університету. Серія: Мистецтвознавство»;</w:t>
      </w:r>
      <w:r w:rsidRPr="000E05E3">
        <w:rPr>
          <w:rFonts w:ascii="Times New Roman" w:hAnsi="Times New Roman"/>
          <w:sz w:val="24"/>
          <w:szCs w:val="24"/>
          <w:lang w:val="uk-UA"/>
        </w:rPr>
        <w:t xml:space="preserve"> Ч</w:t>
      </w:r>
      <w:r w:rsidRPr="000E05E3">
        <w:rPr>
          <w:rFonts w:ascii="Times New Roman" w:hAnsi="Times New Roman"/>
          <w:sz w:val="24"/>
          <w:szCs w:val="24"/>
        </w:rPr>
        <w:t xml:space="preserve">лен спеціалізованої  Вченої ради по захисту кандидатських  дисертацій за спеціальністю </w:t>
      </w:r>
      <w:r w:rsidRPr="000E05E3">
        <w:rPr>
          <w:rFonts w:ascii="Times New Roman" w:hAnsi="Times New Roman"/>
          <w:sz w:val="24"/>
          <w:szCs w:val="24"/>
          <w:lang w:val="uk-UA"/>
        </w:rPr>
        <w:t>26</w:t>
      </w:r>
      <w:r w:rsidRPr="000E05E3">
        <w:rPr>
          <w:rFonts w:ascii="Times New Roman" w:hAnsi="Times New Roman"/>
          <w:sz w:val="24"/>
          <w:szCs w:val="24"/>
        </w:rPr>
        <w:t xml:space="preserve">.00.01 – теорія та історія </w:t>
      </w:r>
      <w:r w:rsidRPr="000E05E3">
        <w:rPr>
          <w:rFonts w:ascii="Times New Roman" w:hAnsi="Times New Roman"/>
          <w:sz w:val="24"/>
          <w:szCs w:val="24"/>
          <w:lang w:val="uk-UA"/>
        </w:rPr>
        <w:t>культури</w:t>
      </w:r>
      <w:r w:rsidRPr="000E05E3">
        <w:rPr>
          <w:rFonts w:ascii="Times New Roman" w:hAnsi="Times New Roman"/>
          <w:sz w:val="24"/>
          <w:szCs w:val="24"/>
        </w:rPr>
        <w:t xml:space="preserve"> </w:t>
      </w:r>
      <w:r w:rsidRPr="000E05E3">
        <w:rPr>
          <w:rFonts w:ascii="Times New Roman" w:hAnsi="Times New Roman"/>
          <w:sz w:val="24"/>
          <w:szCs w:val="24"/>
          <w:lang w:val="uk-UA"/>
        </w:rPr>
        <w:t>Прикарпатського національного університету імені Василя Стефаника</w:t>
      </w:r>
      <w:r w:rsidRPr="000E05E3">
        <w:rPr>
          <w:rFonts w:ascii="Times New Roman" w:hAnsi="Times New Roman"/>
          <w:sz w:val="24"/>
          <w:szCs w:val="24"/>
        </w:rPr>
        <w:t>;</w:t>
      </w:r>
      <w:r w:rsidRPr="000E05E3">
        <w:rPr>
          <w:rFonts w:ascii="Times New Roman" w:hAnsi="Times New Roman"/>
          <w:sz w:val="24"/>
          <w:szCs w:val="24"/>
          <w:lang w:val="uk-UA"/>
        </w:rPr>
        <w:t xml:space="preserve"> Співредактор «Львівсько-ряшівських наукових зошитів»,Член редколегії</w:t>
      </w:r>
      <w:r w:rsidRPr="000E05E3">
        <w:rPr>
          <w:rFonts w:ascii="Times New Roman" w:hAnsi="Times New Roman"/>
          <w:sz w:val="24"/>
          <w:szCs w:val="24"/>
        </w:rPr>
        <w:t xml:space="preserve"> Вісника </w:t>
      </w:r>
      <w:r w:rsidRPr="000E05E3">
        <w:rPr>
          <w:rFonts w:ascii="Times New Roman" w:hAnsi="Times New Roman"/>
          <w:sz w:val="24"/>
          <w:szCs w:val="24"/>
          <w:lang w:val="uk-UA"/>
        </w:rPr>
        <w:t>Прикарпатського</w:t>
      </w:r>
      <w:r w:rsidRPr="000E05E3">
        <w:rPr>
          <w:rFonts w:ascii="Times New Roman" w:hAnsi="Times New Roman"/>
          <w:sz w:val="24"/>
          <w:szCs w:val="24"/>
        </w:rPr>
        <w:t xml:space="preserve"> університету. Серія: Мистецтвознавство»</w:t>
      </w:r>
      <w:r w:rsidRPr="000E05E3">
        <w:rPr>
          <w:rFonts w:ascii="Times New Roman" w:hAnsi="Times New Roman"/>
          <w:sz w:val="24"/>
          <w:szCs w:val="24"/>
          <w:lang w:val="uk-UA"/>
        </w:rPr>
        <w:t>, член Вченої ради факультету культури і мистецтв.</w:t>
      </w:r>
    </w:p>
    <w:p w:rsidR="00F358B2" w:rsidRPr="000E05E3" w:rsidRDefault="00170E83" w:rsidP="00E011EC">
      <w:pPr>
        <w:spacing w:after="0" w:line="240" w:lineRule="auto"/>
        <w:ind w:right="-1"/>
        <w:jc w:val="both"/>
        <w:rPr>
          <w:rFonts w:ascii="Times New Roman" w:hAnsi="Times New Roman"/>
          <w:b/>
          <w:sz w:val="24"/>
          <w:szCs w:val="24"/>
        </w:rPr>
      </w:pPr>
      <w:r w:rsidRPr="000E05E3">
        <w:rPr>
          <w:rFonts w:ascii="Times New Roman" w:hAnsi="Times New Roman"/>
          <w:b/>
          <w:sz w:val="24"/>
          <w:szCs w:val="24"/>
        </w:rPr>
        <w:t>Коломиєць О. </w:t>
      </w:r>
      <w:r w:rsidR="00F358B2" w:rsidRPr="000E05E3">
        <w:rPr>
          <w:rFonts w:ascii="Times New Roman" w:hAnsi="Times New Roman"/>
          <w:b/>
          <w:sz w:val="24"/>
          <w:szCs w:val="24"/>
        </w:rPr>
        <w:t xml:space="preserve"> </w:t>
      </w:r>
      <w:r w:rsidR="00F358B2" w:rsidRPr="000E05E3">
        <w:rPr>
          <w:rFonts w:ascii="Times New Roman" w:hAnsi="Times New Roman"/>
          <w:sz w:val="24"/>
          <w:szCs w:val="24"/>
        </w:rPr>
        <w:t>Член Міжнародної  ради з питань традиційної музики (ІСТМ) при ЮНЕСКО з 2007 р. та офіцер зв'язку від України у цій Раді з 2012 р.</w:t>
      </w:r>
    </w:p>
    <w:p w:rsidR="009427E1" w:rsidRPr="000E05E3" w:rsidRDefault="009427E1" w:rsidP="00E011EC">
      <w:pPr>
        <w:spacing w:after="0" w:line="240" w:lineRule="auto"/>
        <w:jc w:val="both"/>
        <w:rPr>
          <w:sz w:val="28"/>
          <w:szCs w:val="28"/>
        </w:rPr>
      </w:pPr>
      <w:r w:rsidRPr="000E05E3">
        <w:rPr>
          <w:rFonts w:ascii="Times New Roman" w:hAnsi="Times New Roman"/>
          <w:b/>
          <w:sz w:val="24"/>
          <w:szCs w:val="24"/>
        </w:rPr>
        <w:t>Крохмальний Р.</w:t>
      </w:r>
      <w:r w:rsidRPr="000E05E3">
        <w:rPr>
          <w:rFonts w:ascii="Times New Roman" w:hAnsi="Times New Roman"/>
          <w:sz w:val="24"/>
          <w:szCs w:val="24"/>
        </w:rPr>
        <w:t xml:space="preserve"> Член редколегії журналу «Міфологія і фольклор», Голова Вченої ради факультету, головний редактор Вісника Львівського університету. Серія мистецтвознавства..</w:t>
      </w:r>
    </w:p>
    <w:p w:rsidR="009427E1" w:rsidRPr="000E05E3" w:rsidRDefault="009427E1" w:rsidP="009427E1">
      <w:pPr>
        <w:tabs>
          <w:tab w:val="left" w:pos="567"/>
          <w:tab w:val="left" w:pos="709"/>
          <w:tab w:val="left" w:pos="993"/>
          <w:tab w:val="left" w:pos="1134"/>
        </w:tabs>
        <w:spacing w:after="0" w:line="240" w:lineRule="auto"/>
        <w:jc w:val="both"/>
        <w:rPr>
          <w:rFonts w:ascii="Times New Roman" w:hAnsi="Times New Roman" w:cs="Times New Roman"/>
          <w:b/>
          <w:sz w:val="24"/>
          <w:szCs w:val="24"/>
        </w:rPr>
      </w:pPr>
      <w:r w:rsidRPr="000E05E3">
        <w:rPr>
          <w:rFonts w:ascii="Times New Roman" w:hAnsi="Times New Roman" w:cs="Times New Roman"/>
          <w:b/>
          <w:sz w:val="24"/>
          <w:szCs w:val="24"/>
        </w:rPr>
        <w:t xml:space="preserve">Кундис Р. - </w:t>
      </w:r>
      <w:r w:rsidRPr="000E05E3">
        <w:rPr>
          <w:rFonts w:ascii="Times New Roman" w:hAnsi="Times New Roman" w:cs="Times New Roman"/>
          <w:sz w:val="24"/>
          <w:szCs w:val="24"/>
          <w:lang w:eastAsia="ru-RU"/>
        </w:rPr>
        <w:t>член Асоціації акордеоністів-баяністів України;член Асоціації діячів естрадного мистецтва України;</w:t>
      </w:r>
      <w:r w:rsidRPr="000E05E3">
        <w:rPr>
          <w:rFonts w:ascii="Times New Roman" w:hAnsi="Times New Roman" w:cs="Times New Roman"/>
          <w:b/>
          <w:sz w:val="24"/>
          <w:szCs w:val="24"/>
        </w:rPr>
        <w:t xml:space="preserve"> </w:t>
      </w:r>
      <w:r w:rsidRPr="000E05E3">
        <w:rPr>
          <w:rFonts w:ascii="Times New Roman" w:hAnsi="Times New Roman" w:cs="Times New Roman"/>
          <w:sz w:val="24"/>
          <w:szCs w:val="24"/>
          <w:lang w:eastAsia="ru-RU"/>
        </w:rPr>
        <w:t>член Національної Всеукраїнської музичної спілки.</w:t>
      </w:r>
    </w:p>
    <w:p w:rsidR="00F358B2" w:rsidRPr="000E05E3" w:rsidRDefault="00170E83" w:rsidP="00E011EC">
      <w:pPr>
        <w:spacing w:after="0" w:line="240" w:lineRule="auto"/>
        <w:ind w:right="-1"/>
        <w:rPr>
          <w:rFonts w:ascii="Times New Roman" w:hAnsi="Times New Roman"/>
          <w:b/>
          <w:sz w:val="24"/>
          <w:szCs w:val="24"/>
        </w:rPr>
      </w:pPr>
      <w:r w:rsidRPr="000E05E3">
        <w:rPr>
          <w:rFonts w:ascii="Times New Roman" w:hAnsi="Times New Roman"/>
          <w:b/>
          <w:sz w:val="24"/>
          <w:szCs w:val="24"/>
        </w:rPr>
        <w:t>Кушніренко О. </w:t>
      </w:r>
      <w:r w:rsidR="00F358B2" w:rsidRPr="000E05E3">
        <w:rPr>
          <w:rFonts w:ascii="Times New Roman" w:hAnsi="Times New Roman"/>
          <w:b/>
          <w:sz w:val="24"/>
          <w:szCs w:val="24"/>
        </w:rPr>
        <w:t xml:space="preserve"> </w:t>
      </w:r>
      <w:r w:rsidR="00F358B2" w:rsidRPr="000E05E3">
        <w:rPr>
          <w:rFonts w:ascii="Times New Roman" w:hAnsi="Times New Roman"/>
          <w:sz w:val="24"/>
          <w:szCs w:val="24"/>
        </w:rPr>
        <w:t>Секретар Вченої ради факультету культури і мистецтв,</w:t>
      </w:r>
    </w:p>
    <w:p w:rsidR="009427E1" w:rsidRPr="000E05E3" w:rsidRDefault="009427E1" w:rsidP="009427E1">
      <w:pPr>
        <w:pStyle w:val="27"/>
        <w:tabs>
          <w:tab w:val="left" w:pos="567"/>
        </w:tabs>
        <w:jc w:val="both"/>
        <w:rPr>
          <w:rFonts w:eastAsia="Calibri"/>
          <w:color w:val="000000" w:themeColor="text1"/>
          <w:sz w:val="24"/>
          <w:szCs w:val="24"/>
          <w:lang w:val="uk-UA" w:eastAsia="en-US"/>
        </w:rPr>
      </w:pPr>
      <w:r w:rsidRPr="000E05E3">
        <w:rPr>
          <w:rFonts w:eastAsia="Calibri"/>
          <w:b/>
          <w:color w:val="000000" w:themeColor="text1"/>
          <w:sz w:val="24"/>
          <w:szCs w:val="24"/>
          <w:lang w:val="uk-UA" w:eastAsia="en-US"/>
        </w:rPr>
        <w:lastRenderedPageBreak/>
        <w:t xml:space="preserve">Лаврентій Р. </w:t>
      </w:r>
      <w:r w:rsidRPr="000E05E3">
        <w:rPr>
          <w:rFonts w:eastAsia="Calibri"/>
          <w:color w:val="000000" w:themeColor="text1"/>
          <w:sz w:val="24"/>
          <w:szCs w:val="24"/>
          <w:lang w:val="uk-UA" w:eastAsia="en-US"/>
        </w:rPr>
        <w:t xml:space="preserve"> – секретар Театрознавчої комісії НТШ.</w:t>
      </w:r>
    </w:p>
    <w:p w:rsidR="009427E1" w:rsidRPr="000E05E3" w:rsidRDefault="009427E1" w:rsidP="009427E1">
      <w:pPr>
        <w:tabs>
          <w:tab w:val="left" w:pos="0"/>
          <w:tab w:val="left" w:pos="567"/>
          <w:tab w:val="left" w:pos="709"/>
          <w:tab w:val="left" w:pos="993"/>
          <w:tab w:val="left" w:pos="1134"/>
        </w:tabs>
        <w:spacing w:after="0" w:line="240" w:lineRule="auto"/>
        <w:jc w:val="both"/>
        <w:rPr>
          <w:rFonts w:ascii="Times New Roman" w:hAnsi="Times New Roman" w:cs="Times New Roman"/>
          <w:b/>
          <w:sz w:val="24"/>
          <w:szCs w:val="24"/>
          <w:lang w:eastAsia="ru-RU"/>
        </w:rPr>
      </w:pPr>
      <w:r w:rsidRPr="000E05E3">
        <w:rPr>
          <w:rFonts w:ascii="Times New Roman" w:hAnsi="Times New Roman" w:cs="Times New Roman"/>
          <w:b/>
          <w:sz w:val="24"/>
          <w:szCs w:val="24"/>
          <w:lang w:eastAsia="ru-RU"/>
        </w:rPr>
        <w:t xml:space="preserve">Лань О. - </w:t>
      </w:r>
      <w:r w:rsidRPr="000E05E3">
        <w:rPr>
          <w:rFonts w:ascii="Times New Roman" w:hAnsi="Times New Roman" w:cs="Times New Roman"/>
          <w:sz w:val="24"/>
          <w:szCs w:val="24"/>
          <w:lang w:eastAsia="ru-RU"/>
        </w:rPr>
        <w:t>Член Національної спілки хореографів України; Член Асоціації діячів естрадного мистецтва України;</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lang w:eastAsia="ru-RU"/>
        </w:rPr>
        <w:t>Член Вченої ради факультету культури і мистецтв ЛНУ ім. Івана Франка.</w:t>
      </w:r>
    </w:p>
    <w:p w:rsidR="001635CB" w:rsidRPr="000E05E3" w:rsidRDefault="001635CB" w:rsidP="009427E1">
      <w:pPr>
        <w:tabs>
          <w:tab w:val="left" w:pos="0"/>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0E05E3">
        <w:rPr>
          <w:rFonts w:ascii="Times New Roman" w:eastAsia="Times New Roman" w:hAnsi="Times New Roman"/>
          <w:b/>
          <w:color w:val="000000" w:themeColor="text1"/>
          <w:sz w:val="24"/>
          <w:szCs w:val="24"/>
          <w:lang w:eastAsia="ru-RU"/>
        </w:rPr>
        <w:t>Максименко С.</w:t>
      </w:r>
      <w:r w:rsidRPr="000E05E3">
        <w:rPr>
          <w:rFonts w:ascii="Times New Roman" w:eastAsia="Times New Roman" w:hAnsi="Times New Roman"/>
          <w:color w:val="000000" w:themeColor="text1"/>
          <w:sz w:val="24"/>
          <w:szCs w:val="24"/>
          <w:lang w:eastAsia="ru-RU"/>
        </w:rPr>
        <w:t xml:space="preserve"> – член редколегії театрознавчого журналу «Просценіум»; завідувач відділу літературно-драматичної редакції Львівської державної телерадіокомпанії;</w:t>
      </w:r>
      <w:r w:rsidRPr="000E05E3">
        <w:rPr>
          <w:rFonts w:ascii="Times New Roman" w:hAnsi="Times New Roman"/>
          <w:color w:val="000000" w:themeColor="text1"/>
          <w:sz w:val="24"/>
          <w:szCs w:val="24"/>
        </w:rPr>
        <w:t xml:space="preserve"> Член експертної ради та  Міжнародного театрального фестивалю  жіночих монодрам “Марія” (Київ). Та Міжнародного театрального фестивалю «Мельпомена Таврії – 2016» (Херсон).</w:t>
      </w:r>
    </w:p>
    <w:p w:rsidR="00F358B2" w:rsidRPr="000E05E3" w:rsidRDefault="00F358B2" w:rsidP="00E011EC">
      <w:pPr>
        <w:spacing w:after="0" w:line="240" w:lineRule="auto"/>
        <w:ind w:right="-1"/>
        <w:jc w:val="both"/>
        <w:rPr>
          <w:rFonts w:ascii="Times New Roman" w:hAnsi="Times New Roman"/>
          <w:b/>
          <w:sz w:val="24"/>
          <w:szCs w:val="24"/>
        </w:rPr>
      </w:pPr>
      <w:r w:rsidRPr="000E05E3">
        <w:rPr>
          <w:rFonts w:ascii="Times New Roman" w:hAnsi="Times New Roman"/>
          <w:b/>
          <w:sz w:val="24"/>
          <w:szCs w:val="24"/>
        </w:rPr>
        <w:t xml:space="preserve">Медведик Ю. - </w:t>
      </w:r>
      <w:r w:rsidRPr="000E05E3">
        <w:rPr>
          <w:rFonts w:ascii="Times New Roman" w:hAnsi="Times New Roman"/>
          <w:sz w:val="24"/>
          <w:szCs w:val="24"/>
        </w:rPr>
        <w:t>Експерт Наукової ради МОН України (секція 21: «Літературознавство, мовознавство, мистецтвознавство»), Член науково-методичної ради МОН України (025 Музичне мистецтво),</w:t>
      </w:r>
      <w:r w:rsidRPr="000E05E3">
        <w:rPr>
          <w:rFonts w:ascii="Times New Roman" w:hAnsi="Times New Roman"/>
          <w:b/>
          <w:sz w:val="24"/>
          <w:szCs w:val="24"/>
        </w:rPr>
        <w:t xml:space="preserve"> </w:t>
      </w:r>
      <w:r w:rsidRPr="000E05E3">
        <w:rPr>
          <w:rFonts w:ascii="Times New Roman" w:hAnsi="Times New Roman"/>
          <w:sz w:val="24"/>
          <w:szCs w:val="24"/>
        </w:rPr>
        <w:t>Член Вченої ради Львівського національного університету імені Івана Франка,</w:t>
      </w:r>
      <w:r w:rsidRPr="000E05E3">
        <w:rPr>
          <w:rFonts w:ascii="Times New Roman" w:hAnsi="Times New Roman"/>
          <w:b/>
          <w:sz w:val="24"/>
          <w:szCs w:val="24"/>
        </w:rPr>
        <w:t xml:space="preserve"> </w:t>
      </w:r>
      <w:r w:rsidRPr="000E05E3">
        <w:rPr>
          <w:rFonts w:ascii="Times New Roman" w:hAnsi="Times New Roman"/>
          <w:sz w:val="24"/>
          <w:szCs w:val="24"/>
        </w:rPr>
        <w:t>Член Вченої ради факультету культури і мистецтв,</w:t>
      </w:r>
      <w:r w:rsidRPr="000E05E3">
        <w:rPr>
          <w:rFonts w:ascii="Times New Roman" w:hAnsi="Times New Roman"/>
          <w:b/>
          <w:sz w:val="24"/>
          <w:szCs w:val="24"/>
        </w:rPr>
        <w:t xml:space="preserve"> </w:t>
      </w:r>
      <w:r w:rsidRPr="000E05E3">
        <w:rPr>
          <w:rFonts w:ascii="Times New Roman" w:hAnsi="Times New Roman"/>
          <w:sz w:val="24"/>
          <w:szCs w:val="24"/>
        </w:rPr>
        <w:t>Член Національної спілки композиторів України,</w:t>
      </w:r>
      <w:r w:rsidRPr="000E05E3">
        <w:rPr>
          <w:rFonts w:ascii="Times New Roman" w:hAnsi="Times New Roman"/>
          <w:b/>
          <w:sz w:val="24"/>
          <w:szCs w:val="24"/>
        </w:rPr>
        <w:t xml:space="preserve"> </w:t>
      </w:r>
      <w:r w:rsidRPr="000E05E3">
        <w:rPr>
          <w:rFonts w:ascii="Times New Roman" w:hAnsi="Times New Roman"/>
          <w:sz w:val="24"/>
          <w:szCs w:val="24"/>
        </w:rPr>
        <w:t>Дійсний член НТШ,</w:t>
      </w:r>
      <w:r w:rsidRPr="000E05E3">
        <w:rPr>
          <w:rFonts w:ascii="Times New Roman" w:hAnsi="Times New Roman"/>
          <w:b/>
          <w:sz w:val="24"/>
          <w:szCs w:val="24"/>
        </w:rPr>
        <w:t xml:space="preserve"> </w:t>
      </w:r>
      <w:r w:rsidRPr="000E05E3">
        <w:rPr>
          <w:rFonts w:ascii="Times New Roman" w:hAnsi="Times New Roman"/>
          <w:sz w:val="24"/>
          <w:szCs w:val="24"/>
        </w:rPr>
        <w:t>Член Європейського товариства дослідників XVIII ст.,</w:t>
      </w:r>
      <w:r w:rsidRPr="000E05E3">
        <w:rPr>
          <w:rFonts w:ascii="Times New Roman" w:hAnsi="Times New Roman"/>
          <w:b/>
          <w:sz w:val="24"/>
          <w:szCs w:val="24"/>
        </w:rPr>
        <w:t xml:space="preserve"> </w:t>
      </w:r>
      <w:r w:rsidRPr="000E05E3">
        <w:rPr>
          <w:rFonts w:ascii="Times New Roman" w:hAnsi="Times New Roman"/>
          <w:sz w:val="24"/>
          <w:szCs w:val="24"/>
        </w:rPr>
        <w:t>Заступник головного редактора зб. «Вісник» ЛНУ ім. І. Франка. Серія Мистецтвознавство,</w:t>
      </w:r>
      <w:r w:rsidRPr="000E05E3">
        <w:rPr>
          <w:rFonts w:ascii="Times New Roman" w:hAnsi="Times New Roman"/>
          <w:b/>
          <w:sz w:val="24"/>
          <w:szCs w:val="24"/>
        </w:rPr>
        <w:t xml:space="preserve"> </w:t>
      </w:r>
      <w:r w:rsidRPr="000E05E3">
        <w:rPr>
          <w:rFonts w:ascii="Times New Roman" w:hAnsi="Times New Roman"/>
          <w:sz w:val="24"/>
          <w:szCs w:val="24"/>
        </w:rPr>
        <w:t>Співредактор видання «Львівсько-Ряшівські наукові зошити»,</w:t>
      </w:r>
      <w:r w:rsidRPr="000E05E3">
        <w:rPr>
          <w:rFonts w:ascii="Times New Roman" w:hAnsi="Times New Roman"/>
          <w:b/>
          <w:sz w:val="24"/>
          <w:szCs w:val="24"/>
        </w:rPr>
        <w:t xml:space="preserve"> </w:t>
      </w:r>
      <w:r w:rsidRPr="000E05E3">
        <w:rPr>
          <w:rFonts w:ascii="Times New Roman" w:hAnsi="Times New Roman"/>
          <w:sz w:val="24"/>
          <w:szCs w:val="24"/>
        </w:rPr>
        <w:t>Член редколегії міжвузівського зб. наук. праць молодих вчених ДДПУ імені Івана Франка «Актуальні питання гуманітарних наук»</w:t>
      </w:r>
    </w:p>
    <w:p w:rsidR="00F358B2" w:rsidRPr="000E05E3" w:rsidRDefault="00F358B2" w:rsidP="00E011EC">
      <w:pPr>
        <w:spacing w:after="0" w:line="100" w:lineRule="atLeast"/>
        <w:jc w:val="both"/>
        <w:rPr>
          <w:rFonts w:ascii="Times New Roman" w:eastAsia="Times New Roman" w:hAnsi="Times New Roman"/>
          <w:b/>
          <w:spacing w:val="-2"/>
          <w:kern w:val="24"/>
          <w:sz w:val="24"/>
          <w:szCs w:val="24"/>
        </w:rPr>
      </w:pPr>
      <w:r w:rsidRPr="000E05E3">
        <w:rPr>
          <w:rFonts w:ascii="Times New Roman" w:eastAsia="Times New Roman" w:hAnsi="Times New Roman"/>
          <w:b/>
          <w:spacing w:val="-2"/>
          <w:kern w:val="24"/>
          <w:sz w:val="24"/>
          <w:szCs w:val="24"/>
        </w:rPr>
        <w:t xml:space="preserve">Пасічник В. </w:t>
      </w:r>
      <w:r w:rsidRPr="000E05E3">
        <w:rPr>
          <w:rFonts w:ascii="Times New Roman" w:eastAsia="Times New Roman" w:hAnsi="Times New Roman"/>
          <w:spacing w:val="-2"/>
          <w:kern w:val="24"/>
          <w:sz w:val="24"/>
          <w:szCs w:val="24"/>
        </w:rPr>
        <w:t>Відповідальний</w:t>
      </w:r>
      <w:r w:rsidRPr="000E05E3">
        <w:rPr>
          <w:rFonts w:ascii="Times New Roman" w:eastAsia="TimesNewRomanPS-BoldMT" w:hAnsi="Times New Roman"/>
          <w:spacing w:val="-2"/>
          <w:kern w:val="24"/>
          <w:sz w:val="24"/>
          <w:szCs w:val="24"/>
        </w:rPr>
        <w:t xml:space="preserve"> секретар “Вісника Львівського університету” (серія мистецтвознавство),</w:t>
      </w:r>
      <w:r w:rsidRPr="000E05E3">
        <w:rPr>
          <w:rFonts w:ascii="Times New Roman" w:eastAsia="Times New Roman" w:hAnsi="Times New Roman"/>
          <w:b/>
          <w:spacing w:val="-2"/>
          <w:kern w:val="24"/>
          <w:sz w:val="24"/>
          <w:szCs w:val="24"/>
        </w:rPr>
        <w:t xml:space="preserve"> </w:t>
      </w:r>
      <w:r w:rsidRPr="000E05E3">
        <w:rPr>
          <w:rFonts w:ascii="Times New Roman" w:hAnsi="Times New Roman"/>
          <w:sz w:val="24"/>
          <w:szCs w:val="24"/>
        </w:rPr>
        <w:t>Член Національної Спілки композиторів України.</w:t>
      </w:r>
    </w:p>
    <w:p w:rsidR="009427E1" w:rsidRPr="000E05E3" w:rsidRDefault="009427E1" w:rsidP="009427E1">
      <w:pPr>
        <w:tabs>
          <w:tab w:val="left" w:pos="0"/>
          <w:tab w:val="left" w:pos="426"/>
          <w:tab w:val="left" w:pos="709"/>
          <w:tab w:val="left" w:pos="993"/>
          <w:tab w:val="left" w:pos="1134"/>
        </w:tabs>
        <w:spacing w:after="0" w:line="240" w:lineRule="auto"/>
        <w:jc w:val="both"/>
        <w:rPr>
          <w:rFonts w:ascii="Times New Roman" w:hAnsi="Times New Roman" w:cs="Times New Roman"/>
          <w:b/>
          <w:spacing w:val="-6"/>
          <w:sz w:val="24"/>
          <w:szCs w:val="24"/>
        </w:rPr>
      </w:pPr>
      <w:r w:rsidRPr="000E05E3">
        <w:rPr>
          <w:rFonts w:ascii="Times New Roman" w:hAnsi="Times New Roman" w:cs="Times New Roman"/>
          <w:b/>
          <w:spacing w:val="-6"/>
          <w:sz w:val="24"/>
          <w:szCs w:val="24"/>
        </w:rPr>
        <w:t xml:space="preserve">Паньків М. - </w:t>
      </w:r>
      <w:r w:rsidRPr="000E05E3">
        <w:rPr>
          <w:rFonts w:ascii="Times New Roman" w:hAnsi="Times New Roman" w:cs="Times New Roman"/>
          <w:spacing w:val="-6"/>
          <w:sz w:val="24"/>
          <w:szCs w:val="24"/>
        </w:rPr>
        <w:t>Член Національної Всеукраїнської музичної спілки  та асоціації баяністів акордеоністів України (2009). Член Світового товариства Християнської культури ім. Іоана Павла II (2009).</w:t>
      </w:r>
      <w:r w:rsidRPr="000E05E3">
        <w:rPr>
          <w:rFonts w:ascii="Times New Roman" w:hAnsi="Times New Roman" w:cs="Times New Roman"/>
          <w:b/>
          <w:spacing w:val="-6"/>
          <w:sz w:val="24"/>
          <w:szCs w:val="24"/>
        </w:rPr>
        <w:t xml:space="preserve"> </w:t>
      </w:r>
      <w:r w:rsidRPr="000E05E3">
        <w:rPr>
          <w:rFonts w:ascii="Times New Roman" w:hAnsi="Times New Roman" w:cs="Times New Roman"/>
          <w:spacing w:val="-6"/>
          <w:sz w:val="24"/>
          <w:szCs w:val="24"/>
        </w:rPr>
        <w:t>Член творчої спілки діячів естрадного мистецтва України (2014).</w:t>
      </w:r>
    </w:p>
    <w:p w:rsidR="009427E1" w:rsidRPr="000E05E3" w:rsidRDefault="009427E1" w:rsidP="009427E1">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0E05E3">
        <w:rPr>
          <w:rFonts w:ascii="Times New Roman" w:hAnsi="Times New Roman" w:cs="Times New Roman"/>
          <w:b/>
          <w:sz w:val="24"/>
          <w:szCs w:val="24"/>
          <w:lang w:eastAsia="ru-RU"/>
        </w:rPr>
        <w:t xml:space="preserve">Петрик О. - </w:t>
      </w:r>
      <w:r w:rsidRPr="000E05E3">
        <w:rPr>
          <w:rFonts w:ascii="Times New Roman" w:hAnsi="Times New Roman" w:cs="Times New Roman"/>
          <w:sz w:val="24"/>
          <w:szCs w:val="24"/>
          <w:lang w:eastAsia="ru-RU"/>
        </w:rPr>
        <w:t>Голова Громадської організації Творчої спілки «Прем’єра»;</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lang w:eastAsia="ru-RU"/>
        </w:rPr>
        <w:t>Член Національної спілки хореографів України; Член Асоціації діячів естрадного мистецтва України;Член Вченої ради факультету культури і мистецтв ЛНУ ім. Івана Франка.</w:t>
      </w:r>
    </w:p>
    <w:p w:rsidR="009427E1" w:rsidRPr="000E05E3" w:rsidRDefault="009427E1" w:rsidP="009427E1">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0E05E3">
        <w:rPr>
          <w:rFonts w:ascii="Times New Roman" w:hAnsi="Times New Roman" w:cs="Times New Roman"/>
          <w:b/>
          <w:sz w:val="24"/>
          <w:szCs w:val="24"/>
          <w:lang w:eastAsia="ru-RU"/>
        </w:rPr>
        <w:t xml:space="preserve">Плахотнюк О.- </w:t>
      </w:r>
      <w:r w:rsidRPr="000E05E3">
        <w:rPr>
          <w:rFonts w:ascii="Times New Roman" w:hAnsi="Times New Roman"/>
          <w:sz w:val="24"/>
          <w:szCs w:val="24"/>
        </w:rPr>
        <w:t>Секретар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w:t>
      </w:r>
      <w:r w:rsidRPr="000E05E3">
        <w:rPr>
          <w:rFonts w:ascii="Times New Roman" w:hAnsi="Times New Roman" w:cs="Times New Roman"/>
          <w:sz w:val="24"/>
          <w:szCs w:val="24"/>
        </w:rPr>
        <w:t>, Голова науково-методичних семінарів кафедри режисури та хореографії;</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rPr>
        <w:t>Керівник студентського наукового гуртка кафедри режисури та хореографії;</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rPr>
        <w:t>Секретар науково-методичної ради факультету культури і мистецтв;</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rPr>
        <w:t>Член Вченої ради факультету культури і мистецтв ЛНУ ім. Івана Франка;</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rPr>
        <w:t>Член Національної хореографічної спілки України;</w:t>
      </w:r>
      <w:r w:rsidRPr="000E05E3">
        <w:rPr>
          <w:rFonts w:ascii="Times New Roman" w:hAnsi="Times New Roman" w:cs="Times New Roman"/>
          <w:b/>
          <w:sz w:val="24"/>
          <w:szCs w:val="24"/>
          <w:lang w:eastAsia="ru-RU"/>
        </w:rPr>
        <w:t xml:space="preserve"> </w:t>
      </w:r>
      <w:r w:rsidRPr="000E05E3">
        <w:rPr>
          <w:rFonts w:ascii="Times New Roman" w:hAnsi="Times New Roman" w:cs="Times New Roman"/>
          <w:sz w:val="24"/>
          <w:szCs w:val="24"/>
        </w:rPr>
        <w:t xml:space="preserve">Член Творчої спілки «Асоціація діячів естрадного мистецтва України». </w:t>
      </w:r>
      <w:r w:rsidRPr="000E05E3">
        <w:rPr>
          <w:rFonts w:ascii="Times New Roman" w:hAnsi="Times New Roman" w:cs="Times New Roman"/>
          <w:spacing w:val="-6"/>
          <w:sz w:val="24"/>
          <w:szCs w:val="24"/>
        </w:rPr>
        <w:t>Куратор та організатор міжнародних та всеукраїнських науково-практичних конференцій. Директор та організатор Міжнародного конкурсу сучасного хореографічного мистецтва «Супер-данс».</w:t>
      </w:r>
    </w:p>
    <w:p w:rsidR="00170E83" w:rsidRPr="000E05E3" w:rsidRDefault="00170E83" w:rsidP="00E011EC">
      <w:pPr>
        <w:spacing w:after="0" w:line="240" w:lineRule="auto"/>
        <w:rPr>
          <w:rFonts w:ascii="Times New Roman" w:hAnsi="Times New Roman"/>
          <w:sz w:val="24"/>
          <w:szCs w:val="24"/>
        </w:rPr>
      </w:pPr>
      <w:r w:rsidRPr="000E05E3">
        <w:rPr>
          <w:rFonts w:ascii="Times New Roman" w:hAnsi="Times New Roman"/>
          <w:b/>
          <w:sz w:val="24"/>
          <w:szCs w:val="24"/>
        </w:rPr>
        <w:t>Седляр О.</w:t>
      </w:r>
      <w:r w:rsidRPr="000E05E3">
        <w:rPr>
          <w:rFonts w:ascii="Times New Roman" w:hAnsi="Times New Roman"/>
          <w:sz w:val="24"/>
          <w:szCs w:val="24"/>
        </w:rPr>
        <w:t xml:space="preserve"> – </w:t>
      </w:r>
      <w:r w:rsidRPr="000E05E3">
        <w:rPr>
          <w:rFonts w:ascii="Times New Roman" w:hAnsi="Times New Roman"/>
          <w:sz w:val="24"/>
          <w:szCs w:val="24"/>
          <w:lang w:eastAsia="ru-RU"/>
        </w:rPr>
        <w:t>секретар редакційної колегії “Вісника Львівського університету. Серія книгознавство, бібліотекознавство та інформаційні технології”(Львів), член редакційної колегії (</w:t>
      </w:r>
      <w:r w:rsidRPr="000E05E3">
        <w:rPr>
          <w:rFonts w:ascii="Times New Roman" w:hAnsi="Times New Roman"/>
          <w:sz w:val="24"/>
          <w:szCs w:val="24"/>
          <w:lang w:val="en-US" w:eastAsia="ru-RU"/>
        </w:rPr>
        <w:t>Rady</w:t>
      </w:r>
      <w:r w:rsidRPr="000E05E3">
        <w:rPr>
          <w:rFonts w:ascii="Times New Roman" w:hAnsi="Times New Roman"/>
          <w:sz w:val="24"/>
          <w:szCs w:val="24"/>
          <w:lang w:eastAsia="ru-RU"/>
        </w:rPr>
        <w:t xml:space="preserve"> </w:t>
      </w:r>
      <w:r w:rsidRPr="000E05E3">
        <w:rPr>
          <w:rFonts w:ascii="Times New Roman" w:hAnsi="Times New Roman"/>
          <w:sz w:val="24"/>
          <w:szCs w:val="24"/>
          <w:lang w:val="en-US" w:eastAsia="ru-RU"/>
        </w:rPr>
        <w:t>Redakcyjnej</w:t>
      </w:r>
      <w:r w:rsidRPr="000E05E3">
        <w:rPr>
          <w:rFonts w:ascii="Times New Roman" w:hAnsi="Times New Roman"/>
          <w:sz w:val="24"/>
          <w:szCs w:val="24"/>
          <w:lang w:eastAsia="ru-RU"/>
        </w:rPr>
        <w:t>) періодичного наукового видання “</w:t>
      </w:r>
      <w:r w:rsidRPr="000E05E3">
        <w:rPr>
          <w:rFonts w:ascii="Times New Roman" w:hAnsi="Times New Roman"/>
          <w:sz w:val="24"/>
          <w:szCs w:val="24"/>
          <w:lang w:val="en-US"/>
        </w:rPr>
        <w:t>Studia</w:t>
      </w:r>
      <w:r w:rsidRPr="000E05E3">
        <w:rPr>
          <w:rFonts w:ascii="Times New Roman" w:hAnsi="Times New Roman"/>
          <w:sz w:val="24"/>
          <w:szCs w:val="24"/>
        </w:rPr>
        <w:t xml:space="preserve"> </w:t>
      </w:r>
      <w:r w:rsidRPr="000E05E3">
        <w:rPr>
          <w:rFonts w:ascii="Times New Roman" w:hAnsi="Times New Roman"/>
          <w:sz w:val="24"/>
          <w:szCs w:val="24"/>
          <w:lang w:val="en-US"/>
        </w:rPr>
        <w:t>o</w:t>
      </w:r>
      <w:r w:rsidRPr="000E05E3">
        <w:rPr>
          <w:rFonts w:ascii="Times New Roman" w:hAnsi="Times New Roman"/>
          <w:sz w:val="24"/>
          <w:szCs w:val="24"/>
        </w:rPr>
        <w:t xml:space="preserve"> </w:t>
      </w:r>
      <w:r w:rsidRPr="000E05E3">
        <w:rPr>
          <w:rFonts w:ascii="Times New Roman" w:hAnsi="Times New Roman"/>
          <w:sz w:val="24"/>
          <w:szCs w:val="24"/>
          <w:lang w:val="en-US"/>
        </w:rPr>
        <w:t>Ksi</w:t>
      </w:r>
      <w:r w:rsidRPr="000E05E3">
        <w:rPr>
          <w:rFonts w:ascii="Times New Roman" w:hAnsi="Times New Roman"/>
          <w:sz w:val="24"/>
          <w:szCs w:val="24"/>
        </w:rPr>
        <w:t>ąż</w:t>
      </w:r>
      <w:r w:rsidRPr="000E05E3">
        <w:rPr>
          <w:rFonts w:ascii="Times New Roman" w:hAnsi="Times New Roman"/>
          <w:sz w:val="24"/>
          <w:szCs w:val="24"/>
          <w:lang w:val="en-US"/>
        </w:rPr>
        <w:t>ce</w:t>
      </w:r>
      <w:r w:rsidRPr="000E05E3">
        <w:rPr>
          <w:rFonts w:ascii="Times New Roman" w:hAnsi="Times New Roman"/>
          <w:sz w:val="24"/>
          <w:szCs w:val="24"/>
        </w:rPr>
        <w:t xml:space="preserve"> </w:t>
      </w:r>
      <w:r w:rsidRPr="000E05E3">
        <w:rPr>
          <w:rFonts w:ascii="Times New Roman" w:hAnsi="Times New Roman"/>
          <w:sz w:val="24"/>
          <w:szCs w:val="24"/>
          <w:lang w:val="en-US"/>
        </w:rPr>
        <w:t>i</w:t>
      </w:r>
      <w:r w:rsidRPr="000E05E3">
        <w:rPr>
          <w:rFonts w:ascii="Times New Roman" w:hAnsi="Times New Roman"/>
          <w:sz w:val="24"/>
          <w:szCs w:val="24"/>
        </w:rPr>
        <w:t xml:space="preserve"> </w:t>
      </w:r>
      <w:r w:rsidRPr="000E05E3">
        <w:rPr>
          <w:rFonts w:ascii="Times New Roman" w:hAnsi="Times New Roman"/>
          <w:sz w:val="24"/>
          <w:szCs w:val="24"/>
          <w:lang w:val="en-US"/>
        </w:rPr>
        <w:t>Informacji</w:t>
      </w:r>
      <w:r w:rsidRPr="000E05E3">
        <w:rPr>
          <w:rFonts w:ascii="Times New Roman" w:hAnsi="Times New Roman"/>
          <w:sz w:val="24"/>
          <w:szCs w:val="24"/>
        </w:rPr>
        <w:t>” (Вроцлав, Польща).</w:t>
      </w:r>
    </w:p>
    <w:p w:rsidR="00B96FCC" w:rsidRPr="000E05E3" w:rsidRDefault="00B96FCC" w:rsidP="00B96FCC">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0E05E3">
        <w:rPr>
          <w:rFonts w:ascii="Times New Roman" w:hAnsi="Times New Roman" w:cs="Times New Roman"/>
          <w:b/>
          <w:sz w:val="24"/>
          <w:szCs w:val="24"/>
          <w:lang w:eastAsia="ru-RU"/>
        </w:rPr>
        <w:t xml:space="preserve">Стригун Ф. - </w:t>
      </w:r>
      <w:r w:rsidRPr="000E05E3">
        <w:rPr>
          <w:rFonts w:ascii="Times New Roman" w:hAnsi="Times New Roman" w:cs="Times New Roman"/>
          <w:sz w:val="24"/>
          <w:szCs w:val="24"/>
          <w:lang w:eastAsia="ru-RU"/>
        </w:rPr>
        <w:t>головний редактор журналу «Театральна бесіда».;</w:t>
      </w:r>
      <w:r w:rsidRPr="000E05E3">
        <w:rPr>
          <w:rFonts w:ascii="Times New Roman" w:hAnsi="Times New Roman" w:cs="Times New Roman"/>
          <w:sz w:val="24"/>
          <w:szCs w:val="24"/>
        </w:rPr>
        <w:t>голова Львівського міжобласного відділення НСТД України;</w:t>
      </w:r>
      <w:r w:rsidRPr="000E05E3">
        <w:rPr>
          <w:rFonts w:ascii="Times New Roman" w:hAnsi="Times New Roman" w:cs="Times New Roman"/>
          <w:sz w:val="24"/>
          <w:szCs w:val="24"/>
          <w:lang w:eastAsia="ru-RU"/>
        </w:rPr>
        <w:t>Член Вченої ради факультету культури і мистецтв ЛНУ ім. Івана Франка</w:t>
      </w:r>
      <w:r w:rsidR="00F5269C" w:rsidRPr="000E05E3">
        <w:rPr>
          <w:rFonts w:ascii="Times New Roman" w:hAnsi="Times New Roman" w:cs="Times New Roman"/>
          <w:sz w:val="24"/>
          <w:szCs w:val="24"/>
          <w:lang w:eastAsia="ru-RU"/>
        </w:rPr>
        <w:t xml:space="preserve">, </w:t>
      </w:r>
      <w:r w:rsidRPr="000E05E3">
        <w:rPr>
          <w:rFonts w:ascii="Times New Roman" w:hAnsi="Times New Roman" w:cs="Times New Roman"/>
          <w:sz w:val="24"/>
          <w:szCs w:val="24"/>
        </w:rPr>
        <w:t xml:space="preserve">член-кореспондент </w:t>
      </w:r>
      <w:hyperlink r:id="rId8" w:tooltip="Академія мистецтв України" w:history="1">
        <w:r w:rsidRPr="000E05E3">
          <w:rPr>
            <w:rStyle w:val="a6"/>
            <w:rFonts w:ascii="Times New Roman" w:hAnsi="Times New Roman" w:cs="Times New Roman"/>
            <w:sz w:val="24"/>
            <w:szCs w:val="24"/>
          </w:rPr>
          <w:t>Академії мистецтв України</w:t>
        </w:r>
      </w:hyperlink>
      <w:r w:rsidRPr="000E05E3">
        <w:rPr>
          <w:rFonts w:ascii="Times New Roman" w:hAnsi="Times New Roman" w:cs="Times New Roman"/>
          <w:sz w:val="24"/>
          <w:szCs w:val="24"/>
        </w:rPr>
        <w:t>.</w:t>
      </w:r>
    </w:p>
    <w:p w:rsidR="00170E83" w:rsidRPr="000E05E3" w:rsidRDefault="00170E83" w:rsidP="00E011EC">
      <w:pPr>
        <w:spacing w:after="0" w:line="240" w:lineRule="auto"/>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 член редколегії збірника матеріалів студентської науково-практичної міжнародної конференції «Printing Future Days» (Німеччина), член редакційної колегії наукового видання «Мир науки» (Росія) включеного в базу даних РІНЦ.</w:t>
      </w:r>
    </w:p>
    <w:p w:rsidR="00B96FCC" w:rsidRPr="000E05E3" w:rsidRDefault="00B96FCC" w:rsidP="00E011EC">
      <w:pPr>
        <w:pStyle w:val="21"/>
        <w:spacing w:after="0" w:line="240" w:lineRule="auto"/>
        <w:jc w:val="both"/>
        <w:rPr>
          <w:rFonts w:ascii="Times New Roman" w:hAnsi="Times New Roman"/>
          <w:sz w:val="24"/>
          <w:szCs w:val="24"/>
          <w:lang w:val="uk-UA" w:eastAsia="ru-RU"/>
        </w:rPr>
      </w:pPr>
      <w:r w:rsidRPr="000E05E3">
        <w:rPr>
          <w:rFonts w:ascii="Times New Roman" w:hAnsi="Times New Roman"/>
          <w:b/>
          <w:sz w:val="24"/>
          <w:szCs w:val="24"/>
          <w:lang w:val="uk-UA" w:eastAsia="ru-RU"/>
        </w:rPr>
        <w:t xml:space="preserve">Шіт Т. - </w:t>
      </w:r>
      <w:r w:rsidRPr="000E05E3">
        <w:rPr>
          <w:rFonts w:ascii="Times New Roman" w:hAnsi="Times New Roman"/>
          <w:sz w:val="24"/>
          <w:szCs w:val="24"/>
          <w:lang w:val="uk-UA" w:eastAsia="ru-RU"/>
        </w:rPr>
        <w:t xml:space="preserve">Член Національної спілки хореографів України; </w:t>
      </w:r>
      <w:r w:rsidRPr="000E05E3">
        <w:rPr>
          <w:rFonts w:ascii="Times New Roman" w:hAnsi="Times New Roman"/>
          <w:b/>
          <w:sz w:val="24"/>
          <w:szCs w:val="24"/>
          <w:lang w:val="uk-UA" w:eastAsia="ru-RU"/>
        </w:rPr>
        <w:t xml:space="preserve"> </w:t>
      </w:r>
      <w:r w:rsidRPr="000E05E3">
        <w:rPr>
          <w:rFonts w:ascii="Times New Roman" w:hAnsi="Times New Roman"/>
          <w:sz w:val="24"/>
          <w:szCs w:val="24"/>
          <w:lang w:val="uk-UA" w:eastAsia="ru-RU"/>
        </w:rPr>
        <w:t>Член Асоціації діячів естрадного мистецтва України;</w:t>
      </w:r>
      <w:r w:rsidRPr="000E05E3">
        <w:rPr>
          <w:rFonts w:ascii="Times New Roman" w:hAnsi="Times New Roman"/>
          <w:b/>
          <w:sz w:val="24"/>
          <w:szCs w:val="24"/>
          <w:lang w:val="uk-UA" w:eastAsia="ru-RU"/>
        </w:rPr>
        <w:t xml:space="preserve"> </w:t>
      </w:r>
      <w:r w:rsidRPr="000E05E3">
        <w:rPr>
          <w:rFonts w:ascii="Times New Roman" w:hAnsi="Times New Roman"/>
          <w:sz w:val="24"/>
          <w:szCs w:val="24"/>
          <w:lang w:val="uk-UA" w:eastAsia="ru-RU"/>
        </w:rPr>
        <w:t xml:space="preserve">Член Вченої ради факультету культури і мистецтв ЛНУ ім. </w:t>
      </w:r>
      <w:r w:rsidRPr="000E05E3">
        <w:rPr>
          <w:rFonts w:ascii="Times New Roman" w:hAnsi="Times New Roman"/>
          <w:sz w:val="24"/>
          <w:szCs w:val="24"/>
          <w:lang w:eastAsia="ru-RU"/>
        </w:rPr>
        <w:t>Івана Франка.</w:t>
      </w:r>
    </w:p>
    <w:p w:rsidR="006053B6" w:rsidRPr="000E05E3" w:rsidRDefault="006053B6" w:rsidP="00E011EC">
      <w:pPr>
        <w:pStyle w:val="21"/>
        <w:spacing w:after="0" w:line="240" w:lineRule="auto"/>
        <w:jc w:val="both"/>
        <w:rPr>
          <w:rFonts w:ascii="Times New Roman" w:hAnsi="Times New Roman"/>
          <w:color w:val="000000"/>
          <w:sz w:val="24"/>
          <w:szCs w:val="24"/>
          <w:lang w:val="uk-UA"/>
        </w:rPr>
      </w:pPr>
      <w:r w:rsidRPr="000E05E3">
        <w:rPr>
          <w:rFonts w:ascii="Times New Roman" w:hAnsi="Times New Roman"/>
          <w:b/>
          <w:color w:val="000000"/>
          <w:sz w:val="24"/>
          <w:szCs w:val="24"/>
          <w:lang w:val="uk-UA"/>
        </w:rPr>
        <w:t>Ямаш Ю.</w:t>
      </w:r>
      <w:r w:rsidRPr="000E05E3">
        <w:rPr>
          <w:rFonts w:ascii="Times New Roman" w:hAnsi="Times New Roman"/>
          <w:color w:val="000000"/>
          <w:sz w:val="24"/>
          <w:szCs w:val="24"/>
          <w:lang w:val="uk-UA"/>
        </w:rPr>
        <w:t xml:space="preserve"> – член наукової ради технологічного факультету Національного лісотехнічного університету України;</w:t>
      </w:r>
    </w:p>
    <w:p w:rsidR="00E44AC0" w:rsidRPr="000E05E3" w:rsidRDefault="00E44AC0" w:rsidP="005422F7">
      <w:pPr>
        <w:spacing w:after="0" w:line="240" w:lineRule="auto"/>
        <w:ind w:firstLine="567"/>
        <w:jc w:val="both"/>
        <w:rPr>
          <w:rFonts w:ascii="Times New Roman" w:eastAsia="Times New Roman" w:hAnsi="Times New Roman"/>
          <w:b/>
          <w:sz w:val="24"/>
          <w:szCs w:val="24"/>
          <w:lang w:eastAsia="ru-RU"/>
        </w:rPr>
      </w:pPr>
    </w:p>
    <w:p w:rsidR="000746D8" w:rsidRPr="000E05E3" w:rsidRDefault="000746D8" w:rsidP="005422F7">
      <w:pPr>
        <w:spacing w:after="0" w:line="240" w:lineRule="auto"/>
        <w:ind w:firstLine="567"/>
        <w:jc w:val="both"/>
        <w:rPr>
          <w:rFonts w:ascii="Times New Roman" w:hAnsi="Times New Roman"/>
          <w:b/>
          <w:sz w:val="24"/>
          <w:szCs w:val="24"/>
        </w:rPr>
      </w:pPr>
      <w:r w:rsidRPr="000E05E3">
        <w:rPr>
          <w:rFonts w:ascii="Times New Roman" w:eastAsia="Times New Roman" w:hAnsi="Times New Roman"/>
          <w:b/>
          <w:sz w:val="24"/>
          <w:szCs w:val="24"/>
          <w:lang w:eastAsia="ru-RU"/>
        </w:rPr>
        <w:t>6. Зовнішні зв'язки:</w:t>
      </w:r>
    </w:p>
    <w:p w:rsidR="00B41754" w:rsidRPr="000E05E3" w:rsidRDefault="00B41754" w:rsidP="005422F7">
      <w:pPr>
        <w:spacing w:after="0" w:line="240" w:lineRule="auto"/>
        <w:ind w:firstLine="567"/>
        <w:jc w:val="both"/>
        <w:rPr>
          <w:rFonts w:ascii="Times New Roman" w:eastAsia="Times New Roman" w:hAnsi="Times New Roman"/>
          <w:b/>
          <w:sz w:val="24"/>
          <w:szCs w:val="24"/>
          <w:lang w:eastAsia="ru-RU"/>
        </w:rPr>
      </w:pPr>
    </w:p>
    <w:p w:rsidR="00D46EB6" w:rsidRPr="000E05E3" w:rsidRDefault="000746D8" w:rsidP="005422F7">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lastRenderedPageBreak/>
        <w:t>6.1.Співпраця з  науковими установами</w:t>
      </w:r>
      <w:bookmarkStart w:id="4" w:name="OCRUncertain025"/>
      <w:r w:rsidRPr="000E05E3">
        <w:rPr>
          <w:rFonts w:ascii="Times New Roman" w:eastAsia="Times New Roman" w:hAnsi="Times New Roman"/>
          <w:b/>
          <w:sz w:val="24"/>
          <w:szCs w:val="24"/>
          <w:lang w:eastAsia="ru-RU"/>
        </w:rPr>
        <w:t xml:space="preserve"> НАН та галузевих академій наук України (</w:t>
      </w:r>
      <w:bookmarkEnd w:id="4"/>
      <w:r w:rsidRPr="000E05E3">
        <w:rPr>
          <w:rFonts w:ascii="Times New Roman" w:eastAsia="Times New Roman" w:hAnsi="Times New Roman"/>
          <w:b/>
          <w:sz w:val="24"/>
          <w:szCs w:val="24"/>
          <w:lang w:eastAsia="ru-RU"/>
        </w:rPr>
        <w:t>наукові стажування, к-ть спільних публікацій,  спільні наукові заходи):</w:t>
      </w:r>
    </w:p>
    <w:p w:rsidR="00170E83" w:rsidRPr="000E05E3" w:rsidRDefault="00170E83" w:rsidP="00170E83">
      <w:pPr>
        <w:spacing w:after="0" w:line="240" w:lineRule="auto"/>
        <w:ind w:firstLine="567"/>
        <w:jc w:val="both"/>
        <w:rPr>
          <w:rFonts w:ascii="Times New Roman" w:eastAsia="Times New Roman" w:hAnsi="Times New Roman" w:cs="Times New Roman"/>
          <w:sz w:val="24"/>
          <w:szCs w:val="24"/>
          <w:u w:val="single"/>
          <w:lang w:eastAsia="ru-RU"/>
        </w:rPr>
      </w:pPr>
    </w:p>
    <w:p w:rsidR="00170E83" w:rsidRPr="000E05E3" w:rsidRDefault="00170E83" w:rsidP="00170E83">
      <w:pPr>
        <w:spacing w:after="0" w:line="240" w:lineRule="auto"/>
        <w:ind w:firstLine="567"/>
        <w:jc w:val="both"/>
        <w:rPr>
          <w:rFonts w:ascii="Times New Roman" w:eastAsia="Times New Roman" w:hAnsi="Times New Roman" w:cs="Times New Roman"/>
          <w:sz w:val="24"/>
          <w:szCs w:val="24"/>
          <w:u w:val="single"/>
          <w:lang w:eastAsia="ru-RU"/>
        </w:rPr>
      </w:pPr>
      <w:r w:rsidRPr="000E05E3">
        <w:rPr>
          <w:rFonts w:ascii="Times New Roman" w:eastAsia="Times New Roman" w:hAnsi="Times New Roman" w:cs="Times New Roman"/>
          <w:sz w:val="24"/>
          <w:szCs w:val="24"/>
          <w:u w:val="single"/>
          <w:lang w:eastAsia="ru-RU"/>
        </w:rPr>
        <w:t>Кафедра театрознавства та акторської майстерності:</w:t>
      </w:r>
    </w:p>
    <w:p w:rsidR="00170E83" w:rsidRPr="000E05E3" w:rsidRDefault="00170E83" w:rsidP="00170E83">
      <w:pPr>
        <w:spacing w:after="0" w:line="240" w:lineRule="auto"/>
        <w:jc w:val="both"/>
        <w:rPr>
          <w:rFonts w:ascii="Times New Roman" w:eastAsia="Times New Roman" w:hAnsi="Times New Roman" w:cs="Times New Roman"/>
          <w:color w:val="000000" w:themeColor="text1"/>
          <w:sz w:val="24"/>
          <w:szCs w:val="24"/>
          <w:u w:val="single"/>
          <w:lang w:eastAsia="ru-RU"/>
        </w:rPr>
      </w:pPr>
      <w:r w:rsidRPr="000E05E3">
        <w:rPr>
          <w:rFonts w:ascii="Times New Roman" w:eastAsia="Times New Roman" w:hAnsi="Times New Roman" w:cs="Times New Roman"/>
          <w:color w:val="000000" w:themeColor="text1"/>
          <w:sz w:val="24"/>
          <w:szCs w:val="24"/>
          <w:u w:val="single"/>
          <w:lang w:eastAsia="ru-RU"/>
        </w:rPr>
        <w:t>Угода про співпрацю з Київським національним університетом театру, кіно і телебачення імені І.Карпенка-Карого.</w:t>
      </w:r>
    </w:p>
    <w:p w:rsidR="00170E83" w:rsidRPr="000E05E3" w:rsidRDefault="00170E83" w:rsidP="00170E8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E05E3">
        <w:rPr>
          <w:rFonts w:ascii="Times New Roman" w:hAnsi="Times New Roman" w:cs="Times New Roman"/>
          <w:color w:val="000000" w:themeColor="text1"/>
          <w:sz w:val="24"/>
          <w:szCs w:val="24"/>
        </w:rPr>
        <w:t>З 13 по 30 червня 2016 р. на кафедрі театрознавства та акторської перебувала доктор мистецтвознавства, професор Наталія Вікторівна Владимирова. Вона приїхала  для перегляду вистав випускників напряму підготовки Театральне мистецтво (акторське мистецтво) кафедри театрознавства та акторської майстерності та їх подальшої участі у фестивалях театральних шкіл України</w:t>
      </w:r>
      <w:r w:rsidRPr="000E05E3">
        <w:rPr>
          <w:rFonts w:ascii="Times New Roman" w:eastAsia="Times New Roman" w:hAnsi="Times New Roman" w:cs="Times New Roman"/>
          <w:color w:val="000000" w:themeColor="text1"/>
          <w:sz w:val="24"/>
          <w:szCs w:val="24"/>
          <w:lang w:eastAsia="ru-RU"/>
        </w:rPr>
        <w:t>.</w:t>
      </w:r>
    </w:p>
    <w:p w:rsidR="007F5E3D" w:rsidRPr="000E05E3" w:rsidRDefault="007F5E3D" w:rsidP="005422F7">
      <w:pPr>
        <w:pStyle w:val="a7"/>
        <w:spacing w:after="0" w:line="240" w:lineRule="auto"/>
        <w:ind w:left="0" w:firstLine="567"/>
        <w:jc w:val="both"/>
        <w:rPr>
          <w:rFonts w:ascii="Times New Roman" w:eastAsia="Times New Roman" w:hAnsi="Times New Roman" w:cstheme="minorBidi"/>
          <w:sz w:val="24"/>
          <w:szCs w:val="24"/>
          <w:lang w:val="uk-UA" w:eastAsia="ru-RU"/>
        </w:rPr>
      </w:pPr>
    </w:p>
    <w:p w:rsidR="00F16E3C" w:rsidRPr="000E05E3" w:rsidRDefault="008132AB" w:rsidP="005422F7">
      <w:pPr>
        <w:pStyle w:val="a7"/>
        <w:spacing w:after="0" w:line="240" w:lineRule="auto"/>
        <w:ind w:left="0" w:firstLine="567"/>
        <w:jc w:val="both"/>
        <w:rPr>
          <w:rFonts w:ascii="Times New Roman" w:eastAsia="Times New Roman" w:hAnsi="Times New Roman"/>
          <w:b/>
          <w:sz w:val="24"/>
          <w:szCs w:val="24"/>
          <w:lang w:val="uk-UA" w:eastAsia="ru-RU"/>
        </w:rPr>
      </w:pPr>
      <w:r w:rsidRPr="000E05E3">
        <w:rPr>
          <w:rFonts w:ascii="Times New Roman" w:eastAsia="Times New Roman" w:hAnsi="Times New Roman"/>
          <w:b/>
          <w:sz w:val="24"/>
          <w:szCs w:val="24"/>
          <w:lang w:val="uk-UA" w:eastAsia="ru-RU"/>
        </w:rPr>
        <w:t xml:space="preserve">6.2. Співпраця із зарубіжними науковими установами та фірмами (наукові стажування, </w:t>
      </w:r>
      <w:r w:rsidRPr="000E05E3">
        <w:rPr>
          <w:rFonts w:ascii="Times New Roman" w:eastAsia="Times New Roman" w:hAnsi="Times New Roman"/>
          <w:b/>
          <w:sz w:val="24"/>
          <w:szCs w:val="24"/>
          <w:lang w:val="uk-UA" w:eastAsia="ru-RU"/>
        </w:rPr>
        <w:sym w:font="Courier New" w:char="0491"/>
      </w:r>
      <w:r w:rsidRPr="000E05E3">
        <w:rPr>
          <w:rFonts w:ascii="Times New Roman" w:eastAsia="Times New Roman" w:hAnsi="Times New Roman"/>
          <w:b/>
          <w:sz w:val="24"/>
          <w:szCs w:val="24"/>
          <w:lang w:val="uk-UA" w:eastAsia="ru-RU"/>
        </w:rPr>
        <w:t>ранти (додаток 3), контракти, к-ть спільних публікацій, спільні наукові заходи, запрошення зарубіжних науковців).</w:t>
      </w:r>
    </w:p>
    <w:p w:rsidR="00B41754" w:rsidRPr="000E05E3" w:rsidRDefault="00B41754" w:rsidP="005422F7">
      <w:pPr>
        <w:spacing w:after="0" w:line="240" w:lineRule="auto"/>
        <w:ind w:firstLine="567"/>
        <w:jc w:val="both"/>
        <w:rPr>
          <w:rFonts w:ascii="Times New Roman" w:eastAsia="Times New Roman" w:hAnsi="Times New Roman" w:cs="Times New Roman"/>
          <w:sz w:val="24"/>
          <w:szCs w:val="24"/>
          <w:u w:val="single"/>
          <w:lang w:eastAsia="ru-RU"/>
        </w:rPr>
      </w:pPr>
    </w:p>
    <w:p w:rsidR="00436ECE" w:rsidRPr="000E05E3" w:rsidRDefault="00436ECE" w:rsidP="00436ECE">
      <w:pPr>
        <w:spacing w:after="0" w:line="240" w:lineRule="auto"/>
        <w:ind w:firstLine="902"/>
        <w:jc w:val="both"/>
        <w:rPr>
          <w:rFonts w:ascii="Times New Roman" w:hAnsi="Times New Roman" w:cs="Times New Roman"/>
          <w:color w:val="000000" w:themeColor="text1"/>
          <w:sz w:val="24"/>
          <w:szCs w:val="24"/>
          <w:u w:val="single"/>
        </w:rPr>
      </w:pPr>
      <w:r w:rsidRPr="000E05E3">
        <w:rPr>
          <w:rFonts w:ascii="Times New Roman" w:hAnsi="Times New Roman" w:cs="Times New Roman"/>
          <w:color w:val="000000" w:themeColor="text1"/>
          <w:sz w:val="24"/>
          <w:szCs w:val="24"/>
          <w:u w:val="single"/>
        </w:rPr>
        <w:t>Кафедра бібліотекознавства та бібліографії</w:t>
      </w:r>
    </w:p>
    <w:p w:rsidR="00436ECE" w:rsidRPr="000E05E3" w:rsidRDefault="00436ECE" w:rsidP="00436ECE">
      <w:pPr>
        <w:spacing w:after="0" w:line="240" w:lineRule="auto"/>
        <w:jc w:val="both"/>
        <w:rPr>
          <w:rFonts w:ascii="Times New Roman" w:eastAsia="Times New Roman" w:hAnsi="Times New Roman" w:cs="Times New Roman"/>
          <w:color w:val="000000" w:themeColor="text1"/>
          <w:sz w:val="24"/>
          <w:szCs w:val="24"/>
          <w:u w:val="single"/>
          <w:lang w:eastAsia="ru-RU"/>
        </w:rPr>
      </w:pPr>
      <w:r w:rsidRPr="000E05E3">
        <w:rPr>
          <w:rFonts w:ascii="Times New Roman" w:eastAsia="Times New Roman" w:hAnsi="Times New Roman" w:cs="Times New Roman"/>
          <w:color w:val="000000" w:themeColor="text1"/>
          <w:sz w:val="24"/>
          <w:szCs w:val="24"/>
          <w:u w:val="single"/>
          <w:lang w:eastAsia="ru-RU"/>
        </w:rPr>
        <w:t xml:space="preserve">Угода про співпрацю з Вроцлавським університетом (Республіка Польща). </w:t>
      </w:r>
    </w:p>
    <w:p w:rsidR="00436ECE" w:rsidRPr="000E05E3" w:rsidRDefault="00436ECE" w:rsidP="00436ECE">
      <w:pPr>
        <w:spacing w:after="0" w:line="240" w:lineRule="auto"/>
        <w:ind w:firstLine="567"/>
        <w:jc w:val="both"/>
        <w:rPr>
          <w:rFonts w:ascii="Times New Roman" w:hAnsi="Times New Roman"/>
        </w:rPr>
      </w:pPr>
      <w:r w:rsidRPr="000E05E3">
        <w:rPr>
          <w:rFonts w:ascii="Times New Roman" w:hAnsi="Times New Roman"/>
        </w:rPr>
        <w:t>Стажування Сироти Л.Б. у Інституті Наукової інформації і бібліотекознавства Вроцлавського університету (2–9.11.2015 р.).</w:t>
      </w:r>
    </w:p>
    <w:p w:rsidR="00436ECE" w:rsidRPr="000E05E3" w:rsidRDefault="00436ECE" w:rsidP="00436ECE">
      <w:pPr>
        <w:spacing w:after="0" w:line="240" w:lineRule="auto"/>
        <w:ind w:firstLine="567"/>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 xml:space="preserve">Стажування на кафедрі бібілотекознавства і бібілографії ад’юнкта </w:t>
      </w:r>
      <w:r w:rsidRPr="000E05E3">
        <w:rPr>
          <w:rFonts w:ascii="Times New Roman" w:hAnsi="Times New Roman"/>
        </w:rPr>
        <w:t>Інституті Наукової інформації і бібліотекознавства Вроцлавського університету Галіни Гєртих-Русінської (13–20.04.2016 р.).</w:t>
      </w:r>
    </w:p>
    <w:p w:rsidR="00E11461" w:rsidRPr="000E05E3" w:rsidRDefault="00E11461" w:rsidP="005422F7">
      <w:pPr>
        <w:spacing w:after="0" w:line="240" w:lineRule="auto"/>
        <w:ind w:firstLine="567"/>
        <w:jc w:val="both"/>
        <w:rPr>
          <w:rFonts w:ascii="Times New Roman" w:eastAsia="Times New Roman" w:hAnsi="Times New Roman" w:cs="Times New Roman"/>
          <w:sz w:val="24"/>
          <w:szCs w:val="24"/>
          <w:u w:val="single"/>
          <w:lang w:eastAsia="ru-RU"/>
        </w:rPr>
      </w:pPr>
      <w:r w:rsidRPr="000E05E3">
        <w:rPr>
          <w:rFonts w:ascii="Times New Roman" w:eastAsia="Times New Roman" w:hAnsi="Times New Roman" w:cs="Times New Roman"/>
          <w:sz w:val="24"/>
          <w:szCs w:val="24"/>
          <w:u w:val="single"/>
          <w:lang w:eastAsia="ru-RU"/>
        </w:rPr>
        <w:t>Кафедра театрознавства та акторської майстерності:</w:t>
      </w:r>
    </w:p>
    <w:p w:rsidR="00E267F5" w:rsidRPr="000E05E3" w:rsidRDefault="00E267F5" w:rsidP="00E267F5">
      <w:pPr>
        <w:spacing w:after="0" w:line="240" w:lineRule="auto"/>
        <w:jc w:val="both"/>
        <w:rPr>
          <w:rFonts w:ascii="Times New Roman" w:eastAsia="Times New Roman" w:hAnsi="Times New Roman" w:cs="Times New Roman"/>
          <w:color w:val="000000" w:themeColor="text1"/>
          <w:sz w:val="24"/>
          <w:szCs w:val="24"/>
          <w:u w:val="single"/>
          <w:lang w:eastAsia="ru-RU"/>
        </w:rPr>
      </w:pPr>
      <w:r w:rsidRPr="000E05E3">
        <w:rPr>
          <w:rFonts w:ascii="Times New Roman" w:eastAsia="Times New Roman" w:hAnsi="Times New Roman" w:cs="Times New Roman"/>
          <w:color w:val="000000" w:themeColor="text1"/>
          <w:sz w:val="24"/>
          <w:szCs w:val="24"/>
          <w:u w:val="single"/>
          <w:lang w:eastAsia="ru-RU"/>
        </w:rPr>
        <w:t xml:space="preserve">Угода про співпрацю з Вроцлавським університетом (Республіка Польща). </w:t>
      </w:r>
    </w:p>
    <w:p w:rsidR="00E267F5" w:rsidRPr="000E05E3" w:rsidRDefault="00E267F5" w:rsidP="00E011EC">
      <w:pPr>
        <w:spacing w:after="0" w:line="240" w:lineRule="auto"/>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1 - 9 листопада 2015 року</w:t>
      </w:r>
      <w:r w:rsidRPr="000E05E3">
        <w:rPr>
          <w:rFonts w:ascii="Times New Roman" w:hAnsi="Times New Roman" w:cs="Times New Roman"/>
          <w:color w:val="000000" w:themeColor="text1"/>
          <w:sz w:val="24"/>
          <w:szCs w:val="24"/>
        </w:rPr>
        <w:t xml:space="preserve"> студенти кафедри театрознавства та акторської майстерності Львівського національного університету імені Івана Франка: групи КМА-21 –Кіндрат Денис, Смульська Ольга, Губрій Тетяна, Гордієнко Дарина, Поцілуйко Уляна, групи КМТ-41 Матюнка Андрій, Солов`юк Вікторія, Ліпська Ірина, Андросюк Ольга під керівництвом викладача кафедри – доцента Світлани Максименко перебували на стажуванні у Вроцлавському університеті (Польща). Регулярні студентські та викладацькі обміни, що відбуваються щороку в рамках підписаної поміж цими університетами Угоди про співпрацю, дають нові можливості українській та польській молоді навзаєм знайомитись із культурою, особливостями навчання, театральним мистецтвом наших країн. </w:t>
      </w:r>
    </w:p>
    <w:p w:rsidR="00E011EC" w:rsidRPr="000E05E3" w:rsidRDefault="00E011EC" w:rsidP="00E011EC">
      <w:pPr>
        <w:spacing w:after="0" w:line="240" w:lineRule="auto"/>
        <w:jc w:val="both"/>
        <w:rPr>
          <w:rFonts w:ascii="Times New Roman" w:hAnsi="Times New Roman" w:cs="Times New Roman"/>
          <w:color w:val="000000" w:themeColor="text1"/>
          <w:sz w:val="24"/>
          <w:szCs w:val="24"/>
        </w:rPr>
      </w:pPr>
    </w:p>
    <w:p w:rsidR="00E267F5" w:rsidRPr="000E05E3" w:rsidRDefault="00E267F5" w:rsidP="00E267F5">
      <w:pPr>
        <w:spacing w:after="0" w:line="240" w:lineRule="auto"/>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9 по 19 травня 2016 р.</w:t>
      </w:r>
      <w:r w:rsidRPr="000E05E3">
        <w:rPr>
          <w:rFonts w:ascii="Times New Roman" w:hAnsi="Times New Roman" w:cs="Times New Roman"/>
          <w:color w:val="000000" w:themeColor="text1"/>
          <w:sz w:val="24"/>
          <w:szCs w:val="24"/>
        </w:rPr>
        <w:t xml:space="preserve"> У рамках угоди про співпрацю між Львівським національним університетом імені Івана Франка та Вроцлавським університетом у Львівському університеті (кафедра театрознавства та акторської майстерності факультету культури і мистецтв) перебувала група студентів Вроцлавського університету. Керівник групи: викладач Гжегож Малецькі</w:t>
      </w:r>
    </w:p>
    <w:p w:rsidR="00E267F5" w:rsidRPr="000E05E3" w:rsidRDefault="00E267F5" w:rsidP="00E267F5">
      <w:pPr>
        <w:spacing w:after="0" w:line="240" w:lineRule="auto"/>
        <w:ind w:firstLine="902"/>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Для студентів була складена окрема програма, яка включала перегляд вистав львівських театрів, екскурсії містом, відвідини Національного музею, наукової бібліотеки ім. В.Стефаника, наукової бібліотеки університету та інше.</w:t>
      </w:r>
    </w:p>
    <w:p w:rsidR="00E267F5" w:rsidRPr="000E05E3" w:rsidRDefault="00E267F5" w:rsidP="00E267F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Асистент Патрон І.  провела 11 травня для студентів відкриту лекцію-обговорення про творчість українського режисера О.Довженка та перегляд його фільму «Земля».</w:t>
      </w:r>
    </w:p>
    <w:p w:rsidR="00436ECE" w:rsidRPr="000E05E3" w:rsidRDefault="00436ECE" w:rsidP="00E267F5">
      <w:pPr>
        <w:pStyle w:val="a8"/>
        <w:rPr>
          <w:rFonts w:ascii="Times New Roman" w:hAnsi="Times New Roman" w:cs="Times New Roman"/>
          <w:b/>
          <w:color w:val="000000" w:themeColor="text1"/>
          <w:sz w:val="24"/>
          <w:szCs w:val="24"/>
        </w:rPr>
      </w:pPr>
    </w:p>
    <w:p w:rsidR="00FD3CF7" w:rsidRPr="000E05E3" w:rsidRDefault="00E267F5" w:rsidP="00FD3CF7">
      <w:pPr>
        <w:pStyle w:val="a8"/>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9 – 18 лютого 2016 р.</w:t>
      </w:r>
      <w:r w:rsidRPr="000E05E3">
        <w:rPr>
          <w:rFonts w:ascii="Times New Roman" w:hAnsi="Times New Roman" w:cs="Times New Roman"/>
          <w:color w:val="000000" w:themeColor="text1"/>
          <w:sz w:val="24"/>
          <w:szCs w:val="24"/>
        </w:rPr>
        <w:t xml:space="preserve"> на прохання Фундації європейської культури і мистецтва «</w:t>
      </w:r>
      <w:r w:rsidRPr="000E05E3">
        <w:rPr>
          <w:rFonts w:ascii="Times New Roman" w:hAnsi="Times New Roman" w:cs="Times New Roman"/>
          <w:color w:val="000000" w:themeColor="text1"/>
          <w:sz w:val="24"/>
          <w:szCs w:val="24"/>
          <w:lang w:val="en-US"/>
        </w:rPr>
        <w:t>ARS</w:t>
      </w:r>
      <w:r w:rsidRPr="000E05E3">
        <w:rPr>
          <w:rFonts w:ascii="Times New Roman" w:hAnsi="Times New Roman" w:cs="Times New Roman"/>
          <w:color w:val="000000" w:themeColor="text1"/>
          <w:sz w:val="24"/>
          <w:szCs w:val="24"/>
        </w:rPr>
        <w:t xml:space="preserve"> </w:t>
      </w:r>
      <w:r w:rsidRPr="000E05E3">
        <w:rPr>
          <w:rFonts w:ascii="Times New Roman" w:hAnsi="Times New Roman" w:cs="Times New Roman"/>
          <w:color w:val="000000" w:themeColor="text1"/>
          <w:sz w:val="24"/>
          <w:szCs w:val="24"/>
          <w:lang w:val="en-US"/>
        </w:rPr>
        <w:t>LONGA</w:t>
      </w:r>
      <w:r w:rsidRPr="000E05E3">
        <w:rPr>
          <w:rFonts w:ascii="Times New Roman" w:hAnsi="Times New Roman" w:cs="Times New Roman"/>
          <w:color w:val="000000" w:themeColor="text1"/>
          <w:sz w:val="24"/>
          <w:szCs w:val="24"/>
        </w:rPr>
        <w:t>» групу студентів четвертого курсу (група КМА-41) напряму підготовки Театральне мистецтво (акторське мистецтво) кафедри театрознавства та акторської майстерності під керівництвом асистента Євгена Худзика було запрошено для реалізації спільного етнографічно-музично театрального проекту</w:t>
      </w:r>
    </w:p>
    <w:p w:rsidR="00B41754" w:rsidRPr="000E05E3" w:rsidRDefault="00F47802" w:rsidP="00FD3CF7">
      <w:pPr>
        <w:spacing w:after="0" w:line="240" w:lineRule="auto"/>
        <w:ind w:firstLine="902"/>
        <w:jc w:val="both"/>
        <w:rPr>
          <w:rFonts w:ascii="Times New Roman" w:hAnsi="Times New Roman"/>
          <w:color w:val="000000"/>
          <w:sz w:val="24"/>
          <w:szCs w:val="18"/>
          <w:u w:val="single"/>
        </w:rPr>
      </w:pPr>
      <w:r w:rsidRPr="000E05E3">
        <w:rPr>
          <w:rFonts w:ascii="Times New Roman" w:hAnsi="Times New Roman"/>
          <w:color w:val="000000"/>
          <w:sz w:val="24"/>
          <w:szCs w:val="18"/>
          <w:u w:val="single"/>
        </w:rPr>
        <w:lastRenderedPageBreak/>
        <w:t>Кафедра музикознавства</w:t>
      </w:r>
    </w:p>
    <w:p w:rsidR="0047108D" w:rsidRPr="000E05E3" w:rsidRDefault="0047108D" w:rsidP="00F47802">
      <w:pPr>
        <w:spacing w:after="0" w:line="240" w:lineRule="auto"/>
        <w:ind w:firstLine="567"/>
        <w:jc w:val="both"/>
        <w:rPr>
          <w:rFonts w:ascii="Times New Roman" w:hAnsi="Times New Roman"/>
          <w:sz w:val="24"/>
          <w:szCs w:val="18"/>
          <w:u w:val="single"/>
          <w:lang w:eastAsia="ru-RU"/>
        </w:rPr>
      </w:pPr>
      <w:r w:rsidRPr="000E05E3">
        <w:rPr>
          <w:rFonts w:ascii="Times New Roman" w:hAnsi="Times New Roman"/>
          <w:sz w:val="24"/>
          <w:szCs w:val="18"/>
          <w:u w:val="single"/>
          <w:lang w:eastAsia="ru-RU"/>
        </w:rPr>
        <w:t>В рамках угоди про співпрацю з Ряшівським університетом (РП)</w:t>
      </w:r>
    </w:p>
    <w:p w:rsidR="00F47802" w:rsidRPr="000E05E3" w:rsidRDefault="00AA2DF0" w:rsidP="00F47802">
      <w:pPr>
        <w:spacing w:after="0" w:line="240" w:lineRule="auto"/>
        <w:ind w:firstLine="567"/>
        <w:jc w:val="both"/>
        <w:rPr>
          <w:rFonts w:ascii="Times New Roman" w:hAnsi="Times New Roman"/>
          <w:sz w:val="24"/>
          <w:szCs w:val="18"/>
        </w:rPr>
      </w:pPr>
      <w:r w:rsidRPr="000E05E3">
        <w:rPr>
          <w:rFonts w:ascii="Times New Roman" w:hAnsi="Times New Roman"/>
          <w:b/>
          <w:sz w:val="24"/>
          <w:szCs w:val="18"/>
          <w:lang w:eastAsia="ru-RU"/>
        </w:rPr>
        <w:t>д</w:t>
      </w:r>
      <w:r w:rsidR="00F47802" w:rsidRPr="000E05E3">
        <w:rPr>
          <w:rFonts w:ascii="Times New Roman" w:hAnsi="Times New Roman"/>
          <w:b/>
          <w:sz w:val="24"/>
          <w:szCs w:val="18"/>
          <w:lang w:eastAsia="ru-RU"/>
        </w:rPr>
        <w:t xml:space="preserve">оц. Дубровний Т.М. - </w:t>
      </w:r>
      <w:r w:rsidR="0047108D" w:rsidRPr="000E05E3">
        <w:rPr>
          <w:rFonts w:ascii="Times New Roman" w:hAnsi="Times New Roman"/>
          <w:b/>
          <w:sz w:val="24"/>
          <w:szCs w:val="18"/>
          <w:lang w:eastAsia="ru-RU"/>
        </w:rPr>
        <w:t>к</w:t>
      </w:r>
      <w:r w:rsidR="0047108D" w:rsidRPr="000E05E3">
        <w:rPr>
          <w:rFonts w:ascii="Times New Roman" w:hAnsi="Times New Roman"/>
          <w:sz w:val="24"/>
          <w:szCs w:val="18"/>
          <w:lang w:eastAsia="ru-RU"/>
        </w:rPr>
        <w:t>ерівник українсько</w:t>
      </w:r>
      <w:r w:rsidR="00F47802" w:rsidRPr="000E05E3">
        <w:rPr>
          <w:rFonts w:ascii="Times New Roman" w:hAnsi="Times New Roman"/>
          <w:sz w:val="24"/>
          <w:szCs w:val="18"/>
          <w:lang w:eastAsia="ru-RU"/>
        </w:rPr>
        <w:t>-польського наукового проекту</w:t>
      </w:r>
      <w:r w:rsidR="00F47802" w:rsidRPr="000E05E3">
        <w:rPr>
          <w:rFonts w:ascii="Times New Roman" w:hAnsi="Times New Roman"/>
          <w:bCs/>
          <w:i/>
          <w:iCs/>
          <w:sz w:val="24"/>
          <w:szCs w:val="18"/>
        </w:rPr>
        <w:t xml:space="preserve"> «</w:t>
      </w:r>
      <w:r w:rsidR="00F47802" w:rsidRPr="000E05E3">
        <w:rPr>
          <w:rFonts w:ascii="Times New Roman" w:hAnsi="Times New Roman"/>
          <w:bCs/>
          <w:iCs/>
          <w:sz w:val="24"/>
          <w:szCs w:val="18"/>
          <w:lang w:val="en-US"/>
        </w:rPr>
        <w:t>Sacrum</w:t>
      </w:r>
      <w:r w:rsidR="00F47802" w:rsidRPr="000E05E3">
        <w:rPr>
          <w:rFonts w:ascii="Times New Roman" w:hAnsi="Times New Roman"/>
          <w:bCs/>
          <w:iCs/>
          <w:sz w:val="24"/>
          <w:szCs w:val="18"/>
        </w:rPr>
        <w:t>-</w:t>
      </w:r>
      <w:r w:rsidR="00F47802" w:rsidRPr="000E05E3">
        <w:rPr>
          <w:rFonts w:ascii="Times New Roman" w:hAnsi="Times New Roman"/>
          <w:bCs/>
          <w:iCs/>
          <w:sz w:val="24"/>
          <w:szCs w:val="18"/>
          <w:lang w:val="en-US"/>
        </w:rPr>
        <w:t>profanum</w:t>
      </w:r>
      <w:r w:rsidR="00F47802" w:rsidRPr="000E05E3">
        <w:rPr>
          <w:rFonts w:ascii="Times New Roman" w:hAnsi="Times New Roman"/>
          <w:bCs/>
          <w:iCs/>
          <w:sz w:val="24"/>
          <w:szCs w:val="18"/>
        </w:rPr>
        <w:t xml:space="preserve"> – </w:t>
      </w:r>
      <w:r w:rsidR="00F47802" w:rsidRPr="000E05E3">
        <w:rPr>
          <w:rFonts w:ascii="Times New Roman" w:hAnsi="Times New Roman"/>
          <w:bCs/>
          <w:iCs/>
          <w:sz w:val="24"/>
          <w:szCs w:val="18"/>
          <w:lang w:val="en-US"/>
        </w:rPr>
        <w:t>Sztuka</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miedzy</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religia</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etyka</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a</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edukacja</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Konteksty</w:t>
      </w:r>
      <w:r w:rsidR="00F47802" w:rsidRPr="000E05E3">
        <w:rPr>
          <w:rFonts w:ascii="Times New Roman" w:hAnsi="Times New Roman"/>
          <w:bCs/>
          <w:iCs/>
          <w:sz w:val="24"/>
          <w:szCs w:val="18"/>
        </w:rPr>
        <w:t xml:space="preserve"> </w:t>
      </w:r>
      <w:r w:rsidR="00F47802" w:rsidRPr="000E05E3">
        <w:rPr>
          <w:rFonts w:ascii="Times New Roman" w:hAnsi="Times New Roman"/>
          <w:bCs/>
          <w:iCs/>
          <w:sz w:val="24"/>
          <w:szCs w:val="18"/>
          <w:lang w:val="en-US"/>
        </w:rPr>
        <w:t>karpackie</w:t>
      </w:r>
      <w:r w:rsidR="00F47802" w:rsidRPr="000E05E3">
        <w:rPr>
          <w:rFonts w:ascii="Times New Roman" w:hAnsi="Times New Roman"/>
          <w:bCs/>
          <w:i/>
          <w:iCs/>
          <w:sz w:val="24"/>
          <w:szCs w:val="18"/>
        </w:rPr>
        <w:t>».</w:t>
      </w:r>
      <w:r w:rsidR="00F47802" w:rsidRPr="000E05E3">
        <w:rPr>
          <w:rFonts w:ascii="Times New Roman" w:hAnsi="Times New Roman"/>
          <w:sz w:val="24"/>
          <w:szCs w:val="18"/>
        </w:rPr>
        <w:t xml:space="preserve"> Термін виконання – 2014-2016 рр.</w:t>
      </w:r>
    </w:p>
    <w:p w:rsidR="00FD3CF7" w:rsidRPr="000E05E3" w:rsidRDefault="00FD3CF7" w:rsidP="00E011EC">
      <w:pPr>
        <w:spacing w:after="0" w:line="240" w:lineRule="auto"/>
        <w:jc w:val="both"/>
        <w:rPr>
          <w:rFonts w:ascii="Times New Roman" w:eastAsia="Times New Roman" w:hAnsi="Times New Roman"/>
          <w:sz w:val="24"/>
          <w:szCs w:val="24"/>
          <w:u w:val="single"/>
          <w:lang w:eastAsia="ru-RU"/>
        </w:rPr>
      </w:pPr>
    </w:p>
    <w:p w:rsidR="00FD3CF7" w:rsidRPr="000E05E3" w:rsidRDefault="00FD3CF7" w:rsidP="00FD3CF7">
      <w:pPr>
        <w:spacing w:after="0" w:line="240" w:lineRule="auto"/>
        <w:ind w:firstLine="567"/>
        <w:jc w:val="both"/>
        <w:rPr>
          <w:rFonts w:ascii="Times New Roman" w:eastAsia="Times New Roman" w:hAnsi="Times New Roman"/>
          <w:i/>
          <w:sz w:val="24"/>
          <w:szCs w:val="24"/>
          <w:lang w:eastAsia="ru-RU"/>
        </w:rPr>
      </w:pPr>
      <w:r w:rsidRPr="000E05E3">
        <w:rPr>
          <w:rFonts w:ascii="Times New Roman" w:eastAsia="Times New Roman" w:hAnsi="Times New Roman"/>
          <w:sz w:val="24"/>
          <w:szCs w:val="24"/>
          <w:u w:val="single"/>
          <w:lang w:eastAsia="ru-RU"/>
        </w:rPr>
        <w:t>Кафедра філософії мистецтв</w:t>
      </w:r>
    </w:p>
    <w:p w:rsidR="00FD3CF7" w:rsidRPr="000E05E3" w:rsidRDefault="00FD3CF7" w:rsidP="00FD3CF7">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В рамках співпраці з Інститутом культурознавства Вроцлавського університету, педагогічним факультетом Ряшівського університету, Українським Вільним Університетом (Мюнхен), Інститутом історії Віденського університету.</w:t>
      </w:r>
    </w:p>
    <w:p w:rsidR="00FD3CF7" w:rsidRPr="000E05E3" w:rsidRDefault="00FD3CF7" w:rsidP="00FD3CF7">
      <w:pPr>
        <w:pStyle w:val="a7"/>
        <w:spacing w:after="0" w:line="240" w:lineRule="auto"/>
        <w:ind w:left="928"/>
        <w:jc w:val="both"/>
        <w:rPr>
          <w:rFonts w:ascii="Times New Roman" w:eastAsia="Times New Roman" w:hAnsi="Times New Roman"/>
          <w:sz w:val="24"/>
          <w:szCs w:val="24"/>
          <w:lang w:val="uk-UA" w:eastAsia="ru-RU"/>
        </w:rPr>
      </w:pPr>
      <w:r w:rsidRPr="000E05E3">
        <w:rPr>
          <w:rFonts w:ascii="Times New Roman" w:eastAsia="Times New Roman" w:hAnsi="Times New Roman"/>
          <w:sz w:val="24"/>
          <w:szCs w:val="24"/>
          <w:lang w:val="uk-UA" w:eastAsia="ru-RU"/>
        </w:rPr>
        <w:t>Відбулися концерти фортепіанної музики А.Кос-Анатольського у Мюнхені (лютий 2016р.), Барселоні (вересень 2016р.), у виконанні  проф.Козаренка О.В.</w:t>
      </w:r>
    </w:p>
    <w:p w:rsidR="00EF565F" w:rsidRPr="000E05E3" w:rsidRDefault="00FD3CF7" w:rsidP="00FD3CF7">
      <w:pPr>
        <w:ind w:firstLine="567"/>
        <w:jc w:val="both"/>
        <w:rPr>
          <w:rFonts w:ascii="Times New Roman" w:hAnsi="Times New Roman"/>
          <w:sz w:val="24"/>
          <w:szCs w:val="24"/>
        </w:rPr>
      </w:pPr>
      <w:r w:rsidRPr="000E05E3">
        <w:rPr>
          <w:rFonts w:ascii="Times New Roman" w:hAnsi="Times New Roman"/>
          <w:sz w:val="24"/>
          <w:szCs w:val="24"/>
        </w:rPr>
        <w:t>Стажування у Ряшівському університеті доц. Белінської Л. С. (квітень 2016р.)</w:t>
      </w:r>
    </w:p>
    <w:p w:rsidR="008469BC" w:rsidRPr="000E05E3" w:rsidRDefault="00436ECE" w:rsidP="005422F7">
      <w:pPr>
        <w:spacing w:after="0" w:line="240" w:lineRule="auto"/>
        <w:ind w:firstLine="567"/>
        <w:jc w:val="both"/>
        <w:rPr>
          <w:rFonts w:ascii="Times New Roman" w:eastAsia="Times New Roman" w:hAnsi="Times New Roman"/>
          <w:b/>
          <w:color w:val="000000"/>
          <w:sz w:val="24"/>
          <w:szCs w:val="24"/>
          <w:lang w:eastAsia="ru-RU"/>
        </w:rPr>
      </w:pPr>
      <w:r w:rsidRPr="000E05E3">
        <w:rPr>
          <w:rFonts w:ascii="Times New Roman" w:eastAsia="Times New Roman" w:hAnsi="Times New Roman"/>
          <w:b/>
          <w:color w:val="000000"/>
          <w:sz w:val="24"/>
          <w:szCs w:val="24"/>
          <w:lang w:eastAsia="ru-RU"/>
        </w:rPr>
        <w:t xml:space="preserve">Інші </w:t>
      </w:r>
      <w:r w:rsidR="00DB49F9" w:rsidRPr="000E05E3">
        <w:rPr>
          <w:rFonts w:ascii="Times New Roman" w:eastAsia="Times New Roman" w:hAnsi="Times New Roman"/>
          <w:b/>
          <w:color w:val="000000"/>
          <w:sz w:val="24"/>
          <w:szCs w:val="24"/>
          <w:lang w:eastAsia="ru-RU"/>
        </w:rPr>
        <w:t>заходи</w:t>
      </w:r>
      <w:r w:rsidR="008469BC" w:rsidRPr="000E05E3">
        <w:rPr>
          <w:rFonts w:ascii="Times New Roman" w:eastAsia="Times New Roman" w:hAnsi="Times New Roman"/>
          <w:b/>
          <w:color w:val="000000"/>
          <w:sz w:val="24"/>
          <w:szCs w:val="24"/>
          <w:lang w:eastAsia="ru-RU"/>
        </w:rPr>
        <w:t xml:space="preserve"> проведені в межах зовнішніх і внутрішніх зв’язків:</w:t>
      </w:r>
    </w:p>
    <w:p w:rsidR="00B41754" w:rsidRPr="000E05E3" w:rsidRDefault="00B41754" w:rsidP="00A863C8">
      <w:pPr>
        <w:spacing w:after="0" w:line="240" w:lineRule="auto"/>
        <w:ind w:firstLine="567"/>
        <w:jc w:val="both"/>
        <w:rPr>
          <w:rFonts w:ascii="Times New Roman" w:hAnsi="Times New Roman"/>
          <w:sz w:val="24"/>
          <w:szCs w:val="24"/>
          <w:u w:val="single"/>
        </w:rPr>
      </w:pPr>
    </w:p>
    <w:p w:rsidR="00AA2DF0" w:rsidRPr="000E05E3" w:rsidRDefault="002320A6" w:rsidP="00A863C8">
      <w:pPr>
        <w:spacing w:after="0" w:line="240" w:lineRule="auto"/>
        <w:ind w:firstLine="567"/>
        <w:jc w:val="both"/>
        <w:rPr>
          <w:rFonts w:ascii="Times New Roman" w:hAnsi="Times New Roman"/>
          <w:sz w:val="24"/>
          <w:szCs w:val="24"/>
          <w:u w:val="single"/>
        </w:rPr>
      </w:pPr>
      <w:r w:rsidRPr="000E05E3">
        <w:rPr>
          <w:rFonts w:ascii="Times New Roman" w:hAnsi="Times New Roman"/>
          <w:sz w:val="24"/>
          <w:szCs w:val="24"/>
          <w:u w:val="single"/>
        </w:rPr>
        <w:t>Кафедра театрознавства та акторської майстерності:</w:t>
      </w:r>
    </w:p>
    <w:p w:rsidR="00B41754" w:rsidRPr="000E05E3" w:rsidRDefault="00B41754" w:rsidP="00A863C8">
      <w:pPr>
        <w:spacing w:after="0" w:line="240" w:lineRule="auto"/>
        <w:contextualSpacing/>
        <w:jc w:val="both"/>
        <w:rPr>
          <w:rFonts w:ascii="Times New Roman" w:hAnsi="Times New Roman"/>
          <w:b/>
          <w:iCs/>
          <w:color w:val="000000"/>
          <w:sz w:val="24"/>
          <w:szCs w:val="24"/>
          <w:shd w:val="clear" w:color="auto" w:fill="FFFFFF"/>
          <w:lang w:val="ru-RU"/>
        </w:rPr>
      </w:pPr>
    </w:p>
    <w:p w:rsidR="00436ECE" w:rsidRPr="000E05E3" w:rsidRDefault="00436ECE" w:rsidP="00436ECE">
      <w:pPr>
        <w:spacing w:after="0" w:line="240" w:lineRule="auto"/>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Лаврентій Роман – старший викладач кафедри із 2012 року є учасником польсько-українського науково-дослідницького проекту «Театральне життя Львова кін. ХVІІІ – першої пол. ХХ ст.” (в рамках співпраці Львівського національного університету імені Івана Франка та Ягеллонського університету (Краків, Польща).</w:t>
      </w:r>
    </w:p>
    <w:p w:rsidR="00436ECE" w:rsidRPr="000E05E3" w:rsidRDefault="00436ECE" w:rsidP="00436ECE">
      <w:pPr>
        <w:spacing w:after="0" w:line="240" w:lineRule="auto"/>
        <w:jc w:val="both"/>
        <w:rPr>
          <w:rFonts w:ascii="Times New Roman" w:hAnsi="Times New Roman" w:cs="Times New Roman"/>
          <w:color w:val="000000" w:themeColor="text1"/>
          <w:sz w:val="24"/>
          <w:szCs w:val="24"/>
        </w:rPr>
      </w:pPr>
      <w:r w:rsidRPr="000E05E3">
        <w:rPr>
          <w:rFonts w:ascii="Times New Roman" w:hAnsi="Times New Roman" w:cs="Times New Roman"/>
          <w:iCs/>
          <w:color w:val="000000" w:themeColor="text1"/>
          <w:sz w:val="24"/>
          <w:szCs w:val="24"/>
        </w:rPr>
        <w:t>Гарбузюк Майя – доцент кафедри отримала  Наукову стипендію ім. Королеви Ядвіги (Ягеллонський університет, Польща) 15.01.2016</w:t>
      </w:r>
      <w:r w:rsidRPr="000E05E3">
        <w:rPr>
          <w:rFonts w:ascii="Times New Roman" w:hAnsi="Times New Roman" w:cs="Times New Roman"/>
          <w:color w:val="000000" w:themeColor="text1"/>
          <w:sz w:val="24"/>
          <w:szCs w:val="24"/>
        </w:rPr>
        <w:t xml:space="preserve"> – 15.02.2016).</w:t>
      </w:r>
    </w:p>
    <w:p w:rsidR="00436ECE" w:rsidRPr="000E05E3" w:rsidRDefault="00436ECE" w:rsidP="00436ECE">
      <w:pPr>
        <w:spacing w:after="0" w:line="240" w:lineRule="auto"/>
        <w:jc w:val="both"/>
        <w:rPr>
          <w:rFonts w:ascii="Times New Roman" w:hAnsi="Times New Roman" w:cs="Times New Roman"/>
          <w:color w:val="000000" w:themeColor="text1"/>
          <w:sz w:val="24"/>
          <w:szCs w:val="24"/>
        </w:rPr>
      </w:pPr>
    </w:p>
    <w:p w:rsidR="00436ECE" w:rsidRPr="000E05E3" w:rsidRDefault="00436ECE" w:rsidP="00436EC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b/>
          <w:color w:val="000000" w:themeColor="text1"/>
          <w:sz w:val="24"/>
          <w:szCs w:val="24"/>
          <w:lang w:eastAsia="ru-RU"/>
        </w:rPr>
        <w:t>Співпраця у наукових виданнях кафедри</w:t>
      </w:r>
      <w:r w:rsidRPr="000E05E3">
        <w:rPr>
          <w:rFonts w:ascii="Times New Roman" w:eastAsia="Times New Roman" w:hAnsi="Times New Roman" w:cs="Times New Roman"/>
          <w:color w:val="000000" w:themeColor="text1"/>
          <w:sz w:val="24"/>
          <w:szCs w:val="24"/>
          <w:lang w:eastAsia="ru-RU"/>
        </w:rPr>
        <w:t xml:space="preserve"> :</w:t>
      </w:r>
    </w:p>
    <w:p w:rsidR="00436ECE" w:rsidRPr="000E05E3" w:rsidRDefault="00436ECE" w:rsidP="005D30CA">
      <w:pPr>
        <w:numPr>
          <w:ilvl w:val="0"/>
          <w:numId w:val="1"/>
        </w:numPr>
        <w:spacing w:after="0" w:line="240" w:lineRule="auto"/>
        <w:jc w:val="both"/>
        <w:rPr>
          <w:rFonts w:ascii="Times New Roman" w:eastAsia="Times New Roman" w:hAnsi="Times New Roman" w:cs="Times New Roman"/>
          <w:vanish/>
          <w:color w:val="000000" w:themeColor="text1"/>
          <w:sz w:val="24"/>
          <w:szCs w:val="24"/>
          <w:lang w:eastAsia="ru-RU"/>
          <w:specVanish/>
        </w:rPr>
      </w:pPr>
      <w:r w:rsidRPr="000E05E3">
        <w:rPr>
          <w:rFonts w:ascii="Times New Roman" w:eastAsia="Times New Roman" w:hAnsi="Times New Roman" w:cs="Times New Roman"/>
          <w:color w:val="000000" w:themeColor="text1"/>
          <w:sz w:val="24"/>
          <w:szCs w:val="24"/>
          <w:u w:val="single"/>
          <w:lang w:eastAsia="ru-RU"/>
        </w:rPr>
        <w:t>членами редколегії театрознавчого журналу «Просценіум» є</w:t>
      </w:r>
      <w:r w:rsidRPr="000E05E3">
        <w:rPr>
          <w:rFonts w:ascii="Times New Roman" w:eastAsia="Times New Roman" w:hAnsi="Times New Roman" w:cs="Times New Roman"/>
          <w:color w:val="000000" w:themeColor="text1"/>
          <w:sz w:val="24"/>
          <w:szCs w:val="24"/>
          <w:lang w:eastAsia="ru-RU"/>
        </w:rPr>
        <w:t xml:space="preserve"> : Грейзенеггер В. (Відень, Австрія), Ратайчакова Д. (Познань, Польща), Безгін І. (Київ), Богдашевський Ю. (Київ), Єрмакова Н. (Київ), Корнієнко Н. (Київ), Липківська Г. (Київ), Міляєва Л. (Київ), Заболотна В. (Київ).</w:t>
      </w:r>
    </w:p>
    <w:p w:rsidR="00436ECE" w:rsidRPr="000E05E3" w:rsidRDefault="00436ECE" w:rsidP="00436ECE">
      <w:pPr>
        <w:spacing w:after="0" w:line="240" w:lineRule="auto"/>
        <w:ind w:left="360"/>
        <w:jc w:val="both"/>
        <w:rPr>
          <w:rFonts w:ascii="Times New Roman" w:eastAsia="Times New Roman" w:hAnsi="Times New Roman" w:cs="Times New Roman"/>
          <w:color w:val="000000" w:themeColor="text1"/>
          <w:sz w:val="24"/>
          <w:szCs w:val="24"/>
          <w:lang w:eastAsia="ru-RU"/>
        </w:rPr>
      </w:pPr>
    </w:p>
    <w:p w:rsidR="00FD3CF7" w:rsidRPr="000E05E3" w:rsidRDefault="00FD3CF7" w:rsidP="00FD3CF7">
      <w:pPr>
        <w:spacing w:after="0" w:line="240" w:lineRule="auto"/>
        <w:ind w:firstLine="902"/>
        <w:jc w:val="both"/>
        <w:rPr>
          <w:rFonts w:ascii="Times New Roman" w:hAnsi="Times New Roman"/>
          <w:color w:val="000000"/>
          <w:sz w:val="24"/>
          <w:szCs w:val="18"/>
          <w:u w:val="single"/>
        </w:rPr>
      </w:pPr>
    </w:p>
    <w:p w:rsidR="00FD3CF7" w:rsidRPr="000E05E3" w:rsidRDefault="00FD3CF7" w:rsidP="00FD3CF7">
      <w:pPr>
        <w:spacing w:after="0" w:line="240" w:lineRule="auto"/>
        <w:ind w:firstLine="902"/>
        <w:jc w:val="both"/>
        <w:rPr>
          <w:rFonts w:ascii="Times New Roman" w:hAnsi="Times New Roman"/>
          <w:color w:val="000000"/>
          <w:sz w:val="24"/>
          <w:szCs w:val="18"/>
          <w:u w:val="single"/>
        </w:rPr>
      </w:pPr>
      <w:r w:rsidRPr="000E05E3">
        <w:rPr>
          <w:rFonts w:ascii="Times New Roman" w:hAnsi="Times New Roman"/>
          <w:color w:val="000000"/>
          <w:sz w:val="24"/>
          <w:szCs w:val="18"/>
          <w:u w:val="single"/>
        </w:rPr>
        <w:t>Кафедра музикознавства</w:t>
      </w:r>
    </w:p>
    <w:p w:rsidR="00FD3CF7" w:rsidRPr="000E05E3" w:rsidRDefault="00FD3CF7" w:rsidP="00FD3CF7">
      <w:pPr>
        <w:pStyle w:val="14"/>
        <w:spacing w:after="0" w:line="240" w:lineRule="auto"/>
        <w:ind w:left="0" w:firstLine="567"/>
        <w:jc w:val="both"/>
        <w:rPr>
          <w:rFonts w:ascii="Times New Roman" w:hAnsi="Times New Roman"/>
          <w:b/>
          <w:sz w:val="24"/>
          <w:szCs w:val="24"/>
        </w:rPr>
      </w:pPr>
      <w:r w:rsidRPr="000E05E3">
        <w:rPr>
          <w:rFonts w:ascii="Times New Roman" w:hAnsi="Times New Roman"/>
          <w:b/>
          <w:sz w:val="24"/>
          <w:szCs w:val="24"/>
        </w:rPr>
        <w:t xml:space="preserve">проф. Медведик Ю.Є. – </w:t>
      </w:r>
      <w:r w:rsidRPr="000E05E3">
        <w:rPr>
          <w:rFonts w:ascii="Times New Roman" w:hAnsi="Times New Roman"/>
          <w:sz w:val="24"/>
          <w:szCs w:val="24"/>
        </w:rPr>
        <w:t>міжнародний проект</w:t>
      </w:r>
      <w:r w:rsidRPr="000E05E3">
        <w:rPr>
          <w:rFonts w:ascii="Times New Roman" w:hAnsi="Times New Roman"/>
          <w:b/>
          <w:sz w:val="24"/>
          <w:szCs w:val="24"/>
        </w:rPr>
        <w:t xml:space="preserve"> </w:t>
      </w:r>
      <w:r w:rsidRPr="000E05E3">
        <w:rPr>
          <w:rFonts w:ascii="Times New Roman" w:hAnsi="Times New Roman"/>
          <w:sz w:val="24"/>
          <w:szCs w:val="24"/>
        </w:rPr>
        <w:t>«</w:t>
      </w:r>
      <w:r w:rsidRPr="000E05E3">
        <w:rPr>
          <w:rFonts w:ascii="Times New Roman" w:hAnsi="Times New Roman"/>
          <w:b/>
          <w:bCs/>
          <w:i/>
          <w:color w:val="000000"/>
          <w:sz w:val="24"/>
          <w:szCs w:val="24"/>
          <w:lang w:val="en-US"/>
        </w:rPr>
        <w:t>Spiritualsongsascollector</w:t>
      </w:r>
      <w:r w:rsidRPr="000E05E3">
        <w:rPr>
          <w:rFonts w:ascii="Times New Roman" w:hAnsi="Times New Roman"/>
          <w:b/>
          <w:bCs/>
          <w:i/>
          <w:color w:val="000000"/>
          <w:sz w:val="24"/>
          <w:szCs w:val="24"/>
        </w:rPr>
        <w:t>’</w:t>
      </w:r>
      <w:r w:rsidRPr="000E05E3">
        <w:rPr>
          <w:rFonts w:ascii="Times New Roman" w:hAnsi="Times New Roman"/>
          <w:b/>
          <w:bCs/>
          <w:i/>
          <w:color w:val="000000"/>
          <w:sz w:val="24"/>
          <w:szCs w:val="24"/>
          <w:lang w:val="en-US"/>
        </w:rPr>
        <w:t>sitems</w:t>
      </w:r>
      <w:r w:rsidRPr="000E05E3">
        <w:rPr>
          <w:rFonts w:ascii="Times New Roman" w:hAnsi="Times New Roman"/>
          <w:b/>
          <w:bCs/>
          <w:i/>
          <w:color w:val="000000"/>
          <w:sz w:val="24"/>
          <w:szCs w:val="24"/>
        </w:rPr>
        <w:t xml:space="preserve">» - </w:t>
      </w:r>
    </w:p>
    <w:p w:rsidR="00FD3CF7" w:rsidRPr="000E05E3" w:rsidRDefault="00FD3CF7" w:rsidP="00FD3CF7">
      <w:pPr>
        <w:pStyle w:val="14"/>
        <w:spacing w:after="0" w:line="240" w:lineRule="auto"/>
        <w:ind w:left="0" w:firstLine="567"/>
        <w:jc w:val="both"/>
        <w:rPr>
          <w:rFonts w:ascii="Times New Roman" w:hAnsi="Times New Roman"/>
          <w:bCs/>
          <w:color w:val="000000"/>
          <w:sz w:val="24"/>
          <w:szCs w:val="24"/>
        </w:rPr>
      </w:pPr>
      <w:r w:rsidRPr="000E05E3">
        <w:rPr>
          <w:rFonts w:ascii="Times New Roman" w:hAnsi="Times New Roman"/>
          <w:bCs/>
          <w:color w:val="000000"/>
          <w:sz w:val="24"/>
          <w:szCs w:val="24"/>
        </w:rPr>
        <w:t>дослідницький німецько-українсько-бельгійсько-словацький джерелознавчо-археграфічний проект). Розпочато роботу від липня 2015 р. Термін закінчення 2019 р. Співголова Проекту.</w:t>
      </w:r>
    </w:p>
    <w:p w:rsidR="00FD3CF7" w:rsidRPr="000E05E3" w:rsidRDefault="00FD3CF7" w:rsidP="00FD3CF7">
      <w:pPr>
        <w:pStyle w:val="14"/>
        <w:spacing w:after="0" w:line="240" w:lineRule="auto"/>
        <w:ind w:left="0" w:firstLine="567"/>
        <w:jc w:val="both"/>
        <w:rPr>
          <w:rFonts w:ascii="Times New Roman" w:hAnsi="Times New Roman"/>
          <w:b/>
          <w:sz w:val="24"/>
          <w:szCs w:val="24"/>
          <w:lang w:eastAsia="ru-RU"/>
        </w:rPr>
      </w:pPr>
      <w:r w:rsidRPr="000E05E3">
        <w:rPr>
          <w:rFonts w:ascii="Times New Roman" w:hAnsi="Times New Roman"/>
          <w:b/>
          <w:sz w:val="24"/>
          <w:szCs w:val="24"/>
          <w:lang w:eastAsia="ru-RU"/>
        </w:rPr>
        <w:t xml:space="preserve">Коломиєць О.І. </w:t>
      </w:r>
      <w:r w:rsidRPr="000E05E3">
        <w:rPr>
          <w:rFonts w:ascii="Times New Roman" w:hAnsi="Times New Roman"/>
          <w:sz w:val="24"/>
          <w:szCs w:val="24"/>
          <w:lang w:eastAsia="ru-RU"/>
        </w:rPr>
        <w:t>Стажування у Чиказькому університеті (США) в рамках наукової програми імені Фулбрайта, 2015-2016 рр.</w:t>
      </w:r>
    </w:p>
    <w:p w:rsidR="00FD3CF7" w:rsidRPr="000E05E3" w:rsidRDefault="00FD3CF7" w:rsidP="00AA2DF0">
      <w:pPr>
        <w:spacing w:after="0" w:line="240" w:lineRule="auto"/>
        <w:jc w:val="both"/>
        <w:rPr>
          <w:rFonts w:ascii="Times New Roman" w:hAnsi="Times New Roman"/>
          <w:sz w:val="24"/>
          <w:szCs w:val="24"/>
          <w:u w:val="single"/>
        </w:rPr>
      </w:pPr>
    </w:p>
    <w:p w:rsidR="00AA2DF0" w:rsidRPr="000E05E3" w:rsidRDefault="00AA2DF0" w:rsidP="00AA2DF0">
      <w:pPr>
        <w:spacing w:after="0" w:line="240" w:lineRule="auto"/>
        <w:jc w:val="both"/>
        <w:rPr>
          <w:rFonts w:ascii="Times New Roman" w:hAnsi="Times New Roman"/>
          <w:sz w:val="24"/>
          <w:szCs w:val="24"/>
          <w:u w:val="single"/>
        </w:rPr>
      </w:pPr>
      <w:r w:rsidRPr="000E05E3">
        <w:rPr>
          <w:rFonts w:ascii="Times New Roman" w:hAnsi="Times New Roman"/>
          <w:sz w:val="24"/>
          <w:szCs w:val="24"/>
          <w:u w:val="single"/>
        </w:rPr>
        <w:t>Кафедра філософії мистецтв</w:t>
      </w:r>
    </w:p>
    <w:p w:rsidR="00FD3CF7" w:rsidRPr="000E05E3" w:rsidRDefault="00AA2DF0" w:rsidP="00FD3CF7">
      <w:pPr>
        <w:ind w:firstLine="567"/>
        <w:jc w:val="both"/>
        <w:rPr>
          <w:rFonts w:ascii="Times New Roman" w:hAnsi="Times New Roman"/>
          <w:sz w:val="24"/>
          <w:szCs w:val="24"/>
        </w:rPr>
      </w:pPr>
      <w:r w:rsidRPr="000E05E3">
        <w:rPr>
          <w:rFonts w:ascii="Times New Roman" w:hAnsi="Times New Roman"/>
          <w:b/>
          <w:sz w:val="24"/>
          <w:szCs w:val="24"/>
        </w:rPr>
        <w:t>проф. Козаренко О.В.</w:t>
      </w:r>
      <w:r w:rsidRPr="000E05E3">
        <w:rPr>
          <w:rFonts w:ascii="Times New Roman" w:hAnsi="Times New Roman"/>
          <w:sz w:val="24"/>
          <w:szCs w:val="24"/>
        </w:rPr>
        <w:t xml:space="preserve">  - </w:t>
      </w:r>
      <w:r w:rsidR="00FD3CF7" w:rsidRPr="000E05E3">
        <w:rPr>
          <w:rFonts w:ascii="Times New Roman" w:hAnsi="Times New Roman"/>
          <w:sz w:val="24"/>
          <w:szCs w:val="24"/>
        </w:rPr>
        <w:t>прочитано курс лекцій з історії українського музичного мистецтва в УВУ (Мюнхен, січень- лютий 2016р.)</w:t>
      </w:r>
    </w:p>
    <w:p w:rsidR="008570FF" w:rsidRPr="000E05E3" w:rsidRDefault="008570FF" w:rsidP="00597341">
      <w:pPr>
        <w:spacing w:after="0" w:line="240" w:lineRule="auto"/>
        <w:jc w:val="both"/>
        <w:rPr>
          <w:rFonts w:ascii="Times New Roman" w:eastAsia="Times New Roman" w:hAnsi="Times New Roman" w:cs="Times New Roman"/>
          <w:b/>
          <w:sz w:val="24"/>
          <w:szCs w:val="24"/>
          <w:lang w:eastAsia="ru-RU"/>
        </w:rPr>
      </w:pPr>
    </w:p>
    <w:p w:rsidR="008570FF" w:rsidRPr="000E05E3" w:rsidRDefault="00267D30" w:rsidP="00597341">
      <w:pPr>
        <w:spacing w:after="0" w:line="240" w:lineRule="auto"/>
        <w:ind w:firstLine="567"/>
        <w:jc w:val="both"/>
        <w:rPr>
          <w:rFonts w:ascii="Times New Roman" w:eastAsia="Times New Roman" w:hAnsi="Times New Roman" w:cs="Times New Roman"/>
          <w:b/>
          <w:sz w:val="24"/>
          <w:szCs w:val="24"/>
          <w:lang w:val="ru-RU" w:eastAsia="ru-RU"/>
        </w:rPr>
      </w:pPr>
      <w:r w:rsidRPr="000E05E3">
        <w:rPr>
          <w:rFonts w:ascii="Times New Roman" w:eastAsia="Times New Roman" w:hAnsi="Times New Roman" w:cs="Times New Roman"/>
          <w:b/>
          <w:sz w:val="24"/>
          <w:szCs w:val="24"/>
          <w:lang w:eastAsia="ru-RU"/>
        </w:rPr>
        <w:t xml:space="preserve">7.1. </w:t>
      </w:r>
      <w:r w:rsidR="007825B7" w:rsidRPr="000E05E3">
        <w:rPr>
          <w:rFonts w:ascii="Times New Roman" w:eastAsia="Times New Roman" w:hAnsi="Times New Roman" w:cs="Times New Roman"/>
          <w:b/>
          <w:sz w:val="24"/>
          <w:szCs w:val="24"/>
          <w:lang w:eastAsia="ru-RU"/>
        </w:rPr>
        <w:t>Захист дисертацій випускниками аспірантури і докторантури</w:t>
      </w:r>
      <w:r w:rsidR="007825B7" w:rsidRPr="000E05E3">
        <w:rPr>
          <w:rFonts w:ascii="Times New Roman" w:eastAsia="Times New Roman" w:hAnsi="Times New Roman" w:cs="Times New Roman"/>
          <w:b/>
          <w:sz w:val="24"/>
          <w:szCs w:val="24"/>
          <w:lang w:val="ru-RU" w:eastAsia="ru-RU"/>
        </w:rPr>
        <w:t>:</w:t>
      </w:r>
      <w:r w:rsidRPr="000E05E3">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4"/>
        <w:gridCol w:w="1672"/>
        <w:gridCol w:w="968"/>
        <w:gridCol w:w="1346"/>
        <w:gridCol w:w="1239"/>
        <w:gridCol w:w="2505"/>
      </w:tblGrid>
      <w:tr w:rsidR="00267D30" w:rsidRPr="000E05E3" w:rsidTr="0001669E">
        <w:trPr>
          <w:trHeight w:val="738"/>
        </w:trPr>
        <w:tc>
          <w:tcPr>
            <w:tcW w:w="1668"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Науковий керівник, консультант</w:t>
            </w:r>
          </w:p>
        </w:tc>
        <w:tc>
          <w:tcPr>
            <w:tcW w:w="992"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Рік закін</w:t>
            </w:r>
            <w:r w:rsidRPr="000E05E3">
              <w:rPr>
                <w:rFonts w:ascii="Times New Roman" w:eastAsia="Times New Roman" w:hAnsi="Times New Roman" w:cs="Times New Roman"/>
                <w:sz w:val="24"/>
                <w:szCs w:val="24"/>
                <w:lang w:eastAsia="ru-RU"/>
              </w:rPr>
              <w:softHyphen/>
              <w:t>чення</w:t>
            </w:r>
          </w:p>
        </w:tc>
        <w:tc>
          <w:tcPr>
            <w:tcW w:w="1417"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Дата подачі до спец.</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cs="Times New Roman"/>
                <w:sz w:val="24"/>
                <w:szCs w:val="24"/>
                <w:lang w:eastAsia="ru-RU"/>
              </w:rPr>
              <w:t>ради</w:t>
            </w:r>
          </w:p>
        </w:tc>
        <w:tc>
          <w:tcPr>
            <w:tcW w:w="1276"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Дата захисту</w:t>
            </w:r>
          </w:p>
        </w:tc>
        <w:tc>
          <w:tcPr>
            <w:tcW w:w="2693"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Тема дисертації</w:t>
            </w:r>
          </w:p>
        </w:tc>
      </w:tr>
    </w:tbl>
    <w:p w:rsidR="008570FF" w:rsidRPr="000E05E3" w:rsidRDefault="008570FF" w:rsidP="00597341">
      <w:pPr>
        <w:spacing w:after="0" w:line="240" w:lineRule="auto"/>
        <w:jc w:val="both"/>
        <w:rPr>
          <w:rFonts w:ascii="Times New Roman" w:eastAsia="Times New Roman" w:hAnsi="Times New Roman"/>
          <w:b/>
          <w:color w:val="000000"/>
          <w:sz w:val="24"/>
          <w:szCs w:val="24"/>
          <w:lang w:val="en-US" w:eastAsia="ru-RU"/>
        </w:rPr>
      </w:pPr>
    </w:p>
    <w:p w:rsidR="008570FF" w:rsidRPr="000E05E3" w:rsidRDefault="008570FF" w:rsidP="00597341">
      <w:pPr>
        <w:spacing w:after="0" w:line="240" w:lineRule="auto"/>
        <w:jc w:val="both"/>
        <w:rPr>
          <w:rFonts w:ascii="Times New Roman" w:eastAsia="Times New Roman" w:hAnsi="Times New Roman" w:cs="Times New Roman"/>
          <w:b/>
          <w:sz w:val="24"/>
          <w:szCs w:val="24"/>
          <w:lang w:val="ru-RU" w:eastAsia="ru-RU"/>
        </w:rPr>
      </w:pPr>
    </w:p>
    <w:p w:rsidR="008570FF" w:rsidRPr="000E05E3" w:rsidRDefault="00267D30" w:rsidP="00597341">
      <w:pPr>
        <w:spacing w:after="0" w:line="240" w:lineRule="auto"/>
        <w:ind w:firstLine="567"/>
        <w:jc w:val="both"/>
        <w:rPr>
          <w:rFonts w:ascii="Times New Roman" w:eastAsia="Times New Roman" w:hAnsi="Times New Roman" w:cs="Times New Roman"/>
          <w:b/>
          <w:sz w:val="24"/>
          <w:szCs w:val="24"/>
          <w:lang w:val="en-US" w:eastAsia="ru-RU"/>
        </w:rPr>
      </w:pPr>
      <w:r w:rsidRPr="000E05E3">
        <w:rPr>
          <w:rFonts w:ascii="Times New Roman" w:eastAsia="Times New Roman" w:hAnsi="Times New Roman" w:cs="Times New Roman"/>
          <w:b/>
          <w:sz w:val="24"/>
          <w:szCs w:val="24"/>
          <w:lang w:eastAsia="ru-RU"/>
        </w:rPr>
        <w:t>7.</w:t>
      </w:r>
      <w:r w:rsidR="007825B7" w:rsidRPr="000E05E3">
        <w:rPr>
          <w:rFonts w:ascii="Times New Roman" w:eastAsia="Times New Roman" w:hAnsi="Times New Roman" w:cs="Times New Roman"/>
          <w:b/>
          <w:sz w:val="24"/>
          <w:szCs w:val="24"/>
          <w:lang w:val="en-US" w:eastAsia="ru-RU"/>
        </w:rPr>
        <w:t>2</w:t>
      </w:r>
      <w:r w:rsidRPr="000E05E3">
        <w:rPr>
          <w:rFonts w:ascii="Times New Roman" w:eastAsia="Times New Roman" w:hAnsi="Times New Roman" w:cs="Times New Roman"/>
          <w:b/>
          <w:sz w:val="24"/>
          <w:szCs w:val="24"/>
          <w:lang w:eastAsia="ru-RU"/>
        </w:rPr>
        <w:t xml:space="preserve"> Захист дисертацій співробітниками</w:t>
      </w:r>
      <w:r w:rsidRPr="000E05E3">
        <w:rPr>
          <w:rFonts w:ascii="Times New Roman" w:eastAsia="Times New Roman" w:hAnsi="Times New Roman" w:cs="Times New Roman"/>
          <w:b/>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1"/>
        <w:gridCol w:w="1731"/>
        <w:gridCol w:w="1813"/>
        <w:gridCol w:w="1655"/>
        <w:gridCol w:w="2524"/>
      </w:tblGrid>
      <w:tr w:rsidR="0012458F" w:rsidRPr="000E05E3" w:rsidTr="008059CD">
        <w:tc>
          <w:tcPr>
            <w:tcW w:w="1643"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Прізвище, ініціали</w:t>
            </w:r>
          </w:p>
        </w:tc>
        <w:tc>
          <w:tcPr>
            <w:tcW w:w="1775"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Посада, кафедра</w:t>
            </w:r>
          </w:p>
        </w:tc>
        <w:tc>
          <w:tcPr>
            <w:tcW w:w="1851"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Спеціаль</w:t>
            </w:r>
            <w:r w:rsidRPr="000E05E3">
              <w:rPr>
                <w:rFonts w:ascii="Times New Roman" w:eastAsia="Times New Roman" w:hAnsi="Times New Roman" w:cs="Times New Roman"/>
                <w:sz w:val="24"/>
                <w:szCs w:val="24"/>
                <w:lang w:eastAsia="ru-RU"/>
              </w:rPr>
              <w:softHyphen/>
              <w:t>ність</w:t>
            </w:r>
          </w:p>
        </w:tc>
        <w:tc>
          <w:tcPr>
            <w:tcW w:w="1697"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ind w:firstLine="34"/>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Дата захисту</w:t>
            </w:r>
          </w:p>
        </w:tc>
        <w:tc>
          <w:tcPr>
            <w:tcW w:w="2604" w:type="dxa"/>
            <w:tcBorders>
              <w:top w:val="single" w:sz="4" w:space="0" w:color="auto"/>
              <w:left w:val="single" w:sz="4" w:space="0" w:color="auto"/>
              <w:bottom w:val="single" w:sz="4" w:space="0" w:color="auto"/>
              <w:right w:val="single" w:sz="4" w:space="0" w:color="auto"/>
            </w:tcBorders>
          </w:tcPr>
          <w:p w:rsidR="00267D30" w:rsidRPr="000E05E3" w:rsidRDefault="00267D30" w:rsidP="00D02FAB">
            <w:pPr>
              <w:spacing w:after="0" w:line="240" w:lineRule="auto"/>
              <w:jc w:val="center"/>
              <w:rPr>
                <w:rFonts w:ascii="Times New Roman" w:eastAsia="Times New Roman" w:hAnsi="Times New Roman" w:cs="Times New Roman"/>
                <w:sz w:val="24"/>
                <w:szCs w:val="24"/>
                <w:lang w:eastAsia="ru-RU"/>
              </w:rPr>
            </w:pPr>
            <w:r w:rsidRPr="000E05E3">
              <w:rPr>
                <w:rFonts w:ascii="Times New Roman" w:eastAsia="Times New Roman" w:hAnsi="Times New Roman" w:cs="Times New Roman"/>
                <w:sz w:val="24"/>
                <w:szCs w:val="24"/>
                <w:lang w:eastAsia="ru-RU"/>
              </w:rPr>
              <w:t>Тема дисертації</w:t>
            </w:r>
          </w:p>
        </w:tc>
      </w:tr>
    </w:tbl>
    <w:p w:rsidR="008570FF" w:rsidRPr="000E05E3" w:rsidRDefault="008570FF" w:rsidP="00597341">
      <w:pPr>
        <w:spacing w:after="0" w:line="240" w:lineRule="auto"/>
        <w:jc w:val="both"/>
        <w:rPr>
          <w:rFonts w:ascii="Times New Roman" w:eastAsia="Times New Roman" w:hAnsi="Times New Roman"/>
          <w:b/>
          <w:sz w:val="24"/>
          <w:szCs w:val="24"/>
          <w:lang w:eastAsia="ru-RU"/>
        </w:rPr>
      </w:pPr>
    </w:p>
    <w:p w:rsidR="00D94CE3" w:rsidRPr="000E05E3" w:rsidRDefault="00D94CE3" w:rsidP="003A1D13">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b/>
          <w:sz w:val="24"/>
          <w:szCs w:val="24"/>
          <w:lang w:eastAsia="ru-RU"/>
        </w:rPr>
        <w:t>8. Студентська наукова робота</w:t>
      </w:r>
      <w:r w:rsidRPr="000E05E3">
        <w:rPr>
          <w:rFonts w:ascii="Times New Roman" w:eastAsia="Times New Roman" w:hAnsi="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p>
    <w:p w:rsidR="00A77379" w:rsidRPr="000E05E3" w:rsidRDefault="00A77379" w:rsidP="003A1D13">
      <w:pPr>
        <w:spacing w:after="0" w:line="240" w:lineRule="auto"/>
        <w:ind w:firstLine="567"/>
        <w:jc w:val="both"/>
        <w:rPr>
          <w:rFonts w:ascii="Times New Roman" w:eastAsia="Times New Roman" w:hAnsi="Times New Roman"/>
          <w:sz w:val="24"/>
          <w:szCs w:val="24"/>
          <w:u w:val="single"/>
          <w:lang w:eastAsia="ru-RU"/>
        </w:rPr>
      </w:pPr>
    </w:p>
    <w:p w:rsidR="00CE4F69" w:rsidRPr="000E05E3" w:rsidRDefault="006E696C" w:rsidP="003A1D13">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режисури та хореографії:</w:t>
      </w:r>
    </w:p>
    <w:p w:rsidR="00500844" w:rsidRPr="000428DF" w:rsidRDefault="00500844" w:rsidP="003A1D13">
      <w:pPr>
        <w:spacing w:after="0" w:line="240" w:lineRule="auto"/>
        <w:ind w:firstLine="567"/>
        <w:jc w:val="both"/>
        <w:rPr>
          <w:rFonts w:ascii="Times New Roman" w:eastAsia="Times New Roman" w:hAnsi="Times New Roman"/>
          <w:sz w:val="24"/>
          <w:szCs w:val="24"/>
          <w:lang w:val="ru-RU" w:eastAsia="ru-RU"/>
        </w:rPr>
      </w:pPr>
    </w:p>
    <w:p w:rsidR="006E696C" w:rsidRPr="000E05E3" w:rsidRDefault="006E696C" w:rsidP="003A1D13">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xml:space="preserve">Діє студентський науковий гурток, в якому бере участь </w:t>
      </w:r>
      <w:r w:rsidR="00A77379" w:rsidRPr="000E05E3">
        <w:rPr>
          <w:rFonts w:ascii="Times New Roman" w:eastAsia="Times New Roman" w:hAnsi="Times New Roman"/>
          <w:b/>
          <w:sz w:val="24"/>
          <w:szCs w:val="24"/>
          <w:lang w:eastAsia="ru-RU"/>
        </w:rPr>
        <w:t>27</w:t>
      </w:r>
      <w:r w:rsidR="006A6A6C" w:rsidRPr="000E05E3">
        <w:rPr>
          <w:rFonts w:ascii="Times New Roman" w:eastAsia="Times New Roman" w:hAnsi="Times New Roman"/>
          <w:sz w:val="24"/>
          <w:szCs w:val="24"/>
          <w:lang w:eastAsia="ru-RU"/>
        </w:rPr>
        <w:t xml:space="preserve"> студент</w:t>
      </w:r>
      <w:r w:rsidR="00A77379" w:rsidRPr="000E05E3">
        <w:rPr>
          <w:rFonts w:ascii="Times New Roman" w:eastAsia="Times New Roman" w:hAnsi="Times New Roman"/>
          <w:sz w:val="24"/>
          <w:szCs w:val="24"/>
          <w:lang w:eastAsia="ru-RU"/>
        </w:rPr>
        <w:t>ів</w:t>
      </w:r>
      <w:r w:rsidRPr="000E05E3">
        <w:rPr>
          <w:rFonts w:ascii="Times New Roman" w:eastAsia="Times New Roman" w:hAnsi="Times New Roman"/>
          <w:sz w:val="24"/>
          <w:szCs w:val="24"/>
          <w:lang w:eastAsia="ru-RU"/>
        </w:rPr>
        <w:t>.</w:t>
      </w:r>
    </w:p>
    <w:p w:rsidR="00A77379" w:rsidRPr="000E05E3" w:rsidRDefault="00DD4595" w:rsidP="00A77379">
      <w:pPr>
        <w:tabs>
          <w:tab w:val="left" w:pos="426"/>
          <w:tab w:val="left" w:pos="709"/>
          <w:tab w:val="left" w:pos="993"/>
        </w:tabs>
        <w:spacing w:after="0" w:line="240" w:lineRule="auto"/>
        <w:ind w:firstLine="709"/>
        <w:jc w:val="both"/>
        <w:rPr>
          <w:rFonts w:ascii="Times New Roman" w:eastAsia="Times New Roman" w:hAnsi="Times New Roman"/>
          <w:b/>
          <w:sz w:val="28"/>
          <w:szCs w:val="28"/>
          <w:lang w:eastAsia="ru-RU"/>
        </w:rPr>
      </w:pPr>
      <w:r w:rsidRPr="000E05E3">
        <w:rPr>
          <w:rFonts w:ascii="Times New Roman" w:hAnsi="Times New Roman" w:cs="Times New Roman"/>
          <w:sz w:val="24"/>
          <w:szCs w:val="24"/>
        </w:rPr>
        <w:t>Організація конференцій, семінарів, дебатів та інших наукових заходів; Видання періодичних та неперіодичних видань студентських наукових праць; Співробітництво з навчальними закладами та громадськими організаціями у сфері правових досліджень студентів; Сприяння студентській науково-дослідницькій роботі шляхом надання матеріальної та іншої допомоги; Створення допоміжних органів та організацій з метою поліпшення студентської науково-дослідницької роботи; Залучення спонсорської та благодійницької допомоги на проведення студентських наукових досліджень у сфері художньої культури, режисури, хореографічних дисциплін, хореографічної педагогіки, хореології, балетознавства та проведення наукових заходів; Здійснення інших видів організаційно-наукової діяльності, що не суперечать меті створення СНГ.</w:t>
      </w:r>
      <w:r w:rsidR="00A77379" w:rsidRPr="000E05E3">
        <w:rPr>
          <w:rFonts w:ascii="Times New Roman" w:eastAsia="Times New Roman" w:hAnsi="Times New Roman"/>
          <w:b/>
          <w:sz w:val="28"/>
          <w:szCs w:val="28"/>
          <w:lang w:eastAsia="ru-RU"/>
        </w:rPr>
        <w:t xml:space="preserve"> </w:t>
      </w:r>
    </w:p>
    <w:p w:rsidR="00DD4595" w:rsidRPr="000E05E3" w:rsidRDefault="00A77379" w:rsidP="00A77379">
      <w:pPr>
        <w:pStyle w:val="a7"/>
        <w:tabs>
          <w:tab w:val="left" w:pos="426"/>
          <w:tab w:val="left" w:pos="709"/>
          <w:tab w:val="left" w:pos="993"/>
        </w:tabs>
        <w:ind w:left="0" w:firstLine="709"/>
        <w:jc w:val="both"/>
        <w:rPr>
          <w:rFonts w:ascii="Times New Roman" w:hAnsi="Times New Roman"/>
          <w:sz w:val="24"/>
          <w:szCs w:val="24"/>
          <w:lang w:val="uk-UA" w:eastAsia="ru-RU"/>
        </w:rPr>
      </w:pPr>
      <w:r w:rsidRPr="000E05E3">
        <w:rPr>
          <w:rFonts w:ascii="Times New Roman" w:hAnsi="Times New Roman"/>
          <w:b/>
          <w:sz w:val="24"/>
          <w:szCs w:val="24"/>
          <w:lang w:eastAsia="ru-RU"/>
        </w:rPr>
        <w:t>Проведен</w:t>
      </w:r>
      <w:r w:rsidRPr="000E05E3">
        <w:rPr>
          <w:rFonts w:ascii="Times New Roman" w:hAnsi="Times New Roman"/>
          <w:b/>
          <w:sz w:val="24"/>
          <w:szCs w:val="24"/>
          <w:lang w:val="uk-UA" w:eastAsia="ru-RU"/>
        </w:rPr>
        <w:t>о</w:t>
      </w:r>
      <w:r w:rsidRPr="000E05E3">
        <w:rPr>
          <w:rFonts w:ascii="Times New Roman" w:hAnsi="Times New Roman"/>
          <w:b/>
          <w:sz w:val="24"/>
          <w:szCs w:val="24"/>
        </w:rPr>
        <w:t xml:space="preserve"> V</w:t>
      </w:r>
      <w:r w:rsidRPr="000E05E3">
        <w:rPr>
          <w:rFonts w:ascii="Times New Roman" w:hAnsi="Times New Roman"/>
          <w:b/>
          <w:sz w:val="24"/>
          <w:szCs w:val="24"/>
          <w:lang w:val="uk-UA"/>
        </w:rPr>
        <w:t xml:space="preserve"> </w:t>
      </w:r>
      <w:r w:rsidRPr="000E05E3">
        <w:rPr>
          <w:rFonts w:ascii="Times New Roman" w:hAnsi="Times New Roman"/>
          <w:b/>
          <w:bCs/>
          <w:sz w:val="24"/>
          <w:szCs w:val="24"/>
          <w:lang w:val="uk-UA"/>
        </w:rPr>
        <w:t xml:space="preserve">Всеукраїнську </w:t>
      </w:r>
      <w:r w:rsidRPr="000E05E3">
        <w:rPr>
          <w:rFonts w:ascii="Times New Roman" w:hAnsi="Times New Roman"/>
          <w:b/>
          <w:sz w:val="24"/>
          <w:szCs w:val="24"/>
          <w:lang w:val="uk-UA"/>
        </w:rPr>
        <w:t>студентську наукову конференцію</w:t>
      </w:r>
      <w:r w:rsidRPr="000E05E3">
        <w:rPr>
          <w:rFonts w:ascii="Times New Roman" w:hAnsi="Times New Roman"/>
          <w:b/>
          <w:sz w:val="24"/>
          <w:szCs w:val="24"/>
          <w:lang w:eastAsia="ru-RU"/>
        </w:rPr>
        <w:t xml:space="preserve"> на базі Університету</w:t>
      </w:r>
      <w:r w:rsidRPr="000E05E3">
        <w:rPr>
          <w:rFonts w:ascii="Times New Roman" w:hAnsi="Times New Roman"/>
          <w:b/>
          <w:sz w:val="24"/>
          <w:szCs w:val="24"/>
          <w:lang w:val="uk-UA"/>
        </w:rPr>
        <w:t xml:space="preserve">, секція «Хореографія (Хореологія)» </w:t>
      </w:r>
      <w:r w:rsidRPr="000E05E3">
        <w:rPr>
          <w:rFonts w:ascii="Times New Roman" w:hAnsi="Times New Roman"/>
          <w:b/>
          <w:bCs/>
          <w:sz w:val="24"/>
          <w:szCs w:val="24"/>
          <w:lang w:val="uk-UA"/>
        </w:rPr>
        <w:t xml:space="preserve">«Хореографічна культура – мистецькі виміри» (13 квітня 2016 року). </w:t>
      </w:r>
      <w:r w:rsidRPr="000E05E3">
        <w:rPr>
          <w:rFonts w:ascii="Times New Roman" w:hAnsi="Times New Roman"/>
          <w:sz w:val="24"/>
          <w:szCs w:val="24"/>
          <w:lang w:val="uk-UA" w:eastAsia="ru-RU"/>
        </w:rPr>
        <w:t>Студентами кафедри було виголошено 14 доповідей.</w:t>
      </w:r>
    </w:p>
    <w:p w:rsidR="00E917F8" w:rsidRPr="000E05E3" w:rsidRDefault="00E917F8" w:rsidP="00732CF1">
      <w:pPr>
        <w:spacing w:after="0" w:line="240" w:lineRule="auto"/>
        <w:ind w:firstLine="567"/>
        <w:jc w:val="both"/>
        <w:rPr>
          <w:rFonts w:ascii="Times New Roman" w:eastAsia="Times New Roman" w:hAnsi="Times New Roman" w:cs="Times New Roman"/>
          <w:sz w:val="24"/>
          <w:szCs w:val="24"/>
          <w:u w:val="single"/>
          <w:lang w:eastAsia="ru-RU"/>
        </w:rPr>
      </w:pPr>
      <w:r w:rsidRPr="000E05E3">
        <w:rPr>
          <w:rFonts w:ascii="Times New Roman" w:eastAsia="Times New Roman" w:hAnsi="Times New Roman" w:cs="Times New Roman"/>
          <w:sz w:val="24"/>
          <w:szCs w:val="24"/>
          <w:u w:val="single"/>
          <w:lang w:eastAsia="ru-RU"/>
        </w:rPr>
        <w:t>Кафедра театрознавства та акторської майстерності</w:t>
      </w:r>
    </w:p>
    <w:p w:rsidR="00500844" w:rsidRPr="000428DF" w:rsidRDefault="00500844" w:rsidP="00AC3054">
      <w:pPr>
        <w:spacing w:after="0" w:line="240" w:lineRule="auto"/>
        <w:ind w:left="539"/>
        <w:jc w:val="both"/>
        <w:rPr>
          <w:rFonts w:ascii="Times New Roman" w:eastAsia="Times New Roman" w:hAnsi="Times New Roman"/>
          <w:b/>
          <w:color w:val="000000" w:themeColor="text1"/>
          <w:sz w:val="24"/>
          <w:szCs w:val="24"/>
          <w:lang w:val="ru-RU" w:eastAsia="ru-RU"/>
        </w:rPr>
      </w:pPr>
    </w:p>
    <w:p w:rsidR="00AC3054" w:rsidRPr="000E05E3" w:rsidRDefault="00AC3054" w:rsidP="00AC3054">
      <w:pPr>
        <w:spacing w:after="0" w:line="240" w:lineRule="auto"/>
        <w:ind w:left="53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b/>
          <w:color w:val="000000" w:themeColor="text1"/>
          <w:sz w:val="24"/>
          <w:szCs w:val="24"/>
          <w:lang w:eastAsia="ru-RU"/>
        </w:rPr>
        <w:t>А)</w:t>
      </w:r>
      <w:r w:rsidRPr="000E05E3">
        <w:rPr>
          <w:rFonts w:ascii="Times New Roman" w:eastAsia="Times New Roman" w:hAnsi="Times New Roman"/>
          <w:color w:val="000000" w:themeColor="text1"/>
          <w:sz w:val="24"/>
          <w:szCs w:val="24"/>
          <w:lang w:eastAsia="ru-RU"/>
        </w:rPr>
        <w:t xml:space="preserve">Діяльність </w:t>
      </w:r>
      <w:r w:rsidRPr="000E05E3">
        <w:rPr>
          <w:rFonts w:ascii="Times New Roman" w:eastAsia="Times New Roman" w:hAnsi="Times New Roman"/>
          <w:b/>
          <w:color w:val="000000" w:themeColor="text1"/>
          <w:sz w:val="24"/>
          <w:szCs w:val="24"/>
          <w:lang w:eastAsia="ru-RU"/>
        </w:rPr>
        <w:t>студентського театрознавчого наукового гуртка</w:t>
      </w:r>
      <w:r w:rsidRPr="000E05E3">
        <w:rPr>
          <w:rFonts w:ascii="Times New Roman" w:eastAsia="Times New Roman" w:hAnsi="Times New Roman"/>
          <w:color w:val="000000" w:themeColor="text1"/>
          <w:sz w:val="24"/>
          <w:szCs w:val="24"/>
          <w:lang w:eastAsia="ru-RU"/>
        </w:rPr>
        <w:t xml:space="preserve"> 201</w:t>
      </w:r>
      <w:r w:rsidR="00500844" w:rsidRPr="00500844">
        <w:rPr>
          <w:rFonts w:ascii="Times New Roman" w:eastAsia="Times New Roman" w:hAnsi="Times New Roman"/>
          <w:color w:val="000000" w:themeColor="text1"/>
          <w:sz w:val="24"/>
          <w:szCs w:val="24"/>
          <w:lang w:val="ru-RU" w:eastAsia="ru-RU"/>
        </w:rPr>
        <w:t>5</w:t>
      </w:r>
      <w:r w:rsidRPr="000E05E3">
        <w:rPr>
          <w:rFonts w:ascii="Times New Roman" w:eastAsia="Times New Roman" w:hAnsi="Times New Roman"/>
          <w:color w:val="000000" w:themeColor="text1"/>
          <w:sz w:val="24"/>
          <w:szCs w:val="24"/>
          <w:lang w:eastAsia="ru-RU"/>
        </w:rPr>
        <w:t>/201</w:t>
      </w:r>
      <w:r w:rsidR="00500844" w:rsidRPr="00500844">
        <w:rPr>
          <w:rFonts w:ascii="Times New Roman" w:eastAsia="Times New Roman" w:hAnsi="Times New Roman"/>
          <w:color w:val="000000" w:themeColor="text1"/>
          <w:sz w:val="24"/>
          <w:szCs w:val="24"/>
          <w:lang w:val="ru-RU" w:eastAsia="ru-RU"/>
        </w:rPr>
        <w:t>6</w:t>
      </w:r>
      <w:r w:rsidRPr="000E05E3">
        <w:rPr>
          <w:rFonts w:ascii="Times New Roman" w:eastAsia="Times New Roman" w:hAnsi="Times New Roman"/>
          <w:color w:val="000000" w:themeColor="text1"/>
          <w:sz w:val="24"/>
          <w:szCs w:val="24"/>
          <w:lang w:eastAsia="ru-RU"/>
        </w:rPr>
        <w:t xml:space="preserve"> н.р.:</w:t>
      </w:r>
    </w:p>
    <w:p w:rsidR="00500844" w:rsidRPr="000428DF" w:rsidRDefault="00500844" w:rsidP="00AC3054">
      <w:pPr>
        <w:spacing w:after="0" w:line="240" w:lineRule="auto"/>
        <w:ind w:firstLine="709"/>
        <w:jc w:val="both"/>
        <w:rPr>
          <w:rFonts w:ascii="Times New Roman" w:eastAsia="Times New Roman" w:hAnsi="Times New Roman"/>
          <w:color w:val="000000" w:themeColor="text1"/>
          <w:sz w:val="24"/>
          <w:szCs w:val="24"/>
          <w:lang w:val="ru-RU" w:eastAsia="ru-RU"/>
        </w:rPr>
      </w:pP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Упродовж 201</w:t>
      </w:r>
      <w:r w:rsidR="00500844" w:rsidRPr="00500844">
        <w:rPr>
          <w:rFonts w:ascii="Times New Roman" w:eastAsia="Times New Roman" w:hAnsi="Times New Roman"/>
          <w:color w:val="000000" w:themeColor="text1"/>
          <w:sz w:val="24"/>
          <w:szCs w:val="24"/>
          <w:lang w:eastAsia="ru-RU"/>
        </w:rPr>
        <w:t>5</w:t>
      </w:r>
      <w:r w:rsidRPr="000E05E3">
        <w:rPr>
          <w:rFonts w:ascii="Times New Roman" w:eastAsia="Times New Roman" w:hAnsi="Times New Roman"/>
          <w:color w:val="000000" w:themeColor="text1"/>
          <w:sz w:val="24"/>
          <w:szCs w:val="24"/>
          <w:lang w:eastAsia="ru-RU"/>
        </w:rPr>
        <w:t xml:space="preserve"> – 201</w:t>
      </w:r>
      <w:r w:rsidR="00500844" w:rsidRPr="00500844">
        <w:rPr>
          <w:rFonts w:ascii="Times New Roman" w:eastAsia="Times New Roman" w:hAnsi="Times New Roman"/>
          <w:color w:val="000000" w:themeColor="text1"/>
          <w:sz w:val="24"/>
          <w:szCs w:val="24"/>
          <w:lang w:eastAsia="ru-RU"/>
        </w:rPr>
        <w:t>6</w:t>
      </w:r>
      <w:r w:rsidRPr="000E05E3">
        <w:rPr>
          <w:rFonts w:ascii="Times New Roman" w:eastAsia="Times New Roman" w:hAnsi="Times New Roman"/>
          <w:color w:val="000000" w:themeColor="text1"/>
          <w:sz w:val="24"/>
          <w:szCs w:val="24"/>
          <w:lang w:eastAsia="ru-RU"/>
        </w:rPr>
        <w:t xml:space="preserve"> н. р. діяльність студентського наукового гуртка була скерована реалізацію індивідуальних наукових тем студентів, а також на організацію та проведення VІ Всеукраїнської студентської театрознавчої конференції та участі в наукових заходах, що відбувались на кафедрі, факультеті, в Університеті. Також продовжувалась робота над підготовкою студентів до інших наукових заходів та конференцій в межах України.</w:t>
      </w: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На початку навчального року було визначено наукові теми студентів, плани роботи над ними, обрано наукових керівників (вересень).</w:t>
      </w: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У листопаді учасникам було організовано та проведено навчально-наукове стажування студентів 2,3 та 4 курсу театрознавчого відділення у Вроцлавському університеті (листопад 2015).</w:t>
      </w: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У грудні відбулось низка робочих засідань, присвячених підготовці VІ Всеукраїнської студентської театрознавчої конференції: уточнення формулювання тем наукових доповідей, з’ясування стану їх готовностей, наукові консультації, організаційні питання.</w:t>
      </w:r>
    </w:p>
    <w:p w:rsidR="00AC3054" w:rsidRPr="000E05E3" w:rsidRDefault="00AC3054" w:rsidP="00AC3054">
      <w:pPr>
        <w:spacing w:after="0" w:line="240" w:lineRule="auto"/>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У грудні  двоє студентів виступило на Конференції з нагоди ювілею Харківського театру юного глядача (м. Харків)</w:t>
      </w:r>
    </w:p>
    <w:p w:rsidR="00AC3054" w:rsidRPr="000E05E3" w:rsidRDefault="00AC3054" w:rsidP="00AC3054">
      <w:pPr>
        <w:spacing w:after="0" w:line="240" w:lineRule="auto"/>
        <w:ind w:firstLine="709"/>
        <w:jc w:val="both"/>
        <w:rPr>
          <w:rFonts w:ascii="Times New Roman" w:hAnsi="Times New Roman"/>
          <w:color w:val="000000" w:themeColor="text1"/>
          <w:sz w:val="24"/>
          <w:szCs w:val="24"/>
        </w:rPr>
      </w:pPr>
      <w:r w:rsidRPr="000E05E3">
        <w:rPr>
          <w:rFonts w:ascii="Times New Roman" w:eastAsia="Times New Roman" w:hAnsi="Times New Roman"/>
          <w:color w:val="000000" w:themeColor="text1"/>
          <w:sz w:val="24"/>
          <w:szCs w:val="24"/>
          <w:lang w:eastAsia="ru-RU"/>
        </w:rPr>
        <w:t xml:space="preserve">У березні 2016 р. студентка-учасник наукового гуртка виступила на </w:t>
      </w:r>
      <w:r w:rsidRPr="000E05E3">
        <w:rPr>
          <w:rFonts w:ascii="Times New Roman" w:hAnsi="Times New Roman"/>
          <w:color w:val="000000" w:themeColor="text1"/>
          <w:sz w:val="24"/>
          <w:szCs w:val="24"/>
        </w:rPr>
        <w:t>XVІ науковій конференції студентів та аспірантів ХНУМ ім. І. Котляревського (Харків).</w:t>
      </w: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У квітні було проведено VІ Всеукраїнську студентську театрознавчу конференцію “Національний театр у європейському мистецькому просторі: становлення, розвиток, самобутність, взаємовпливи”. Виголошено 9 доповідей студентів театрознавчого </w:t>
      </w:r>
      <w:r w:rsidRPr="000E05E3">
        <w:rPr>
          <w:rFonts w:ascii="Times New Roman" w:eastAsia="Times New Roman" w:hAnsi="Times New Roman"/>
          <w:color w:val="000000" w:themeColor="text1"/>
          <w:sz w:val="24"/>
          <w:szCs w:val="24"/>
          <w:lang w:eastAsia="ru-RU"/>
        </w:rPr>
        <w:lastRenderedPageBreak/>
        <w:t>відділення кафедри театрознавства та акторської майстерності. У програмі конференції також відбулись: круглий стіл «</w:t>
      </w:r>
      <w:r w:rsidRPr="000E05E3">
        <w:rPr>
          <w:rFonts w:ascii="Times New Roman" w:hAnsi="Times New Roman"/>
          <w:color w:val="000000" w:themeColor="text1"/>
          <w:sz w:val="24"/>
          <w:szCs w:val="24"/>
        </w:rPr>
        <w:t>Театр як біль суспільства</w:t>
      </w:r>
      <w:r w:rsidRPr="000E05E3">
        <w:rPr>
          <w:rFonts w:ascii="Times New Roman" w:eastAsia="Times New Roman" w:hAnsi="Times New Roman"/>
          <w:color w:val="000000" w:themeColor="text1"/>
          <w:sz w:val="24"/>
          <w:szCs w:val="24"/>
          <w:lang w:eastAsia="ru-RU"/>
        </w:rPr>
        <w:t>», перегляди та обговорення вистав чинного репертуару театрів Львова та Харкова.</w:t>
      </w: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16 вересня відбулася зустріч учасників театрознавчого гуртка з театрознавцем С. Васильєвим.</w:t>
      </w:r>
    </w:p>
    <w:p w:rsidR="00AC3054" w:rsidRPr="000E05E3" w:rsidRDefault="00AC3054" w:rsidP="00AC3054">
      <w:pPr>
        <w:spacing w:after="0" w:line="240" w:lineRule="auto"/>
        <w:ind w:firstLine="709"/>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Студенти групи КМТ-31 з керівником курсу доц Максименко С.М. були учасниками фестивалю моно вистав «Марія» (жовтень 2016 р., Київ).</w:t>
      </w:r>
    </w:p>
    <w:p w:rsidR="00AC3054" w:rsidRPr="000E05E3" w:rsidRDefault="00AC3054" w:rsidP="00AC3054">
      <w:pPr>
        <w:spacing w:after="0" w:line="240" w:lineRule="auto"/>
        <w:jc w:val="both"/>
        <w:rPr>
          <w:rFonts w:ascii="Times New Roman" w:eastAsia="Times New Roman" w:hAnsi="Times New Roman"/>
          <w:color w:val="000000" w:themeColor="text1"/>
          <w:sz w:val="24"/>
          <w:szCs w:val="24"/>
          <w:lang w:eastAsia="ru-RU"/>
        </w:rPr>
      </w:pPr>
    </w:p>
    <w:p w:rsidR="00AC3054" w:rsidRPr="000E05E3" w:rsidRDefault="00AC3054" w:rsidP="00AC3054">
      <w:pPr>
        <w:spacing w:after="0" w:line="240" w:lineRule="auto"/>
        <w:ind w:firstLine="720"/>
        <w:jc w:val="both"/>
        <w:rPr>
          <w:rFonts w:ascii="Times New Roman" w:eastAsia="Times New Roman" w:hAnsi="Times New Roman"/>
          <w:b/>
          <w:color w:val="000000" w:themeColor="text1"/>
          <w:sz w:val="24"/>
          <w:szCs w:val="24"/>
          <w:lang w:eastAsia="ru-RU"/>
        </w:rPr>
      </w:pPr>
      <w:r w:rsidRPr="000E05E3">
        <w:rPr>
          <w:rFonts w:ascii="Times New Roman" w:eastAsia="Times New Roman" w:hAnsi="Times New Roman"/>
          <w:b/>
          <w:color w:val="000000" w:themeColor="text1"/>
          <w:sz w:val="24"/>
          <w:szCs w:val="24"/>
          <w:lang w:eastAsia="ru-RU"/>
        </w:rPr>
        <w:t>Б) Студентська наукова конференція</w:t>
      </w:r>
    </w:p>
    <w:p w:rsidR="00500844" w:rsidRPr="000428DF" w:rsidRDefault="00500844" w:rsidP="00AC3054">
      <w:pPr>
        <w:spacing w:after="0" w:line="240" w:lineRule="auto"/>
        <w:ind w:firstLine="540"/>
        <w:jc w:val="both"/>
        <w:rPr>
          <w:rFonts w:ascii="Times New Roman" w:eastAsia="Times New Roman" w:hAnsi="Times New Roman"/>
          <w:color w:val="000000" w:themeColor="text1"/>
          <w:sz w:val="24"/>
          <w:szCs w:val="24"/>
          <w:lang w:eastAsia="ru-RU"/>
        </w:rPr>
      </w:pPr>
    </w:p>
    <w:p w:rsidR="00AC3054" w:rsidRPr="000E05E3" w:rsidRDefault="00AC3054" w:rsidP="00AC3054">
      <w:pPr>
        <w:spacing w:after="0" w:line="240" w:lineRule="auto"/>
        <w:ind w:firstLine="540"/>
        <w:jc w:val="both"/>
        <w:rPr>
          <w:rFonts w:ascii="Times New Roman" w:eastAsia="Times New Roman" w:hAnsi="Times New Roman"/>
          <w:b/>
          <w:bCs/>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6-9 квітня 2016 року відбулась </w:t>
      </w:r>
      <w:r w:rsidRPr="000E05E3">
        <w:rPr>
          <w:rFonts w:ascii="Times New Roman" w:eastAsia="Times New Roman" w:hAnsi="Times New Roman"/>
          <w:color w:val="000000" w:themeColor="text1"/>
          <w:sz w:val="24"/>
          <w:szCs w:val="24"/>
          <w:lang w:val="en-US" w:eastAsia="ru-RU"/>
        </w:rPr>
        <w:t>V</w:t>
      </w:r>
      <w:r w:rsidRPr="000E05E3">
        <w:rPr>
          <w:rFonts w:ascii="Times New Roman" w:eastAsia="Times New Roman" w:hAnsi="Times New Roman"/>
          <w:color w:val="000000" w:themeColor="text1"/>
          <w:sz w:val="24"/>
          <w:szCs w:val="24"/>
          <w:lang w:eastAsia="ru-RU"/>
        </w:rPr>
        <w:t>І Всеукраїнська студентська наукова конференція «Національний театр у європейському мистецькому просторі: становлення, розвиток, самобутність, взаємовпливи»</w:t>
      </w:r>
      <w:r w:rsidRPr="000E05E3">
        <w:rPr>
          <w:rFonts w:ascii="Times New Roman" w:hAnsi="Times New Roman"/>
          <w:b/>
          <w:bCs/>
          <w:color w:val="000000" w:themeColor="text1"/>
          <w:sz w:val="24"/>
          <w:szCs w:val="24"/>
        </w:rPr>
        <w:t xml:space="preserve"> </w:t>
      </w:r>
    </w:p>
    <w:p w:rsidR="00AC3054" w:rsidRPr="000E05E3" w:rsidRDefault="00AC3054" w:rsidP="00AC3054">
      <w:pPr>
        <w:spacing w:after="0" w:line="240" w:lineRule="auto"/>
        <w:ind w:firstLine="540"/>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Організатор – кафедра театрознавства та акторської майстерності ЛНУ імені Івана Франка; учасники: студенти-театрознавці Львівського національного університету ім. Івана Франка та Харківського національного університету мистецтв ім. І. П. Котляревського.</w:t>
      </w:r>
    </w:p>
    <w:p w:rsidR="00AC3054" w:rsidRPr="000E05E3" w:rsidRDefault="00AC3054" w:rsidP="00AC3054">
      <w:pPr>
        <w:spacing w:after="0" w:line="240" w:lineRule="auto"/>
        <w:ind w:firstLine="540"/>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На конференції студенти кафедри виголосили 9 доповідей:</w:t>
      </w:r>
    </w:p>
    <w:p w:rsidR="00AC3054" w:rsidRPr="000E05E3" w:rsidRDefault="00AC3054" w:rsidP="00AC3054">
      <w:pPr>
        <w:spacing w:after="0" w:line="240" w:lineRule="auto"/>
        <w:ind w:right="102"/>
        <w:jc w:val="both"/>
        <w:rPr>
          <w:rFonts w:ascii="Times New Roman" w:hAnsi="Times New Roman"/>
          <w:i/>
          <w:color w:val="000000" w:themeColor="text1"/>
          <w:sz w:val="24"/>
          <w:szCs w:val="24"/>
        </w:rPr>
      </w:pPr>
    </w:p>
    <w:p w:rsidR="00AC3054" w:rsidRPr="000E05E3" w:rsidRDefault="00AC3054" w:rsidP="00AC3054">
      <w:pPr>
        <w:tabs>
          <w:tab w:val="left" w:pos="3670"/>
        </w:tabs>
        <w:spacing w:after="0" w:line="240" w:lineRule="auto"/>
        <w:ind w:firstLine="709"/>
        <w:jc w:val="both"/>
        <w:rPr>
          <w:rFonts w:ascii="Times New Roman" w:eastAsia="Times New Roman" w:hAnsi="Times New Roman"/>
          <w:b/>
          <w:i/>
          <w:color w:val="000000" w:themeColor="text1"/>
          <w:sz w:val="24"/>
          <w:szCs w:val="24"/>
          <w:lang w:eastAsia="ru-RU"/>
        </w:rPr>
      </w:pPr>
    </w:p>
    <w:p w:rsidR="00AC3054" w:rsidRPr="000E05E3" w:rsidRDefault="00482426" w:rsidP="00AC3054">
      <w:pPr>
        <w:tabs>
          <w:tab w:val="left" w:pos="3670"/>
        </w:tabs>
        <w:spacing w:after="0" w:line="240" w:lineRule="auto"/>
        <w:ind w:firstLine="709"/>
        <w:jc w:val="both"/>
        <w:rPr>
          <w:rFonts w:ascii="Times New Roman" w:eastAsia="Times New Roman" w:hAnsi="Times New Roman"/>
          <w:b/>
          <w:color w:val="000000" w:themeColor="text1"/>
          <w:sz w:val="24"/>
          <w:szCs w:val="24"/>
          <w:lang w:eastAsia="ru-RU"/>
        </w:rPr>
      </w:pPr>
      <w:r w:rsidRPr="000E05E3">
        <w:rPr>
          <w:rFonts w:ascii="Times New Roman" w:eastAsia="Times New Roman" w:hAnsi="Times New Roman"/>
          <w:b/>
          <w:color w:val="000000" w:themeColor="text1"/>
          <w:sz w:val="24"/>
          <w:szCs w:val="24"/>
          <w:lang w:eastAsia="ru-RU"/>
        </w:rPr>
        <w:t>В</w:t>
      </w:r>
      <w:r w:rsidR="00AC3054" w:rsidRPr="000E05E3">
        <w:rPr>
          <w:rFonts w:ascii="Times New Roman" w:eastAsia="Times New Roman" w:hAnsi="Times New Roman"/>
          <w:b/>
          <w:color w:val="000000" w:themeColor="text1"/>
          <w:sz w:val="24"/>
          <w:szCs w:val="24"/>
          <w:lang w:eastAsia="ru-RU"/>
        </w:rPr>
        <w:t>)Заохочення  студентів:</w:t>
      </w:r>
    </w:p>
    <w:p w:rsidR="00500844" w:rsidRPr="000428DF" w:rsidRDefault="00500844" w:rsidP="00C423E5">
      <w:pPr>
        <w:spacing w:after="0" w:line="240" w:lineRule="auto"/>
        <w:jc w:val="both"/>
        <w:rPr>
          <w:rFonts w:ascii="Times New Roman" w:eastAsia="Times New Roman" w:hAnsi="Times New Roman"/>
          <w:color w:val="000000" w:themeColor="text1"/>
          <w:sz w:val="24"/>
          <w:szCs w:val="24"/>
          <w:lang w:val="ru-RU" w:eastAsia="ru-RU"/>
        </w:rPr>
      </w:pPr>
    </w:p>
    <w:p w:rsidR="00C423E5" w:rsidRPr="000E05E3" w:rsidRDefault="00C423E5" w:rsidP="00C423E5">
      <w:pPr>
        <w:spacing w:after="0" w:line="240" w:lineRule="auto"/>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Заохочувальні грамоти:</w:t>
      </w:r>
    </w:p>
    <w:p w:rsidR="00C423E5" w:rsidRPr="000E05E3" w:rsidRDefault="00C423E5" w:rsidP="00C423E5">
      <w:pPr>
        <w:spacing w:after="0" w:line="240" w:lineRule="auto"/>
        <w:jc w:val="both"/>
        <w:rPr>
          <w:rFonts w:ascii="Times New Roman" w:hAnsi="Times New Roman"/>
          <w:color w:val="000000" w:themeColor="text1"/>
          <w:sz w:val="24"/>
          <w:szCs w:val="24"/>
        </w:rPr>
      </w:pPr>
      <w:r w:rsidRPr="000E05E3">
        <w:rPr>
          <w:rFonts w:ascii="Times New Roman" w:eastAsia="Times New Roman" w:hAnsi="Times New Roman"/>
          <w:color w:val="000000" w:themeColor="text1"/>
          <w:sz w:val="24"/>
          <w:szCs w:val="24"/>
          <w:lang w:eastAsia="ru-RU"/>
        </w:rPr>
        <w:t>За</w:t>
      </w:r>
      <w:r w:rsidRPr="000E05E3">
        <w:rPr>
          <w:rFonts w:ascii="Times New Roman" w:hAnsi="Times New Roman"/>
          <w:color w:val="000000" w:themeColor="text1"/>
          <w:sz w:val="24"/>
          <w:szCs w:val="24"/>
        </w:rPr>
        <w:t xml:space="preserve"> участь у концертах з нагоди святкувань 202-ої річниці від дня народження Тараса Шевченка</w:t>
      </w:r>
      <w:r w:rsidRPr="000E05E3">
        <w:rPr>
          <w:rFonts w:ascii="Times New Roman" w:eastAsia="Times New Roman" w:hAnsi="Times New Roman"/>
          <w:color w:val="000000" w:themeColor="text1"/>
          <w:sz w:val="24"/>
          <w:szCs w:val="24"/>
          <w:lang w:eastAsia="ru-RU"/>
        </w:rPr>
        <w:t>:</w:t>
      </w:r>
    </w:p>
    <w:p w:rsidR="00C423E5" w:rsidRPr="000E05E3" w:rsidRDefault="00F74112" w:rsidP="00C423E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Поліновський О.С.</w:t>
      </w:r>
      <w:r w:rsidR="00C423E5" w:rsidRPr="000E05E3">
        <w:rPr>
          <w:rFonts w:ascii="Times New Roman" w:eastAsia="Times New Roman" w:hAnsi="Times New Roman"/>
          <w:color w:val="000000" w:themeColor="text1"/>
          <w:sz w:val="24"/>
          <w:szCs w:val="24"/>
          <w:lang w:eastAsia="ru-RU"/>
        </w:rPr>
        <w:t xml:space="preserve"> (КМА-32), Банько </w:t>
      </w:r>
      <w:r>
        <w:rPr>
          <w:rFonts w:ascii="Times New Roman" w:eastAsia="Times New Roman" w:hAnsi="Times New Roman"/>
          <w:color w:val="000000" w:themeColor="text1"/>
          <w:sz w:val="24"/>
          <w:szCs w:val="24"/>
          <w:lang w:eastAsia="ru-RU"/>
        </w:rPr>
        <w:t>М.В.</w:t>
      </w:r>
      <w:r w:rsidRPr="000E05E3">
        <w:rPr>
          <w:rFonts w:ascii="Times New Roman" w:eastAsia="Times New Roman" w:hAnsi="Times New Roman"/>
          <w:color w:val="000000" w:themeColor="text1"/>
          <w:sz w:val="24"/>
          <w:szCs w:val="24"/>
          <w:lang w:eastAsia="ru-RU"/>
        </w:rPr>
        <w:t xml:space="preserve"> </w:t>
      </w:r>
      <w:r w:rsidR="00C423E5" w:rsidRPr="000E05E3">
        <w:rPr>
          <w:rFonts w:ascii="Times New Roman" w:eastAsia="Times New Roman" w:hAnsi="Times New Roman"/>
          <w:color w:val="000000" w:themeColor="text1"/>
          <w:sz w:val="24"/>
          <w:szCs w:val="24"/>
          <w:lang w:eastAsia="ru-RU"/>
        </w:rPr>
        <w:t xml:space="preserve">(КМА-41), Грицюк </w:t>
      </w:r>
      <w:r>
        <w:rPr>
          <w:rFonts w:ascii="Times New Roman" w:eastAsia="Times New Roman" w:hAnsi="Times New Roman"/>
          <w:color w:val="000000" w:themeColor="text1"/>
          <w:sz w:val="24"/>
          <w:szCs w:val="24"/>
          <w:lang w:eastAsia="ru-RU"/>
        </w:rPr>
        <w:t>Б. Р. (КМА-41), Кміть М.Б. (КМА-41),Ковальчук О.</w:t>
      </w:r>
      <w:r w:rsidR="00C423E5" w:rsidRPr="000E05E3">
        <w:rPr>
          <w:rFonts w:ascii="Times New Roman" w:eastAsia="Times New Roman" w:hAnsi="Times New Roman"/>
          <w:color w:val="000000" w:themeColor="text1"/>
          <w:sz w:val="24"/>
          <w:szCs w:val="24"/>
          <w:lang w:eastAsia="ru-RU"/>
        </w:rPr>
        <w:t xml:space="preserve"> (КМА-41),Котеленец</w:t>
      </w:r>
      <w:r>
        <w:rPr>
          <w:rFonts w:ascii="Times New Roman" w:eastAsia="Times New Roman" w:hAnsi="Times New Roman"/>
          <w:color w:val="000000" w:themeColor="text1"/>
          <w:sz w:val="24"/>
          <w:szCs w:val="24"/>
          <w:lang w:eastAsia="ru-RU"/>
        </w:rPr>
        <w:t>ь В.С. (КМА-41), Лісовська А.Л. (КМА-41),Наумець Д.А. (КМА-41), Перець А.П. (КМА-41), Петрук А.В. (КМА-41), Сидорко В.В, (КМА-41), Сулик Ю.Р. (КМА-41), Ціхацька В.В. (КМА-41), Янчук В.І.</w:t>
      </w:r>
      <w:r w:rsidR="00C423E5" w:rsidRPr="000E05E3">
        <w:rPr>
          <w:rFonts w:ascii="Times New Roman" w:eastAsia="Times New Roman" w:hAnsi="Times New Roman"/>
          <w:color w:val="000000" w:themeColor="text1"/>
          <w:sz w:val="24"/>
          <w:szCs w:val="24"/>
          <w:lang w:eastAsia="ru-RU"/>
        </w:rPr>
        <w:t xml:space="preserve"> (К</w:t>
      </w:r>
      <w:r>
        <w:rPr>
          <w:rFonts w:ascii="Times New Roman" w:eastAsia="Times New Roman" w:hAnsi="Times New Roman"/>
          <w:color w:val="000000" w:themeColor="text1"/>
          <w:sz w:val="24"/>
          <w:szCs w:val="24"/>
          <w:lang w:eastAsia="ru-RU"/>
        </w:rPr>
        <w:t>МА-41), Прибиловський К.О.</w:t>
      </w:r>
      <w:r w:rsidR="00C423E5" w:rsidRPr="000E05E3">
        <w:rPr>
          <w:rFonts w:ascii="Times New Roman" w:eastAsia="Times New Roman" w:hAnsi="Times New Roman"/>
          <w:color w:val="000000" w:themeColor="text1"/>
          <w:sz w:val="24"/>
          <w:szCs w:val="24"/>
          <w:lang w:eastAsia="ru-RU"/>
        </w:rPr>
        <w:t xml:space="preserve"> (КМА-21), Тур П</w:t>
      </w:r>
      <w:r>
        <w:rPr>
          <w:rFonts w:ascii="Times New Roman" w:eastAsia="Times New Roman" w:hAnsi="Times New Roman"/>
          <w:color w:val="000000" w:themeColor="text1"/>
          <w:sz w:val="24"/>
          <w:szCs w:val="24"/>
          <w:lang w:eastAsia="ru-RU"/>
        </w:rPr>
        <w:t>.А. (КМА-21), Титар Н.В. (КМА-21), Алєйнікова Я.А. (КМА-21), Михайленко В.В.</w:t>
      </w:r>
      <w:r w:rsidR="00C423E5" w:rsidRPr="000E05E3">
        <w:rPr>
          <w:rFonts w:ascii="Times New Roman" w:eastAsia="Times New Roman" w:hAnsi="Times New Roman"/>
          <w:color w:val="000000" w:themeColor="text1"/>
          <w:sz w:val="24"/>
          <w:szCs w:val="24"/>
          <w:lang w:eastAsia="ru-RU"/>
        </w:rPr>
        <w:t xml:space="preserve"> (КМА-21)</w:t>
      </w:r>
    </w:p>
    <w:p w:rsidR="00C423E5" w:rsidRPr="000E05E3" w:rsidRDefault="00C423E5" w:rsidP="00C423E5">
      <w:pPr>
        <w:spacing w:after="0" w:line="240" w:lineRule="auto"/>
        <w:jc w:val="both"/>
        <w:rPr>
          <w:rFonts w:ascii="Times New Roman" w:eastAsia="Times New Roman" w:hAnsi="Times New Roman"/>
          <w:color w:val="000000" w:themeColor="text1"/>
          <w:sz w:val="24"/>
          <w:szCs w:val="24"/>
          <w:lang w:eastAsia="ru-RU"/>
        </w:rPr>
      </w:pPr>
    </w:p>
    <w:p w:rsidR="00C423E5" w:rsidRPr="000E05E3" w:rsidRDefault="00C423E5" w:rsidP="00C423E5">
      <w:pPr>
        <w:spacing w:after="0" w:line="240" w:lineRule="auto"/>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За популяризацію творчості українських поетів ХХ століття:</w:t>
      </w:r>
    </w:p>
    <w:p w:rsidR="00C423E5" w:rsidRPr="000E05E3" w:rsidRDefault="00F74112" w:rsidP="00C423E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Білоус О.В. (КМА-31), Курило Ю.Р. (КМА-31), Збаразький О.Я, (КМА-31), Іванів Ю.І,</w:t>
      </w:r>
      <w:r w:rsidR="00C423E5" w:rsidRPr="000E05E3">
        <w:rPr>
          <w:rFonts w:ascii="Times New Roman" w:eastAsia="Times New Roman" w:hAnsi="Times New Roman"/>
          <w:color w:val="000000" w:themeColor="text1"/>
          <w:sz w:val="24"/>
          <w:szCs w:val="24"/>
          <w:lang w:eastAsia="ru-RU"/>
        </w:rPr>
        <w:t xml:space="preserve">  (КМА-31), Побур</w:t>
      </w:r>
      <w:r>
        <w:rPr>
          <w:rFonts w:ascii="Times New Roman" w:eastAsia="Times New Roman" w:hAnsi="Times New Roman"/>
          <w:color w:val="000000" w:themeColor="text1"/>
          <w:sz w:val="24"/>
          <w:szCs w:val="24"/>
          <w:lang w:eastAsia="ru-RU"/>
        </w:rPr>
        <w:t>инний Н.Ю. (КМА-31), Романчук І.Л. (КМА-31), Хавунка А.М. (КМА-31), Росчіс А.С.</w:t>
      </w:r>
      <w:r w:rsidR="00C423E5" w:rsidRPr="000E05E3">
        <w:rPr>
          <w:rFonts w:ascii="Times New Roman" w:eastAsia="Times New Roman" w:hAnsi="Times New Roman"/>
          <w:color w:val="000000" w:themeColor="text1"/>
          <w:sz w:val="24"/>
          <w:szCs w:val="24"/>
          <w:lang w:eastAsia="ru-RU"/>
        </w:rPr>
        <w:t xml:space="preserve"> (КМА-31).</w:t>
      </w:r>
    </w:p>
    <w:p w:rsidR="00AC3054" w:rsidRPr="000E05E3" w:rsidRDefault="00AC3054" w:rsidP="00AC3054">
      <w:pPr>
        <w:spacing w:after="0" w:line="240" w:lineRule="auto"/>
        <w:ind w:firstLine="720"/>
        <w:jc w:val="both"/>
        <w:rPr>
          <w:rFonts w:ascii="Times New Roman" w:eastAsia="Times New Roman" w:hAnsi="Times New Roman"/>
          <w:color w:val="000000" w:themeColor="text1"/>
          <w:sz w:val="24"/>
          <w:szCs w:val="24"/>
          <w:lang w:eastAsia="ru-RU"/>
        </w:rPr>
      </w:pPr>
    </w:p>
    <w:p w:rsidR="00AC3054" w:rsidRPr="000E05E3" w:rsidRDefault="00AC3054" w:rsidP="00AC3054">
      <w:pPr>
        <w:spacing w:after="0" w:line="240" w:lineRule="auto"/>
        <w:ind w:firstLine="720"/>
        <w:jc w:val="both"/>
        <w:rPr>
          <w:rFonts w:ascii="Times New Roman" w:eastAsia="Times New Roman" w:hAnsi="Times New Roman"/>
          <w:b/>
          <w:color w:val="000000" w:themeColor="text1"/>
          <w:sz w:val="24"/>
          <w:szCs w:val="24"/>
          <w:lang w:eastAsia="ru-RU"/>
        </w:rPr>
      </w:pPr>
      <w:r w:rsidRPr="000E05E3">
        <w:rPr>
          <w:rFonts w:ascii="Times New Roman" w:eastAsia="Times New Roman" w:hAnsi="Times New Roman"/>
          <w:b/>
          <w:color w:val="000000" w:themeColor="text1"/>
          <w:sz w:val="24"/>
          <w:szCs w:val="24"/>
          <w:lang w:eastAsia="ru-RU"/>
        </w:rPr>
        <w:t>Д) участь студентів у інших (неуніверситетських) наукових конференціях (проектах, фестивалях):</w:t>
      </w:r>
    </w:p>
    <w:p w:rsidR="00500844" w:rsidRPr="000428DF" w:rsidRDefault="00500844" w:rsidP="00AC3054">
      <w:pPr>
        <w:spacing w:after="0" w:line="240" w:lineRule="auto"/>
        <w:jc w:val="both"/>
        <w:rPr>
          <w:rFonts w:ascii="Times New Roman" w:hAnsi="Times New Roman"/>
          <w:color w:val="000000" w:themeColor="text1"/>
          <w:sz w:val="24"/>
          <w:szCs w:val="24"/>
          <w:lang w:val="ru-RU"/>
        </w:rPr>
      </w:pPr>
    </w:p>
    <w:p w:rsidR="00AC3054" w:rsidRPr="000E05E3" w:rsidRDefault="00AC3054" w:rsidP="00AC3054">
      <w:pPr>
        <w:spacing w:after="0" w:line="240" w:lineRule="auto"/>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 xml:space="preserve">14 -15 грудня 2015 р. – Конференція з нагоди ювілею Харківського театру юного глядача </w:t>
      </w:r>
    </w:p>
    <w:p w:rsidR="00AC3054" w:rsidRPr="000E05E3" w:rsidRDefault="00AC3054" w:rsidP="00AC3054">
      <w:pPr>
        <w:spacing w:after="0" w:line="240" w:lineRule="auto"/>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(м. Харків)</w:t>
      </w:r>
    </w:p>
    <w:p w:rsidR="00AC3054" w:rsidRPr="000E05E3" w:rsidRDefault="00AC3054" w:rsidP="00AC3054">
      <w:pPr>
        <w:spacing w:after="0" w:line="240" w:lineRule="auto"/>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Солов’юк</w:t>
      </w:r>
      <w:r w:rsidRPr="000E05E3">
        <w:rPr>
          <w:rFonts w:ascii="Times New Roman" w:hAnsi="Times New Roman"/>
          <w:color w:val="000000" w:themeColor="text1"/>
          <w:sz w:val="24"/>
          <w:szCs w:val="24"/>
        </w:rPr>
        <w:t xml:space="preserve"> </w:t>
      </w:r>
      <w:r w:rsidR="00F74112" w:rsidRPr="000E05E3">
        <w:rPr>
          <w:rFonts w:ascii="Times New Roman" w:hAnsi="Times New Roman"/>
          <w:b/>
          <w:color w:val="000000" w:themeColor="text1"/>
          <w:sz w:val="24"/>
          <w:szCs w:val="24"/>
        </w:rPr>
        <w:t>В</w:t>
      </w:r>
      <w:r w:rsidR="00F74112">
        <w:rPr>
          <w:rFonts w:ascii="Times New Roman" w:hAnsi="Times New Roman"/>
          <w:b/>
          <w:color w:val="000000" w:themeColor="text1"/>
          <w:sz w:val="24"/>
          <w:szCs w:val="24"/>
        </w:rPr>
        <w:t>.В.</w:t>
      </w:r>
      <w:r w:rsidR="00F74112"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rPr>
        <w:t>(КМТ-41) «Львівський період діяльності режисера Анатолія Горчинського</w:t>
      </w:r>
      <w:r w:rsidRPr="000E05E3">
        <w:rPr>
          <w:rFonts w:ascii="Times New Roman" w:hAnsi="Times New Roman"/>
          <w:color w:val="000000" w:themeColor="text1"/>
          <w:sz w:val="24"/>
          <w:szCs w:val="24"/>
          <w:lang w:val="en-US"/>
        </w:rPr>
        <w:t> </w:t>
      </w:r>
      <w:r w:rsidRPr="000E05E3">
        <w:rPr>
          <w:rFonts w:ascii="Times New Roman" w:hAnsi="Times New Roman"/>
          <w:color w:val="000000" w:themeColor="text1"/>
          <w:sz w:val="24"/>
          <w:szCs w:val="24"/>
        </w:rPr>
        <w:t xml:space="preserve"> (1957-1968 рр.)»: конференція з нагоди ювілею Харківського Театру юного глядача (Харків, </w:t>
      </w:r>
    </w:p>
    <w:p w:rsidR="00AC3054" w:rsidRPr="000E05E3" w:rsidRDefault="00AC3054" w:rsidP="00AC3054">
      <w:pPr>
        <w:spacing w:after="0" w:line="240" w:lineRule="auto"/>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Квятківська</w:t>
      </w:r>
      <w:r w:rsidRPr="000E05E3">
        <w:rPr>
          <w:rFonts w:ascii="Times New Roman" w:hAnsi="Times New Roman"/>
          <w:color w:val="000000" w:themeColor="text1"/>
          <w:sz w:val="24"/>
          <w:szCs w:val="24"/>
        </w:rPr>
        <w:t xml:space="preserve"> </w:t>
      </w:r>
      <w:r w:rsidR="00F74112" w:rsidRPr="000E05E3">
        <w:rPr>
          <w:rFonts w:ascii="Times New Roman" w:hAnsi="Times New Roman"/>
          <w:b/>
          <w:color w:val="000000" w:themeColor="text1"/>
          <w:sz w:val="24"/>
          <w:szCs w:val="24"/>
        </w:rPr>
        <w:t>А</w:t>
      </w:r>
      <w:r w:rsidR="00F74112">
        <w:rPr>
          <w:rFonts w:ascii="Times New Roman" w:hAnsi="Times New Roman"/>
          <w:b/>
          <w:color w:val="000000" w:themeColor="text1"/>
          <w:sz w:val="24"/>
          <w:szCs w:val="24"/>
        </w:rPr>
        <w:t>.Е.</w:t>
      </w:r>
      <w:r w:rsidR="00F74112"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rPr>
        <w:t>(КМТ-41) «Маленький принц зі Львова (до творчого портрета Романа Віктюка)»</w:t>
      </w:r>
    </w:p>
    <w:p w:rsidR="00AC3054" w:rsidRPr="000E05E3" w:rsidRDefault="00AC3054" w:rsidP="00AC3054">
      <w:pPr>
        <w:shd w:val="clear" w:color="auto" w:fill="FFFFFF"/>
        <w:tabs>
          <w:tab w:val="left" w:pos="3670"/>
        </w:tabs>
        <w:spacing w:after="0" w:line="240" w:lineRule="auto"/>
        <w:jc w:val="both"/>
        <w:rPr>
          <w:rStyle w:val="af7"/>
          <w:rFonts w:ascii="Times New Roman" w:hAnsi="Times New Roman"/>
          <w:i/>
          <w:color w:val="000000" w:themeColor="text1"/>
          <w:sz w:val="24"/>
          <w:szCs w:val="24"/>
          <w:shd w:val="clear" w:color="auto" w:fill="FFFFFF"/>
        </w:rPr>
      </w:pPr>
    </w:p>
    <w:p w:rsidR="00500844" w:rsidRPr="000428DF" w:rsidRDefault="00500844" w:rsidP="00AC3054">
      <w:pPr>
        <w:shd w:val="clear" w:color="auto" w:fill="FFFFFF"/>
        <w:tabs>
          <w:tab w:val="left" w:pos="3670"/>
        </w:tabs>
        <w:spacing w:after="0" w:line="240" w:lineRule="auto"/>
        <w:jc w:val="both"/>
        <w:rPr>
          <w:rStyle w:val="af7"/>
          <w:rFonts w:ascii="Times New Roman" w:hAnsi="Times New Roman"/>
          <w:color w:val="000000" w:themeColor="text1"/>
          <w:sz w:val="24"/>
          <w:szCs w:val="24"/>
          <w:shd w:val="clear" w:color="auto" w:fill="FFFFFF"/>
          <w:lang w:val="ru-RU"/>
        </w:rPr>
      </w:pPr>
    </w:p>
    <w:p w:rsidR="00AC3054" w:rsidRPr="000E05E3" w:rsidRDefault="00AC3054" w:rsidP="00AC3054">
      <w:pPr>
        <w:shd w:val="clear" w:color="auto" w:fill="FFFFFF"/>
        <w:tabs>
          <w:tab w:val="left" w:pos="3670"/>
        </w:tabs>
        <w:spacing w:after="0" w:line="240" w:lineRule="auto"/>
        <w:jc w:val="both"/>
        <w:rPr>
          <w:rFonts w:ascii="Times New Roman" w:hAnsi="Times New Roman"/>
          <w:bCs/>
          <w:color w:val="000000" w:themeColor="text1"/>
          <w:sz w:val="24"/>
          <w:szCs w:val="24"/>
          <w:shd w:val="clear" w:color="auto" w:fill="F6EFD7"/>
        </w:rPr>
      </w:pPr>
      <w:r w:rsidRPr="000E05E3">
        <w:rPr>
          <w:rStyle w:val="af7"/>
          <w:rFonts w:ascii="Times New Roman" w:hAnsi="Times New Roman"/>
          <w:color w:val="000000" w:themeColor="text1"/>
          <w:sz w:val="24"/>
          <w:szCs w:val="24"/>
          <w:shd w:val="clear" w:color="auto" w:fill="FFFFFF"/>
        </w:rPr>
        <w:t>24-25 березня 2016 р.– XVІ</w:t>
      </w:r>
      <w:r w:rsidRPr="000E05E3">
        <w:rPr>
          <w:rStyle w:val="apple-converted-space"/>
          <w:rFonts w:ascii="Times New Roman" w:hAnsi="Times New Roman"/>
          <w:bCs/>
          <w:color w:val="000000" w:themeColor="text1"/>
          <w:sz w:val="24"/>
          <w:szCs w:val="24"/>
          <w:shd w:val="clear" w:color="auto" w:fill="FFFFFF"/>
        </w:rPr>
        <w:t> </w:t>
      </w:r>
      <w:r w:rsidRPr="000E05E3">
        <w:rPr>
          <w:rStyle w:val="af7"/>
          <w:rFonts w:ascii="Times New Roman" w:hAnsi="Times New Roman"/>
          <w:color w:val="000000" w:themeColor="text1"/>
          <w:sz w:val="24"/>
          <w:szCs w:val="24"/>
          <w:shd w:val="clear" w:color="auto" w:fill="FFFFFF"/>
        </w:rPr>
        <w:t>наукова конференція «Мистетцво та його осмислення в дослідженнях молодих науковиців» (м. Харків):</w:t>
      </w:r>
    </w:p>
    <w:p w:rsidR="00AC3054" w:rsidRPr="000E05E3" w:rsidRDefault="00AC3054" w:rsidP="00514100">
      <w:pPr>
        <w:tabs>
          <w:tab w:val="left" w:pos="3670"/>
        </w:tabs>
        <w:spacing w:after="0" w:line="240" w:lineRule="auto"/>
        <w:jc w:val="both"/>
        <w:rPr>
          <w:rFonts w:ascii="Times New Roman" w:hAnsi="Times New Roman"/>
          <w:bCs/>
          <w:color w:val="000000" w:themeColor="text1"/>
          <w:sz w:val="24"/>
          <w:szCs w:val="24"/>
        </w:rPr>
      </w:pPr>
      <w:r w:rsidRPr="000E05E3">
        <w:rPr>
          <w:rFonts w:ascii="Times New Roman" w:hAnsi="Times New Roman"/>
          <w:b/>
          <w:bCs/>
          <w:color w:val="000000" w:themeColor="text1"/>
          <w:sz w:val="24"/>
          <w:szCs w:val="24"/>
        </w:rPr>
        <w:lastRenderedPageBreak/>
        <w:t>Підлужна М</w:t>
      </w:r>
      <w:r w:rsidR="00F74112">
        <w:rPr>
          <w:rFonts w:ascii="Times New Roman" w:hAnsi="Times New Roman"/>
          <w:b/>
          <w:bCs/>
          <w:color w:val="000000" w:themeColor="text1"/>
          <w:sz w:val="24"/>
          <w:szCs w:val="24"/>
        </w:rPr>
        <w:t>.І.</w:t>
      </w:r>
      <w:r w:rsidRPr="000E05E3">
        <w:rPr>
          <w:rFonts w:ascii="Times New Roman" w:hAnsi="Times New Roman"/>
          <w:bCs/>
          <w:color w:val="000000" w:themeColor="text1"/>
          <w:sz w:val="24"/>
          <w:szCs w:val="24"/>
        </w:rPr>
        <w:t xml:space="preserve"> (КМТ-11) – доповідь «Театральна лабораторія міжнародної групи </w:t>
      </w:r>
      <w:r w:rsidRPr="000E05E3">
        <w:rPr>
          <w:rFonts w:ascii="Times New Roman" w:hAnsi="Times New Roman"/>
          <w:bCs/>
          <w:color w:val="000000" w:themeColor="text1"/>
          <w:sz w:val="24"/>
          <w:szCs w:val="24"/>
          <w:lang w:val="en-US"/>
        </w:rPr>
        <w:t>Subpoetics</w:t>
      </w:r>
      <w:r w:rsidRPr="000E05E3">
        <w:rPr>
          <w:rFonts w:ascii="Times New Roman" w:hAnsi="Times New Roman"/>
          <w:bCs/>
          <w:color w:val="000000" w:themeColor="text1"/>
          <w:sz w:val="24"/>
          <w:szCs w:val="24"/>
        </w:rPr>
        <w:t xml:space="preserve">: європейський методі і його реалізація в Україні (з досвіду міжнародного проекту за участю студентів </w:t>
      </w:r>
      <w:r w:rsidRPr="000E05E3">
        <w:rPr>
          <w:rFonts w:ascii="Times New Roman" w:hAnsi="Times New Roman"/>
          <w:bCs/>
          <w:color w:val="000000" w:themeColor="text1"/>
          <w:sz w:val="24"/>
          <w:szCs w:val="24"/>
          <w:lang w:val="pl-PL"/>
        </w:rPr>
        <w:t>IV</w:t>
      </w:r>
      <w:r w:rsidRPr="000E05E3">
        <w:rPr>
          <w:rFonts w:ascii="Times New Roman" w:hAnsi="Times New Roman"/>
          <w:bCs/>
          <w:color w:val="000000" w:themeColor="text1"/>
          <w:sz w:val="24"/>
          <w:szCs w:val="24"/>
        </w:rPr>
        <w:t xml:space="preserve"> курсу акторського відділення ЛНУ ім. І. Франка)</w:t>
      </w:r>
    </w:p>
    <w:p w:rsidR="00AC3054" w:rsidRPr="000E05E3" w:rsidRDefault="00AC3054" w:rsidP="00514100">
      <w:pPr>
        <w:spacing w:after="0" w:line="240" w:lineRule="auto"/>
        <w:ind w:firstLine="720"/>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Студенти групи </w:t>
      </w:r>
      <w:r w:rsidRPr="000E05E3">
        <w:rPr>
          <w:rFonts w:ascii="Times New Roman" w:eastAsia="Times New Roman" w:hAnsi="Times New Roman"/>
          <w:b/>
          <w:color w:val="000000" w:themeColor="text1"/>
          <w:sz w:val="24"/>
          <w:szCs w:val="24"/>
          <w:lang w:eastAsia="ru-RU"/>
        </w:rPr>
        <w:t>КМА-51с</w:t>
      </w:r>
      <w:r w:rsidRPr="000E05E3">
        <w:rPr>
          <w:rFonts w:ascii="Times New Roman" w:eastAsia="Times New Roman" w:hAnsi="Times New Roman"/>
          <w:color w:val="000000" w:themeColor="text1"/>
          <w:sz w:val="24"/>
          <w:szCs w:val="24"/>
          <w:lang w:eastAsia="ru-RU"/>
        </w:rPr>
        <w:t xml:space="preserve"> 19 листопада 2015 р. у вечорі пам’яті Євгена Сверстюка з літературно-музичною композицією за книгою «На синьому крилі» у Національному музеї літератури у Києві.</w:t>
      </w:r>
    </w:p>
    <w:p w:rsidR="00AC3054" w:rsidRPr="000E05E3" w:rsidRDefault="00AC3054" w:rsidP="00514100">
      <w:pPr>
        <w:spacing w:after="0" w:line="240" w:lineRule="auto"/>
        <w:ind w:firstLine="720"/>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Студенти групи </w:t>
      </w:r>
      <w:r w:rsidRPr="000E05E3">
        <w:rPr>
          <w:rFonts w:ascii="Times New Roman" w:eastAsia="Times New Roman" w:hAnsi="Times New Roman"/>
          <w:b/>
          <w:color w:val="000000" w:themeColor="text1"/>
          <w:sz w:val="24"/>
          <w:szCs w:val="24"/>
          <w:lang w:eastAsia="ru-RU"/>
        </w:rPr>
        <w:t>КМА-21</w:t>
      </w:r>
      <w:r w:rsidR="00F74112">
        <w:rPr>
          <w:rFonts w:ascii="Times New Roman" w:eastAsia="Times New Roman" w:hAnsi="Times New Roman"/>
          <w:color w:val="000000" w:themeColor="text1"/>
          <w:sz w:val="24"/>
          <w:szCs w:val="24"/>
          <w:lang w:eastAsia="ru-RU"/>
        </w:rPr>
        <w:t xml:space="preserve"> Михайленко В.В., Алейнікова Я.А., Тур П.А,, Титар Н.В,</w:t>
      </w:r>
      <w:r w:rsidRPr="000E05E3">
        <w:rPr>
          <w:rFonts w:ascii="Times New Roman" w:eastAsia="Times New Roman" w:hAnsi="Times New Roman"/>
          <w:color w:val="000000" w:themeColor="text1"/>
          <w:sz w:val="24"/>
          <w:szCs w:val="24"/>
          <w:lang w:eastAsia="ru-RU"/>
        </w:rPr>
        <w:t xml:space="preserve"> взяли участь в Урочистому вечорі, присвяченому Т. Шевченку, що відбувся 15 березня 2016 р. у Львівській філармонії.</w:t>
      </w:r>
    </w:p>
    <w:p w:rsidR="00AC3054" w:rsidRPr="000E05E3" w:rsidRDefault="00AC3054" w:rsidP="00514100">
      <w:pPr>
        <w:spacing w:after="0" w:line="240" w:lineRule="auto"/>
        <w:ind w:firstLine="720"/>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Студенти групи </w:t>
      </w:r>
      <w:r w:rsidRPr="000E05E3">
        <w:rPr>
          <w:rFonts w:ascii="Times New Roman" w:eastAsia="Times New Roman" w:hAnsi="Times New Roman"/>
          <w:b/>
          <w:color w:val="000000" w:themeColor="text1"/>
          <w:sz w:val="24"/>
          <w:szCs w:val="24"/>
          <w:lang w:eastAsia="ru-RU"/>
        </w:rPr>
        <w:t>КМА-51с</w:t>
      </w:r>
      <w:r w:rsidRPr="000E05E3">
        <w:rPr>
          <w:rFonts w:ascii="Times New Roman" w:eastAsia="Times New Roman" w:hAnsi="Times New Roman"/>
          <w:color w:val="000000" w:themeColor="text1"/>
          <w:sz w:val="24"/>
          <w:szCs w:val="24"/>
          <w:lang w:eastAsia="ru-RU"/>
        </w:rPr>
        <w:t xml:space="preserve"> взяли участь в заходах, присвячених 145-річчю від Дня народження Лесі Українки, що відбувалися в ЦМБ імені Лесі Українки (м. Львів).</w:t>
      </w:r>
    </w:p>
    <w:p w:rsidR="00AC3054" w:rsidRPr="000E05E3" w:rsidRDefault="00AC3054" w:rsidP="00AC3054">
      <w:pPr>
        <w:spacing w:after="0" w:line="240" w:lineRule="auto"/>
        <w:ind w:firstLine="720"/>
        <w:jc w:val="both"/>
        <w:rPr>
          <w:rStyle w:val="af7"/>
          <w:rFonts w:ascii="Times New Roman" w:hAnsi="Times New Roman"/>
          <w:b w:val="0"/>
          <w:color w:val="000000" w:themeColor="text1"/>
          <w:sz w:val="24"/>
          <w:szCs w:val="24"/>
          <w:shd w:val="clear" w:color="auto" w:fill="FFFFFF"/>
        </w:rPr>
      </w:pPr>
      <w:r w:rsidRPr="000E05E3">
        <w:rPr>
          <w:rFonts w:ascii="Times New Roman" w:eastAsia="Times New Roman" w:hAnsi="Times New Roman"/>
          <w:color w:val="000000" w:themeColor="text1"/>
          <w:sz w:val="24"/>
          <w:szCs w:val="24"/>
          <w:lang w:eastAsia="ru-RU"/>
        </w:rPr>
        <w:t xml:space="preserve">Студент групи КМА-31 </w:t>
      </w:r>
      <w:r w:rsidRPr="000E05E3">
        <w:rPr>
          <w:rFonts w:ascii="Times New Roman" w:eastAsia="Times New Roman" w:hAnsi="Times New Roman"/>
          <w:b/>
          <w:color w:val="000000" w:themeColor="text1"/>
          <w:sz w:val="24"/>
          <w:szCs w:val="24"/>
          <w:lang w:eastAsia="ru-RU"/>
        </w:rPr>
        <w:t xml:space="preserve">Курило </w:t>
      </w:r>
      <w:r w:rsidR="00F74112">
        <w:rPr>
          <w:rFonts w:ascii="Times New Roman" w:eastAsia="Times New Roman" w:hAnsi="Times New Roman"/>
          <w:b/>
          <w:color w:val="000000" w:themeColor="text1"/>
          <w:sz w:val="24"/>
          <w:szCs w:val="24"/>
          <w:lang w:eastAsia="ru-RU"/>
        </w:rPr>
        <w:t>Ю.Р.</w:t>
      </w:r>
      <w:r w:rsidRPr="000E05E3">
        <w:rPr>
          <w:rFonts w:ascii="Times New Roman" w:eastAsia="Times New Roman" w:hAnsi="Times New Roman"/>
          <w:color w:val="000000" w:themeColor="text1"/>
          <w:sz w:val="24"/>
          <w:szCs w:val="24"/>
          <w:lang w:eastAsia="ru-RU"/>
        </w:rPr>
        <w:t xml:space="preserve"> отримав ІІ місце та спеціальну премію «за створення виразного художнього образу» від театрального журналу «Артерія» на </w:t>
      </w:r>
      <w:r w:rsidRPr="000E05E3">
        <w:rPr>
          <w:rStyle w:val="af7"/>
          <w:rFonts w:ascii="Times New Roman" w:hAnsi="Times New Roman"/>
          <w:color w:val="000000" w:themeColor="text1"/>
          <w:sz w:val="24"/>
          <w:szCs w:val="24"/>
          <w:shd w:val="clear" w:color="auto" w:fill="FFFFFF"/>
        </w:rPr>
        <w:t>VІІ Всеукраїнському конкурсі професійних читців імені Романа Черкашина (Харків).</w:t>
      </w:r>
    </w:p>
    <w:p w:rsidR="00AC3054" w:rsidRPr="000E05E3" w:rsidRDefault="00AC3054" w:rsidP="00AC3054">
      <w:pPr>
        <w:spacing w:after="0" w:line="240" w:lineRule="auto"/>
        <w:ind w:firstLine="720"/>
        <w:jc w:val="both"/>
        <w:rPr>
          <w:rStyle w:val="af7"/>
          <w:rFonts w:ascii="Times New Roman" w:hAnsi="Times New Roman"/>
          <w:b w:val="0"/>
          <w:color w:val="000000" w:themeColor="text1"/>
          <w:sz w:val="24"/>
          <w:szCs w:val="24"/>
          <w:shd w:val="clear" w:color="auto" w:fill="FFFFFF"/>
        </w:rPr>
      </w:pPr>
    </w:p>
    <w:p w:rsidR="00AC3054" w:rsidRPr="000E05E3" w:rsidRDefault="00AC3054" w:rsidP="00514100">
      <w:pPr>
        <w:spacing w:after="0" w:line="240" w:lineRule="auto"/>
        <w:ind w:firstLine="720"/>
        <w:jc w:val="both"/>
        <w:rPr>
          <w:rFonts w:ascii="Times New Roman" w:hAnsi="Times New Roman"/>
          <w:b/>
          <w:bCs/>
          <w:color w:val="000000" w:themeColor="text1"/>
          <w:sz w:val="24"/>
          <w:szCs w:val="24"/>
          <w:shd w:val="clear" w:color="auto" w:fill="FFFFFF"/>
        </w:rPr>
      </w:pPr>
      <w:r w:rsidRPr="000E05E3">
        <w:rPr>
          <w:rStyle w:val="af7"/>
          <w:rFonts w:ascii="Times New Roman" w:hAnsi="Times New Roman"/>
          <w:color w:val="000000" w:themeColor="text1"/>
          <w:sz w:val="24"/>
          <w:szCs w:val="24"/>
          <w:shd w:val="clear" w:color="auto" w:fill="FFFFFF"/>
        </w:rPr>
        <w:t>Дипломом учасника VІІ Всеукраїнського конкурсу професійних читців імені Романа Черкашина (Харків) були нагороджені студенти групи КМА-31 Росчіс</w:t>
      </w:r>
      <w:r w:rsidR="00C91F14">
        <w:rPr>
          <w:rStyle w:val="af7"/>
          <w:rFonts w:ascii="Times New Roman" w:hAnsi="Times New Roman"/>
          <w:color w:val="000000" w:themeColor="text1"/>
          <w:sz w:val="24"/>
          <w:szCs w:val="24"/>
          <w:shd w:val="clear" w:color="auto" w:fill="FFFFFF"/>
        </w:rPr>
        <w:t xml:space="preserve"> А.С.</w:t>
      </w:r>
      <w:r w:rsidRPr="000E05E3">
        <w:rPr>
          <w:rStyle w:val="af7"/>
          <w:rFonts w:ascii="Times New Roman" w:hAnsi="Times New Roman"/>
          <w:color w:val="000000" w:themeColor="text1"/>
          <w:sz w:val="24"/>
          <w:szCs w:val="24"/>
          <w:shd w:val="clear" w:color="auto" w:fill="FFFFFF"/>
        </w:rPr>
        <w:t>, Романчук</w:t>
      </w:r>
      <w:r w:rsidR="00C91F14">
        <w:rPr>
          <w:rStyle w:val="af7"/>
          <w:rFonts w:ascii="Times New Roman" w:hAnsi="Times New Roman"/>
          <w:color w:val="000000" w:themeColor="text1"/>
          <w:sz w:val="24"/>
          <w:szCs w:val="24"/>
          <w:shd w:val="clear" w:color="auto" w:fill="FFFFFF"/>
        </w:rPr>
        <w:t xml:space="preserve"> І.Л.</w:t>
      </w:r>
      <w:r w:rsidRPr="000E05E3">
        <w:rPr>
          <w:rStyle w:val="af7"/>
          <w:rFonts w:ascii="Times New Roman" w:hAnsi="Times New Roman"/>
          <w:color w:val="000000" w:themeColor="text1"/>
          <w:sz w:val="24"/>
          <w:szCs w:val="24"/>
          <w:shd w:val="clear" w:color="auto" w:fill="FFFFFF"/>
        </w:rPr>
        <w:t xml:space="preserve"> та Хавунка</w:t>
      </w:r>
      <w:r w:rsidR="00C91F14">
        <w:rPr>
          <w:rStyle w:val="af7"/>
          <w:rFonts w:ascii="Times New Roman" w:hAnsi="Times New Roman"/>
          <w:color w:val="000000" w:themeColor="text1"/>
          <w:sz w:val="24"/>
          <w:szCs w:val="24"/>
          <w:shd w:val="clear" w:color="auto" w:fill="FFFFFF"/>
        </w:rPr>
        <w:t xml:space="preserve"> А.-М.А.</w:t>
      </w:r>
      <w:r w:rsidRPr="000E05E3">
        <w:rPr>
          <w:rStyle w:val="af7"/>
          <w:rFonts w:ascii="Times New Roman" w:hAnsi="Times New Roman"/>
          <w:color w:val="000000" w:themeColor="text1"/>
          <w:sz w:val="24"/>
          <w:szCs w:val="24"/>
          <w:shd w:val="clear" w:color="auto" w:fill="FFFFFF"/>
        </w:rPr>
        <w:t>.</w:t>
      </w:r>
    </w:p>
    <w:p w:rsidR="00AC3054" w:rsidRPr="000E05E3" w:rsidRDefault="00AC3054" w:rsidP="00514100">
      <w:pPr>
        <w:spacing w:after="0" w:line="240" w:lineRule="auto"/>
        <w:ind w:firstLine="720"/>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Студентка групи КМА-31 </w:t>
      </w:r>
      <w:r w:rsidRPr="000E05E3">
        <w:rPr>
          <w:rFonts w:ascii="Times New Roman" w:eastAsia="Times New Roman" w:hAnsi="Times New Roman"/>
          <w:b/>
          <w:color w:val="000000" w:themeColor="text1"/>
          <w:sz w:val="24"/>
          <w:szCs w:val="24"/>
          <w:lang w:eastAsia="ru-RU"/>
        </w:rPr>
        <w:t>Романчук</w:t>
      </w:r>
      <w:r w:rsidRPr="000E05E3">
        <w:rPr>
          <w:rFonts w:ascii="Times New Roman" w:eastAsia="Times New Roman" w:hAnsi="Times New Roman"/>
          <w:color w:val="000000" w:themeColor="text1"/>
          <w:sz w:val="24"/>
          <w:szCs w:val="24"/>
          <w:lang w:eastAsia="ru-RU"/>
        </w:rPr>
        <w:t xml:space="preserve"> </w:t>
      </w:r>
      <w:r w:rsidR="00C91F14" w:rsidRPr="000E05E3">
        <w:rPr>
          <w:rFonts w:ascii="Times New Roman" w:eastAsia="Times New Roman" w:hAnsi="Times New Roman"/>
          <w:b/>
          <w:color w:val="000000" w:themeColor="text1"/>
          <w:sz w:val="24"/>
          <w:szCs w:val="24"/>
          <w:lang w:eastAsia="ru-RU"/>
        </w:rPr>
        <w:t>І</w:t>
      </w:r>
      <w:r w:rsidR="00C91F14">
        <w:rPr>
          <w:rFonts w:ascii="Times New Roman" w:eastAsia="Times New Roman" w:hAnsi="Times New Roman"/>
          <w:b/>
          <w:color w:val="000000" w:themeColor="text1"/>
          <w:sz w:val="24"/>
          <w:szCs w:val="24"/>
          <w:lang w:eastAsia="ru-RU"/>
        </w:rPr>
        <w:t>.Л.</w:t>
      </w:r>
      <w:r w:rsidR="00C91F14" w:rsidRPr="000E05E3">
        <w:rPr>
          <w:rFonts w:ascii="Times New Roman" w:eastAsia="Times New Roman" w:hAnsi="Times New Roman"/>
          <w:color w:val="000000" w:themeColor="text1"/>
          <w:sz w:val="24"/>
          <w:szCs w:val="24"/>
          <w:lang w:eastAsia="ru-RU"/>
        </w:rPr>
        <w:t xml:space="preserve"> </w:t>
      </w:r>
      <w:r w:rsidRPr="000E05E3">
        <w:rPr>
          <w:rFonts w:ascii="Times New Roman" w:eastAsia="Times New Roman" w:hAnsi="Times New Roman"/>
          <w:color w:val="000000" w:themeColor="text1"/>
          <w:sz w:val="24"/>
          <w:szCs w:val="24"/>
          <w:lang w:eastAsia="ru-RU"/>
        </w:rPr>
        <w:t>взяла участь у проведенні просвітянської конференції «Українське письменство: історія та сучасність» від Львівського обласного об’єднання Всеукраїнського товариства «Просвіта» ім. Т. Шевченка.</w:t>
      </w:r>
    </w:p>
    <w:p w:rsidR="00AC3054" w:rsidRPr="000E05E3" w:rsidRDefault="00AC3054" w:rsidP="00AC3054">
      <w:pPr>
        <w:spacing w:after="0" w:line="240" w:lineRule="auto"/>
        <w:ind w:firstLine="720"/>
        <w:jc w:val="both"/>
        <w:rPr>
          <w:rFonts w:ascii="Times New Roman" w:eastAsia="Times New Roman" w:hAnsi="Times New Roman"/>
          <w:color w:val="000000" w:themeColor="text1"/>
          <w:sz w:val="24"/>
          <w:szCs w:val="24"/>
          <w:lang w:eastAsia="ru-RU"/>
        </w:rPr>
      </w:pPr>
      <w:r w:rsidRPr="000E05E3">
        <w:rPr>
          <w:rFonts w:ascii="Times New Roman" w:eastAsia="Times New Roman" w:hAnsi="Times New Roman"/>
          <w:color w:val="000000" w:themeColor="text1"/>
          <w:sz w:val="24"/>
          <w:szCs w:val="24"/>
          <w:lang w:eastAsia="ru-RU"/>
        </w:rPr>
        <w:t xml:space="preserve">Студенка групи КМА-31 </w:t>
      </w:r>
      <w:r w:rsidRPr="000E05E3">
        <w:rPr>
          <w:rFonts w:ascii="Times New Roman" w:eastAsia="Times New Roman" w:hAnsi="Times New Roman"/>
          <w:b/>
          <w:color w:val="000000" w:themeColor="text1"/>
          <w:sz w:val="24"/>
          <w:szCs w:val="24"/>
          <w:lang w:eastAsia="ru-RU"/>
        </w:rPr>
        <w:t>Хавунка</w:t>
      </w:r>
      <w:r w:rsidR="00C91F14">
        <w:rPr>
          <w:rFonts w:ascii="Times New Roman" w:eastAsia="Times New Roman" w:hAnsi="Times New Roman"/>
          <w:b/>
          <w:color w:val="000000" w:themeColor="text1"/>
          <w:sz w:val="24"/>
          <w:szCs w:val="24"/>
          <w:lang w:eastAsia="ru-RU"/>
        </w:rPr>
        <w:t xml:space="preserve"> А.А.</w:t>
      </w:r>
      <w:r w:rsidRPr="000E05E3">
        <w:rPr>
          <w:rFonts w:ascii="Times New Roman" w:eastAsia="Times New Roman" w:hAnsi="Times New Roman"/>
          <w:color w:val="000000" w:themeColor="text1"/>
          <w:sz w:val="24"/>
          <w:szCs w:val="24"/>
          <w:lang w:eastAsia="ru-RU"/>
        </w:rPr>
        <w:t xml:space="preserve"> отримала подяку від Х</w:t>
      </w:r>
      <w:r w:rsidRPr="000E05E3">
        <w:rPr>
          <w:rStyle w:val="af7"/>
          <w:rFonts w:ascii="Times New Roman" w:hAnsi="Times New Roman"/>
          <w:color w:val="000000" w:themeColor="text1"/>
          <w:sz w:val="24"/>
          <w:szCs w:val="24"/>
          <w:shd w:val="clear" w:color="auto" w:fill="FFFFFF"/>
        </w:rPr>
        <w:t xml:space="preserve">VІІ різдвяного фестивалю «Велика коляда» </w:t>
      </w:r>
      <w:r w:rsidRPr="000E05E3">
        <w:rPr>
          <w:rFonts w:ascii="Times New Roman" w:eastAsia="Times New Roman" w:hAnsi="Times New Roman"/>
          <w:color w:val="000000" w:themeColor="text1"/>
          <w:sz w:val="24"/>
          <w:szCs w:val="24"/>
          <w:lang w:eastAsia="ru-RU"/>
        </w:rPr>
        <w:t>за поширення християнських цінностей та розвиток українських різдвяних традицій (7-24 січня 2016 р.)</w:t>
      </w:r>
    </w:p>
    <w:p w:rsidR="00514100" w:rsidRPr="000E05E3" w:rsidRDefault="00514100" w:rsidP="003A1D13">
      <w:pPr>
        <w:spacing w:after="0" w:line="240" w:lineRule="auto"/>
        <w:ind w:firstLine="567"/>
        <w:jc w:val="both"/>
        <w:rPr>
          <w:rFonts w:ascii="Times New Roman" w:eastAsia="Times New Roman" w:hAnsi="Times New Roman"/>
          <w:sz w:val="24"/>
          <w:szCs w:val="24"/>
          <w:u w:val="single"/>
          <w:lang w:eastAsia="ru-RU"/>
        </w:rPr>
      </w:pPr>
    </w:p>
    <w:p w:rsidR="00514100" w:rsidRPr="000E05E3" w:rsidRDefault="00514100" w:rsidP="003A1D13">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бібліотекознавства та бібліографії</w:t>
      </w:r>
    </w:p>
    <w:p w:rsidR="00500844" w:rsidRPr="000428DF" w:rsidRDefault="00500844" w:rsidP="00514100">
      <w:pPr>
        <w:spacing w:after="0" w:line="240" w:lineRule="auto"/>
        <w:ind w:firstLine="709"/>
        <w:jc w:val="both"/>
        <w:rPr>
          <w:rFonts w:ascii="Times New Roman" w:hAnsi="Times New Roman"/>
          <w:b/>
          <w:color w:val="000000" w:themeColor="text1"/>
          <w:sz w:val="24"/>
          <w:szCs w:val="24"/>
          <w:lang w:val="ru-RU" w:eastAsia="ru-RU"/>
        </w:rPr>
      </w:pPr>
    </w:p>
    <w:p w:rsidR="00514100" w:rsidRPr="000E05E3" w:rsidRDefault="00514100" w:rsidP="00514100">
      <w:pPr>
        <w:spacing w:after="0" w:line="240" w:lineRule="auto"/>
        <w:ind w:firstLine="709"/>
        <w:jc w:val="both"/>
        <w:rPr>
          <w:rFonts w:ascii="Times New Roman" w:hAnsi="Times New Roman"/>
          <w:b/>
          <w:sz w:val="24"/>
          <w:szCs w:val="24"/>
          <w:lang w:eastAsia="ru-RU"/>
        </w:rPr>
      </w:pPr>
      <w:r w:rsidRPr="000E05E3">
        <w:rPr>
          <w:rFonts w:ascii="Times New Roman" w:hAnsi="Times New Roman"/>
          <w:b/>
          <w:color w:val="000000" w:themeColor="text1"/>
          <w:sz w:val="24"/>
          <w:szCs w:val="24"/>
          <w:lang w:val="en-US" w:eastAsia="ru-RU"/>
        </w:rPr>
        <w:t>I</w:t>
      </w:r>
      <w:r w:rsidRPr="000E05E3">
        <w:rPr>
          <w:rFonts w:ascii="Times New Roman" w:hAnsi="Times New Roman"/>
          <w:b/>
          <w:color w:val="000000" w:themeColor="text1"/>
          <w:sz w:val="24"/>
          <w:szCs w:val="24"/>
          <w:lang w:eastAsia="ru-RU"/>
        </w:rPr>
        <w:t>.</w:t>
      </w:r>
      <w:r w:rsidRPr="000E05E3">
        <w:rPr>
          <w:rFonts w:ascii="Times New Roman" w:hAnsi="Times New Roman"/>
          <w:sz w:val="24"/>
          <w:szCs w:val="24"/>
        </w:rPr>
        <w:t xml:space="preserve"> На базі університету було проведено:</w:t>
      </w:r>
    </w:p>
    <w:p w:rsidR="00500844" w:rsidRPr="000428DF" w:rsidRDefault="00500844" w:rsidP="00514100">
      <w:pPr>
        <w:spacing w:after="0" w:line="240" w:lineRule="auto"/>
        <w:ind w:firstLine="709"/>
        <w:jc w:val="both"/>
        <w:rPr>
          <w:rFonts w:ascii="Times New Roman" w:hAnsi="Times New Roman"/>
          <w:b/>
          <w:sz w:val="24"/>
          <w:szCs w:val="24"/>
          <w:lang w:val="ru-RU" w:eastAsia="ru-RU"/>
        </w:rPr>
      </w:pPr>
    </w:p>
    <w:p w:rsidR="00514100" w:rsidRPr="000E05E3" w:rsidRDefault="00514100" w:rsidP="00514100">
      <w:pPr>
        <w:spacing w:after="0" w:line="240" w:lineRule="auto"/>
        <w:ind w:firstLine="709"/>
        <w:jc w:val="both"/>
        <w:rPr>
          <w:rFonts w:ascii="Times New Roman" w:hAnsi="Times New Roman"/>
          <w:b/>
          <w:sz w:val="24"/>
          <w:szCs w:val="24"/>
        </w:rPr>
      </w:pPr>
      <w:r w:rsidRPr="000E05E3">
        <w:rPr>
          <w:rFonts w:ascii="Times New Roman" w:hAnsi="Times New Roman"/>
          <w:b/>
          <w:sz w:val="24"/>
          <w:szCs w:val="24"/>
          <w:lang w:eastAsia="ru-RU"/>
        </w:rPr>
        <w:t xml:space="preserve">а) </w:t>
      </w:r>
      <w:r w:rsidRPr="000E05E3">
        <w:rPr>
          <w:rFonts w:ascii="Times New Roman" w:hAnsi="Times New Roman"/>
          <w:b/>
          <w:sz w:val="24"/>
          <w:szCs w:val="24"/>
          <w:lang w:val="en-US"/>
        </w:rPr>
        <w:t>IX</w:t>
      </w:r>
      <w:r w:rsidRPr="000E05E3">
        <w:rPr>
          <w:rFonts w:ascii="Times New Roman" w:hAnsi="Times New Roman"/>
          <w:b/>
          <w:sz w:val="24"/>
          <w:szCs w:val="24"/>
        </w:rPr>
        <w:t xml:space="preserve"> Студентську наукову конференцію „Культурно-мистецькі процеси в Україні в контексті європейського наукового простору” (Львів, 19 квітня 2016 року). </w:t>
      </w:r>
    </w:p>
    <w:p w:rsidR="00500844" w:rsidRPr="000428DF" w:rsidRDefault="00500844" w:rsidP="00E011EC">
      <w:pPr>
        <w:spacing w:after="0" w:line="240" w:lineRule="auto"/>
        <w:ind w:firstLine="709"/>
        <w:jc w:val="both"/>
        <w:rPr>
          <w:rFonts w:ascii="Times New Roman" w:hAnsi="Times New Roman"/>
          <w:sz w:val="24"/>
          <w:szCs w:val="24"/>
          <w:lang w:val="ru-RU"/>
        </w:rPr>
      </w:pPr>
    </w:p>
    <w:p w:rsidR="00514100" w:rsidRPr="000E05E3" w:rsidRDefault="00514100" w:rsidP="00E011EC">
      <w:pPr>
        <w:spacing w:after="0" w:line="240" w:lineRule="auto"/>
        <w:ind w:firstLine="709"/>
        <w:jc w:val="both"/>
        <w:rPr>
          <w:rFonts w:ascii="Times New Roman" w:hAnsi="Times New Roman"/>
          <w:sz w:val="24"/>
          <w:szCs w:val="24"/>
        </w:rPr>
      </w:pPr>
      <w:r w:rsidRPr="000E05E3">
        <w:rPr>
          <w:rFonts w:ascii="Times New Roman" w:hAnsi="Times New Roman"/>
          <w:sz w:val="24"/>
          <w:szCs w:val="24"/>
        </w:rPr>
        <w:t>Участь взяли студенти групи КМБ-21 (8 студ.), КМБ-31 (9 студ.), КМБ-41 (7 студ.), КМБ-51м (3 студ.), КМБ-61з (1 студ.)</w:t>
      </w:r>
    </w:p>
    <w:p w:rsidR="00500844" w:rsidRPr="00500844" w:rsidRDefault="00500844" w:rsidP="00514100">
      <w:pPr>
        <w:spacing w:after="0" w:line="240" w:lineRule="auto"/>
        <w:ind w:firstLine="709"/>
        <w:jc w:val="both"/>
        <w:rPr>
          <w:rFonts w:ascii="Times New Roman" w:hAnsi="Times New Roman"/>
          <w:b/>
          <w:sz w:val="24"/>
          <w:szCs w:val="24"/>
          <w:lang w:val="ru-RU"/>
        </w:rPr>
      </w:pPr>
    </w:p>
    <w:p w:rsidR="00514100" w:rsidRPr="000E05E3" w:rsidRDefault="00514100" w:rsidP="00514100">
      <w:pPr>
        <w:spacing w:after="0" w:line="240" w:lineRule="auto"/>
        <w:ind w:firstLine="709"/>
        <w:jc w:val="both"/>
        <w:rPr>
          <w:rFonts w:ascii="Times New Roman" w:hAnsi="Times New Roman"/>
          <w:b/>
          <w:sz w:val="24"/>
          <w:szCs w:val="24"/>
        </w:rPr>
      </w:pPr>
      <w:r w:rsidRPr="000E05E3">
        <w:rPr>
          <w:rFonts w:ascii="Times New Roman" w:hAnsi="Times New Roman"/>
          <w:b/>
          <w:sz w:val="24"/>
          <w:szCs w:val="24"/>
        </w:rPr>
        <w:t>б) ІІ Студентську інтернет-конференцію “Інформація. Наука. Бібліотека. Весна” (26 квітня 2016 року, Львів-Вроцлав-Харків-Мінськ).</w:t>
      </w:r>
    </w:p>
    <w:p w:rsidR="00500844" w:rsidRPr="000428DF" w:rsidRDefault="00500844" w:rsidP="00514100">
      <w:pPr>
        <w:spacing w:after="0" w:line="240" w:lineRule="auto"/>
        <w:ind w:firstLine="709"/>
        <w:jc w:val="both"/>
        <w:rPr>
          <w:rFonts w:ascii="Times New Roman" w:hAnsi="Times New Roman"/>
          <w:sz w:val="24"/>
          <w:szCs w:val="24"/>
        </w:rPr>
      </w:pPr>
    </w:p>
    <w:p w:rsidR="00514100" w:rsidRPr="000E05E3" w:rsidRDefault="00514100" w:rsidP="00514100">
      <w:pPr>
        <w:spacing w:after="0" w:line="240" w:lineRule="auto"/>
        <w:ind w:firstLine="709"/>
        <w:jc w:val="both"/>
        <w:rPr>
          <w:rFonts w:ascii="Times New Roman" w:hAnsi="Times New Roman"/>
          <w:sz w:val="24"/>
          <w:szCs w:val="24"/>
        </w:rPr>
      </w:pPr>
      <w:r w:rsidRPr="000E05E3">
        <w:rPr>
          <w:rFonts w:ascii="Times New Roman" w:hAnsi="Times New Roman"/>
          <w:sz w:val="24"/>
          <w:szCs w:val="24"/>
        </w:rPr>
        <w:t>1. Дасюк Галина, Дубенська Христина -  Бібліотерапія – стратегічний напрям діяльності бібліотек для дітей (КМБ-31). Науковий керівник – доц. Демчук Наталія Романівна.</w:t>
      </w:r>
    </w:p>
    <w:p w:rsidR="00514100" w:rsidRPr="000E05E3" w:rsidRDefault="00514100" w:rsidP="00514100">
      <w:pPr>
        <w:spacing w:after="0" w:line="240" w:lineRule="auto"/>
        <w:ind w:firstLine="709"/>
        <w:jc w:val="both"/>
        <w:rPr>
          <w:rFonts w:ascii="Times New Roman" w:hAnsi="Times New Roman"/>
          <w:sz w:val="28"/>
          <w:szCs w:val="28"/>
        </w:rPr>
      </w:pPr>
      <w:r w:rsidRPr="000E05E3">
        <w:rPr>
          <w:rFonts w:ascii="Times New Roman" w:hAnsi="Times New Roman"/>
          <w:sz w:val="24"/>
          <w:szCs w:val="24"/>
        </w:rPr>
        <w:t>2. Скварок Марія «Цензура як знаряддя комунікаційного примусу» (КМБ-21). Науковий керівник – ст. викладач Пугач Любов Юріївна.</w:t>
      </w:r>
    </w:p>
    <w:p w:rsidR="00500844" w:rsidRPr="000428DF" w:rsidRDefault="00500844" w:rsidP="00482426">
      <w:pPr>
        <w:spacing w:after="0" w:line="240" w:lineRule="auto"/>
        <w:ind w:firstLine="567"/>
        <w:jc w:val="both"/>
        <w:rPr>
          <w:rFonts w:ascii="Times New Roman" w:eastAsia="Times New Roman" w:hAnsi="Times New Roman"/>
          <w:sz w:val="24"/>
          <w:szCs w:val="24"/>
          <w:u w:val="single"/>
          <w:lang w:val="ru-RU" w:eastAsia="ru-RU"/>
        </w:rPr>
      </w:pPr>
    </w:p>
    <w:p w:rsidR="00500844" w:rsidRPr="000428DF" w:rsidRDefault="00500844" w:rsidP="00482426">
      <w:pPr>
        <w:spacing w:after="0" w:line="240" w:lineRule="auto"/>
        <w:ind w:firstLine="567"/>
        <w:jc w:val="both"/>
        <w:rPr>
          <w:rFonts w:ascii="Times New Roman" w:eastAsia="Times New Roman" w:hAnsi="Times New Roman"/>
          <w:sz w:val="24"/>
          <w:szCs w:val="24"/>
          <w:u w:val="single"/>
          <w:lang w:val="ru-RU" w:eastAsia="ru-RU"/>
        </w:rPr>
      </w:pPr>
    </w:p>
    <w:p w:rsidR="00482426" w:rsidRPr="000E05E3" w:rsidRDefault="00482426" w:rsidP="00482426">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музичного мистецтва</w:t>
      </w:r>
    </w:p>
    <w:p w:rsidR="00500844" w:rsidRPr="000428DF" w:rsidRDefault="00500844" w:rsidP="00482426">
      <w:pPr>
        <w:pStyle w:val="a5"/>
        <w:ind w:left="-567" w:firstLine="567"/>
        <w:jc w:val="both"/>
        <w:rPr>
          <w:rFonts w:ascii="Times New Roman" w:hAnsi="Times New Roman"/>
          <w:b/>
          <w:sz w:val="24"/>
          <w:szCs w:val="24"/>
        </w:rPr>
      </w:pPr>
    </w:p>
    <w:p w:rsidR="00482426" w:rsidRPr="000E05E3" w:rsidRDefault="00482426" w:rsidP="00482426">
      <w:pPr>
        <w:pStyle w:val="a5"/>
        <w:ind w:left="-567" w:firstLine="567"/>
        <w:jc w:val="both"/>
        <w:rPr>
          <w:rFonts w:ascii="Times New Roman" w:hAnsi="Times New Roman"/>
          <w:b/>
          <w:sz w:val="24"/>
          <w:szCs w:val="24"/>
          <w:lang w:val="uk-UA"/>
        </w:rPr>
      </w:pPr>
      <w:r w:rsidRPr="000E05E3">
        <w:rPr>
          <w:rFonts w:ascii="Times New Roman" w:hAnsi="Times New Roman"/>
          <w:b/>
          <w:sz w:val="24"/>
          <w:szCs w:val="24"/>
          <w:lang w:val="uk-UA"/>
        </w:rPr>
        <w:t>Студентська наукова конференція (7 квітня 2016 р.) на якій студентами кафедри було виголошено 21 доповідь.</w:t>
      </w:r>
    </w:p>
    <w:p w:rsidR="00514100" w:rsidRPr="000E05E3" w:rsidRDefault="00514100" w:rsidP="00514100">
      <w:pPr>
        <w:spacing w:after="0" w:line="240" w:lineRule="auto"/>
        <w:ind w:firstLine="720"/>
        <w:jc w:val="both"/>
        <w:rPr>
          <w:rFonts w:ascii="Times New Roman" w:hAnsi="Times New Roman"/>
          <w:b/>
          <w:color w:val="000000" w:themeColor="text1"/>
          <w:sz w:val="24"/>
          <w:szCs w:val="24"/>
          <w:lang w:eastAsia="ru-RU"/>
        </w:rPr>
      </w:pPr>
    </w:p>
    <w:p w:rsidR="00514100" w:rsidRPr="000E05E3" w:rsidRDefault="00514100" w:rsidP="00E011EC">
      <w:pPr>
        <w:spacing w:after="0" w:line="240" w:lineRule="auto"/>
        <w:ind w:firstLine="720"/>
        <w:jc w:val="both"/>
        <w:rPr>
          <w:rFonts w:ascii="Times New Roman" w:hAnsi="Times New Roman"/>
          <w:b/>
          <w:color w:val="000000" w:themeColor="text1"/>
          <w:sz w:val="24"/>
          <w:szCs w:val="24"/>
          <w:lang w:eastAsia="ru-RU"/>
        </w:rPr>
      </w:pPr>
      <w:r w:rsidRPr="000E05E3">
        <w:rPr>
          <w:rFonts w:ascii="Times New Roman" w:hAnsi="Times New Roman"/>
          <w:b/>
          <w:color w:val="000000" w:themeColor="text1"/>
          <w:sz w:val="24"/>
          <w:szCs w:val="24"/>
          <w:lang w:val="en-US" w:eastAsia="ru-RU"/>
        </w:rPr>
        <w:t>II</w:t>
      </w:r>
      <w:r w:rsidRPr="000E05E3">
        <w:rPr>
          <w:rFonts w:ascii="Times New Roman" w:hAnsi="Times New Roman"/>
          <w:b/>
          <w:color w:val="000000" w:themeColor="text1"/>
          <w:sz w:val="24"/>
          <w:szCs w:val="24"/>
          <w:lang w:eastAsia="ru-RU"/>
        </w:rPr>
        <w:t>. Участь студентів у інших (неуніверситетських) наукових міжнародних конференціях:</w:t>
      </w:r>
    </w:p>
    <w:p w:rsidR="00514100" w:rsidRPr="000E05E3" w:rsidRDefault="00C423E5" w:rsidP="00C423E5">
      <w:pPr>
        <w:tabs>
          <w:tab w:val="left" w:pos="730"/>
          <w:tab w:val="center" w:pos="4857"/>
        </w:tabs>
        <w:spacing w:after="0" w:line="240" w:lineRule="auto"/>
        <w:ind w:left="360"/>
        <w:rPr>
          <w:rFonts w:ascii="Times New Roman" w:hAnsi="Times New Roman"/>
          <w:sz w:val="24"/>
          <w:szCs w:val="24"/>
          <w:u w:val="single"/>
        </w:rPr>
      </w:pPr>
      <w:r w:rsidRPr="000E05E3">
        <w:rPr>
          <w:rFonts w:ascii="Times New Roman" w:hAnsi="Times New Roman"/>
          <w:b/>
          <w:sz w:val="24"/>
          <w:szCs w:val="24"/>
        </w:rPr>
        <w:tab/>
      </w:r>
      <w:r w:rsidRPr="000E05E3">
        <w:rPr>
          <w:rFonts w:ascii="Times New Roman" w:hAnsi="Times New Roman"/>
          <w:sz w:val="24"/>
          <w:szCs w:val="24"/>
          <w:u w:val="single"/>
        </w:rPr>
        <w:t>Кафедра бібліотекознавства та бібліографії</w:t>
      </w:r>
      <w:r w:rsidRPr="000E05E3">
        <w:rPr>
          <w:rFonts w:ascii="Times New Roman" w:hAnsi="Times New Roman"/>
          <w:sz w:val="24"/>
          <w:szCs w:val="24"/>
          <w:u w:val="single"/>
        </w:rPr>
        <w:tab/>
      </w:r>
      <w:r w:rsidR="00514100" w:rsidRPr="000E05E3">
        <w:rPr>
          <w:rFonts w:ascii="Times New Roman" w:hAnsi="Times New Roman"/>
          <w:sz w:val="24"/>
          <w:szCs w:val="24"/>
          <w:u w:val="single"/>
        </w:rPr>
        <w:t xml:space="preserve">                                  </w:t>
      </w:r>
    </w:p>
    <w:p w:rsidR="00514100" w:rsidRPr="000E05E3" w:rsidRDefault="00B321F6" w:rsidP="00E011EC">
      <w:pPr>
        <w:spacing w:after="0" w:line="240" w:lineRule="auto"/>
        <w:ind w:firstLine="720"/>
        <w:jc w:val="both"/>
        <w:rPr>
          <w:rFonts w:ascii="Times New Roman" w:hAnsi="Times New Roman"/>
          <w:color w:val="000000"/>
          <w:shd w:val="clear" w:color="auto" w:fill="FFFFFF"/>
        </w:rPr>
      </w:pPr>
      <w:r w:rsidRPr="000E05E3">
        <w:rPr>
          <w:rFonts w:ascii="Times New Roman" w:hAnsi="Times New Roman"/>
          <w:b/>
          <w:color w:val="000000"/>
          <w:shd w:val="clear" w:color="auto" w:fill="FFFFFF"/>
        </w:rPr>
        <w:lastRenderedPageBreak/>
        <w:t xml:space="preserve">Загальнопольська студентська конференція "Нові простори інформації" (Вроцлав, 21 квітня 2016 р.). </w:t>
      </w:r>
      <w:r w:rsidRPr="000E05E3">
        <w:rPr>
          <w:rFonts w:ascii="Times New Roman" w:hAnsi="Times New Roman"/>
          <w:color w:val="000000"/>
          <w:shd w:val="clear" w:color="auto" w:fill="FFFFFF"/>
        </w:rPr>
        <w:t>Участь взяло 2студентів груп КМБ-51з та КМБ-61з</w:t>
      </w:r>
      <w:r w:rsidRPr="000E05E3">
        <w:rPr>
          <w:rStyle w:val="apple-converted-space"/>
          <w:rFonts w:ascii="Times New Roman" w:hAnsi="Times New Roman"/>
          <w:color w:val="000000"/>
          <w:shd w:val="clear" w:color="auto" w:fill="FFFFFF"/>
        </w:rPr>
        <w:t> </w:t>
      </w:r>
    </w:p>
    <w:p w:rsidR="00514100" w:rsidRPr="000E05E3" w:rsidRDefault="00514100" w:rsidP="003A1D13">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філософії мистецтв</w:t>
      </w:r>
    </w:p>
    <w:p w:rsidR="00514100" w:rsidRPr="000E05E3" w:rsidRDefault="00514100" w:rsidP="00C423E5">
      <w:pPr>
        <w:jc w:val="both"/>
        <w:rPr>
          <w:rFonts w:ascii="Times New Roman" w:hAnsi="Times New Roman"/>
          <w:sz w:val="24"/>
          <w:szCs w:val="24"/>
        </w:rPr>
      </w:pPr>
      <w:r w:rsidRPr="000E05E3">
        <w:rPr>
          <w:rFonts w:ascii="Times New Roman" w:hAnsi="Times New Roman"/>
          <w:b/>
          <w:sz w:val="24"/>
          <w:szCs w:val="24"/>
        </w:rPr>
        <w:t>Міжнародна студентська конференція «Діалог міст» (Вроцлав, травень  2016р.)</w:t>
      </w:r>
      <w:r w:rsidRPr="000E05E3">
        <w:rPr>
          <w:rFonts w:ascii="Times New Roman" w:eastAsia="Times New Roman" w:hAnsi="Times New Roman"/>
          <w:sz w:val="24"/>
          <w:szCs w:val="24"/>
          <w:lang w:eastAsia="ru-RU"/>
        </w:rPr>
        <w:t xml:space="preserve"> (за участю  12 студентів групи КМК-21)</w:t>
      </w:r>
    </w:p>
    <w:p w:rsidR="008A55E8" w:rsidRPr="000E05E3" w:rsidRDefault="0024678B" w:rsidP="003A1D13">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t>б) Студентські статті</w:t>
      </w:r>
      <w:r w:rsidR="004C1EF1" w:rsidRPr="000E05E3">
        <w:rPr>
          <w:rFonts w:ascii="Times New Roman" w:eastAsia="Times New Roman" w:hAnsi="Times New Roman"/>
          <w:b/>
          <w:sz w:val="24"/>
          <w:szCs w:val="24"/>
          <w:lang w:eastAsia="ru-RU"/>
        </w:rPr>
        <w:t xml:space="preserve"> (</w:t>
      </w:r>
      <w:r w:rsidR="00A77379" w:rsidRPr="000E05E3">
        <w:rPr>
          <w:rFonts w:ascii="Times New Roman" w:eastAsia="Times New Roman" w:hAnsi="Times New Roman"/>
          <w:b/>
          <w:sz w:val="24"/>
          <w:szCs w:val="24"/>
          <w:lang w:eastAsia="ru-RU"/>
        </w:rPr>
        <w:t>24</w:t>
      </w:r>
      <w:r w:rsidR="004C1EF1" w:rsidRPr="000E05E3">
        <w:rPr>
          <w:rFonts w:ascii="Times New Roman" w:eastAsia="Times New Roman" w:hAnsi="Times New Roman"/>
          <w:b/>
          <w:sz w:val="24"/>
          <w:szCs w:val="24"/>
          <w:lang w:eastAsia="ru-RU"/>
        </w:rPr>
        <w:t>)</w:t>
      </w:r>
      <w:r w:rsidRPr="000E05E3">
        <w:rPr>
          <w:rFonts w:ascii="Times New Roman" w:eastAsia="Times New Roman" w:hAnsi="Times New Roman"/>
          <w:b/>
          <w:sz w:val="24"/>
          <w:szCs w:val="24"/>
          <w:lang w:eastAsia="ru-RU"/>
        </w:rPr>
        <w:t xml:space="preserve">: </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i/>
          <w:sz w:val="24"/>
          <w:szCs w:val="24"/>
        </w:rPr>
        <w:tab/>
      </w:r>
      <w:r w:rsidRPr="000E05E3">
        <w:rPr>
          <w:rFonts w:ascii="Times New Roman" w:hAnsi="Times New Roman"/>
          <w:b/>
          <w:sz w:val="24"/>
          <w:szCs w:val="24"/>
        </w:rPr>
        <w:t xml:space="preserve">Басай С. М. </w:t>
      </w:r>
      <w:r w:rsidRPr="000E05E3">
        <w:rPr>
          <w:rFonts w:ascii="Times New Roman" w:hAnsi="Times New Roman"/>
          <w:sz w:val="24"/>
          <w:szCs w:val="24"/>
        </w:rPr>
        <w:t>Брейк денс як форма спілкування / С. М. Басай</w:t>
      </w:r>
      <w:r w:rsidRPr="000E05E3">
        <w:rPr>
          <w:rFonts w:ascii="Times New Roman" w:hAnsi="Times New Roman"/>
          <w:b/>
          <w:sz w:val="24"/>
          <w:szCs w:val="24"/>
        </w:rPr>
        <w:t xml:space="preserve"> </w:t>
      </w:r>
      <w:r w:rsidRPr="000E05E3">
        <w:rPr>
          <w:rFonts w:ascii="Times New Roman" w:hAnsi="Times New Roman"/>
          <w:sz w:val="24"/>
          <w:szCs w:val="24"/>
        </w:rPr>
        <w:t>//</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75–81.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color w:val="000000"/>
          <w:sz w:val="24"/>
          <w:szCs w:val="24"/>
        </w:rPr>
        <w:tab/>
        <w:t xml:space="preserve">Боліжевська Ю. В. </w:t>
      </w:r>
      <w:r w:rsidRPr="000E05E3">
        <w:rPr>
          <w:rFonts w:ascii="Times New Roman" w:hAnsi="Times New Roman"/>
          <w:sz w:val="24"/>
          <w:szCs w:val="24"/>
        </w:rPr>
        <w:t>Заслужений Прикарпатський ансамбль пісні та танцю України «Верховина»: Історія розвитку і сучасна діяльність! / Ю. В. Боліжевська</w:t>
      </w:r>
      <w:r w:rsidRPr="000E05E3">
        <w:rPr>
          <w:rFonts w:ascii="Times New Roman" w:hAnsi="Times New Roman"/>
          <w:b/>
          <w:sz w:val="24"/>
          <w:szCs w:val="24"/>
        </w:rPr>
        <w:t xml:space="preserve"> </w:t>
      </w:r>
      <w:r w:rsidRPr="000E05E3">
        <w:rPr>
          <w:rFonts w:ascii="Times New Roman" w:hAnsi="Times New Roman"/>
          <w:sz w:val="24"/>
          <w:szCs w:val="24"/>
        </w:rPr>
        <w:t>//</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119–124.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Вереснюк М. Р. </w:t>
      </w:r>
      <w:r w:rsidRPr="000E05E3">
        <w:rPr>
          <w:rFonts w:ascii="Times New Roman" w:hAnsi="Times New Roman"/>
          <w:sz w:val="24"/>
          <w:szCs w:val="24"/>
        </w:rPr>
        <w:t>Народного ансамблю танцю «Стрияночка» / М. Р. Вереснюк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124–130.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00E011EC" w:rsidRPr="000E05E3">
        <w:rPr>
          <w:rFonts w:ascii="Times New Roman" w:hAnsi="Times New Roman"/>
          <w:sz w:val="24"/>
          <w:szCs w:val="24"/>
        </w:rPr>
        <w:t>Наук.</w:t>
      </w:r>
      <w:r w:rsidRPr="000E05E3">
        <w:rPr>
          <w:rFonts w:ascii="Times New Roman" w:hAnsi="Times New Roman"/>
          <w:sz w:val="24"/>
          <w:szCs w:val="24"/>
        </w:rPr>
        <w:t xml:space="preserve"> керівн</w:t>
      </w:r>
      <w:r w:rsidR="00E011EC" w:rsidRPr="000E05E3">
        <w:rPr>
          <w:rFonts w:ascii="Times New Roman" w:hAnsi="Times New Roman"/>
          <w:sz w:val="24"/>
          <w:szCs w:val="24"/>
        </w:rPr>
        <w:t>ик – доц. Плахотнюк О.</w:t>
      </w:r>
      <w:r w:rsidRPr="000E05E3">
        <w:rPr>
          <w:rFonts w:ascii="Times New Roman" w:hAnsi="Times New Roman"/>
          <w:sz w:val="24"/>
          <w:szCs w:val="24"/>
        </w:rPr>
        <w:t>).</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Віль Ю. С. </w:t>
      </w:r>
      <w:r w:rsidRPr="000E05E3">
        <w:rPr>
          <w:rFonts w:ascii="Times New Roman" w:hAnsi="Times New Roman"/>
          <w:sz w:val="24"/>
          <w:szCs w:val="24"/>
        </w:rPr>
        <w:t>Акторська майстерність в роботі танцівника / Ю. С. Віль</w:t>
      </w:r>
      <w:r w:rsidRPr="000E05E3">
        <w:rPr>
          <w:rFonts w:ascii="Times New Roman" w:hAnsi="Times New Roman"/>
          <w:b/>
          <w:sz w:val="24"/>
          <w:szCs w:val="24"/>
        </w:rPr>
        <w:t xml:space="preserve"> </w:t>
      </w:r>
      <w:r w:rsidRPr="000E05E3">
        <w:rPr>
          <w:rFonts w:ascii="Times New Roman" w:hAnsi="Times New Roman"/>
          <w:sz w:val="24"/>
          <w:szCs w:val="24"/>
        </w:rPr>
        <w:t>//</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33–44.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Гавришків Т. П. </w:t>
      </w:r>
      <w:r w:rsidRPr="000E05E3">
        <w:rPr>
          <w:rFonts w:ascii="Times New Roman" w:hAnsi="Times New Roman"/>
          <w:sz w:val="24"/>
          <w:szCs w:val="24"/>
        </w:rPr>
        <w:t>Вплив хореографії на естетичне виховання та розвиток творчого мислення дітей</w:t>
      </w:r>
      <w:r w:rsidRPr="000E05E3">
        <w:rPr>
          <w:rFonts w:ascii="Times New Roman" w:hAnsi="Times New Roman"/>
          <w:b/>
          <w:sz w:val="24"/>
          <w:szCs w:val="24"/>
        </w:rPr>
        <w:t xml:space="preserve"> </w:t>
      </w:r>
      <w:r w:rsidRPr="000E05E3">
        <w:rPr>
          <w:rFonts w:ascii="Times New Roman" w:hAnsi="Times New Roman"/>
          <w:sz w:val="24"/>
          <w:szCs w:val="24"/>
        </w:rPr>
        <w:t>/ Т. П. Гавришків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15–23.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Горохівська О. В. </w:t>
      </w:r>
      <w:r w:rsidRPr="000E05E3">
        <w:rPr>
          <w:rFonts w:ascii="Times New Roman" w:hAnsi="Times New Roman"/>
          <w:sz w:val="24"/>
          <w:szCs w:val="24"/>
        </w:rPr>
        <w:t>Танець в супроводі декламаційного мистецтва</w:t>
      </w:r>
      <w:r w:rsidRPr="000E05E3">
        <w:rPr>
          <w:rFonts w:ascii="Times New Roman" w:hAnsi="Times New Roman"/>
          <w:b/>
          <w:sz w:val="24"/>
          <w:szCs w:val="24"/>
        </w:rPr>
        <w:t xml:space="preserve"> </w:t>
      </w:r>
      <w:r w:rsidRPr="000E05E3">
        <w:rPr>
          <w:rFonts w:ascii="Times New Roman" w:hAnsi="Times New Roman"/>
          <w:sz w:val="24"/>
          <w:szCs w:val="24"/>
        </w:rPr>
        <w:t>/ О. В. горохівська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113–119.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line="240" w:lineRule="auto"/>
        <w:jc w:val="both"/>
        <w:rPr>
          <w:rFonts w:ascii="Times New Roman" w:hAnsi="Times New Roman"/>
          <w:color w:val="000000" w:themeColor="text1"/>
          <w:sz w:val="24"/>
          <w:szCs w:val="24"/>
        </w:rPr>
      </w:pPr>
      <w:r w:rsidRPr="000E05E3">
        <w:rPr>
          <w:rFonts w:ascii="Times New Roman" w:hAnsi="Times New Roman"/>
          <w:b/>
          <w:sz w:val="24"/>
          <w:szCs w:val="24"/>
        </w:rPr>
        <w:tab/>
      </w:r>
      <w:r w:rsidRPr="000E05E3">
        <w:rPr>
          <w:rFonts w:ascii="Times New Roman" w:hAnsi="Times New Roman"/>
          <w:b/>
          <w:color w:val="000000" w:themeColor="text1"/>
          <w:sz w:val="24"/>
          <w:szCs w:val="24"/>
        </w:rPr>
        <w:t>Губрій Т., Гордієнко Д., Поцілуйко У., Смульська О.</w:t>
      </w:r>
      <w:r w:rsidRPr="000E05E3">
        <w:rPr>
          <w:rFonts w:ascii="Times New Roman" w:hAnsi="Times New Roman"/>
          <w:color w:val="000000" w:themeColor="text1"/>
          <w:sz w:val="24"/>
          <w:szCs w:val="24"/>
        </w:rPr>
        <w:t xml:space="preserve"> Нотатки подорожніх студентів з Вроцлава. </w:t>
      </w:r>
      <w:r w:rsidRPr="000E05E3">
        <w:rPr>
          <w:rFonts w:ascii="Times New Roman" w:hAnsi="Times New Roman"/>
          <w:bCs/>
          <w:color w:val="000000" w:themeColor="text1"/>
          <w:sz w:val="24"/>
          <w:szCs w:val="24"/>
        </w:rPr>
        <w:t>– Просценіум</w:t>
      </w:r>
      <w:r w:rsidRPr="000E05E3">
        <w:rPr>
          <w:rFonts w:ascii="Times New Roman" w:hAnsi="Times New Roman"/>
          <w:color w:val="000000" w:themeColor="text1"/>
          <w:sz w:val="24"/>
          <w:szCs w:val="24"/>
        </w:rPr>
        <w:t>. – Львів, 2016. – Ч.  1-3(44-46). – С. 118.</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 xml:space="preserve">Довганюк Я. М. </w:t>
      </w:r>
      <w:r w:rsidRPr="000E05E3">
        <w:rPr>
          <w:rFonts w:ascii="Times New Roman" w:hAnsi="Times New Roman"/>
          <w:color w:val="000000"/>
          <w:sz w:val="24"/>
          <w:szCs w:val="24"/>
        </w:rPr>
        <w:t>Ансамбль народного танцю «Покуття» під керівництвом Дани Демків / Я. М. Довганюк</w:t>
      </w:r>
      <w:r w:rsidRPr="000E05E3">
        <w:rPr>
          <w:rFonts w:ascii="Times New Roman" w:hAnsi="Times New Roman"/>
          <w:b/>
          <w:color w:val="000000"/>
          <w:sz w:val="24"/>
          <w:szCs w:val="24"/>
        </w:rPr>
        <w:t xml:space="preserve"> </w:t>
      </w:r>
      <w:r w:rsidRPr="000E05E3">
        <w:rPr>
          <w:rFonts w:ascii="Times New Roman" w:hAnsi="Times New Roman"/>
          <w:sz w:val="24"/>
          <w:szCs w:val="24"/>
        </w:rPr>
        <w:t>//</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130–137.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lastRenderedPageBreak/>
        <w:tab/>
        <w:t xml:space="preserve">Долайчук Х. В. </w:t>
      </w:r>
      <w:r w:rsidRPr="000E05E3">
        <w:rPr>
          <w:rFonts w:ascii="Times New Roman" w:hAnsi="Times New Roman"/>
          <w:sz w:val="24"/>
          <w:szCs w:val="24"/>
        </w:rPr>
        <w:t>Заснування Ярославом Чуперчуком вокально-хореографічного ансамблю «Галичина» / Х. В. Долайчук</w:t>
      </w:r>
      <w:r w:rsidRPr="000E05E3">
        <w:rPr>
          <w:rFonts w:ascii="Times New Roman" w:hAnsi="Times New Roman"/>
          <w:b/>
          <w:sz w:val="24"/>
          <w:szCs w:val="24"/>
        </w:rPr>
        <w:t xml:space="preserve"> </w:t>
      </w:r>
      <w:r w:rsidRPr="000E05E3">
        <w:rPr>
          <w:rFonts w:ascii="Times New Roman" w:hAnsi="Times New Roman"/>
          <w:sz w:val="24"/>
          <w:szCs w:val="24"/>
        </w:rPr>
        <w:t>//</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137–141.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Кондера О. Р. </w:t>
      </w:r>
      <w:r w:rsidRPr="000E05E3">
        <w:rPr>
          <w:rFonts w:ascii="Times New Roman" w:hAnsi="Times New Roman"/>
          <w:sz w:val="24"/>
          <w:szCs w:val="24"/>
        </w:rPr>
        <w:t>Творче життя від заснування і до сьогодення Заслуженого ансамблю танцю України «Юність» / О. Р. Кондера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141–149.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Кшен К. С. </w:t>
      </w:r>
      <w:r w:rsidRPr="000E05E3">
        <w:rPr>
          <w:rFonts w:ascii="Times New Roman" w:hAnsi="Times New Roman"/>
          <w:sz w:val="24"/>
          <w:szCs w:val="24"/>
        </w:rPr>
        <w:t>Прояв жанру Реквієму та його вплив на мистецтво / К. С. Кшен // 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88–95. (</w:t>
      </w:r>
      <w:r w:rsidRPr="000E05E3">
        <w:rPr>
          <w:rFonts w:ascii="Times New Roman" w:hAnsi="Times New Roman"/>
          <w:iCs/>
          <w:sz w:val="24"/>
          <w:szCs w:val="24"/>
        </w:rPr>
        <w:t xml:space="preserve">студентка 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w:t>
      </w:r>
      <w:r w:rsidR="00E011EC" w:rsidRPr="000E05E3">
        <w:rPr>
          <w:rFonts w:ascii="Times New Roman" w:hAnsi="Times New Roman"/>
          <w:sz w:val="24"/>
          <w:szCs w:val="24"/>
        </w:rPr>
        <w:t xml:space="preserve"> керівник – доц. Плахотнюк О.</w:t>
      </w:r>
      <w:r w:rsidRPr="000E05E3">
        <w:rPr>
          <w:rFonts w:ascii="Times New Roman" w:hAnsi="Times New Roman"/>
          <w:sz w:val="24"/>
          <w:szCs w:val="24"/>
        </w:rPr>
        <w:t>).</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sz w:val="24"/>
          <w:szCs w:val="24"/>
        </w:rPr>
        <w:t xml:space="preserve">       </w:t>
      </w:r>
      <w:r w:rsidRPr="000E05E3">
        <w:rPr>
          <w:rFonts w:ascii="Times New Roman" w:hAnsi="Times New Roman"/>
          <w:b/>
          <w:sz w:val="24"/>
          <w:szCs w:val="24"/>
        </w:rPr>
        <w:t>Літовченко О. А.</w:t>
      </w:r>
      <w:r w:rsidRPr="000E05E3">
        <w:rPr>
          <w:rFonts w:ascii="Times New Roman" w:hAnsi="Times New Roman"/>
          <w:sz w:val="24"/>
          <w:szCs w:val="24"/>
        </w:rPr>
        <w:t xml:space="preserve"> Балетна мізансцена – вагома складова хореографічного образу/ О. А. Літовченко // Особливості роботи хореографа в сучасному соціокультурному просторі: Зб. матеріалів І Міжнародної науково-практичної конференції, Київ, 19 травня 2016 р. – К. : НАККіМ, 2016. – С. 126–131.</w:t>
      </w:r>
    </w:p>
    <w:p w:rsidR="00A77379" w:rsidRPr="000E05E3" w:rsidRDefault="00A77379" w:rsidP="00A77379">
      <w:pPr>
        <w:tabs>
          <w:tab w:val="left" w:pos="426"/>
        </w:tabs>
        <w:spacing w:after="0" w:line="240" w:lineRule="auto"/>
        <w:jc w:val="both"/>
        <w:rPr>
          <w:rFonts w:ascii="Times New Roman" w:eastAsia="Times New Roman" w:hAnsi="Times New Roman"/>
          <w:b/>
          <w:color w:val="000000" w:themeColor="text1"/>
          <w:sz w:val="24"/>
          <w:szCs w:val="24"/>
          <w:lang w:eastAsia="ru-RU"/>
        </w:rPr>
      </w:pPr>
      <w:r w:rsidRPr="000E05E3">
        <w:rPr>
          <w:rFonts w:ascii="Times New Roman" w:hAnsi="Times New Roman"/>
          <w:b/>
          <w:color w:val="000000" w:themeColor="text1"/>
          <w:sz w:val="24"/>
          <w:szCs w:val="24"/>
        </w:rPr>
        <w:tab/>
        <w:t xml:space="preserve">Матюнка А. </w:t>
      </w:r>
      <w:r w:rsidRPr="000E05E3">
        <w:rPr>
          <w:rFonts w:ascii="Times New Roman" w:hAnsi="Times New Roman"/>
          <w:color w:val="000000" w:themeColor="text1"/>
          <w:sz w:val="24"/>
          <w:szCs w:val="24"/>
        </w:rPr>
        <w:t xml:space="preserve">Шоста наукова зустріч майбутніх театрознавців </w:t>
      </w:r>
      <w:r w:rsidRPr="000E05E3">
        <w:rPr>
          <w:rFonts w:ascii="Times New Roman" w:hAnsi="Times New Roman"/>
          <w:b/>
          <w:color w:val="000000" w:themeColor="text1"/>
          <w:sz w:val="24"/>
          <w:szCs w:val="24"/>
        </w:rPr>
        <w:t xml:space="preserve">/ Андрій Матюнка //   </w:t>
      </w:r>
      <w:r w:rsidRPr="000E05E3">
        <w:rPr>
          <w:rFonts w:ascii="Times New Roman" w:hAnsi="Times New Roman"/>
          <w:bCs/>
          <w:color w:val="000000" w:themeColor="text1"/>
          <w:sz w:val="24"/>
          <w:szCs w:val="24"/>
        </w:rPr>
        <w:t>Просценіум</w:t>
      </w:r>
      <w:r w:rsidRPr="000E05E3">
        <w:rPr>
          <w:rFonts w:ascii="Times New Roman" w:hAnsi="Times New Roman"/>
          <w:color w:val="000000" w:themeColor="text1"/>
          <w:sz w:val="24"/>
          <w:szCs w:val="24"/>
        </w:rPr>
        <w:t>. – Львів, 2016. – Ч.  1-3(44-46). – С. 96-98.</w:t>
      </w:r>
    </w:p>
    <w:p w:rsidR="00A77379" w:rsidRPr="000E05E3" w:rsidRDefault="00A77379" w:rsidP="00A77379">
      <w:pPr>
        <w:spacing w:after="0" w:line="240" w:lineRule="auto"/>
        <w:ind w:firstLine="284"/>
        <w:jc w:val="both"/>
        <w:textAlignment w:val="baseline"/>
        <w:rPr>
          <w:rFonts w:ascii="Times New Roman" w:hAnsi="Times New Roman"/>
          <w:color w:val="000000" w:themeColor="text1"/>
          <w:sz w:val="24"/>
          <w:szCs w:val="24"/>
        </w:rPr>
      </w:pPr>
      <w:r w:rsidRPr="000E05E3">
        <w:rPr>
          <w:rFonts w:ascii="Times New Roman" w:hAnsi="Times New Roman"/>
          <w:b/>
          <w:iCs/>
          <w:color w:val="000000" w:themeColor="text1"/>
          <w:sz w:val="24"/>
          <w:szCs w:val="24"/>
        </w:rPr>
        <w:t>Паляничка О</w:t>
      </w:r>
      <w:r w:rsidRPr="000E05E3">
        <w:rPr>
          <w:rFonts w:ascii="Times New Roman" w:hAnsi="Times New Roman"/>
          <w:iCs/>
          <w:color w:val="000000" w:themeColor="text1"/>
          <w:sz w:val="24"/>
          <w:szCs w:val="24"/>
        </w:rPr>
        <w:t>. “Різдвяна ніч“: Дітям до 16” [Електронний ресурс]</w:t>
      </w:r>
      <w:r w:rsidRPr="000E05E3">
        <w:rPr>
          <w:rFonts w:ascii="Times New Roman" w:hAnsi="Times New Roman"/>
          <w:color w:val="000000" w:themeColor="text1"/>
          <w:sz w:val="24"/>
          <w:szCs w:val="24"/>
        </w:rPr>
        <w:t xml:space="preserve"> http://zbruc.eu/node/47680</w:t>
      </w:r>
      <w:r w:rsidRPr="000E05E3">
        <w:rPr>
          <w:rFonts w:ascii="Times New Roman" w:hAnsi="Times New Roman"/>
          <w:iCs/>
          <w:color w:val="000000" w:themeColor="text1"/>
          <w:sz w:val="24"/>
          <w:szCs w:val="24"/>
        </w:rPr>
        <w:t xml:space="preserve"> //  (</w:t>
      </w:r>
      <w:r w:rsidRPr="000E05E3">
        <w:rPr>
          <w:rFonts w:ascii="Times New Roman" w:hAnsi="Times New Roman"/>
          <w:color w:val="000000" w:themeColor="text1"/>
          <w:sz w:val="24"/>
          <w:szCs w:val="24"/>
          <w:bdr w:val="none" w:sz="0" w:space="0" w:color="auto" w:frame="1"/>
        </w:rPr>
        <w:t>15.02.2016</w:t>
      </w:r>
      <w:r w:rsidRPr="000E05E3">
        <w:rPr>
          <w:rFonts w:ascii="Times New Roman" w:hAnsi="Times New Roman"/>
          <w:iCs/>
          <w:color w:val="000000" w:themeColor="text1"/>
          <w:sz w:val="24"/>
          <w:szCs w:val="24"/>
        </w:rPr>
        <w:t>). – Назва з екрану.</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Пантелеймонова Ю. Я. </w:t>
      </w:r>
      <w:r w:rsidRPr="000E05E3">
        <w:rPr>
          <w:rFonts w:ascii="Times New Roman" w:hAnsi="Times New Roman"/>
          <w:sz w:val="24"/>
          <w:szCs w:val="24"/>
        </w:rPr>
        <w:t>Проблеми естетичного виховання учнівської молоді засобами хореографічного мистецтва</w:t>
      </w:r>
      <w:r w:rsidRPr="000E05E3">
        <w:rPr>
          <w:rFonts w:ascii="Times New Roman" w:hAnsi="Times New Roman"/>
          <w:b/>
          <w:sz w:val="24"/>
          <w:szCs w:val="24"/>
        </w:rPr>
        <w:t xml:space="preserve"> </w:t>
      </w:r>
      <w:r w:rsidRPr="000E05E3">
        <w:rPr>
          <w:rFonts w:ascii="Times New Roman" w:hAnsi="Times New Roman"/>
          <w:sz w:val="24"/>
          <w:szCs w:val="24"/>
        </w:rPr>
        <w:t>/ Ю. Я. Пантелеймонова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11–15.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Пилип’як Х. М. </w:t>
      </w:r>
      <w:r w:rsidRPr="000E05E3">
        <w:rPr>
          <w:rFonts w:ascii="Times New Roman" w:hAnsi="Times New Roman"/>
          <w:sz w:val="24"/>
          <w:szCs w:val="24"/>
        </w:rPr>
        <w:t>Народний ансамбль танцю «Мрія» / Х. М. Пилип’як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66–75.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b/>
          <w:sz w:val="24"/>
          <w:szCs w:val="24"/>
        </w:rPr>
      </w:pPr>
      <w:r w:rsidRPr="000E05E3">
        <w:rPr>
          <w:rFonts w:ascii="Times New Roman" w:hAnsi="Times New Roman"/>
          <w:b/>
          <w:sz w:val="24"/>
          <w:szCs w:val="24"/>
        </w:rPr>
        <w:tab/>
        <w:t xml:space="preserve">Пинда О. В. </w:t>
      </w:r>
      <w:r w:rsidRPr="000E05E3">
        <w:rPr>
          <w:rFonts w:ascii="Times New Roman" w:hAnsi="Times New Roman"/>
          <w:sz w:val="24"/>
          <w:szCs w:val="24"/>
        </w:rPr>
        <w:t>Музично-ритмічне виховання Еміля Жак-Далькроза: ритмічна гімнастика</w:t>
      </w:r>
      <w:r w:rsidRPr="000E05E3">
        <w:rPr>
          <w:rFonts w:ascii="Times New Roman" w:hAnsi="Times New Roman"/>
          <w:b/>
          <w:sz w:val="24"/>
          <w:szCs w:val="24"/>
        </w:rPr>
        <w:t xml:space="preserve"> </w:t>
      </w:r>
      <w:r w:rsidRPr="000E05E3">
        <w:rPr>
          <w:rFonts w:ascii="Times New Roman" w:hAnsi="Times New Roman"/>
          <w:sz w:val="24"/>
          <w:szCs w:val="24"/>
        </w:rPr>
        <w:t>/ О. В. Пинда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23–33.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r w:rsidRPr="000E05E3">
        <w:rPr>
          <w:rFonts w:ascii="Times New Roman" w:hAnsi="Times New Roman"/>
          <w:b/>
          <w:sz w:val="24"/>
          <w:szCs w:val="24"/>
        </w:rPr>
        <w:t>.</w:t>
      </w:r>
    </w:p>
    <w:p w:rsidR="00A77379" w:rsidRPr="000E05E3" w:rsidRDefault="00A77379" w:rsidP="00A77379">
      <w:pPr>
        <w:tabs>
          <w:tab w:val="left" w:pos="284"/>
        </w:tabs>
        <w:spacing w:after="0"/>
        <w:jc w:val="both"/>
        <w:rPr>
          <w:rFonts w:ascii="Times New Roman" w:hAnsi="Times New Roman"/>
          <w:b/>
          <w:sz w:val="24"/>
          <w:szCs w:val="24"/>
        </w:rPr>
      </w:pPr>
      <w:r w:rsidRPr="000E05E3">
        <w:rPr>
          <w:rFonts w:ascii="Times New Roman" w:hAnsi="Times New Roman"/>
          <w:b/>
          <w:sz w:val="24"/>
          <w:szCs w:val="24"/>
        </w:rPr>
        <w:tab/>
      </w:r>
      <w:r w:rsidRPr="000E05E3">
        <w:rPr>
          <w:rFonts w:ascii="Times New Roman" w:hAnsi="Times New Roman"/>
          <w:b/>
          <w:color w:val="000000"/>
          <w:sz w:val="24"/>
          <w:szCs w:val="24"/>
        </w:rPr>
        <w:t xml:space="preserve">Рижевська Я. А. </w:t>
      </w:r>
      <w:r w:rsidRPr="000E05E3">
        <w:rPr>
          <w:rFonts w:ascii="Times New Roman" w:hAnsi="Times New Roman"/>
          <w:sz w:val="24"/>
          <w:szCs w:val="24"/>
        </w:rPr>
        <w:t>«Фаєрінг» як вид мистецтва. Представники стилю – колектив «Фаєр Драйв» / Я. А. Рижевська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163–168. (</w:t>
      </w:r>
      <w:r w:rsidRPr="000E05E3">
        <w:rPr>
          <w:rFonts w:ascii="Times New Roman" w:hAnsi="Times New Roman"/>
          <w:iCs/>
          <w:sz w:val="24"/>
          <w:szCs w:val="24"/>
        </w:rPr>
        <w:t xml:space="preserve">студентка ІV курсу кафедри режисури та </w:t>
      </w:r>
      <w:r w:rsidRPr="000E05E3">
        <w:rPr>
          <w:rFonts w:ascii="Times New Roman" w:hAnsi="Times New Roman"/>
          <w:iCs/>
          <w:sz w:val="24"/>
          <w:szCs w:val="24"/>
        </w:rPr>
        <w:lastRenderedPageBreak/>
        <w:t xml:space="preserve">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sz w:val="24"/>
          <w:szCs w:val="24"/>
        </w:rPr>
        <w:tab/>
      </w:r>
      <w:r w:rsidRPr="000E05E3">
        <w:rPr>
          <w:rFonts w:ascii="Times New Roman" w:hAnsi="Times New Roman"/>
          <w:b/>
          <w:sz w:val="24"/>
          <w:szCs w:val="24"/>
        </w:rPr>
        <w:t>Сальникова З. О.</w:t>
      </w:r>
      <w:r w:rsidRPr="000E05E3">
        <w:rPr>
          <w:rFonts w:ascii="Times New Roman" w:hAnsi="Times New Roman"/>
          <w:sz w:val="24"/>
          <w:szCs w:val="24"/>
        </w:rPr>
        <w:t xml:space="preserve"> </w:t>
      </w:r>
      <w:r w:rsidRPr="000E05E3">
        <w:rPr>
          <w:rFonts w:ascii="Times New Roman" w:hAnsi="Times New Roman"/>
          <w:iCs/>
          <w:sz w:val="24"/>
          <w:szCs w:val="24"/>
        </w:rPr>
        <w:t>Площини чоловічої ролі у балеті: Переосмислення хореографами головних партій у класичних постановках</w:t>
      </w:r>
      <w:r w:rsidRPr="000E05E3">
        <w:rPr>
          <w:rFonts w:ascii="Times New Roman" w:hAnsi="Times New Roman"/>
          <w:sz w:val="24"/>
          <w:szCs w:val="24"/>
        </w:rPr>
        <w:t xml:space="preserve"> / З. О. Сальникова // Особливості роботи хореографа в сучасному соціокультурному просторі: Зб. матеріалів І Міжнародної науково-практичної конференції, Київ, 19 травня 2016 р. – К. : НАККіМ, 2016. – С. 145–151.</w:t>
      </w:r>
    </w:p>
    <w:p w:rsidR="00A77379" w:rsidRPr="000E05E3" w:rsidRDefault="00A77379" w:rsidP="00A77379">
      <w:pPr>
        <w:tabs>
          <w:tab w:val="left" w:pos="284"/>
        </w:tabs>
        <w:spacing w:after="0"/>
        <w:jc w:val="both"/>
        <w:rPr>
          <w:rFonts w:ascii="Times New Roman" w:hAnsi="Times New Roman"/>
          <w:b/>
          <w:sz w:val="24"/>
          <w:szCs w:val="24"/>
        </w:rPr>
      </w:pPr>
      <w:r w:rsidRPr="000E05E3">
        <w:rPr>
          <w:rFonts w:ascii="Times New Roman" w:hAnsi="Times New Roman"/>
          <w:b/>
          <w:sz w:val="24"/>
          <w:szCs w:val="24"/>
        </w:rPr>
        <w:tab/>
        <w:t xml:space="preserve">Сидорук С. М. </w:t>
      </w:r>
      <w:r w:rsidRPr="000E05E3">
        <w:rPr>
          <w:rFonts w:ascii="Times New Roman" w:hAnsi="Times New Roman"/>
          <w:sz w:val="24"/>
          <w:szCs w:val="24"/>
        </w:rPr>
        <w:t>Прояв підсвідомості у творчості балетмейстера / С. М. Сидорук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100–107. (</w:t>
      </w:r>
      <w:r w:rsidRPr="000E05E3">
        <w:rPr>
          <w:rFonts w:ascii="Times New Roman" w:hAnsi="Times New Roman"/>
          <w:iCs/>
          <w:sz w:val="24"/>
          <w:szCs w:val="24"/>
        </w:rPr>
        <w:t xml:space="preserve">студентка 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w:t>
      </w:r>
      <w:r w:rsidR="00E011EC" w:rsidRPr="000E05E3">
        <w:rPr>
          <w:rFonts w:ascii="Times New Roman" w:hAnsi="Times New Roman"/>
          <w:sz w:val="24"/>
          <w:szCs w:val="24"/>
        </w:rPr>
        <w:t xml:space="preserve"> керівник – доц. Плахотнюк О.</w:t>
      </w:r>
      <w:r w:rsidRPr="000E05E3">
        <w:rPr>
          <w:rFonts w:ascii="Times New Roman" w:hAnsi="Times New Roman"/>
          <w:sz w:val="24"/>
          <w:szCs w:val="24"/>
        </w:rPr>
        <w:t>).</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Сікан М. Р. </w:t>
      </w:r>
      <w:r w:rsidRPr="000E05E3">
        <w:rPr>
          <w:rFonts w:ascii="Times New Roman" w:hAnsi="Times New Roman"/>
          <w:sz w:val="24"/>
          <w:szCs w:val="24"/>
        </w:rPr>
        <w:t>Навички, знання і вміння майбутнього студента-хореографа / М. Р. Сікан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5–11.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Терентьева А. А. </w:t>
      </w:r>
      <w:r w:rsidRPr="000E05E3">
        <w:rPr>
          <w:rFonts w:ascii="Times New Roman" w:hAnsi="Times New Roman"/>
          <w:sz w:val="24"/>
          <w:szCs w:val="24"/>
        </w:rPr>
        <w:t>Інсценізації та екранізації повісті Вільяма Шекспіра «ромео і Джульєтта» / А. А. Терентьева</w:t>
      </w:r>
      <w:r w:rsidRPr="000E05E3">
        <w:rPr>
          <w:rFonts w:ascii="Times New Roman" w:hAnsi="Times New Roman"/>
          <w:b/>
          <w:sz w:val="24"/>
          <w:szCs w:val="24"/>
        </w:rPr>
        <w:t xml:space="preserve"> </w:t>
      </w:r>
      <w:r w:rsidRPr="000E05E3">
        <w:rPr>
          <w:rFonts w:ascii="Times New Roman" w:hAnsi="Times New Roman"/>
          <w:sz w:val="24"/>
          <w:szCs w:val="24"/>
        </w:rPr>
        <w:t>//</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107–113. (</w:t>
      </w:r>
      <w:r w:rsidRPr="000E05E3">
        <w:rPr>
          <w:rFonts w:ascii="Times New Roman" w:hAnsi="Times New Roman"/>
          <w:iCs/>
          <w:sz w:val="24"/>
          <w:szCs w:val="24"/>
        </w:rPr>
        <w:t xml:space="preserve">студентка 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sz w:val="24"/>
          <w:szCs w:val="24"/>
        </w:rPr>
      </w:pPr>
      <w:r w:rsidRPr="000E05E3">
        <w:rPr>
          <w:rFonts w:ascii="Times New Roman" w:hAnsi="Times New Roman"/>
          <w:b/>
          <w:sz w:val="24"/>
          <w:szCs w:val="24"/>
        </w:rPr>
        <w:tab/>
        <w:t xml:space="preserve">Тинянова В. С. </w:t>
      </w:r>
      <w:r w:rsidRPr="000E05E3">
        <w:rPr>
          <w:rFonts w:ascii="Times New Roman" w:hAnsi="Times New Roman"/>
          <w:sz w:val="24"/>
          <w:szCs w:val="24"/>
        </w:rPr>
        <w:t>Грим – як доповнення хореографічного образу / В. С. Тинянова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81–88. (</w:t>
      </w:r>
      <w:r w:rsidRPr="000E05E3">
        <w:rPr>
          <w:rFonts w:ascii="Times New Roman" w:hAnsi="Times New Roman"/>
          <w:iCs/>
          <w:sz w:val="24"/>
          <w:szCs w:val="24"/>
        </w:rPr>
        <w:t xml:space="preserve">студентка ІV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A77379">
      <w:pPr>
        <w:tabs>
          <w:tab w:val="left" w:pos="284"/>
        </w:tabs>
        <w:spacing w:after="0"/>
        <w:jc w:val="both"/>
        <w:rPr>
          <w:rFonts w:ascii="Times New Roman" w:hAnsi="Times New Roman"/>
          <w:b/>
          <w:sz w:val="24"/>
          <w:szCs w:val="24"/>
        </w:rPr>
      </w:pPr>
      <w:r w:rsidRPr="000E05E3">
        <w:rPr>
          <w:rFonts w:ascii="Times New Roman" w:hAnsi="Times New Roman"/>
          <w:b/>
          <w:sz w:val="24"/>
          <w:szCs w:val="24"/>
        </w:rPr>
        <w:t xml:space="preserve">Фесюк О. О. </w:t>
      </w:r>
      <w:r w:rsidRPr="000E05E3">
        <w:rPr>
          <w:rFonts w:ascii="Times New Roman" w:hAnsi="Times New Roman"/>
          <w:sz w:val="24"/>
          <w:szCs w:val="24"/>
        </w:rPr>
        <w:t>Відтворення проблеми безкомпромісності поколінь в одноактному балеті «сучасна історія Червоного Капелюшка» / О. О. Фесюк //</w:t>
      </w:r>
      <w:r w:rsidRPr="000E05E3">
        <w:rPr>
          <w:rFonts w:ascii="Times New Roman" w:hAnsi="Times New Roman"/>
          <w:b/>
          <w:sz w:val="24"/>
          <w:szCs w:val="24"/>
        </w:rPr>
        <w:t xml:space="preserve"> </w:t>
      </w:r>
      <w:r w:rsidRPr="000E05E3">
        <w:rPr>
          <w:rFonts w:ascii="Times New Roman" w:hAnsi="Times New Roman"/>
          <w:sz w:val="24"/>
          <w:szCs w:val="24"/>
        </w:rPr>
        <w:t>Хореографічна культура – мистецькі виміри : збірник статей (випуск 3) / Упорядник О. А. Плахотнюк. – Львів : ЛНУ імені Івана Франка, кафедра режисури та хореографії, 2015. – С. 95–100. (</w:t>
      </w:r>
      <w:r w:rsidRPr="000E05E3">
        <w:rPr>
          <w:rFonts w:ascii="Times New Roman" w:hAnsi="Times New Roman"/>
          <w:iCs/>
          <w:sz w:val="24"/>
          <w:szCs w:val="24"/>
        </w:rPr>
        <w:t xml:space="preserve">студентка V курсу кафедри режисури та хореографії, Львівського національного університету імені Івана Франка, </w:t>
      </w:r>
      <w:r w:rsidRPr="000E05E3">
        <w:rPr>
          <w:rFonts w:ascii="Times New Roman" w:hAnsi="Times New Roman"/>
          <w:sz w:val="24"/>
          <w:szCs w:val="24"/>
        </w:rPr>
        <w:t>Науковий керівник – доц. Плахотнюк О. А.).</w:t>
      </w:r>
    </w:p>
    <w:p w:rsidR="00A77379" w:rsidRPr="000E05E3" w:rsidRDefault="00A77379" w:rsidP="00C423E5">
      <w:pPr>
        <w:spacing w:after="0" w:line="240" w:lineRule="auto"/>
        <w:jc w:val="both"/>
        <w:rPr>
          <w:rFonts w:ascii="Times New Roman" w:eastAsia="Times New Roman" w:hAnsi="Times New Roman"/>
          <w:b/>
          <w:sz w:val="24"/>
          <w:szCs w:val="24"/>
          <w:lang w:eastAsia="ru-RU"/>
        </w:rPr>
      </w:pPr>
    </w:p>
    <w:p w:rsidR="00C423E5" w:rsidRPr="000E05E3" w:rsidRDefault="00C423E5" w:rsidP="00C423E5">
      <w:pPr>
        <w:spacing w:after="0" w:line="240" w:lineRule="auto"/>
        <w:ind w:firstLine="720"/>
        <w:jc w:val="both"/>
        <w:rPr>
          <w:rStyle w:val="af7"/>
          <w:rFonts w:ascii="Times New Roman" w:hAnsi="Times New Roman"/>
          <w:color w:val="000000" w:themeColor="text1"/>
          <w:sz w:val="24"/>
          <w:szCs w:val="24"/>
          <w:shd w:val="clear" w:color="auto" w:fill="FFFFFF"/>
        </w:rPr>
      </w:pPr>
    </w:p>
    <w:p w:rsidR="004C1EF1" w:rsidRPr="000E05E3" w:rsidRDefault="004C1EF1" w:rsidP="00597341">
      <w:pPr>
        <w:spacing w:after="0" w:line="240" w:lineRule="auto"/>
        <w:jc w:val="both"/>
        <w:rPr>
          <w:rFonts w:ascii="Times New Roman" w:eastAsia="Times New Roman" w:hAnsi="Times New Roman"/>
          <w:sz w:val="18"/>
          <w:szCs w:val="18"/>
          <w:u w:val="single"/>
          <w:lang w:eastAsia="ru-RU"/>
        </w:rPr>
      </w:pPr>
    </w:p>
    <w:p w:rsidR="009A2AA4" w:rsidRPr="000E05E3" w:rsidRDefault="00C91F14" w:rsidP="00BD1B2C">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8A55E8" w:rsidRPr="000E05E3">
        <w:rPr>
          <w:rFonts w:ascii="Times New Roman" w:eastAsia="Times New Roman" w:hAnsi="Times New Roman"/>
          <w:b/>
          <w:sz w:val="24"/>
          <w:szCs w:val="24"/>
          <w:lang w:eastAsia="ru-RU"/>
        </w:rPr>
        <w:t>) отримані нагороди у II етапі Всеукраїнських студентських Олімпіад, міжнародних Олімпіадах, Всеукраїнських конкурсах студентських наукових роб</w:t>
      </w:r>
      <w:r w:rsidR="004C1EF1" w:rsidRPr="000E05E3">
        <w:rPr>
          <w:rFonts w:ascii="Times New Roman" w:eastAsia="Times New Roman" w:hAnsi="Times New Roman"/>
          <w:b/>
          <w:sz w:val="24"/>
          <w:szCs w:val="24"/>
          <w:lang w:eastAsia="ru-RU"/>
        </w:rPr>
        <w:t>іт, турнірах, чемпіонатах тощо.</w:t>
      </w:r>
    </w:p>
    <w:p w:rsidR="004C1EF1" w:rsidRPr="000E05E3" w:rsidRDefault="004C1EF1" w:rsidP="004C1EF1">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театрознавства та акторської майстерності:</w:t>
      </w:r>
    </w:p>
    <w:p w:rsidR="00C423E5" w:rsidRPr="000E05E3" w:rsidRDefault="00C423E5" w:rsidP="00C423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 xml:space="preserve">Студент групи КМА-21 </w:t>
      </w:r>
      <w:r w:rsidRPr="000E05E3">
        <w:rPr>
          <w:rFonts w:ascii="Times New Roman" w:eastAsia="Times New Roman" w:hAnsi="Times New Roman" w:cs="Times New Roman"/>
          <w:b/>
          <w:color w:val="000000" w:themeColor="text1"/>
          <w:sz w:val="24"/>
          <w:szCs w:val="24"/>
          <w:lang w:eastAsia="ru-RU"/>
        </w:rPr>
        <w:t>Титар Н</w:t>
      </w:r>
      <w:r w:rsidR="00C91F14">
        <w:rPr>
          <w:rFonts w:ascii="Times New Roman" w:eastAsia="Times New Roman" w:hAnsi="Times New Roman" w:cs="Times New Roman"/>
          <w:b/>
          <w:color w:val="000000" w:themeColor="text1"/>
          <w:sz w:val="24"/>
          <w:szCs w:val="24"/>
          <w:lang w:eastAsia="ru-RU"/>
        </w:rPr>
        <w:t>.В.</w:t>
      </w:r>
      <w:r w:rsidRPr="000E05E3">
        <w:rPr>
          <w:rFonts w:ascii="Times New Roman" w:eastAsia="Times New Roman" w:hAnsi="Times New Roman" w:cs="Times New Roman"/>
          <w:color w:val="000000" w:themeColor="text1"/>
          <w:sz w:val="24"/>
          <w:szCs w:val="24"/>
          <w:lang w:eastAsia="ru-RU"/>
        </w:rPr>
        <w:t xml:space="preserve"> протягом 2015-2016 року отримав стипендію Фундації Лозинських.</w:t>
      </w:r>
    </w:p>
    <w:p w:rsidR="00C423E5" w:rsidRPr="000E05E3" w:rsidRDefault="00C423E5" w:rsidP="00C423E5">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C423E5" w:rsidRPr="000E05E3" w:rsidRDefault="00C423E5" w:rsidP="00C423E5">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За успіхи в навчанні, відмінне оволодіння майстерністю актора до Дня театру відзначили студентів напряму підготовки Театральне мистецтво (акторське мистецтво):</w:t>
      </w:r>
    </w:p>
    <w:p w:rsidR="00C423E5" w:rsidRPr="000E05E3" w:rsidRDefault="00C423E5" w:rsidP="00C423E5">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 xml:space="preserve">Стипендію імені заслуженої артистки України Віри Левицької (засновник – Юрій Левицький, США) отримали: </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студентка другого курсу, гр. КМА-21 Алейнікова</w:t>
      </w:r>
      <w:r w:rsidR="00C91F14">
        <w:rPr>
          <w:rFonts w:ascii="Times New Roman" w:eastAsia="Times New Roman" w:hAnsi="Times New Roman" w:cs="Times New Roman"/>
          <w:color w:val="000000" w:themeColor="text1"/>
          <w:sz w:val="24"/>
          <w:szCs w:val="24"/>
          <w:lang w:eastAsia="ru-RU"/>
        </w:rPr>
        <w:t xml:space="preserve"> Я.А.</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lastRenderedPageBreak/>
        <w:t>студентка другого курсу, гр. КМА-21 Панцерно</w:t>
      </w:r>
      <w:r w:rsidR="00C91F14">
        <w:rPr>
          <w:rFonts w:ascii="Times New Roman" w:eastAsia="Times New Roman" w:hAnsi="Times New Roman" w:cs="Times New Roman"/>
          <w:color w:val="000000" w:themeColor="text1"/>
          <w:sz w:val="24"/>
          <w:szCs w:val="24"/>
          <w:lang w:eastAsia="ru-RU"/>
        </w:rPr>
        <w:t xml:space="preserve"> О.О.</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студентка другого курсу, гр. КМА-21 Кузіна</w:t>
      </w:r>
      <w:r w:rsidR="00C91F14" w:rsidRPr="00C91F14">
        <w:rPr>
          <w:rFonts w:ascii="Times New Roman" w:eastAsia="Times New Roman" w:hAnsi="Times New Roman" w:cs="Times New Roman"/>
          <w:color w:val="000000" w:themeColor="text1"/>
          <w:sz w:val="24"/>
          <w:szCs w:val="24"/>
          <w:lang w:eastAsia="ru-RU"/>
        </w:rPr>
        <w:t xml:space="preserve"> </w:t>
      </w:r>
      <w:r w:rsidR="00C91F14">
        <w:rPr>
          <w:rFonts w:ascii="Times New Roman" w:eastAsia="Times New Roman" w:hAnsi="Times New Roman" w:cs="Times New Roman"/>
          <w:color w:val="000000" w:themeColor="text1"/>
          <w:sz w:val="24"/>
          <w:szCs w:val="24"/>
          <w:lang w:eastAsia="ru-RU"/>
        </w:rPr>
        <w:t>В.В.</w:t>
      </w:r>
    </w:p>
    <w:p w:rsidR="00C423E5" w:rsidRPr="000E05E3" w:rsidRDefault="00C423E5" w:rsidP="00C423E5">
      <w:pPr>
        <w:spacing w:after="0" w:line="240" w:lineRule="auto"/>
        <w:ind w:left="60"/>
        <w:jc w:val="both"/>
        <w:rPr>
          <w:rFonts w:ascii="Times New Roman" w:eastAsia="Times New Roman" w:hAnsi="Times New Roman" w:cs="Times New Roman"/>
          <w:color w:val="000000" w:themeColor="text1"/>
          <w:sz w:val="24"/>
          <w:szCs w:val="24"/>
          <w:lang w:eastAsia="ru-RU"/>
        </w:rPr>
      </w:pPr>
    </w:p>
    <w:p w:rsidR="00C423E5" w:rsidRPr="000E05E3" w:rsidRDefault="00C423E5" w:rsidP="00C423E5">
      <w:pPr>
        <w:spacing w:after="0" w:line="240" w:lineRule="auto"/>
        <w:ind w:left="60"/>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 xml:space="preserve">Стипендію Богдана Козака, народного артиста України, Лауреата Національної премії України імені Тараса Шевченка, академіка НАМ України отримав: </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 четвертого курсу, гр. КМА-41 Грицюк</w:t>
      </w:r>
      <w:r w:rsidR="00C91F14" w:rsidRPr="00C91F14">
        <w:rPr>
          <w:rFonts w:ascii="Times New Roman" w:eastAsia="Times New Roman" w:hAnsi="Times New Roman" w:cs="Times New Roman"/>
          <w:color w:val="000000" w:themeColor="text1"/>
          <w:sz w:val="24"/>
          <w:szCs w:val="24"/>
          <w:lang w:eastAsia="ru-RU"/>
        </w:rPr>
        <w:t xml:space="preserve"> </w:t>
      </w:r>
      <w:r w:rsidR="00C91F14">
        <w:rPr>
          <w:rFonts w:ascii="Times New Roman" w:eastAsia="Times New Roman" w:hAnsi="Times New Roman" w:cs="Times New Roman"/>
          <w:color w:val="000000" w:themeColor="text1"/>
          <w:sz w:val="24"/>
          <w:szCs w:val="24"/>
          <w:lang w:eastAsia="ru-RU"/>
        </w:rPr>
        <w:t>Б.Р.</w:t>
      </w:r>
    </w:p>
    <w:p w:rsidR="00C423E5" w:rsidRPr="000E05E3" w:rsidRDefault="00C423E5" w:rsidP="00C423E5">
      <w:pPr>
        <w:spacing w:after="0" w:line="240" w:lineRule="auto"/>
        <w:ind w:left="420"/>
        <w:jc w:val="both"/>
        <w:rPr>
          <w:rFonts w:ascii="Times New Roman" w:eastAsia="Times New Roman" w:hAnsi="Times New Roman" w:cs="Times New Roman"/>
          <w:color w:val="000000" w:themeColor="text1"/>
          <w:sz w:val="24"/>
          <w:szCs w:val="24"/>
          <w:lang w:eastAsia="ru-RU"/>
        </w:rPr>
      </w:pPr>
    </w:p>
    <w:p w:rsidR="00C423E5" w:rsidRPr="000E05E3" w:rsidRDefault="00C423E5" w:rsidP="00C423E5">
      <w:p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Стипендію Юрія Хвостенка та Андрія Сніцарчука (артистів Національного академічного українського драматичного театру імені Марії Заньковецької)  отримали:</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 третього курсу, гр. КМА-32 Деркач</w:t>
      </w:r>
      <w:r w:rsidR="00C91F14" w:rsidRPr="00C91F14">
        <w:rPr>
          <w:rFonts w:ascii="Times New Roman" w:eastAsia="Times New Roman" w:hAnsi="Times New Roman" w:cs="Times New Roman"/>
          <w:color w:val="000000" w:themeColor="text1"/>
          <w:sz w:val="24"/>
          <w:szCs w:val="24"/>
          <w:lang w:eastAsia="ru-RU"/>
        </w:rPr>
        <w:t xml:space="preserve"> </w:t>
      </w:r>
      <w:r w:rsidR="00C91F14">
        <w:rPr>
          <w:rFonts w:ascii="Times New Roman" w:eastAsia="Times New Roman" w:hAnsi="Times New Roman" w:cs="Times New Roman"/>
          <w:color w:val="000000" w:themeColor="text1"/>
          <w:sz w:val="24"/>
          <w:szCs w:val="24"/>
          <w:lang w:eastAsia="ru-RU"/>
        </w:rPr>
        <w:t>О.В,</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студентка третього курсу, гр. КМА-32 Магденко</w:t>
      </w:r>
      <w:r w:rsidR="00C91F14">
        <w:rPr>
          <w:rFonts w:ascii="Times New Roman" w:eastAsia="Times New Roman" w:hAnsi="Times New Roman" w:cs="Times New Roman"/>
          <w:color w:val="000000" w:themeColor="text1"/>
          <w:sz w:val="24"/>
          <w:szCs w:val="24"/>
          <w:lang w:eastAsia="ru-RU"/>
        </w:rPr>
        <w:t xml:space="preserve"> К.Є.</w:t>
      </w:r>
    </w:p>
    <w:p w:rsidR="00C423E5" w:rsidRPr="000E05E3" w:rsidRDefault="00C423E5" w:rsidP="00C423E5">
      <w:pPr>
        <w:spacing w:after="0" w:line="240" w:lineRule="auto"/>
        <w:ind w:left="60"/>
        <w:jc w:val="both"/>
        <w:rPr>
          <w:rFonts w:ascii="Times New Roman" w:eastAsia="Times New Roman" w:hAnsi="Times New Roman" w:cs="Times New Roman"/>
          <w:color w:val="000000" w:themeColor="text1"/>
          <w:sz w:val="24"/>
          <w:szCs w:val="24"/>
          <w:lang w:eastAsia="ru-RU"/>
        </w:rPr>
      </w:pPr>
    </w:p>
    <w:p w:rsidR="00C423E5" w:rsidRPr="000E05E3" w:rsidRDefault="00C423E5" w:rsidP="00C423E5">
      <w:pPr>
        <w:spacing w:after="0" w:line="240" w:lineRule="auto"/>
        <w:ind w:left="60"/>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Стипендію заслуженої артистки України Олександри Лютої (артистки Національного академічного українського драматичного театру імені Марії Заньковецької) отримала</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студентка третього курсу, гр. КМА-31 Романчук</w:t>
      </w:r>
      <w:r w:rsidR="00C91F14" w:rsidRPr="00C91F14">
        <w:rPr>
          <w:rFonts w:ascii="Times New Roman" w:eastAsia="Times New Roman" w:hAnsi="Times New Roman" w:cs="Times New Roman"/>
          <w:color w:val="000000" w:themeColor="text1"/>
          <w:sz w:val="24"/>
          <w:szCs w:val="24"/>
          <w:lang w:eastAsia="ru-RU"/>
        </w:rPr>
        <w:t xml:space="preserve"> </w:t>
      </w:r>
      <w:r w:rsidR="00C91F14">
        <w:rPr>
          <w:rFonts w:ascii="Times New Roman" w:eastAsia="Times New Roman" w:hAnsi="Times New Roman" w:cs="Times New Roman"/>
          <w:color w:val="000000" w:themeColor="text1"/>
          <w:sz w:val="24"/>
          <w:szCs w:val="24"/>
          <w:lang w:eastAsia="ru-RU"/>
        </w:rPr>
        <w:t>І.Л.</w:t>
      </w:r>
    </w:p>
    <w:p w:rsidR="00C423E5" w:rsidRPr="000E05E3" w:rsidRDefault="00C423E5" w:rsidP="00C423E5">
      <w:pPr>
        <w:spacing w:after="0" w:line="240" w:lineRule="auto"/>
        <w:ind w:left="60"/>
        <w:jc w:val="both"/>
        <w:rPr>
          <w:rFonts w:ascii="Times New Roman" w:eastAsia="Times New Roman" w:hAnsi="Times New Roman" w:cs="Times New Roman"/>
          <w:color w:val="000000" w:themeColor="text1"/>
          <w:sz w:val="24"/>
          <w:szCs w:val="24"/>
          <w:lang w:eastAsia="ru-RU"/>
        </w:rPr>
      </w:pPr>
    </w:p>
    <w:p w:rsidR="00C423E5" w:rsidRPr="000E05E3" w:rsidRDefault="00C423E5" w:rsidP="00C423E5">
      <w:pPr>
        <w:spacing w:after="0" w:line="240" w:lineRule="auto"/>
        <w:ind w:right="-143"/>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За успіхи в навчанні та активну науково-пошукову роботу до Дня театру відзначили студентів напряму підготовки Театральне мистецтво (театрознавство):</w:t>
      </w:r>
    </w:p>
    <w:p w:rsidR="00C423E5" w:rsidRPr="000E05E3" w:rsidRDefault="00C423E5" w:rsidP="00C423E5">
      <w:pPr>
        <w:spacing w:after="0" w:line="240" w:lineRule="auto"/>
        <w:jc w:val="both"/>
        <w:rPr>
          <w:rFonts w:ascii="Times New Roman" w:eastAsia="Times New Roman" w:hAnsi="Times New Roman" w:cs="Times New Roman"/>
          <w:color w:val="000000" w:themeColor="text1"/>
          <w:sz w:val="24"/>
          <w:szCs w:val="24"/>
          <w:lang w:eastAsia="ru-RU"/>
        </w:rPr>
      </w:pPr>
    </w:p>
    <w:p w:rsidR="00C423E5" w:rsidRPr="000E05E3" w:rsidRDefault="00C423E5" w:rsidP="00C423E5">
      <w:pPr>
        <w:spacing w:after="0" w:line="240" w:lineRule="auto"/>
        <w:ind w:left="60"/>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 xml:space="preserve">Стипендію імені Григора Лужницького (засновник – родина Лужницького у США)  отримала: </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 другог</w:t>
      </w:r>
      <w:r w:rsidR="00C91F14">
        <w:rPr>
          <w:rFonts w:ascii="Times New Roman" w:eastAsia="Times New Roman" w:hAnsi="Times New Roman" w:cs="Times New Roman"/>
          <w:color w:val="000000" w:themeColor="text1"/>
          <w:sz w:val="24"/>
          <w:szCs w:val="24"/>
          <w:lang w:eastAsia="ru-RU"/>
        </w:rPr>
        <w:t>о курсу, гр. КМТ-21 Гугнин Д.А.</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студентка третього курсу, гр. КМТ-31 Кондратюк</w:t>
      </w:r>
      <w:r w:rsidR="00C91F14">
        <w:rPr>
          <w:rFonts w:ascii="Times New Roman" w:eastAsia="Times New Roman" w:hAnsi="Times New Roman" w:cs="Times New Roman"/>
          <w:color w:val="000000" w:themeColor="text1"/>
          <w:sz w:val="24"/>
          <w:szCs w:val="24"/>
          <w:lang w:eastAsia="ru-RU"/>
        </w:rPr>
        <w:t xml:space="preserve"> Т.В.</w:t>
      </w:r>
    </w:p>
    <w:p w:rsidR="00C423E5" w:rsidRPr="000E05E3" w:rsidRDefault="00C423E5" w:rsidP="005D30CA">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студентка четвертог</w:t>
      </w:r>
      <w:r w:rsidR="00C91F14">
        <w:rPr>
          <w:rFonts w:ascii="Times New Roman" w:eastAsia="Times New Roman" w:hAnsi="Times New Roman" w:cs="Times New Roman"/>
          <w:color w:val="000000" w:themeColor="text1"/>
          <w:sz w:val="24"/>
          <w:szCs w:val="24"/>
          <w:lang w:eastAsia="ru-RU"/>
        </w:rPr>
        <w:t>о курсу, гр. КМТ-41 Оліщук О.С.</w:t>
      </w:r>
    </w:p>
    <w:p w:rsidR="00C423E5" w:rsidRPr="000E05E3" w:rsidRDefault="00C423E5" w:rsidP="00C423E5">
      <w:pPr>
        <w:spacing w:after="0" w:line="240" w:lineRule="auto"/>
        <w:jc w:val="both"/>
        <w:rPr>
          <w:rFonts w:ascii="Times New Roman" w:eastAsia="Times New Roman" w:hAnsi="Times New Roman" w:cs="Times New Roman"/>
          <w:color w:val="000000" w:themeColor="text1"/>
          <w:sz w:val="24"/>
          <w:szCs w:val="24"/>
          <w:lang w:eastAsia="ru-RU"/>
        </w:rPr>
      </w:pPr>
    </w:p>
    <w:p w:rsidR="00D51908" w:rsidRPr="000E05E3" w:rsidRDefault="008D09C1" w:rsidP="003A1D13">
      <w:pPr>
        <w:spacing w:after="0" w:line="240" w:lineRule="auto"/>
        <w:ind w:firstLine="567"/>
        <w:rPr>
          <w:rFonts w:ascii="Times New Roman" w:eastAsia="Times New Roman" w:hAnsi="Times New Roman" w:cs="Times New Roman"/>
          <w:sz w:val="24"/>
          <w:szCs w:val="24"/>
          <w:lang w:eastAsia="ru-RU"/>
        </w:rPr>
      </w:pPr>
      <w:r w:rsidRPr="000E05E3">
        <w:rPr>
          <w:rFonts w:ascii="Times New Roman" w:eastAsia="Times New Roman" w:hAnsi="Times New Roman"/>
          <w:b/>
          <w:sz w:val="24"/>
          <w:szCs w:val="24"/>
          <w:lang w:eastAsia="ru-RU"/>
        </w:rPr>
        <w:t>9. Публ</w:t>
      </w:r>
      <w:bookmarkStart w:id="5" w:name="OCRUncertain036"/>
      <w:r w:rsidRPr="000E05E3">
        <w:rPr>
          <w:rFonts w:ascii="Times New Roman" w:eastAsia="Times New Roman" w:hAnsi="Times New Roman"/>
          <w:b/>
          <w:sz w:val="24"/>
          <w:szCs w:val="24"/>
          <w:lang w:eastAsia="ru-RU"/>
        </w:rPr>
        <w:t>і</w:t>
      </w:r>
      <w:bookmarkEnd w:id="5"/>
      <w:r w:rsidRPr="000E05E3">
        <w:rPr>
          <w:rFonts w:ascii="Times New Roman" w:eastAsia="Times New Roman" w:hAnsi="Times New Roman"/>
          <w:b/>
          <w:sz w:val="24"/>
          <w:szCs w:val="24"/>
          <w:lang w:eastAsia="ru-RU"/>
        </w:rPr>
        <w:t>кації: (бібліографічний опис згідно з державним стандартом)</w:t>
      </w:r>
    </w:p>
    <w:p w:rsidR="00172B4D" w:rsidRPr="000E05E3" w:rsidRDefault="00172B4D" w:rsidP="00172B4D">
      <w:pPr>
        <w:pStyle w:val="2"/>
        <w:keepNext w:val="0"/>
        <w:spacing w:before="120" w:line="240" w:lineRule="auto"/>
        <w:ind w:firstLine="0"/>
        <w:rPr>
          <w:sz w:val="24"/>
          <w:szCs w:val="24"/>
        </w:rPr>
      </w:pPr>
      <w:r w:rsidRPr="000E05E3">
        <w:rPr>
          <w:sz w:val="24"/>
          <w:szCs w:val="24"/>
        </w:rPr>
        <w:t>Монографії</w:t>
      </w:r>
    </w:p>
    <w:p w:rsidR="00172B4D" w:rsidRPr="000E05E3" w:rsidRDefault="00172B4D" w:rsidP="00172B4D">
      <w:pPr>
        <w:spacing w:after="0" w:line="240" w:lineRule="auto"/>
        <w:ind w:firstLine="567"/>
        <w:rPr>
          <w:rFonts w:ascii="Times New Roman" w:hAnsi="Times New Roman"/>
          <w:sz w:val="24"/>
          <w:szCs w:val="24"/>
        </w:rPr>
      </w:pPr>
      <w:r w:rsidRPr="000E05E3">
        <w:rPr>
          <w:rFonts w:ascii="Times New Roman" w:hAnsi="Times New Roman"/>
          <w:sz w:val="24"/>
          <w:szCs w:val="24"/>
        </w:rPr>
        <w:t>Видано __</w:t>
      </w:r>
      <w:r w:rsidR="008019C9">
        <w:rPr>
          <w:rFonts w:ascii="Times New Roman" w:hAnsi="Times New Roman"/>
          <w:sz w:val="24"/>
          <w:szCs w:val="24"/>
          <w:lang w:val="ru-RU"/>
        </w:rPr>
        <w:t>5</w:t>
      </w:r>
      <w:r w:rsidRPr="000E05E3">
        <w:rPr>
          <w:rFonts w:ascii="Times New Roman" w:hAnsi="Times New Roman"/>
          <w:sz w:val="24"/>
          <w:szCs w:val="24"/>
        </w:rPr>
        <w:t>__ монографі</w:t>
      </w:r>
      <w:r w:rsidR="00B96FCC" w:rsidRPr="000E05E3">
        <w:rPr>
          <w:rFonts w:ascii="Times New Roman" w:hAnsi="Times New Roman"/>
          <w:sz w:val="24"/>
          <w:szCs w:val="24"/>
        </w:rPr>
        <w:t>ї</w:t>
      </w:r>
      <w:r w:rsidRPr="000E05E3">
        <w:rPr>
          <w:rFonts w:ascii="Times New Roman" w:hAnsi="Times New Roman"/>
          <w:sz w:val="24"/>
          <w:szCs w:val="24"/>
        </w:rPr>
        <w:t xml:space="preserve"> загальним обсягом _</w:t>
      </w:r>
      <w:r w:rsidR="008019C9">
        <w:rPr>
          <w:rFonts w:ascii="Times New Roman" w:hAnsi="Times New Roman"/>
          <w:sz w:val="24"/>
          <w:szCs w:val="24"/>
        </w:rPr>
        <w:t>76</w:t>
      </w:r>
      <w:r w:rsidR="00D065D0" w:rsidRPr="000E05E3">
        <w:rPr>
          <w:rFonts w:ascii="Times New Roman" w:hAnsi="Times New Roman"/>
          <w:sz w:val="24"/>
          <w:szCs w:val="24"/>
        </w:rPr>
        <w:t>,</w:t>
      </w:r>
      <w:r w:rsidR="008019C9">
        <w:rPr>
          <w:rFonts w:ascii="Times New Roman" w:hAnsi="Times New Roman"/>
          <w:sz w:val="24"/>
          <w:szCs w:val="24"/>
          <w:lang w:val="ru-RU"/>
        </w:rPr>
        <w:t>9</w:t>
      </w:r>
      <w:r w:rsidRPr="000E05E3">
        <w:rPr>
          <w:rFonts w:ascii="Times New Roman" w:hAnsi="Times New Roman"/>
          <w:sz w:val="24"/>
          <w:szCs w:val="24"/>
        </w:rPr>
        <w:t>___ друк. арк.</w:t>
      </w:r>
    </w:p>
    <w:p w:rsidR="00172B4D" w:rsidRPr="000E05E3" w:rsidRDefault="00172B4D" w:rsidP="00172B4D">
      <w:pPr>
        <w:spacing w:after="0" w:line="240" w:lineRule="auto"/>
        <w:rPr>
          <w:rFonts w:ascii="Times New Roman" w:hAnsi="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6"/>
      </w:tblGrid>
      <w:tr w:rsidR="00172B4D" w:rsidRPr="000E05E3" w:rsidTr="00B96FCC">
        <w:tc>
          <w:tcPr>
            <w:tcW w:w="7054" w:type="dxa"/>
            <w:tcBorders>
              <w:top w:val="single" w:sz="4" w:space="0" w:color="auto"/>
              <w:left w:val="single" w:sz="4" w:space="0" w:color="auto"/>
              <w:bottom w:val="single" w:sz="4" w:space="0" w:color="auto"/>
              <w:right w:val="single" w:sz="4" w:space="0" w:color="auto"/>
            </w:tcBorders>
            <w:hideMark/>
          </w:tcPr>
          <w:p w:rsidR="00172B4D" w:rsidRPr="000E05E3" w:rsidRDefault="00172B4D" w:rsidP="00B96FCC">
            <w:pPr>
              <w:spacing w:before="120" w:after="120" w:line="240" w:lineRule="auto"/>
              <w:jc w:val="center"/>
              <w:rPr>
                <w:rFonts w:ascii="Times New Roman" w:hAnsi="Times New Roman"/>
                <w:sz w:val="24"/>
                <w:szCs w:val="24"/>
              </w:rPr>
            </w:pPr>
            <w:r w:rsidRPr="000E05E3">
              <w:rPr>
                <w:rFonts w:ascii="Times New Roman" w:hAnsi="Times New Roman"/>
                <w:sz w:val="24"/>
                <w:szCs w:val="24"/>
              </w:rPr>
              <w:t xml:space="preserve">Бібліографічний опис </w:t>
            </w:r>
          </w:p>
        </w:tc>
        <w:tc>
          <w:tcPr>
            <w:tcW w:w="2516" w:type="dxa"/>
            <w:tcBorders>
              <w:top w:val="single" w:sz="4" w:space="0" w:color="auto"/>
              <w:left w:val="single" w:sz="4" w:space="0" w:color="auto"/>
              <w:bottom w:val="single" w:sz="4" w:space="0" w:color="auto"/>
              <w:right w:val="single" w:sz="4" w:space="0" w:color="auto"/>
            </w:tcBorders>
            <w:hideMark/>
          </w:tcPr>
          <w:p w:rsidR="00172B4D" w:rsidRPr="000E05E3" w:rsidRDefault="00172B4D" w:rsidP="00B96FCC">
            <w:pPr>
              <w:spacing w:before="120" w:after="120" w:line="240" w:lineRule="auto"/>
              <w:jc w:val="center"/>
              <w:rPr>
                <w:rFonts w:ascii="Times New Roman" w:hAnsi="Times New Roman"/>
                <w:sz w:val="24"/>
                <w:szCs w:val="24"/>
              </w:rPr>
            </w:pPr>
            <w:r w:rsidRPr="000E05E3">
              <w:rPr>
                <w:rFonts w:ascii="Times New Roman" w:hAnsi="Times New Roman"/>
                <w:sz w:val="24"/>
                <w:szCs w:val="24"/>
              </w:rPr>
              <w:t>Обсяг, друк. арк.</w:t>
            </w:r>
          </w:p>
        </w:tc>
      </w:tr>
      <w:tr w:rsidR="002E0978" w:rsidRPr="000E05E3" w:rsidTr="00B96FCC">
        <w:tc>
          <w:tcPr>
            <w:tcW w:w="7054" w:type="dxa"/>
            <w:tcBorders>
              <w:top w:val="single" w:sz="4" w:space="0" w:color="auto"/>
              <w:left w:val="single" w:sz="4" w:space="0" w:color="auto"/>
              <w:bottom w:val="single" w:sz="4" w:space="0" w:color="auto"/>
              <w:right w:val="single" w:sz="4" w:space="0" w:color="auto"/>
            </w:tcBorders>
          </w:tcPr>
          <w:p w:rsidR="002E0978" w:rsidRPr="000E05E3" w:rsidRDefault="002E0978" w:rsidP="00500844">
            <w:pPr>
              <w:spacing w:after="0" w:line="240" w:lineRule="auto"/>
              <w:ind w:left="17"/>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Ямаш Ю.</w:t>
            </w:r>
            <w:r w:rsidR="00500844">
              <w:rPr>
                <w:rFonts w:ascii="Times New Roman" w:hAnsi="Times New Roman" w:cs="Times New Roman"/>
                <w:b/>
                <w:color w:val="000000" w:themeColor="text1"/>
                <w:sz w:val="24"/>
                <w:szCs w:val="24"/>
              </w:rPr>
              <w:t>В.</w:t>
            </w:r>
            <w:r w:rsidRPr="000E05E3">
              <w:rPr>
                <w:rFonts w:ascii="Times New Roman" w:hAnsi="Times New Roman" w:cs="Times New Roman"/>
                <w:color w:val="000000" w:themeColor="text1"/>
                <w:sz w:val="24"/>
                <w:szCs w:val="24"/>
              </w:rPr>
              <w:t xml:space="preserve"> Труш малює трилогію про долю дерева. Ч. </w:t>
            </w:r>
            <w:r w:rsidRPr="000E05E3">
              <w:rPr>
                <w:rFonts w:ascii="Times New Roman" w:hAnsi="Times New Roman" w:cs="Times New Roman"/>
                <w:color w:val="000000" w:themeColor="text1"/>
                <w:sz w:val="24"/>
                <w:szCs w:val="24"/>
                <w:lang w:val="en-US"/>
              </w:rPr>
              <w:t>I</w:t>
            </w:r>
            <w:r w:rsidRPr="000E05E3">
              <w:rPr>
                <w:rFonts w:ascii="Times New Roman" w:hAnsi="Times New Roman" w:cs="Times New Roman"/>
                <w:color w:val="000000" w:themeColor="text1"/>
                <w:sz w:val="24"/>
                <w:szCs w:val="24"/>
              </w:rPr>
              <w:t>. Про самоту</w:t>
            </w:r>
            <w:r w:rsidR="00500844">
              <w:rPr>
                <w:rFonts w:ascii="Times New Roman" w:hAnsi="Times New Roman" w:cs="Times New Roman"/>
                <w:color w:val="000000" w:themeColor="text1"/>
                <w:sz w:val="24"/>
                <w:szCs w:val="24"/>
              </w:rPr>
              <w:t>. В обіймах снігу./ Юрій Ямаш. Львів:</w:t>
            </w:r>
            <w:r w:rsidRPr="000E05E3">
              <w:rPr>
                <w:rFonts w:ascii="Times New Roman" w:hAnsi="Times New Roman" w:cs="Times New Roman"/>
                <w:color w:val="000000" w:themeColor="text1"/>
                <w:sz w:val="24"/>
                <w:szCs w:val="24"/>
              </w:rPr>
              <w:t xml:space="preserve"> ПП Сорока Т. Б., 2016</w:t>
            </w:r>
            <w:r w:rsidR="00500844">
              <w:rPr>
                <w:rFonts w:ascii="Times New Roman" w:hAnsi="Times New Roman" w:cs="Times New Roman"/>
                <w:color w:val="000000" w:themeColor="text1"/>
                <w:sz w:val="24"/>
                <w:szCs w:val="24"/>
              </w:rPr>
              <w:t>.</w:t>
            </w:r>
            <w:r w:rsidRPr="000E05E3">
              <w:rPr>
                <w:rFonts w:ascii="Times New Roman" w:hAnsi="Times New Roman" w:cs="Times New Roman"/>
                <w:color w:val="000000" w:themeColor="text1"/>
                <w:sz w:val="24"/>
                <w:szCs w:val="24"/>
              </w:rPr>
              <w:t xml:space="preserve"> – 184 с.</w:t>
            </w:r>
          </w:p>
        </w:tc>
        <w:tc>
          <w:tcPr>
            <w:tcW w:w="2516" w:type="dxa"/>
            <w:tcBorders>
              <w:top w:val="single" w:sz="4" w:space="0" w:color="auto"/>
              <w:left w:val="single" w:sz="4" w:space="0" w:color="auto"/>
              <w:bottom w:val="single" w:sz="4" w:space="0" w:color="auto"/>
              <w:right w:val="single" w:sz="4" w:space="0" w:color="auto"/>
            </w:tcBorders>
          </w:tcPr>
          <w:p w:rsidR="002E0978" w:rsidRPr="000E05E3" w:rsidRDefault="00500844" w:rsidP="002E0978">
            <w:pPr>
              <w:pStyle w:val="Z1"/>
              <w:jc w:val="center"/>
              <w:rPr>
                <w:i/>
                <w:color w:val="000000" w:themeColor="text1"/>
                <w:sz w:val="24"/>
                <w:szCs w:val="24"/>
                <w:lang w:val="uk-UA"/>
              </w:rPr>
            </w:pPr>
            <w:r>
              <w:rPr>
                <w:color w:val="000000" w:themeColor="text1"/>
                <w:sz w:val="24"/>
                <w:szCs w:val="24"/>
                <w:lang w:val="uk-UA"/>
              </w:rPr>
              <w:t>10,6</w:t>
            </w:r>
          </w:p>
        </w:tc>
      </w:tr>
      <w:tr w:rsidR="002E0978" w:rsidRPr="000E05E3" w:rsidTr="00B96FCC">
        <w:tc>
          <w:tcPr>
            <w:tcW w:w="7054" w:type="dxa"/>
            <w:tcBorders>
              <w:top w:val="single" w:sz="4" w:space="0" w:color="auto"/>
              <w:left w:val="single" w:sz="4" w:space="0" w:color="auto"/>
              <w:bottom w:val="single" w:sz="4" w:space="0" w:color="auto"/>
              <w:right w:val="single" w:sz="4" w:space="0" w:color="auto"/>
            </w:tcBorders>
          </w:tcPr>
          <w:p w:rsidR="002E0978" w:rsidRPr="000E05E3" w:rsidRDefault="002E0978" w:rsidP="00F32725">
            <w:pPr>
              <w:spacing w:after="0" w:line="240" w:lineRule="auto"/>
              <w:ind w:left="17"/>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 xml:space="preserve">Максименко С. </w:t>
            </w:r>
            <w:r w:rsidRPr="000E05E3">
              <w:rPr>
                <w:rFonts w:ascii="Times New Roman" w:hAnsi="Times New Roman" w:cs="Times New Roman"/>
                <w:bCs/>
                <w:color w:val="000000" w:themeColor="text1"/>
                <w:sz w:val="24"/>
                <w:szCs w:val="24"/>
              </w:rPr>
              <w:t>Український театр у Львові в період німецької окупації (1941</w:t>
            </w:r>
            <w:r w:rsidRPr="000E05E3">
              <w:rPr>
                <w:rFonts w:ascii="Times New Roman" w:hAnsi="Times New Roman" w:cs="Times New Roman"/>
                <w:color w:val="000000" w:themeColor="text1"/>
                <w:sz w:val="24"/>
                <w:szCs w:val="24"/>
              </w:rPr>
              <w:t>–</w:t>
            </w:r>
            <w:r w:rsidRPr="000E05E3">
              <w:rPr>
                <w:rFonts w:ascii="Times New Roman" w:hAnsi="Times New Roman" w:cs="Times New Roman"/>
                <w:bCs/>
                <w:color w:val="000000" w:themeColor="text1"/>
                <w:sz w:val="24"/>
                <w:szCs w:val="24"/>
              </w:rPr>
              <w:t>1944)</w:t>
            </w:r>
            <w:r w:rsidRPr="000E05E3">
              <w:rPr>
                <w:rFonts w:ascii="Times New Roman" w:hAnsi="Times New Roman" w:cs="Times New Roman"/>
                <w:bCs/>
                <w:color w:val="000000" w:themeColor="text1"/>
                <w:spacing w:val="-1"/>
                <w:sz w:val="24"/>
                <w:szCs w:val="24"/>
              </w:rPr>
              <w:t xml:space="preserve"> / Світлана Максименко</w:t>
            </w:r>
            <w:r w:rsidR="00500844">
              <w:rPr>
                <w:rFonts w:ascii="Times New Roman" w:hAnsi="Times New Roman" w:cs="Times New Roman"/>
                <w:bCs/>
                <w:color w:val="000000" w:themeColor="text1"/>
                <w:spacing w:val="-1"/>
                <w:sz w:val="24"/>
                <w:szCs w:val="24"/>
              </w:rPr>
              <w:t xml:space="preserve">. - </w:t>
            </w:r>
            <w:r w:rsidRPr="000E05E3">
              <w:rPr>
                <w:rFonts w:ascii="Times New Roman" w:hAnsi="Times New Roman" w:cs="Times New Roman"/>
                <w:bCs/>
                <w:color w:val="000000" w:themeColor="text1"/>
                <w:sz w:val="24"/>
                <w:szCs w:val="24"/>
              </w:rPr>
              <w:t xml:space="preserve"> </w:t>
            </w:r>
            <w:r w:rsidR="00500844">
              <w:rPr>
                <w:rFonts w:ascii="Times New Roman" w:hAnsi="Times New Roman" w:cs="Times New Roman"/>
                <w:color w:val="000000" w:themeColor="text1"/>
                <w:sz w:val="24"/>
                <w:szCs w:val="24"/>
              </w:rPr>
              <w:t>Львів: ЛНУ імені Івана Франка,</w:t>
            </w:r>
            <w:r w:rsidRPr="000E05E3">
              <w:rPr>
                <w:rFonts w:ascii="Times New Roman" w:hAnsi="Times New Roman" w:cs="Times New Roman"/>
                <w:color w:val="000000" w:themeColor="text1"/>
                <w:sz w:val="24"/>
                <w:szCs w:val="24"/>
              </w:rPr>
              <w:t xml:space="preserve"> 2015.- 328 с.</w:t>
            </w:r>
          </w:p>
        </w:tc>
        <w:tc>
          <w:tcPr>
            <w:tcW w:w="2516" w:type="dxa"/>
            <w:tcBorders>
              <w:top w:val="single" w:sz="4" w:space="0" w:color="auto"/>
              <w:left w:val="single" w:sz="4" w:space="0" w:color="auto"/>
              <w:bottom w:val="single" w:sz="4" w:space="0" w:color="auto"/>
              <w:right w:val="single" w:sz="4" w:space="0" w:color="auto"/>
            </w:tcBorders>
          </w:tcPr>
          <w:p w:rsidR="002E0978" w:rsidRPr="000E05E3" w:rsidRDefault="00500844" w:rsidP="002E0978">
            <w:pPr>
              <w:pStyle w:val="Z1"/>
              <w:jc w:val="center"/>
              <w:rPr>
                <w:color w:val="000000" w:themeColor="text1"/>
                <w:sz w:val="24"/>
                <w:szCs w:val="24"/>
                <w:lang w:val="uk-UA"/>
              </w:rPr>
            </w:pPr>
            <w:r>
              <w:rPr>
                <w:color w:val="000000" w:themeColor="text1"/>
                <w:sz w:val="24"/>
                <w:szCs w:val="24"/>
                <w:lang w:val="uk-UA"/>
              </w:rPr>
              <w:t>30</w:t>
            </w:r>
            <w:r w:rsidR="002E0978" w:rsidRPr="000E05E3">
              <w:rPr>
                <w:color w:val="000000" w:themeColor="text1"/>
                <w:sz w:val="24"/>
                <w:szCs w:val="24"/>
                <w:lang w:val="uk-UA"/>
              </w:rPr>
              <w:t>,5</w:t>
            </w:r>
          </w:p>
        </w:tc>
      </w:tr>
      <w:tr w:rsidR="002E0978" w:rsidRPr="000E05E3" w:rsidTr="00B96FCC">
        <w:tc>
          <w:tcPr>
            <w:tcW w:w="7054" w:type="dxa"/>
            <w:tcBorders>
              <w:top w:val="single" w:sz="4" w:space="0" w:color="auto"/>
              <w:left w:val="single" w:sz="4" w:space="0" w:color="auto"/>
              <w:bottom w:val="single" w:sz="4" w:space="0" w:color="auto"/>
              <w:right w:val="single" w:sz="4" w:space="0" w:color="auto"/>
            </w:tcBorders>
          </w:tcPr>
          <w:p w:rsidR="008019C9" w:rsidRPr="008019C9" w:rsidRDefault="008019C9" w:rsidP="008019C9">
            <w:pPr>
              <w:spacing w:after="0" w:line="240" w:lineRule="auto"/>
              <w:jc w:val="both"/>
              <w:rPr>
                <w:rFonts w:ascii="Times New Roman" w:hAnsi="Times New Roman" w:cs="Times New Roman"/>
                <w:sz w:val="24"/>
                <w:szCs w:val="24"/>
                <w:lang w:val="en-US"/>
              </w:rPr>
            </w:pPr>
            <w:r w:rsidRPr="008019C9">
              <w:rPr>
                <w:rFonts w:ascii="Times New Roman" w:hAnsi="Times New Roman" w:cs="Times New Roman"/>
                <w:sz w:val="24"/>
                <w:szCs w:val="24"/>
                <w:lang w:val="en-US"/>
              </w:rPr>
              <w:t>Bogoglasnik. Pesniblagogovejnyja (1790</w:t>
            </w:r>
            <w:r w:rsidRPr="008019C9">
              <w:rPr>
                <w:rFonts w:ascii="Times New Roman" w:hAnsi="Times New Roman" w:cs="Times New Roman"/>
                <w:sz w:val="24"/>
                <w:szCs w:val="24"/>
              </w:rPr>
              <w:t>/1791</w:t>
            </w:r>
            <w:r w:rsidRPr="008019C9">
              <w:rPr>
                <w:rFonts w:ascii="Times New Roman" w:hAnsi="Times New Roman" w:cs="Times New Roman"/>
                <w:sz w:val="24"/>
                <w:szCs w:val="24"/>
                <w:lang w:val="en-US"/>
              </w:rPr>
              <w:t xml:space="preserve">). </w:t>
            </w:r>
          </w:p>
          <w:p w:rsidR="008019C9" w:rsidRPr="008019C9" w:rsidRDefault="008019C9" w:rsidP="008019C9">
            <w:pPr>
              <w:spacing w:after="0" w:line="240" w:lineRule="auto"/>
              <w:jc w:val="both"/>
              <w:rPr>
                <w:rFonts w:ascii="Times New Roman" w:hAnsi="Times New Roman" w:cs="Times New Roman"/>
                <w:sz w:val="24"/>
                <w:szCs w:val="24"/>
                <w:lang w:val="de-DE"/>
              </w:rPr>
            </w:pPr>
            <w:r w:rsidRPr="008019C9">
              <w:rPr>
                <w:rFonts w:ascii="Times New Roman" w:hAnsi="Times New Roman" w:cs="Times New Roman"/>
                <w:sz w:val="24"/>
                <w:szCs w:val="24"/>
                <w:lang w:val="de-DE"/>
              </w:rPr>
              <w:t xml:space="preserve">Eine Sammlung geistliche Lieder aus Ukraine. </w:t>
            </w:r>
          </w:p>
          <w:p w:rsidR="008019C9" w:rsidRPr="008019C9" w:rsidRDefault="008019C9" w:rsidP="008019C9">
            <w:pPr>
              <w:spacing w:after="0" w:line="240" w:lineRule="auto"/>
              <w:jc w:val="both"/>
              <w:rPr>
                <w:rFonts w:ascii="Times New Roman" w:hAnsi="Times New Roman" w:cs="Times New Roman"/>
                <w:sz w:val="24"/>
                <w:szCs w:val="24"/>
                <w:lang w:val="de-DE"/>
              </w:rPr>
            </w:pPr>
            <w:r w:rsidRPr="008019C9">
              <w:rPr>
                <w:rFonts w:ascii="Times New Roman" w:hAnsi="Times New Roman" w:cs="Times New Roman"/>
                <w:sz w:val="24"/>
                <w:szCs w:val="24"/>
                <w:lang w:val="de-DE"/>
              </w:rPr>
              <w:t>Herausgegeben von Hans Rothe in Zusammenarbeit mit Jurij Medvedyk</w:t>
            </w:r>
          </w:p>
          <w:p w:rsidR="002E0978" w:rsidRPr="008019C9" w:rsidRDefault="008019C9" w:rsidP="008019C9">
            <w:pPr>
              <w:tabs>
                <w:tab w:val="left" w:pos="284"/>
              </w:tabs>
              <w:spacing w:after="0" w:line="240" w:lineRule="auto"/>
              <w:jc w:val="both"/>
              <w:rPr>
                <w:rFonts w:ascii="Times New Roman" w:eastAsia="Times New Roman" w:hAnsi="Times New Roman" w:cs="Times New Roman"/>
                <w:sz w:val="24"/>
                <w:szCs w:val="24"/>
                <w:lang w:eastAsia="ru-RU"/>
              </w:rPr>
            </w:pPr>
            <w:r w:rsidRPr="008019C9">
              <w:rPr>
                <w:rFonts w:ascii="Times New Roman" w:hAnsi="Times New Roman" w:cs="Times New Roman"/>
                <w:sz w:val="24"/>
                <w:szCs w:val="24"/>
                <w:lang w:val="de-DE"/>
              </w:rPr>
              <w:t>Band 1</w:t>
            </w:r>
            <w:r w:rsidRPr="008019C9">
              <w:rPr>
                <w:rFonts w:ascii="Times New Roman" w:hAnsi="Times New Roman" w:cs="Times New Roman"/>
                <w:sz w:val="24"/>
                <w:szCs w:val="24"/>
              </w:rPr>
              <w:t xml:space="preserve">: </w:t>
            </w:r>
            <w:r w:rsidRPr="008019C9">
              <w:rPr>
                <w:rFonts w:ascii="Times New Roman" w:hAnsi="Times New Roman" w:cs="Times New Roman"/>
                <w:sz w:val="24"/>
                <w:szCs w:val="24"/>
                <w:lang w:val="de-DE"/>
              </w:rPr>
              <w:t xml:space="preserve">Facsimile. </w:t>
            </w:r>
            <w:r w:rsidRPr="008019C9">
              <w:rPr>
                <w:rFonts w:ascii="Times New Roman" w:eastAsia="Times New Roman" w:hAnsi="Times New Roman" w:cs="Times New Roman"/>
                <w:sz w:val="24"/>
                <w:szCs w:val="24"/>
                <w:lang w:val="de-DE" w:eastAsia="ru-RU"/>
              </w:rPr>
              <w:t>– Köln-We</w:t>
            </w:r>
            <w:r>
              <w:rPr>
                <w:rFonts w:ascii="Times New Roman" w:eastAsia="Times New Roman" w:hAnsi="Times New Roman" w:cs="Times New Roman"/>
                <w:sz w:val="24"/>
                <w:szCs w:val="24"/>
                <w:lang w:val="de-DE" w:eastAsia="ru-RU"/>
              </w:rPr>
              <w:t>imar Wien: Böhlau Verlag, 2016.–</w:t>
            </w:r>
            <w:r w:rsidRPr="008019C9">
              <w:rPr>
                <w:rFonts w:ascii="Times New Roman" w:eastAsia="Times New Roman" w:hAnsi="Times New Roman" w:cs="Times New Roman"/>
                <w:sz w:val="24"/>
                <w:szCs w:val="24"/>
                <w:lang w:val="de-DE" w:eastAsia="ru-RU"/>
              </w:rPr>
              <w:t>602 S.</w:t>
            </w:r>
          </w:p>
        </w:tc>
        <w:tc>
          <w:tcPr>
            <w:tcW w:w="2516" w:type="dxa"/>
            <w:tcBorders>
              <w:top w:val="single" w:sz="4" w:space="0" w:color="auto"/>
              <w:left w:val="single" w:sz="4" w:space="0" w:color="auto"/>
              <w:bottom w:val="single" w:sz="4" w:space="0" w:color="auto"/>
              <w:right w:val="single" w:sz="4" w:space="0" w:color="auto"/>
            </w:tcBorders>
          </w:tcPr>
          <w:p w:rsidR="002E0978" w:rsidRDefault="008019C9" w:rsidP="008019C9">
            <w:pPr>
              <w:spacing w:before="120" w:after="120" w:line="240" w:lineRule="auto"/>
              <w:jc w:val="center"/>
              <w:rPr>
                <w:rFonts w:ascii="Times New Roman" w:hAnsi="Times New Roman"/>
                <w:sz w:val="24"/>
                <w:szCs w:val="24"/>
              </w:rPr>
            </w:pPr>
            <w:r>
              <w:rPr>
                <w:rFonts w:ascii="Times New Roman" w:hAnsi="Times New Roman"/>
                <w:sz w:val="24"/>
                <w:szCs w:val="24"/>
              </w:rPr>
              <w:t>37,6</w:t>
            </w:r>
          </w:p>
          <w:p w:rsidR="008019C9" w:rsidRDefault="008019C9" w:rsidP="008019C9">
            <w:pPr>
              <w:spacing w:before="120" w:after="120" w:line="240" w:lineRule="auto"/>
              <w:ind w:left="-108" w:right="-144"/>
              <w:jc w:val="center"/>
              <w:rPr>
                <w:rFonts w:ascii="Times New Roman" w:hAnsi="Times New Roman"/>
                <w:sz w:val="24"/>
                <w:szCs w:val="24"/>
                <w:lang w:val="ru-RU"/>
              </w:rPr>
            </w:pPr>
            <w:r>
              <w:rPr>
                <w:rFonts w:ascii="Times New Roman" w:hAnsi="Times New Roman"/>
                <w:sz w:val="24"/>
                <w:szCs w:val="24"/>
              </w:rPr>
              <w:t>у тім числі автора ун-ту</w:t>
            </w:r>
          </w:p>
          <w:p w:rsidR="008019C9" w:rsidRPr="008019C9" w:rsidRDefault="008019C9" w:rsidP="008019C9">
            <w:pPr>
              <w:jc w:val="center"/>
              <w:rPr>
                <w:rFonts w:ascii="Times New Roman" w:hAnsi="Times New Roman"/>
                <w:sz w:val="24"/>
                <w:szCs w:val="24"/>
                <w:lang w:val="ru-RU"/>
              </w:rPr>
            </w:pPr>
            <w:r>
              <w:rPr>
                <w:rFonts w:ascii="Times New Roman" w:hAnsi="Times New Roman"/>
                <w:sz w:val="24"/>
                <w:szCs w:val="24"/>
                <w:lang w:val="ru-RU"/>
              </w:rPr>
              <w:t>18,8</w:t>
            </w:r>
          </w:p>
        </w:tc>
      </w:tr>
      <w:tr w:rsidR="008019C9" w:rsidRPr="000E05E3" w:rsidTr="00B96FCC">
        <w:tc>
          <w:tcPr>
            <w:tcW w:w="7054" w:type="dxa"/>
            <w:tcBorders>
              <w:top w:val="single" w:sz="4" w:space="0" w:color="auto"/>
              <w:left w:val="single" w:sz="4" w:space="0" w:color="auto"/>
              <w:bottom w:val="single" w:sz="4" w:space="0" w:color="auto"/>
              <w:right w:val="single" w:sz="4" w:space="0" w:color="auto"/>
            </w:tcBorders>
          </w:tcPr>
          <w:p w:rsidR="008019C9" w:rsidRPr="008019C9" w:rsidRDefault="008019C9" w:rsidP="008019C9">
            <w:pPr>
              <w:spacing w:after="0" w:line="240" w:lineRule="auto"/>
              <w:jc w:val="both"/>
              <w:rPr>
                <w:rFonts w:ascii="Times New Roman" w:hAnsi="Times New Roman" w:cs="Times New Roman"/>
                <w:color w:val="000000" w:themeColor="text1"/>
                <w:sz w:val="24"/>
                <w:szCs w:val="24"/>
              </w:rPr>
            </w:pPr>
            <w:r w:rsidRPr="008019C9">
              <w:rPr>
                <w:rFonts w:ascii="Times New Roman" w:hAnsi="Times New Roman" w:cs="Times New Roman"/>
                <w:color w:val="000000" w:themeColor="text1"/>
                <w:sz w:val="24"/>
                <w:szCs w:val="24"/>
              </w:rPr>
              <w:t xml:space="preserve">Богогласник. Пісні благоговійні (1790 – 1791). Збірник українських духовних пісень. Під редакцією Ганса Роте у співпраці з Юрієм Медведиком. – Т. 2: </w:t>
            </w:r>
            <w:r w:rsidRPr="008019C9">
              <w:rPr>
                <w:rFonts w:ascii="Times New Roman" w:hAnsi="Times New Roman" w:cs="Times New Roman"/>
                <w:i/>
                <w:color w:val="000000" w:themeColor="text1"/>
                <w:sz w:val="24"/>
                <w:szCs w:val="24"/>
              </w:rPr>
              <w:t>Дослідження і коментарі</w:t>
            </w:r>
            <w:r w:rsidRPr="008019C9">
              <w:rPr>
                <w:rFonts w:ascii="Times New Roman" w:hAnsi="Times New Roman" w:cs="Times New Roman"/>
                <w:color w:val="000000" w:themeColor="text1"/>
                <w:sz w:val="24"/>
                <w:szCs w:val="24"/>
              </w:rPr>
              <w:t xml:space="preserve">. – Кельн-Веймар- Відень: </w:t>
            </w:r>
            <w:r w:rsidRPr="008019C9">
              <w:rPr>
                <w:rFonts w:ascii="Times New Roman" w:eastAsia="Times New Roman" w:hAnsi="Times New Roman" w:cs="Times New Roman"/>
                <w:color w:val="000000" w:themeColor="text1"/>
                <w:sz w:val="24"/>
                <w:szCs w:val="24"/>
                <w:lang w:val="de-DE" w:eastAsia="ru-RU"/>
              </w:rPr>
              <w:t>B</w:t>
            </w:r>
            <w:r w:rsidRPr="008019C9">
              <w:rPr>
                <w:rFonts w:ascii="Times New Roman" w:eastAsia="Times New Roman" w:hAnsi="Times New Roman" w:cs="Times New Roman"/>
                <w:color w:val="000000" w:themeColor="text1"/>
                <w:sz w:val="24"/>
                <w:szCs w:val="24"/>
                <w:lang w:eastAsia="ru-RU"/>
              </w:rPr>
              <w:t>ö</w:t>
            </w:r>
            <w:r w:rsidRPr="008019C9">
              <w:rPr>
                <w:rFonts w:ascii="Times New Roman" w:eastAsia="Times New Roman" w:hAnsi="Times New Roman" w:cs="Times New Roman"/>
                <w:color w:val="000000" w:themeColor="text1"/>
                <w:sz w:val="24"/>
                <w:szCs w:val="24"/>
                <w:lang w:val="de-DE" w:eastAsia="ru-RU"/>
              </w:rPr>
              <w:t>hlauVerlag</w:t>
            </w:r>
            <w:r w:rsidRPr="008019C9">
              <w:rPr>
                <w:rFonts w:ascii="Times New Roman" w:hAnsi="Times New Roman" w:cs="Times New Roman"/>
                <w:color w:val="000000" w:themeColor="text1"/>
                <w:sz w:val="24"/>
                <w:szCs w:val="24"/>
              </w:rPr>
              <w:t>, 2016. –432 с.</w:t>
            </w:r>
          </w:p>
        </w:tc>
        <w:tc>
          <w:tcPr>
            <w:tcW w:w="2516" w:type="dxa"/>
            <w:tcBorders>
              <w:top w:val="single" w:sz="4" w:space="0" w:color="auto"/>
              <w:left w:val="single" w:sz="4" w:space="0" w:color="auto"/>
              <w:bottom w:val="single" w:sz="4" w:space="0" w:color="auto"/>
              <w:right w:val="single" w:sz="4" w:space="0" w:color="auto"/>
            </w:tcBorders>
          </w:tcPr>
          <w:p w:rsidR="008019C9" w:rsidRDefault="008019C9" w:rsidP="008019C9">
            <w:pPr>
              <w:spacing w:after="0" w:line="240" w:lineRule="auto"/>
              <w:jc w:val="center"/>
              <w:rPr>
                <w:rFonts w:ascii="Times New Roman" w:hAnsi="Times New Roman"/>
                <w:sz w:val="24"/>
                <w:szCs w:val="24"/>
              </w:rPr>
            </w:pPr>
            <w:r w:rsidRPr="008019C9">
              <w:rPr>
                <w:rFonts w:ascii="Times New Roman" w:hAnsi="Times New Roman"/>
                <w:sz w:val="24"/>
                <w:szCs w:val="24"/>
              </w:rPr>
              <w:t>27</w:t>
            </w:r>
          </w:p>
          <w:p w:rsidR="008019C9" w:rsidRDefault="008019C9" w:rsidP="008019C9">
            <w:pPr>
              <w:spacing w:after="0" w:line="240" w:lineRule="auto"/>
              <w:ind w:left="-108" w:right="-144"/>
              <w:jc w:val="center"/>
              <w:rPr>
                <w:rFonts w:ascii="Times New Roman" w:hAnsi="Times New Roman"/>
                <w:sz w:val="24"/>
                <w:szCs w:val="24"/>
                <w:lang w:val="ru-RU"/>
              </w:rPr>
            </w:pPr>
            <w:r>
              <w:rPr>
                <w:rFonts w:ascii="Times New Roman" w:hAnsi="Times New Roman"/>
                <w:sz w:val="24"/>
                <w:szCs w:val="24"/>
              </w:rPr>
              <w:t>у тім числі автора ун-ту</w:t>
            </w:r>
          </w:p>
          <w:p w:rsidR="008019C9" w:rsidRPr="008019C9" w:rsidRDefault="008019C9" w:rsidP="008019C9">
            <w:pPr>
              <w:spacing w:after="0" w:line="240" w:lineRule="auto"/>
              <w:jc w:val="center"/>
              <w:rPr>
                <w:rFonts w:ascii="Times New Roman" w:hAnsi="Times New Roman"/>
                <w:sz w:val="24"/>
                <w:szCs w:val="24"/>
                <w:lang w:val="ru-RU"/>
              </w:rPr>
            </w:pPr>
            <w:r>
              <w:rPr>
                <w:rFonts w:ascii="Times New Roman" w:hAnsi="Times New Roman"/>
                <w:sz w:val="24"/>
                <w:szCs w:val="24"/>
                <w:lang w:val="ru-RU"/>
              </w:rPr>
              <w:t>13,5</w:t>
            </w:r>
          </w:p>
        </w:tc>
      </w:tr>
      <w:tr w:rsidR="00F96A3C" w:rsidRPr="000E05E3" w:rsidTr="00B96FCC">
        <w:tc>
          <w:tcPr>
            <w:tcW w:w="7054" w:type="dxa"/>
            <w:tcBorders>
              <w:top w:val="single" w:sz="4" w:space="0" w:color="auto"/>
              <w:left w:val="single" w:sz="4" w:space="0" w:color="auto"/>
              <w:bottom w:val="single" w:sz="4" w:space="0" w:color="auto"/>
              <w:right w:val="single" w:sz="4" w:space="0" w:color="auto"/>
            </w:tcBorders>
          </w:tcPr>
          <w:p w:rsidR="00F96A3C" w:rsidRPr="000E05E3" w:rsidRDefault="00F96A3C" w:rsidP="00E36170">
            <w:pPr>
              <w:spacing w:after="0" w:line="240" w:lineRule="atLeast"/>
              <w:ind w:left="17" w:right="-108"/>
              <w:rPr>
                <w:rFonts w:ascii="Times New Roman" w:hAnsi="Times New Roman"/>
                <w:sz w:val="24"/>
                <w:szCs w:val="24"/>
              </w:rPr>
            </w:pPr>
            <w:r w:rsidRPr="000E05E3">
              <w:rPr>
                <w:rFonts w:ascii="Times New Roman" w:hAnsi="Times New Roman"/>
                <w:sz w:val="24"/>
                <w:szCs w:val="24"/>
              </w:rPr>
              <w:t xml:space="preserve">Розвиток художньо-естетичного світогляду майбутніх учителів хореографії та </w:t>
            </w:r>
            <w:r w:rsidR="00E36170">
              <w:rPr>
                <w:rFonts w:ascii="Times New Roman" w:hAnsi="Times New Roman"/>
                <w:sz w:val="24"/>
                <w:szCs w:val="24"/>
              </w:rPr>
              <w:t xml:space="preserve">основі інтегративного підходу </w:t>
            </w:r>
            <w:r w:rsidRPr="000E05E3">
              <w:rPr>
                <w:rFonts w:ascii="Times New Roman" w:hAnsi="Times New Roman"/>
                <w:sz w:val="24"/>
                <w:szCs w:val="24"/>
              </w:rPr>
              <w:t xml:space="preserve">/ Н. Кривунь, К. Ірдинєнко, О. Мартиненко, </w:t>
            </w:r>
            <w:r w:rsidRPr="000E05E3">
              <w:rPr>
                <w:rFonts w:ascii="Times New Roman" w:hAnsi="Times New Roman"/>
                <w:b/>
                <w:sz w:val="24"/>
                <w:szCs w:val="24"/>
              </w:rPr>
              <w:t>О. Плахотнюк</w:t>
            </w:r>
            <w:r w:rsidRPr="000E05E3">
              <w:rPr>
                <w:rFonts w:ascii="Times New Roman" w:hAnsi="Times New Roman"/>
                <w:sz w:val="24"/>
                <w:szCs w:val="24"/>
              </w:rPr>
              <w:t>, Л. Савчин, [та ін.] / за заг. ред. О. Мартиненко. – Бердянськ : Видавець Ткачук О. В., 201</w:t>
            </w:r>
            <w:r w:rsidR="00E36170">
              <w:rPr>
                <w:rFonts w:ascii="Times New Roman" w:hAnsi="Times New Roman"/>
                <w:sz w:val="24"/>
                <w:szCs w:val="24"/>
              </w:rPr>
              <w:t>5</w:t>
            </w:r>
            <w:r w:rsidRPr="000E05E3">
              <w:rPr>
                <w:rFonts w:ascii="Times New Roman" w:hAnsi="Times New Roman"/>
                <w:sz w:val="24"/>
                <w:szCs w:val="24"/>
              </w:rPr>
              <w:t>. – 256 с.</w:t>
            </w:r>
          </w:p>
        </w:tc>
        <w:tc>
          <w:tcPr>
            <w:tcW w:w="2516" w:type="dxa"/>
            <w:tcBorders>
              <w:top w:val="single" w:sz="4" w:space="0" w:color="auto"/>
              <w:left w:val="single" w:sz="4" w:space="0" w:color="auto"/>
              <w:bottom w:val="single" w:sz="4" w:space="0" w:color="auto"/>
              <w:right w:val="single" w:sz="4" w:space="0" w:color="auto"/>
            </w:tcBorders>
          </w:tcPr>
          <w:p w:rsidR="00F32725" w:rsidRPr="00F32725" w:rsidRDefault="00F32725" w:rsidP="00D065D0">
            <w:pPr>
              <w:tabs>
                <w:tab w:val="left" w:pos="993"/>
              </w:tabs>
              <w:spacing w:after="0" w:line="240" w:lineRule="auto"/>
              <w:jc w:val="center"/>
              <w:rPr>
                <w:rFonts w:ascii="Times New Roman" w:hAnsi="Times New Roman"/>
                <w:sz w:val="24"/>
                <w:szCs w:val="24"/>
              </w:rPr>
            </w:pPr>
            <w:r w:rsidRPr="00F32725">
              <w:rPr>
                <w:rFonts w:ascii="Times New Roman" w:hAnsi="Times New Roman"/>
                <w:sz w:val="24"/>
                <w:szCs w:val="24"/>
                <w:lang w:val="ru-RU"/>
              </w:rPr>
              <w:t>15</w:t>
            </w:r>
            <w:r w:rsidRPr="00F32725">
              <w:rPr>
                <w:rFonts w:ascii="Times New Roman" w:hAnsi="Times New Roman"/>
                <w:sz w:val="24"/>
                <w:szCs w:val="24"/>
              </w:rPr>
              <w:t>,</w:t>
            </w:r>
            <w:r w:rsidR="00E36170">
              <w:rPr>
                <w:rFonts w:ascii="Times New Roman" w:hAnsi="Times New Roman"/>
                <w:sz w:val="24"/>
                <w:szCs w:val="24"/>
                <w:lang w:val="ru-RU"/>
              </w:rPr>
              <w:t>8</w:t>
            </w:r>
          </w:p>
          <w:p w:rsidR="00D065D0" w:rsidRPr="00F32725" w:rsidRDefault="00F32725" w:rsidP="00D065D0">
            <w:pPr>
              <w:tabs>
                <w:tab w:val="left" w:pos="993"/>
              </w:tabs>
              <w:spacing w:after="0" w:line="240" w:lineRule="auto"/>
              <w:jc w:val="center"/>
              <w:rPr>
                <w:rFonts w:ascii="Times New Roman" w:hAnsi="Times New Roman"/>
                <w:sz w:val="24"/>
                <w:szCs w:val="24"/>
              </w:rPr>
            </w:pPr>
            <w:r w:rsidRPr="00F32725">
              <w:rPr>
                <w:rFonts w:ascii="Times New Roman" w:hAnsi="Times New Roman"/>
                <w:sz w:val="24"/>
                <w:szCs w:val="24"/>
              </w:rPr>
              <w:t xml:space="preserve">у т. ч. </w:t>
            </w:r>
            <w:r w:rsidR="00E36170">
              <w:rPr>
                <w:rFonts w:ascii="Times New Roman" w:hAnsi="Times New Roman"/>
                <w:sz w:val="24"/>
                <w:szCs w:val="24"/>
              </w:rPr>
              <w:t>автора</w:t>
            </w:r>
            <w:r w:rsidRPr="00F32725">
              <w:rPr>
                <w:rFonts w:ascii="Times New Roman" w:hAnsi="Times New Roman"/>
                <w:sz w:val="24"/>
                <w:szCs w:val="24"/>
              </w:rPr>
              <w:t xml:space="preserve"> ун-</w:t>
            </w:r>
            <w:r w:rsidR="00D065D0" w:rsidRPr="00F32725">
              <w:rPr>
                <w:rFonts w:ascii="Times New Roman" w:hAnsi="Times New Roman"/>
                <w:sz w:val="24"/>
                <w:szCs w:val="24"/>
              </w:rPr>
              <w:t>ту</w:t>
            </w:r>
          </w:p>
          <w:p w:rsidR="00F96A3C" w:rsidRPr="006E0B35" w:rsidRDefault="00D065D0" w:rsidP="00E36170">
            <w:pPr>
              <w:tabs>
                <w:tab w:val="left" w:pos="993"/>
              </w:tabs>
              <w:spacing w:after="0" w:line="240" w:lineRule="auto"/>
              <w:jc w:val="center"/>
              <w:rPr>
                <w:rFonts w:ascii="Times New Roman" w:hAnsi="Times New Roman"/>
                <w:sz w:val="28"/>
                <w:szCs w:val="28"/>
                <w:lang w:val="en-US"/>
              </w:rPr>
            </w:pPr>
            <w:r w:rsidRPr="00F32725">
              <w:rPr>
                <w:rFonts w:ascii="Times New Roman" w:hAnsi="Times New Roman"/>
                <w:sz w:val="24"/>
                <w:szCs w:val="24"/>
              </w:rPr>
              <w:t>3,</w:t>
            </w:r>
            <w:r w:rsidR="00E36170">
              <w:rPr>
                <w:rFonts w:ascii="Times New Roman" w:hAnsi="Times New Roman"/>
                <w:sz w:val="24"/>
                <w:szCs w:val="24"/>
              </w:rPr>
              <w:t>5</w:t>
            </w:r>
          </w:p>
        </w:tc>
      </w:tr>
    </w:tbl>
    <w:p w:rsidR="00E36170" w:rsidRDefault="00E36170" w:rsidP="006802E4">
      <w:pPr>
        <w:spacing w:after="0" w:line="240" w:lineRule="auto"/>
        <w:jc w:val="center"/>
        <w:rPr>
          <w:rFonts w:ascii="Times New Roman" w:hAnsi="Times New Roman"/>
          <w:b/>
          <w:sz w:val="24"/>
          <w:szCs w:val="24"/>
        </w:rPr>
      </w:pPr>
    </w:p>
    <w:p w:rsidR="006802E4" w:rsidRPr="000E05E3" w:rsidRDefault="006802E4" w:rsidP="006802E4">
      <w:pPr>
        <w:spacing w:after="0" w:line="240" w:lineRule="auto"/>
        <w:jc w:val="center"/>
        <w:rPr>
          <w:rFonts w:ascii="Times New Roman" w:hAnsi="Times New Roman"/>
          <w:b/>
          <w:sz w:val="24"/>
          <w:szCs w:val="24"/>
        </w:rPr>
      </w:pPr>
      <w:r w:rsidRPr="000E05E3">
        <w:rPr>
          <w:rFonts w:ascii="Times New Roman" w:hAnsi="Times New Roman"/>
          <w:b/>
          <w:sz w:val="24"/>
          <w:szCs w:val="24"/>
        </w:rPr>
        <w:lastRenderedPageBreak/>
        <w:t>Підручники</w:t>
      </w:r>
    </w:p>
    <w:p w:rsidR="006802E4" w:rsidRPr="000E05E3" w:rsidRDefault="006802E4" w:rsidP="006802E4">
      <w:pPr>
        <w:spacing w:after="0" w:line="240" w:lineRule="auto"/>
        <w:jc w:val="center"/>
        <w:rPr>
          <w:rFonts w:ascii="Times New Roman" w:hAnsi="Times New Roman"/>
          <w:sz w:val="24"/>
          <w:szCs w:val="24"/>
        </w:rPr>
      </w:pPr>
      <w:r w:rsidRPr="000E05E3">
        <w:rPr>
          <w:rFonts w:ascii="Times New Roman" w:hAnsi="Times New Roman"/>
          <w:sz w:val="24"/>
          <w:szCs w:val="24"/>
        </w:rPr>
        <w:t>Учені факультету видали  _</w:t>
      </w:r>
      <w:r w:rsidR="00E36170">
        <w:rPr>
          <w:rFonts w:ascii="Times New Roman" w:hAnsi="Times New Roman"/>
          <w:sz w:val="24"/>
          <w:szCs w:val="24"/>
          <w:lang w:val="ru-RU"/>
        </w:rPr>
        <w:t>1</w:t>
      </w:r>
      <w:r w:rsidRPr="000E05E3">
        <w:rPr>
          <w:rFonts w:ascii="Times New Roman" w:hAnsi="Times New Roman"/>
          <w:sz w:val="24"/>
          <w:szCs w:val="24"/>
        </w:rPr>
        <w:t>_  підручник загальним обсягом  _</w:t>
      </w:r>
      <w:r w:rsidR="00E36170">
        <w:rPr>
          <w:rFonts w:ascii="Times New Roman" w:hAnsi="Times New Roman"/>
          <w:sz w:val="24"/>
          <w:szCs w:val="24"/>
          <w:lang w:val="ru-RU"/>
        </w:rPr>
        <w:t>26</w:t>
      </w:r>
      <w:r w:rsidR="001011C3">
        <w:rPr>
          <w:rFonts w:ascii="Times New Roman" w:hAnsi="Times New Roman"/>
          <w:sz w:val="24"/>
          <w:szCs w:val="24"/>
          <w:lang w:val="ru-RU"/>
        </w:rPr>
        <w:t>,</w:t>
      </w:r>
      <w:r w:rsidR="00E36170">
        <w:rPr>
          <w:rFonts w:ascii="Times New Roman" w:hAnsi="Times New Roman"/>
          <w:sz w:val="24"/>
          <w:szCs w:val="24"/>
          <w:lang w:val="ru-RU"/>
        </w:rPr>
        <w:t>8</w:t>
      </w:r>
      <w:r w:rsidRPr="000E05E3">
        <w:rPr>
          <w:rFonts w:ascii="Times New Roman" w:hAnsi="Times New Roman"/>
          <w:sz w:val="24"/>
          <w:szCs w:val="24"/>
        </w:rPr>
        <w:t xml:space="preserve"> друк. арк.</w:t>
      </w:r>
    </w:p>
    <w:tbl>
      <w:tblPr>
        <w:tblStyle w:val="afb"/>
        <w:tblW w:w="0" w:type="auto"/>
        <w:tblLook w:val="04A0" w:firstRow="1" w:lastRow="0" w:firstColumn="1" w:lastColumn="0" w:noHBand="0" w:noVBand="1"/>
      </w:tblPr>
      <w:tblGrid>
        <w:gridCol w:w="6882"/>
        <w:gridCol w:w="2462"/>
      </w:tblGrid>
      <w:tr w:rsidR="006802E4" w:rsidRPr="000E05E3" w:rsidTr="006802E4">
        <w:tc>
          <w:tcPr>
            <w:tcW w:w="7054" w:type="dxa"/>
          </w:tcPr>
          <w:p w:rsidR="006802E4" w:rsidRPr="000E05E3" w:rsidRDefault="006802E4" w:rsidP="00D065D0">
            <w:pPr>
              <w:spacing w:before="120" w:after="120"/>
              <w:jc w:val="center"/>
              <w:rPr>
                <w:rFonts w:ascii="Times New Roman" w:hAnsi="Times New Roman"/>
                <w:sz w:val="24"/>
                <w:szCs w:val="24"/>
              </w:rPr>
            </w:pPr>
            <w:r w:rsidRPr="000E05E3">
              <w:rPr>
                <w:rFonts w:ascii="Times New Roman" w:hAnsi="Times New Roman"/>
                <w:sz w:val="24"/>
                <w:szCs w:val="24"/>
              </w:rPr>
              <w:t xml:space="preserve">Бібліографічний опис </w:t>
            </w:r>
          </w:p>
        </w:tc>
        <w:tc>
          <w:tcPr>
            <w:tcW w:w="2516" w:type="dxa"/>
          </w:tcPr>
          <w:p w:rsidR="006802E4" w:rsidRPr="000E05E3" w:rsidRDefault="006802E4" w:rsidP="00D065D0">
            <w:pPr>
              <w:spacing w:before="120" w:after="120"/>
              <w:jc w:val="center"/>
              <w:rPr>
                <w:rFonts w:ascii="Times New Roman" w:hAnsi="Times New Roman"/>
                <w:sz w:val="24"/>
                <w:szCs w:val="24"/>
              </w:rPr>
            </w:pPr>
            <w:r w:rsidRPr="000E05E3">
              <w:rPr>
                <w:rFonts w:ascii="Times New Roman" w:hAnsi="Times New Roman"/>
                <w:sz w:val="24"/>
                <w:szCs w:val="24"/>
              </w:rPr>
              <w:t>Обсяг, друк. арк.</w:t>
            </w:r>
          </w:p>
        </w:tc>
      </w:tr>
      <w:tr w:rsidR="006802E4" w:rsidRPr="000E05E3" w:rsidTr="006802E4">
        <w:tc>
          <w:tcPr>
            <w:tcW w:w="7054" w:type="dxa"/>
          </w:tcPr>
          <w:p w:rsidR="006802E4" w:rsidRPr="000E05E3" w:rsidRDefault="006802E4" w:rsidP="00E36170">
            <w:pPr>
              <w:spacing w:before="120" w:after="120"/>
              <w:rPr>
                <w:rFonts w:ascii="Times New Roman" w:hAnsi="Times New Roman"/>
                <w:sz w:val="24"/>
                <w:szCs w:val="24"/>
              </w:rPr>
            </w:pPr>
            <w:r w:rsidRPr="000E05E3">
              <w:rPr>
                <w:rFonts w:ascii="Times New Roman" w:eastAsia="Times New Roman" w:hAnsi="Times New Roman"/>
                <w:sz w:val="24"/>
                <w:szCs w:val="24"/>
              </w:rPr>
              <w:t>Музично-педагогічні системи та концепції</w:t>
            </w:r>
            <w:r w:rsidR="00E36170">
              <w:rPr>
                <w:rFonts w:ascii="Times New Roman" w:eastAsia="Times New Roman" w:hAnsi="Times New Roman"/>
                <w:sz w:val="24"/>
                <w:szCs w:val="24"/>
              </w:rPr>
              <w:t xml:space="preserve"> ХХ століття</w:t>
            </w:r>
            <w:r w:rsidRPr="000E05E3">
              <w:rPr>
                <w:rFonts w:ascii="Times New Roman" w:eastAsia="Times New Roman" w:hAnsi="Times New Roman"/>
                <w:sz w:val="24"/>
                <w:szCs w:val="24"/>
              </w:rPr>
              <w:t xml:space="preserve"> / </w:t>
            </w:r>
            <w:r w:rsidR="00E36170" w:rsidRPr="00E36170">
              <w:rPr>
                <w:rFonts w:ascii="Times New Roman" w:eastAsia="Times New Roman" w:hAnsi="Times New Roman" w:cs="Times New Roman"/>
                <w:sz w:val="24"/>
                <w:szCs w:val="24"/>
              </w:rPr>
              <w:t>[</w:t>
            </w:r>
            <w:r w:rsidRPr="000E05E3">
              <w:rPr>
                <w:rFonts w:ascii="Times New Roman" w:eastAsia="Times New Roman" w:hAnsi="Times New Roman"/>
                <w:b/>
                <w:sz w:val="24"/>
                <w:szCs w:val="24"/>
              </w:rPr>
              <w:t>С.</w:t>
            </w:r>
            <w:r w:rsidR="00E36170" w:rsidRPr="00E36170">
              <w:rPr>
                <w:rFonts w:ascii="Times New Roman" w:eastAsia="Times New Roman" w:hAnsi="Times New Roman"/>
                <w:b/>
                <w:sz w:val="24"/>
                <w:szCs w:val="24"/>
              </w:rPr>
              <w:t>О.</w:t>
            </w:r>
            <w:r w:rsidRPr="000E05E3">
              <w:rPr>
                <w:rFonts w:ascii="Times New Roman" w:eastAsia="Times New Roman" w:hAnsi="Times New Roman"/>
                <w:b/>
                <w:sz w:val="24"/>
                <w:szCs w:val="24"/>
              </w:rPr>
              <w:t> Салдан, О.</w:t>
            </w:r>
            <w:r w:rsidR="00E36170">
              <w:rPr>
                <w:rFonts w:ascii="Times New Roman" w:eastAsia="Times New Roman" w:hAnsi="Times New Roman"/>
                <w:b/>
                <w:sz w:val="24"/>
                <w:szCs w:val="24"/>
                <w:lang w:val="ru-RU"/>
              </w:rPr>
              <w:t>М.</w:t>
            </w:r>
            <w:r w:rsidRPr="000E05E3">
              <w:rPr>
                <w:rFonts w:ascii="Times New Roman" w:eastAsia="Times New Roman" w:hAnsi="Times New Roman"/>
                <w:b/>
                <w:sz w:val="24"/>
                <w:szCs w:val="24"/>
              </w:rPr>
              <w:t> Король, Е.</w:t>
            </w:r>
            <w:r w:rsidR="00E36170">
              <w:rPr>
                <w:rFonts w:ascii="Times New Roman" w:eastAsia="Times New Roman" w:hAnsi="Times New Roman"/>
                <w:b/>
                <w:sz w:val="24"/>
                <w:szCs w:val="24"/>
                <w:lang w:val="ru-RU"/>
              </w:rPr>
              <w:t>З.</w:t>
            </w:r>
            <w:r w:rsidRPr="000E05E3">
              <w:rPr>
                <w:rFonts w:ascii="Times New Roman" w:eastAsia="Times New Roman" w:hAnsi="Times New Roman"/>
                <w:b/>
                <w:sz w:val="24"/>
                <w:szCs w:val="24"/>
              </w:rPr>
              <w:t> Тайнель</w:t>
            </w:r>
            <w:r w:rsidR="00E36170" w:rsidRPr="00E36170">
              <w:rPr>
                <w:rFonts w:asciiTheme="minorBidi" w:eastAsia="Times New Roman" w:hAnsiTheme="minorBidi"/>
                <w:sz w:val="24"/>
                <w:szCs w:val="24"/>
              </w:rPr>
              <w:t>]; за заг. ред. Е.З.Тайнель</w:t>
            </w:r>
            <w:r w:rsidR="00E36170">
              <w:rPr>
                <w:rFonts w:asciiTheme="minorBidi" w:eastAsia="Times New Roman" w:hAnsiTheme="minorBidi"/>
                <w:sz w:val="24"/>
                <w:szCs w:val="24"/>
                <w:lang w:val="ru-RU"/>
              </w:rPr>
              <w:t>.</w:t>
            </w:r>
            <w:r w:rsidR="00E36170">
              <w:rPr>
                <w:rFonts w:ascii="Times New Roman" w:eastAsia="Times New Roman" w:hAnsi="Times New Roman"/>
                <w:sz w:val="24"/>
                <w:szCs w:val="24"/>
              </w:rPr>
              <w:t xml:space="preserve"> </w:t>
            </w:r>
            <w:r w:rsidRPr="000E05E3">
              <w:rPr>
                <w:rFonts w:ascii="Times New Roman" w:eastAsia="Times New Roman" w:hAnsi="Times New Roman"/>
                <w:sz w:val="24"/>
                <w:szCs w:val="24"/>
              </w:rPr>
              <w:t>– Львів: ЛНУ імені Івана Франка, 2015. – 328 с.</w:t>
            </w:r>
          </w:p>
        </w:tc>
        <w:tc>
          <w:tcPr>
            <w:tcW w:w="2516" w:type="dxa"/>
          </w:tcPr>
          <w:p w:rsidR="006802E4" w:rsidRPr="00E36170" w:rsidRDefault="006802E4" w:rsidP="00E36170">
            <w:pPr>
              <w:spacing w:before="120" w:after="120"/>
              <w:jc w:val="center"/>
              <w:rPr>
                <w:rFonts w:ascii="Times New Roman" w:hAnsi="Times New Roman"/>
                <w:sz w:val="24"/>
                <w:szCs w:val="24"/>
                <w:lang w:val="ru-RU"/>
              </w:rPr>
            </w:pPr>
            <w:r w:rsidRPr="000E05E3">
              <w:rPr>
                <w:rFonts w:ascii="Times New Roman" w:hAnsi="Times New Roman"/>
                <w:sz w:val="24"/>
                <w:szCs w:val="24"/>
              </w:rPr>
              <w:t>2</w:t>
            </w:r>
            <w:r w:rsidR="00E36170">
              <w:rPr>
                <w:rFonts w:ascii="Times New Roman" w:hAnsi="Times New Roman"/>
                <w:sz w:val="24"/>
                <w:szCs w:val="24"/>
                <w:lang w:val="ru-RU"/>
              </w:rPr>
              <w:t>6</w:t>
            </w:r>
            <w:r w:rsidRPr="000E05E3">
              <w:rPr>
                <w:rFonts w:ascii="Times New Roman" w:hAnsi="Times New Roman"/>
                <w:sz w:val="24"/>
                <w:szCs w:val="24"/>
              </w:rPr>
              <w:t>,</w:t>
            </w:r>
            <w:r w:rsidR="00E36170">
              <w:rPr>
                <w:rFonts w:ascii="Times New Roman" w:hAnsi="Times New Roman"/>
                <w:sz w:val="24"/>
                <w:szCs w:val="24"/>
                <w:lang w:val="ru-RU"/>
              </w:rPr>
              <w:t>8</w:t>
            </w:r>
          </w:p>
        </w:tc>
      </w:tr>
    </w:tbl>
    <w:p w:rsidR="00642888" w:rsidRPr="000E05E3" w:rsidRDefault="00642888" w:rsidP="00642888">
      <w:pPr>
        <w:spacing w:after="0" w:line="240" w:lineRule="auto"/>
        <w:rPr>
          <w:rFonts w:ascii="Times New Roman" w:hAnsi="Times New Roman"/>
          <w:b/>
          <w:sz w:val="24"/>
          <w:szCs w:val="24"/>
        </w:rPr>
      </w:pPr>
    </w:p>
    <w:p w:rsidR="00D51908" w:rsidRPr="000E05E3" w:rsidRDefault="004621C9" w:rsidP="00642888">
      <w:pPr>
        <w:spacing w:after="0" w:line="240" w:lineRule="auto"/>
        <w:jc w:val="center"/>
        <w:rPr>
          <w:rFonts w:ascii="Times New Roman" w:hAnsi="Times New Roman"/>
          <w:b/>
          <w:sz w:val="24"/>
          <w:szCs w:val="24"/>
        </w:rPr>
      </w:pPr>
      <w:r w:rsidRPr="000E05E3">
        <w:rPr>
          <w:rFonts w:ascii="Times New Roman" w:hAnsi="Times New Roman"/>
          <w:b/>
          <w:sz w:val="24"/>
          <w:szCs w:val="24"/>
        </w:rPr>
        <w:t>Навчальні посібники</w:t>
      </w:r>
    </w:p>
    <w:p w:rsidR="000A06CB" w:rsidRPr="000E05E3" w:rsidRDefault="00635CD9" w:rsidP="00E924FE">
      <w:pPr>
        <w:spacing w:after="0" w:line="240" w:lineRule="auto"/>
        <w:jc w:val="center"/>
        <w:rPr>
          <w:rFonts w:ascii="Times New Roman" w:hAnsi="Times New Roman"/>
          <w:sz w:val="24"/>
          <w:szCs w:val="24"/>
        </w:rPr>
      </w:pPr>
      <w:r w:rsidRPr="000E05E3">
        <w:rPr>
          <w:rFonts w:ascii="Times New Roman" w:hAnsi="Times New Roman"/>
          <w:sz w:val="24"/>
          <w:szCs w:val="24"/>
        </w:rPr>
        <w:t xml:space="preserve">Учені </w:t>
      </w:r>
      <w:r w:rsidR="006F2B5D" w:rsidRPr="000E05E3">
        <w:rPr>
          <w:rFonts w:ascii="Times New Roman" w:hAnsi="Times New Roman"/>
          <w:sz w:val="24"/>
          <w:szCs w:val="24"/>
        </w:rPr>
        <w:t>факультету</w:t>
      </w:r>
      <w:r w:rsidRPr="000E05E3">
        <w:rPr>
          <w:rFonts w:ascii="Times New Roman" w:hAnsi="Times New Roman"/>
          <w:sz w:val="24"/>
          <w:szCs w:val="24"/>
        </w:rPr>
        <w:t xml:space="preserve"> видали  _</w:t>
      </w:r>
      <w:r w:rsidR="006E0B35">
        <w:rPr>
          <w:rFonts w:ascii="Times New Roman" w:hAnsi="Times New Roman"/>
          <w:sz w:val="24"/>
          <w:szCs w:val="24"/>
        </w:rPr>
        <w:t>4</w:t>
      </w:r>
      <w:r w:rsidR="00854E74" w:rsidRPr="000E05E3">
        <w:rPr>
          <w:rFonts w:ascii="Times New Roman" w:hAnsi="Times New Roman"/>
          <w:sz w:val="24"/>
          <w:szCs w:val="24"/>
        </w:rPr>
        <w:t>_</w:t>
      </w:r>
      <w:r w:rsidRPr="000E05E3">
        <w:rPr>
          <w:rFonts w:ascii="Times New Roman" w:hAnsi="Times New Roman"/>
          <w:sz w:val="24"/>
          <w:szCs w:val="24"/>
        </w:rPr>
        <w:t xml:space="preserve">  навчальни</w:t>
      </w:r>
      <w:r w:rsidR="00E567EB" w:rsidRPr="000E05E3">
        <w:rPr>
          <w:rFonts w:ascii="Times New Roman" w:hAnsi="Times New Roman"/>
          <w:sz w:val="24"/>
          <w:szCs w:val="24"/>
        </w:rPr>
        <w:t>х посібника</w:t>
      </w:r>
      <w:r w:rsidRPr="000E05E3">
        <w:rPr>
          <w:rFonts w:ascii="Times New Roman" w:hAnsi="Times New Roman"/>
          <w:sz w:val="24"/>
          <w:szCs w:val="24"/>
        </w:rPr>
        <w:t xml:space="preserve"> загальним обсягом  </w:t>
      </w:r>
      <w:r w:rsidR="00806503">
        <w:rPr>
          <w:rFonts w:ascii="Times New Roman" w:hAnsi="Times New Roman"/>
          <w:sz w:val="24"/>
          <w:szCs w:val="24"/>
        </w:rPr>
        <w:t>28</w:t>
      </w:r>
      <w:r w:rsidR="006E0B35">
        <w:rPr>
          <w:rFonts w:ascii="Times New Roman" w:hAnsi="Times New Roman"/>
          <w:sz w:val="24"/>
          <w:szCs w:val="24"/>
        </w:rPr>
        <w:t>,</w:t>
      </w:r>
      <w:r w:rsidR="00806503">
        <w:rPr>
          <w:rFonts w:ascii="Times New Roman" w:hAnsi="Times New Roman"/>
          <w:sz w:val="24"/>
          <w:szCs w:val="24"/>
        </w:rPr>
        <w:t>8</w:t>
      </w:r>
      <w:r w:rsidR="007217EB" w:rsidRPr="000E05E3">
        <w:rPr>
          <w:rFonts w:ascii="Times New Roman" w:hAnsi="Times New Roman"/>
          <w:sz w:val="24"/>
          <w:szCs w:val="24"/>
        </w:rPr>
        <w:t>_</w:t>
      </w:r>
      <w:r w:rsidRPr="000E05E3">
        <w:rPr>
          <w:rFonts w:ascii="Times New Roman" w:hAnsi="Times New Roman"/>
          <w:sz w:val="24"/>
          <w:szCs w:val="24"/>
        </w:rPr>
        <w:t>друк. арк.</w:t>
      </w: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09"/>
      </w:tblGrid>
      <w:tr w:rsidR="00D51908" w:rsidRPr="000E05E3" w:rsidTr="00664130">
        <w:trPr>
          <w:trHeight w:val="542"/>
        </w:trPr>
        <w:tc>
          <w:tcPr>
            <w:tcW w:w="7371" w:type="dxa"/>
            <w:tcBorders>
              <w:top w:val="single" w:sz="6" w:space="0" w:color="auto"/>
              <w:left w:val="single" w:sz="6" w:space="0" w:color="auto"/>
              <w:bottom w:val="single" w:sz="6" w:space="0" w:color="auto"/>
              <w:right w:val="single" w:sz="6" w:space="0" w:color="auto"/>
            </w:tcBorders>
          </w:tcPr>
          <w:p w:rsidR="00D51908" w:rsidRPr="000E05E3"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0E05E3">
              <w:rPr>
                <w:rFonts w:ascii="Times New Roman" w:hAnsi="Times New Roman" w:cs="Times New Roman"/>
                <w:sz w:val="24"/>
                <w:szCs w:val="24"/>
              </w:rPr>
              <w:t>Бібліографічний опис</w:t>
            </w:r>
          </w:p>
          <w:p w:rsidR="00D51908" w:rsidRPr="000E05E3"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0E05E3">
              <w:rPr>
                <w:rFonts w:ascii="Times New Roman" w:hAnsi="Times New Roman" w:cs="Times New Roman"/>
                <w:bCs/>
                <w:sz w:val="24"/>
                <w:szCs w:val="24"/>
              </w:rPr>
              <w:t>(вказати наявність грифу МОН України)</w:t>
            </w:r>
          </w:p>
        </w:tc>
        <w:tc>
          <w:tcPr>
            <w:tcW w:w="1809" w:type="dxa"/>
            <w:tcBorders>
              <w:top w:val="single" w:sz="6" w:space="0" w:color="auto"/>
              <w:left w:val="single" w:sz="6" w:space="0" w:color="auto"/>
              <w:bottom w:val="single" w:sz="6" w:space="0" w:color="auto"/>
              <w:right w:val="single" w:sz="6" w:space="0" w:color="auto"/>
            </w:tcBorders>
          </w:tcPr>
          <w:p w:rsidR="00D51908" w:rsidRPr="000E05E3" w:rsidRDefault="00D51908" w:rsidP="00463878">
            <w:pPr>
              <w:tabs>
                <w:tab w:val="left" w:pos="993"/>
              </w:tabs>
              <w:spacing w:after="0" w:line="240" w:lineRule="auto"/>
              <w:ind w:right="-91"/>
              <w:jc w:val="center"/>
              <w:rPr>
                <w:rFonts w:ascii="Times New Roman" w:hAnsi="Times New Roman" w:cs="Times New Roman"/>
                <w:sz w:val="24"/>
                <w:szCs w:val="24"/>
              </w:rPr>
            </w:pPr>
            <w:r w:rsidRPr="000E05E3">
              <w:rPr>
                <w:rFonts w:ascii="Times New Roman" w:hAnsi="Times New Roman" w:cs="Times New Roman"/>
                <w:sz w:val="24"/>
                <w:szCs w:val="24"/>
              </w:rPr>
              <w:t>Обсяг</w:t>
            </w:r>
          </w:p>
          <w:p w:rsidR="00D51908" w:rsidRPr="000E05E3" w:rsidRDefault="00D51908" w:rsidP="00463878">
            <w:pPr>
              <w:tabs>
                <w:tab w:val="left" w:pos="993"/>
              </w:tabs>
              <w:spacing w:after="0" w:line="240" w:lineRule="auto"/>
              <w:ind w:right="-91"/>
              <w:jc w:val="center"/>
              <w:rPr>
                <w:rFonts w:ascii="Times New Roman" w:hAnsi="Times New Roman" w:cs="Times New Roman"/>
                <w:sz w:val="24"/>
                <w:szCs w:val="24"/>
              </w:rPr>
            </w:pPr>
            <w:r w:rsidRPr="000E05E3">
              <w:rPr>
                <w:rFonts w:ascii="Times New Roman" w:hAnsi="Times New Roman" w:cs="Times New Roman"/>
                <w:sz w:val="24"/>
                <w:szCs w:val="24"/>
              </w:rPr>
              <w:t>(друк.</w:t>
            </w:r>
            <w:r w:rsidR="00706E77" w:rsidRPr="000E05E3">
              <w:rPr>
                <w:rFonts w:ascii="Times New Roman" w:hAnsi="Times New Roman" w:cs="Times New Roman"/>
                <w:sz w:val="24"/>
                <w:szCs w:val="24"/>
              </w:rPr>
              <w:t xml:space="preserve"> </w:t>
            </w:r>
            <w:r w:rsidRPr="000E05E3">
              <w:rPr>
                <w:rFonts w:ascii="Times New Roman" w:hAnsi="Times New Roman" w:cs="Times New Roman"/>
                <w:sz w:val="24"/>
                <w:szCs w:val="24"/>
              </w:rPr>
              <w:t>арк.)</w:t>
            </w:r>
          </w:p>
        </w:tc>
      </w:tr>
      <w:tr w:rsidR="00923A20" w:rsidRPr="000E05E3" w:rsidTr="00664130">
        <w:trPr>
          <w:trHeight w:val="542"/>
        </w:trPr>
        <w:tc>
          <w:tcPr>
            <w:tcW w:w="7371" w:type="dxa"/>
            <w:tcBorders>
              <w:top w:val="single" w:sz="6" w:space="0" w:color="auto"/>
              <w:left w:val="single" w:sz="6" w:space="0" w:color="auto"/>
              <w:bottom w:val="single" w:sz="6" w:space="0" w:color="auto"/>
              <w:right w:val="single" w:sz="6" w:space="0" w:color="auto"/>
            </w:tcBorders>
          </w:tcPr>
          <w:p w:rsidR="00923A20" w:rsidRPr="000E05E3" w:rsidRDefault="00923A20" w:rsidP="00E36170">
            <w:pPr>
              <w:spacing w:after="0" w:line="240" w:lineRule="auto"/>
              <w:ind w:right="213" w:firstLine="284"/>
              <w:rPr>
                <w:rFonts w:ascii="Times New Roman" w:hAnsi="Times New Roman"/>
                <w:sz w:val="24"/>
                <w:szCs w:val="24"/>
              </w:rPr>
            </w:pPr>
            <w:r w:rsidRPr="000E05E3">
              <w:rPr>
                <w:rFonts w:ascii="Times New Roman" w:hAnsi="Times New Roman"/>
                <w:b/>
                <w:sz w:val="24"/>
                <w:szCs w:val="24"/>
              </w:rPr>
              <w:t>Пасічник В.П.</w:t>
            </w:r>
            <w:r w:rsidR="00E36170">
              <w:rPr>
                <w:rFonts w:ascii="Times New Roman" w:hAnsi="Times New Roman"/>
                <w:sz w:val="24"/>
                <w:szCs w:val="24"/>
              </w:rPr>
              <w:t xml:space="preserve"> Гармонія</w:t>
            </w:r>
            <w:r w:rsidRPr="000E05E3">
              <w:rPr>
                <w:rFonts w:ascii="Times New Roman" w:hAnsi="Times New Roman"/>
                <w:sz w:val="24"/>
                <w:szCs w:val="24"/>
              </w:rPr>
              <w:t xml:space="preserve"> / О. Іваньо, Б. Новак. – Львів: </w:t>
            </w:r>
            <w:r w:rsidR="00E36170" w:rsidRPr="00E36170">
              <w:rPr>
                <w:rFonts w:ascii="Times New Roman" w:hAnsi="Times New Roman"/>
                <w:sz w:val="24"/>
                <w:szCs w:val="24"/>
              </w:rPr>
              <w:t>ЛНУ імені Івана Франка</w:t>
            </w:r>
            <w:r w:rsidRPr="000E05E3">
              <w:rPr>
                <w:rFonts w:ascii="Times New Roman" w:hAnsi="Times New Roman"/>
                <w:sz w:val="24"/>
                <w:szCs w:val="24"/>
              </w:rPr>
              <w:t>, 2015. – 136 с.</w:t>
            </w:r>
          </w:p>
        </w:tc>
        <w:tc>
          <w:tcPr>
            <w:tcW w:w="1809" w:type="dxa"/>
            <w:tcBorders>
              <w:top w:val="single" w:sz="6" w:space="0" w:color="auto"/>
              <w:left w:val="single" w:sz="6" w:space="0" w:color="auto"/>
              <w:bottom w:val="single" w:sz="6" w:space="0" w:color="auto"/>
              <w:right w:val="single" w:sz="6" w:space="0" w:color="auto"/>
            </w:tcBorders>
          </w:tcPr>
          <w:p w:rsidR="00E36170" w:rsidRDefault="00923A20" w:rsidP="00923A20">
            <w:pPr>
              <w:spacing w:after="0" w:line="240" w:lineRule="auto"/>
              <w:jc w:val="center"/>
              <w:rPr>
                <w:rFonts w:ascii="Times New Roman" w:hAnsi="Times New Roman"/>
                <w:sz w:val="24"/>
                <w:szCs w:val="24"/>
              </w:rPr>
            </w:pPr>
            <w:r w:rsidRPr="00806503">
              <w:rPr>
                <w:rFonts w:ascii="Times New Roman" w:hAnsi="Times New Roman"/>
                <w:sz w:val="24"/>
                <w:szCs w:val="24"/>
                <w:lang w:val="ru-RU"/>
              </w:rPr>
              <w:t>8,</w:t>
            </w:r>
            <w:r w:rsidR="00806503">
              <w:rPr>
                <w:rFonts w:ascii="Times New Roman" w:hAnsi="Times New Roman"/>
                <w:sz w:val="24"/>
                <w:szCs w:val="24"/>
              </w:rPr>
              <w:t>1</w:t>
            </w:r>
            <w:r w:rsidRPr="000E05E3">
              <w:rPr>
                <w:rFonts w:ascii="Times New Roman" w:hAnsi="Times New Roman"/>
                <w:sz w:val="24"/>
                <w:szCs w:val="24"/>
              </w:rPr>
              <w:t xml:space="preserve"> </w:t>
            </w:r>
          </w:p>
          <w:p w:rsidR="00E36170" w:rsidRDefault="00E36170" w:rsidP="00923A20">
            <w:pPr>
              <w:spacing w:after="0" w:line="240" w:lineRule="auto"/>
              <w:jc w:val="center"/>
              <w:rPr>
                <w:rFonts w:ascii="Times New Roman" w:hAnsi="Times New Roman"/>
                <w:sz w:val="24"/>
                <w:szCs w:val="24"/>
              </w:rPr>
            </w:pPr>
            <w:r>
              <w:rPr>
                <w:rFonts w:ascii="Times New Roman" w:hAnsi="Times New Roman"/>
                <w:sz w:val="24"/>
                <w:szCs w:val="24"/>
              </w:rPr>
              <w:t>у т.ч. автора</w:t>
            </w:r>
            <w:r w:rsidR="00806503">
              <w:rPr>
                <w:rFonts w:ascii="Times New Roman" w:hAnsi="Times New Roman"/>
                <w:sz w:val="24"/>
                <w:szCs w:val="24"/>
              </w:rPr>
              <w:t xml:space="preserve"> </w:t>
            </w:r>
          </w:p>
          <w:p w:rsidR="00923A20" w:rsidRDefault="00806503" w:rsidP="00923A20">
            <w:pPr>
              <w:spacing w:after="0" w:line="240" w:lineRule="auto"/>
              <w:jc w:val="center"/>
              <w:rPr>
                <w:rFonts w:ascii="Times New Roman" w:hAnsi="Times New Roman"/>
                <w:sz w:val="24"/>
                <w:szCs w:val="24"/>
              </w:rPr>
            </w:pPr>
            <w:r>
              <w:rPr>
                <w:rFonts w:ascii="Times New Roman" w:hAnsi="Times New Roman"/>
                <w:sz w:val="24"/>
                <w:szCs w:val="24"/>
              </w:rPr>
              <w:t>ун-ту</w:t>
            </w:r>
          </w:p>
          <w:p w:rsidR="00806503" w:rsidRPr="00806503" w:rsidRDefault="00806503" w:rsidP="00923A20">
            <w:pPr>
              <w:spacing w:after="0" w:line="240" w:lineRule="auto"/>
              <w:jc w:val="center"/>
              <w:rPr>
                <w:rFonts w:ascii="Times New Roman" w:hAnsi="Times New Roman"/>
                <w:sz w:val="24"/>
                <w:szCs w:val="24"/>
                <w:lang w:val="ru-RU"/>
              </w:rPr>
            </w:pPr>
            <w:r>
              <w:rPr>
                <w:rFonts w:ascii="Times New Roman" w:hAnsi="Times New Roman"/>
                <w:sz w:val="24"/>
                <w:szCs w:val="24"/>
              </w:rPr>
              <w:t>2,7</w:t>
            </w:r>
          </w:p>
        </w:tc>
      </w:tr>
      <w:tr w:rsidR="005616E6" w:rsidRPr="000E05E3" w:rsidTr="00664130">
        <w:trPr>
          <w:trHeight w:val="542"/>
        </w:trPr>
        <w:tc>
          <w:tcPr>
            <w:tcW w:w="7371" w:type="dxa"/>
            <w:tcBorders>
              <w:top w:val="single" w:sz="6" w:space="0" w:color="auto"/>
              <w:left w:val="single" w:sz="6" w:space="0" w:color="auto"/>
              <w:bottom w:val="single" w:sz="6" w:space="0" w:color="auto"/>
              <w:right w:val="single" w:sz="6" w:space="0" w:color="auto"/>
            </w:tcBorders>
          </w:tcPr>
          <w:p w:rsidR="005616E6" w:rsidRPr="000E05E3" w:rsidRDefault="005616E6" w:rsidP="00E36170">
            <w:pPr>
              <w:spacing w:after="120"/>
              <w:ind w:firstLine="284"/>
              <w:jc w:val="both"/>
              <w:rPr>
                <w:rFonts w:ascii="Times New Roman" w:eastAsia="Times New Roman" w:hAnsi="Times New Roman"/>
                <w:sz w:val="24"/>
                <w:szCs w:val="24"/>
                <w:lang w:eastAsia="ru-RU"/>
              </w:rPr>
            </w:pPr>
            <w:r w:rsidRPr="000E05E3">
              <w:rPr>
                <w:rFonts w:ascii="Times New Roman" w:eastAsia="Times New Roman" w:hAnsi="Times New Roman"/>
                <w:b/>
                <w:sz w:val="24"/>
                <w:szCs w:val="24"/>
                <w:lang w:eastAsia="ru-RU"/>
              </w:rPr>
              <w:t>Бень Г.Л.</w:t>
            </w:r>
            <w:r w:rsidRPr="000E05E3">
              <w:rPr>
                <w:rFonts w:ascii="Times New Roman" w:eastAsia="Times New Roman" w:hAnsi="Times New Roman"/>
                <w:sz w:val="24"/>
                <w:szCs w:val="24"/>
                <w:lang w:eastAsia="ru-RU"/>
              </w:rPr>
              <w:t xml:space="preserve"> Методика вокального в</w:t>
            </w:r>
            <w:r w:rsidR="00E36170">
              <w:rPr>
                <w:rFonts w:ascii="Times New Roman" w:eastAsia="Times New Roman" w:hAnsi="Times New Roman"/>
                <w:sz w:val="24"/>
                <w:szCs w:val="24"/>
                <w:lang w:eastAsia="ru-RU"/>
              </w:rPr>
              <w:t>иховання майбутнього актора драм</w:t>
            </w:r>
            <w:r w:rsidRPr="000E05E3">
              <w:rPr>
                <w:rFonts w:ascii="Times New Roman" w:eastAsia="Times New Roman" w:hAnsi="Times New Roman"/>
                <w:sz w:val="24"/>
                <w:szCs w:val="24"/>
                <w:lang w:eastAsia="ru-RU"/>
              </w:rPr>
              <w:t>атичного театру. – В</w:t>
            </w:r>
            <w:r w:rsidR="00E36170">
              <w:rPr>
                <w:rFonts w:ascii="Times New Roman" w:eastAsia="Times New Roman" w:hAnsi="Times New Roman"/>
                <w:sz w:val="24"/>
                <w:szCs w:val="24"/>
                <w:lang w:eastAsia="ru-RU"/>
              </w:rPr>
              <w:t>Ц ЛНУ імені Івана</w:t>
            </w:r>
            <w:r w:rsidRPr="000E05E3">
              <w:rPr>
                <w:rFonts w:ascii="Times New Roman" w:eastAsia="Times New Roman" w:hAnsi="Times New Roman"/>
                <w:sz w:val="24"/>
                <w:szCs w:val="24"/>
                <w:lang w:eastAsia="ru-RU"/>
              </w:rPr>
              <w:t xml:space="preserve"> Франка. - Львів, 2016. – 20</w:t>
            </w:r>
            <w:r w:rsidR="00E36170">
              <w:rPr>
                <w:rFonts w:ascii="Times New Roman" w:eastAsia="Times New Roman" w:hAnsi="Times New Roman"/>
                <w:sz w:val="24"/>
                <w:szCs w:val="24"/>
                <w:lang w:eastAsia="ru-RU"/>
              </w:rPr>
              <w:t>0 с.</w:t>
            </w:r>
          </w:p>
        </w:tc>
        <w:tc>
          <w:tcPr>
            <w:tcW w:w="1809" w:type="dxa"/>
            <w:tcBorders>
              <w:top w:val="single" w:sz="6" w:space="0" w:color="auto"/>
              <w:left w:val="single" w:sz="6" w:space="0" w:color="auto"/>
              <w:bottom w:val="single" w:sz="6" w:space="0" w:color="auto"/>
              <w:right w:val="single" w:sz="6" w:space="0" w:color="auto"/>
            </w:tcBorders>
          </w:tcPr>
          <w:p w:rsidR="005616E6" w:rsidRPr="000E05E3" w:rsidRDefault="005616E6" w:rsidP="00923A20">
            <w:pPr>
              <w:spacing w:after="0" w:line="240" w:lineRule="auto"/>
              <w:jc w:val="center"/>
              <w:rPr>
                <w:rFonts w:ascii="Times New Roman" w:hAnsi="Times New Roman"/>
                <w:sz w:val="24"/>
                <w:szCs w:val="24"/>
                <w:lang w:val="ru-RU"/>
              </w:rPr>
            </w:pPr>
            <w:r w:rsidRPr="000E05E3">
              <w:rPr>
                <w:rFonts w:ascii="Times New Roman" w:hAnsi="Times New Roman"/>
                <w:sz w:val="24"/>
                <w:szCs w:val="24"/>
                <w:lang w:val="ru-RU"/>
              </w:rPr>
              <w:t>10,5</w:t>
            </w:r>
          </w:p>
        </w:tc>
      </w:tr>
      <w:tr w:rsidR="005616E6" w:rsidRPr="000E05E3" w:rsidTr="00664130">
        <w:trPr>
          <w:trHeight w:val="542"/>
        </w:trPr>
        <w:tc>
          <w:tcPr>
            <w:tcW w:w="7371" w:type="dxa"/>
            <w:tcBorders>
              <w:top w:val="single" w:sz="6" w:space="0" w:color="auto"/>
              <w:left w:val="single" w:sz="6" w:space="0" w:color="auto"/>
              <w:bottom w:val="single" w:sz="6" w:space="0" w:color="auto"/>
              <w:right w:val="single" w:sz="6" w:space="0" w:color="auto"/>
            </w:tcBorders>
          </w:tcPr>
          <w:p w:rsidR="005616E6" w:rsidRPr="000E05E3" w:rsidRDefault="005616E6" w:rsidP="00E36170">
            <w:pPr>
              <w:spacing w:after="0" w:line="240" w:lineRule="auto"/>
              <w:ind w:left="-567" w:firstLine="567"/>
              <w:jc w:val="both"/>
              <w:rPr>
                <w:rFonts w:ascii="Times New Roman" w:eastAsia="Times New Roman" w:hAnsi="Times New Roman"/>
                <w:sz w:val="24"/>
                <w:szCs w:val="24"/>
                <w:lang w:eastAsia="ru-RU"/>
              </w:rPr>
            </w:pPr>
            <w:r w:rsidRPr="000E05E3">
              <w:rPr>
                <w:rFonts w:ascii="Times New Roman" w:eastAsia="Times New Roman" w:hAnsi="Times New Roman"/>
                <w:b/>
                <w:sz w:val="24"/>
                <w:szCs w:val="24"/>
                <w:lang w:eastAsia="ru-RU"/>
              </w:rPr>
              <w:t xml:space="preserve">Величко О. Б. </w:t>
            </w:r>
            <w:r w:rsidRPr="000E05E3">
              <w:rPr>
                <w:rFonts w:ascii="Times New Roman" w:eastAsia="Times New Roman" w:hAnsi="Times New Roman"/>
                <w:sz w:val="24"/>
                <w:szCs w:val="24"/>
                <w:lang w:eastAsia="ru-RU"/>
              </w:rPr>
              <w:t>Виконавські аспекти клавірної музики Й.С. Баха.</w:t>
            </w:r>
            <w:r w:rsidR="00E36170">
              <w:rPr>
                <w:rFonts w:ascii="Times New Roman" w:eastAsia="Times New Roman" w:hAnsi="Times New Roman"/>
                <w:sz w:val="24"/>
                <w:szCs w:val="24"/>
                <w:lang w:eastAsia="ru-RU"/>
              </w:rPr>
              <w:t xml:space="preserve"> / О.Б. Величко.</w:t>
            </w:r>
            <w:r w:rsidRPr="000E05E3">
              <w:rPr>
                <w:rFonts w:ascii="Times New Roman" w:eastAsia="Times New Roman" w:hAnsi="Times New Roman"/>
                <w:sz w:val="24"/>
                <w:szCs w:val="24"/>
                <w:lang w:eastAsia="ru-RU"/>
              </w:rPr>
              <w:t xml:space="preserve"> -  </w:t>
            </w:r>
            <w:r w:rsidR="00E36170" w:rsidRPr="000E05E3">
              <w:rPr>
                <w:rFonts w:ascii="Times New Roman" w:eastAsia="Times New Roman" w:hAnsi="Times New Roman"/>
                <w:sz w:val="24"/>
                <w:szCs w:val="24"/>
                <w:lang w:eastAsia="ru-RU"/>
              </w:rPr>
              <w:t>Львів</w:t>
            </w:r>
            <w:r w:rsidR="00E36170">
              <w:rPr>
                <w:rFonts w:ascii="Times New Roman" w:eastAsia="Times New Roman" w:hAnsi="Times New Roman"/>
                <w:sz w:val="24"/>
                <w:szCs w:val="24"/>
                <w:lang w:eastAsia="ru-RU"/>
              </w:rPr>
              <w:t>:</w:t>
            </w:r>
            <w:r w:rsidR="00E36170" w:rsidRPr="000E05E3">
              <w:rPr>
                <w:rFonts w:ascii="Times New Roman" w:eastAsia="Times New Roman" w:hAnsi="Times New Roman"/>
                <w:sz w:val="24"/>
                <w:szCs w:val="24"/>
                <w:lang w:eastAsia="ru-RU"/>
              </w:rPr>
              <w:t xml:space="preserve"> </w:t>
            </w:r>
            <w:r w:rsidR="00E36170">
              <w:rPr>
                <w:rFonts w:ascii="Times New Roman" w:eastAsia="Times New Roman" w:hAnsi="Times New Roman"/>
                <w:sz w:val="24"/>
                <w:szCs w:val="24"/>
                <w:lang w:eastAsia="ru-RU"/>
              </w:rPr>
              <w:t>Вид. ЛНУ ім</w:t>
            </w:r>
            <w:r w:rsidR="00131474">
              <w:rPr>
                <w:rFonts w:ascii="Times New Roman" w:eastAsia="Times New Roman" w:hAnsi="Times New Roman"/>
                <w:sz w:val="24"/>
                <w:szCs w:val="24"/>
                <w:lang w:eastAsia="ru-RU"/>
              </w:rPr>
              <w:t>ені Івана</w:t>
            </w:r>
            <w:r w:rsidRPr="000E05E3">
              <w:rPr>
                <w:rFonts w:ascii="Times New Roman" w:eastAsia="Times New Roman" w:hAnsi="Times New Roman"/>
                <w:sz w:val="24"/>
                <w:szCs w:val="24"/>
                <w:lang w:eastAsia="ru-RU"/>
              </w:rPr>
              <w:t xml:space="preserve"> Франка, 2016. – 70 с. </w:t>
            </w:r>
          </w:p>
        </w:tc>
        <w:tc>
          <w:tcPr>
            <w:tcW w:w="1809" w:type="dxa"/>
            <w:tcBorders>
              <w:top w:val="single" w:sz="6" w:space="0" w:color="auto"/>
              <w:left w:val="single" w:sz="6" w:space="0" w:color="auto"/>
              <w:bottom w:val="single" w:sz="6" w:space="0" w:color="auto"/>
              <w:right w:val="single" w:sz="6" w:space="0" w:color="auto"/>
            </w:tcBorders>
          </w:tcPr>
          <w:p w:rsidR="005616E6" w:rsidRPr="000E05E3" w:rsidRDefault="005616E6" w:rsidP="007801BB">
            <w:pPr>
              <w:spacing w:after="0" w:line="240" w:lineRule="auto"/>
              <w:jc w:val="center"/>
              <w:rPr>
                <w:rFonts w:ascii="Times New Roman" w:hAnsi="Times New Roman"/>
                <w:sz w:val="24"/>
                <w:szCs w:val="24"/>
                <w:lang w:val="ru-RU"/>
              </w:rPr>
            </w:pPr>
            <w:r w:rsidRPr="000E05E3">
              <w:rPr>
                <w:rFonts w:ascii="Times New Roman" w:hAnsi="Times New Roman"/>
                <w:sz w:val="24"/>
                <w:szCs w:val="24"/>
                <w:lang w:val="ru-RU"/>
              </w:rPr>
              <w:t>4,1</w:t>
            </w:r>
          </w:p>
        </w:tc>
      </w:tr>
      <w:tr w:rsidR="005616E6" w:rsidRPr="000E05E3" w:rsidTr="00664130">
        <w:trPr>
          <w:trHeight w:val="542"/>
        </w:trPr>
        <w:tc>
          <w:tcPr>
            <w:tcW w:w="7371" w:type="dxa"/>
            <w:tcBorders>
              <w:top w:val="single" w:sz="6" w:space="0" w:color="auto"/>
              <w:left w:val="single" w:sz="6" w:space="0" w:color="auto"/>
              <w:bottom w:val="single" w:sz="6" w:space="0" w:color="auto"/>
              <w:right w:val="single" w:sz="6" w:space="0" w:color="auto"/>
            </w:tcBorders>
          </w:tcPr>
          <w:p w:rsidR="005616E6" w:rsidRPr="000E05E3" w:rsidRDefault="005616E6" w:rsidP="00131474">
            <w:pPr>
              <w:spacing w:after="120"/>
              <w:ind w:left="-70"/>
              <w:jc w:val="both"/>
              <w:rPr>
                <w:rFonts w:ascii="Times New Roman" w:eastAsia="Times New Roman" w:hAnsi="Times New Roman"/>
                <w:sz w:val="24"/>
                <w:szCs w:val="24"/>
                <w:lang w:eastAsia="ru-RU"/>
              </w:rPr>
            </w:pPr>
            <w:r w:rsidRPr="000E05E3">
              <w:rPr>
                <w:rFonts w:ascii="Times New Roman" w:eastAsia="Times New Roman" w:hAnsi="Times New Roman"/>
                <w:b/>
                <w:spacing w:val="20"/>
                <w:sz w:val="24"/>
                <w:szCs w:val="24"/>
                <w:lang w:eastAsia="ru-RU"/>
              </w:rPr>
              <w:t>Підготовка вчителя музичного мистецтва сучасної української школи</w:t>
            </w:r>
            <w:r w:rsidRPr="000E05E3">
              <w:rPr>
                <w:rFonts w:ascii="Times New Roman" w:eastAsia="Times New Roman" w:hAnsi="Times New Roman"/>
                <w:sz w:val="24"/>
                <w:szCs w:val="24"/>
                <w:lang w:eastAsia="ru-RU"/>
              </w:rPr>
              <w:t xml:space="preserve"> / [Ред.-упор. </w:t>
            </w:r>
            <w:r w:rsidRPr="000E05E3">
              <w:rPr>
                <w:rFonts w:ascii="Times New Roman" w:eastAsia="Times New Roman" w:hAnsi="Times New Roman"/>
                <w:b/>
                <w:sz w:val="24"/>
                <w:szCs w:val="24"/>
                <w:lang w:eastAsia="ru-RU"/>
              </w:rPr>
              <w:t>Юзюк Н. Ф.</w:t>
            </w:r>
            <w:r w:rsidRPr="000E05E3">
              <w:rPr>
                <w:rFonts w:ascii="Times New Roman" w:eastAsia="Times New Roman" w:hAnsi="Times New Roman"/>
                <w:sz w:val="24"/>
                <w:szCs w:val="24"/>
                <w:lang w:eastAsia="ru-RU"/>
              </w:rPr>
              <w:t xml:space="preserve">] Авт. : Гурин О. М., </w:t>
            </w:r>
            <w:r w:rsidRPr="000E05E3">
              <w:rPr>
                <w:rFonts w:ascii="Times New Roman" w:eastAsia="Times New Roman" w:hAnsi="Times New Roman"/>
                <w:b/>
                <w:sz w:val="24"/>
                <w:szCs w:val="24"/>
                <w:lang w:eastAsia="ru-RU"/>
              </w:rPr>
              <w:t>Кукул О. М., Юзюк Н. Ф.</w:t>
            </w:r>
            <w:r w:rsidRPr="000E05E3">
              <w:rPr>
                <w:rFonts w:ascii="Times New Roman" w:eastAsia="Times New Roman" w:hAnsi="Times New Roman"/>
                <w:sz w:val="24"/>
                <w:szCs w:val="24"/>
                <w:lang w:eastAsia="ru-RU"/>
              </w:rPr>
              <w:t xml:space="preserve"> – Львів : ІМЦО м. Львова, 2016. – 1</w:t>
            </w:r>
            <w:r w:rsidR="00131474">
              <w:rPr>
                <w:rFonts w:ascii="Times New Roman" w:eastAsia="Times New Roman" w:hAnsi="Times New Roman"/>
                <w:sz w:val="24"/>
                <w:szCs w:val="24"/>
                <w:lang w:eastAsia="ru-RU"/>
              </w:rPr>
              <w:t>48</w:t>
            </w:r>
            <w:r w:rsidRPr="000E05E3">
              <w:rPr>
                <w:rFonts w:ascii="Times New Roman" w:eastAsia="Times New Roman" w:hAnsi="Times New Roman"/>
                <w:sz w:val="24"/>
                <w:szCs w:val="24"/>
                <w:lang w:eastAsia="ru-RU"/>
              </w:rPr>
              <w:t xml:space="preserve"> с.</w:t>
            </w:r>
          </w:p>
        </w:tc>
        <w:tc>
          <w:tcPr>
            <w:tcW w:w="1809" w:type="dxa"/>
            <w:tcBorders>
              <w:top w:val="single" w:sz="6" w:space="0" w:color="auto"/>
              <w:left w:val="single" w:sz="6" w:space="0" w:color="auto"/>
              <w:bottom w:val="single" w:sz="6" w:space="0" w:color="auto"/>
              <w:right w:val="single" w:sz="6" w:space="0" w:color="auto"/>
            </w:tcBorders>
          </w:tcPr>
          <w:p w:rsidR="006E0B35" w:rsidRPr="001011C3" w:rsidRDefault="00131474" w:rsidP="00923A20">
            <w:pPr>
              <w:spacing w:after="0" w:line="240" w:lineRule="auto"/>
              <w:jc w:val="center"/>
              <w:rPr>
                <w:rFonts w:ascii="Times New Roman" w:hAnsi="Times New Roman"/>
                <w:sz w:val="24"/>
                <w:szCs w:val="24"/>
                <w:lang w:val="ru-RU"/>
              </w:rPr>
            </w:pPr>
            <w:r>
              <w:rPr>
                <w:rFonts w:ascii="Times New Roman" w:hAnsi="Times New Roman"/>
                <w:sz w:val="24"/>
                <w:szCs w:val="24"/>
                <w:lang w:val="ru-RU"/>
              </w:rPr>
              <w:t>17,3</w:t>
            </w:r>
          </w:p>
          <w:p w:rsidR="005616E6" w:rsidRPr="000E05E3" w:rsidRDefault="006E0B35" w:rsidP="006E0B35">
            <w:pPr>
              <w:spacing w:after="0" w:line="240" w:lineRule="auto"/>
              <w:ind w:right="-104"/>
              <w:jc w:val="center"/>
              <w:rPr>
                <w:rFonts w:ascii="Times New Roman" w:hAnsi="Times New Roman"/>
                <w:sz w:val="24"/>
                <w:szCs w:val="24"/>
                <w:lang w:val="ru-RU"/>
              </w:rPr>
            </w:pPr>
            <w:r>
              <w:rPr>
                <w:rFonts w:ascii="Times New Roman" w:hAnsi="Times New Roman"/>
                <w:sz w:val="24"/>
                <w:szCs w:val="24"/>
              </w:rPr>
              <w:t>у</w:t>
            </w:r>
            <w:r w:rsidR="00131474">
              <w:rPr>
                <w:rFonts w:ascii="Times New Roman" w:hAnsi="Times New Roman"/>
                <w:sz w:val="24"/>
                <w:szCs w:val="24"/>
                <w:lang w:val="ru-RU"/>
              </w:rPr>
              <w:t xml:space="preserve"> тім </w:t>
            </w:r>
            <w:r>
              <w:rPr>
                <w:rFonts w:ascii="Times New Roman" w:hAnsi="Times New Roman"/>
                <w:sz w:val="24"/>
                <w:szCs w:val="24"/>
                <w:lang w:val="ru-RU"/>
              </w:rPr>
              <w:t>ч</w:t>
            </w:r>
            <w:r w:rsidR="00131474">
              <w:rPr>
                <w:rFonts w:ascii="Times New Roman" w:hAnsi="Times New Roman"/>
                <w:sz w:val="24"/>
                <w:szCs w:val="24"/>
                <w:lang w:val="ru-RU"/>
              </w:rPr>
              <w:t>ислі авторів</w:t>
            </w:r>
            <w:r>
              <w:rPr>
                <w:rFonts w:ascii="Times New Roman" w:hAnsi="Times New Roman"/>
                <w:sz w:val="24"/>
                <w:szCs w:val="24"/>
                <w:lang w:val="ru-RU"/>
              </w:rPr>
              <w:t xml:space="preserve"> ун-</w:t>
            </w:r>
            <w:r w:rsidR="005616E6" w:rsidRPr="000E05E3">
              <w:rPr>
                <w:rFonts w:ascii="Times New Roman" w:hAnsi="Times New Roman"/>
                <w:sz w:val="24"/>
                <w:szCs w:val="24"/>
                <w:lang w:val="ru-RU"/>
              </w:rPr>
              <w:t>ту</w:t>
            </w:r>
          </w:p>
          <w:p w:rsidR="005616E6" w:rsidRPr="006E0B35" w:rsidRDefault="006E0B35" w:rsidP="00923A20">
            <w:pPr>
              <w:spacing w:after="0" w:line="240" w:lineRule="auto"/>
              <w:jc w:val="center"/>
              <w:rPr>
                <w:rFonts w:ascii="Times New Roman" w:hAnsi="Times New Roman"/>
                <w:sz w:val="24"/>
                <w:szCs w:val="24"/>
                <w:lang w:val="en-US"/>
              </w:rPr>
            </w:pPr>
            <w:r>
              <w:rPr>
                <w:rFonts w:ascii="Times New Roman" w:hAnsi="Times New Roman"/>
                <w:sz w:val="24"/>
                <w:szCs w:val="24"/>
                <w:lang w:val="ru-RU"/>
              </w:rPr>
              <w:t>11,5</w:t>
            </w:r>
          </w:p>
        </w:tc>
      </w:tr>
    </w:tbl>
    <w:p w:rsidR="007B62B7" w:rsidRPr="000E05E3" w:rsidRDefault="007B62B7" w:rsidP="00772FF8">
      <w:pPr>
        <w:pStyle w:val="Z1"/>
        <w:widowControl/>
        <w:rPr>
          <w:b/>
          <w:sz w:val="24"/>
          <w:szCs w:val="24"/>
          <w:lang w:val="uk-UA"/>
        </w:rPr>
      </w:pPr>
    </w:p>
    <w:p w:rsidR="000968C0" w:rsidRPr="000E05E3" w:rsidRDefault="000968C0" w:rsidP="000968C0">
      <w:pPr>
        <w:pStyle w:val="Z1"/>
        <w:widowControl/>
        <w:jc w:val="center"/>
        <w:rPr>
          <w:b/>
          <w:sz w:val="24"/>
          <w:szCs w:val="24"/>
          <w:lang w:val="uk-UA"/>
        </w:rPr>
      </w:pPr>
      <w:r w:rsidRPr="000E05E3">
        <w:rPr>
          <w:b/>
          <w:sz w:val="24"/>
          <w:szCs w:val="24"/>
          <w:lang w:val="uk-UA"/>
        </w:rPr>
        <w:t>Наукові журнали</w:t>
      </w:r>
    </w:p>
    <w:p w:rsidR="000968C0" w:rsidRPr="000E05E3" w:rsidRDefault="000968C0" w:rsidP="000968C0">
      <w:pPr>
        <w:pStyle w:val="Z1"/>
        <w:widowControl/>
        <w:jc w:val="both"/>
        <w:rPr>
          <w:sz w:val="24"/>
          <w:szCs w:val="24"/>
          <w:lang w:val="uk-UA"/>
        </w:rPr>
      </w:pPr>
      <w:r w:rsidRPr="000E05E3">
        <w:rPr>
          <w:sz w:val="24"/>
          <w:szCs w:val="24"/>
          <w:lang w:val="uk-UA"/>
        </w:rPr>
        <w:t xml:space="preserve">Видано </w:t>
      </w:r>
      <w:r w:rsidRPr="000E05E3">
        <w:rPr>
          <w:sz w:val="24"/>
          <w:szCs w:val="24"/>
        </w:rPr>
        <w:t>_</w:t>
      </w:r>
      <w:r w:rsidRPr="000E05E3">
        <w:rPr>
          <w:sz w:val="24"/>
          <w:szCs w:val="24"/>
          <w:lang w:val="uk-UA"/>
        </w:rPr>
        <w:t>1</w:t>
      </w:r>
      <w:r w:rsidRPr="000E05E3">
        <w:rPr>
          <w:sz w:val="24"/>
          <w:szCs w:val="24"/>
        </w:rPr>
        <w:t>_</w:t>
      </w:r>
      <w:r w:rsidRPr="000E05E3">
        <w:rPr>
          <w:sz w:val="24"/>
          <w:szCs w:val="24"/>
          <w:lang w:val="uk-UA"/>
        </w:rPr>
        <w:t>журнал загальним обсягом __</w:t>
      </w:r>
      <w:r w:rsidR="00131474">
        <w:rPr>
          <w:sz w:val="24"/>
          <w:szCs w:val="24"/>
          <w:lang w:val="uk-UA"/>
        </w:rPr>
        <w:t>13,3</w:t>
      </w:r>
      <w:r w:rsidRPr="000E05E3">
        <w:rPr>
          <w:sz w:val="24"/>
          <w:szCs w:val="24"/>
          <w:lang w:val="uk-UA"/>
        </w:rPr>
        <w:t xml:space="preserve">  друк.арк. </w:t>
      </w:r>
    </w:p>
    <w:tbl>
      <w:tblPr>
        <w:tblW w:w="91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739"/>
      </w:tblGrid>
      <w:tr w:rsidR="000968C0" w:rsidRPr="000E05E3" w:rsidTr="00F32725">
        <w:tc>
          <w:tcPr>
            <w:tcW w:w="7371" w:type="dxa"/>
          </w:tcPr>
          <w:p w:rsidR="000968C0" w:rsidRPr="000E05E3" w:rsidRDefault="000968C0" w:rsidP="00F32725">
            <w:pPr>
              <w:tabs>
                <w:tab w:val="left" w:pos="993"/>
              </w:tabs>
              <w:spacing w:after="0" w:line="240" w:lineRule="auto"/>
              <w:ind w:right="-92" w:firstLine="567"/>
              <w:jc w:val="center"/>
              <w:rPr>
                <w:rFonts w:ascii="Times New Roman" w:hAnsi="Times New Roman" w:cs="Times New Roman"/>
                <w:sz w:val="24"/>
                <w:szCs w:val="24"/>
              </w:rPr>
            </w:pPr>
            <w:r w:rsidRPr="000E05E3">
              <w:rPr>
                <w:rFonts w:ascii="Times New Roman" w:hAnsi="Times New Roman" w:cs="Times New Roman"/>
                <w:sz w:val="24"/>
                <w:szCs w:val="24"/>
              </w:rPr>
              <w:t>Бібліографічний опис</w:t>
            </w:r>
          </w:p>
        </w:tc>
        <w:tc>
          <w:tcPr>
            <w:tcW w:w="1739" w:type="dxa"/>
          </w:tcPr>
          <w:p w:rsidR="000968C0" w:rsidRPr="000E05E3" w:rsidRDefault="000968C0" w:rsidP="00F32725">
            <w:pPr>
              <w:pStyle w:val="Z1"/>
              <w:widowControl/>
              <w:jc w:val="center"/>
              <w:rPr>
                <w:spacing w:val="-20"/>
                <w:sz w:val="24"/>
                <w:szCs w:val="24"/>
                <w:lang w:val="uk-UA"/>
              </w:rPr>
            </w:pPr>
            <w:r w:rsidRPr="000E05E3">
              <w:rPr>
                <w:spacing w:val="-20"/>
                <w:sz w:val="24"/>
                <w:szCs w:val="24"/>
                <w:lang w:val="uk-UA"/>
              </w:rPr>
              <w:t>Обсяг, (друк. арк.)</w:t>
            </w:r>
          </w:p>
        </w:tc>
      </w:tr>
      <w:tr w:rsidR="000968C0" w:rsidRPr="000E05E3" w:rsidTr="00F32725">
        <w:trPr>
          <w:trHeight w:val="471"/>
        </w:trPr>
        <w:tc>
          <w:tcPr>
            <w:tcW w:w="7371" w:type="dxa"/>
          </w:tcPr>
          <w:p w:rsidR="000968C0" w:rsidRPr="000E05E3" w:rsidRDefault="000968C0" w:rsidP="000968C0">
            <w:pPr>
              <w:spacing w:after="0" w:line="240" w:lineRule="auto"/>
            </w:pPr>
            <w:r w:rsidRPr="000E05E3">
              <w:rPr>
                <w:color w:val="000000"/>
                <w:sz w:val="24"/>
                <w:szCs w:val="24"/>
              </w:rPr>
              <w:t xml:space="preserve">Просценіум – Львів, 2015. – № 1-3 (41-43). – 128 с. </w:t>
            </w:r>
            <w:hyperlink r:id="rId9" w:history="1">
              <w:r w:rsidRPr="000E05E3">
                <w:rPr>
                  <w:rStyle w:val="a6"/>
                  <w:lang w:val="ru-RU"/>
                </w:rPr>
                <w:t>http</w:t>
              </w:r>
              <w:r w:rsidRPr="000E05E3">
                <w:rPr>
                  <w:rStyle w:val="a6"/>
                </w:rPr>
                <w:t>://</w:t>
              </w:r>
              <w:r w:rsidRPr="000E05E3">
                <w:rPr>
                  <w:rStyle w:val="a6"/>
                  <w:lang w:val="ru-RU"/>
                </w:rPr>
                <w:t>www</w:t>
              </w:r>
              <w:r w:rsidRPr="000E05E3">
                <w:rPr>
                  <w:rStyle w:val="a6"/>
                </w:rPr>
                <w:t>.</w:t>
              </w:r>
              <w:r w:rsidRPr="000E05E3">
                <w:rPr>
                  <w:rStyle w:val="a6"/>
                  <w:lang w:val="ru-RU"/>
                </w:rPr>
                <w:t>lnu</w:t>
              </w:r>
              <w:r w:rsidRPr="000E05E3">
                <w:rPr>
                  <w:rStyle w:val="a6"/>
                </w:rPr>
                <w:t>.</w:t>
              </w:r>
              <w:r w:rsidRPr="000E05E3">
                <w:rPr>
                  <w:rStyle w:val="a6"/>
                  <w:lang w:val="ru-RU"/>
                </w:rPr>
                <w:t>edu</w:t>
              </w:r>
              <w:r w:rsidRPr="000E05E3">
                <w:rPr>
                  <w:rStyle w:val="a6"/>
                </w:rPr>
                <w:t>.</w:t>
              </w:r>
              <w:r w:rsidRPr="000E05E3">
                <w:rPr>
                  <w:rStyle w:val="a6"/>
                  <w:lang w:val="ru-RU"/>
                </w:rPr>
                <w:t>ua</w:t>
              </w:r>
              <w:r w:rsidRPr="000E05E3">
                <w:rPr>
                  <w:rStyle w:val="a6"/>
                </w:rPr>
                <w:t>/</w:t>
              </w:r>
              <w:r w:rsidRPr="000E05E3">
                <w:rPr>
                  <w:rStyle w:val="a6"/>
                  <w:lang w:val="ru-RU"/>
                </w:rPr>
                <w:t>faculty</w:t>
              </w:r>
              <w:r w:rsidRPr="000E05E3">
                <w:rPr>
                  <w:rStyle w:val="a6"/>
                </w:rPr>
                <w:t>/</w:t>
              </w:r>
              <w:r w:rsidRPr="000E05E3">
                <w:rPr>
                  <w:rStyle w:val="a6"/>
                  <w:lang w:val="ru-RU"/>
                </w:rPr>
                <w:t>web</w:t>
              </w:r>
              <w:r w:rsidRPr="000E05E3">
                <w:rPr>
                  <w:rStyle w:val="a6"/>
                </w:rPr>
                <w:t>_</w:t>
              </w:r>
              <w:r w:rsidRPr="000E05E3">
                <w:rPr>
                  <w:rStyle w:val="a6"/>
                  <w:lang w:val="ru-RU"/>
                </w:rPr>
                <w:t>kultura</w:t>
              </w:r>
              <w:r w:rsidRPr="000E05E3">
                <w:rPr>
                  <w:rStyle w:val="a6"/>
                </w:rPr>
                <w:t>/</w:t>
              </w:r>
              <w:r w:rsidRPr="000E05E3">
                <w:rPr>
                  <w:rStyle w:val="a6"/>
                  <w:lang w:val="ru-RU"/>
                </w:rPr>
                <w:t>Proscaenium</w:t>
              </w:r>
              <w:r w:rsidRPr="000E05E3">
                <w:rPr>
                  <w:rStyle w:val="a6"/>
                </w:rPr>
                <w:t>/2015_1-3_41-43/</w:t>
              </w:r>
              <w:r w:rsidRPr="000E05E3">
                <w:rPr>
                  <w:rStyle w:val="a6"/>
                  <w:lang w:val="ru-RU"/>
                </w:rPr>
                <w:t>index</w:t>
              </w:r>
              <w:r w:rsidRPr="000E05E3">
                <w:rPr>
                  <w:rStyle w:val="a6"/>
                </w:rPr>
                <w:t>.</w:t>
              </w:r>
              <w:r w:rsidRPr="000E05E3">
                <w:rPr>
                  <w:rStyle w:val="a6"/>
                  <w:lang w:val="ru-RU"/>
                </w:rPr>
                <w:t>html</w:t>
              </w:r>
            </w:hyperlink>
          </w:p>
        </w:tc>
        <w:tc>
          <w:tcPr>
            <w:tcW w:w="1739" w:type="dxa"/>
          </w:tcPr>
          <w:p w:rsidR="000968C0" w:rsidRPr="000E05E3" w:rsidRDefault="00131474" w:rsidP="00F32725">
            <w:pPr>
              <w:pStyle w:val="Z1"/>
              <w:widowControl/>
              <w:jc w:val="center"/>
              <w:rPr>
                <w:color w:val="000000"/>
                <w:sz w:val="24"/>
                <w:szCs w:val="24"/>
                <w:lang w:val="uk-UA"/>
              </w:rPr>
            </w:pPr>
            <w:r>
              <w:rPr>
                <w:color w:val="000000"/>
                <w:sz w:val="24"/>
                <w:szCs w:val="24"/>
                <w:lang w:val="uk-UA"/>
              </w:rPr>
              <w:t>13,3</w:t>
            </w:r>
          </w:p>
        </w:tc>
      </w:tr>
    </w:tbl>
    <w:p w:rsidR="00635CD9" w:rsidRPr="000E05E3" w:rsidRDefault="00EB03FC" w:rsidP="00EA5BA9">
      <w:pPr>
        <w:pStyle w:val="Z1"/>
        <w:widowControl/>
        <w:jc w:val="center"/>
        <w:rPr>
          <w:b/>
          <w:sz w:val="24"/>
          <w:szCs w:val="24"/>
          <w:lang w:val="uk-UA"/>
        </w:rPr>
      </w:pPr>
      <w:r w:rsidRPr="000E05E3">
        <w:rPr>
          <w:b/>
          <w:sz w:val="24"/>
          <w:szCs w:val="24"/>
          <w:lang w:val="uk-UA"/>
        </w:rPr>
        <w:t>Збірники наукових праць</w:t>
      </w:r>
    </w:p>
    <w:p w:rsidR="00706E77" w:rsidRPr="000E05E3" w:rsidRDefault="00706E77" w:rsidP="00EA5BA9">
      <w:pPr>
        <w:spacing w:after="0" w:line="240" w:lineRule="auto"/>
        <w:jc w:val="both"/>
        <w:rPr>
          <w:rFonts w:ascii="Times New Roman" w:hAnsi="Times New Roman"/>
          <w:sz w:val="24"/>
          <w:szCs w:val="24"/>
        </w:rPr>
      </w:pPr>
      <w:r w:rsidRPr="000E05E3">
        <w:rPr>
          <w:rFonts w:ascii="Times New Roman" w:hAnsi="Times New Roman"/>
          <w:sz w:val="24"/>
          <w:szCs w:val="24"/>
        </w:rPr>
        <w:t xml:space="preserve">Учені кафедр опублікували </w:t>
      </w:r>
      <w:r w:rsidR="00D065D0" w:rsidRPr="000E05E3">
        <w:rPr>
          <w:rFonts w:ascii="Times New Roman" w:hAnsi="Times New Roman"/>
          <w:sz w:val="24"/>
          <w:szCs w:val="24"/>
        </w:rPr>
        <w:t xml:space="preserve"> </w:t>
      </w:r>
      <w:r w:rsidR="00131474">
        <w:rPr>
          <w:rFonts w:ascii="Times New Roman" w:hAnsi="Times New Roman"/>
          <w:sz w:val="24"/>
          <w:szCs w:val="24"/>
        </w:rPr>
        <w:t>2 збірники</w:t>
      </w:r>
      <w:r w:rsidR="00E86DEA" w:rsidRPr="000E05E3">
        <w:rPr>
          <w:rFonts w:ascii="Times New Roman" w:hAnsi="Times New Roman"/>
          <w:sz w:val="24"/>
          <w:szCs w:val="24"/>
        </w:rPr>
        <w:t xml:space="preserve"> загальним обсягом</w:t>
      </w:r>
      <w:r w:rsidR="002E7CB5" w:rsidRPr="000E05E3">
        <w:rPr>
          <w:rFonts w:ascii="Times New Roman" w:hAnsi="Times New Roman"/>
          <w:sz w:val="24"/>
          <w:szCs w:val="24"/>
        </w:rPr>
        <w:t xml:space="preserve">  </w:t>
      </w:r>
      <w:r w:rsidR="00131474">
        <w:rPr>
          <w:rFonts w:ascii="Times New Roman" w:hAnsi="Times New Roman"/>
          <w:sz w:val="24"/>
          <w:szCs w:val="24"/>
        </w:rPr>
        <w:t>40</w:t>
      </w:r>
      <w:r w:rsidR="002E7CB5" w:rsidRPr="000E05E3">
        <w:rPr>
          <w:rFonts w:ascii="Times New Roman" w:hAnsi="Times New Roman"/>
          <w:sz w:val="24"/>
          <w:szCs w:val="24"/>
        </w:rPr>
        <w:t>,5</w:t>
      </w:r>
      <w:r w:rsidR="00E6359D" w:rsidRPr="000E05E3">
        <w:rPr>
          <w:rFonts w:ascii="Times New Roman" w:hAnsi="Times New Roman"/>
          <w:sz w:val="24"/>
          <w:szCs w:val="24"/>
        </w:rPr>
        <w:t xml:space="preserve">   </w:t>
      </w:r>
      <w:r w:rsidRPr="000E05E3">
        <w:rPr>
          <w:rFonts w:ascii="Times New Roman" w:hAnsi="Times New Roman"/>
          <w:sz w:val="24"/>
          <w:szCs w:val="24"/>
        </w:rPr>
        <w:t>друк. арк.</w:t>
      </w:r>
    </w:p>
    <w:tbl>
      <w:tblPr>
        <w:tblW w:w="9072"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3"/>
        <w:gridCol w:w="1629"/>
      </w:tblGrid>
      <w:tr w:rsidR="00305E2F" w:rsidRPr="000E05E3" w:rsidTr="00305E2F">
        <w:trPr>
          <w:trHeight w:val="494"/>
        </w:trPr>
        <w:tc>
          <w:tcPr>
            <w:tcW w:w="7443" w:type="dxa"/>
            <w:tcBorders>
              <w:top w:val="single" w:sz="6" w:space="0" w:color="auto"/>
              <w:left w:val="single" w:sz="6" w:space="0" w:color="auto"/>
              <w:bottom w:val="single" w:sz="6" w:space="0" w:color="auto"/>
              <w:right w:val="single" w:sz="6" w:space="0" w:color="auto"/>
            </w:tcBorders>
          </w:tcPr>
          <w:p w:rsidR="00305E2F" w:rsidRPr="000E05E3" w:rsidRDefault="00305E2F" w:rsidP="00305E2F">
            <w:pPr>
              <w:tabs>
                <w:tab w:val="left" w:pos="993"/>
              </w:tabs>
              <w:spacing w:after="0" w:line="240" w:lineRule="auto"/>
              <w:ind w:right="-92" w:firstLine="567"/>
              <w:jc w:val="center"/>
              <w:rPr>
                <w:rFonts w:ascii="Times New Roman" w:hAnsi="Times New Roman" w:cs="Times New Roman"/>
                <w:sz w:val="24"/>
                <w:szCs w:val="24"/>
              </w:rPr>
            </w:pPr>
            <w:r w:rsidRPr="000E05E3">
              <w:rPr>
                <w:rFonts w:ascii="Times New Roman" w:hAnsi="Times New Roman" w:cs="Times New Roman"/>
                <w:sz w:val="24"/>
                <w:szCs w:val="24"/>
              </w:rPr>
              <w:t>Бібліографічний опис</w:t>
            </w:r>
          </w:p>
          <w:p w:rsidR="00305E2F" w:rsidRPr="000E05E3" w:rsidRDefault="00305E2F" w:rsidP="00706E77">
            <w:pPr>
              <w:spacing w:after="0" w:line="240" w:lineRule="auto"/>
              <w:jc w:val="both"/>
              <w:rPr>
                <w:rFonts w:ascii="Times New Roman" w:hAnsi="Times New Roman"/>
                <w:sz w:val="24"/>
                <w:szCs w:val="24"/>
              </w:rPr>
            </w:pPr>
          </w:p>
        </w:tc>
        <w:tc>
          <w:tcPr>
            <w:tcW w:w="1629" w:type="dxa"/>
            <w:tcBorders>
              <w:top w:val="single" w:sz="6" w:space="0" w:color="auto"/>
              <w:left w:val="single" w:sz="6" w:space="0" w:color="auto"/>
              <w:right w:val="single" w:sz="6" w:space="0" w:color="auto"/>
            </w:tcBorders>
          </w:tcPr>
          <w:p w:rsidR="00305E2F" w:rsidRPr="000E05E3" w:rsidRDefault="00305E2F" w:rsidP="00706E77">
            <w:pPr>
              <w:pStyle w:val="Z1"/>
              <w:widowControl/>
              <w:jc w:val="center"/>
              <w:rPr>
                <w:sz w:val="24"/>
                <w:szCs w:val="24"/>
                <w:lang w:val="uk-UA"/>
              </w:rPr>
            </w:pPr>
            <w:r w:rsidRPr="000E05E3">
              <w:rPr>
                <w:sz w:val="24"/>
                <w:szCs w:val="24"/>
                <w:lang w:val="uk-UA"/>
              </w:rPr>
              <w:t>Обсяг</w:t>
            </w:r>
          </w:p>
          <w:p w:rsidR="00305E2F" w:rsidRPr="000E05E3" w:rsidRDefault="00305E2F" w:rsidP="00305E2F">
            <w:pPr>
              <w:pStyle w:val="Z1"/>
              <w:widowControl/>
              <w:jc w:val="center"/>
              <w:rPr>
                <w:sz w:val="24"/>
                <w:szCs w:val="24"/>
                <w:lang w:val="uk-UA"/>
              </w:rPr>
            </w:pPr>
            <w:r w:rsidRPr="000E05E3">
              <w:rPr>
                <w:sz w:val="24"/>
                <w:szCs w:val="24"/>
                <w:lang w:val="uk-UA"/>
              </w:rPr>
              <w:t>(друк. арк.)</w:t>
            </w:r>
          </w:p>
        </w:tc>
      </w:tr>
      <w:tr w:rsidR="00305E2F" w:rsidRPr="000E05E3" w:rsidTr="00E36170">
        <w:trPr>
          <w:trHeight w:val="520"/>
        </w:trPr>
        <w:tc>
          <w:tcPr>
            <w:tcW w:w="7443" w:type="dxa"/>
            <w:tcBorders>
              <w:top w:val="single" w:sz="6" w:space="0" w:color="auto"/>
              <w:left w:val="single" w:sz="6" w:space="0" w:color="auto"/>
              <w:bottom w:val="single" w:sz="6" w:space="0" w:color="auto"/>
              <w:right w:val="single" w:sz="6" w:space="0" w:color="auto"/>
            </w:tcBorders>
          </w:tcPr>
          <w:p w:rsidR="00305E2F" w:rsidRPr="000E05E3" w:rsidRDefault="00D065D0" w:rsidP="00664A48">
            <w:pPr>
              <w:spacing w:after="0" w:line="240" w:lineRule="auto"/>
              <w:jc w:val="both"/>
              <w:rPr>
                <w:rFonts w:ascii="Times New Roman" w:hAnsi="Times New Roman"/>
                <w:b/>
                <w:sz w:val="24"/>
                <w:szCs w:val="24"/>
              </w:rPr>
            </w:pPr>
            <w:r w:rsidRPr="000E05E3">
              <w:rPr>
                <w:rFonts w:ascii="Times New Roman" w:hAnsi="Times New Roman"/>
                <w:sz w:val="24"/>
                <w:szCs w:val="24"/>
              </w:rPr>
              <w:t>Іван Франко: мистецтвознавчі рецепції. Збі</w:t>
            </w:r>
            <w:r w:rsidR="00131474">
              <w:rPr>
                <w:rFonts w:ascii="Times New Roman" w:hAnsi="Times New Roman"/>
                <w:sz w:val="24"/>
                <w:szCs w:val="24"/>
              </w:rPr>
              <w:t>рник статей. – Львів, ВЦ ЛНУ імені Івана</w:t>
            </w:r>
            <w:r w:rsidRPr="000E05E3">
              <w:rPr>
                <w:rFonts w:ascii="Times New Roman" w:hAnsi="Times New Roman"/>
                <w:sz w:val="24"/>
                <w:szCs w:val="24"/>
              </w:rPr>
              <w:t xml:space="preserve"> Франка – 2016.- </w:t>
            </w:r>
            <w:r w:rsidR="002E7CB5" w:rsidRPr="000E05E3">
              <w:rPr>
                <w:rFonts w:ascii="Times New Roman" w:hAnsi="Times New Roman"/>
                <w:sz w:val="24"/>
                <w:szCs w:val="24"/>
              </w:rPr>
              <w:t>408 с.</w:t>
            </w:r>
          </w:p>
        </w:tc>
        <w:tc>
          <w:tcPr>
            <w:tcW w:w="1629" w:type="dxa"/>
            <w:tcBorders>
              <w:left w:val="single" w:sz="6" w:space="0" w:color="auto"/>
              <w:right w:val="single" w:sz="6" w:space="0" w:color="auto"/>
            </w:tcBorders>
          </w:tcPr>
          <w:p w:rsidR="00947795" w:rsidRPr="000E05E3" w:rsidRDefault="00131474" w:rsidP="006E0AA6">
            <w:pPr>
              <w:pStyle w:val="Z1"/>
              <w:widowControl/>
              <w:ind w:left="-142"/>
              <w:jc w:val="center"/>
              <w:rPr>
                <w:sz w:val="24"/>
                <w:szCs w:val="24"/>
                <w:lang w:val="uk-UA"/>
              </w:rPr>
            </w:pPr>
            <w:r>
              <w:rPr>
                <w:sz w:val="24"/>
                <w:szCs w:val="24"/>
                <w:lang w:val="uk-UA"/>
              </w:rPr>
              <w:t>30,0</w:t>
            </w:r>
          </w:p>
        </w:tc>
      </w:tr>
      <w:tr w:rsidR="00E36170" w:rsidRPr="000E05E3" w:rsidTr="00301AC5">
        <w:trPr>
          <w:trHeight w:val="520"/>
        </w:trPr>
        <w:tc>
          <w:tcPr>
            <w:tcW w:w="7443" w:type="dxa"/>
            <w:tcBorders>
              <w:top w:val="single" w:sz="6" w:space="0" w:color="auto"/>
              <w:left w:val="single" w:sz="6" w:space="0" w:color="auto"/>
              <w:bottom w:val="single" w:sz="6" w:space="0" w:color="auto"/>
              <w:right w:val="single" w:sz="6" w:space="0" w:color="auto"/>
            </w:tcBorders>
          </w:tcPr>
          <w:p w:rsidR="00E36170" w:rsidRPr="000E05E3" w:rsidRDefault="00E36170" w:rsidP="00131474">
            <w:pPr>
              <w:ind w:right="-1"/>
              <w:rPr>
                <w:sz w:val="28"/>
                <w:szCs w:val="28"/>
              </w:rPr>
            </w:pPr>
            <w:r w:rsidRPr="000E05E3">
              <w:rPr>
                <w:rFonts w:ascii="Times New Roman" w:hAnsi="Times New Roman"/>
                <w:sz w:val="24"/>
                <w:szCs w:val="24"/>
              </w:rPr>
              <w:t xml:space="preserve">Хореографічна культура – мистецькі виміри : збірник статей (випуск 3) / </w:t>
            </w:r>
            <w:r w:rsidRPr="006E0B35">
              <w:rPr>
                <w:rFonts w:ascii="Times New Roman" w:hAnsi="Times New Roman"/>
                <w:b/>
                <w:sz w:val="24"/>
                <w:szCs w:val="24"/>
              </w:rPr>
              <w:t>Упорядник О. А. Плахотнюк</w:t>
            </w:r>
            <w:r w:rsidRPr="000E05E3">
              <w:rPr>
                <w:rFonts w:ascii="Times New Roman" w:hAnsi="Times New Roman"/>
                <w:sz w:val="24"/>
                <w:szCs w:val="24"/>
              </w:rPr>
              <w:t xml:space="preserve">. – </w:t>
            </w:r>
            <w:r w:rsidR="00131474">
              <w:rPr>
                <w:rFonts w:ascii="Times New Roman" w:hAnsi="Times New Roman"/>
                <w:sz w:val="24"/>
                <w:szCs w:val="24"/>
              </w:rPr>
              <w:t>Львів : ЛНУ імені Івана Франка</w:t>
            </w:r>
            <w:r w:rsidRPr="000E05E3">
              <w:rPr>
                <w:rFonts w:ascii="Times New Roman" w:hAnsi="Times New Roman"/>
                <w:sz w:val="24"/>
                <w:szCs w:val="24"/>
              </w:rPr>
              <w:t>, 2015. – 168</w:t>
            </w:r>
            <w:r w:rsidRPr="000E05E3">
              <w:rPr>
                <w:sz w:val="28"/>
                <w:szCs w:val="28"/>
              </w:rPr>
              <w:t xml:space="preserve"> с.</w:t>
            </w:r>
          </w:p>
        </w:tc>
        <w:tc>
          <w:tcPr>
            <w:tcW w:w="1629" w:type="dxa"/>
            <w:tcBorders>
              <w:left w:val="single" w:sz="6" w:space="0" w:color="auto"/>
              <w:bottom w:val="single" w:sz="6" w:space="0" w:color="auto"/>
              <w:right w:val="single" w:sz="6" w:space="0" w:color="auto"/>
            </w:tcBorders>
          </w:tcPr>
          <w:p w:rsidR="00E36170" w:rsidRPr="000E05E3" w:rsidRDefault="00E36170" w:rsidP="000428DF">
            <w:pPr>
              <w:tabs>
                <w:tab w:val="left" w:pos="993"/>
              </w:tabs>
              <w:jc w:val="center"/>
              <w:rPr>
                <w:rFonts w:ascii="Times New Roman" w:hAnsi="Times New Roman"/>
                <w:bCs/>
                <w:sz w:val="28"/>
                <w:szCs w:val="28"/>
              </w:rPr>
            </w:pPr>
            <w:r w:rsidRPr="000E05E3">
              <w:rPr>
                <w:rFonts w:ascii="Times New Roman" w:hAnsi="Times New Roman"/>
                <w:bCs/>
                <w:sz w:val="28"/>
                <w:szCs w:val="28"/>
              </w:rPr>
              <w:t>10,5</w:t>
            </w:r>
          </w:p>
        </w:tc>
      </w:tr>
    </w:tbl>
    <w:p w:rsidR="00B57EB7" w:rsidRPr="000E05E3" w:rsidRDefault="00B57EB7" w:rsidP="007801BB">
      <w:pPr>
        <w:pStyle w:val="Z1"/>
        <w:widowControl/>
        <w:spacing w:before="120" w:after="120"/>
        <w:rPr>
          <w:b/>
          <w:color w:val="000000"/>
          <w:sz w:val="24"/>
          <w:szCs w:val="24"/>
          <w:lang w:val="uk-UA"/>
        </w:rPr>
      </w:pPr>
    </w:p>
    <w:p w:rsidR="00B57EB7" w:rsidRPr="000E05E3" w:rsidRDefault="00131474" w:rsidP="007801BB">
      <w:pPr>
        <w:pStyle w:val="Z1"/>
        <w:widowControl/>
        <w:spacing w:before="120" w:after="120"/>
        <w:jc w:val="center"/>
        <w:rPr>
          <w:b/>
          <w:color w:val="000000"/>
          <w:sz w:val="24"/>
          <w:szCs w:val="24"/>
          <w:lang w:val="uk-UA"/>
        </w:rPr>
      </w:pPr>
      <w:r>
        <w:rPr>
          <w:b/>
          <w:color w:val="000000"/>
          <w:sz w:val="24"/>
          <w:szCs w:val="24"/>
          <w:lang w:val="uk-UA"/>
        </w:rPr>
        <w:t>Інші наукові видання</w:t>
      </w:r>
    </w:p>
    <w:tbl>
      <w:tblPr>
        <w:tblW w:w="9356"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3"/>
        <w:gridCol w:w="1843"/>
      </w:tblGrid>
      <w:tr w:rsidR="006802E4" w:rsidRPr="000E05E3" w:rsidTr="00B96FCC">
        <w:trPr>
          <w:trHeight w:val="547"/>
        </w:trPr>
        <w:tc>
          <w:tcPr>
            <w:tcW w:w="7513" w:type="dxa"/>
            <w:tcBorders>
              <w:top w:val="single" w:sz="6" w:space="0" w:color="auto"/>
              <w:left w:val="single" w:sz="6" w:space="0" w:color="auto"/>
              <w:bottom w:val="single" w:sz="6" w:space="0" w:color="auto"/>
              <w:right w:val="single" w:sz="6" w:space="0" w:color="auto"/>
            </w:tcBorders>
          </w:tcPr>
          <w:p w:rsidR="006802E4" w:rsidRPr="000E05E3" w:rsidRDefault="006802E4" w:rsidP="00D065D0">
            <w:pPr>
              <w:pStyle w:val="Z1"/>
              <w:widowControl/>
              <w:jc w:val="both"/>
              <w:rPr>
                <w:color w:val="000000" w:themeColor="text1"/>
                <w:sz w:val="24"/>
                <w:szCs w:val="24"/>
                <w:lang w:val="uk-UA"/>
              </w:rPr>
            </w:pPr>
            <w:r w:rsidRPr="000E05E3">
              <w:rPr>
                <w:color w:val="000000" w:themeColor="text1"/>
                <w:sz w:val="24"/>
                <w:szCs w:val="24"/>
              </w:rPr>
              <w:t>Театральна етика. Формування особистості актора: хрестом</w:t>
            </w:r>
            <w:r w:rsidR="00131474">
              <w:rPr>
                <w:color w:val="000000" w:themeColor="text1"/>
                <w:sz w:val="24"/>
                <w:szCs w:val="24"/>
              </w:rPr>
              <w:t>атія / [ідея видання та упоряд</w:t>
            </w:r>
            <w:r w:rsidR="00131474">
              <w:rPr>
                <w:color w:val="000000" w:themeColor="text1"/>
                <w:sz w:val="24"/>
                <w:szCs w:val="24"/>
                <w:lang w:val="uk-UA"/>
              </w:rPr>
              <w:t>кув</w:t>
            </w:r>
            <w:r w:rsidRPr="000E05E3">
              <w:rPr>
                <w:color w:val="000000" w:themeColor="text1"/>
                <w:sz w:val="24"/>
                <w:szCs w:val="24"/>
              </w:rPr>
              <w:t xml:space="preserve">. </w:t>
            </w:r>
            <w:r w:rsidRPr="000E05E3">
              <w:rPr>
                <w:b/>
                <w:color w:val="000000" w:themeColor="text1"/>
                <w:sz w:val="24"/>
                <w:szCs w:val="24"/>
              </w:rPr>
              <w:t>Богдана Козака</w:t>
            </w:r>
            <w:r w:rsidR="00131474">
              <w:rPr>
                <w:color w:val="000000" w:themeColor="text1"/>
                <w:sz w:val="24"/>
                <w:szCs w:val="24"/>
              </w:rPr>
              <w:t>]. – Львів: ВЦ ЛНУ ім</w:t>
            </w:r>
            <w:r w:rsidR="00131474">
              <w:rPr>
                <w:color w:val="000000" w:themeColor="text1"/>
                <w:sz w:val="24"/>
                <w:szCs w:val="24"/>
                <w:lang w:val="uk-UA"/>
              </w:rPr>
              <w:t>ені</w:t>
            </w:r>
            <w:r w:rsidR="00131474">
              <w:rPr>
                <w:color w:val="000000" w:themeColor="text1"/>
                <w:sz w:val="24"/>
                <w:szCs w:val="24"/>
              </w:rPr>
              <w:t xml:space="preserve"> І</w:t>
            </w:r>
            <w:r w:rsidR="00131474">
              <w:rPr>
                <w:color w:val="000000" w:themeColor="text1"/>
                <w:sz w:val="24"/>
                <w:szCs w:val="24"/>
                <w:lang w:val="uk-UA"/>
              </w:rPr>
              <w:t>вана</w:t>
            </w:r>
            <w:r w:rsidRPr="000E05E3">
              <w:rPr>
                <w:color w:val="000000" w:themeColor="text1"/>
                <w:sz w:val="24"/>
                <w:szCs w:val="24"/>
              </w:rPr>
              <w:t xml:space="preserve"> Франка, 2016.</w:t>
            </w:r>
            <w:r w:rsidRPr="000E05E3">
              <w:rPr>
                <w:color w:val="000000" w:themeColor="text1"/>
                <w:sz w:val="24"/>
                <w:szCs w:val="24"/>
                <w:lang w:val="uk-UA"/>
              </w:rPr>
              <w:t xml:space="preserve"> – 172 с.</w:t>
            </w:r>
            <w:r w:rsidRPr="000E05E3">
              <w:rPr>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6802E4" w:rsidRPr="000E05E3" w:rsidRDefault="006802E4" w:rsidP="00D065D0">
            <w:pPr>
              <w:pStyle w:val="Z1"/>
              <w:widowControl/>
              <w:jc w:val="both"/>
              <w:rPr>
                <w:color w:val="000000" w:themeColor="text1"/>
                <w:sz w:val="24"/>
                <w:szCs w:val="24"/>
                <w:lang w:val="uk-UA"/>
              </w:rPr>
            </w:pPr>
          </w:p>
          <w:p w:rsidR="006802E4" w:rsidRPr="000E05E3" w:rsidRDefault="000968C0" w:rsidP="00D065D0">
            <w:pPr>
              <w:spacing w:after="0" w:line="240" w:lineRule="auto"/>
              <w:jc w:val="both"/>
              <w:rPr>
                <w:rFonts w:ascii="Times New Roman" w:hAnsi="Times New Roman"/>
                <w:color w:val="000000" w:themeColor="text1"/>
                <w:sz w:val="24"/>
                <w:szCs w:val="24"/>
              </w:rPr>
            </w:pPr>
            <w:r w:rsidRPr="000E05E3">
              <w:rPr>
                <w:rFonts w:ascii="Times New Roman" w:hAnsi="Times New Roman"/>
                <w:color w:val="000000" w:themeColor="text1"/>
                <w:sz w:val="24"/>
                <w:szCs w:val="24"/>
              </w:rPr>
              <w:t>8,8</w:t>
            </w:r>
          </w:p>
        </w:tc>
      </w:tr>
      <w:tr w:rsidR="006802E4" w:rsidRPr="000E05E3" w:rsidTr="00EF565F">
        <w:trPr>
          <w:trHeight w:val="617"/>
        </w:trPr>
        <w:tc>
          <w:tcPr>
            <w:tcW w:w="7513" w:type="dxa"/>
            <w:tcBorders>
              <w:top w:val="single" w:sz="6" w:space="0" w:color="auto"/>
              <w:left w:val="single" w:sz="6" w:space="0" w:color="auto"/>
              <w:bottom w:val="single" w:sz="6" w:space="0" w:color="auto"/>
              <w:right w:val="single" w:sz="6" w:space="0" w:color="auto"/>
            </w:tcBorders>
          </w:tcPr>
          <w:p w:rsidR="006802E4" w:rsidRPr="000E05E3" w:rsidRDefault="006802E4" w:rsidP="00131474">
            <w:pPr>
              <w:pStyle w:val="Z1"/>
              <w:widowControl/>
              <w:jc w:val="both"/>
              <w:rPr>
                <w:color w:val="000000" w:themeColor="text1"/>
                <w:sz w:val="24"/>
                <w:szCs w:val="24"/>
                <w:lang w:val="uk-UA"/>
              </w:rPr>
            </w:pPr>
            <w:r w:rsidRPr="00131474">
              <w:rPr>
                <w:color w:val="000000" w:themeColor="text1"/>
                <w:sz w:val="24"/>
                <w:szCs w:val="24"/>
                <w:lang w:val="uk-UA"/>
              </w:rPr>
              <w:lastRenderedPageBreak/>
              <w:t>Майя Гарбузюк</w:t>
            </w:r>
            <w:r w:rsidR="000968C0" w:rsidRPr="000E05E3">
              <w:rPr>
                <w:color w:val="000000" w:themeColor="text1"/>
                <w:sz w:val="24"/>
                <w:szCs w:val="24"/>
                <w:lang w:val="uk-UA"/>
              </w:rPr>
              <w:t>: Б</w:t>
            </w:r>
            <w:r w:rsidRPr="000E05E3">
              <w:rPr>
                <w:color w:val="000000" w:themeColor="text1"/>
                <w:sz w:val="24"/>
                <w:szCs w:val="24"/>
                <w:lang w:val="uk-UA"/>
              </w:rPr>
              <w:t>іобібліографічний покажчик / ЛНУ імені Івана Фр</w:t>
            </w:r>
            <w:r w:rsidR="00131474">
              <w:rPr>
                <w:color w:val="000000" w:themeColor="text1"/>
                <w:sz w:val="24"/>
                <w:szCs w:val="24"/>
                <w:lang w:val="uk-UA"/>
              </w:rPr>
              <w:t>анка</w:t>
            </w:r>
            <w:r w:rsidRPr="000E05E3">
              <w:rPr>
                <w:color w:val="000000" w:themeColor="text1"/>
                <w:sz w:val="24"/>
                <w:szCs w:val="24"/>
                <w:lang w:val="uk-UA"/>
              </w:rPr>
              <w:t xml:space="preserve">; укл. </w:t>
            </w:r>
            <w:r w:rsidRPr="000E05E3">
              <w:rPr>
                <w:b/>
                <w:color w:val="000000" w:themeColor="text1"/>
                <w:sz w:val="24"/>
                <w:szCs w:val="24"/>
                <w:lang w:val="uk-UA"/>
              </w:rPr>
              <w:t>Г. Біловус</w:t>
            </w:r>
            <w:r w:rsidRPr="000E05E3">
              <w:rPr>
                <w:color w:val="000000" w:themeColor="text1"/>
                <w:sz w:val="24"/>
                <w:szCs w:val="24"/>
                <w:lang w:val="uk-UA"/>
              </w:rPr>
              <w:t xml:space="preserve">; вступ. ст. Н. Бічуя.  – Львів, ЛНУ імені Івана Франка, 2016. - 174 </w:t>
            </w:r>
            <w:r w:rsidR="007801BB" w:rsidRPr="000E05E3">
              <w:rPr>
                <w:color w:val="000000" w:themeColor="text1"/>
                <w:sz w:val="24"/>
                <w:szCs w:val="24"/>
                <w:lang w:val="uk-UA"/>
              </w:rPr>
              <w:t>с.</w:t>
            </w:r>
          </w:p>
        </w:tc>
        <w:tc>
          <w:tcPr>
            <w:tcW w:w="1843" w:type="dxa"/>
            <w:tcBorders>
              <w:top w:val="single" w:sz="6" w:space="0" w:color="auto"/>
              <w:left w:val="single" w:sz="6" w:space="0" w:color="auto"/>
              <w:bottom w:val="single" w:sz="6" w:space="0" w:color="auto"/>
              <w:right w:val="single" w:sz="6" w:space="0" w:color="auto"/>
            </w:tcBorders>
          </w:tcPr>
          <w:p w:rsidR="006802E4" w:rsidRPr="000E05E3" w:rsidRDefault="006802E4" w:rsidP="00D065D0">
            <w:pPr>
              <w:pStyle w:val="Z1"/>
              <w:widowControl/>
              <w:jc w:val="both"/>
              <w:rPr>
                <w:color w:val="000000" w:themeColor="text1"/>
                <w:sz w:val="24"/>
                <w:szCs w:val="24"/>
                <w:lang w:val="uk-UA"/>
              </w:rPr>
            </w:pPr>
          </w:p>
          <w:p w:rsidR="006802E4" w:rsidRPr="000E05E3" w:rsidRDefault="00131474" w:rsidP="00D065D0">
            <w:pPr>
              <w:pStyle w:val="Z1"/>
              <w:widowControl/>
              <w:jc w:val="both"/>
              <w:rPr>
                <w:color w:val="000000" w:themeColor="text1"/>
                <w:sz w:val="24"/>
                <w:szCs w:val="24"/>
                <w:lang w:val="uk-UA"/>
              </w:rPr>
            </w:pPr>
            <w:r>
              <w:rPr>
                <w:color w:val="000000" w:themeColor="text1"/>
                <w:sz w:val="24"/>
                <w:szCs w:val="24"/>
                <w:lang w:val="uk-UA"/>
              </w:rPr>
              <w:t>8,5</w:t>
            </w:r>
          </w:p>
        </w:tc>
      </w:tr>
    </w:tbl>
    <w:p w:rsidR="007B62B7" w:rsidRPr="000E05E3" w:rsidRDefault="007B62B7" w:rsidP="003632C9">
      <w:pPr>
        <w:spacing w:after="0" w:line="240" w:lineRule="auto"/>
        <w:rPr>
          <w:rFonts w:ascii="Times New Roman" w:hAnsi="Times New Roman" w:cs="Times New Roman"/>
          <w:b/>
          <w:sz w:val="24"/>
          <w:szCs w:val="24"/>
        </w:rPr>
      </w:pPr>
    </w:p>
    <w:p w:rsidR="001A5878" w:rsidRPr="000E05E3" w:rsidRDefault="001A5878" w:rsidP="00E011EC">
      <w:pPr>
        <w:spacing w:after="0" w:line="240" w:lineRule="auto"/>
        <w:rPr>
          <w:rFonts w:ascii="Times New Roman" w:hAnsi="Times New Roman" w:cs="Times New Roman"/>
          <w:b/>
          <w:sz w:val="24"/>
          <w:szCs w:val="24"/>
        </w:rPr>
      </w:pPr>
    </w:p>
    <w:p w:rsidR="003E22C5" w:rsidRDefault="003E22C5" w:rsidP="00CF0A1E">
      <w:pPr>
        <w:spacing w:after="0" w:line="240" w:lineRule="auto"/>
        <w:jc w:val="center"/>
        <w:rPr>
          <w:rFonts w:ascii="Times New Roman" w:hAnsi="Times New Roman" w:cs="Times New Roman"/>
          <w:b/>
          <w:sz w:val="24"/>
          <w:szCs w:val="24"/>
        </w:rPr>
      </w:pPr>
    </w:p>
    <w:p w:rsidR="003E22C5" w:rsidRDefault="003E22C5" w:rsidP="00CF0A1E">
      <w:pPr>
        <w:spacing w:after="0" w:line="240" w:lineRule="auto"/>
        <w:jc w:val="center"/>
        <w:rPr>
          <w:rFonts w:ascii="Times New Roman" w:hAnsi="Times New Roman" w:cs="Times New Roman"/>
          <w:b/>
          <w:sz w:val="24"/>
          <w:szCs w:val="24"/>
        </w:rPr>
      </w:pPr>
    </w:p>
    <w:p w:rsidR="003E22C5" w:rsidRDefault="003E22C5" w:rsidP="00CF0A1E">
      <w:pPr>
        <w:spacing w:after="0" w:line="240" w:lineRule="auto"/>
        <w:jc w:val="center"/>
        <w:rPr>
          <w:rFonts w:ascii="Times New Roman" w:hAnsi="Times New Roman" w:cs="Times New Roman"/>
          <w:b/>
          <w:sz w:val="24"/>
          <w:szCs w:val="24"/>
        </w:rPr>
      </w:pPr>
    </w:p>
    <w:p w:rsidR="00706E77" w:rsidRPr="000E05E3" w:rsidRDefault="00706E77" w:rsidP="00CF0A1E">
      <w:pPr>
        <w:spacing w:after="0" w:line="240" w:lineRule="auto"/>
        <w:jc w:val="center"/>
        <w:rPr>
          <w:rFonts w:ascii="Times New Roman" w:eastAsia="Times New Roman" w:hAnsi="Times New Roman" w:cs="Times New Roman"/>
          <w:b/>
          <w:snapToGrid w:val="0"/>
          <w:sz w:val="24"/>
          <w:szCs w:val="24"/>
          <w:lang w:eastAsia="ru-RU"/>
        </w:rPr>
      </w:pPr>
      <w:r w:rsidRPr="000E05E3">
        <w:rPr>
          <w:rFonts w:ascii="Times New Roman" w:hAnsi="Times New Roman" w:cs="Times New Roman"/>
          <w:b/>
          <w:sz w:val="24"/>
          <w:szCs w:val="24"/>
        </w:rPr>
        <w:t>Статті</w:t>
      </w:r>
      <w:r w:rsidR="00732CF1" w:rsidRPr="000E05E3">
        <w:rPr>
          <w:rFonts w:ascii="Times New Roman" w:hAnsi="Times New Roman" w:cs="Times New Roman"/>
          <w:b/>
          <w:sz w:val="24"/>
          <w:szCs w:val="24"/>
        </w:rPr>
        <w:t xml:space="preserve"> (1</w:t>
      </w:r>
      <w:r w:rsidR="008D7CBB">
        <w:rPr>
          <w:rFonts w:ascii="Times New Roman" w:hAnsi="Times New Roman" w:cs="Times New Roman"/>
          <w:b/>
          <w:sz w:val="24"/>
          <w:szCs w:val="24"/>
        </w:rPr>
        <w:t>39</w:t>
      </w:r>
      <w:r w:rsidR="00732CF1" w:rsidRPr="000E05E3">
        <w:rPr>
          <w:rFonts w:ascii="Times New Roman" w:hAnsi="Times New Roman" w:cs="Times New Roman"/>
          <w:b/>
          <w:sz w:val="24"/>
          <w:szCs w:val="24"/>
        </w:rPr>
        <w:t>)</w:t>
      </w:r>
    </w:p>
    <w:p w:rsidR="001A5878" w:rsidRPr="000E05E3" w:rsidRDefault="001A5878" w:rsidP="003E3B8C">
      <w:pPr>
        <w:spacing w:after="0" w:line="240" w:lineRule="auto"/>
        <w:ind w:firstLine="567"/>
        <w:jc w:val="both"/>
        <w:rPr>
          <w:rFonts w:ascii="Times New Roman" w:eastAsia="Times New Roman" w:hAnsi="Times New Roman"/>
          <w:b/>
          <w:sz w:val="24"/>
          <w:szCs w:val="24"/>
          <w:lang w:eastAsia="ru-RU"/>
        </w:rPr>
      </w:pPr>
    </w:p>
    <w:p w:rsidR="00706E77" w:rsidRPr="000E05E3" w:rsidRDefault="003E3B8C" w:rsidP="003E3B8C">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b/>
          <w:sz w:val="24"/>
          <w:szCs w:val="24"/>
          <w:lang w:eastAsia="ru-RU"/>
        </w:rPr>
        <w:t xml:space="preserve">Статті у виданнях, які </w:t>
      </w:r>
      <w:r w:rsidR="00DE7FD9">
        <w:rPr>
          <w:rFonts w:ascii="Times New Roman" w:eastAsia="Times New Roman" w:hAnsi="Times New Roman"/>
          <w:b/>
          <w:sz w:val="24"/>
          <w:szCs w:val="24"/>
          <w:lang w:eastAsia="ru-RU"/>
        </w:rPr>
        <w:t xml:space="preserve">входять </w:t>
      </w:r>
      <w:r w:rsidR="005F1CD8">
        <w:rPr>
          <w:rFonts w:ascii="Times New Roman" w:eastAsia="Times New Roman" w:hAnsi="Times New Roman"/>
          <w:b/>
          <w:sz w:val="24"/>
          <w:szCs w:val="24"/>
          <w:lang w:eastAsia="ru-RU"/>
        </w:rPr>
        <w:t>у</w:t>
      </w:r>
      <w:r w:rsidR="00DE7FD9">
        <w:rPr>
          <w:rFonts w:ascii="Times New Roman" w:eastAsia="Times New Roman" w:hAnsi="Times New Roman"/>
          <w:b/>
          <w:sz w:val="24"/>
          <w:szCs w:val="24"/>
          <w:lang w:eastAsia="ru-RU"/>
        </w:rPr>
        <w:t xml:space="preserve"> науковометричн</w:t>
      </w:r>
      <w:r w:rsidR="005F1CD8">
        <w:rPr>
          <w:rFonts w:ascii="Times New Roman" w:eastAsia="Times New Roman" w:hAnsi="Times New Roman"/>
          <w:b/>
          <w:sz w:val="24"/>
          <w:szCs w:val="24"/>
          <w:lang w:eastAsia="ru-RU"/>
        </w:rPr>
        <w:t>і</w:t>
      </w:r>
      <w:r w:rsidR="00DE7FD9">
        <w:rPr>
          <w:rFonts w:ascii="Times New Roman" w:eastAsia="Times New Roman" w:hAnsi="Times New Roman"/>
          <w:b/>
          <w:sz w:val="24"/>
          <w:szCs w:val="24"/>
          <w:lang w:eastAsia="ru-RU"/>
        </w:rPr>
        <w:t xml:space="preserve"> баз</w:t>
      </w:r>
      <w:r w:rsidR="005F1CD8">
        <w:rPr>
          <w:rFonts w:ascii="Times New Roman" w:eastAsia="Times New Roman" w:hAnsi="Times New Roman"/>
          <w:b/>
          <w:sz w:val="24"/>
          <w:szCs w:val="24"/>
          <w:lang w:eastAsia="ru-RU"/>
        </w:rPr>
        <w:t>и</w:t>
      </w:r>
      <w:r w:rsidR="00DE7FD9">
        <w:rPr>
          <w:rFonts w:ascii="Times New Roman" w:eastAsia="Times New Roman" w:hAnsi="Times New Roman"/>
          <w:b/>
          <w:sz w:val="24"/>
          <w:szCs w:val="24"/>
          <w:lang w:eastAsia="ru-RU"/>
        </w:rPr>
        <w:t xml:space="preserve"> даних (</w:t>
      </w:r>
      <w:r w:rsidR="00DE7FD9">
        <w:rPr>
          <w:rFonts w:ascii="Times New Roman" w:eastAsia="Times New Roman" w:hAnsi="Times New Roman"/>
          <w:b/>
          <w:sz w:val="24"/>
          <w:szCs w:val="24"/>
          <w:lang w:val="en-US" w:eastAsia="ru-RU"/>
        </w:rPr>
        <w:t>Scopus</w:t>
      </w:r>
      <w:r w:rsidR="00DE7FD9">
        <w:rPr>
          <w:rFonts w:ascii="Times New Roman" w:eastAsia="Times New Roman" w:hAnsi="Times New Roman"/>
          <w:b/>
          <w:sz w:val="24"/>
          <w:szCs w:val="24"/>
          <w:lang w:eastAsia="ru-RU"/>
        </w:rPr>
        <w:t>)</w:t>
      </w:r>
      <w:r w:rsidRPr="000E05E3">
        <w:rPr>
          <w:rFonts w:ascii="Times New Roman" w:eastAsia="Times New Roman" w:hAnsi="Times New Roman"/>
          <w:sz w:val="24"/>
          <w:szCs w:val="24"/>
          <w:lang w:eastAsia="ru-RU"/>
        </w:rPr>
        <w:t xml:space="preserve"> </w:t>
      </w:r>
      <w:r w:rsidR="005346E8" w:rsidRPr="000E05E3">
        <w:rPr>
          <w:rFonts w:ascii="Times New Roman" w:hAnsi="Times New Roman" w:cs="Times New Roman"/>
          <w:b/>
          <w:sz w:val="24"/>
          <w:szCs w:val="24"/>
        </w:rPr>
        <w:t>(</w:t>
      </w:r>
      <w:r w:rsidR="00F26BA1" w:rsidRPr="000E05E3">
        <w:rPr>
          <w:rFonts w:ascii="Times New Roman" w:hAnsi="Times New Roman" w:cs="Times New Roman"/>
          <w:b/>
          <w:sz w:val="24"/>
          <w:szCs w:val="24"/>
        </w:rPr>
        <w:t>4</w:t>
      </w:r>
      <w:r w:rsidR="005346E8" w:rsidRPr="000E05E3">
        <w:rPr>
          <w:rFonts w:ascii="Times New Roman" w:hAnsi="Times New Roman" w:cs="Times New Roman"/>
          <w:b/>
          <w:sz w:val="24"/>
          <w:szCs w:val="24"/>
        </w:rPr>
        <w:t>)</w:t>
      </w:r>
      <w:r w:rsidR="00706E77" w:rsidRPr="000E05E3">
        <w:rPr>
          <w:rFonts w:ascii="Times New Roman" w:hAnsi="Times New Roman" w:cs="Times New Roman"/>
          <w:b/>
          <w:sz w:val="24"/>
          <w:szCs w:val="24"/>
        </w:rPr>
        <w:t>:</w:t>
      </w:r>
      <w:r w:rsidR="00706E77" w:rsidRPr="000E05E3">
        <w:rPr>
          <w:b/>
          <w:sz w:val="24"/>
          <w:szCs w:val="24"/>
        </w:rPr>
        <w:t xml:space="preserve"> </w:t>
      </w:r>
    </w:p>
    <w:p w:rsidR="003E22C5" w:rsidRDefault="003E22C5" w:rsidP="002E7CB5">
      <w:pPr>
        <w:pStyle w:val="a7"/>
        <w:spacing w:after="0" w:line="240" w:lineRule="auto"/>
        <w:ind w:left="0"/>
        <w:jc w:val="both"/>
        <w:rPr>
          <w:rFonts w:ascii="Times New Roman" w:hAnsi="Times New Roman"/>
          <w:b/>
          <w:sz w:val="24"/>
          <w:szCs w:val="24"/>
          <w:lang w:val="uk-UA"/>
        </w:rPr>
      </w:pPr>
    </w:p>
    <w:p w:rsidR="00D065D0" w:rsidRPr="000E05E3" w:rsidRDefault="00D065D0" w:rsidP="002E7CB5">
      <w:pPr>
        <w:pStyle w:val="a7"/>
        <w:spacing w:after="0" w:line="240" w:lineRule="auto"/>
        <w:ind w:left="0"/>
        <w:jc w:val="both"/>
        <w:rPr>
          <w:rFonts w:ascii="Times New Roman" w:hAnsi="Times New Roman"/>
          <w:sz w:val="24"/>
          <w:szCs w:val="24"/>
        </w:rPr>
      </w:pPr>
      <w:r w:rsidRPr="000E05E3">
        <w:rPr>
          <w:rFonts w:ascii="Times New Roman" w:hAnsi="Times New Roman"/>
          <w:b/>
          <w:sz w:val="24"/>
          <w:szCs w:val="24"/>
        </w:rPr>
        <w:t>Крохмальний Р.</w:t>
      </w:r>
      <w:r w:rsidRPr="000E05E3">
        <w:rPr>
          <w:rFonts w:ascii="Times New Roman" w:hAnsi="Times New Roman"/>
          <w:sz w:val="24"/>
          <w:szCs w:val="24"/>
          <w:lang w:val="uk-UA"/>
        </w:rPr>
        <w:t xml:space="preserve"> </w:t>
      </w:r>
      <w:r w:rsidRPr="000E05E3">
        <w:rPr>
          <w:rFonts w:ascii="Times New Roman" w:hAnsi="Times New Roman"/>
          <w:sz w:val="24"/>
          <w:szCs w:val="24"/>
        </w:rPr>
        <w:t>Комунікація і сучасне навчальне середовище ВНЗ: виклики інформаційного суспільства /</w:t>
      </w:r>
      <w:r w:rsidRPr="000E05E3">
        <w:rPr>
          <w:rFonts w:ascii="Times New Roman" w:hAnsi="Times New Roman"/>
          <w:sz w:val="24"/>
          <w:szCs w:val="24"/>
          <w:lang w:val="uk-UA"/>
        </w:rPr>
        <w:t xml:space="preserve"> </w:t>
      </w:r>
      <w:r w:rsidRPr="000E05E3">
        <w:rPr>
          <w:rFonts w:ascii="Times New Roman" w:hAnsi="Times New Roman"/>
          <w:sz w:val="24"/>
          <w:szCs w:val="24"/>
        </w:rPr>
        <w:t xml:space="preserve">Роман Крохмальний// Молодий вчений. </w:t>
      </w:r>
      <w:r w:rsidRPr="000E05E3">
        <w:rPr>
          <w:rFonts w:ascii="Times New Roman" w:hAnsi="Times New Roman"/>
          <w:sz w:val="24"/>
          <w:szCs w:val="24"/>
          <w:lang w:val="uk-UA"/>
        </w:rPr>
        <w:t>–</w:t>
      </w:r>
      <w:r w:rsidRPr="000E05E3">
        <w:rPr>
          <w:rFonts w:ascii="Times New Roman" w:hAnsi="Times New Roman"/>
          <w:sz w:val="24"/>
          <w:szCs w:val="24"/>
        </w:rPr>
        <w:t xml:space="preserve"> 2016. </w:t>
      </w:r>
      <w:r w:rsidRPr="000E05E3">
        <w:rPr>
          <w:rFonts w:ascii="Times New Roman" w:hAnsi="Times New Roman"/>
          <w:sz w:val="24"/>
          <w:szCs w:val="24"/>
          <w:lang w:val="uk-UA"/>
        </w:rPr>
        <w:t>–</w:t>
      </w:r>
      <w:r w:rsidRPr="000E05E3">
        <w:rPr>
          <w:rFonts w:ascii="Times New Roman" w:hAnsi="Times New Roman"/>
          <w:sz w:val="24"/>
          <w:szCs w:val="24"/>
        </w:rPr>
        <w:t xml:space="preserve"> № 10. – С.</w:t>
      </w:r>
      <w:r w:rsidRPr="000E05E3">
        <w:rPr>
          <w:rFonts w:ascii="Times New Roman" w:hAnsi="Times New Roman"/>
          <w:sz w:val="24"/>
          <w:szCs w:val="24"/>
          <w:lang w:val="uk-UA"/>
        </w:rPr>
        <w:t xml:space="preserve"> </w:t>
      </w:r>
      <w:r w:rsidRPr="000E05E3">
        <w:rPr>
          <w:rFonts w:ascii="Times New Roman" w:hAnsi="Times New Roman"/>
          <w:sz w:val="24"/>
          <w:szCs w:val="24"/>
        </w:rPr>
        <w:t>137</w:t>
      </w:r>
      <w:r w:rsidRPr="000E05E3">
        <w:rPr>
          <w:rFonts w:ascii="Times New Roman" w:hAnsi="Times New Roman"/>
          <w:sz w:val="24"/>
          <w:szCs w:val="24"/>
          <w:lang w:val="uk-UA"/>
        </w:rPr>
        <w:t>–</w:t>
      </w:r>
      <w:r w:rsidRPr="000E05E3">
        <w:rPr>
          <w:rFonts w:ascii="Times New Roman" w:hAnsi="Times New Roman"/>
          <w:sz w:val="24"/>
          <w:szCs w:val="24"/>
        </w:rPr>
        <w:t>140.</w:t>
      </w:r>
    </w:p>
    <w:p w:rsidR="00D065D0" w:rsidRPr="000E05E3" w:rsidRDefault="00D065D0" w:rsidP="002E7CB5">
      <w:pPr>
        <w:pStyle w:val="a7"/>
        <w:spacing w:after="0" w:line="240" w:lineRule="auto"/>
        <w:ind w:left="0"/>
        <w:jc w:val="both"/>
        <w:rPr>
          <w:rFonts w:ascii="Times New Roman" w:hAnsi="Times New Roman"/>
          <w:b/>
          <w:sz w:val="24"/>
          <w:szCs w:val="24"/>
          <w:lang w:val="uk-UA"/>
        </w:rPr>
      </w:pPr>
      <w:r w:rsidRPr="000E05E3">
        <w:rPr>
          <w:rFonts w:ascii="Times New Roman" w:hAnsi="Times New Roman"/>
          <w:b/>
          <w:sz w:val="24"/>
          <w:szCs w:val="24"/>
        </w:rPr>
        <w:t>Демчук Н.</w:t>
      </w:r>
      <w:r w:rsidRPr="000E05E3">
        <w:rPr>
          <w:rFonts w:ascii="Times New Roman" w:hAnsi="Times New Roman"/>
          <w:sz w:val="24"/>
          <w:szCs w:val="24"/>
        </w:rPr>
        <w:t xml:space="preserve"> Науковий текст як стратегічний засіб наукової комунікації (до проблеми редакційного опрацювання)</w:t>
      </w:r>
      <w:r w:rsidRPr="000E05E3">
        <w:rPr>
          <w:rFonts w:ascii="Times New Roman" w:hAnsi="Times New Roman"/>
          <w:sz w:val="24"/>
          <w:szCs w:val="24"/>
          <w:lang w:val="uk-UA"/>
        </w:rPr>
        <w:t xml:space="preserve"> </w:t>
      </w:r>
      <w:r w:rsidRPr="000E05E3">
        <w:rPr>
          <w:rFonts w:ascii="Times New Roman" w:hAnsi="Times New Roman"/>
          <w:sz w:val="24"/>
          <w:szCs w:val="24"/>
        </w:rPr>
        <w:t xml:space="preserve">/ Н. Р. Демчук // Молодий вчений. </w:t>
      </w:r>
      <w:r w:rsidRPr="000E05E3">
        <w:rPr>
          <w:rFonts w:ascii="Times New Roman" w:hAnsi="Times New Roman"/>
          <w:sz w:val="24"/>
          <w:szCs w:val="24"/>
          <w:lang w:val="uk-UA"/>
        </w:rPr>
        <w:t>–</w:t>
      </w:r>
      <w:r w:rsidRPr="000E05E3">
        <w:rPr>
          <w:rFonts w:ascii="Times New Roman" w:hAnsi="Times New Roman"/>
          <w:sz w:val="24"/>
          <w:szCs w:val="24"/>
        </w:rPr>
        <w:t xml:space="preserve"> 2016. </w:t>
      </w:r>
      <w:r w:rsidRPr="000E05E3">
        <w:rPr>
          <w:rFonts w:ascii="Times New Roman" w:hAnsi="Times New Roman"/>
          <w:sz w:val="24"/>
          <w:szCs w:val="24"/>
          <w:lang w:val="uk-UA"/>
        </w:rPr>
        <w:t>–</w:t>
      </w:r>
      <w:r w:rsidRPr="000E05E3">
        <w:rPr>
          <w:rFonts w:ascii="Times New Roman" w:hAnsi="Times New Roman"/>
          <w:sz w:val="24"/>
          <w:szCs w:val="24"/>
        </w:rPr>
        <w:t>№</w:t>
      </w:r>
      <w:r w:rsidRPr="000E05E3">
        <w:rPr>
          <w:rFonts w:ascii="Times New Roman" w:hAnsi="Times New Roman"/>
          <w:sz w:val="24"/>
          <w:szCs w:val="24"/>
          <w:lang w:val="uk-UA"/>
        </w:rPr>
        <w:t xml:space="preserve"> </w:t>
      </w:r>
      <w:r w:rsidRPr="000E05E3">
        <w:rPr>
          <w:rFonts w:ascii="Times New Roman" w:hAnsi="Times New Roman"/>
          <w:sz w:val="24"/>
          <w:szCs w:val="24"/>
        </w:rPr>
        <w:t>9.</w:t>
      </w:r>
      <w:r w:rsidRPr="000E05E3">
        <w:rPr>
          <w:rFonts w:ascii="Times New Roman" w:hAnsi="Times New Roman"/>
          <w:sz w:val="24"/>
          <w:szCs w:val="24"/>
          <w:lang w:val="uk-UA"/>
        </w:rPr>
        <w:t xml:space="preserve"> – С. 325–331.</w:t>
      </w:r>
      <w:r w:rsidRPr="000E05E3">
        <w:rPr>
          <w:rFonts w:ascii="Times New Roman" w:hAnsi="Times New Roman"/>
          <w:b/>
          <w:sz w:val="24"/>
          <w:szCs w:val="24"/>
        </w:rPr>
        <w:t xml:space="preserve"> </w:t>
      </w:r>
    </w:p>
    <w:p w:rsidR="00D065D0" w:rsidRPr="000E05E3" w:rsidRDefault="002E7CB5" w:rsidP="002E7CB5">
      <w:pPr>
        <w:spacing w:after="0" w:line="240" w:lineRule="auto"/>
        <w:jc w:val="both"/>
        <w:rPr>
          <w:rFonts w:ascii="Times New Roman" w:hAnsi="Times New Roman"/>
          <w:sz w:val="24"/>
          <w:szCs w:val="24"/>
          <w:lang w:eastAsia="ru-RU"/>
        </w:rPr>
      </w:pPr>
      <w:r w:rsidRPr="000E05E3">
        <w:rPr>
          <w:rFonts w:ascii="Times New Roman" w:hAnsi="Times New Roman"/>
          <w:b/>
          <w:sz w:val="24"/>
          <w:szCs w:val="24"/>
        </w:rPr>
        <w:t>Пугач Л.</w:t>
      </w:r>
      <w:r w:rsidR="00D065D0" w:rsidRPr="000E05E3">
        <w:rPr>
          <w:rFonts w:ascii="Times New Roman" w:hAnsi="Times New Roman"/>
          <w:b/>
          <w:sz w:val="24"/>
          <w:szCs w:val="24"/>
        </w:rPr>
        <w:t xml:space="preserve"> </w:t>
      </w:r>
      <w:r w:rsidR="00D065D0" w:rsidRPr="000E05E3">
        <w:rPr>
          <w:rFonts w:ascii="Times New Roman" w:hAnsi="Times New Roman"/>
          <w:sz w:val="24"/>
          <w:szCs w:val="24"/>
        </w:rPr>
        <w:t>Питання «</w:t>
      </w:r>
      <w:r w:rsidR="00D065D0" w:rsidRPr="000E05E3">
        <w:rPr>
          <w:rFonts w:ascii="Times New Roman" w:hAnsi="Times New Roman"/>
          <w:sz w:val="24"/>
          <w:szCs w:val="24"/>
          <w:lang w:val="en-US"/>
        </w:rPr>
        <w:t>advocacy</w:t>
      </w:r>
      <w:r w:rsidR="00D065D0" w:rsidRPr="000E05E3">
        <w:rPr>
          <w:rFonts w:ascii="Times New Roman" w:hAnsi="Times New Roman"/>
          <w:sz w:val="24"/>
          <w:szCs w:val="24"/>
        </w:rPr>
        <w:t>»  на сторінках наукових видань (2000–2015 рр.): історіографія дослідження / Пугач Л. Ю.  // Молодий вчений. – 2016. – № 9. – С. 339–344.</w:t>
      </w:r>
    </w:p>
    <w:p w:rsidR="00D065D0" w:rsidRPr="000E05E3" w:rsidRDefault="00D065D0" w:rsidP="002E7CB5">
      <w:pPr>
        <w:spacing w:after="0" w:line="240" w:lineRule="auto"/>
        <w:jc w:val="both"/>
        <w:rPr>
          <w:rFonts w:ascii="Times New Roman" w:hAnsi="Times New Roman"/>
          <w:sz w:val="24"/>
          <w:szCs w:val="24"/>
          <w:lang w:eastAsia="ru-RU"/>
        </w:rPr>
      </w:pPr>
      <w:r w:rsidRPr="000E05E3">
        <w:rPr>
          <w:rFonts w:ascii="Times New Roman" w:hAnsi="Times New Roman"/>
          <w:b/>
          <w:sz w:val="24"/>
          <w:szCs w:val="24"/>
        </w:rPr>
        <w:t>Чирук Є.</w:t>
      </w:r>
      <w:r w:rsidRPr="000E05E3">
        <w:rPr>
          <w:rFonts w:ascii="Times New Roman" w:hAnsi="Times New Roman"/>
          <w:sz w:val="24"/>
          <w:szCs w:val="24"/>
        </w:rPr>
        <w:t xml:space="preserve"> Журнал «Архіви України» (1947–2015) як джерело інформації про життя і діяльність Михайла Павлика / Чирук Є. Г. // Молодий вчений. – 2016. – № 8. – С. 257–260.</w:t>
      </w:r>
    </w:p>
    <w:p w:rsidR="001A5878" w:rsidRPr="000E05E3" w:rsidRDefault="001A5878" w:rsidP="00E011EC">
      <w:pPr>
        <w:spacing w:after="0" w:line="240" w:lineRule="auto"/>
        <w:jc w:val="both"/>
        <w:rPr>
          <w:rFonts w:ascii="Times New Roman" w:eastAsia="Times New Roman" w:hAnsi="Times New Roman"/>
          <w:b/>
          <w:sz w:val="24"/>
          <w:szCs w:val="24"/>
          <w:lang w:eastAsia="ru-RU"/>
        </w:rPr>
      </w:pPr>
    </w:p>
    <w:p w:rsidR="00B57EB7" w:rsidRPr="000E05E3" w:rsidRDefault="00B57EB7" w:rsidP="002E7CB5">
      <w:pPr>
        <w:spacing w:after="0" w:line="240" w:lineRule="auto"/>
        <w:jc w:val="both"/>
        <w:rPr>
          <w:rFonts w:ascii="Times New Roman" w:eastAsia="Times New Roman" w:hAnsi="Times New Roman"/>
          <w:b/>
          <w:sz w:val="24"/>
          <w:szCs w:val="24"/>
          <w:lang w:eastAsia="ru-RU"/>
        </w:rPr>
      </w:pPr>
    </w:p>
    <w:p w:rsidR="003E22C5" w:rsidRDefault="003E22C5" w:rsidP="004C655E">
      <w:pPr>
        <w:spacing w:after="0" w:line="240" w:lineRule="auto"/>
        <w:ind w:firstLine="567"/>
        <w:jc w:val="both"/>
        <w:rPr>
          <w:rFonts w:ascii="Times New Roman" w:eastAsia="Times New Roman" w:hAnsi="Times New Roman"/>
          <w:b/>
          <w:sz w:val="24"/>
          <w:szCs w:val="24"/>
          <w:lang w:eastAsia="ru-RU"/>
        </w:rPr>
      </w:pPr>
    </w:p>
    <w:p w:rsidR="003E22C5" w:rsidRDefault="003E22C5" w:rsidP="004C655E">
      <w:pPr>
        <w:spacing w:after="0" w:line="240" w:lineRule="auto"/>
        <w:ind w:firstLine="567"/>
        <w:jc w:val="both"/>
        <w:rPr>
          <w:rFonts w:ascii="Times New Roman" w:eastAsia="Times New Roman" w:hAnsi="Times New Roman"/>
          <w:b/>
          <w:sz w:val="24"/>
          <w:szCs w:val="24"/>
          <w:lang w:eastAsia="ru-RU"/>
        </w:rPr>
      </w:pPr>
    </w:p>
    <w:p w:rsidR="00B57EB7" w:rsidRPr="000E05E3" w:rsidRDefault="00706E77" w:rsidP="004C655E">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t>Стат</w:t>
      </w:r>
      <w:r w:rsidR="000940AC" w:rsidRPr="000E05E3">
        <w:rPr>
          <w:rFonts w:ascii="Times New Roman" w:eastAsia="Times New Roman" w:hAnsi="Times New Roman"/>
          <w:b/>
          <w:sz w:val="24"/>
          <w:szCs w:val="24"/>
          <w:lang w:eastAsia="ru-RU"/>
        </w:rPr>
        <w:t>ті у інших зарубіжних виданнях</w:t>
      </w:r>
      <w:r w:rsidR="005346E8" w:rsidRPr="000E05E3">
        <w:rPr>
          <w:rFonts w:ascii="Times New Roman" w:eastAsia="Times New Roman" w:hAnsi="Times New Roman"/>
          <w:b/>
          <w:sz w:val="24"/>
          <w:szCs w:val="24"/>
          <w:lang w:eastAsia="ru-RU"/>
        </w:rPr>
        <w:t xml:space="preserve"> (</w:t>
      </w:r>
      <w:r w:rsidR="00F26BA1" w:rsidRPr="000E05E3">
        <w:rPr>
          <w:rFonts w:ascii="Times New Roman" w:eastAsia="Times New Roman" w:hAnsi="Times New Roman"/>
          <w:b/>
          <w:sz w:val="24"/>
          <w:szCs w:val="24"/>
          <w:lang w:eastAsia="ru-RU"/>
        </w:rPr>
        <w:t>15</w:t>
      </w:r>
      <w:r w:rsidR="005346E8" w:rsidRPr="000E05E3">
        <w:rPr>
          <w:rFonts w:ascii="Times New Roman" w:eastAsia="Times New Roman" w:hAnsi="Times New Roman"/>
          <w:b/>
          <w:sz w:val="24"/>
          <w:szCs w:val="24"/>
          <w:lang w:eastAsia="ru-RU"/>
        </w:rPr>
        <w:t>)</w:t>
      </w:r>
      <w:r w:rsidR="00D02FAB" w:rsidRPr="000E05E3">
        <w:rPr>
          <w:rFonts w:ascii="Times New Roman" w:eastAsia="Times New Roman" w:hAnsi="Times New Roman"/>
          <w:b/>
          <w:sz w:val="24"/>
          <w:szCs w:val="24"/>
          <w:lang w:eastAsia="ru-RU"/>
        </w:rPr>
        <w:t>:</w:t>
      </w:r>
    </w:p>
    <w:p w:rsidR="006D7A40" w:rsidRPr="000E05E3" w:rsidRDefault="006D7A40" w:rsidP="006D7A40">
      <w:pPr>
        <w:spacing w:after="0" w:line="240" w:lineRule="auto"/>
        <w:ind w:firstLine="567"/>
        <w:jc w:val="both"/>
        <w:rPr>
          <w:rFonts w:ascii="Times New Roman" w:eastAsia="Times New Roman" w:hAnsi="Times New Roman"/>
          <w:sz w:val="24"/>
          <w:szCs w:val="24"/>
          <w:lang w:eastAsia="ru-RU"/>
        </w:rPr>
      </w:pPr>
    </w:p>
    <w:p w:rsidR="003E22C5" w:rsidRDefault="003E22C5" w:rsidP="002E7CB5">
      <w:pPr>
        <w:spacing w:after="0" w:line="240" w:lineRule="auto"/>
        <w:ind w:firstLine="567"/>
        <w:jc w:val="both"/>
        <w:rPr>
          <w:rStyle w:val="af7"/>
          <w:rFonts w:ascii="Times New Roman" w:hAnsi="Times New Roman"/>
          <w:sz w:val="24"/>
          <w:szCs w:val="24"/>
        </w:rPr>
      </w:pPr>
    </w:p>
    <w:p w:rsidR="002E7CB5" w:rsidRPr="000E05E3" w:rsidRDefault="002E7CB5" w:rsidP="002E7CB5">
      <w:pPr>
        <w:spacing w:after="0" w:line="240" w:lineRule="auto"/>
        <w:ind w:firstLine="567"/>
        <w:jc w:val="both"/>
        <w:rPr>
          <w:rFonts w:ascii="Times New Roman" w:hAnsi="Times New Roman"/>
          <w:sz w:val="24"/>
          <w:szCs w:val="24"/>
          <w:lang w:eastAsia="ru-RU"/>
        </w:rPr>
      </w:pPr>
      <w:r w:rsidRPr="000E05E3">
        <w:rPr>
          <w:rStyle w:val="af7"/>
          <w:rFonts w:ascii="Times New Roman" w:hAnsi="Times New Roman"/>
          <w:sz w:val="24"/>
          <w:szCs w:val="24"/>
        </w:rPr>
        <w:t>Біловус Г.</w:t>
      </w:r>
      <w:r w:rsidRPr="000E05E3">
        <w:rPr>
          <w:rStyle w:val="af7"/>
          <w:rFonts w:ascii="Times New Roman" w:hAnsi="Times New Roman"/>
          <w:b w:val="0"/>
          <w:sz w:val="24"/>
          <w:szCs w:val="24"/>
        </w:rPr>
        <w:t xml:space="preserve"> Шевченкознавчі студії Івана Огієнка: бібліографічний огляд публікацій часопису «Рідна мова» (1933–1939) / Галина Біловус // </w:t>
      </w:r>
      <w:r w:rsidRPr="000E05E3">
        <w:rPr>
          <w:rFonts w:ascii="Times New Roman" w:hAnsi="Times New Roman"/>
          <w:color w:val="000000"/>
          <w:sz w:val="24"/>
          <w:szCs w:val="24"/>
          <w:lang w:val="en-GB" w:eastAsia="ru-RU"/>
        </w:rPr>
        <w:t>Ucrainica</w:t>
      </w:r>
      <w:r w:rsidRPr="000E05E3">
        <w:rPr>
          <w:rFonts w:ascii="Times New Roman" w:hAnsi="Times New Roman"/>
          <w:color w:val="000000"/>
          <w:sz w:val="24"/>
          <w:szCs w:val="24"/>
          <w:lang w:eastAsia="ru-RU"/>
        </w:rPr>
        <w:t xml:space="preserve"> </w:t>
      </w:r>
      <w:r w:rsidRPr="000E05E3">
        <w:rPr>
          <w:rFonts w:ascii="Times New Roman" w:hAnsi="Times New Roman"/>
          <w:color w:val="000000"/>
          <w:sz w:val="24"/>
          <w:szCs w:val="24"/>
          <w:lang w:val="en-GB" w:eastAsia="ru-RU"/>
        </w:rPr>
        <w:t>VII</w:t>
      </w:r>
      <w:r w:rsidRPr="000E05E3">
        <w:rPr>
          <w:rFonts w:ascii="Times New Roman" w:hAnsi="Times New Roman"/>
          <w:color w:val="000000"/>
          <w:sz w:val="24"/>
          <w:szCs w:val="24"/>
          <w:lang w:eastAsia="ru-RU"/>
        </w:rPr>
        <w:t xml:space="preserve">. Současná ukrajinistika. Problémy jazyka, literatury, kultury. – Olomouc : VUP, 2016. – </w:t>
      </w:r>
      <w:r w:rsidRPr="000E05E3">
        <w:rPr>
          <w:rFonts w:ascii="Times New Roman" w:hAnsi="Times New Roman"/>
          <w:color w:val="000000"/>
          <w:sz w:val="24"/>
          <w:szCs w:val="24"/>
          <w:lang w:val="en-US" w:eastAsia="ru-RU"/>
        </w:rPr>
        <w:t>S</w:t>
      </w:r>
      <w:r w:rsidRPr="000E05E3">
        <w:rPr>
          <w:rFonts w:ascii="Times New Roman" w:hAnsi="Times New Roman"/>
          <w:color w:val="000000"/>
          <w:sz w:val="24"/>
          <w:szCs w:val="24"/>
          <w:lang w:eastAsia="ru-RU"/>
        </w:rPr>
        <w:t>.</w:t>
      </w:r>
      <w:r w:rsidRPr="000E05E3">
        <w:rPr>
          <w:rFonts w:ascii="Times New Roman" w:hAnsi="Times New Roman"/>
          <w:color w:val="000000"/>
          <w:sz w:val="24"/>
          <w:szCs w:val="24"/>
          <w:lang w:val="en-US" w:eastAsia="ru-RU"/>
        </w:rPr>
        <w:t> </w:t>
      </w:r>
      <w:r w:rsidRPr="000E05E3">
        <w:rPr>
          <w:rFonts w:ascii="Times New Roman" w:hAnsi="Times New Roman"/>
          <w:color w:val="000000"/>
          <w:sz w:val="24"/>
          <w:szCs w:val="24"/>
          <w:lang w:eastAsia="ru-RU"/>
        </w:rPr>
        <w:t>19</w:t>
      </w:r>
      <w:r w:rsidRPr="000E05E3">
        <w:rPr>
          <w:rStyle w:val="af7"/>
          <w:rFonts w:ascii="Times New Roman" w:hAnsi="Times New Roman"/>
          <w:b w:val="0"/>
          <w:sz w:val="24"/>
          <w:szCs w:val="24"/>
        </w:rPr>
        <w:t>–</w:t>
      </w:r>
      <w:r w:rsidRPr="000E05E3">
        <w:rPr>
          <w:rFonts w:ascii="Times New Roman" w:hAnsi="Times New Roman"/>
          <w:color w:val="000000"/>
          <w:sz w:val="24"/>
          <w:szCs w:val="24"/>
          <w:lang w:eastAsia="ru-RU"/>
        </w:rPr>
        <w:t>25.</w:t>
      </w:r>
    </w:p>
    <w:p w:rsidR="001117BC" w:rsidRPr="000E05E3" w:rsidRDefault="001117BC" w:rsidP="006D7A40">
      <w:pPr>
        <w:spacing w:after="0" w:line="240" w:lineRule="auto"/>
        <w:ind w:firstLine="567"/>
        <w:contextualSpacing/>
        <w:jc w:val="both"/>
        <w:rPr>
          <w:rFonts w:ascii="Times New Roman" w:hAnsi="Times New Roman"/>
          <w:color w:val="000000" w:themeColor="text1"/>
          <w:sz w:val="24"/>
          <w:szCs w:val="24"/>
          <w:lang w:val="pl-PL"/>
        </w:rPr>
      </w:pPr>
      <w:r w:rsidRPr="000E05E3">
        <w:rPr>
          <w:rFonts w:ascii="Times New Roman" w:hAnsi="Times New Roman"/>
          <w:b/>
          <w:color w:val="000000" w:themeColor="text1"/>
          <w:sz w:val="24"/>
          <w:szCs w:val="24"/>
          <w:lang w:val="pl-PL"/>
        </w:rPr>
        <w:t xml:space="preserve">Harbuziuk </w:t>
      </w:r>
      <w:r w:rsidRPr="000E05E3">
        <w:rPr>
          <w:rFonts w:ascii="Times New Roman" w:hAnsi="Times New Roman"/>
          <w:b/>
          <w:color w:val="000000" w:themeColor="text1"/>
          <w:sz w:val="24"/>
          <w:szCs w:val="24"/>
        </w:rPr>
        <w:t>М.</w:t>
      </w:r>
      <w:r w:rsidRPr="000E05E3">
        <w:rPr>
          <w:rFonts w:ascii="Times New Roman" w:hAnsi="Times New Roman"/>
          <w:b/>
          <w:color w:val="000000" w:themeColor="text1"/>
          <w:sz w:val="24"/>
          <w:szCs w:val="24"/>
          <w:lang w:val="pl-PL"/>
        </w:rPr>
        <w:t xml:space="preserve"> </w:t>
      </w:r>
      <w:r w:rsidRPr="000E05E3">
        <w:rPr>
          <w:rFonts w:ascii="Times New Roman" w:hAnsi="Times New Roman"/>
          <w:color w:val="000000" w:themeColor="text1"/>
          <w:sz w:val="24"/>
          <w:szCs w:val="24"/>
          <w:lang w:val="pl-PL"/>
        </w:rPr>
        <w:t>Współczesny teatr</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lang w:val="pl-PL"/>
        </w:rPr>
        <w:t>ukrai</w:t>
      </w:r>
      <w:r w:rsidRPr="000E05E3">
        <w:rPr>
          <w:rFonts w:ascii="Times New Roman" w:hAnsi="Times New Roman"/>
          <w:color w:val="000000" w:themeColor="text1"/>
          <w:sz w:val="24"/>
          <w:szCs w:val="24"/>
        </w:rPr>
        <w:t>ń</w:t>
      </w:r>
      <w:r w:rsidRPr="000E05E3">
        <w:rPr>
          <w:rFonts w:ascii="Times New Roman" w:hAnsi="Times New Roman"/>
          <w:color w:val="000000" w:themeColor="text1"/>
          <w:sz w:val="24"/>
          <w:szCs w:val="24"/>
          <w:lang w:val="pl-PL"/>
        </w:rPr>
        <w:t>ski:między dyskursem posttotalitarnym a postkolonialnym /Maiia Harbuziuk // Miscellanea posttotalitariana Wratislaviensia. Pokolenie – Transformacja – Tożsamość. Gardzenickie czytania teatroznawcze... i nie tylko. – Wrocław, 2016. - № 4</w:t>
      </w:r>
      <w:r w:rsidRPr="000E05E3">
        <w:rPr>
          <w:rFonts w:ascii="Times New Roman" w:hAnsi="Times New Roman"/>
          <w:color w:val="000000" w:themeColor="text1"/>
          <w:sz w:val="24"/>
          <w:szCs w:val="24"/>
        </w:rPr>
        <w:t>.</w:t>
      </w:r>
      <w:r w:rsidRPr="000E05E3">
        <w:rPr>
          <w:rFonts w:ascii="Times New Roman" w:hAnsi="Times New Roman"/>
          <w:color w:val="000000" w:themeColor="text1"/>
          <w:sz w:val="24"/>
          <w:szCs w:val="24"/>
          <w:lang w:val="pl-PL"/>
        </w:rPr>
        <w:t xml:space="preserve"> – s. 79-90.</w:t>
      </w:r>
    </w:p>
    <w:p w:rsidR="001117BC" w:rsidRPr="000E05E3" w:rsidRDefault="001117BC" w:rsidP="006D7A40">
      <w:pPr>
        <w:spacing w:after="0" w:line="240" w:lineRule="auto"/>
        <w:ind w:firstLine="567"/>
        <w:contextualSpacing/>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Гарбузюк</w:t>
      </w:r>
      <w:r w:rsidRPr="000E05E3">
        <w:rPr>
          <w:rFonts w:ascii="Times New Roman" w:hAnsi="Times New Roman"/>
          <w:b/>
          <w:color w:val="000000" w:themeColor="text1"/>
          <w:sz w:val="24"/>
          <w:szCs w:val="24"/>
          <w:lang w:val="pl-PL"/>
        </w:rPr>
        <w:t xml:space="preserve"> </w:t>
      </w:r>
      <w:r w:rsidRPr="000E05E3">
        <w:rPr>
          <w:rFonts w:ascii="Times New Roman" w:hAnsi="Times New Roman"/>
          <w:b/>
          <w:color w:val="000000" w:themeColor="text1"/>
          <w:sz w:val="24"/>
          <w:szCs w:val="24"/>
          <w:lang w:val="en-US"/>
        </w:rPr>
        <w:t>М</w:t>
      </w:r>
      <w:r w:rsidRPr="000E05E3">
        <w:rPr>
          <w:rFonts w:ascii="Times New Roman" w:hAnsi="Times New Roman"/>
          <w:b/>
          <w:color w:val="000000" w:themeColor="text1"/>
          <w:sz w:val="24"/>
          <w:szCs w:val="24"/>
          <w:lang w:val="pl-PL"/>
        </w:rPr>
        <w:t>.</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Бунт</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Хмельницького</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Алоїз</w:t>
      </w:r>
      <w:r w:rsidRPr="000E05E3">
        <w:rPr>
          <w:rFonts w:ascii="Times New Roman" w:hAnsi="Times New Roman"/>
          <w:color w:val="000000" w:themeColor="text1"/>
          <w:sz w:val="24"/>
          <w:szCs w:val="24"/>
          <w:lang w:val="pl-PL"/>
        </w:rPr>
        <w:t xml:space="preserve">a </w:t>
      </w:r>
      <w:r w:rsidRPr="000E05E3">
        <w:rPr>
          <w:rFonts w:ascii="Times New Roman" w:hAnsi="Times New Roman"/>
          <w:color w:val="000000" w:themeColor="text1"/>
          <w:sz w:val="24"/>
          <w:szCs w:val="24"/>
        </w:rPr>
        <w:t>Гонзаги</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Жулковського</w:t>
      </w:r>
      <w:r w:rsidRPr="000E05E3">
        <w:rPr>
          <w:rFonts w:ascii="Times New Roman" w:hAnsi="Times New Roman"/>
          <w:color w:val="000000" w:themeColor="text1"/>
          <w:sz w:val="24"/>
          <w:szCs w:val="24"/>
          <w:lang w:val="pl-PL"/>
        </w:rPr>
        <w:t xml:space="preserve"> — </w:t>
      </w:r>
      <w:r w:rsidRPr="000E05E3">
        <w:rPr>
          <w:rFonts w:ascii="Times New Roman" w:hAnsi="Times New Roman"/>
          <w:color w:val="000000" w:themeColor="text1"/>
          <w:sz w:val="24"/>
          <w:szCs w:val="24"/>
        </w:rPr>
        <w:t>перша</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драма</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про</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україн</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ського</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гетьмана</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на</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польській</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сцені</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ХІХ</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ст</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 xml:space="preserve">/ Майя Гарбузюк // </w:t>
      </w:r>
      <w:r w:rsidRPr="000E05E3">
        <w:rPr>
          <w:rFonts w:ascii="Times New Roman" w:hAnsi="Times New Roman"/>
          <w:color w:val="000000" w:themeColor="text1"/>
          <w:sz w:val="24"/>
          <w:szCs w:val="24"/>
          <w:shd w:val="clear" w:color="auto" w:fill="FEFEFE"/>
          <w:lang w:val="pl-PL"/>
        </w:rPr>
        <w:t xml:space="preserve">Pomiędzy. </w:t>
      </w:r>
      <w:r w:rsidRPr="000E05E3">
        <w:rPr>
          <w:rFonts w:ascii="Times New Roman" w:hAnsi="Times New Roman"/>
          <w:color w:val="000000" w:themeColor="text1"/>
          <w:sz w:val="24"/>
          <w:szCs w:val="24"/>
        </w:rPr>
        <w:t>Між.</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Между.</w:t>
      </w:r>
      <w:r w:rsidRPr="000E05E3">
        <w:rPr>
          <w:rFonts w:ascii="Times New Roman" w:hAnsi="Times New Roman"/>
          <w:color w:val="000000" w:themeColor="text1"/>
          <w:sz w:val="24"/>
          <w:szCs w:val="24"/>
          <w:lang w:val="pl-PL"/>
        </w:rPr>
        <w:t xml:space="preserve"> Between</w:t>
      </w:r>
      <w:r w:rsidRPr="000E05E3">
        <w:rPr>
          <w:rFonts w:ascii="Times New Roman" w:hAnsi="Times New Roman"/>
          <w:color w:val="000000" w:themeColor="text1"/>
          <w:sz w:val="24"/>
          <w:szCs w:val="24"/>
        </w:rPr>
        <w:t>.</w:t>
      </w:r>
      <w:r w:rsidRPr="000E05E3">
        <w:rPr>
          <w:rFonts w:ascii="Times New Roman" w:hAnsi="Times New Roman"/>
          <w:color w:val="000000" w:themeColor="text1"/>
          <w:sz w:val="24"/>
          <w:szCs w:val="24"/>
          <w:lang w:val="pl-PL"/>
        </w:rPr>
        <w:t xml:space="preserve"> Zwischen</w:t>
      </w:r>
      <w:r w:rsidRPr="000E05E3">
        <w:rPr>
          <w:rFonts w:ascii="Times New Roman" w:hAnsi="Times New Roman"/>
          <w:color w:val="000000" w:themeColor="text1"/>
          <w:sz w:val="24"/>
          <w:szCs w:val="24"/>
        </w:rPr>
        <w:t>.</w:t>
      </w:r>
      <w:r w:rsidRPr="000E05E3">
        <w:rPr>
          <w:rFonts w:ascii="Times New Roman" w:hAnsi="Times New Roman"/>
          <w:color w:val="000000" w:themeColor="text1"/>
          <w:sz w:val="24"/>
          <w:szCs w:val="24"/>
          <w:lang w:val="pl-PL"/>
        </w:rPr>
        <w:t xml:space="preserve"> Entre</w:t>
      </w:r>
      <w:r w:rsidRPr="000E05E3">
        <w:rPr>
          <w:rFonts w:ascii="Times New Roman" w:hAnsi="Times New Roman"/>
          <w:color w:val="000000" w:themeColor="text1"/>
          <w:sz w:val="24"/>
          <w:szCs w:val="24"/>
          <w:shd w:val="clear" w:color="auto" w:fill="FEFEFE"/>
        </w:rPr>
        <w:t>.</w:t>
      </w:r>
      <w:r w:rsidRPr="000E05E3">
        <w:rPr>
          <w:rFonts w:ascii="Times New Roman" w:hAnsi="Times New Roman"/>
          <w:color w:val="000000" w:themeColor="text1"/>
          <w:sz w:val="24"/>
          <w:szCs w:val="24"/>
          <w:shd w:val="clear" w:color="auto" w:fill="FEFEFE"/>
          <w:lang w:val="pl-PL"/>
        </w:rPr>
        <w:t xml:space="preserve"> Polonistyczno-Ukrainoznawcze Studia Naukowe</w:t>
      </w:r>
      <w:r w:rsidRPr="000E05E3">
        <w:rPr>
          <w:rFonts w:ascii="Times New Roman" w:hAnsi="Times New Roman"/>
          <w:color w:val="000000" w:themeColor="text1"/>
          <w:sz w:val="24"/>
          <w:szCs w:val="24"/>
          <w:shd w:val="clear" w:color="auto" w:fill="FEFEFE"/>
        </w:rPr>
        <w:t xml:space="preserve">:  – </w:t>
      </w:r>
      <w:r w:rsidRPr="000E05E3">
        <w:rPr>
          <w:rFonts w:ascii="Times New Roman" w:hAnsi="Times New Roman"/>
          <w:color w:val="000000" w:themeColor="text1"/>
          <w:sz w:val="24"/>
          <w:szCs w:val="24"/>
          <w:lang w:val="pl-PL"/>
        </w:rPr>
        <w:t>Wrocław</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lang w:val="pl-PL"/>
        </w:rPr>
        <w:t>2015</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shd w:val="clear" w:color="auto" w:fill="FEFEFE"/>
        </w:rPr>
        <w:t>–</w:t>
      </w:r>
      <w:r w:rsidRPr="000E05E3">
        <w:rPr>
          <w:rFonts w:ascii="Times New Roman" w:hAnsi="Times New Roman"/>
          <w:color w:val="000000" w:themeColor="text1"/>
          <w:sz w:val="24"/>
          <w:szCs w:val="24"/>
        </w:rPr>
        <w:t xml:space="preserve"> № 1.</w:t>
      </w:r>
      <w:r w:rsidRPr="000E05E3">
        <w:rPr>
          <w:rFonts w:ascii="Times New Roman" w:hAnsi="Times New Roman"/>
          <w:color w:val="000000" w:themeColor="text1"/>
          <w:sz w:val="24"/>
          <w:szCs w:val="24"/>
          <w:lang w:val="pl-PL"/>
        </w:rPr>
        <w:t xml:space="preserve"> –</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lang w:val="pl-PL"/>
        </w:rPr>
        <w:t xml:space="preserve">C. 109–122. </w:t>
      </w:r>
      <w:r w:rsidRPr="000E05E3">
        <w:rPr>
          <w:rFonts w:ascii="Times New Roman" w:hAnsi="Times New Roman"/>
          <w:color w:val="000000" w:themeColor="text1"/>
          <w:sz w:val="24"/>
          <w:szCs w:val="24"/>
        </w:rPr>
        <w:t xml:space="preserve">Режим доступ http://www.between.uni.wroc.pl/index.php?page=biezacy-numer. </w:t>
      </w:r>
    </w:p>
    <w:p w:rsidR="001117BC" w:rsidRPr="000E05E3" w:rsidRDefault="001117BC" w:rsidP="006D7A40">
      <w:pPr>
        <w:spacing w:after="0" w:line="240" w:lineRule="auto"/>
        <w:ind w:firstLine="567"/>
        <w:contextualSpacing/>
        <w:jc w:val="both"/>
        <w:rPr>
          <w:rFonts w:ascii="Times New Roman" w:hAnsi="Times New Roman"/>
          <w:color w:val="000000" w:themeColor="text1"/>
          <w:sz w:val="24"/>
          <w:szCs w:val="24"/>
          <w:shd w:val="clear" w:color="auto" w:fill="FFFFFF"/>
        </w:rPr>
      </w:pPr>
      <w:r w:rsidRPr="000E05E3">
        <w:rPr>
          <w:rFonts w:ascii="Times New Roman" w:hAnsi="Times New Roman"/>
          <w:b/>
          <w:color w:val="000000" w:themeColor="text1"/>
          <w:sz w:val="24"/>
          <w:szCs w:val="24"/>
          <w:shd w:val="clear" w:color="auto" w:fill="FFFFFF"/>
        </w:rPr>
        <w:t>Гарбузюк М.</w:t>
      </w:r>
      <w:r w:rsidRPr="000E05E3">
        <w:rPr>
          <w:rFonts w:ascii="Times New Roman" w:hAnsi="Times New Roman"/>
          <w:color w:val="000000" w:themeColor="text1"/>
          <w:sz w:val="24"/>
          <w:szCs w:val="24"/>
          <w:shd w:val="clear" w:color="auto" w:fill="FFFFFF"/>
        </w:rPr>
        <w:t xml:space="preserve"> Ростислав Пилипчук - дослідник українсько-польських літературних і театральних зв'язків / Майя Гарбузюк // Dialog dwóch kultur. </w:t>
      </w:r>
      <w:r w:rsidRPr="000E05E3">
        <w:rPr>
          <w:rFonts w:ascii="Times New Roman" w:hAnsi="Times New Roman"/>
          <w:color w:val="000000" w:themeColor="text1"/>
          <w:sz w:val="24"/>
          <w:szCs w:val="24"/>
          <w:shd w:val="clear" w:color="auto" w:fill="FEFEFE"/>
        </w:rPr>
        <w:t>–</w:t>
      </w:r>
      <w:r w:rsidRPr="000E05E3">
        <w:rPr>
          <w:rFonts w:ascii="Times New Roman" w:hAnsi="Times New Roman"/>
          <w:color w:val="000000" w:themeColor="text1"/>
          <w:sz w:val="24"/>
          <w:szCs w:val="24"/>
          <w:shd w:val="clear" w:color="auto" w:fill="FFFFFF"/>
        </w:rPr>
        <w:t xml:space="preserve"> Warszawa, 2016. </w:t>
      </w:r>
      <w:r w:rsidRPr="000E05E3">
        <w:rPr>
          <w:rFonts w:ascii="Times New Roman" w:hAnsi="Times New Roman"/>
          <w:color w:val="000000" w:themeColor="text1"/>
          <w:sz w:val="24"/>
          <w:szCs w:val="24"/>
          <w:shd w:val="clear" w:color="auto" w:fill="FEFEFE"/>
        </w:rPr>
        <w:t>–</w:t>
      </w:r>
      <w:r w:rsidRPr="000E05E3">
        <w:rPr>
          <w:rFonts w:ascii="Times New Roman" w:hAnsi="Times New Roman"/>
          <w:color w:val="000000" w:themeColor="text1"/>
          <w:sz w:val="24"/>
          <w:szCs w:val="24"/>
          <w:shd w:val="clear" w:color="auto" w:fill="FFFFFF"/>
        </w:rPr>
        <w:t xml:space="preserve"> Rocznik Х. </w:t>
      </w:r>
      <w:r w:rsidRPr="000E05E3">
        <w:rPr>
          <w:rFonts w:ascii="Times New Roman" w:hAnsi="Times New Roman"/>
          <w:color w:val="000000" w:themeColor="text1"/>
          <w:sz w:val="24"/>
          <w:szCs w:val="24"/>
          <w:shd w:val="clear" w:color="auto" w:fill="FEFEFE"/>
        </w:rPr>
        <w:t>–</w:t>
      </w:r>
      <w:r w:rsidRPr="000E05E3">
        <w:rPr>
          <w:rFonts w:ascii="Times New Roman" w:hAnsi="Times New Roman"/>
          <w:color w:val="000000" w:themeColor="text1"/>
          <w:sz w:val="24"/>
          <w:szCs w:val="24"/>
          <w:shd w:val="clear" w:color="auto" w:fill="FFFFFF"/>
        </w:rPr>
        <w:t xml:space="preserve"> Zeszyt І. </w:t>
      </w:r>
      <w:r w:rsidRPr="000E05E3">
        <w:rPr>
          <w:rFonts w:ascii="Times New Roman" w:hAnsi="Times New Roman"/>
          <w:color w:val="000000" w:themeColor="text1"/>
          <w:sz w:val="24"/>
          <w:szCs w:val="24"/>
          <w:shd w:val="clear" w:color="auto" w:fill="FEFEFE"/>
        </w:rPr>
        <w:t>–</w:t>
      </w:r>
      <w:r w:rsidRPr="000E05E3">
        <w:rPr>
          <w:rFonts w:ascii="Times New Roman" w:hAnsi="Times New Roman"/>
          <w:color w:val="000000" w:themeColor="text1"/>
          <w:sz w:val="24"/>
          <w:szCs w:val="24"/>
          <w:shd w:val="clear" w:color="auto" w:fill="FFFFFF"/>
        </w:rPr>
        <w:t xml:space="preserve"> S. 375 - 380. </w:t>
      </w:r>
    </w:p>
    <w:p w:rsidR="0043321F" w:rsidRPr="000E05E3" w:rsidRDefault="0043321F" w:rsidP="0043321F">
      <w:pPr>
        <w:spacing w:after="0" w:line="240" w:lineRule="auto"/>
        <w:ind w:firstLine="567"/>
        <w:jc w:val="both"/>
        <w:rPr>
          <w:rFonts w:ascii="Times New Roman" w:hAnsi="Times New Roman"/>
          <w:sz w:val="24"/>
          <w:szCs w:val="24"/>
        </w:rPr>
      </w:pPr>
      <w:r w:rsidRPr="000E05E3">
        <w:rPr>
          <w:rFonts w:ascii="Times New Roman" w:hAnsi="Times New Roman"/>
          <w:b/>
          <w:sz w:val="24"/>
          <w:szCs w:val="24"/>
        </w:rPr>
        <w:t>Козаренко О. В</w:t>
      </w:r>
      <w:r w:rsidRPr="000E05E3">
        <w:rPr>
          <w:rFonts w:ascii="Times New Roman" w:hAnsi="Times New Roman"/>
          <w:sz w:val="24"/>
          <w:szCs w:val="24"/>
        </w:rPr>
        <w:t xml:space="preserve">. Полигимник новой духовности или </w:t>
      </w:r>
      <w:r w:rsidRPr="000E05E3">
        <w:rPr>
          <w:rFonts w:ascii="Times New Roman" w:hAnsi="Times New Roman"/>
          <w:sz w:val="24"/>
          <w:szCs w:val="24"/>
          <w:lang w:val="en-US"/>
        </w:rPr>
        <w:t>Sinfonia</w:t>
      </w:r>
      <w:r w:rsidRPr="000E05E3">
        <w:rPr>
          <w:rFonts w:ascii="Times New Roman" w:hAnsi="Times New Roman"/>
          <w:sz w:val="24"/>
          <w:szCs w:val="24"/>
        </w:rPr>
        <w:t xml:space="preserve"> </w:t>
      </w:r>
      <w:r w:rsidRPr="000E05E3">
        <w:rPr>
          <w:rFonts w:ascii="Times New Roman" w:hAnsi="Times New Roman"/>
          <w:sz w:val="24"/>
          <w:szCs w:val="24"/>
          <w:lang w:val="en-US"/>
        </w:rPr>
        <w:t>jojosa</w:t>
      </w:r>
      <w:r w:rsidRPr="000E05E3">
        <w:rPr>
          <w:rFonts w:ascii="Times New Roman" w:hAnsi="Times New Roman"/>
          <w:sz w:val="24"/>
          <w:szCs w:val="24"/>
        </w:rPr>
        <w:t xml:space="preserve"> /звучащая радость //Русский Парсифаль. – Москва: Мир Софии, - С.3 -9</w:t>
      </w:r>
    </w:p>
    <w:p w:rsidR="002E7CB5" w:rsidRPr="000E05E3" w:rsidRDefault="002E7CB5" w:rsidP="002E7CB5">
      <w:pPr>
        <w:spacing w:after="0" w:line="240" w:lineRule="auto"/>
        <w:ind w:firstLine="567"/>
        <w:jc w:val="both"/>
        <w:rPr>
          <w:rFonts w:ascii="Times New Roman" w:hAnsi="Times New Roman"/>
          <w:color w:val="000000"/>
          <w:sz w:val="24"/>
          <w:szCs w:val="24"/>
        </w:rPr>
      </w:pPr>
      <w:r w:rsidRPr="000E05E3">
        <w:rPr>
          <w:rFonts w:ascii="Times New Roman" w:hAnsi="Times New Roman"/>
          <w:b/>
          <w:color w:val="000000"/>
          <w:sz w:val="24"/>
          <w:szCs w:val="24"/>
        </w:rPr>
        <w:t>Кунанец Н.</w:t>
      </w:r>
      <w:r w:rsidRPr="000E05E3">
        <w:rPr>
          <w:rFonts w:ascii="Times New Roman" w:hAnsi="Times New Roman"/>
          <w:color w:val="000000"/>
          <w:sz w:val="24"/>
          <w:szCs w:val="24"/>
        </w:rPr>
        <w:t xml:space="preserve">  Использование средств on-line технологий в библиотеках / Кунанец Наталия Эдуардовна, Ржеусcкий Антоний Валентинович // Библиотечно-информационная деятельность и междисциплинарная интеграция: материалы конференции, 29 декабря </w:t>
      </w:r>
      <w:smartTag w:uri="urn:schemas-microsoft-com:office:smarttags" w:element="metricconverter">
        <w:smartTagPr>
          <w:attr w:name="ProductID" w:val="2015 г"/>
        </w:smartTagPr>
        <w:r w:rsidRPr="000E05E3">
          <w:rPr>
            <w:rFonts w:ascii="Times New Roman" w:hAnsi="Times New Roman"/>
            <w:color w:val="000000"/>
            <w:sz w:val="24"/>
            <w:szCs w:val="24"/>
          </w:rPr>
          <w:t>2015 г</w:t>
        </w:r>
      </w:smartTag>
      <w:r w:rsidRPr="000E05E3">
        <w:rPr>
          <w:rFonts w:ascii="Times New Roman" w:hAnsi="Times New Roman"/>
          <w:color w:val="000000"/>
          <w:sz w:val="24"/>
          <w:szCs w:val="24"/>
        </w:rPr>
        <w:t>., Баку. – Баку, 2016. – C. 64–68.</w:t>
      </w:r>
    </w:p>
    <w:p w:rsidR="002E7CB5" w:rsidRPr="000E05E3" w:rsidRDefault="002E7CB5" w:rsidP="002E7CB5">
      <w:pPr>
        <w:spacing w:after="0" w:line="240" w:lineRule="auto"/>
        <w:ind w:firstLine="567"/>
        <w:jc w:val="both"/>
        <w:rPr>
          <w:rFonts w:ascii="Times New Roman" w:hAnsi="Times New Roman"/>
          <w:color w:val="000000"/>
          <w:sz w:val="24"/>
          <w:szCs w:val="24"/>
        </w:rPr>
      </w:pPr>
      <w:r w:rsidRPr="000E05E3">
        <w:rPr>
          <w:rFonts w:ascii="Times New Roman" w:hAnsi="Times New Roman"/>
          <w:b/>
          <w:color w:val="000000"/>
          <w:sz w:val="24"/>
          <w:szCs w:val="24"/>
        </w:rPr>
        <w:t xml:space="preserve">Кунанец Н. </w:t>
      </w:r>
      <w:r w:rsidRPr="000E05E3">
        <w:rPr>
          <w:rFonts w:ascii="Times New Roman" w:hAnsi="Times New Roman"/>
          <w:color w:val="000000"/>
          <w:sz w:val="24"/>
          <w:szCs w:val="24"/>
        </w:rPr>
        <w:t xml:space="preserve">Информационно-библиотечное обеспечение электронной науки / Кунанец Наталья Эдуардовна // Библиотечно-информационная деятельность и междисциплинарная интеграция: материалы конференции, 29 декабря </w:t>
      </w:r>
      <w:smartTag w:uri="urn:schemas-microsoft-com:office:smarttags" w:element="metricconverter">
        <w:smartTagPr>
          <w:attr w:name="ProductID" w:val="2015 г"/>
        </w:smartTagPr>
        <w:r w:rsidRPr="000E05E3">
          <w:rPr>
            <w:rFonts w:ascii="Times New Roman" w:hAnsi="Times New Roman"/>
            <w:color w:val="000000"/>
            <w:sz w:val="24"/>
            <w:szCs w:val="24"/>
          </w:rPr>
          <w:t>2015 г</w:t>
        </w:r>
      </w:smartTag>
      <w:r w:rsidRPr="000E05E3">
        <w:rPr>
          <w:rFonts w:ascii="Times New Roman" w:hAnsi="Times New Roman"/>
          <w:color w:val="000000"/>
          <w:sz w:val="24"/>
          <w:szCs w:val="24"/>
        </w:rPr>
        <w:t>., Баку. – Баку, 2016. – C. 46–52.</w:t>
      </w:r>
    </w:p>
    <w:p w:rsidR="002E7CB5" w:rsidRPr="000E05E3" w:rsidRDefault="002E7CB5" w:rsidP="002E7CB5">
      <w:pPr>
        <w:spacing w:after="0" w:line="240" w:lineRule="auto"/>
        <w:ind w:firstLine="567"/>
        <w:jc w:val="both"/>
        <w:rPr>
          <w:rFonts w:ascii="Times New Roman" w:hAnsi="Times New Roman"/>
          <w:color w:val="000000"/>
          <w:sz w:val="24"/>
          <w:szCs w:val="24"/>
        </w:rPr>
      </w:pPr>
      <w:r w:rsidRPr="000E05E3">
        <w:rPr>
          <w:rFonts w:ascii="Times New Roman" w:hAnsi="Times New Roman"/>
          <w:b/>
          <w:color w:val="000000"/>
          <w:sz w:val="24"/>
          <w:szCs w:val="24"/>
        </w:rPr>
        <w:lastRenderedPageBreak/>
        <w:t>Кунанец Н.</w:t>
      </w:r>
      <w:r w:rsidRPr="000E05E3">
        <w:rPr>
          <w:rFonts w:ascii="Times New Roman" w:hAnsi="Times New Roman"/>
          <w:color w:val="000000"/>
          <w:sz w:val="24"/>
          <w:szCs w:val="24"/>
        </w:rPr>
        <w:t xml:space="preserve"> Социокоммуникационная инженерия : востребованость в информационном обществе/ Кунанец Наталья Эдуардовна, Пасичник Владимир  Владимирович, Федонюк Анатолий  Ананьевич// Библиотечно-информационная деятельность и междисциплинарная интеграция [на азерб. яз.]: материалы конференции, 29 декабря </w:t>
      </w:r>
      <w:smartTag w:uri="urn:schemas-microsoft-com:office:smarttags" w:element="metricconverter">
        <w:smartTagPr>
          <w:attr w:name="ProductID" w:val="2015 г"/>
        </w:smartTagPr>
        <w:r w:rsidRPr="000E05E3">
          <w:rPr>
            <w:rFonts w:ascii="Times New Roman" w:hAnsi="Times New Roman"/>
            <w:color w:val="000000"/>
            <w:sz w:val="24"/>
            <w:szCs w:val="24"/>
          </w:rPr>
          <w:t>2015 г</w:t>
        </w:r>
      </w:smartTag>
      <w:r w:rsidRPr="000E05E3">
        <w:rPr>
          <w:rFonts w:ascii="Times New Roman" w:hAnsi="Times New Roman"/>
          <w:color w:val="000000"/>
          <w:sz w:val="24"/>
          <w:szCs w:val="24"/>
        </w:rPr>
        <w:t>., Баку. – Баку, 2016. – C. 52–64.</w:t>
      </w:r>
    </w:p>
    <w:p w:rsidR="002E7CB5" w:rsidRPr="000E05E3" w:rsidRDefault="002E7CB5" w:rsidP="002E7CB5">
      <w:pPr>
        <w:spacing w:after="0" w:line="240" w:lineRule="auto"/>
        <w:ind w:firstLine="567"/>
        <w:jc w:val="both"/>
        <w:rPr>
          <w:rFonts w:ascii="Times New Roman" w:hAnsi="Times New Roman"/>
          <w:color w:val="000000"/>
          <w:sz w:val="24"/>
          <w:szCs w:val="24"/>
        </w:rPr>
      </w:pPr>
      <w:r w:rsidRPr="000E05E3">
        <w:rPr>
          <w:rFonts w:ascii="Times New Roman" w:hAnsi="Times New Roman"/>
          <w:b/>
          <w:color w:val="000000"/>
          <w:sz w:val="24"/>
          <w:szCs w:val="24"/>
        </w:rPr>
        <w:t>Кунанец Н.</w:t>
      </w:r>
      <w:r w:rsidRPr="000E05E3">
        <w:rPr>
          <w:rFonts w:ascii="Times New Roman" w:hAnsi="Times New Roman"/>
          <w:color w:val="000000"/>
          <w:sz w:val="24"/>
          <w:szCs w:val="24"/>
        </w:rPr>
        <w:t xml:space="preserve"> Формирование фондов электронных библиотек / Кунанец Наталья Эдуардовна // Библиотечно-информационная деятельность и междисциплинарная интеграция: материалы конференции, 29 декабря </w:t>
      </w:r>
      <w:smartTag w:uri="urn:schemas-microsoft-com:office:smarttags" w:element="metricconverter">
        <w:smartTagPr>
          <w:attr w:name="ProductID" w:val="2015 г"/>
        </w:smartTagPr>
        <w:r w:rsidRPr="000E05E3">
          <w:rPr>
            <w:rFonts w:ascii="Times New Roman" w:hAnsi="Times New Roman"/>
            <w:color w:val="000000"/>
            <w:sz w:val="24"/>
            <w:szCs w:val="24"/>
          </w:rPr>
          <w:t>2015 г</w:t>
        </w:r>
      </w:smartTag>
      <w:r w:rsidRPr="000E05E3">
        <w:rPr>
          <w:rFonts w:ascii="Times New Roman" w:hAnsi="Times New Roman"/>
          <w:color w:val="000000"/>
          <w:sz w:val="24"/>
          <w:szCs w:val="24"/>
        </w:rPr>
        <w:t>., Баку. – Баку, 2016. – C. 46–52.</w:t>
      </w:r>
    </w:p>
    <w:p w:rsidR="002E7CB5" w:rsidRPr="000E05E3" w:rsidRDefault="00790C81" w:rsidP="002E7CB5">
      <w:pPr>
        <w:spacing w:after="0" w:line="240" w:lineRule="auto"/>
        <w:ind w:firstLine="567"/>
        <w:jc w:val="both"/>
        <w:rPr>
          <w:rFonts w:ascii="Times New Roman" w:hAnsi="Times New Roman"/>
          <w:sz w:val="24"/>
          <w:szCs w:val="24"/>
          <w:lang w:val="en-US"/>
        </w:rPr>
      </w:pPr>
      <w:hyperlink r:id="rId10" w:history="1">
        <w:r w:rsidR="002E7CB5" w:rsidRPr="000E05E3">
          <w:rPr>
            <w:rStyle w:val="a6"/>
            <w:rFonts w:ascii="Times New Roman" w:hAnsi="Times New Roman"/>
            <w:b/>
            <w:sz w:val="24"/>
            <w:szCs w:val="24"/>
            <w:lang w:val="en-US"/>
          </w:rPr>
          <w:t>Kunanec</w:t>
        </w:r>
        <w:r w:rsidR="002E7CB5" w:rsidRPr="000E05E3">
          <w:rPr>
            <w:rStyle w:val="a6"/>
            <w:rFonts w:ascii="Times New Roman" w:hAnsi="Times New Roman"/>
            <w:b/>
            <w:sz w:val="24"/>
            <w:szCs w:val="24"/>
            <w:lang w:val="en-GB"/>
          </w:rPr>
          <w:t xml:space="preserve"> </w:t>
        </w:r>
        <w:r w:rsidR="002E7CB5" w:rsidRPr="000E05E3">
          <w:rPr>
            <w:rStyle w:val="a6"/>
            <w:rFonts w:ascii="Times New Roman" w:hAnsi="Times New Roman"/>
            <w:b/>
            <w:sz w:val="24"/>
            <w:szCs w:val="24"/>
            <w:lang w:val="en-US"/>
          </w:rPr>
          <w:t>N</w:t>
        </w:r>
        <w:r w:rsidR="002E7CB5" w:rsidRPr="000E05E3">
          <w:rPr>
            <w:rStyle w:val="a6"/>
            <w:rFonts w:ascii="Times New Roman" w:hAnsi="Times New Roman"/>
            <w:b/>
            <w:sz w:val="24"/>
            <w:szCs w:val="24"/>
            <w:lang w:val="en-GB"/>
          </w:rPr>
          <w:t>.</w:t>
        </w:r>
      </w:hyperlink>
      <w:r w:rsidR="002E7CB5" w:rsidRPr="000E05E3">
        <w:rPr>
          <w:rFonts w:ascii="Times New Roman" w:hAnsi="Times New Roman"/>
          <w:b/>
          <w:sz w:val="24"/>
          <w:szCs w:val="24"/>
          <w:lang w:val="en-GB"/>
        </w:rPr>
        <w:t xml:space="preserve"> </w:t>
      </w:r>
      <w:r w:rsidR="002E7CB5" w:rsidRPr="000E05E3">
        <w:rPr>
          <w:rFonts w:ascii="Times New Roman" w:hAnsi="Times New Roman"/>
          <w:sz w:val="24"/>
          <w:szCs w:val="24"/>
          <w:lang w:val="en-US"/>
        </w:rPr>
        <w:t xml:space="preserve">Dynamic characteristics of perspective touristic information technologies / </w:t>
      </w:r>
      <w:hyperlink r:id="rId11" w:history="1">
        <w:r w:rsidR="002E7CB5" w:rsidRPr="000E05E3">
          <w:rPr>
            <w:rStyle w:val="a6"/>
            <w:rFonts w:ascii="Times New Roman" w:hAnsi="Times New Roman"/>
            <w:sz w:val="24"/>
            <w:szCs w:val="24"/>
            <w:lang w:val="en-US"/>
          </w:rPr>
          <w:t>Kunanec, N.</w:t>
        </w:r>
      </w:hyperlink>
      <w:r w:rsidR="002E7CB5" w:rsidRPr="000E05E3">
        <w:rPr>
          <w:rFonts w:ascii="Times New Roman" w:hAnsi="Times New Roman"/>
          <w:sz w:val="24"/>
          <w:szCs w:val="24"/>
          <w:lang w:val="en-GB"/>
        </w:rPr>
        <w:t xml:space="preserve">, </w:t>
      </w:r>
      <w:hyperlink r:id="rId12" w:history="1">
        <w:r w:rsidR="002E7CB5" w:rsidRPr="000E05E3">
          <w:rPr>
            <w:rStyle w:val="a6"/>
            <w:rFonts w:ascii="Times New Roman" w:hAnsi="Times New Roman"/>
            <w:sz w:val="24"/>
            <w:szCs w:val="24"/>
            <w:lang w:val="en-US"/>
          </w:rPr>
          <w:t>Artemenko, O.</w:t>
        </w:r>
      </w:hyperlink>
      <w:r w:rsidR="002E7CB5" w:rsidRPr="000E05E3">
        <w:rPr>
          <w:rFonts w:ascii="Times New Roman" w:hAnsi="Times New Roman"/>
          <w:sz w:val="24"/>
          <w:szCs w:val="24"/>
          <w:lang w:val="en-US"/>
        </w:rPr>
        <w:t xml:space="preserve">,  </w:t>
      </w:r>
      <w:hyperlink r:id="rId13" w:history="1">
        <w:r w:rsidR="002E7CB5" w:rsidRPr="000E05E3">
          <w:rPr>
            <w:rStyle w:val="a6"/>
            <w:rFonts w:ascii="Times New Roman" w:hAnsi="Times New Roman"/>
            <w:sz w:val="24"/>
            <w:szCs w:val="24"/>
            <w:lang w:val="en-US"/>
          </w:rPr>
          <w:t>Pasichnyk, V.</w:t>
        </w:r>
      </w:hyperlink>
      <w:r w:rsidR="002E7CB5" w:rsidRPr="000E05E3">
        <w:rPr>
          <w:rFonts w:ascii="Times New Roman" w:hAnsi="Times New Roman"/>
          <w:sz w:val="24"/>
          <w:szCs w:val="24"/>
          <w:lang w:val="en-US"/>
        </w:rPr>
        <w:t xml:space="preserve">, </w:t>
      </w:r>
      <w:hyperlink r:id="rId14" w:history="1">
        <w:r w:rsidR="002E7CB5" w:rsidRPr="000E05E3">
          <w:rPr>
            <w:rStyle w:val="a6"/>
            <w:rFonts w:ascii="Times New Roman" w:hAnsi="Times New Roman"/>
            <w:sz w:val="24"/>
            <w:szCs w:val="24"/>
            <w:lang w:val="en-US"/>
          </w:rPr>
          <w:t>Savchuk, V.</w:t>
        </w:r>
      </w:hyperlink>
      <w:r w:rsidR="002E7CB5" w:rsidRPr="000E05E3">
        <w:rPr>
          <w:rFonts w:ascii="Times New Roman" w:hAnsi="Times New Roman"/>
          <w:sz w:val="24"/>
          <w:szCs w:val="24"/>
          <w:lang w:val="en-US"/>
        </w:rPr>
        <w:t xml:space="preserve">  // ECONTECHMOD</w:t>
      </w:r>
      <w:r w:rsidR="002E7CB5" w:rsidRPr="000E05E3">
        <w:rPr>
          <w:rFonts w:ascii="Times New Roman" w:hAnsi="Times New Roman"/>
          <w:sz w:val="24"/>
          <w:szCs w:val="24"/>
          <w:lang w:val="en-GB"/>
        </w:rPr>
        <w:t xml:space="preserve">: </w:t>
      </w:r>
      <w:r w:rsidR="002E7CB5" w:rsidRPr="000E05E3">
        <w:rPr>
          <w:rFonts w:ascii="Times New Roman" w:hAnsi="Times New Roman"/>
          <w:sz w:val="24"/>
          <w:szCs w:val="24"/>
          <w:lang w:val="en-US"/>
        </w:rPr>
        <w:t xml:space="preserve">an international quarterly journal. – </w:t>
      </w:r>
      <w:hyperlink r:id="rId15" w:history="1">
        <w:r w:rsidR="002E7CB5" w:rsidRPr="000E05E3">
          <w:rPr>
            <w:rStyle w:val="a6"/>
            <w:rFonts w:ascii="Times New Roman" w:hAnsi="Times New Roman"/>
            <w:sz w:val="24"/>
            <w:szCs w:val="24"/>
            <w:lang w:val="en-US"/>
          </w:rPr>
          <w:t>2015</w:t>
        </w:r>
      </w:hyperlink>
      <w:r w:rsidR="002E7CB5" w:rsidRPr="000E05E3">
        <w:rPr>
          <w:rFonts w:ascii="Times New Roman" w:hAnsi="Times New Roman"/>
          <w:sz w:val="24"/>
          <w:szCs w:val="24"/>
          <w:lang w:val="en-US"/>
        </w:rPr>
        <w:t xml:space="preserve">. </w:t>
      </w:r>
      <w:r w:rsidR="002E7CB5" w:rsidRPr="000E05E3">
        <w:rPr>
          <w:rFonts w:ascii="Times New Roman" w:hAnsi="Times New Roman"/>
          <w:sz w:val="24"/>
          <w:szCs w:val="24"/>
          <w:lang w:val="en-GB"/>
        </w:rPr>
        <w:t xml:space="preserve"> </w:t>
      </w:r>
      <w:r w:rsidR="002E7CB5" w:rsidRPr="000E05E3">
        <w:rPr>
          <w:rFonts w:ascii="Times New Roman" w:hAnsi="Times New Roman"/>
          <w:sz w:val="24"/>
          <w:szCs w:val="24"/>
          <w:lang w:val="en-US"/>
        </w:rPr>
        <w:t>–  </w:t>
      </w:r>
      <w:hyperlink r:id="rId16" w:history="1">
        <w:r w:rsidR="002E7CB5" w:rsidRPr="000E05E3">
          <w:rPr>
            <w:rStyle w:val="a6"/>
            <w:rFonts w:ascii="Times New Roman" w:hAnsi="Times New Roman"/>
            <w:sz w:val="24"/>
            <w:szCs w:val="24"/>
            <w:lang w:val="en-US"/>
          </w:rPr>
          <w:t>Vol. 4, No 4</w:t>
        </w:r>
      </w:hyperlink>
      <w:r w:rsidR="002E7CB5" w:rsidRPr="000E05E3">
        <w:rPr>
          <w:rFonts w:ascii="Times New Roman" w:hAnsi="Times New Roman"/>
          <w:sz w:val="24"/>
          <w:szCs w:val="24"/>
          <w:lang w:val="en-US"/>
        </w:rPr>
        <w:t>. – P. 107</w:t>
      </w:r>
      <w:r w:rsidR="002E7CB5" w:rsidRPr="000E05E3">
        <w:rPr>
          <w:rFonts w:ascii="Times New Roman" w:hAnsi="Times New Roman"/>
          <w:sz w:val="24"/>
          <w:szCs w:val="24"/>
          <w:lang w:val="en-GB"/>
        </w:rPr>
        <w:t>–</w:t>
      </w:r>
      <w:r w:rsidR="002E7CB5" w:rsidRPr="000E05E3">
        <w:rPr>
          <w:rFonts w:ascii="Times New Roman" w:hAnsi="Times New Roman"/>
          <w:sz w:val="24"/>
          <w:szCs w:val="24"/>
          <w:lang w:val="en-US"/>
        </w:rPr>
        <w:t>118</w:t>
      </w:r>
      <w:r w:rsidR="002E7CB5" w:rsidRPr="000E05E3">
        <w:rPr>
          <w:rFonts w:ascii="Times New Roman" w:hAnsi="Times New Roman"/>
          <w:sz w:val="24"/>
          <w:szCs w:val="24"/>
          <w:lang w:val="en-GB"/>
        </w:rPr>
        <w:t>.</w:t>
      </w:r>
    </w:p>
    <w:p w:rsidR="002E7CB5" w:rsidRPr="000E05E3" w:rsidRDefault="002E7CB5" w:rsidP="002E7CB5">
      <w:pPr>
        <w:spacing w:after="0" w:line="240" w:lineRule="auto"/>
        <w:ind w:firstLine="567"/>
        <w:jc w:val="both"/>
        <w:rPr>
          <w:rFonts w:ascii="Times New Roman" w:hAnsi="Times New Roman"/>
          <w:sz w:val="24"/>
          <w:szCs w:val="24"/>
          <w:lang w:val="en-GB"/>
        </w:rPr>
      </w:pPr>
      <w:r w:rsidRPr="000E05E3">
        <w:rPr>
          <w:rFonts w:ascii="Times New Roman" w:hAnsi="Times New Roman"/>
          <w:b/>
          <w:sz w:val="24"/>
          <w:szCs w:val="24"/>
          <w:lang w:val="en-GB"/>
        </w:rPr>
        <w:t>Kunanets N.</w:t>
      </w:r>
      <w:r w:rsidRPr="000E05E3">
        <w:rPr>
          <w:rFonts w:ascii="Times New Roman" w:hAnsi="Times New Roman"/>
          <w:sz w:val="24"/>
          <w:szCs w:val="24"/>
          <w:lang w:val="en-GB"/>
        </w:rPr>
        <w:t xml:space="preserve"> </w:t>
      </w:r>
      <w:hyperlink r:id="rId17" w:history="1">
        <w:r w:rsidRPr="000E05E3">
          <w:rPr>
            <w:rFonts w:ascii="Times New Roman" w:hAnsi="Times New Roman"/>
            <w:sz w:val="24"/>
            <w:szCs w:val="24"/>
            <w:lang w:val="en-GB"/>
          </w:rPr>
          <w:t>The technology of hierarchical agglomerative cluster analysis in library research</w:t>
        </w:r>
      </w:hyperlink>
      <w:r w:rsidRPr="000E05E3">
        <w:rPr>
          <w:rFonts w:ascii="Times New Roman" w:hAnsi="Times New Roman"/>
          <w:sz w:val="24"/>
          <w:szCs w:val="24"/>
          <w:lang w:val="en-GB"/>
        </w:rPr>
        <w:t xml:space="preserve"> / N. Kunanets // Econtechmod : an international quarterly journal on economics in technology, new technologies and modelling processes. – Lublin ; Rzeszow, 2016. – Volum 5, nomber 1. – P.35–41.</w:t>
      </w:r>
    </w:p>
    <w:p w:rsidR="002E7CB5" w:rsidRPr="000E05E3" w:rsidRDefault="002E7CB5" w:rsidP="002E7CB5">
      <w:pPr>
        <w:spacing w:after="0" w:line="240" w:lineRule="auto"/>
        <w:ind w:firstLine="567"/>
        <w:jc w:val="both"/>
        <w:rPr>
          <w:rFonts w:ascii="Times New Roman" w:hAnsi="Times New Roman"/>
          <w:sz w:val="24"/>
          <w:szCs w:val="24"/>
          <w:lang w:val="en-GB"/>
        </w:rPr>
      </w:pPr>
      <w:r w:rsidRPr="000E05E3">
        <w:rPr>
          <w:rFonts w:ascii="Times New Roman" w:hAnsi="Times New Roman"/>
          <w:b/>
          <w:sz w:val="24"/>
          <w:szCs w:val="24"/>
          <w:lang w:val="en-GB"/>
        </w:rPr>
        <w:t>Kunanets N.</w:t>
      </w:r>
      <w:r w:rsidRPr="000E05E3">
        <w:rPr>
          <w:rFonts w:ascii="Times New Roman" w:hAnsi="Times New Roman"/>
          <w:sz w:val="24"/>
          <w:szCs w:val="24"/>
          <w:lang w:val="en-GB"/>
        </w:rPr>
        <w:t xml:space="preserve"> T</w:t>
      </w:r>
      <w:r w:rsidRPr="000E05E3">
        <w:rPr>
          <w:rFonts w:ascii="Times New Roman" w:hAnsi="Times New Roman"/>
          <w:sz w:val="24"/>
          <w:szCs w:val="24"/>
          <w:lang w:val="en-US"/>
        </w:rPr>
        <w:t>he</w:t>
      </w:r>
      <w:r w:rsidRPr="000E05E3">
        <w:rPr>
          <w:rFonts w:ascii="Times New Roman" w:hAnsi="Times New Roman"/>
          <w:sz w:val="24"/>
          <w:szCs w:val="24"/>
          <w:lang w:val="en-GB"/>
        </w:rPr>
        <w:t xml:space="preserve"> </w:t>
      </w:r>
      <w:r w:rsidRPr="000E05E3">
        <w:rPr>
          <w:rFonts w:ascii="Times New Roman" w:hAnsi="Times New Roman"/>
          <w:sz w:val="24"/>
          <w:szCs w:val="24"/>
          <w:lang w:val="en-US"/>
        </w:rPr>
        <w:t>use</w:t>
      </w:r>
      <w:r w:rsidRPr="000E05E3">
        <w:rPr>
          <w:rFonts w:ascii="Times New Roman" w:hAnsi="Times New Roman"/>
          <w:sz w:val="24"/>
          <w:szCs w:val="24"/>
          <w:lang w:val="en-GB"/>
        </w:rPr>
        <w:t xml:space="preserve"> </w:t>
      </w:r>
      <w:r w:rsidRPr="000E05E3">
        <w:rPr>
          <w:rFonts w:ascii="Times New Roman" w:hAnsi="Times New Roman"/>
          <w:sz w:val="24"/>
          <w:szCs w:val="24"/>
          <w:lang w:val="en-US"/>
        </w:rPr>
        <w:t>of</w:t>
      </w:r>
      <w:r w:rsidRPr="000E05E3">
        <w:rPr>
          <w:rFonts w:ascii="Times New Roman" w:hAnsi="Times New Roman"/>
          <w:sz w:val="24"/>
          <w:szCs w:val="24"/>
          <w:lang w:val="en-GB"/>
        </w:rPr>
        <w:t xml:space="preserve"> </w:t>
      </w:r>
      <w:r w:rsidRPr="000E05E3">
        <w:rPr>
          <w:rFonts w:ascii="Times New Roman" w:hAnsi="Times New Roman"/>
          <w:sz w:val="24"/>
          <w:szCs w:val="24"/>
          <w:lang w:val="en-US"/>
        </w:rPr>
        <w:t>multimedia</w:t>
      </w:r>
      <w:r w:rsidRPr="000E05E3">
        <w:rPr>
          <w:rFonts w:ascii="Times New Roman" w:hAnsi="Times New Roman"/>
          <w:sz w:val="24"/>
          <w:szCs w:val="24"/>
          <w:lang w:val="en-GB"/>
        </w:rPr>
        <w:t xml:space="preserve"> </w:t>
      </w:r>
      <w:r w:rsidRPr="000E05E3">
        <w:rPr>
          <w:rFonts w:ascii="Times New Roman" w:hAnsi="Times New Roman"/>
          <w:sz w:val="24"/>
          <w:szCs w:val="24"/>
          <w:lang w:val="en-US"/>
        </w:rPr>
        <w:t>information</w:t>
      </w:r>
      <w:r w:rsidRPr="000E05E3">
        <w:rPr>
          <w:rFonts w:ascii="Times New Roman" w:hAnsi="Times New Roman"/>
          <w:sz w:val="24"/>
          <w:szCs w:val="24"/>
          <w:lang w:val="en-GB"/>
        </w:rPr>
        <w:t xml:space="preserve"> </w:t>
      </w:r>
      <w:r w:rsidRPr="000E05E3">
        <w:rPr>
          <w:rFonts w:ascii="Times New Roman" w:hAnsi="Times New Roman"/>
          <w:sz w:val="24"/>
          <w:szCs w:val="24"/>
          <w:lang w:val="en-US"/>
        </w:rPr>
        <w:t>resources</w:t>
      </w:r>
      <w:r w:rsidRPr="000E05E3">
        <w:rPr>
          <w:rFonts w:ascii="Times New Roman" w:hAnsi="Times New Roman"/>
          <w:sz w:val="24"/>
          <w:szCs w:val="24"/>
          <w:lang w:val="en-GB"/>
        </w:rPr>
        <w:t xml:space="preserve"> </w:t>
      </w:r>
      <w:r w:rsidRPr="000E05E3">
        <w:rPr>
          <w:rFonts w:ascii="Times New Roman" w:hAnsi="Times New Roman"/>
          <w:sz w:val="24"/>
          <w:szCs w:val="24"/>
          <w:lang w:val="en-US"/>
        </w:rPr>
        <w:t>in</w:t>
      </w:r>
      <w:r w:rsidRPr="000E05E3">
        <w:rPr>
          <w:rFonts w:ascii="Times New Roman" w:hAnsi="Times New Roman"/>
          <w:sz w:val="24"/>
          <w:szCs w:val="24"/>
          <w:lang w:val="en-GB"/>
        </w:rPr>
        <w:t xml:space="preserve"> </w:t>
      </w:r>
      <w:r w:rsidRPr="000E05E3">
        <w:rPr>
          <w:rFonts w:ascii="Times New Roman" w:hAnsi="Times New Roman"/>
          <w:sz w:val="24"/>
          <w:szCs w:val="24"/>
          <w:lang w:val="en-US"/>
        </w:rPr>
        <w:t>distant</w:t>
      </w:r>
      <w:r w:rsidRPr="000E05E3">
        <w:rPr>
          <w:rFonts w:ascii="Times New Roman" w:hAnsi="Times New Roman"/>
          <w:sz w:val="24"/>
          <w:szCs w:val="24"/>
          <w:lang w:val="en-GB"/>
        </w:rPr>
        <w:t xml:space="preserve"> </w:t>
      </w:r>
      <w:r w:rsidRPr="000E05E3">
        <w:rPr>
          <w:rFonts w:ascii="Times New Roman" w:hAnsi="Times New Roman"/>
          <w:sz w:val="24"/>
          <w:szCs w:val="24"/>
          <w:lang w:val="en-US"/>
        </w:rPr>
        <w:t>service</w:t>
      </w:r>
      <w:r w:rsidRPr="000E05E3">
        <w:rPr>
          <w:rFonts w:ascii="Times New Roman" w:hAnsi="Times New Roman"/>
          <w:sz w:val="24"/>
          <w:szCs w:val="24"/>
          <w:lang w:val="en-GB"/>
        </w:rPr>
        <w:t xml:space="preserve"> </w:t>
      </w:r>
      <w:r w:rsidRPr="000E05E3">
        <w:rPr>
          <w:rFonts w:ascii="Times New Roman" w:hAnsi="Times New Roman"/>
          <w:sz w:val="24"/>
          <w:szCs w:val="24"/>
          <w:lang w:val="en-US"/>
        </w:rPr>
        <w:t>of</w:t>
      </w:r>
      <w:r w:rsidRPr="000E05E3">
        <w:rPr>
          <w:rFonts w:ascii="Times New Roman" w:hAnsi="Times New Roman"/>
          <w:sz w:val="24"/>
          <w:szCs w:val="24"/>
          <w:lang w:val="en-GB"/>
        </w:rPr>
        <w:t xml:space="preserve"> </w:t>
      </w:r>
      <w:r w:rsidRPr="000E05E3">
        <w:rPr>
          <w:rFonts w:ascii="Times New Roman" w:hAnsi="Times New Roman"/>
          <w:sz w:val="24"/>
          <w:szCs w:val="24"/>
          <w:lang w:val="en-US"/>
        </w:rPr>
        <w:t>library</w:t>
      </w:r>
      <w:r w:rsidRPr="000E05E3">
        <w:rPr>
          <w:rFonts w:ascii="Times New Roman" w:hAnsi="Times New Roman"/>
          <w:sz w:val="24"/>
          <w:szCs w:val="24"/>
          <w:lang w:val="en-GB"/>
        </w:rPr>
        <w:t xml:space="preserve"> </w:t>
      </w:r>
      <w:r w:rsidRPr="000E05E3">
        <w:rPr>
          <w:rFonts w:ascii="Times New Roman" w:hAnsi="Times New Roman"/>
          <w:sz w:val="24"/>
          <w:szCs w:val="24"/>
          <w:lang w:val="en-US"/>
        </w:rPr>
        <w:t>users</w:t>
      </w:r>
      <w:r w:rsidRPr="000E05E3">
        <w:rPr>
          <w:rFonts w:ascii="Times New Roman" w:hAnsi="Times New Roman"/>
          <w:sz w:val="24"/>
          <w:szCs w:val="24"/>
          <w:lang w:val="en-GB"/>
        </w:rPr>
        <w:t xml:space="preserve"> / Kunanets, Natal</w:t>
      </w:r>
      <w:r w:rsidRPr="000E05E3">
        <w:rPr>
          <w:rFonts w:ascii="Times New Roman" w:hAnsi="Times New Roman"/>
          <w:sz w:val="24"/>
          <w:szCs w:val="24"/>
        </w:rPr>
        <w:t>і</w:t>
      </w:r>
      <w:r w:rsidRPr="000E05E3">
        <w:rPr>
          <w:rFonts w:ascii="Times New Roman" w:hAnsi="Times New Roman"/>
          <w:sz w:val="24"/>
          <w:szCs w:val="24"/>
          <w:lang w:val="en-GB"/>
        </w:rPr>
        <w:t>ya, Rzheuskiy Antoniy, Malynovskyi Ostap, Veretennikova Natal</w:t>
      </w:r>
      <w:r w:rsidRPr="000E05E3">
        <w:rPr>
          <w:rFonts w:ascii="Times New Roman" w:hAnsi="Times New Roman"/>
          <w:sz w:val="24"/>
          <w:szCs w:val="24"/>
        </w:rPr>
        <w:t>і</w:t>
      </w:r>
      <w:r w:rsidRPr="000E05E3">
        <w:rPr>
          <w:rFonts w:ascii="Times New Roman" w:hAnsi="Times New Roman"/>
          <w:sz w:val="24"/>
          <w:szCs w:val="24"/>
          <w:lang w:val="en-GB"/>
        </w:rPr>
        <w:t>ya // Social and Human Sciences. Polish-Ukrainian scientific journal. – № 01 (09). – P. 99–111. – Available at:</w:t>
      </w:r>
      <w:hyperlink r:id="rId18" w:history="1">
        <w:r w:rsidRPr="000E05E3">
          <w:rPr>
            <w:rStyle w:val="a6"/>
            <w:rFonts w:ascii="Times New Roman" w:hAnsi="Times New Roman"/>
            <w:sz w:val="24"/>
            <w:szCs w:val="24"/>
            <w:lang w:val="en-GB"/>
          </w:rPr>
          <w:t>http://sp-sciences.io.ua/s2304113/_social_and_human_sciences._polish-ukrainian_scientific_journal_01_09_pp._99–111</w:t>
        </w:r>
      </w:hyperlink>
      <w:r w:rsidRPr="000E05E3">
        <w:rPr>
          <w:rFonts w:ascii="Times New Roman" w:hAnsi="Times New Roman"/>
          <w:sz w:val="24"/>
          <w:szCs w:val="24"/>
          <w:lang w:val="en-GB"/>
        </w:rPr>
        <w:t>.</w:t>
      </w:r>
    </w:p>
    <w:p w:rsidR="001117BC" w:rsidRPr="000E05E3" w:rsidRDefault="001117BC" w:rsidP="006D7A40">
      <w:pPr>
        <w:spacing w:after="0" w:line="240" w:lineRule="auto"/>
        <w:ind w:firstLine="567"/>
        <w:rPr>
          <w:rFonts w:ascii="Times New Roman" w:hAnsi="Times New Roman"/>
          <w:sz w:val="24"/>
          <w:szCs w:val="24"/>
          <w:lang w:val="ru-RU"/>
        </w:rPr>
      </w:pPr>
      <w:r w:rsidRPr="000E05E3">
        <w:rPr>
          <w:rFonts w:ascii="Times New Roman" w:eastAsia="Times New Roman" w:hAnsi="Times New Roman"/>
          <w:b/>
          <w:sz w:val="24"/>
          <w:szCs w:val="24"/>
          <w:lang w:eastAsia="ru-RU"/>
        </w:rPr>
        <w:t>Рой У.</w:t>
      </w:r>
      <w:r w:rsidRPr="000E05E3">
        <w:rPr>
          <w:rFonts w:ascii="Times New Roman" w:eastAsia="Times New Roman" w:hAnsi="Times New Roman"/>
          <w:sz w:val="24"/>
          <w:szCs w:val="24"/>
          <w:lang w:eastAsia="ru-RU"/>
        </w:rPr>
        <w:t xml:space="preserve"> «До історії постановки «Війт заламейський» на сцені театру товариства «Руська Бесіда» (переробка Івана Франка з п’єси Педро Кальдерона «Саламейський алькальд»)» // </w:t>
      </w:r>
      <w:r w:rsidRPr="000E05E3">
        <w:rPr>
          <w:rFonts w:ascii="Times New Roman" w:hAnsi="Times New Roman"/>
          <w:sz w:val="24"/>
          <w:szCs w:val="24"/>
          <w:shd w:val="clear" w:color="auto" w:fill="FEFEFE"/>
          <w:lang w:val="pl-PL"/>
        </w:rPr>
        <w:t>Pomi</w:t>
      </w:r>
      <w:r w:rsidRPr="000E05E3">
        <w:rPr>
          <w:rFonts w:ascii="Times New Roman" w:hAnsi="Times New Roman"/>
          <w:sz w:val="24"/>
          <w:szCs w:val="24"/>
          <w:shd w:val="clear" w:color="auto" w:fill="FEFEFE"/>
        </w:rPr>
        <w:t>ę</w:t>
      </w:r>
      <w:r w:rsidRPr="000E05E3">
        <w:rPr>
          <w:rFonts w:ascii="Times New Roman" w:hAnsi="Times New Roman"/>
          <w:sz w:val="24"/>
          <w:szCs w:val="24"/>
          <w:shd w:val="clear" w:color="auto" w:fill="FEFEFE"/>
          <w:lang w:val="pl-PL"/>
        </w:rPr>
        <w:t>dzy</w:t>
      </w:r>
      <w:r w:rsidRPr="000E05E3">
        <w:rPr>
          <w:rFonts w:ascii="Times New Roman" w:hAnsi="Times New Roman"/>
          <w:sz w:val="24"/>
          <w:szCs w:val="24"/>
          <w:shd w:val="clear" w:color="auto" w:fill="FEFEFE"/>
        </w:rPr>
        <w:t xml:space="preserve">. </w:t>
      </w:r>
      <w:r w:rsidRPr="000E05E3">
        <w:rPr>
          <w:rFonts w:ascii="Times New Roman" w:hAnsi="Times New Roman"/>
          <w:sz w:val="24"/>
          <w:szCs w:val="24"/>
        </w:rPr>
        <w:t>Між.</w:t>
      </w:r>
      <w:r w:rsidRPr="000E05E3">
        <w:rPr>
          <w:rFonts w:ascii="Times New Roman" w:hAnsi="Times New Roman"/>
          <w:sz w:val="24"/>
          <w:szCs w:val="24"/>
          <w:lang w:val="pl-PL"/>
        </w:rPr>
        <w:t xml:space="preserve"> </w:t>
      </w:r>
      <w:r w:rsidRPr="000E05E3">
        <w:rPr>
          <w:rFonts w:ascii="Times New Roman" w:hAnsi="Times New Roman"/>
          <w:sz w:val="24"/>
          <w:szCs w:val="24"/>
        </w:rPr>
        <w:t>Между.</w:t>
      </w:r>
      <w:r w:rsidRPr="000E05E3">
        <w:rPr>
          <w:rFonts w:ascii="Times New Roman" w:hAnsi="Times New Roman"/>
          <w:sz w:val="24"/>
          <w:szCs w:val="24"/>
          <w:lang w:val="pl-PL"/>
        </w:rPr>
        <w:t xml:space="preserve"> Between</w:t>
      </w:r>
      <w:r w:rsidRPr="000E05E3">
        <w:rPr>
          <w:rFonts w:ascii="Times New Roman" w:hAnsi="Times New Roman"/>
          <w:sz w:val="24"/>
          <w:szCs w:val="24"/>
        </w:rPr>
        <w:t>.</w:t>
      </w:r>
      <w:r w:rsidRPr="000E05E3">
        <w:rPr>
          <w:rFonts w:ascii="Times New Roman" w:hAnsi="Times New Roman"/>
          <w:sz w:val="24"/>
          <w:szCs w:val="24"/>
          <w:lang w:val="pl-PL"/>
        </w:rPr>
        <w:t xml:space="preserve"> Zwischen</w:t>
      </w:r>
      <w:r w:rsidRPr="000E05E3">
        <w:rPr>
          <w:rFonts w:ascii="Times New Roman" w:hAnsi="Times New Roman"/>
          <w:sz w:val="24"/>
          <w:szCs w:val="24"/>
        </w:rPr>
        <w:t>.</w:t>
      </w:r>
      <w:r w:rsidRPr="000E05E3">
        <w:rPr>
          <w:rFonts w:ascii="Times New Roman" w:hAnsi="Times New Roman"/>
          <w:sz w:val="24"/>
          <w:szCs w:val="24"/>
          <w:lang w:val="pl-PL"/>
        </w:rPr>
        <w:t xml:space="preserve"> Entre</w:t>
      </w:r>
      <w:r w:rsidRPr="000E05E3">
        <w:rPr>
          <w:rFonts w:ascii="Times New Roman" w:hAnsi="Times New Roman"/>
          <w:sz w:val="24"/>
          <w:szCs w:val="24"/>
          <w:shd w:val="clear" w:color="auto" w:fill="FEFEFE"/>
        </w:rPr>
        <w:t>.</w:t>
      </w:r>
      <w:r w:rsidRPr="000E05E3">
        <w:rPr>
          <w:rFonts w:ascii="Times New Roman" w:hAnsi="Times New Roman"/>
          <w:sz w:val="24"/>
          <w:szCs w:val="24"/>
          <w:shd w:val="clear" w:color="auto" w:fill="FEFEFE"/>
          <w:lang w:val="pl-PL"/>
        </w:rPr>
        <w:t xml:space="preserve"> Polonistyczno-Ukrainoznawcze Studia Naukowe</w:t>
      </w:r>
      <w:r w:rsidRPr="000E05E3">
        <w:rPr>
          <w:rFonts w:ascii="Times New Roman" w:hAnsi="Times New Roman"/>
          <w:sz w:val="24"/>
          <w:szCs w:val="24"/>
          <w:shd w:val="clear" w:color="auto" w:fill="FEFEFE"/>
        </w:rPr>
        <w:t xml:space="preserve">:  – </w:t>
      </w:r>
      <w:r w:rsidRPr="000E05E3">
        <w:rPr>
          <w:rFonts w:ascii="Times New Roman" w:hAnsi="Times New Roman"/>
          <w:sz w:val="24"/>
          <w:szCs w:val="24"/>
          <w:lang w:val="pl-PL"/>
        </w:rPr>
        <w:t>Wrocław</w:t>
      </w:r>
      <w:r w:rsidRPr="000E05E3">
        <w:rPr>
          <w:rFonts w:ascii="Times New Roman" w:hAnsi="Times New Roman"/>
          <w:sz w:val="24"/>
          <w:szCs w:val="24"/>
        </w:rPr>
        <w:t xml:space="preserve">, </w:t>
      </w:r>
      <w:r w:rsidRPr="000E05E3">
        <w:rPr>
          <w:rFonts w:ascii="Times New Roman" w:hAnsi="Times New Roman"/>
          <w:sz w:val="24"/>
          <w:szCs w:val="24"/>
          <w:lang w:val="pl-PL"/>
        </w:rPr>
        <w:t>2015</w:t>
      </w:r>
      <w:r w:rsidRPr="000E05E3">
        <w:rPr>
          <w:rFonts w:ascii="Times New Roman" w:hAnsi="Times New Roman"/>
          <w:sz w:val="24"/>
          <w:szCs w:val="24"/>
        </w:rPr>
        <w:t xml:space="preserve">. </w:t>
      </w:r>
      <w:r w:rsidRPr="000E05E3">
        <w:rPr>
          <w:rFonts w:ascii="Times New Roman" w:hAnsi="Times New Roman"/>
          <w:sz w:val="24"/>
          <w:szCs w:val="24"/>
          <w:shd w:val="clear" w:color="auto" w:fill="FEFEFE"/>
        </w:rPr>
        <w:t>–</w:t>
      </w:r>
      <w:r w:rsidRPr="000E05E3">
        <w:rPr>
          <w:rFonts w:ascii="Times New Roman" w:hAnsi="Times New Roman"/>
          <w:sz w:val="24"/>
          <w:szCs w:val="24"/>
        </w:rPr>
        <w:t xml:space="preserve"> № 1.</w:t>
      </w:r>
      <w:r w:rsidRPr="000E05E3">
        <w:rPr>
          <w:rFonts w:ascii="Times New Roman" w:hAnsi="Times New Roman"/>
          <w:sz w:val="24"/>
          <w:szCs w:val="24"/>
          <w:lang w:val="pl-PL"/>
        </w:rPr>
        <w:t xml:space="preserve"> –</w:t>
      </w:r>
      <w:r w:rsidRPr="000E05E3">
        <w:rPr>
          <w:rFonts w:ascii="Times New Roman" w:hAnsi="Times New Roman"/>
          <w:sz w:val="24"/>
          <w:szCs w:val="24"/>
        </w:rPr>
        <w:t xml:space="preserve"> </w:t>
      </w:r>
      <w:r w:rsidRPr="000E05E3">
        <w:rPr>
          <w:rFonts w:ascii="Times New Roman" w:hAnsi="Times New Roman"/>
          <w:sz w:val="24"/>
          <w:szCs w:val="24"/>
          <w:lang w:val="pl-PL"/>
        </w:rPr>
        <w:t>C. 1</w:t>
      </w:r>
      <w:r w:rsidRPr="000E05E3">
        <w:rPr>
          <w:rFonts w:ascii="Times New Roman" w:hAnsi="Times New Roman"/>
          <w:sz w:val="24"/>
          <w:szCs w:val="24"/>
        </w:rPr>
        <w:t>23</w:t>
      </w:r>
      <w:r w:rsidRPr="000E05E3">
        <w:rPr>
          <w:rFonts w:ascii="Times New Roman" w:hAnsi="Times New Roman"/>
          <w:sz w:val="24"/>
          <w:szCs w:val="24"/>
          <w:lang w:val="pl-PL"/>
        </w:rPr>
        <w:t>–1</w:t>
      </w:r>
      <w:r w:rsidRPr="000E05E3">
        <w:rPr>
          <w:rFonts w:ascii="Times New Roman" w:hAnsi="Times New Roman"/>
          <w:sz w:val="24"/>
          <w:szCs w:val="24"/>
        </w:rPr>
        <w:t>36</w:t>
      </w:r>
      <w:r w:rsidRPr="000E05E3">
        <w:rPr>
          <w:rFonts w:ascii="Times New Roman" w:hAnsi="Times New Roman"/>
          <w:sz w:val="24"/>
          <w:szCs w:val="24"/>
          <w:lang w:val="pl-PL"/>
        </w:rPr>
        <w:t xml:space="preserve">. </w:t>
      </w:r>
      <w:r w:rsidRPr="000E05E3">
        <w:rPr>
          <w:rFonts w:ascii="Times New Roman" w:hAnsi="Times New Roman"/>
          <w:sz w:val="24"/>
          <w:szCs w:val="24"/>
        </w:rPr>
        <w:t xml:space="preserve">(Режим доступу: </w:t>
      </w:r>
      <w:hyperlink r:id="rId19" w:history="1">
        <w:r w:rsidR="006D7A40" w:rsidRPr="000E05E3">
          <w:rPr>
            <w:rStyle w:val="a6"/>
            <w:rFonts w:ascii="Times New Roman" w:hAnsi="Times New Roman"/>
            <w:sz w:val="24"/>
            <w:szCs w:val="24"/>
          </w:rPr>
          <w:t>http://www.between.uni.wroc.pl/index.php?page=biezacy-numer</w:t>
        </w:r>
      </w:hyperlink>
      <w:r w:rsidRPr="000E05E3">
        <w:rPr>
          <w:rFonts w:ascii="Times New Roman" w:hAnsi="Times New Roman"/>
          <w:sz w:val="24"/>
          <w:szCs w:val="24"/>
        </w:rPr>
        <w:t>.)</w:t>
      </w:r>
    </w:p>
    <w:p w:rsidR="002E7CB5" w:rsidRPr="000E05E3" w:rsidRDefault="002E7CB5" w:rsidP="002E7CB5">
      <w:pPr>
        <w:spacing w:after="0" w:line="240" w:lineRule="auto"/>
        <w:ind w:firstLine="567"/>
        <w:jc w:val="both"/>
        <w:rPr>
          <w:rFonts w:ascii="Times New Roman" w:hAnsi="Times New Roman"/>
          <w:sz w:val="24"/>
          <w:szCs w:val="24"/>
          <w:lang w:eastAsia="ru-RU"/>
        </w:rPr>
      </w:pPr>
      <w:r w:rsidRPr="000E05E3">
        <w:rPr>
          <w:rFonts w:ascii="Times New Roman" w:hAnsi="Times New Roman"/>
          <w:b/>
          <w:sz w:val="24"/>
          <w:szCs w:val="24"/>
        </w:rPr>
        <w:t xml:space="preserve">Седляр О. </w:t>
      </w:r>
      <w:r w:rsidRPr="000E05E3">
        <w:rPr>
          <w:rFonts w:ascii="Times New Roman" w:hAnsi="Times New Roman"/>
          <w:sz w:val="24"/>
          <w:szCs w:val="24"/>
        </w:rPr>
        <w:t xml:space="preserve">Перші руські сільські читальні в Галичині: розвиток ідеї, організація, діяльність (перша половина та середина 1870-х рр.) / Олександр Седляр // </w:t>
      </w:r>
      <w:r w:rsidRPr="000E05E3">
        <w:rPr>
          <w:rFonts w:ascii="Times New Roman" w:hAnsi="Times New Roman"/>
          <w:sz w:val="24"/>
          <w:szCs w:val="24"/>
          <w:lang w:val="en-US"/>
        </w:rPr>
        <w:t>Studia</w:t>
      </w:r>
      <w:r w:rsidRPr="000E05E3">
        <w:rPr>
          <w:rFonts w:ascii="Times New Roman" w:hAnsi="Times New Roman"/>
          <w:sz w:val="24"/>
          <w:szCs w:val="24"/>
        </w:rPr>
        <w:t xml:space="preserve"> </w:t>
      </w:r>
      <w:r w:rsidRPr="000E05E3">
        <w:rPr>
          <w:rFonts w:ascii="Times New Roman" w:hAnsi="Times New Roman"/>
          <w:sz w:val="24"/>
          <w:szCs w:val="24"/>
          <w:lang w:val="en-US"/>
        </w:rPr>
        <w:t>o</w:t>
      </w:r>
      <w:r w:rsidRPr="000E05E3">
        <w:rPr>
          <w:rFonts w:ascii="Times New Roman" w:hAnsi="Times New Roman"/>
          <w:sz w:val="24"/>
          <w:szCs w:val="24"/>
        </w:rPr>
        <w:t xml:space="preserve"> </w:t>
      </w:r>
      <w:r w:rsidRPr="000E05E3">
        <w:rPr>
          <w:rFonts w:ascii="Times New Roman" w:hAnsi="Times New Roman"/>
          <w:sz w:val="24"/>
          <w:szCs w:val="24"/>
          <w:lang w:val="en-US"/>
        </w:rPr>
        <w:t>Ksi</w:t>
      </w:r>
      <w:r w:rsidRPr="000E05E3">
        <w:rPr>
          <w:rFonts w:ascii="Times New Roman" w:hAnsi="Times New Roman"/>
          <w:sz w:val="24"/>
          <w:szCs w:val="24"/>
        </w:rPr>
        <w:t>ąż</w:t>
      </w:r>
      <w:r w:rsidRPr="000E05E3">
        <w:rPr>
          <w:rFonts w:ascii="Times New Roman" w:hAnsi="Times New Roman"/>
          <w:sz w:val="24"/>
          <w:szCs w:val="24"/>
          <w:lang w:val="en-US"/>
        </w:rPr>
        <w:t>ce</w:t>
      </w:r>
      <w:r w:rsidRPr="000E05E3">
        <w:rPr>
          <w:rFonts w:ascii="Times New Roman" w:hAnsi="Times New Roman"/>
          <w:sz w:val="24"/>
          <w:szCs w:val="24"/>
        </w:rPr>
        <w:t xml:space="preserve"> </w:t>
      </w:r>
      <w:r w:rsidRPr="000E05E3">
        <w:rPr>
          <w:rFonts w:ascii="Times New Roman" w:hAnsi="Times New Roman"/>
          <w:sz w:val="24"/>
          <w:szCs w:val="24"/>
          <w:lang w:val="en-US"/>
        </w:rPr>
        <w:t>i</w:t>
      </w:r>
      <w:r w:rsidRPr="000E05E3">
        <w:rPr>
          <w:rFonts w:ascii="Times New Roman" w:hAnsi="Times New Roman"/>
          <w:sz w:val="24"/>
          <w:szCs w:val="24"/>
        </w:rPr>
        <w:t xml:space="preserve"> </w:t>
      </w:r>
      <w:r w:rsidRPr="000E05E3">
        <w:rPr>
          <w:rFonts w:ascii="Times New Roman" w:hAnsi="Times New Roman"/>
          <w:sz w:val="24"/>
          <w:szCs w:val="24"/>
          <w:lang w:val="en-US"/>
        </w:rPr>
        <w:t>Informacji</w:t>
      </w:r>
      <w:r w:rsidRPr="000E05E3">
        <w:rPr>
          <w:rFonts w:ascii="Times New Roman" w:hAnsi="Times New Roman"/>
          <w:sz w:val="24"/>
          <w:szCs w:val="24"/>
        </w:rPr>
        <w:t xml:space="preserve"> / </w:t>
      </w:r>
      <w:r w:rsidRPr="000E05E3">
        <w:rPr>
          <w:rFonts w:ascii="Times New Roman" w:hAnsi="Times New Roman"/>
          <w:sz w:val="24"/>
          <w:szCs w:val="24"/>
          <w:lang w:val="en-US"/>
        </w:rPr>
        <w:t>pod</w:t>
      </w:r>
      <w:r w:rsidRPr="000E05E3">
        <w:rPr>
          <w:rFonts w:ascii="Times New Roman" w:hAnsi="Times New Roman"/>
          <w:sz w:val="24"/>
          <w:szCs w:val="24"/>
        </w:rPr>
        <w:t xml:space="preserve"> </w:t>
      </w:r>
      <w:r w:rsidRPr="000E05E3">
        <w:rPr>
          <w:rFonts w:ascii="Times New Roman" w:hAnsi="Times New Roman"/>
          <w:sz w:val="24"/>
          <w:szCs w:val="24"/>
          <w:lang w:val="en-US"/>
        </w:rPr>
        <w:t>red</w:t>
      </w:r>
      <w:r w:rsidRPr="000E05E3">
        <w:rPr>
          <w:rFonts w:ascii="Times New Roman" w:hAnsi="Times New Roman"/>
          <w:sz w:val="24"/>
          <w:szCs w:val="24"/>
        </w:rPr>
        <w:t xml:space="preserve">. </w:t>
      </w:r>
      <w:r w:rsidRPr="000E05E3">
        <w:rPr>
          <w:rFonts w:ascii="Times New Roman" w:hAnsi="Times New Roman"/>
          <w:sz w:val="24"/>
          <w:szCs w:val="24"/>
          <w:lang w:val="en-US"/>
        </w:rPr>
        <w:t>M. Komzy. – Wrocław : Wydawnictwo Uniwersytetu Wrocławskiego, 201</w:t>
      </w:r>
      <w:r w:rsidRPr="000E05E3">
        <w:rPr>
          <w:rFonts w:ascii="Times New Roman" w:hAnsi="Times New Roman"/>
          <w:sz w:val="24"/>
          <w:szCs w:val="24"/>
        </w:rPr>
        <w:t>5</w:t>
      </w:r>
      <w:r w:rsidRPr="000E05E3">
        <w:rPr>
          <w:rFonts w:ascii="Times New Roman" w:hAnsi="Times New Roman"/>
          <w:sz w:val="24"/>
          <w:szCs w:val="24"/>
          <w:lang w:val="en-US"/>
        </w:rPr>
        <w:t>. – Nr 3</w:t>
      </w:r>
      <w:r w:rsidRPr="000E05E3">
        <w:rPr>
          <w:rFonts w:ascii="Times New Roman" w:hAnsi="Times New Roman"/>
          <w:sz w:val="24"/>
          <w:szCs w:val="24"/>
        </w:rPr>
        <w:t xml:space="preserve">4 </w:t>
      </w:r>
      <w:r w:rsidRPr="000E05E3">
        <w:rPr>
          <w:rFonts w:ascii="Times New Roman" w:hAnsi="Times New Roman"/>
          <w:sz w:val="24"/>
          <w:szCs w:val="24"/>
          <w:lang w:val="en-US"/>
        </w:rPr>
        <w:t>(Acta Universitatis Wratislaviensis, No 3</w:t>
      </w:r>
      <w:r w:rsidRPr="000E05E3">
        <w:rPr>
          <w:rFonts w:ascii="Times New Roman" w:hAnsi="Times New Roman"/>
          <w:sz w:val="24"/>
          <w:szCs w:val="24"/>
        </w:rPr>
        <w:t>717</w:t>
      </w:r>
      <w:r w:rsidRPr="000E05E3">
        <w:rPr>
          <w:rFonts w:ascii="Times New Roman" w:hAnsi="Times New Roman"/>
          <w:sz w:val="24"/>
          <w:szCs w:val="24"/>
          <w:lang w:val="en-US"/>
        </w:rPr>
        <w:t>). – S.</w:t>
      </w:r>
      <w:r w:rsidRPr="000E05E3">
        <w:rPr>
          <w:rFonts w:ascii="Times New Roman" w:hAnsi="Times New Roman"/>
          <w:sz w:val="24"/>
          <w:szCs w:val="24"/>
        </w:rPr>
        <w:t xml:space="preserve"> </w:t>
      </w:r>
      <w:r w:rsidRPr="000E05E3">
        <w:rPr>
          <w:rFonts w:ascii="Times New Roman" w:hAnsi="Times New Roman"/>
          <w:sz w:val="24"/>
          <w:szCs w:val="24"/>
          <w:lang w:val="en-US"/>
        </w:rPr>
        <w:t>7</w:t>
      </w:r>
      <w:r w:rsidRPr="000E05E3">
        <w:rPr>
          <w:rFonts w:ascii="Times New Roman" w:hAnsi="Times New Roman"/>
          <w:sz w:val="24"/>
          <w:szCs w:val="24"/>
        </w:rPr>
        <w:t>3–93.</w:t>
      </w:r>
    </w:p>
    <w:p w:rsidR="006D7A40" w:rsidRPr="000E05E3" w:rsidRDefault="006D7A40" w:rsidP="006D7A40">
      <w:pPr>
        <w:spacing w:after="0" w:line="240" w:lineRule="auto"/>
        <w:ind w:firstLine="567"/>
        <w:jc w:val="both"/>
        <w:rPr>
          <w:rFonts w:ascii="Times New Roman" w:hAnsi="Times New Roman"/>
          <w:sz w:val="24"/>
          <w:szCs w:val="24"/>
        </w:rPr>
      </w:pPr>
      <w:r w:rsidRPr="000E05E3">
        <w:rPr>
          <w:rFonts w:ascii="Times New Roman" w:hAnsi="Times New Roman"/>
          <w:b/>
          <w:sz w:val="24"/>
          <w:szCs w:val="24"/>
          <w:lang w:val="en-US"/>
        </w:rPr>
        <w:t>Solansky S.</w:t>
      </w:r>
      <w:r w:rsidRPr="000E05E3">
        <w:rPr>
          <w:rFonts w:ascii="Times New Roman" w:hAnsi="Times New Roman"/>
          <w:sz w:val="24"/>
          <w:szCs w:val="24"/>
        </w:rPr>
        <w:t> Bach’s</w:t>
      </w:r>
      <w:r w:rsidRPr="000E05E3">
        <w:rPr>
          <w:rFonts w:ascii="Times New Roman" w:hAnsi="Times New Roman"/>
          <w:sz w:val="24"/>
          <w:szCs w:val="24"/>
          <w:lang w:val="en-US"/>
        </w:rPr>
        <w:t xml:space="preserve"> </w:t>
      </w:r>
      <w:r w:rsidRPr="000E05E3">
        <w:rPr>
          <w:rFonts w:ascii="Times New Roman" w:hAnsi="Times New Roman"/>
          <w:sz w:val="24"/>
          <w:szCs w:val="24"/>
        </w:rPr>
        <w:t>Keyboard Works at</w:t>
      </w:r>
      <w:r w:rsidRPr="000E05E3">
        <w:rPr>
          <w:rFonts w:ascii="Times New Roman" w:hAnsi="Times New Roman"/>
          <w:sz w:val="24"/>
          <w:szCs w:val="24"/>
          <w:lang w:val="en-US"/>
        </w:rPr>
        <w:t xml:space="preserve"> </w:t>
      </w:r>
      <w:r w:rsidRPr="000E05E3">
        <w:rPr>
          <w:rFonts w:ascii="Times New Roman" w:hAnsi="Times New Roman"/>
          <w:sz w:val="24"/>
          <w:szCs w:val="24"/>
        </w:rPr>
        <w:t>Lviv</w:t>
      </w:r>
      <w:r w:rsidRPr="000E05E3">
        <w:rPr>
          <w:rFonts w:ascii="Times New Roman" w:hAnsi="Times New Roman"/>
          <w:sz w:val="24"/>
          <w:szCs w:val="24"/>
          <w:lang w:val="en-US"/>
        </w:rPr>
        <w:t xml:space="preserve"> </w:t>
      </w:r>
      <w:r w:rsidRPr="000E05E3">
        <w:rPr>
          <w:rFonts w:ascii="Times New Roman" w:hAnsi="Times New Roman"/>
          <w:sz w:val="24"/>
          <w:szCs w:val="24"/>
        </w:rPr>
        <w:t>Piano</w:t>
      </w:r>
      <w:r w:rsidRPr="000E05E3">
        <w:rPr>
          <w:rFonts w:ascii="Times New Roman" w:hAnsi="Times New Roman"/>
          <w:sz w:val="24"/>
          <w:szCs w:val="24"/>
          <w:lang w:val="en-US"/>
        </w:rPr>
        <w:t xml:space="preserve"> </w:t>
      </w:r>
      <w:r w:rsidRPr="000E05E3">
        <w:rPr>
          <w:rFonts w:ascii="Times New Roman" w:hAnsi="Times New Roman"/>
          <w:sz w:val="24"/>
          <w:szCs w:val="24"/>
        </w:rPr>
        <w:t>School. – // Muzyka i refleksja</w:t>
      </w:r>
      <w:r w:rsidRPr="000E05E3">
        <w:rPr>
          <w:rFonts w:ascii="Times New Roman" w:hAnsi="Times New Roman"/>
          <w:sz w:val="24"/>
          <w:szCs w:val="24"/>
          <w:lang w:val="en-US"/>
        </w:rPr>
        <w:t xml:space="preserve"> </w:t>
      </w:r>
      <w:r w:rsidRPr="000E05E3">
        <w:rPr>
          <w:rFonts w:ascii="Times New Roman" w:hAnsi="Times New Roman"/>
          <w:sz w:val="24"/>
          <w:szCs w:val="24"/>
        </w:rPr>
        <w:t>pedagogiczna. Perspektywy – interpretacje – pogranicza / red. Jemielnik J., Posłuszna J. – Kraków, Aureus, 2015. – S. 203-208.</w:t>
      </w:r>
    </w:p>
    <w:p w:rsidR="00B57EB7" w:rsidRPr="000E05E3" w:rsidRDefault="00B57EB7" w:rsidP="00D65322">
      <w:pPr>
        <w:spacing w:after="0" w:line="240" w:lineRule="auto"/>
        <w:jc w:val="both"/>
        <w:rPr>
          <w:rFonts w:ascii="Times New Roman" w:eastAsia="Times New Roman" w:hAnsi="Times New Roman"/>
          <w:b/>
          <w:sz w:val="24"/>
          <w:szCs w:val="24"/>
          <w:lang w:val="en-US" w:eastAsia="ru-RU"/>
        </w:rPr>
      </w:pPr>
    </w:p>
    <w:p w:rsidR="00A63BF2" w:rsidRPr="000E05E3" w:rsidRDefault="00706E77" w:rsidP="00A63BF2">
      <w:pPr>
        <w:spacing w:after="0" w:line="240" w:lineRule="auto"/>
        <w:ind w:firstLine="567"/>
        <w:jc w:val="both"/>
        <w:rPr>
          <w:rFonts w:ascii="Times New Roman" w:eastAsia="Times New Roman" w:hAnsi="Times New Roman"/>
          <w:b/>
          <w:sz w:val="24"/>
          <w:szCs w:val="24"/>
          <w:lang w:eastAsia="ru-RU"/>
        </w:rPr>
      </w:pPr>
      <w:r w:rsidRPr="000E05E3">
        <w:rPr>
          <w:rFonts w:ascii="Times New Roman" w:eastAsia="Times New Roman" w:hAnsi="Times New Roman"/>
          <w:b/>
          <w:sz w:val="24"/>
          <w:szCs w:val="24"/>
          <w:lang w:eastAsia="ru-RU"/>
        </w:rPr>
        <w:t>Статті у в</w:t>
      </w:r>
      <w:r w:rsidR="000940AC" w:rsidRPr="000E05E3">
        <w:rPr>
          <w:rFonts w:ascii="Times New Roman" w:eastAsia="Times New Roman" w:hAnsi="Times New Roman"/>
          <w:b/>
          <w:sz w:val="24"/>
          <w:szCs w:val="24"/>
          <w:lang w:eastAsia="ru-RU"/>
        </w:rPr>
        <w:t>ітчизняних фахових виданнях</w:t>
      </w:r>
      <w:r w:rsidR="006F701F" w:rsidRPr="000E05E3">
        <w:rPr>
          <w:rFonts w:ascii="Times New Roman" w:eastAsia="Times New Roman" w:hAnsi="Times New Roman"/>
          <w:b/>
          <w:sz w:val="24"/>
          <w:szCs w:val="24"/>
          <w:lang w:eastAsia="ru-RU"/>
        </w:rPr>
        <w:t xml:space="preserve"> (</w:t>
      </w:r>
      <w:r w:rsidR="00F26BA1" w:rsidRPr="000E05E3">
        <w:rPr>
          <w:rFonts w:ascii="Times New Roman" w:eastAsia="Times New Roman" w:hAnsi="Times New Roman"/>
          <w:b/>
          <w:sz w:val="24"/>
          <w:szCs w:val="24"/>
          <w:lang w:eastAsia="ru-RU"/>
        </w:rPr>
        <w:t>6</w:t>
      </w:r>
      <w:r w:rsidR="00892D42" w:rsidRPr="00F5783D">
        <w:rPr>
          <w:rFonts w:ascii="Times New Roman" w:eastAsia="Times New Roman" w:hAnsi="Times New Roman"/>
          <w:b/>
          <w:sz w:val="24"/>
          <w:szCs w:val="24"/>
          <w:lang w:val="ru-RU" w:eastAsia="ru-RU"/>
        </w:rPr>
        <w:t>5</w:t>
      </w:r>
      <w:r w:rsidR="006F701F" w:rsidRPr="000E05E3">
        <w:rPr>
          <w:rFonts w:ascii="Times New Roman" w:eastAsia="Times New Roman" w:hAnsi="Times New Roman"/>
          <w:b/>
          <w:sz w:val="24"/>
          <w:szCs w:val="24"/>
          <w:lang w:eastAsia="ru-RU"/>
        </w:rPr>
        <w:t>)</w:t>
      </w:r>
      <w:r w:rsidRPr="000E05E3">
        <w:rPr>
          <w:rFonts w:ascii="Times New Roman" w:eastAsia="Times New Roman" w:hAnsi="Times New Roman"/>
          <w:b/>
          <w:sz w:val="24"/>
          <w:szCs w:val="24"/>
          <w:lang w:eastAsia="ru-RU"/>
        </w:rPr>
        <w:t xml:space="preserve">: </w:t>
      </w:r>
    </w:p>
    <w:p w:rsidR="00620832" w:rsidRPr="000E05E3" w:rsidRDefault="00620832" w:rsidP="00C63699">
      <w:pPr>
        <w:spacing w:after="0" w:line="240" w:lineRule="auto"/>
        <w:jc w:val="both"/>
        <w:rPr>
          <w:rFonts w:ascii="Times New Roman" w:eastAsia="Times New Roman" w:hAnsi="Times New Roman"/>
          <w:b/>
          <w:sz w:val="24"/>
          <w:szCs w:val="24"/>
          <w:lang w:eastAsia="ru-RU"/>
        </w:rPr>
      </w:pPr>
    </w:p>
    <w:p w:rsidR="0043321F" w:rsidRPr="000E05E3" w:rsidRDefault="0043321F" w:rsidP="00C71DB5">
      <w:pPr>
        <w:spacing w:after="0" w:line="240" w:lineRule="auto"/>
        <w:ind w:left="-426"/>
        <w:jc w:val="both"/>
        <w:rPr>
          <w:rFonts w:ascii="Times New Roman" w:hAnsi="Times New Roman"/>
          <w:noProof/>
          <w:sz w:val="24"/>
          <w:szCs w:val="24"/>
          <w:lang w:eastAsia="ru-RU"/>
        </w:rPr>
      </w:pPr>
      <w:r w:rsidRPr="000E05E3">
        <w:rPr>
          <w:rFonts w:ascii="Times New Roman" w:hAnsi="Times New Roman"/>
          <w:b/>
          <w:sz w:val="24"/>
          <w:szCs w:val="24"/>
        </w:rPr>
        <w:t xml:space="preserve">Белінська Л. </w:t>
      </w:r>
      <w:r w:rsidRPr="000E05E3">
        <w:rPr>
          <w:rFonts w:ascii="Times New Roman" w:hAnsi="Times New Roman"/>
          <w:noProof/>
          <w:sz w:val="24"/>
          <w:szCs w:val="24"/>
          <w:lang w:eastAsia="ru-RU"/>
        </w:rPr>
        <w:t>Місця пам’яті української політичної еміграції: Ніна Лужницька з Конашинських / Збірник до 80-річчя Кондратюка К.К. Львів, ЛНУ ім. І.Франка, 2016. С.65-78.</w:t>
      </w:r>
    </w:p>
    <w:p w:rsidR="0043321F" w:rsidRPr="000E05E3" w:rsidRDefault="0043321F" w:rsidP="00C71DB5">
      <w:pPr>
        <w:spacing w:after="0" w:line="240" w:lineRule="auto"/>
        <w:ind w:left="-426"/>
        <w:jc w:val="both"/>
        <w:rPr>
          <w:rFonts w:ascii="Times New Roman" w:hAnsi="Times New Roman"/>
          <w:noProof/>
          <w:sz w:val="24"/>
          <w:szCs w:val="24"/>
          <w:lang w:eastAsia="ru-RU"/>
        </w:rPr>
      </w:pPr>
      <w:r w:rsidRPr="000E05E3">
        <w:rPr>
          <w:rFonts w:ascii="Times New Roman" w:hAnsi="Times New Roman"/>
          <w:b/>
          <w:noProof/>
          <w:sz w:val="24"/>
          <w:szCs w:val="24"/>
          <w:lang w:eastAsia="ru-RU"/>
        </w:rPr>
        <w:t>Белінська Л</w:t>
      </w:r>
      <w:r w:rsidRPr="000E05E3">
        <w:rPr>
          <w:rFonts w:ascii="Times New Roman" w:hAnsi="Times New Roman"/>
          <w:noProof/>
          <w:sz w:val="24"/>
          <w:szCs w:val="24"/>
          <w:lang w:eastAsia="ru-RU"/>
        </w:rPr>
        <w:t>. Родина як освітній та культурний капітал ( на прикладі греко-католицького духовенства) / Львівсько-Ряшівські зошити. №2. с. 160-170</w:t>
      </w:r>
    </w:p>
    <w:p w:rsidR="002E7CB5" w:rsidRPr="000E05E3" w:rsidRDefault="002E7CB5" w:rsidP="0043321F">
      <w:pPr>
        <w:spacing w:after="0" w:line="240" w:lineRule="auto"/>
        <w:ind w:left="-426"/>
        <w:jc w:val="both"/>
        <w:rPr>
          <w:rFonts w:ascii="Times New Roman" w:hAnsi="Times New Roman"/>
          <w:sz w:val="24"/>
          <w:szCs w:val="24"/>
        </w:rPr>
      </w:pPr>
      <w:r w:rsidRPr="000E05E3">
        <w:rPr>
          <w:rFonts w:ascii="Times New Roman" w:hAnsi="Times New Roman"/>
          <w:sz w:val="24"/>
          <w:szCs w:val="24"/>
        </w:rPr>
        <w:t xml:space="preserve">Питання розвитку краєзнавчої бібліографії у висвітленні фахової періодики (2000–2014 рр.) : </w:t>
      </w:r>
      <w:r w:rsidRPr="000E05E3">
        <w:rPr>
          <w:rStyle w:val="af7"/>
          <w:rFonts w:ascii="Times New Roman" w:hAnsi="Times New Roman"/>
          <w:b w:val="0"/>
          <w:sz w:val="24"/>
          <w:szCs w:val="24"/>
        </w:rPr>
        <w:t>матеріали до бібліографії </w:t>
      </w:r>
      <w:r w:rsidRPr="000E05E3">
        <w:rPr>
          <w:rFonts w:ascii="Times New Roman" w:hAnsi="Times New Roman"/>
          <w:sz w:val="24"/>
          <w:szCs w:val="24"/>
        </w:rPr>
        <w:t xml:space="preserve">/ </w:t>
      </w:r>
      <w:r w:rsidRPr="000E05E3">
        <w:rPr>
          <w:rFonts w:ascii="Times New Roman" w:hAnsi="Times New Roman"/>
          <w:b/>
          <w:sz w:val="24"/>
          <w:szCs w:val="24"/>
        </w:rPr>
        <w:t>Галина Біловус,</w:t>
      </w:r>
      <w:r w:rsidRPr="000E05E3">
        <w:rPr>
          <w:rFonts w:ascii="Times New Roman" w:hAnsi="Times New Roman"/>
          <w:sz w:val="24"/>
          <w:szCs w:val="24"/>
        </w:rPr>
        <w:t xml:space="preserve"> Любов Четверик // Вісник Львівського університету. Серія “Книгознавство, бібліотекознавство та інформаційні технології”. – Львів, 2015. – Вип.</w:t>
      </w:r>
      <w:r w:rsidRPr="000E05E3">
        <w:rPr>
          <w:rFonts w:ascii="Times New Roman" w:hAnsi="Times New Roman"/>
          <w:sz w:val="24"/>
          <w:szCs w:val="24"/>
          <w:lang w:val="en-US"/>
        </w:rPr>
        <w:t> </w:t>
      </w:r>
      <w:r w:rsidRPr="000E05E3">
        <w:rPr>
          <w:rFonts w:ascii="Times New Roman" w:hAnsi="Times New Roman"/>
          <w:sz w:val="24"/>
          <w:szCs w:val="24"/>
        </w:rPr>
        <w:t>10. – С.</w:t>
      </w:r>
      <w:r w:rsidRPr="000E05E3">
        <w:rPr>
          <w:rFonts w:ascii="Times New Roman" w:hAnsi="Times New Roman"/>
          <w:sz w:val="24"/>
          <w:szCs w:val="24"/>
          <w:lang w:val="en-US"/>
        </w:rPr>
        <w:t> </w:t>
      </w:r>
      <w:r w:rsidRPr="000E05E3">
        <w:rPr>
          <w:rFonts w:ascii="Times New Roman" w:hAnsi="Times New Roman"/>
          <w:sz w:val="24"/>
          <w:szCs w:val="24"/>
        </w:rPr>
        <w:t xml:space="preserve">250–257. </w:t>
      </w:r>
    </w:p>
    <w:p w:rsidR="006D7A40" w:rsidRPr="000E05E3" w:rsidRDefault="006D7A40" w:rsidP="00E07751">
      <w:pPr>
        <w:pStyle w:val="a5"/>
        <w:ind w:left="-426"/>
        <w:jc w:val="both"/>
        <w:rPr>
          <w:rFonts w:ascii="Times New Roman" w:hAnsi="Times New Roman"/>
          <w:sz w:val="24"/>
          <w:szCs w:val="24"/>
          <w:lang w:val="uk-UA"/>
        </w:rPr>
      </w:pPr>
      <w:r w:rsidRPr="000E05E3">
        <w:rPr>
          <w:rFonts w:ascii="Times New Roman" w:hAnsi="Times New Roman"/>
          <w:b/>
          <w:sz w:val="24"/>
          <w:szCs w:val="24"/>
          <w:lang w:val="uk-UA"/>
        </w:rPr>
        <w:t>Бень Г. Л.</w:t>
      </w:r>
      <w:r w:rsidRPr="000E05E3">
        <w:rPr>
          <w:rFonts w:ascii="Times New Roman" w:hAnsi="Times New Roman"/>
          <w:sz w:val="24"/>
          <w:szCs w:val="24"/>
          <w:lang w:val="uk-UA"/>
        </w:rPr>
        <w:t xml:space="preserve"> Сольний спів як засіб виховання  сту</w:t>
      </w:r>
      <w:r w:rsidR="00D65322" w:rsidRPr="000E05E3">
        <w:rPr>
          <w:rFonts w:ascii="Times New Roman" w:hAnsi="Times New Roman"/>
          <w:sz w:val="24"/>
          <w:szCs w:val="24"/>
          <w:lang w:val="uk-UA"/>
        </w:rPr>
        <w:t xml:space="preserve">дента-актора» -/ Г. Л. Бень // </w:t>
      </w:r>
      <w:r w:rsidRPr="000E05E3">
        <w:rPr>
          <w:rFonts w:ascii="Times New Roman" w:hAnsi="Times New Roman"/>
          <w:sz w:val="24"/>
          <w:szCs w:val="24"/>
          <w:lang w:val="uk-UA"/>
        </w:rPr>
        <w:t xml:space="preserve"> «Солоспів» - культурно-мистецький часопис кафедри  сольного співу  ЛНМА ім. М.Лисенка -2015р.</w:t>
      </w:r>
      <w:r w:rsidR="00D65322" w:rsidRPr="000E05E3">
        <w:rPr>
          <w:rFonts w:ascii="Times New Roman" w:hAnsi="Times New Roman"/>
          <w:sz w:val="24"/>
          <w:szCs w:val="24"/>
          <w:lang w:val="uk-UA"/>
        </w:rPr>
        <w:t xml:space="preserve"> – С. 28-32.</w:t>
      </w:r>
    </w:p>
    <w:p w:rsidR="006D7A40" w:rsidRPr="000E05E3" w:rsidRDefault="006D7A40" w:rsidP="00E07751">
      <w:pPr>
        <w:pStyle w:val="a5"/>
        <w:ind w:left="-426"/>
        <w:jc w:val="both"/>
        <w:rPr>
          <w:rFonts w:ascii="Times New Roman" w:hAnsi="Times New Roman"/>
          <w:sz w:val="24"/>
          <w:szCs w:val="24"/>
          <w:lang w:val="uk-UA"/>
        </w:rPr>
      </w:pPr>
      <w:r w:rsidRPr="000E05E3">
        <w:rPr>
          <w:rFonts w:ascii="Times New Roman" w:hAnsi="Times New Roman"/>
          <w:b/>
          <w:sz w:val="24"/>
          <w:szCs w:val="24"/>
          <w:lang w:val="uk-UA"/>
        </w:rPr>
        <w:t xml:space="preserve"> Бень Г. Л.</w:t>
      </w:r>
      <w:r w:rsidRPr="000E05E3">
        <w:rPr>
          <w:rFonts w:ascii="Times New Roman" w:hAnsi="Times New Roman"/>
          <w:sz w:val="24"/>
          <w:szCs w:val="24"/>
          <w:lang w:val="uk-UA"/>
        </w:rPr>
        <w:t xml:space="preserve"> </w:t>
      </w:r>
      <w:r w:rsidR="00D65322" w:rsidRPr="000E05E3">
        <w:rPr>
          <w:rFonts w:ascii="Times New Roman" w:hAnsi="Times New Roman"/>
          <w:sz w:val="24"/>
          <w:szCs w:val="24"/>
          <w:lang w:val="uk-UA"/>
        </w:rPr>
        <w:t xml:space="preserve"> </w:t>
      </w:r>
      <w:r w:rsidRPr="000E05E3">
        <w:rPr>
          <w:rFonts w:ascii="Times New Roman" w:hAnsi="Times New Roman"/>
          <w:sz w:val="24"/>
          <w:szCs w:val="24"/>
          <w:lang w:val="uk-UA"/>
        </w:rPr>
        <w:t>Деякі  аспекти роботи педагога над усуненням вокальних</w:t>
      </w:r>
      <w:r w:rsidR="00D65322" w:rsidRPr="000E05E3">
        <w:rPr>
          <w:rFonts w:ascii="Times New Roman" w:hAnsi="Times New Roman"/>
          <w:sz w:val="24"/>
          <w:szCs w:val="24"/>
          <w:lang w:val="uk-UA"/>
        </w:rPr>
        <w:t xml:space="preserve"> недоліків у студентів-  акторів</w:t>
      </w:r>
      <w:r w:rsidRPr="000E05E3">
        <w:rPr>
          <w:rFonts w:ascii="Times New Roman" w:hAnsi="Times New Roman"/>
          <w:sz w:val="24"/>
          <w:szCs w:val="24"/>
          <w:lang w:val="uk-UA"/>
        </w:rPr>
        <w:t xml:space="preserve">. </w:t>
      </w:r>
      <w:r w:rsidRPr="000E05E3">
        <w:rPr>
          <w:rFonts w:ascii="Times New Roman" w:hAnsi="Times New Roman"/>
          <w:b/>
          <w:sz w:val="24"/>
          <w:szCs w:val="24"/>
        </w:rPr>
        <w:t xml:space="preserve">/ </w:t>
      </w:r>
      <w:r w:rsidRPr="000E05E3">
        <w:rPr>
          <w:rFonts w:ascii="Times New Roman" w:hAnsi="Times New Roman"/>
          <w:sz w:val="24"/>
          <w:szCs w:val="24"/>
          <w:lang w:val="uk-UA"/>
        </w:rPr>
        <w:t xml:space="preserve">Г.Л. Бень </w:t>
      </w:r>
      <w:r w:rsidRPr="000E05E3">
        <w:rPr>
          <w:rFonts w:ascii="Times New Roman" w:hAnsi="Times New Roman"/>
          <w:sz w:val="24"/>
          <w:szCs w:val="24"/>
        </w:rPr>
        <w:t>// .</w:t>
      </w:r>
      <w:r w:rsidRPr="000E05E3">
        <w:rPr>
          <w:rFonts w:ascii="Times New Roman" w:hAnsi="Times New Roman"/>
          <w:sz w:val="24"/>
          <w:szCs w:val="24"/>
          <w:lang w:val="uk-UA"/>
        </w:rPr>
        <w:t xml:space="preserve"> Вісник Львівського університету</w:t>
      </w:r>
      <w:r w:rsidR="00D65322" w:rsidRPr="000E05E3">
        <w:rPr>
          <w:rFonts w:ascii="Times New Roman" w:hAnsi="Times New Roman"/>
          <w:sz w:val="24"/>
          <w:szCs w:val="24"/>
          <w:lang w:val="uk-UA"/>
        </w:rPr>
        <w:t>. – Львів, 2015</w:t>
      </w:r>
      <w:r w:rsidRPr="000E05E3">
        <w:rPr>
          <w:rFonts w:ascii="Times New Roman" w:hAnsi="Times New Roman"/>
          <w:sz w:val="24"/>
          <w:szCs w:val="24"/>
          <w:lang w:val="uk-UA"/>
        </w:rPr>
        <w:t>.</w:t>
      </w:r>
      <w:r w:rsidR="00D65322" w:rsidRPr="000E05E3">
        <w:rPr>
          <w:rFonts w:ascii="Times New Roman" w:hAnsi="Times New Roman"/>
          <w:sz w:val="24"/>
          <w:szCs w:val="24"/>
          <w:lang w:val="uk-UA"/>
        </w:rPr>
        <w:t xml:space="preserve"> – С. 278-286. – (Серія мистецтвознавство, Вип.16. – Ч.1. )</w:t>
      </w:r>
    </w:p>
    <w:p w:rsidR="00C63699" w:rsidRPr="000E05E3" w:rsidRDefault="006D7A40" w:rsidP="00C63699">
      <w:pPr>
        <w:spacing w:after="0" w:line="240" w:lineRule="auto"/>
        <w:ind w:left="-426"/>
        <w:jc w:val="both"/>
        <w:rPr>
          <w:rFonts w:ascii="Times New Roman" w:eastAsia="Times New Roman" w:hAnsi="Times New Roman" w:cs="Times New Roman"/>
          <w:sz w:val="24"/>
          <w:szCs w:val="24"/>
          <w:lang w:eastAsia="ru-RU"/>
        </w:rPr>
      </w:pPr>
      <w:r w:rsidRPr="000E05E3">
        <w:rPr>
          <w:rFonts w:ascii="Times New Roman" w:eastAsia="Times New Roman" w:hAnsi="Times New Roman" w:cs="Times New Roman"/>
          <w:b/>
          <w:sz w:val="24"/>
          <w:szCs w:val="24"/>
          <w:lang w:eastAsia="ru-RU"/>
        </w:rPr>
        <w:t>Величко О. Б.</w:t>
      </w:r>
      <w:r w:rsidRPr="000E05E3">
        <w:rPr>
          <w:rFonts w:ascii="Times New Roman" w:eastAsia="Times New Roman" w:hAnsi="Times New Roman" w:cs="Times New Roman"/>
          <w:sz w:val="24"/>
          <w:szCs w:val="24"/>
          <w:lang w:eastAsia="ru-RU"/>
        </w:rPr>
        <w:t xml:space="preserve"> Риси новаторства педагогічної діяльності Фрідріха Віка. Вісник ЛНУ ім. І. Франка випуск 16, частина І, 2015 р. 273-277с.</w:t>
      </w:r>
    </w:p>
    <w:p w:rsidR="00C63699" w:rsidRPr="000E05E3" w:rsidRDefault="00C63699" w:rsidP="00C63699">
      <w:pPr>
        <w:spacing w:after="0" w:line="240" w:lineRule="auto"/>
        <w:ind w:left="-426"/>
        <w:jc w:val="both"/>
        <w:rPr>
          <w:rFonts w:ascii="Times New Roman" w:eastAsia="Times New Roman" w:hAnsi="Times New Roman" w:cs="Times New Roman"/>
          <w:sz w:val="24"/>
          <w:szCs w:val="24"/>
          <w:lang w:eastAsia="ru-RU"/>
        </w:rPr>
      </w:pPr>
      <w:r w:rsidRPr="000E05E3">
        <w:rPr>
          <w:rFonts w:ascii="Times New Roman" w:eastAsia="Times New Roman" w:hAnsi="Times New Roman"/>
          <w:b/>
          <w:sz w:val="24"/>
          <w:szCs w:val="24"/>
          <w:lang w:eastAsia="ru-RU"/>
        </w:rPr>
        <w:t>Демцюх С.-З.М.</w:t>
      </w:r>
      <w:r w:rsidRPr="000E05E3">
        <w:rPr>
          <w:rFonts w:ascii="Times New Roman" w:eastAsia="Times New Roman" w:hAnsi="Times New Roman"/>
          <w:sz w:val="24"/>
          <w:szCs w:val="24"/>
          <w:lang w:eastAsia="ru-RU"/>
        </w:rPr>
        <w:t xml:space="preserve"> Маестро – </w:t>
      </w:r>
      <w:r w:rsidRPr="000E05E3">
        <w:rPr>
          <w:rFonts w:ascii="Times New Roman" w:eastAsia="Times New Roman" w:hAnsi="Times New Roman"/>
          <w:sz w:val="24"/>
          <w:szCs w:val="24"/>
          <w:lang w:val="en-US" w:eastAsia="ru-RU"/>
        </w:rPr>
        <w:t>perpetuum</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sz w:val="24"/>
          <w:szCs w:val="24"/>
          <w:lang w:val="en-US" w:eastAsia="ru-RU"/>
        </w:rPr>
        <w:t>mobile</w:t>
      </w:r>
      <w:r w:rsidRPr="000E05E3">
        <w:rPr>
          <w:rFonts w:ascii="Times New Roman" w:eastAsia="Times New Roman" w:hAnsi="Times New Roman"/>
          <w:sz w:val="24"/>
          <w:szCs w:val="24"/>
          <w:lang w:eastAsia="ru-RU"/>
        </w:rPr>
        <w:t xml:space="preserve"> / С.-З.М.Демцюх // Дзвін. - Львів, 2016. С. 190-192.</w:t>
      </w:r>
    </w:p>
    <w:p w:rsidR="006D7A40" w:rsidRPr="000E05E3" w:rsidRDefault="006D7A40" w:rsidP="00E07751">
      <w:pPr>
        <w:spacing w:after="0" w:line="240" w:lineRule="auto"/>
        <w:ind w:left="-426"/>
        <w:jc w:val="both"/>
        <w:rPr>
          <w:rFonts w:ascii="Times New Roman" w:hAnsi="Times New Roman" w:cs="Times New Roman"/>
          <w:bCs/>
          <w:iCs/>
          <w:sz w:val="24"/>
          <w:szCs w:val="24"/>
        </w:rPr>
      </w:pPr>
      <w:r w:rsidRPr="000E05E3">
        <w:rPr>
          <w:rFonts w:ascii="Times New Roman" w:eastAsia="Times New Roman" w:hAnsi="Times New Roman" w:cs="Times New Roman"/>
          <w:b/>
          <w:bCs/>
          <w:sz w:val="24"/>
          <w:szCs w:val="24"/>
          <w:lang w:eastAsia="ru-RU"/>
        </w:rPr>
        <w:lastRenderedPageBreak/>
        <w:t>Жигаль З.</w:t>
      </w:r>
      <w:r w:rsidRPr="000E05E3">
        <w:rPr>
          <w:rFonts w:ascii="Times New Roman" w:eastAsia="Times New Roman" w:hAnsi="Times New Roman" w:cs="Times New Roman"/>
          <w:bCs/>
          <w:sz w:val="24"/>
          <w:szCs w:val="24"/>
          <w:lang w:eastAsia="ru-RU"/>
        </w:rPr>
        <w:t xml:space="preserve">  </w:t>
      </w:r>
      <w:r w:rsidRPr="000E05E3">
        <w:rPr>
          <w:rFonts w:ascii="Times New Roman" w:hAnsi="Times New Roman" w:cs="Times New Roman"/>
          <w:bCs/>
          <w:iCs/>
          <w:sz w:val="24"/>
          <w:szCs w:val="24"/>
        </w:rPr>
        <w:t>Теоретично-методологічні аспекти інноваційних технологій</w:t>
      </w:r>
      <w:r w:rsidRPr="000E05E3">
        <w:rPr>
          <w:rFonts w:ascii="Times New Roman" w:hAnsi="Times New Roman" w:cs="Times New Roman"/>
          <w:iCs/>
          <w:sz w:val="24"/>
          <w:szCs w:val="24"/>
        </w:rPr>
        <w:t xml:space="preserve"> музичного навчання і виховання / З. Жигаль </w:t>
      </w:r>
      <w:r w:rsidRPr="000E05E3">
        <w:rPr>
          <w:rFonts w:ascii="Times New Roman" w:hAnsi="Times New Roman" w:cs="Times New Roman"/>
          <w:bCs/>
          <w:iCs/>
          <w:sz w:val="24"/>
          <w:szCs w:val="24"/>
        </w:rPr>
        <w:t>// Молодь і ринок</w:t>
      </w:r>
      <w:r w:rsidRPr="000E05E3">
        <w:rPr>
          <w:rFonts w:ascii="Times New Roman" w:hAnsi="Times New Roman" w:cs="Times New Roman"/>
          <w:sz w:val="24"/>
          <w:szCs w:val="24"/>
        </w:rPr>
        <w:t xml:space="preserve"> </w:t>
      </w:r>
      <w:r w:rsidRPr="000E05E3">
        <w:rPr>
          <w:rFonts w:ascii="Times New Roman" w:hAnsi="Times New Roman" w:cs="Times New Roman"/>
          <w:bCs/>
          <w:iCs/>
          <w:sz w:val="24"/>
          <w:szCs w:val="24"/>
        </w:rPr>
        <w:t xml:space="preserve">Вип. 10 (115). -  Дрогобич: Коло, 2016. – С. 49-53. </w:t>
      </w:r>
    </w:p>
    <w:p w:rsidR="006D7A40" w:rsidRPr="000E05E3" w:rsidRDefault="006D7A40" w:rsidP="00E07751">
      <w:pPr>
        <w:pStyle w:val="a8"/>
        <w:ind w:left="-426"/>
        <w:rPr>
          <w:rFonts w:ascii="Times New Roman" w:hAnsi="Times New Roman" w:cs="Times New Roman"/>
          <w:bCs/>
          <w:sz w:val="24"/>
          <w:szCs w:val="24"/>
        </w:rPr>
      </w:pPr>
      <w:r w:rsidRPr="000E05E3">
        <w:rPr>
          <w:rFonts w:ascii="Times New Roman" w:hAnsi="Times New Roman" w:cs="Times New Roman"/>
          <w:b/>
          <w:bCs/>
          <w:sz w:val="24"/>
          <w:szCs w:val="24"/>
        </w:rPr>
        <w:t>Жигаль З.</w:t>
      </w:r>
      <w:r w:rsidRPr="000E05E3">
        <w:rPr>
          <w:rFonts w:ascii="Times New Roman" w:hAnsi="Times New Roman" w:cs="Times New Roman"/>
          <w:bCs/>
          <w:sz w:val="24"/>
          <w:szCs w:val="24"/>
        </w:rPr>
        <w:t xml:space="preserve">  Теоретично-методологічні аспекти інноваційних технологій</w:t>
      </w:r>
      <w:r w:rsidRPr="000E05E3">
        <w:rPr>
          <w:rFonts w:ascii="Times New Roman" w:hAnsi="Times New Roman" w:cs="Times New Roman"/>
          <w:sz w:val="24"/>
          <w:szCs w:val="24"/>
        </w:rPr>
        <w:t xml:space="preserve"> музичного навчання і виховання // </w:t>
      </w:r>
      <w:r w:rsidRPr="000E05E3">
        <w:rPr>
          <w:rFonts w:ascii="Times New Roman" w:hAnsi="Times New Roman" w:cs="Times New Roman"/>
          <w:bCs/>
          <w:sz w:val="24"/>
          <w:szCs w:val="24"/>
          <w:lang w:val="en-US"/>
        </w:rPr>
        <w:t>V</w:t>
      </w:r>
      <w:r w:rsidRPr="000E05E3">
        <w:rPr>
          <w:rFonts w:ascii="Times New Roman" w:hAnsi="Times New Roman" w:cs="Times New Roman"/>
          <w:bCs/>
          <w:sz w:val="24"/>
          <w:szCs w:val="24"/>
        </w:rPr>
        <w:t xml:space="preserve"> Міжнародна науково-практична конференція «Хорове мистецтво України та його подвижники» Дрогобич -23-24 вересня 2016р. Дрогобич: Коло, 2016. - С.4.</w:t>
      </w:r>
    </w:p>
    <w:p w:rsidR="001117BC" w:rsidRPr="000E05E3" w:rsidRDefault="001117BC" w:rsidP="00E07751">
      <w:pPr>
        <w:pStyle w:val="a8"/>
        <w:ind w:left="-426"/>
        <w:rPr>
          <w:rFonts w:ascii="Times New Roman" w:hAnsi="Times New Roman" w:cs="Times New Roman"/>
          <w:b/>
          <w:sz w:val="24"/>
          <w:szCs w:val="24"/>
          <w:lang w:val="ru-RU"/>
        </w:rPr>
      </w:pPr>
      <w:r w:rsidRPr="000E05E3">
        <w:rPr>
          <w:rFonts w:ascii="Times New Roman" w:hAnsi="Times New Roman" w:cs="Times New Roman"/>
          <w:b/>
          <w:color w:val="000000" w:themeColor="text1"/>
          <w:sz w:val="24"/>
          <w:szCs w:val="24"/>
        </w:rPr>
        <w:t xml:space="preserve">Когут Г. </w:t>
      </w:r>
      <w:r w:rsidRPr="000E05E3">
        <w:rPr>
          <w:rFonts w:ascii="Times New Roman" w:hAnsi="Times New Roman" w:cs="Times New Roman"/>
          <w:color w:val="000000" w:themeColor="text1"/>
          <w:sz w:val="24"/>
          <w:szCs w:val="24"/>
        </w:rPr>
        <w:t>Килими на портретах митрополита Дмитрія Туптала (1651-1709): рекнструкція та атрибуція орнаментів // Вісник Львівського університету. Серія: Мистецтвознавство.– 2015. – Випуск 16.  – С. 227–233.</w:t>
      </w:r>
    </w:p>
    <w:p w:rsidR="001117BC" w:rsidRPr="000E05E3" w:rsidRDefault="001117BC" w:rsidP="00E07751">
      <w:pPr>
        <w:tabs>
          <w:tab w:val="left" w:pos="0"/>
        </w:tabs>
        <w:spacing w:after="0" w:line="240" w:lineRule="auto"/>
        <w:ind w:left="-426"/>
        <w:jc w:val="both"/>
        <w:rPr>
          <w:rFonts w:ascii="Times New Roman" w:hAnsi="Times New Roman"/>
          <w:b/>
          <w:sz w:val="24"/>
          <w:szCs w:val="24"/>
        </w:rPr>
      </w:pPr>
      <w:r w:rsidRPr="000E05E3">
        <w:rPr>
          <w:rFonts w:ascii="Times New Roman" w:hAnsi="Times New Roman"/>
          <w:b/>
          <w:sz w:val="24"/>
          <w:szCs w:val="24"/>
        </w:rPr>
        <w:t>Когут Г.</w:t>
      </w:r>
      <w:r w:rsidRPr="000E05E3">
        <w:rPr>
          <w:rFonts w:ascii="Times New Roman" w:hAnsi="Times New Roman"/>
          <w:sz w:val="24"/>
          <w:szCs w:val="24"/>
        </w:rPr>
        <w:t xml:space="preserve"> Іван Франко критикує Алоїза Рігля? Килимарство, постколоніальна теорія та національний дискурс / Галина Когут // Іван Франко: мистецтвознавчі рецепції. Збірник статей. – Львів, ВЦ ЛНУ ім. І. Франка – 2016. – С. 64-70.</w:t>
      </w:r>
    </w:p>
    <w:p w:rsidR="001117BC" w:rsidRPr="000E05E3" w:rsidRDefault="001117BC" w:rsidP="00E07751">
      <w:pPr>
        <w:spacing w:after="0" w:line="240" w:lineRule="auto"/>
        <w:ind w:left="-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 xml:space="preserve">Козак Б. </w:t>
      </w:r>
      <w:r w:rsidRPr="000E05E3">
        <w:rPr>
          <w:rFonts w:ascii="Times New Roman" w:hAnsi="Times New Roman"/>
          <w:color w:val="000000" w:themeColor="text1"/>
          <w:sz w:val="24"/>
          <w:szCs w:val="24"/>
        </w:rPr>
        <w:t>Рецепція Руського народного театру Товариства «Руська бесіда» під дирекцією Миколи Садовського (1905-1906) в документах, листах, польській та українській пресі</w:t>
      </w:r>
      <w:r w:rsidRPr="000E05E3">
        <w:rPr>
          <w:rFonts w:ascii="Times New Roman" w:hAnsi="Times New Roman"/>
          <w:b/>
          <w:color w:val="000000" w:themeColor="text1"/>
          <w:sz w:val="24"/>
          <w:szCs w:val="24"/>
        </w:rPr>
        <w:t xml:space="preserve"> </w:t>
      </w:r>
      <w:r w:rsidRPr="000E05E3">
        <w:rPr>
          <w:rFonts w:ascii="Times New Roman" w:hAnsi="Times New Roman"/>
          <w:color w:val="000000" w:themeColor="text1"/>
          <w:sz w:val="24"/>
          <w:szCs w:val="24"/>
        </w:rPr>
        <w:t xml:space="preserve">// Студії з україністики. Випуск </w:t>
      </w:r>
      <w:r w:rsidRPr="000E05E3">
        <w:rPr>
          <w:rFonts w:ascii="Times New Roman" w:hAnsi="Times New Roman"/>
          <w:color w:val="000000" w:themeColor="text1"/>
          <w:sz w:val="24"/>
          <w:szCs w:val="24"/>
          <w:lang w:val="en-US"/>
        </w:rPr>
        <w:t>XVI</w:t>
      </w:r>
      <w:r w:rsidRPr="000E05E3">
        <w:rPr>
          <w:rFonts w:ascii="Times New Roman" w:hAnsi="Times New Roman"/>
          <w:color w:val="000000" w:themeColor="text1"/>
          <w:sz w:val="24"/>
          <w:szCs w:val="24"/>
        </w:rPr>
        <w:t>. Міжнародна школа україністики НАН  України.  Інститут філології  КНУ імені Тараса Шевченка. Інститут літератури ім. Т.Г.Шевченка  НАН України.  – Київ,  2016. – С.306-341.</w:t>
      </w:r>
    </w:p>
    <w:p w:rsidR="001117BC" w:rsidRPr="000E05E3" w:rsidRDefault="001117BC" w:rsidP="00E07751">
      <w:pPr>
        <w:spacing w:after="0" w:line="240" w:lineRule="auto"/>
        <w:ind w:left="-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 xml:space="preserve">Козак Б. </w:t>
      </w:r>
      <w:r w:rsidRPr="000E05E3">
        <w:rPr>
          <w:rFonts w:ascii="Times New Roman" w:hAnsi="Times New Roman"/>
          <w:color w:val="000000" w:themeColor="text1"/>
          <w:sz w:val="24"/>
          <w:szCs w:val="24"/>
        </w:rPr>
        <w:t xml:space="preserve">Серце, віддане науці // Студії з україністики. Випуск </w:t>
      </w:r>
      <w:r w:rsidRPr="000E05E3">
        <w:rPr>
          <w:rFonts w:ascii="Times New Roman" w:hAnsi="Times New Roman"/>
          <w:color w:val="000000" w:themeColor="text1"/>
          <w:sz w:val="24"/>
          <w:szCs w:val="24"/>
          <w:lang w:val="en-US"/>
        </w:rPr>
        <w:t>XVI</w:t>
      </w:r>
      <w:r w:rsidRPr="000E05E3">
        <w:rPr>
          <w:rFonts w:ascii="Times New Roman" w:hAnsi="Times New Roman"/>
          <w:color w:val="000000" w:themeColor="text1"/>
          <w:sz w:val="24"/>
          <w:szCs w:val="24"/>
        </w:rPr>
        <w:t>. Міжнародна школа україністики НАН України. Інститут філології  КНУ імені Тараса Шевченка. Інститут літератури ім. Т.Г.Шевченка  НАН України.  – Київ,  2016. – С.26-31.</w:t>
      </w:r>
    </w:p>
    <w:p w:rsidR="001117BC" w:rsidRPr="000E05E3" w:rsidRDefault="001117BC" w:rsidP="00E07751">
      <w:pPr>
        <w:spacing w:after="0" w:line="240" w:lineRule="auto"/>
        <w:ind w:left="-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Козак Б.</w:t>
      </w:r>
      <w:r w:rsidRPr="000E05E3">
        <w:rPr>
          <w:rFonts w:ascii="Times New Roman" w:hAnsi="Times New Roman"/>
          <w:color w:val="000000" w:themeColor="text1"/>
          <w:sz w:val="24"/>
          <w:szCs w:val="24"/>
        </w:rPr>
        <w:t xml:space="preserve"> До проблеми діяльності Руського народного театру Товариства «Руська бесіда» під дирекцією Миколи Садовського (1905-1906) в документах, листах, польській та українській пресі // Вісник Львівського університету. Серія мистецтвознавство. – 2016. – Вип. 17. – С. 36-48.</w:t>
      </w:r>
    </w:p>
    <w:p w:rsidR="001117BC" w:rsidRPr="000E05E3" w:rsidRDefault="001117BC" w:rsidP="00E07751">
      <w:pPr>
        <w:tabs>
          <w:tab w:val="left" w:pos="0"/>
        </w:tabs>
        <w:spacing w:after="0" w:line="240" w:lineRule="auto"/>
        <w:ind w:left="-426"/>
        <w:jc w:val="both"/>
        <w:rPr>
          <w:rFonts w:ascii="Times New Roman" w:hAnsi="Times New Roman"/>
          <w:sz w:val="24"/>
          <w:szCs w:val="24"/>
        </w:rPr>
      </w:pPr>
      <w:r w:rsidRPr="000E05E3">
        <w:rPr>
          <w:rFonts w:ascii="Times New Roman" w:hAnsi="Times New Roman"/>
          <w:b/>
          <w:sz w:val="24"/>
          <w:szCs w:val="24"/>
        </w:rPr>
        <w:t xml:space="preserve">Козак Б. </w:t>
      </w:r>
      <w:r w:rsidRPr="000E05E3">
        <w:rPr>
          <w:rFonts w:ascii="Times New Roman" w:hAnsi="Times New Roman"/>
          <w:sz w:val="24"/>
          <w:szCs w:val="24"/>
        </w:rPr>
        <w:t xml:space="preserve">Соціальний </w:t>
      </w:r>
      <w:r w:rsidRPr="000E05E3">
        <w:rPr>
          <w:rFonts w:ascii="Times New Roman" w:hAnsi="Times New Roman"/>
          <w:sz w:val="24"/>
          <w:szCs w:val="24"/>
          <w:lang w:val="en-US"/>
        </w:rPr>
        <w:t>gestus</w:t>
      </w:r>
      <w:r w:rsidRPr="000E05E3">
        <w:rPr>
          <w:rFonts w:ascii="Times New Roman" w:hAnsi="Times New Roman"/>
          <w:sz w:val="24"/>
          <w:szCs w:val="24"/>
        </w:rPr>
        <w:t xml:space="preserve"> Франкіани Театру ім. М. Заньковецької / Богдан Козак</w:t>
      </w:r>
      <w:r w:rsidRPr="000E05E3">
        <w:rPr>
          <w:rFonts w:ascii="Times New Roman" w:hAnsi="Times New Roman"/>
          <w:b/>
          <w:sz w:val="24"/>
          <w:szCs w:val="24"/>
        </w:rPr>
        <w:t xml:space="preserve"> // </w:t>
      </w:r>
      <w:r w:rsidRPr="000E05E3">
        <w:rPr>
          <w:rFonts w:ascii="Times New Roman" w:hAnsi="Times New Roman"/>
          <w:sz w:val="24"/>
          <w:szCs w:val="24"/>
        </w:rPr>
        <w:t>Іван Франко: мистецтвознавчі рецепції. Збірник статей. – Львів, ВЦ ЛНУ ім. І. Франка – 2016. – С. 71-86.</w:t>
      </w:r>
    </w:p>
    <w:p w:rsidR="0043321F" w:rsidRPr="000E05E3" w:rsidRDefault="0043321F" w:rsidP="0043321F">
      <w:pPr>
        <w:pStyle w:val="a7"/>
        <w:spacing w:after="0" w:line="240" w:lineRule="auto"/>
        <w:ind w:left="-426"/>
        <w:jc w:val="both"/>
        <w:rPr>
          <w:rFonts w:ascii="Times New Roman" w:hAnsi="Times New Roman"/>
          <w:sz w:val="24"/>
          <w:szCs w:val="24"/>
          <w:lang w:val="uk-UA"/>
        </w:rPr>
      </w:pPr>
      <w:r w:rsidRPr="000E05E3">
        <w:rPr>
          <w:rFonts w:ascii="Times New Roman" w:hAnsi="Times New Roman"/>
          <w:b/>
          <w:sz w:val="24"/>
          <w:szCs w:val="24"/>
          <w:lang w:val="uk-UA"/>
        </w:rPr>
        <w:t xml:space="preserve">Козаренко О. В. </w:t>
      </w:r>
      <w:r w:rsidRPr="000E05E3">
        <w:rPr>
          <w:rFonts w:ascii="Times New Roman" w:hAnsi="Times New Roman"/>
          <w:sz w:val="24"/>
          <w:szCs w:val="24"/>
          <w:lang w:val="uk-UA"/>
        </w:rPr>
        <w:t>Про деякі універсалії музичного світу Бориса Лятошинського //Вісник Львівського університету. Серія: Мистецтвознавство. – Львів, 2015. – Вип. 16 – С. 33-37</w:t>
      </w:r>
    </w:p>
    <w:p w:rsidR="0043321F" w:rsidRPr="000E05E3" w:rsidRDefault="0043321F" w:rsidP="0043321F">
      <w:pPr>
        <w:pStyle w:val="a7"/>
        <w:spacing w:after="0" w:line="240" w:lineRule="auto"/>
        <w:ind w:left="-426"/>
        <w:jc w:val="both"/>
        <w:rPr>
          <w:rFonts w:ascii="Times New Roman" w:hAnsi="Times New Roman"/>
          <w:sz w:val="24"/>
          <w:szCs w:val="24"/>
          <w:lang w:val="uk-UA"/>
        </w:rPr>
      </w:pPr>
      <w:r w:rsidRPr="000E05E3">
        <w:rPr>
          <w:rFonts w:ascii="Times New Roman" w:hAnsi="Times New Roman"/>
          <w:b/>
          <w:sz w:val="24"/>
          <w:szCs w:val="24"/>
          <w:lang w:val="uk-UA"/>
        </w:rPr>
        <w:t>Козаренко О. В</w:t>
      </w:r>
      <w:r w:rsidRPr="000E05E3">
        <w:rPr>
          <w:rFonts w:ascii="Times New Roman" w:hAnsi="Times New Roman"/>
          <w:sz w:val="24"/>
          <w:szCs w:val="24"/>
          <w:lang w:val="uk-UA"/>
        </w:rPr>
        <w:t>. «Квіти зла » або «Місячні тіні» //Музика, 2015. - №3. – С.22-23</w:t>
      </w:r>
    </w:p>
    <w:p w:rsidR="0043321F" w:rsidRPr="000E05E3" w:rsidRDefault="0043321F" w:rsidP="0043321F">
      <w:pPr>
        <w:pStyle w:val="a7"/>
        <w:spacing w:after="0" w:line="240" w:lineRule="auto"/>
        <w:ind w:left="-426"/>
        <w:jc w:val="both"/>
        <w:rPr>
          <w:rFonts w:ascii="Times New Roman" w:hAnsi="Times New Roman"/>
          <w:sz w:val="24"/>
          <w:szCs w:val="24"/>
          <w:lang w:val="uk-UA"/>
        </w:rPr>
      </w:pPr>
      <w:r w:rsidRPr="000E05E3">
        <w:rPr>
          <w:rFonts w:ascii="Times New Roman" w:hAnsi="Times New Roman"/>
          <w:b/>
          <w:sz w:val="24"/>
          <w:szCs w:val="24"/>
          <w:lang w:val="uk-UA"/>
        </w:rPr>
        <w:t>Козаренко О. В</w:t>
      </w:r>
      <w:r w:rsidRPr="000E05E3">
        <w:rPr>
          <w:rFonts w:ascii="Times New Roman" w:hAnsi="Times New Roman"/>
          <w:sz w:val="24"/>
          <w:szCs w:val="24"/>
          <w:lang w:val="uk-UA"/>
        </w:rPr>
        <w:t>.  Грай, скрипко, грай // Маестро Петро Терпелюк. – Івано-Франківськ, 2015 – С.86-89</w:t>
      </w:r>
    </w:p>
    <w:p w:rsidR="0043321F" w:rsidRPr="000E05E3" w:rsidRDefault="0043321F" w:rsidP="0043321F">
      <w:pPr>
        <w:pStyle w:val="a7"/>
        <w:spacing w:after="0" w:line="240" w:lineRule="auto"/>
        <w:ind w:left="-426"/>
        <w:jc w:val="both"/>
        <w:rPr>
          <w:rFonts w:ascii="Times New Roman" w:hAnsi="Times New Roman"/>
          <w:sz w:val="24"/>
          <w:szCs w:val="24"/>
          <w:lang w:val="uk-UA"/>
        </w:rPr>
      </w:pPr>
      <w:r w:rsidRPr="000E05E3">
        <w:rPr>
          <w:rFonts w:ascii="Times New Roman" w:hAnsi="Times New Roman"/>
          <w:b/>
          <w:sz w:val="24"/>
          <w:szCs w:val="24"/>
          <w:lang w:val="uk-UA"/>
        </w:rPr>
        <w:t>Козаренко О. В</w:t>
      </w:r>
      <w:r w:rsidRPr="000E05E3">
        <w:rPr>
          <w:rFonts w:ascii="Times New Roman" w:hAnsi="Times New Roman"/>
          <w:sz w:val="24"/>
          <w:szCs w:val="24"/>
          <w:lang w:val="uk-UA"/>
        </w:rPr>
        <w:t>.  Жанрово-стильові передбачення у творчості Михайла Вербицького //Вісник НТШ, 2015, - №53-54 - С. 43-45</w:t>
      </w:r>
    </w:p>
    <w:p w:rsidR="0043321F" w:rsidRPr="000E05E3" w:rsidRDefault="0043321F" w:rsidP="0043321F">
      <w:pPr>
        <w:pStyle w:val="a7"/>
        <w:spacing w:after="0" w:line="240" w:lineRule="auto"/>
        <w:ind w:left="-426"/>
        <w:jc w:val="both"/>
        <w:rPr>
          <w:rFonts w:ascii="Times New Roman" w:hAnsi="Times New Roman"/>
          <w:sz w:val="24"/>
          <w:szCs w:val="24"/>
          <w:lang w:val="uk-UA"/>
        </w:rPr>
      </w:pPr>
      <w:r w:rsidRPr="000E05E3">
        <w:rPr>
          <w:rFonts w:ascii="Times New Roman" w:hAnsi="Times New Roman"/>
          <w:b/>
          <w:sz w:val="24"/>
          <w:szCs w:val="24"/>
          <w:lang w:val="uk-UA"/>
        </w:rPr>
        <w:t>Козаренко О. В</w:t>
      </w:r>
      <w:r w:rsidRPr="000E05E3">
        <w:rPr>
          <w:rFonts w:ascii="Times New Roman" w:hAnsi="Times New Roman"/>
          <w:sz w:val="24"/>
          <w:szCs w:val="24"/>
          <w:lang w:val="uk-UA"/>
        </w:rPr>
        <w:t>.  Пісенний вінок Л.Коструби //Музика, 2015. №6 - С. 52-53</w:t>
      </w:r>
    </w:p>
    <w:p w:rsidR="0043321F" w:rsidRPr="000E05E3" w:rsidRDefault="0043321F" w:rsidP="0043321F">
      <w:pPr>
        <w:pStyle w:val="a7"/>
        <w:spacing w:after="0" w:line="240" w:lineRule="auto"/>
        <w:ind w:left="-426"/>
        <w:jc w:val="both"/>
        <w:rPr>
          <w:rFonts w:ascii="Times New Roman" w:hAnsi="Times New Roman"/>
          <w:sz w:val="24"/>
          <w:szCs w:val="24"/>
          <w:lang w:val="uk-UA"/>
        </w:rPr>
      </w:pPr>
      <w:r w:rsidRPr="000E05E3">
        <w:rPr>
          <w:rFonts w:ascii="Times New Roman" w:hAnsi="Times New Roman"/>
          <w:b/>
          <w:sz w:val="24"/>
          <w:szCs w:val="24"/>
          <w:lang w:val="uk-UA"/>
        </w:rPr>
        <w:t>Козаренко О. В</w:t>
      </w:r>
      <w:r w:rsidRPr="000E05E3">
        <w:rPr>
          <w:rFonts w:ascii="Times New Roman" w:hAnsi="Times New Roman"/>
          <w:sz w:val="24"/>
          <w:szCs w:val="24"/>
          <w:lang w:val="uk-UA"/>
        </w:rPr>
        <w:t xml:space="preserve">.  Композиторські прозріння У творчості Михайла Вербицького </w:t>
      </w:r>
      <w:r w:rsidRPr="000E05E3">
        <w:rPr>
          <w:rFonts w:ascii="Times New Roman" w:hAnsi="Times New Roman"/>
          <w:sz w:val="24"/>
          <w:szCs w:val="24"/>
        </w:rPr>
        <w:t>//</w:t>
      </w:r>
      <w:r w:rsidRPr="000E05E3">
        <w:rPr>
          <w:rFonts w:ascii="Times New Roman" w:hAnsi="Times New Roman"/>
          <w:sz w:val="24"/>
          <w:szCs w:val="24"/>
          <w:lang w:val="uk-UA"/>
        </w:rPr>
        <w:t xml:space="preserve"> Вісник Прикарпатського університету. Серія: Мистецтвознавство. – Івано-Франківськ, 2015. – Вип. 32 – С. 169-171</w:t>
      </w:r>
    </w:p>
    <w:p w:rsidR="00594A8A" w:rsidRPr="000E05E3" w:rsidRDefault="00594A8A" w:rsidP="00E07751">
      <w:pPr>
        <w:spacing w:after="0" w:line="240" w:lineRule="auto"/>
        <w:ind w:left="-426"/>
        <w:jc w:val="both"/>
        <w:rPr>
          <w:rFonts w:ascii="Times New Roman" w:hAnsi="Times New Roman"/>
          <w:color w:val="000000"/>
          <w:sz w:val="24"/>
          <w:szCs w:val="24"/>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Мультимедійні ресурси в інформаційному обслуговуванні користувачів бібліотек / Н. Е.  Кунанець, О. Б. Малиновський, А. В Ржеуський, Н. В. Веретеннікова // Бібліотекознавство. Документознавство. Інформологія. – 2015. –  № 4. – С. 35–45.</w:t>
      </w:r>
    </w:p>
    <w:p w:rsidR="00594A8A" w:rsidRPr="000E05E3" w:rsidRDefault="00594A8A" w:rsidP="00E07751">
      <w:pPr>
        <w:spacing w:after="0" w:line="240" w:lineRule="auto"/>
        <w:ind w:left="-426"/>
        <w:jc w:val="both"/>
        <w:rPr>
          <w:rFonts w:ascii="Times New Roman" w:hAnsi="Times New Roman"/>
          <w:color w:val="000000"/>
          <w:sz w:val="24"/>
          <w:szCs w:val="24"/>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Системні особливості сучасних інформаційних технологій у галузі туризму</w:t>
      </w:r>
      <w:r w:rsidRPr="000E05E3">
        <w:rPr>
          <w:rFonts w:ascii="Times New Roman" w:hAnsi="Times New Roman"/>
          <w:color w:val="000000"/>
          <w:sz w:val="24"/>
          <w:szCs w:val="24"/>
          <w:lang w:val="en-US"/>
        </w:rPr>
        <w:t> </w:t>
      </w:r>
      <w:r w:rsidRPr="000E05E3">
        <w:rPr>
          <w:rFonts w:ascii="Times New Roman" w:hAnsi="Times New Roman"/>
          <w:color w:val="000000"/>
          <w:sz w:val="24"/>
          <w:szCs w:val="24"/>
        </w:rPr>
        <w:t>/ О. І. Артеменко, Н. Е. Кунанець, В. В. Пасічник, В. В. Савчук //</w:t>
      </w:r>
      <w:r w:rsidRPr="000E05E3">
        <w:rPr>
          <w:rFonts w:ascii="Times New Roman" w:hAnsi="Times New Roman"/>
          <w:color w:val="000000"/>
          <w:sz w:val="24"/>
          <w:szCs w:val="24"/>
          <w:lang w:val="en-US"/>
        </w:rPr>
        <w:t> </w:t>
      </w:r>
      <w:hyperlink r:id="rId20" w:tooltip="Періодичне видання" w:history="1">
        <w:r w:rsidRPr="000E05E3">
          <w:rPr>
            <w:rStyle w:val="a6"/>
            <w:rFonts w:ascii="Times New Roman" w:hAnsi="Times New Roman"/>
            <w:color w:val="000000"/>
            <w:sz w:val="24"/>
            <w:szCs w:val="24"/>
          </w:rPr>
          <w:t>Науковий вісник НЛТУ України</w:t>
        </w:r>
      </w:hyperlink>
      <w:r w:rsidRPr="000E05E3">
        <w:rPr>
          <w:rFonts w:ascii="Times New Roman" w:hAnsi="Times New Roman"/>
          <w:color w:val="000000"/>
          <w:sz w:val="24"/>
          <w:szCs w:val="24"/>
        </w:rPr>
        <w:t xml:space="preserve">. – 2015. – Вип. 25.9. – С. 268–277. </w:t>
      </w:r>
    </w:p>
    <w:p w:rsidR="00594A8A" w:rsidRPr="000E05E3" w:rsidRDefault="00594A8A" w:rsidP="00E07751">
      <w:pPr>
        <w:spacing w:after="0" w:line="240" w:lineRule="auto"/>
        <w:ind w:left="-426"/>
        <w:jc w:val="both"/>
        <w:rPr>
          <w:rFonts w:ascii="Times New Roman" w:hAnsi="Times New Roman"/>
          <w:color w:val="000000"/>
          <w:sz w:val="24"/>
          <w:szCs w:val="24"/>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До 20-річчя кафедри інформаційних систем та мереж / Н. Е. Кунанець, В. В. Пасічник // Вісник Національного університету «Львівська політехніка». – 2015. – № 832: Інформаційні системи та мережі. – С. 3–9.</w:t>
      </w:r>
    </w:p>
    <w:p w:rsidR="00594A8A" w:rsidRPr="000E05E3" w:rsidRDefault="00594A8A" w:rsidP="00E07751">
      <w:pPr>
        <w:spacing w:after="0" w:line="240" w:lineRule="auto"/>
        <w:ind w:left="-426"/>
        <w:jc w:val="both"/>
        <w:rPr>
          <w:rFonts w:ascii="Times New Roman" w:hAnsi="Times New Roman"/>
          <w:color w:val="000000"/>
          <w:sz w:val="24"/>
          <w:szCs w:val="24"/>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Соціокомунікаційна інженерія: об’єкт, предмет і методи дослідження / Н. Е. Кунанець, В. В. Пасічник, А. А. Федонюк // Вісник Національного університету «Львівська політехніка». – 2015. – № 829: Інформаційні системи та мережі. – С.  374–390.</w:t>
      </w:r>
    </w:p>
    <w:p w:rsidR="00620832" w:rsidRPr="000E05E3" w:rsidRDefault="00594A8A" w:rsidP="00620832">
      <w:pPr>
        <w:spacing w:after="0" w:line="240" w:lineRule="auto"/>
        <w:ind w:left="-426"/>
        <w:jc w:val="both"/>
        <w:rPr>
          <w:rFonts w:ascii="Times New Roman" w:hAnsi="Times New Roman"/>
          <w:color w:val="000000"/>
          <w:sz w:val="24"/>
          <w:szCs w:val="24"/>
        </w:rPr>
      </w:pPr>
      <w:r w:rsidRPr="00826FC8">
        <w:rPr>
          <w:rFonts w:ascii="Times New Roman" w:hAnsi="Times New Roman"/>
          <w:b/>
          <w:color w:val="000000"/>
          <w:sz w:val="24"/>
          <w:szCs w:val="24"/>
        </w:rPr>
        <w:lastRenderedPageBreak/>
        <w:t>Кунанець Н.</w:t>
      </w:r>
      <w:r w:rsidRPr="000E05E3">
        <w:rPr>
          <w:rFonts w:ascii="Times New Roman" w:hAnsi="Times New Roman"/>
          <w:color w:val="000000"/>
          <w:sz w:val="24"/>
          <w:szCs w:val="24"/>
        </w:rPr>
        <w:t xml:space="preserve"> Роль бібліотек як соціальних інститутів в інформаційному забезпеченні </w:t>
      </w:r>
      <w:r w:rsidRPr="000E05E3">
        <w:rPr>
          <w:rFonts w:ascii="Times New Roman" w:hAnsi="Times New Roman"/>
          <w:color w:val="000000"/>
          <w:sz w:val="24"/>
          <w:szCs w:val="24"/>
          <w:lang w:val="en-US"/>
        </w:rPr>
        <w:t>e</w:t>
      </w:r>
      <w:r w:rsidRPr="000E05E3">
        <w:rPr>
          <w:rFonts w:ascii="Times New Roman" w:hAnsi="Times New Roman"/>
          <w:color w:val="000000"/>
          <w:sz w:val="24"/>
          <w:szCs w:val="24"/>
        </w:rPr>
        <w:t>-</w:t>
      </w:r>
      <w:r w:rsidRPr="000E05E3">
        <w:rPr>
          <w:rFonts w:ascii="Times New Roman" w:hAnsi="Times New Roman"/>
          <w:color w:val="000000"/>
          <w:sz w:val="24"/>
          <w:szCs w:val="24"/>
          <w:lang w:val="en-US"/>
        </w:rPr>
        <w:t>Science</w:t>
      </w:r>
      <w:r w:rsidRPr="000E05E3">
        <w:rPr>
          <w:rFonts w:ascii="Times New Roman" w:hAnsi="Times New Roman"/>
          <w:color w:val="000000"/>
          <w:sz w:val="24"/>
          <w:szCs w:val="24"/>
        </w:rPr>
        <w:t xml:space="preserve"> / Наталія Кунанець, Антоній Ржеуський, Наталія Веретеннікова, Остап Малиновський // </w:t>
      </w:r>
      <w:hyperlink r:id="rId21" w:tooltip="Періодичне видання" w:history="1">
        <w:r w:rsidRPr="000E05E3">
          <w:rPr>
            <w:rStyle w:val="a6"/>
            <w:rFonts w:ascii="Times New Roman" w:hAnsi="Times New Roman"/>
            <w:color w:val="000000"/>
            <w:sz w:val="24"/>
            <w:szCs w:val="24"/>
          </w:rPr>
          <w:t>Бібліотечний вісник</w:t>
        </w:r>
      </w:hyperlink>
      <w:r w:rsidRPr="000E05E3">
        <w:rPr>
          <w:rFonts w:ascii="Times New Roman" w:hAnsi="Times New Roman"/>
          <w:color w:val="000000"/>
          <w:sz w:val="24"/>
          <w:szCs w:val="24"/>
        </w:rPr>
        <w:t>. – 2016. – № 3. – С. 3–9.</w:t>
      </w:r>
    </w:p>
    <w:p w:rsidR="00620832" w:rsidRPr="000E05E3" w:rsidRDefault="00620832" w:rsidP="00620832">
      <w:pPr>
        <w:spacing w:after="0" w:line="240" w:lineRule="auto"/>
        <w:ind w:left="-426"/>
        <w:jc w:val="both"/>
        <w:rPr>
          <w:rFonts w:ascii="Times New Roman" w:hAnsi="Times New Roman"/>
          <w:color w:val="000000"/>
          <w:sz w:val="24"/>
          <w:szCs w:val="24"/>
        </w:rPr>
      </w:pPr>
      <w:r w:rsidRPr="000E05E3">
        <w:rPr>
          <w:rFonts w:ascii="Times New Roman" w:hAnsi="Times New Roman"/>
          <w:b/>
          <w:sz w:val="24"/>
          <w:szCs w:val="24"/>
        </w:rPr>
        <w:t>Кундис Р.,</w:t>
      </w:r>
      <w:r w:rsidRPr="000E05E3">
        <w:rPr>
          <w:rFonts w:ascii="Times New Roman" w:hAnsi="Times New Roman"/>
          <w:sz w:val="24"/>
          <w:szCs w:val="24"/>
        </w:rPr>
        <w:t xml:space="preserve"> Душний А. Авторська школа Михайла Оберюхтіна в контексті баянного мистецтва Львівщини // Мистецька освіта: історія, теорія, практика (Вісник Луганського національного університету імені Т. Шевченка). – Полтава: ЛНУ, 2016. – № 2 (299). – С. 201–210.</w:t>
      </w:r>
    </w:p>
    <w:p w:rsidR="0043321F" w:rsidRPr="000E05E3" w:rsidRDefault="0043321F" w:rsidP="00C71DB5">
      <w:pPr>
        <w:tabs>
          <w:tab w:val="num" w:pos="360"/>
        </w:tabs>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Внесок Яна Тисевича у вивчення діяльності Віденської академії мистецтв / Лариса Купчинська // Народознавчі Зошити – Львів, 2015. — Зош. 4. — С. 805—812, іл.</w:t>
      </w:r>
    </w:p>
    <w:p w:rsidR="0043321F" w:rsidRPr="000E05E3" w:rsidRDefault="0043321F" w:rsidP="00C71DB5">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Колекція українських екслібрисів Львівської національної наукової бібліотеки України імені В. Стефаники / Лариса Купчинська // Записки Наукового товариства імені Шевченка. ― Львів, 2015. ― Т. </w:t>
      </w:r>
      <w:r w:rsidRPr="000E05E3">
        <w:rPr>
          <w:rFonts w:ascii="Times New Roman" w:hAnsi="Times New Roman"/>
          <w:sz w:val="24"/>
          <w:szCs w:val="24"/>
          <w:lang w:val="en-US"/>
        </w:rPr>
        <w:t>CCLXVIII</w:t>
      </w:r>
      <w:r w:rsidRPr="000E05E3">
        <w:rPr>
          <w:rFonts w:ascii="Times New Roman" w:hAnsi="Times New Roman"/>
          <w:sz w:val="24"/>
          <w:szCs w:val="24"/>
        </w:rPr>
        <w:t>: Праці Комісії спеціальних (допоміжних) історичних дисциплін. ― С. 521―532, іл.</w:t>
      </w:r>
    </w:p>
    <w:p w:rsidR="0043321F" w:rsidRPr="000E05E3" w:rsidRDefault="0043321F" w:rsidP="00C71DB5">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Корнило Романовський : сторінки біографії / Лариса Купчинська // Вісник Львівського університету. — Львів, 2015. — Вип. 16, част. 2. ― С. 201―208.</w:t>
      </w:r>
    </w:p>
    <w:p w:rsidR="0043321F" w:rsidRPr="000E05E3" w:rsidRDefault="0043321F" w:rsidP="00C71DB5">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Подільський художник Ян Ігнатій Машковський : штрихи до творчої біографії / Лариса Купчинська // Записки Львівської національної наукової бібліотеки України імені В. Стефаника: Збірник наукових праць. — Львів, 2015. — Вип. 7 (23). — С. 596—615;</w:t>
      </w:r>
    </w:p>
    <w:p w:rsidR="0043321F" w:rsidRPr="000E05E3" w:rsidRDefault="0043321F" w:rsidP="00C71DB5">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На згадку про Степана Костюка / Лариса Купчинська // Записки Львівської національної наукової бібліотеки України імені В. Стефаника: Збірник наукових праць. — Львів, 2015. — Вип. 7 (23). — 730—733.</w:t>
      </w:r>
    </w:p>
    <w:p w:rsidR="001117BC" w:rsidRPr="000E05E3" w:rsidRDefault="001117BC" w:rsidP="00E07751">
      <w:pPr>
        <w:spacing w:after="0" w:line="240" w:lineRule="auto"/>
        <w:ind w:left="-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 xml:space="preserve">Лаврентій Р. </w:t>
      </w:r>
      <w:r w:rsidRPr="000E05E3">
        <w:rPr>
          <w:rFonts w:ascii="Times New Roman" w:hAnsi="Times New Roman"/>
          <w:bCs/>
          <w:iCs/>
          <w:color w:val="000000" w:themeColor="text1"/>
          <w:sz w:val="24"/>
          <w:szCs w:val="24"/>
        </w:rPr>
        <w:t>Хроніка культурно-просвітницьких заходів Наукової бібліотеки Львівського національного університету імені Івана Франка другої половини 2014 року</w:t>
      </w:r>
      <w:r w:rsidRPr="000E05E3">
        <w:rPr>
          <w:rFonts w:ascii="Times New Roman" w:hAnsi="Times New Roman"/>
          <w:color w:val="000000" w:themeColor="text1"/>
          <w:sz w:val="24"/>
          <w:szCs w:val="24"/>
        </w:rPr>
        <w:t xml:space="preserve"> / Роман Лаврентій, Вікторія Кметь // Вісник Львів. ун-ту. Сер. книгозн., бібліот. та інф. технол. – Львів, 2015. – Вип. 10. – </w:t>
      </w:r>
      <w:r w:rsidRPr="000E05E3">
        <w:rPr>
          <w:rFonts w:ascii="Times New Roman" w:hAnsi="Times New Roman"/>
          <w:iCs/>
          <w:color w:val="000000" w:themeColor="text1"/>
          <w:sz w:val="24"/>
          <w:szCs w:val="24"/>
        </w:rPr>
        <w:t>С. 285–306. /0,86 арк./</w:t>
      </w:r>
    </w:p>
    <w:p w:rsidR="001117BC" w:rsidRPr="000E05E3" w:rsidRDefault="001117BC" w:rsidP="00E07751">
      <w:pPr>
        <w:pStyle w:val="11"/>
        <w:tabs>
          <w:tab w:val="left" w:pos="4680"/>
        </w:tabs>
        <w:ind w:left="-426"/>
        <w:jc w:val="both"/>
        <w:rPr>
          <w:color w:val="000000" w:themeColor="text1"/>
          <w:sz w:val="24"/>
          <w:szCs w:val="24"/>
          <w:lang w:val="uk-UA"/>
        </w:rPr>
      </w:pPr>
      <w:r w:rsidRPr="000E05E3">
        <w:rPr>
          <w:color w:val="000000" w:themeColor="text1"/>
          <w:sz w:val="24"/>
          <w:szCs w:val="24"/>
          <w:lang w:val="uk-UA"/>
        </w:rPr>
        <w:t xml:space="preserve">Лянґер Б. Станіслав Василевський на сторінках преси 1945 – 2013  рр.: дослідницький огляд / Беата Лянґер ; пер. з польськ. </w:t>
      </w:r>
      <w:r w:rsidRPr="000E05E3">
        <w:rPr>
          <w:b/>
          <w:color w:val="000000" w:themeColor="text1"/>
          <w:sz w:val="24"/>
          <w:szCs w:val="24"/>
          <w:lang w:val="uk-UA"/>
        </w:rPr>
        <w:t>Романа Лаврентія</w:t>
      </w:r>
      <w:r w:rsidRPr="000E05E3">
        <w:rPr>
          <w:color w:val="000000" w:themeColor="text1"/>
          <w:sz w:val="24"/>
          <w:szCs w:val="24"/>
          <w:lang w:val="uk-UA"/>
        </w:rPr>
        <w:t xml:space="preserve"> // Вісник Львів. ун-ту. Сер. книгозн., бібліот. та інф. технол. – Львів, 2015. – Вип. 10. – С. 222–232. /0,79 арк./</w:t>
      </w:r>
    </w:p>
    <w:p w:rsidR="001117BC" w:rsidRPr="000E05E3" w:rsidRDefault="001117BC" w:rsidP="00E07751">
      <w:pPr>
        <w:spacing w:after="0" w:line="240" w:lineRule="auto"/>
        <w:ind w:left="-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 xml:space="preserve"> Максименко С.  </w:t>
      </w:r>
      <w:r w:rsidRPr="000E05E3">
        <w:rPr>
          <w:rFonts w:ascii="Times New Roman" w:hAnsi="Times New Roman"/>
          <w:color w:val="000000" w:themeColor="text1"/>
          <w:sz w:val="24"/>
          <w:szCs w:val="24"/>
        </w:rPr>
        <w:t>Інтерв’ю з Ростиславом Пилипчуком : [інтерв’ю] розмовляла С. Максименко.</w:t>
      </w:r>
      <w:r w:rsidRPr="000E05E3">
        <w:rPr>
          <w:rFonts w:ascii="Times New Roman" w:hAnsi="Times New Roman"/>
          <w:b/>
          <w:color w:val="000000" w:themeColor="text1"/>
          <w:sz w:val="24"/>
          <w:szCs w:val="24"/>
        </w:rPr>
        <w:t xml:space="preserve"> </w:t>
      </w:r>
      <w:r w:rsidRPr="000E05E3">
        <w:rPr>
          <w:rFonts w:ascii="Times New Roman" w:hAnsi="Times New Roman"/>
          <w:color w:val="000000" w:themeColor="text1"/>
          <w:sz w:val="24"/>
          <w:szCs w:val="24"/>
        </w:rPr>
        <w:t xml:space="preserve">// Студії з україністики. Випуск </w:t>
      </w:r>
      <w:r w:rsidRPr="000E05E3">
        <w:rPr>
          <w:rFonts w:ascii="Times New Roman" w:hAnsi="Times New Roman"/>
          <w:color w:val="000000" w:themeColor="text1"/>
          <w:sz w:val="24"/>
          <w:szCs w:val="24"/>
          <w:lang w:val="en-US"/>
        </w:rPr>
        <w:t>XVI</w:t>
      </w:r>
      <w:r w:rsidRPr="000E05E3">
        <w:rPr>
          <w:rFonts w:ascii="Times New Roman" w:hAnsi="Times New Roman"/>
          <w:color w:val="000000" w:themeColor="text1"/>
          <w:sz w:val="24"/>
          <w:szCs w:val="24"/>
        </w:rPr>
        <w:t>. Міжнародна школа україністики НАН  України.  Інститут філології  КНУ імені Тараса Шевченка. Інститут літератури ім. Т.Г.Шевченка  НАН України.  – Київ,  2016. – С.118-133.</w:t>
      </w:r>
    </w:p>
    <w:p w:rsidR="00620832" w:rsidRPr="000E05E3" w:rsidRDefault="00E07751" w:rsidP="00620832">
      <w:pPr>
        <w:spacing w:after="0" w:line="240" w:lineRule="auto"/>
        <w:ind w:left="-426"/>
        <w:jc w:val="both"/>
        <w:rPr>
          <w:rFonts w:ascii="Times New Roman" w:hAnsi="Times New Roman"/>
          <w:b/>
          <w:bCs/>
          <w:i/>
          <w:sz w:val="24"/>
          <w:szCs w:val="24"/>
          <w:u w:val="single"/>
        </w:rPr>
      </w:pPr>
      <w:r w:rsidRPr="000E05E3">
        <w:rPr>
          <w:rFonts w:ascii="Times New Roman" w:hAnsi="Times New Roman"/>
          <w:b/>
          <w:bCs/>
          <w:sz w:val="24"/>
          <w:szCs w:val="24"/>
        </w:rPr>
        <w:t>Медведик Ю.</w:t>
      </w:r>
      <w:r w:rsidRPr="000E05E3">
        <w:rPr>
          <w:rFonts w:ascii="Times New Roman" w:hAnsi="Times New Roman"/>
          <w:bCs/>
          <w:sz w:val="24"/>
          <w:szCs w:val="24"/>
        </w:rPr>
        <w:t xml:space="preserve"> Феномен української духовної музики: Почаївський «Богогласник» 1790 – 1791 років // </w:t>
      </w:r>
      <w:r w:rsidRPr="000E05E3">
        <w:rPr>
          <w:rFonts w:ascii="Times New Roman" w:hAnsi="Times New Roman"/>
          <w:sz w:val="24"/>
          <w:szCs w:val="24"/>
        </w:rPr>
        <w:t>Вісник ЛНУ. Серія Мистецтвознавство. – Вип. 16. – Ч. 1. – Львів: ЛНУ, 2016. – С. 59 –82.</w:t>
      </w:r>
    </w:p>
    <w:p w:rsidR="00C63699" w:rsidRPr="000E05E3" w:rsidRDefault="00C63699" w:rsidP="00C63699">
      <w:pPr>
        <w:spacing w:after="0" w:line="240" w:lineRule="auto"/>
        <w:ind w:left="-426"/>
        <w:jc w:val="both"/>
        <w:rPr>
          <w:rFonts w:ascii="Times New Roman" w:eastAsia="Times New Roman" w:hAnsi="Times New Roman"/>
          <w:sz w:val="24"/>
          <w:szCs w:val="24"/>
          <w:lang w:eastAsia="ru-RU"/>
        </w:rPr>
      </w:pPr>
      <w:r w:rsidRPr="000E05E3">
        <w:rPr>
          <w:rFonts w:ascii="Times New Roman" w:eastAsia="Times New Roman" w:hAnsi="Times New Roman"/>
          <w:b/>
          <w:sz w:val="24"/>
          <w:szCs w:val="24"/>
          <w:lang w:eastAsia="ru-RU"/>
        </w:rPr>
        <w:t>Мельничук О.Й.</w:t>
      </w:r>
      <w:r w:rsidRPr="000E05E3">
        <w:rPr>
          <w:rFonts w:ascii="Times New Roman" w:eastAsia="Times New Roman" w:hAnsi="Times New Roman"/>
          <w:sz w:val="24"/>
          <w:szCs w:val="24"/>
          <w:lang w:eastAsia="ru-RU"/>
        </w:rPr>
        <w:t xml:space="preserve"> Музична інтерпретація поезій Тараса Шевченка у творчості композиторів ХІХ-поч ХХст. /О.Мельничук /– Вісник ЛНУ ім.І.Франка. Серія: Мистецтвознавтво.2014. Випуск 15 .С.81-88</w:t>
      </w:r>
    </w:p>
    <w:p w:rsidR="00E07751" w:rsidRPr="000E05E3" w:rsidRDefault="00E07751" w:rsidP="00620832">
      <w:pPr>
        <w:spacing w:after="0" w:line="240" w:lineRule="auto"/>
        <w:ind w:left="-426"/>
        <w:jc w:val="both"/>
        <w:rPr>
          <w:rFonts w:ascii="Times New Roman" w:hAnsi="Times New Roman"/>
          <w:sz w:val="24"/>
          <w:szCs w:val="24"/>
        </w:rPr>
      </w:pPr>
      <w:r w:rsidRPr="000E05E3">
        <w:rPr>
          <w:rFonts w:ascii="Times New Roman" w:hAnsi="Times New Roman"/>
          <w:b/>
          <w:sz w:val="24"/>
          <w:szCs w:val="24"/>
        </w:rPr>
        <w:t>Пасічник В.</w:t>
      </w:r>
      <w:r w:rsidRPr="000E05E3">
        <w:rPr>
          <w:rFonts w:ascii="Times New Roman" w:hAnsi="Times New Roman"/>
          <w:sz w:val="24"/>
          <w:szCs w:val="24"/>
        </w:rPr>
        <w:t xml:space="preserve"> Моріс Равель у Львові (1932): реконструкція події за матеріалами польської та української періодики // Україна XX століття: культура, ідеологія, політика. – Київ, 2015. – Вип. 20. – С. 349–356.</w:t>
      </w:r>
    </w:p>
    <w:p w:rsidR="00620832" w:rsidRPr="000E05E3" w:rsidRDefault="00E07751" w:rsidP="00620832">
      <w:pPr>
        <w:spacing w:after="0" w:line="240" w:lineRule="auto"/>
        <w:ind w:left="-426"/>
        <w:jc w:val="both"/>
        <w:rPr>
          <w:rFonts w:ascii="Times New Roman" w:hAnsi="Times New Roman"/>
          <w:b/>
          <w:sz w:val="24"/>
          <w:szCs w:val="24"/>
          <w:u w:val="single"/>
        </w:rPr>
      </w:pPr>
      <w:r w:rsidRPr="000E05E3">
        <w:rPr>
          <w:rFonts w:ascii="Times New Roman" w:hAnsi="Times New Roman"/>
          <w:b/>
          <w:sz w:val="24"/>
          <w:szCs w:val="24"/>
        </w:rPr>
        <w:t xml:space="preserve">Пасічник В. </w:t>
      </w:r>
      <w:r w:rsidRPr="000E05E3">
        <w:rPr>
          <w:rFonts w:ascii="Times New Roman" w:hAnsi="Times New Roman"/>
          <w:sz w:val="24"/>
          <w:szCs w:val="24"/>
        </w:rPr>
        <w:t>Володимир Гошовський про польову роботу фольклориста // Вісник Львівського університету. – Львів, 2015. – С. 100–107. – (Серія мистецтвознавство; Вип. 16. – Ч. 1).</w:t>
      </w:r>
    </w:p>
    <w:p w:rsidR="00620832" w:rsidRPr="000E05E3" w:rsidRDefault="00620832" w:rsidP="00620832">
      <w:pPr>
        <w:spacing w:after="0" w:line="240" w:lineRule="auto"/>
        <w:ind w:left="-426"/>
        <w:jc w:val="both"/>
        <w:rPr>
          <w:rFonts w:ascii="Times New Roman" w:hAnsi="Times New Roman"/>
          <w:b/>
          <w:sz w:val="24"/>
          <w:szCs w:val="24"/>
          <w:u w:val="single"/>
        </w:rPr>
      </w:pPr>
      <w:r w:rsidRPr="000E05E3">
        <w:rPr>
          <w:rFonts w:ascii="Times New Roman" w:hAnsi="Times New Roman"/>
          <w:b/>
          <w:sz w:val="24"/>
          <w:szCs w:val="24"/>
        </w:rPr>
        <w:t>Плахотнюк О. А.</w:t>
      </w:r>
      <w:r w:rsidRPr="000E05E3">
        <w:rPr>
          <w:rFonts w:ascii="Times New Roman" w:hAnsi="Times New Roman"/>
          <w:sz w:val="24"/>
          <w:szCs w:val="24"/>
        </w:rPr>
        <w:t xml:space="preserve"> Культурно-мистецький вплив джаз-танцю на формування модних тенденцій ХХ століття / О. А. Плахотнюк // - Випуск №27 - Вісник Львівської академії мистецтв. – Львів : ЛНАУ, 2015. – С. </w:t>
      </w:r>
    </w:p>
    <w:p w:rsidR="00620832" w:rsidRPr="000E05E3" w:rsidRDefault="00620832" w:rsidP="00620832">
      <w:pPr>
        <w:spacing w:after="0" w:line="240" w:lineRule="auto"/>
        <w:ind w:left="-426"/>
        <w:jc w:val="both"/>
        <w:rPr>
          <w:rFonts w:ascii="Times New Roman" w:hAnsi="Times New Roman"/>
          <w:b/>
          <w:sz w:val="24"/>
          <w:szCs w:val="24"/>
          <w:u w:val="single"/>
        </w:rPr>
      </w:pPr>
      <w:r w:rsidRPr="000E05E3">
        <w:rPr>
          <w:rFonts w:ascii="Times New Roman" w:hAnsi="Times New Roman"/>
          <w:b/>
          <w:sz w:val="24"/>
          <w:szCs w:val="24"/>
        </w:rPr>
        <w:t>Плахотнюк О. А.</w:t>
      </w:r>
      <w:r w:rsidRPr="000E05E3">
        <w:rPr>
          <w:rFonts w:ascii="Times New Roman" w:hAnsi="Times New Roman"/>
          <w:sz w:val="24"/>
          <w:szCs w:val="24"/>
        </w:rPr>
        <w:t xml:space="preserve"> Творчість Тараса Григоровича Шевченка на балетній сцені / Плахотнюк О. А. // Вісник Львівського університету (Серія мистецтвознавство; вип. № 15).: зб. наук. праць. – Львів : ЛНУ ім. Івана Фрака, 2014.- С.171-176. </w:t>
      </w:r>
    </w:p>
    <w:p w:rsidR="00594A8A" w:rsidRPr="000E05E3" w:rsidRDefault="00594A8A" w:rsidP="00E07751">
      <w:pPr>
        <w:spacing w:after="0" w:line="240" w:lineRule="auto"/>
        <w:ind w:left="-426"/>
        <w:jc w:val="both"/>
        <w:rPr>
          <w:rFonts w:ascii="Times New Roman" w:hAnsi="Times New Roman"/>
          <w:sz w:val="24"/>
          <w:szCs w:val="24"/>
        </w:rPr>
      </w:pPr>
      <w:r w:rsidRPr="000E05E3">
        <w:rPr>
          <w:rFonts w:ascii="Times New Roman" w:hAnsi="Times New Roman"/>
          <w:b/>
          <w:sz w:val="24"/>
          <w:szCs w:val="24"/>
        </w:rPr>
        <w:t>Пугач Л.</w:t>
      </w:r>
      <w:r w:rsidRPr="000E05E3">
        <w:rPr>
          <w:rFonts w:ascii="Times New Roman" w:hAnsi="Times New Roman"/>
          <w:sz w:val="24"/>
          <w:szCs w:val="24"/>
        </w:rPr>
        <w:t xml:space="preserve"> Культурно-мистецька діяльність читалень Товариства імені Михайла Качковського / Любов Пугач // Вісник Львівського університету. Серія книгознавство, бібліотекознавство та інформаційні технології. – </w:t>
      </w:r>
      <w:r w:rsidRPr="000E05E3">
        <w:rPr>
          <w:rFonts w:ascii="Times New Roman" w:hAnsi="Times New Roman"/>
          <w:color w:val="000000"/>
          <w:sz w:val="24"/>
          <w:szCs w:val="24"/>
        </w:rPr>
        <w:t xml:space="preserve">Львів : Львівський національний університет імені Івана Франка, </w:t>
      </w:r>
      <w:r w:rsidRPr="000E05E3">
        <w:rPr>
          <w:rFonts w:ascii="Times New Roman" w:hAnsi="Times New Roman"/>
          <w:sz w:val="24"/>
          <w:szCs w:val="24"/>
        </w:rPr>
        <w:t>2015. – Вип. 10. – С. 185–191.</w:t>
      </w:r>
    </w:p>
    <w:p w:rsidR="001117BC" w:rsidRPr="000E05E3" w:rsidRDefault="001117BC" w:rsidP="00E07751">
      <w:pPr>
        <w:tabs>
          <w:tab w:val="left" w:pos="0"/>
        </w:tabs>
        <w:spacing w:after="0" w:line="240" w:lineRule="auto"/>
        <w:ind w:left="-426"/>
        <w:jc w:val="both"/>
        <w:rPr>
          <w:rFonts w:ascii="Times New Roman" w:hAnsi="Times New Roman"/>
          <w:sz w:val="24"/>
          <w:szCs w:val="24"/>
        </w:rPr>
      </w:pPr>
      <w:r w:rsidRPr="000E05E3">
        <w:rPr>
          <w:rFonts w:ascii="Times New Roman" w:hAnsi="Times New Roman"/>
          <w:b/>
          <w:sz w:val="24"/>
          <w:szCs w:val="24"/>
        </w:rPr>
        <w:lastRenderedPageBreak/>
        <w:t xml:space="preserve">Рой У. </w:t>
      </w:r>
      <w:r w:rsidRPr="000E05E3">
        <w:rPr>
          <w:rFonts w:ascii="Times New Roman" w:hAnsi="Times New Roman"/>
          <w:sz w:val="24"/>
          <w:szCs w:val="24"/>
        </w:rPr>
        <w:t>Театральні рецензії Івана Франка в щоденній польській газеті «</w:t>
      </w:r>
      <w:r w:rsidRPr="000E05E3">
        <w:rPr>
          <w:rFonts w:ascii="Times New Roman" w:hAnsi="Times New Roman"/>
          <w:sz w:val="24"/>
          <w:szCs w:val="24"/>
          <w:lang w:val="pl-PL"/>
        </w:rPr>
        <w:t>Kurier</w:t>
      </w:r>
      <w:r w:rsidRPr="000E05E3">
        <w:rPr>
          <w:rFonts w:ascii="Times New Roman" w:hAnsi="Times New Roman"/>
          <w:sz w:val="24"/>
          <w:szCs w:val="24"/>
        </w:rPr>
        <w:t xml:space="preserve"> </w:t>
      </w:r>
      <w:r w:rsidRPr="000E05E3">
        <w:rPr>
          <w:rFonts w:ascii="Times New Roman" w:hAnsi="Times New Roman"/>
          <w:sz w:val="24"/>
          <w:szCs w:val="24"/>
          <w:lang w:val="pl-PL"/>
        </w:rPr>
        <w:t>Lwowski</w:t>
      </w:r>
      <w:r w:rsidRPr="000E05E3">
        <w:rPr>
          <w:rFonts w:ascii="Times New Roman" w:hAnsi="Times New Roman"/>
          <w:sz w:val="24"/>
          <w:szCs w:val="24"/>
        </w:rPr>
        <w:t>» / Уляна Рой // Іван Франко: мистецтвознавчі рецепції. Збірник статей. – Львів, ВЦ ЛНУ ім. І. Франка – 2016. – С. 311-332.</w:t>
      </w:r>
    </w:p>
    <w:p w:rsidR="001117BC" w:rsidRPr="000E05E3" w:rsidRDefault="001117BC" w:rsidP="00E07751">
      <w:pPr>
        <w:tabs>
          <w:tab w:val="left" w:pos="0"/>
        </w:tabs>
        <w:spacing w:after="0" w:line="240" w:lineRule="auto"/>
        <w:ind w:left="-426"/>
        <w:jc w:val="both"/>
        <w:rPr>
          <w:rFonts w:ascii="Times New Roman" w:hAnsi="Times New Roman"/>
          <w:sz w:val="24"/>
          <w:szCs w:val="24"/>
        </w:rPr>
      </w:pPr>
      <w:r w:rsidRPr="000E05E3">
        <w:rPr>
          <w:rFonts w:ascii="Times New Roman" w:hAnsi="Times New Roman"/>
          <w:b/>
          <w:sz w:val="24"/>
          <w:szCs w:val="24"/>
        </w:rPr>
        <w:t xml:space="preserve">Рой У. </w:t>
      </w:r>
      <w:r w:rsidRPr="000E05E3">
        <w:rPr>
          <w:rFonts w:ascii="Times New Roman" w:hAnsi="Times New Roman"/>
          <w:sz w:val="24"/>
          <w:szCs w:val="24"/>
        </w:rPr>
        <w:t>«Слово про театральну критику» Теодора Вінклера – новий документ до історії становлення європейського театрознавства / Уляна Рой // Іван Франко: мистецтвознавчі рецепції. Збірник статей. – Львів, ВЦ ЛНУ ім. І. Франка – 2016. – С. 64-70.</w:t>
      </w:r>
    </w:p>
    <w:p w:rsidR="00E07751" w:rsidRPr="000E05E3" w:rsidRDefault="00E07751" w:rsidP="00E07751">
      <w:pPr>
        <w:spacing w:after="0" w:line="240" w:lineRule="auto"/>
        <w:ind w:left="-426" w:firstLine="426"/>
        <w:jc w:val="both"/>
        <w:rPr>
          <w:rFonts w:ascii="Times New Roman" w:hAnsi="Times New Roman"/>
          <w:b/>
          <w:sz w:val="24"/>
          <w:szCs w:val="24"/>
          <w:u w:val="single"/>
        </w:rPr>
      </w:pPr>
      <w:r w:rsidRPr="000E05E3">
        <w:rPr>
          <w:rFonts w:ascii="Times New Roman" w:hAnsi="Times New Roman"/>
          <w:b/>
          <w:sz w:val="24"/>
          <w:szCs w:val="24"/>
        </w:rPr>
        <w:t xml:space="preserve">Салдан С. </w:t>
      </w:r>
      <w:r w:rsidRPr="000E05E3">
        <w:rPr>
          <w:rFonts w:ascii="Times New Roman" w:hAnsi="Times New Roman"/>
          <w:sz w:val="24"/>
          <w:szCs w:val="24"/>
        </w:rPr>
        <w:t>Музичне мистецтво у контексті естетичного виховання за педагогічними ідеями Григорія Сковороди та Рудольфа Штайнера / С.Салдан //Наукові записки. Психолого-педагогічні науки. (Ніжинський  державний  університет  імені Миколи Гоголя) / за заг. ред. проф. Є. І. Коваленко. – Ніжин: НДУ ім. М. Гоголя, 2015. – № 2. - 2016. – С. 38 – 42.</w:t>
      </w:r>
    </w:p>
    <w:p w:rsidR="00E07751" w:rsidRPr="000E05E3" w:rsidRDefault="00E07751" w:rsidP="00E07751">
      <w:pPr>
        <w:spacing w:after="0" w:line="240" w:lineRule="auto"/>
        <w:ind w:left="-426" w:right="-1" w:firstLine="426"/>
        <w:jc w:val="both"/>
        <w:rPr>
          <w:rFonts w:ascii="Times New Roman" w:hAnsi="Times New Roman"/>
          <w:sz w:val="24"/>
          <w:szCs w:val="24"/>
        </w:rPr>
      </w:pPr>
      <w:r w:rsidRPr="000E05E3">
        <w:rPr>
          <w:rFonts w:ascii="Times New Roman" w:hAnsi="Times New Roman"/>
          <w:b/>
          <w:sz w:val="24"/>
          <w:szCs w:val="24"/>
        </w:rPr>
        <w:t>Салдан С.</w:t>
      </w:r>
      <w:r w:rsidRPr="000E05E3">
        <w:rPr>
          <w:rFonts w:ascii="Times New Roman" w:hAnsi="Times New Roman"/>
          <w:sz w:val="24"/>
          <w:szCs w:val="24"/>
        </w:rPr>
        <w:t xml:space="preserve"> Онтологічні засади музичного мистецтва в контексті світосприйняття Рудольфа Штайнера// С.Салдан // Українська культура: минуле, сучасне, шляхи розвитку: Зб. наук.праць: наук. зап. Рівненського державного  гуманітарного університету.  – Вип. 22. – Рівне: РДГУ, 2016.  – С. 128-134</w:t>
      </w:r>
    </w:p>
    <w:p w:rsidR="00594A8A" w:rsidRPr="000E05E3" w:rsidRDefault="00594A8A" w:rsidP="00E07751">
      <w:pPr>
        <w:spacing w:after="0" w:line="240" w:lineRule="auto"/>
        <w:ind w:left="-426" w:firstLine="426"/>
        <w:jc w:val="both"/>
        <w:rPr>
          <w:rFonts w:ascii="Times New Roman" w:hAnsi="Times New Roman"/>
          <w:sz w:val="24"/>
          <w:szCs w:val="24"/>
        </w:rPr>
      </w:pPr>
      <w:r w:rsidRPr="000E05E3">
        <w:rPr>
          <w:rFonts w:ascii="Times New Roman" w:hAnsi="Times New Roman"/>
          <w:b/>
          <w:sz w:val="24"/>
          <w:szCs w:val="24"/>
        </w:rPr>
        <w:t>Седляр О.</w:t>
      </w:r>
      <w:r w:rsidRPr="000E05E3">
        <w:rPr>
          <w:rFonts w:ascii="Times New Roman" w:hAnsi="Times New Roman"/>
          <w:sz w:val="24"/>
          <w:szCs w:val="24"/>
        </w:rPr>
        <w:t xml:space="preserve"> Читацькі зацікавлення сільського греко-католицького духовенства в Галичині в 40–60-х роках ХІХ ст. (За матеріалами архіву Якова Головацького) / Олександр Седляр // Наукові зошити історичного факультету Львівського університету. – Львів : Львів. нац. ун-т імені Івана Франка, 2014. – Вип. 15. – С. 183–196 (1 арк.).</w:t>
      </w:r>
    </w:p>
    <w:p w:rsidR="00594A8A" w:rsidRPr="000E05E3" w:rsidRDefault="00594A8A" w:rsidP="00E07751">
      <w:pPr>
        <w:spacing w:after="0" w:line="240" w:lineRule="auto"/>
        <w:ind w:left="-426" w:firstLine="426"/>
        <w:jc w:val="both"/>
        <w:rPr>
          <w:rFonts w:ascii="Times New Roman" w:hAnsi="Times New Roman"/>
          <w:sz w:val="24"/>
          <w:szCs w:val="24"/>
        </w:rPr>
      </w:pPr>
      <w:r w:rsidRPr="000E05E3">
        <w:rPr>
          <w:rFonts w:ascii="Times New Roman" w:hAnsi="Times New Roman"/>
          <w:b/>
          <w:sz w:val="24"/>
          <w:szCs w:val="24"/>
        </w:rPr>
        <w:t>Седляр О.</w:t>
      </w:r>
      <w:r w:rsidRPr="000E05E3">
        <w:rPr>
          <w:rFonts w:ascii="Times New Roman" w:hAnsi="Times New Roman"/>
          <w:sz w:val="24"/>
          <w:szCs w:val="24"/>
        </w:rPr>
        <w:t xml:space="preserve"> Ідея хрестоматії руської літератури: еволюція планів Якова Головацького у 1849–1850 рр. / Олександр Седляр // Наукові записки Тернопільського національного педагогічного університету імені Володимира Гнатюка. Серія: Історія / за заг. ред. проф. І. С. Зуляка. – Тернопіль : Вид-во ТНПУ ім. В. Гнатюка, 2015. – Вип. 2, ч. 1. – С. 67–73. </w:t>
      </w:r>
    </w:p>
    <w:p w:rsidR="00594A8A" w:rsidRPr="000E05E3" w:rsidRDefault="00594A8A" w:rsidP="00E07751">
      <w:pPr>
        <w:spacing w:after="0" w:line="240" w:lineRule="auto"/>
        <w:ind w:left="-426" w:firstLine="426"/>
        <w:jc w:val="both"/>
        <w:rPr>
          <w:rFonts w:ascii="Times New Roman" w:hAnsi="Times New Roman"/>
          <w:sz w:val="24"/>
          <w:szCs w:val="24"/>
          <w:lang w:eastAsia="ru-RU"/>
        </w:rPr>
      </w:pPr>
      <w:r w:rsidRPr="000E05E3">
        <w:rPr>
          <w:rFonts w:ascii="Times New Roman" w:hAnsi="Times New Roman"/>
          <w:b/>
          <w:sz w:val="24"/>
          <w:szCs w:val="24"/>
        </w:rPr>
        <w:t>Седляр О.</w:t>
      </w:r>
      <w:r w:rsidRPr="000E05E3">
        <w:rPr>
          <w:rFonts w:ascii="Times New Roman" w:hAnsi="Times New Roman"/>
          <w:sz w:val="24"/>
          <w:szCs w:val="24"/>
        </w:rPr>
        <w:t xml:space="preserve"> Обмін літературою між Львовом і Києвом у першій половині 1860-х років: співпраця Якова Головацького із Сильвестром Гогоцьким і Ксенофонтом Говорським / Олександр Седляр // Вісник Львівського університету. Серія книгознавство, бібліотекознавство та інформаційні технології. – Львів : Львів. нац. ун-т імені Івана Франка, 2015. – Вип. 10. – С. 37–52. </w:t>
      </w:r>
    </w:p>
    <w:p w:rsidR="00594A8A" w:rsidRPr="000E05E3" w:rsidRDefault="00594A8A" w:rsidP="00E07751">
      <w:pPr>
        <w:spacing w:after="0"/>
        <w:ind w:left="-426" w:firstLine="426"/>
        <w:jc w:val="both"/>
        <w:rPr>
          <w:rFonts w:ascii="Times New Roman" w:hAnsi="Times New Roman" w:cs="Times New Roman"/>
          <w:sz w:val="24"/>
          <w:szCs w:val="24"/>
        </w:rPr>
      </w:pPr>
      <w:r w:rsidRPr="000E05E3">
        <w:rPr>
          <w:rFonts w:ascii="Times New Roman" w:hAnsi="Times New Roman" w:cs="Times New Roman"/>
          <w:b/>
          <w:sz w:val="24"/>
          <w:szCs w:val="24"/>
        </w:rPr>
        <w:t xml:space="preserve">Сидорець Т.В. </w:t>
      </w:r>
      <w:r w:rsidRPr="000E05E3">
        <w:rPr>
          <w:rFonts w:ascii="Times New Roman" w:hAnsi="Times New Roman" w:cs="Times New Roman"/>
          <w:sz w:val="24"/>
          <w:szCs w:val="24"/>
        </w:rPr>
        <w:t>Романтична мініатюра в контексті пошуку шляхів інтелектуалізації навчально-виховного процесу в класі фортепіано. Наукові записки. Серія: Педагогічні науки. – Кіровоград, РВВ КДПУ ім. Володимира Винниченка, 2015 р.С.257-261.</w:t>
      </w:r>
    </w:p>
    <w:p w:rsidR="00594A8A" w:rsidRPr="000E05E3" w:rsidRDefault="00594A8A" w:rsidP="00E07751">
      <w:pPr>
        <w:spacing w:after="0" w:line="240" w:lineRule="auto"/>
        <w:ind w:left="-426" w:firstLine="426"/>
        <w:jc w:val="both"/>
        <w:rPr>
          <w:rFonts w:ascii="Times New Roman" w:hAnsi="Times New Roman"/>
          <w:sz w:val="24"/>
          <w:szCs w:val="24"/>
        </w:rPr>
      </w:pPr>
      <w:r w:rsidRPr="000E05E3">
        <w:rPr>
          <w:rFonts w:ascii="Times New Roman" w:hAnsi="Times New Roman"/>
          <w:b/>
          <w:sz w:val="24"/>
          <w:szCs w:val="24"/>
        </w:rPr>
        <w:t>Сирота Л.</w:t>
      </w:r>
      <w:r w:rsidRPr="000E05E3">
        <w:rPr>
          <w:rFonts w:ascii="Times New Roman" w:hAnsi="Times New Roman"/>
          <w:sz w:val="24"/>
          <w:szCs w:val="24"/>
        </w:rPr>
        <w:t xml:space="preserve"> Методико-бібліографічні матеріали з навчальної дисципліни «Загальне книгознавство» / Лілія Сирота // Вісник Львівського університету. Серія книгознавство, бібліотекознавство та інформаційні технології. Вип. 9 / Львів. нац.. ун-т імені Івана Франка. Наук. б-ка ; ред. кол.: В. Є. Голубко [та ін.]. – Львів : Вид. центр ЛНУ імені Івана Франка,  2014. – С. 277–282.</w:t>
      </w:r>
    </w:p>
    <w:p w:rsidR="00C63699" w:rsidRPr="000E05E3" w:rsidRDefault="00C63699" w:rsidP="00C63699">
      <w:pPr>
        <w:spacing w:after="0" w:line="240" w:lineRule="auto"/>
        <w:ind w:left="-426" w:firstLine="426"/>
        <w:jc w:val="both"/>
        <w:rPr>
          <w:rFonts w:ascii="Times New Roman" w:eastAsia="Times New Roman" w:hAnsi="Times New Roman"/>
          <w:sz w:val="24"/>
          <w:szCs w:val="24"/>
          <w:lang w:eastAsia="ru-RU"/>
        </w:rPr>
      </w:pPr>
      <w:r w:rsidRPr="000E05E3">
        <w:rPr>
          <w:rFonts w:ascii="Times New Roman" w:eastAsia="Times New Roman" w:hAnsi="Times New Roman"/>
          <w:b/>
          <w:sz w:val="24"/>
          <w:szCs w:val="24"/>
          <w:lang w:eastAsia="ru-RU"/>
        </w:rPr>
        <w:t>Теодорович С.О., М.Ю. Ковбасюк</w:t>
      </w:r>
      <w:r w:rsidRPr="000E05E3">
        <w:rPr>
          <w:rFonts w:ascii="Times New Roman" w:eastAsia="Times New Roman" w:hAnsi="Times New Roman"/>
          <w:sz w:val="24"/>
          <w:szCs w:val="24"/>
          <w:lang w:eastAsia="ru-RU"/>
        </w:rPr>
        <w:t xml:space="preserve"> «Професіоналізм хормейстера: культурно-історичний аспекти» /С.Теодорович, М.Ковбасюк//: Видавництво «Молодь і ринок» №12 - Дрогобич, 2016, С. 82-86</w:t>
      </w:r>
    </w:p>
    <w:p w:rsidR="001117BC" w:rsidRPr="000E05E3" w:rsidRDefault="001117BC" w:rsidP="00E07751">
      <w:pPr>
        <w:spacing w:after="0" w:line="240" w:lineRule="auto"/>
        <w:ind w:left="-426" w:firstLine="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Терещук Н.</w:t>
      </w:r>
      <w:r w:rsidRPr="000E05E3">
        <w:rPr>
          <w:rFonts w:ascii="Times New Roman" w:hAnsi="Times New Roman"/>
          <w:color w:val="000000" w:themeColor="text1"/>
          <w:sz w:val="24"/>
          <w:szCs w:val="24"/>
        </w:rPr>
        <w:t xml:space="preserve"> Витоки театральної культури в Галичині // Вісник Львівського університету. Серія мистецтвознавство. – 2016. – Вип. 17. – С. 36-48;</w:t>
      </w: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3B7D1D" w:rsidRDefault="003B7D1D" w:rsidP="00E07751">
      <w:pPr>
        <w:spacing w:after="0" w:line="240" w:lineRule="auto"/>
        <w:ind w:left="-426" w:firstLine="426"/>
        <w:jc w:val="both"/>
        <w:rPr>
          <w:rFonts w:ascii="Times New Roman" w:hAnsi="Times New Roman"/>
          <w:b/>
          <w:color w:val="000000" w:themeColor="text1"/>
          <w:sz w:val="24"/>
          <w:szCs w:val="24"/>
        </w:rPr>
      </w:pPr>
    </w:p>
    <w:p w:rsidR="001117BC" w:rsidRPr="000E05E3" w:rsidRDefault="001117BC" w:rsidP="00E07751">
      <w:pPr>
        <w:spacing w:after="0" w:line="240" w:lineRule="auto"/>
        <w:ind w:left="-426" w:firstLine="426"/>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Терещук Н.</w:t>
      </w:r>
      <w:r w:rsidRPr="000E05E3">
        <w:rPr>
          <w:rFonts w:ascii="Times New Roman" w:hAnsi="Times New Roman"/>
          <w:color w:val="000000" w:themeColor="text1"/>
          <w:sz w:val="24"/>
          <w:szCs w:val="24"/>
        </w:rPr>
        <w:t xml:space="preserve"> Перші театральні трупи Галичини // Науковий вісник Київського університету театру, кіно і телебачення ім. І. К. Карпенка-Карого. – Київ, 2016. – Випуск 17. – С. 126-139.</w:t>
      </w:r>
    </w:p>
    <w:p w:rsidR="001117BC" w:rsidRPr="000E05E3" w:rsidRDefault="001117BC" w:rsidP="001D33FF">
      <w:pPr>
        <w:spacing w:after="0" w:line="240" w:lineRule="auto"/>
        <w:ind w:left="-426" w:firstLine="426"/>
        <w:jc w:val="both"/>
        <w:rPr>
          <w:rFonts w:ascii="Times New Roman" w:hAnsi="Times New Roman"/>
          <w:sz w:val="24"/>
          <w:szCs w:val="24"/>
        </w:rPr>
      </w:pPr>
      <w:r w:rsidRPr="000E05E3">
        <w:rPr>
          <w:rFonts w:ascii="Times New Roman" w:hAnsi="Times New Roman"/>
          <w:b/>
          <w:sz w:val="24"/>
          <w:szCs w:val="24"/>
        </w:rPr>
        <w:lastRenderedPageBreak/>
        <w:t>Циганик М.</w:t>
      </w:r>
      <w:r w:rsidRPr="000E05E3">
        <w:rPr>
          <w:rFonts w:ascii="Times New Roman" w:hAnsi="Times New Roman"/>
          <w:sz w:val="24"/>
          <w:szCs w:val="24"/>
        </w:rPr>
        <w:t xml:space="preserve"> Яків Головацький в оцінці Івана Франка / Мирослава Циганик // Іван Франко: мистецтвознавчі рецепції. Збірник статей. – Львів, ВЦ ЛНУ ім. І. Франка – 2016. – С. 167-175.</w:t>
      </w:r>
    </w:p>
    <w:p w:rsidR="00C63699" w:rsidRPr="000E05E3" w:rsidRDefault="00C63699" w:rsidP="00C63699">
      <w:pPr>
        <w:spacing w:after="0" w:line="240" w:lineRule="auto"/>
        <w:ind w:left="-426" w:firstLine="426"/>
        <w:jc w:val="both"/>
        <w:rPr>
          <w:rFonts w:ascii="Times New Roman" w:hAnsi="Times New Roman"/>
          <w:sz w:val="24"/>
          <w:szCs w:val="24"/>
          <w:lang w:eastAsia="ru-RU"/>
        </w:rPr>
      </w:pPr>
      <w:r w:rsidRPr="000E05E3">
        <w:rPr>
          <w:rFonts w:ascii="Times New Roman" w:hAnsi="Times New Roman"/>
          <w:b/>
          <w:sz w:val="24"/>
          <w:szCs w:val="24"/>
          <w:lang w:eastAsia="ru-RU"/>
        </w:rPr>
        <w:t>Ферендович М.</w:t>
      </w:r>
      <w:r w:rsidRPr="000E05E3">
        <w:rPr>
          <w:rFonts w:ascii="Times New Roman" w:hAnsi="Times New Roman"/>
          <w:sz w:val="24"/>
          <w:szCs w:val="24"/>
          <w:lang w:eastAsia="ru-RU"/>
        </w:rPr>
        <w:t xml:space="preserve"> Диригентська діяльність Адама Солтиса / Мар’яна Ферендович // Вісник Львівського університету. Серія мистецтвознавство. – Львів: ЛНУ ім. І. Франка, 2015. – Вип. 16 (Ч. 1.). – С. 118-124.</w:t>
      </w:r>
    </w:p>
    <w:p w:rsidR="00594A8A" w:rsidRPr="000E05E3" w:rsidRDefault="00594A8A" w:rsidP="001D33FF">
      <w:pPr>
        <w:spacing w:after="0" w:line="240" w:lineRule="auto"/>
        <w:ind w:left="-426" w:firstLine="568"/>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Оптимізація математичної моделі ієрархії критеріїв якості мультимедійних видань з відеоконтентом / О. Г.Хамула, С. П. Васюта, А. М. Терновий. Наукові записки УАД, Науково-технічний збірник. № 1.  Львів: УАД, 2016. – С. 87–93.</w:t>
      </w:r>
    </w:p>
    <w:p w:rsidR="00594A8A" w:rsidRPr="000E05E3" w:rsidRDefault="00594A8A" w:rsidP="001D33FF">
      <w:pPr>
        <w:spacing w:after="0" w:line="240" w:lineRule="auto"/>
        <w:ind w:left="-426" w:firstLine="568"/>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Побудова математичної моделі ієрархії критеріїв якості мультимедійних видань з відеоконтентом / О. Г.Хамула, С. П. Васюта, А. М. Терновий. Поліграфія і видавнича справа, Науково-технічний збірник. № 1 (71) – Львів: УАД, 2016, - С. 51–59.</w:t>
      </w:r>
    </w:p>
    <w:p w:rsidR="00594A8A" w:rsidRPr="000E05E3" w:rsidRDefault="00594A8A" w:rsidP="001D33FF">
      <w:pPr>
        <w:spacing w:after="0" w:line="240" w:lineRule="auto"/>
        <w:ind w:left="-426" w:firstLine="568"/>
        <w:jc w:val="both"/>
        <w:rPr>
          <w:rFonts w:ascii="Times New Roman" w:hAnsi="Times New Roman"/>
          <w:sz w:val="24"/>
          <w:szCs w:val="24"/>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Порівняння відео форматів у мультимедійних видань. / О.Г.Хамула, А. М. Терновий. Збірник наукових праць «Квалілогія книги». № 2. – Львів: УАД, 2015. – С.36–43.</w:t>
      </w:r>
    </w:p>
    <w:p w:rsidR="00594A8A" w:rsidRPr="000E05E3" w:rsidRDefault="00594A8A" w:rsidP="001D33FF">
      <w:pPr>
        <w:spacing w:after="0" w:line="240" w:lineRule="auto"/>
        <w:ind w:left="-426" w:firstLine="568"/>
        <w:jc w:val="both"/>
        <w:rPr>
          <w:rFonts w:ascii="Times New Roman" w:hAnsi="Times New Roman"/>
          <w:sz w:val="24"/>
          <w:szCs w:val="24"/>
        </w:rPr>
      </w:pPr>
      <w:r w:rsidRPr="000E05E3">
        <w:rPr>
          <w:rFonts w:ascii="Times New Roman" w:hAnsi="Times New Roman"/>
          <w:b/>
          <w:sz w:val="24"/>
          <w:szCs w:val="24"/>
        </w:rPr>
        <w:t>Чирук Є.</w:t>
      </w:r>
      <w:r w:rsidRPr="000E05E3">
        <w:rPr>
          <w:rFonts w:ascii="Times New Roman" w:hAnsi="Times New Roman"/>
          <w:sz w:val="24"/>
          <w:szCs w:val="24"/>
        </w:rPr>
        <w:t xml:space="preserve"> Персональна бібліографія у науковому доробку Михайла Павлика / Євангеліна Чирук // Вісник Львівського університету. Серія: Книгознавство, бібліотекознавство та інформаційні технології. – </w:t>
      </w:r>
      <w:r w:rsidRPr="000E05E3">
        <w:rPr>
          <w:rFonts w:ascii="Times New Roman" w:hAnsi="Times New Roman"/>
          <w:color w:val="000000"/>
          <w:sz w:val="24"/>
          <w:szCs w:val="24"/>
        </w:rPr>
        <w:t xml:space="preserve">Львів : Львівський національний університет імені Івана Франка, </w:t>
      </w:r>
      <w:r w:rsidRPr="000E05E3">
        <w:rPr>
          <w:rFonts w:ascii="Times New Roman" w:hAnsi="Times New Roman"/>
          <w:sz w:val="24"/>
          <w:szCs w:val="24"/>
        </w:rPr>
        <w:t>2015. – Вип. 10. – С. 107–116.</w:t>
      </w:r>
    </w:p>
    <w:p w:rsidR="00594A8A" w:rsidRPr="000E05E3" w:rsidRDefault="001117BC" w:rsidP="00594A8A">
      <w:pPr>
        <w:spacing w:after="0"/>
        <w:ind w:left="-426" w:firstLine="568"/>
        <w:jc w:val="both"/>
        <w:rPr>
          <w:rFonts w:ascii="Times New Roman" w:hAnsi="Times New Roman" w:cs="Times New Roman"/>
          <w:b/>
          <w:spacing w:val="30"/>
          <w:sz w:val="24"/>
          <w:szCs w:val="24"/>
        </w:rPr>
      </w:pPr>
      <w:r w:rsidRPr="000E05E3">
        <w:rPr>
          <w:rFonts w:ascii="Times New Roman" w:hAnsi="Times New Roman"/>
          <w:b/>
          <w:sz w:val="24"/>
          <w:szCs w:val="24"/>
        </w:rPr>
        <w:t>Ямаш Ю.</w:t>
      </w:r>
      <w:r w:rsidRPr="000E05E3">
        <w:rPr>
          <w:rFonts w:ascii="Times New Roman" w:hAnsi="Times New Roman"/>
          <w:sz w:val="24"/>
          <w:szCs w:val="24"/>
        </w:rPr>
        <w:t xml:space="preserve"> Франкіана художника Івана Труша / Юрій Ямаш // Іван Франко: мистецтвознавчі рецепції. Збірник статей. – Львів, ВЦ ЛНУ ім. І. Франка – 2016. – С. 141-151.</w:t>
      </w:r>
      <w:r w:rsidR="006D7A40" w:rsidRPr="000E05E3">
        <w:rPr>
          <w:rFonts w:ascii="Times New Roman" w:hAnsi="Times New Roman" w:cs="Times New Roman"/>
          <w:b/>
          <w:spacing w:val="30"/>
          <w:sz w:val="24"/>
          <w:szCs w:val="24"/>
        </w:rPr>
        <w:t xml:space="preserve"> </w:t>
      </w:r>
    </w:p>
    <w:p w:rsidR="006D7A40" w:rsidRPr="000E05E3" w:rsidRDefault="006D7A40" w:rsidP="00594A8A">
      <w:pPr>
        <w:spacing w:after="0"/>
        <w:ind w:left="-426" w:firstLine="568"/>
        <w:jc w:val="both"/>
        <w:rPr>
          <w:rFonts w:ascii="Times New Roman" w:hAnsi="Times New Roman" w:cs="Times New Roman"/>
          <w:sz w:val="24"/>
          <w:szCs w:val="24"/>
        </w:rPr>
      </w:pPr>
      <w:r w:rsidRPr="000E05E3">
        <w:rPr>
          <w:rFonts w:ascii="Times New Roman" w:hAnsi="Times New Roman" w:cs="Times New Roman"/>
          <w:b/>
          <w:spacing w:val="30"/>
          <w:sz w:val="24"/>
          <w:szCs w:val="24"/>
        </w:rPr>
        <w:t>Юзюк Н.</w:t>
      </w:r>
      <w:r w:rsidRPr="000E05E3">
        <w:rPr>
          <w:rFonts w:ascii="Times New Roman" w:hAnsi="Times New Roman" w:cs="Times New Roman"/>
          <w:sz w:val="24"/>
          <w:szCs w:val="24"/>
        </w:rPr>
        <w:t xml:space="preserve"> </w:t>
      </w:r>
      <w:r w:rsidRPr="000E05E3">
        <w:rPr>
          <w:rFonts w:ascii="Times New Roman" w:hAnsi="Times New Roman" w:cs="Times New Roman"/>
          <w:spacing w:val="20"/>
          <w:sz w:val="24"/>
          <w:szCs w:val="24"/>
        </w:rPr>
        <w:t>Когнітивний досвід як творчий чинник особистісного акмеологічного становлення вчителя музичного мистецтва</w:t>
      </w:r>
      <w:r w:rsidRPr="000E05E3">
        <w:rPr>
          <w:rFonts w:ascii="Times New Roman" w:hAnsi="Times New Roman" w:cs="Times New Roman"/>
          <w:sz w:val="24"/>
          <w:szCs w:val="24"/>
        </w:rPr>
        <w:t xml:space="preserve"> / </w:t>
      </w:r>
      <w:r w:rsidRPr="000E05E3">
        <w:rPr>
          <w:rFonts w:ascii="Times New Roman" w:hAnsi="Times New Roman" w:cs="Times New Roman"/>
          <w:spacing w:val="20"/>
          <w:sz w:val="24"/>
          <w:szCs w:val="24"/>
        </w:rPr>
        <w:t>Наталія Юзюк</w:t>
      </w:r>
      <w:r w:rsidRPr="000E05E3">
        <w:rPr>
          <w:rFonts w:ascii="Times New Roman" w:hAnsi="Times New Roman" w:cs="Times New Roman"/>
          <w:sz w:val="24"/>
          <w:szCs w:val="24"/>
        </w:rPr>
        <w:t xml:space="preserve">  // Вісник Прикарпатського університету. Серія: Мистецтвознавство. – Вип. 28-29. Ч.ІІ.  – Івано-Франківськ, 2014. – 398 с.   – С.130-136. </w:t>
      </w:r>
    </w:p>
    <w:p w:rsidR="006D7A40" w:rsidRPr="000E05E3" w:rsidRDefault="006D7A40" w:rsidP="006D7A40">
      <w:pPr>
        <w:spacing w:after="0" w:line="240" w:lineRule="auto"/>
        <w:ind w:left="-426" w:firstLine="568"/>
        <w:jc w:val="both"/>
        <w:rPr>
          <w:rFonts w:ascii="Times New Roman" w:hAnsi="Times New Roman" w:cs="Times New Roman"/>
          <w:sz w:val="24"/>
          <w:szCs w:val="24"/>
        </w:rPr>
      </w:pPr>
      <w:r w:rsidRPr="000E05E3">
        <w:rPr>
          <w:rFonts w:ascii="Times New Roman" w:hAnsi="Times New Roman" w:cs="Times New Roman"/>
          <w:b/>
          <w:sz w:val="24"/>
          <w:szCs w:val="24"/>
        </w:rPr>
        <w:t>Юзюк Н.</w:t>
      </w:r>
      <w:r w:rsidRPr="000E05E3">
        <w:rPr>
          <w:rFonts w:ascii="Times New Roman" w:hAnsi="Times New Roman" w:cs="Times New Roman"/>
          <w:sz w:val="24"/>
          <w:szCs w:val="24"/>
        </w:rPr>
        <w:t xml:space="preserve"> Літературно-музична композиція «</w:t>
      </w:r>
      <w:r w:rsidRPr="000E05E3">
        <w:rPr>
          <w:rFonts w:ascii="Times New Roman" w:hAnsi="Times New Roman" w:cs="Times New Roman"/>
          <w:spacing w:val="20"/>
          <w:sz w:val="24"/>
          <w:szCs w:val="24"/>
        </w:rPr>
        <w:t>Леся Українка і музика</w:t>
      </w:r>
      <w:r w:rsidRPr="000E05E3">
        <w:rPr>
          <w:rFonts w:ascii="Times New Roman" w:hAnsi="Times New Roman" w:cs="Times New Roman"/>
          <w:sz w:val="24"/>
          <w:szCs w:val="24"/>
        </w:rPr>
        <w:t xml:space="preserve">» (До 140-річчя від дня народження поетеси)  / </w:t>
      </w:r>
      <w:r w:rsidRPr="000E05E3">
        <w:rPr>
          <w:rFonts w:ascii="Times New Roman" w:hAnsi="Times New Roman" w:cs="Times New Roman"/>
          <w:spacing w:val="20"/>
          <w:sz w:val="24"/>
          <w:szCs w:val="24"/>
        </w:rPr>
        <w:t>Митці Львівщини</w:t>
      </w:r>
      <w:r w:rsidRPr="000E05E3">
        <w:rPr>
          <w:rFonts w:ascii="Times New Roman" w:hAnsi="Times New Roman" w:cs="Times New Roman"/>
          <w:sz w:val="24"/>
          <w:szCs w:val="24"/>
        </w:rPr>
        <w:t>. [Текст] : Календар знаменних і пам’ятних дат на 2016 рік / упоряд.: Н. Письменна; ред. О. Букавіна; наук. ред. І. Сварник;  ЛОУНБ. – Л., 2016. –102 с. – С.76 -88.</w:t>
      </w:r>
    </w:p>
    <w:p w:rsidR="006D7A40" w:rsidRPr="000E05E3" w:rsidRDefault="006D7A40" w:rsidP="006D7A40">
      <w:pPr>
        <w:spacing w:after="0" w:line="240" w:lineRule="auto"/>
        <w:ind w:left="-426" w:firstLine="568"/>
        <w:jc w:val="both"/>
        <w:rPr>
          <w:rFonts w:ascii="Times New Roman" w:hAnsi="Times New Roman" w:cs="Times New Roman"/>
          <w:color w:val="000000"/>
          <w:spacing w:val="4"/>
          <w:sz w:val="24"/>
          <w:szCs w:val="24"/>
        </w:rPr>
      </w:pPr>
      <w:r w:rsidRPr="000E05E3">
        <w:rPr>
          <w:rFonts w:ascii="Times New Roman" w:hAnsi="Times New Roman" w:cs="Times New Roman"/>
          <w:b/>
          <w:sz w:val="24"/>
          <w:szCs w:val="24"/>
        </w:rPr>
        <w:t>Юзюк Н.</w:t>
      </w:r>
      <w:r w:rsidRPr="000E05E3">
        <w:rPr>
          <w:rFonts w:ascii="Times New Roman" w:hAnsi="Times New Roman" w:cs="Times New Roman"/>
          <w:sz w:val="24"/>
          <w:szCs w:val="24"/>
        </w:rPr>
        <w:t xml:space="preserve"> </w:t>
      </w:r>
      <w:r w:rsidRPr="000E05E3">
        <w:rPr>
          <w:rFonts w:ascii="Times New Roman" w:hAnsi="Times New Roman" w:cs="Times New Roman"/>
          <w:spacing w:val="20"/>
          <w:sz w:val="24"/>
          <w:szCs w:val="24"/>
        </w:rPr>
        <w:t>Життя – як майстер-клас</w:t>
      </w:r>
      <w:r w:rsidRPr="000E05E3">
        <w:rPr>
          <w:rFonts w:ascii="Times New Roman" w:hAnsi="Times New Roman" w:cs="Times New Roman"/>
          <w:sz w:val="24"/>
          <w:szCs w:val="24"/>
        </w:rPr>
        <w:t xml:space="preserve"> : </w:t>
      </w:r>
      <w:r w:rsidRPr="000E05E3">
        <w:rPr>
          <w:rFonts w:ascii="Times New Roman" w:hAnsi="Times New Roman" w:cs="Times New Roman"/>
          <w:spacing w:val="20"/>
          <w:sz w:val="24"/>
          <w:szCs w:val="24"/>
        </w:rPr>
        <w:t>Пам’яті народного артиста України</w:t>
      </w:r>
      <w:r w:rsidRPr="000E05E3">
        <w:rPr>
          <w:rFonts w:ascii="Times New Roman" w:hAnsi="Times New Roman" w:cs="Times New Roman"/>
          <w:sz w:val="24"/>
          <w:szCs w:val="24"/>
        </w:rPr>
        <w:t xml:space="preserve">, </w:t>
      </w:r>
      <w:r w:rsidRPr="000E05E3">
        <w:rPr>
          <w:rFonts w:ascii="Times New Roman" w:hAnsi="Times New Roman" w:cs="Times New Roman"/>
          <w:spacing w:val="20"/>
          <w:sz w:val="24"/>
          <w:szCs w:val="24"/>
        </w:rPr>
        <w:t>професора Володимира Ігнатенка.</w:t>
      </w:r>
      <w:r w:rsidRPr="000E05E3">
        <w:rPr>
          <w:rFonts w:ascii="Times New Roman" w:hAnsi="Times New Roman" w:cs="Times New Roman"/>
          <w:sz w:val="24"/>
          <w:szCs w:val="24"/>
        </w:rPr>
        <w:t xml:space="preserve"> / </w:t>
      </w:r>
      <w:r w:rsidRPr="000E05E3">
        <w:rPr>
          <w:rFonts w:ascii="Times New Roman" w:hAnsi="Times New Roman" w:cs="Times New Roman"/>
          <w:spacing w:val="20"/>
          <w:sz w:val="24"/>
          <w:szCs w:val="24"/>
        </w:rPr>
        <w:t>Солоспів</w:t>
      </w:r>
      <w:r w:rsidRPr="000E05E3">
        <w:rPr>
          <w:rFonts w:ascii="Times New Roman" w:hAnsi="Times New Roman" w:cs="Times New Roman"/>
          <w:sz w:val="24"/>
          <w:szCs w:val="24"/>
        </w:rPr>
        <w:t>. [Текст] : Культурно-мистецький часопис кафедри сольного співу Львівської національної музичної  академії  ім. М. В. Лисенка.</w:t>
      </w:r>
      <w:r w:rsidRPr="000E05E3">
        <w:rPr>
          <w:rFonts w:ascii="Times New Roman" w:hAnsi="Times New Roman" w:cs="Times New Roman"/>
          <w:color w:val="000000"/>
          <w:spacing w:val="4"/>
          <w:sz w:val="24"/>
          <w:szCs w:val="24"/>
        </w:rPr>
        <w:t xml:space="preserve"> № 3,4 (21 – 22), вересень-грудень 2015 р.  – 16 с.  –  С. 11-12.</w:t>
      </w:r>
    </w:p>
    <w:p w:rsidR="006D7A40" w:rsidRPr="000E05E3" w:rsidRDefault="006D7A40" w:rsidP="006D7A40">
      <w:pPr>
        <w:tabs>
          <w:tab w:val="left" w:pos="4536"/>
          <w:tab w:val="left" w:pos="5954"/>
          <w:tab w:val="left" w:pos="6096"/>
        </w:tabs>
        <w:spacing w:after="0" w:line="240" w:lineRule="auto"/>
        <w:ind w:left="-426" w:firstLine="568"/>
        <w:jc w:val="both"/>
        <w:rPr>
          <w:rFonts w:ascii="Times New Roman" w:hAnsi="Times New Roman" w:cs="Times New Roman"/>
          <w:spacing w:val="20"/>
          <w:sz w:val="24"/>
          <w:szCs w:val="24"/>
        </w:rPr>
      </w:pPr>
      <w:r w:rsidRPr="000E05E3">
        <w:rPr>
          <w:rFonts w:ascii="Times New Roman" w:hAnsi="Times New Roman" w:cs="Times New Roman"/>
          <w:b/>
          <w:sz w:val="24"/>
          <w:szCs w:val="24"/>
        </w:rPr>
        <w:t>Юзюк Н.Ф.</w:t>
      </w:r>
      <w:r w:rsidRPr="000E05E3">
        <w:rPr>
          <w:rFonts w:ascii="Times New Roman" w:hAnsi="Times New Roman" w:cs="Times New Roman"/>
          <w:sz w:val="24"/>
          <w:szCs w:val="24"/>
        </w:rPr>
        <w:t xml:space="preserve"> </w:t>
      </w:r>
      <w:r w:rsidRPr="000E05E3">
        <w:rPr>
          <w:rFonts w:ascii="Times New Roman" w:hAnsi="Times New Roman" w:cs="Times New Roman"/>
          <w:spacing w:val="20"/>
          <w:sz w:val="24"/>
          <w:szCs w:val="24"/>
        </w:rPr>
        <w:t>Подвижник українського оперного мистецтва, народний артист України,</w:t>
      </w:r>
      <w:r w:rsidRPr="000E05E3">
        <w:rPr>
          <w:rFonts w:ascii="Times New Roman" w:hAnsi="Times New Roman" w:cs="Times New Roman"/>
          <w:sz w:val="24"/>
          <w:szCs w:val="24"/>
        </w:rPr>
        <w:t xml:space="preserve"> </w:t>
      </w:r>
      <w:r w:rsidRPr="000E05E3">
        <w:rPr>
          <w:rFonts w:ascii="Times New Roman" w:hAnsi="Times New Roman" w:cs="Times New Roman"/>
          <w:spacing w:val="20"/>
          <w:sz w:val="24"/>
          <w:szCs w:val="24"/>
        </w:rPr>
        <w:t>професор Володимир Ігнатенко</w:t>
      </w:r>
      <w:r w:rsidRPr="000E05E3">
        <w:rPr>
          <w:rFonts w:ascii="Times New Roman" w:hAnsi="Times New Roman" w:cs="Times New Roman"/>
          <w:sz w:val="24"/>
          <w:szCs w:val="24"/>
        </w:rPr>
        <w:t xml:space="preserve"> :</w:t>
      </w:r>
      <w:r w:rsidRPr="000E05E3">
        <w:rPr>
          <w:rFonts w:ascii="Times New Roman" w:hAnsi="Times New Roman" w:cs="Times New Roman"/>
          <w:b/>
          <w:bCs/>
          <w:spacing w:val="20"/>
          <w:sz w:val="24"/>
          <w:szCs w:val="24"/>
        </w:rPr>
        <w:t xml:space="preserve"> </w:t>
      </w:r>
      <w:r w:rsidRPr="000E05E3">
        <w:rPr>
          <w:rFonts w:ascii="Times New Roman" w:hAnsi="Times New Roman" w:cs="Times New Roman"/>
          <w:spacing w:val="20"/>
          <w:sz w:val="24"/>
          <w:szCs w:val="24"/>
        </w:rPr>
        <w:t>Просценіум:</w:t>
      </w:r>
      <w:r w:rsidRPr="000E05E3">
        <w:rPr>
          <w:rFonts w:ascii="Times New Roman" w:hAnsi="Times New Roman" w:cs="Times New Roman"/>
          <w:sz w:val="24"/>
          <w:szCs w:val="24"/>
        </w:rPr>
        <w:t xml:space="preserve"> Театрознавчий  журнал. – вип. 1–2</w:t>
      </w:r>
      <w:r w:rsidRPr="000E05E3">
        <w:rPr>
          <w:rFonts w:ascii="Times New Roman" w:hAnsi="Times New Roman" w:cs="Times New Roman"/>
          <w:spacing w:val="20"/>
          <w:sz w:val="24"/>
          <w:szCs w:val="24"/>
        </w:rPr>
        <w:t xml:space="preserve">  </w:t>
      </w:r>
      <w:r w:rsidRPr="000E05E3">
        <w:rPr>
          <w:rFonts w:ascii="Times New Roman" w:hAnsi="Times New Roman" w:cs="Times New Roman"/>
          <w:sz w:val="24"/>
          <w:szCs w:val="24"/>
        </w:rPr>
        <w:t>(39-40). – Львів :  ЛНУ ім. І.Франка, 2016.</w:t>
      </w:r>
    </w:p>
    <w:p w:rsidR="001117BC" w:rsidRPr="000E05E3" w:rsidRDefault="001117BC" w:rsidP="0043321F">
      <w:pPr>
        <w:spacing w:after="0" w:line="240" w:lineRule="auto"/>
        <w:jc w:val="both"/>
        <w:rPr>
          <w:rFonts w:ascii="Times New Roman" w:eastAsia="Times New Roman" w:hAnsi="Times New Roman" w:cs="Times New Roman"/>
          <w:b/>
          <w:sz w:val="24"/>
          <w:szCs w:val="24"/>
          <w:lang w:eastAsia="ru-RU"/>
        </w:rPr>
      </w:pPr>
    </w:p>
    <w:p w:rsidR="00E07751" w:rsidRPr="000E05E3" w:rsidRDefault="00EA66F2" w:rsidP="00E07751">
      <w:pPr>
        <w:spacing w:after="0" w:line="240" w:lineRule="auto"/>
        <w:jc w:val="both"/>
        <w:rPr>
          <w:rFonts w:ascii="Times New Roman" w:eastAsia="Times New Roman" w:hAnsi="Times New Roman" w:cs="Times New Roman"/>
          <w:b/>
          <w:sz w:val="24"/>
          <w:szCs w:val="24"/>
          <w:lang w:eastAsia="ru-RU"/>
        </w:rPr>
      </w:pPr>
      <w:r w:rsidRPr="000E05E3">
        <w:rPr>
          <w:rFonts w:ascii="Times New Roman" w:eastAsia="Times New Roman" w:hAnsi="Times New Roman" w:cs="Times New Roman"/>
          <w:b/>
          <w:sz w:val="24"/>
          <w:szCs w:val="24"/>
          <w:lang w:eastAsia="ru-RU"/>
        </w:rPr>
        <w:t>Статті у інших вітчизняних виданнях (зокрема у засобах масової інформації</w:t>
      </w:r>
      <w:r w:rsidR="000940AC" w:rsidRPr="000E05E3">
        <w:rPr>
          <w:rFonts w:ascii="Times New Roman" w:eastAsia="Times New Roman" w:hAnsi="Times New Roman" w:cs="Times New Roman"/>
          <w:b/>
          <w:sz w:val="24"/>
          <w:szCs w:val="24"/>
          <w:lang w:eastAsia="ru-RU"/>
        </w:rPr>
        <w:t>)</w:t>
      </w:r>
      <w:r w:rsidR="00F26BA1" w:rsidRPr="000E05E3">
        <w:rPr>
          <w:rFonts w:ascii="Times New Roman" w:eastAsia="Times New Roman" w:hAnsi="Times New Roman" w:cs="Times New Roman"/>
          <w:b/>
          <w:sz w:val="24"/>
          <w:szCs w:val="24"/>
          <w:lang w:eastAsia="ru-RU"/>
        </w:rPr>
        <w:t xml:space="preserve"> (5</w:t>
      </w:r>
      <w:r w:rsidR="00892D42" w:rsidRPr="00892D42">
        <w:rPr>
          <w:rFonts w:ascii="Times New Roman" w:eastAsia="Times New Roman" w:hAnsi="Times New Roman" w:cs="Times New Roman"/>
          <w:b/>
          <w:sz w:val="24"/>
          <w:szCs w:val="24"/>
          <w:lang w:val="ru-RU" w:eastAsia="ru-RU"/>
        </w:rPr>
        <w:t>5</w:t>
      </w:r>
      <w:r w:rsidR="00F26BA1" w:rsidRPr="000E05E3">
        <w:rPr>
          <w:rFonts w:ascii="Times New Roman" w:eastAsia="Times New Roman" w:hAnsi="Times New Roman" w:cs="Times New Roman"/>
          <w:b/>
          <w:sz w:val="24"/>
          <w:szCs w:val="24"/>
          <w:lang w:eastAsia="ru-RU"/>
        </w:rPr>
        <w:t>)</w:t>
      </w:r>
    </w:p>
    <w:p w:rsidR="0043321F" w:rsidRPr="000E05E3" w:rsidRDefault="0043321F" w:rsidP="00E07751">
      <w:pPr>
        <w:spacing w:after="0" w:line="240" w:lineRule="auto"/>
        <w:ind w:left="-426" w:firstLine="568"/>
        <w:jc w:val="both"/>
        <w:rPr>
          <w:rFonts w:ascii="Times New Roman" w:hAnsi="Times New Roman"/>
          <w:b/>
          <w:sz w:val="24"/>
          <w:szCs w:val="24"/>
        </w:rPr>
      </w:pPr>
    </w:p>
    <w:p w:rsidR="00CE29B2" w:rsidRPr="000E05E3" w:rsidRDefault="00CE29B2" w:rsidP="008E73A5">
      <w:pPr>
        <w:spacing w:after="0" w:line="240" w:lineRule="auto"/>
        <w:ind w:left="-426" w:firstLine="567"/>
        <w:jc w:val="both"/>
        <w:rPr>
          <w:rFonts w:ascii="Times New Roman" w:eastAsia="Times New Roman" w:hAnsi="Times New Roman" w:cs="Times New Roman"/>
          <w:b/>
          <w:sz w:val="24"/>
          <w:szCs w:val="24"/>
          <w:lang w:eastAsia="ru-RU"/>
        </w:rPr>
      </w:pPr>
      <w:r w:rsidRPr="000E05E3">
        <w:rPr>
          <w:rStyle w:val="af7"/>
          <w:rFonts w:ascii="Times New Roman" w:hAnsi="Times New Roman"/>
          <w:b w:val="0"/>
          <w:sz w:val="24"/>
          <w:szCs w:val="24"/>
        </w:rPr>
        <w:t>[Бібліографічний феномен української перекладознавчої думки ХХ століття : рецензія] </w:t>
      </w:r>
      <w:r w:rsidRPr="000E05E3">
        <w:rPr>
          <w:rFonts w:ascii="Times New Roman" w:hAnsi="Times New Roman"/>
          <w:sz w:val="24"/>
          <w:szCs w:val="24"/>
        </w:rPr>
        <w:t xml:space="preserve">/ </w:t>
      </w:r>
      <w:r w:rsidRPr="000E05E3">
        <w:rPr>
          <w:rFonts w:ascii="Times New Roman" w:hAnsi="Times New Roman"/>
          <w:b/>
          <w:sz w:val="24"/>
          <w:szCs w:val="24"/>
        </w:rPr>
        <w:t>Галина Біловус</w:t>
      </w:r>
      <w:r w:rsidRPr="000E05E3">
        <w:rPr>
          <w:rFonts w:ascii="Times New Roman" w:hAnsi="Times New Roman"/>
          <w:sz w:val="24"/>
          <w:szCs w:val="24"/>
        </w:rPr>
        <w:t xml:space="preserve"> // Вісник Львівського університету. Серія “Книгознавство, бібліотекознавство та інформаційні технології”. – Львів, 2015. – Вип.</w:t>
      </w:r>
      <w:r w:rsidRPr="000E05E3">
        <w:rPr>
          <w:rFonts w:ascii="Times New Roman" w:hAnsi="Times New Roman"/>
          <w:sz w:val="24"/>
          <w:szCs w:val="24"/>
          <w:lang w:val="en-US"/>
        </w:rPr>
        <w:t> </w:t>
      </w:r>
      <w:r w:rsidRPr="000E05E3">
        <w:rPr>
          <w:rFonts w:ascii="Times New Roman" w:hAnsi="Times New Roman"/>
          <w:sz w:val="24"/>
          <w:szCs w:val="24"/>
        </w:rPr>
        <w:t>10. – С.</w:t>
      </w:r>
      <w:r w:rsidRPr="000E05E3">
        <w:rPr>
          <w:rFonts w:ascii="Times New Roman" w:hAnsi="Times New Roman"/>
          <w:sz w:val="24"/>
          <w:szCs w:val="24"/>
          <w:lang w:val="en-US"/>
        </w:rPr>
        <w:t> </w:t>
      </w:r>
      <w:r w:rsidRPr="000E05E3">
        <w:rPr>
          <w:rFonts w:ascii="Times New Roman" w:hAnsi="Times New Roman"/>
          <w:sz w:val="24"/>
          <w:szCs w:val="24"/>
        </w:rPr>
        <w:t>247–249.</w:t>
      </w:r>
    </w:p>
    <w:p w:rsidR="001117BC" w:rsidRPr="000E05E3" w:rsidRDefault="001117BC" w:rsidP="008E73A5">
      <w:pPr>
        <w:spacing w:after="0" w:line="240" w:lineRule="auto"/>
        <w:ind w:left="-426" w:firstLine="567"/>
        <w:jc w:val="both"/>
        <w:rPr>
          <w:rFonts w:ascii="Times New Roman" w:eastAsia="Times New Roman" w:hAnsi="Times New Roman" w:cs="Times New Roman"/>
          <w:b/>
          <w:color w:val="000000" w:themeColor="text1"/>
          <w:sz w:val="24"/>
          <w:szCs w:val="24"/>
          <w:lang w:eastAsia="ru-RU"/>
        </w:rPr>
      </w:pPr>
      <w:r w:rsidRPr="000E05E3">
        <w:rPr>
          <w:rFonts w:ascii="Times New Roman" w:eastAsia="Times New Roman" w:hAnsi="Times New Roman" w:cs="Times New Roman"/>
          <w:b/>
          <w:color w:val="000000" w:themeColor="text1"/>
          <w:sz w:val="24"/>
          <w:szCs w:val="24"/>
          <w:lang w:eastAsia="ru-RU"/>
        </w:rPr>
        <w:t xml:space="preserve">Воловецька Г. </w:t>
      </w:r>
      <w:r w:rsidRPr="000E05E3">
        <w:rPr>
          <w:rFonts w:ascii="Times New Roman" w:hAnsi="Times New Roman" w:cs="Times New Roman"/>
          <w:color w:val="000000" w:themeColor="text1"/>
          <w:sz w:val="24"/>
          <w:szCs w:val="24"/>
        </w:rPr>
        <w:t>Сходи, що ведуть вгору. / Галина Воловецька // Театральна етика. Формування особистості актора: хрестоматія / [ідея видання та упорядив. Богдана Козака]. – Львів: ВЦ ЛНУ ім. І. Франка, 2016. – С. 5-12</w:t>
      </w:r>
    </w:p>
    <w:p w:rsidR="001117BC" w:rsidRPr="000E05E3" w:rsidRDefault="001117BC" w:rsidP="008E73A5">
      <w:pPr>
        <w:spacing w:after="0" w:line="240" w:lineRule="auto"/>
        <w:ind w:left="-426" w:firstLine="567"/>
        <w:jc w:val="both"/>
        <w:rPr>
          <w:rFonts w:ascii="Times New Roman" w:hAnsi="Times New Roman" w:cs="Times New Roman"/>
          <w:bCs/>
          <w:iCs/>
          <w:color w:val="000000" w:themeColor="text1"/>
          <w:sz w:val="24"/>
          <w:szCs w:val="24"/>
        </w:rPr>
      </w:pPr>
      <w:r w:rsidRPr="000E05E3">
        <w:rPr>
          <w:rFonts w:ascii="Times New Roman" w:hAnsi="Times New Roman" w:cs="Times New Roman"/>
          <w:b/>
          <w:bCs/>
          <w:iCs/>
          <w:color w:val="000000" w:themeColor="text1"/>
          <w:sz w:val="24"/>
          <w:szCs w:val="24"/>
        </w:rPr>
        <w:t xml:space="preserve">Гарбузюк М. </w:t>
      </w:r>
      <w:r w:rsidRPr="000E05E3">
        <w:rPr>
          <w:rFonts w:ascii="Times New Roman" w:hAnsi="Times New Roman" w:cs="Times New Roman"/>
          <w:bCs/>
          <w:iCs/>
          <w:color w:val="000000" w:themeColor="text1"/>
          <w:sz w:val="24"/>
          <w:szCs w:val="24"/>
        </w:rPr>
        <w:t>Шекспір. Україна. Гамлет. Актант / Майя Гарбузюк // Український театр. – Київ, 2016. - № 1. – С. 22-27.</w:t>
      </w:r>
    </w:p>
    <w:p w:rsidR="001117BC" w:rsidRPr="000E05E3" w:rsidRDefault="001117BC" w:rsidP="008E73A5">
      <w:pPr>
        <w:spacing w:after="0" w:line="240" w:lineRule="auto"/>
        <w:ind w:left="-426" w:firstLine="567"/>
        <w:jc w:val="both"/>
        <w:rPr>
          <w:rFonts w:ascii="Times New Roman" w:hAnsi="Times New Roman" w:cs="Times New Roman"/>
          <w:bCs/>
          <w:iCs/>
          <w:color w:val="000000" w:themeColor="text1"/>
          <w:sz w:val="24"/>
          <w:szCs w:val="24"/>
        </w:rPr>
      </w:pPr>
      <w:r w:rsidRPr="000E05E3">
        <w:rPr>
          <w:rFonts w:ascii="Times New Roman" w:hAnsi="Times New Roman" w:cs="Times New Roman"/>
          <w:b/>
          <w:bCs/>
          <w:iCs/>
          <w:color w:val="000000" w:themeColor="text1"/>
          <w:sz w:val="24"/>
          <w:szCs w:val="24"/>
        </w:rPr>
        <w:t>Гарбузюк М.</w:t>
      </w:r>
      <w:r w:rsidRPr="000E05E3">
        <w:rPr>
          <w:rFonts w:ascii="Times New Roman" w:hAnsi="Times New Roman" w:cs="Times New Roman"/>
          <w:bCs/>
          <w:iCs/>
          <w:color w:val="000000" w:themeColor="text1"/>
          <w:sz w:val="24"/>
          <w:szCs w:val="24"/>
        </w:rPr>
        <w:t xml:space="preserve"> Сіль Утрати / Майя Гарбузюк // Збруч. – Інтернет-ресурс. – Режим доступу:  </w:t>
      </w:r>
      <w:r w:rsidRPr="000E05E3">
        <w:rPr>
          <w:rFonts w:ascii="Times New Roman" w:hAnsi="Times New Roman" w:cs="Times New Roman"/>
          <w:bCs/>
          <w:iCs/>
          <w:color w:val="000000" w:themeColor="text1"/>
          <w:sz w:val="24"/>
          <w:szCs w:val="24"/>
          <w:lang w:val="en-US"/>
        </w:rPr>
        <w:t>http</w:t>
      </w:r>
      <w:r w:rsidRPr="000E05E3">
        <w:rPr>
          <w:rFonts w:ascii="Times New Roman" w:hAnsi="Times New Roman" w:cs="Times New Roman"/>
          <w:bCs/>
          <w:iCs/>
          <w:color w:val="000000" w:themeColor="text1"/>
          <w:sz w:val="24"/>
          <w:szCs w:val="24"/>
        </w:rPr>
        <w:t>://</w:t>
      </w:r>
      <w:r w:rsidRPr="000E05E3">
        <w:rPr>
          <w:rFonts w:ascii="Times New Roman" w:hAnsi="Times New Roman" w:cs="Times New Roman"/>
          <w:bCs/>
          <w:iCs/>
          <w:color w:val="000000" w:themeColor="text1"/>
          <w:sz w:val="24"/>
          <w:szCs w:val="24"/>
          <w:lang w:val="en-US"/>
        </w:rPr>
        <w:t>zbruc</w:t>
      </w:r>
      <w:r w:rsidRPr="000E05E3">
        <w:rPr>
          <w:rFonts w:ascii="Times New Roman" w:hAnsi="Times New Roman" w:cs="Times New Roman"/>
          <w:bCs/>
          <w:iCs/>
          <w:color w:val="000000" w:themeColor="text1"/>
          <w:sz w:val="24"/>
          <w:szCs w:val="24"/>
        </w:rPr>
        <w:t>.</w:t>
      </w:r>
      <w:r w:rsidRPr="000E05E3">
        <w:rPr>
          <w:rFonts w:ascii="Times New Roman" w:hAnsi="Times New Roman" w:cs="Times New Roman"/>
          <w:bCs/>
          <w:iCs/>
          <w:color w:val="000000" w:themeColor="text1"/>
          <w:sz w:val="24"/>
          <w:szCs w:val="24"/>
          <w:lang w:val="en-US"/>
        </w:rPr>
        <w:t>eu</w:t>
      </w:r>
      <w:r w:rsidRPr="000E05E3">
        <w:rPr>
          <w:rFonts w:ascii="Times New Roman" w:hAnsi="Times New Roman" w:cs="Times New Roman"/>
          <w:bCs/>
          <w:iCs/>
          <w:color w:val="000000" w:themeColor="text1"/>
          <w:sz w:val="24"/>
          <w:szCs w:val="24"/>
        </w:rPr>
        <w:t>/</w:t>
      </w:r>
      <w:r w:rsidRPr="000E05E3">
        <w:rPr>
          <w:rFonts w:ascii="Times New Roman" w:hAnsi="Times New Roman" w:cs="Times New Roman"/>
          <w:bCs/>
          <w:iCs/>
          <w:color w:val="000000" w:themeColor="text1"/>
          <w:sz w:val="24"/>
          <w:szCs w:val="24"/>
          <w:lang w:val="en-US"/>
        </w:rPr>
        <w:t>node</w:t>
      </w:r>
      <w:r w:rsidRPr="000E05E3">
        <w:rPr>
          <w:rFonts w:ascii="Times New Roman" w:hAnsi="Times New Roman" w:cs="Times New Roman"/>
          <w:bCs/>
          <w:iCs/>
          <w:color w:val="000000" w:themeColor="text1"/>
          <w:sz w:val="24"/>
          <w:szCs w:val="24"/>
        </w:rPr>
        <w:t>/49904</w:t>
      </w:r>
    </w:p>
    <w:p w:rsidR="001117BC" w:rsidRPr="000E05E3" w:rsidRDefault="001117BC" w:rsidP="008E73A5">
      <w:pPr>
        <w:spacing w:after="0" w:line="240" w:lineRule="auto"/>
        <w:ind w:left="-426" w:firstLine="567"/>
        <w:jc w:val="both"/>
        <w:rPr>
          <w:rFonts w:ascii="Times New Roman" w:hAnsi="Times New Roman" w:cs="Times New Roman"/>
          <w:bCs/>
          <w:iCs/>
          <w:color w:val="000000" w:themeColor="text1"/>
          <w:sz w:val="24"/>
          <w:szCs w:val="24"/>
        </w:rPr>
      </w:pPr>
      <w:r w:rsidRPr="000E05E3">
        <w:rPr>
          <w:rFonts w:ascii="Times New Roman" w:hAnsi="Times New Roman" w:cs="Times New Roman"/>
          <w:b/>
          <w:bCs/>
          <w:iCs/>
          <w:color w:val="000000" w:themeColor="text1"/>
          <w:sz w:val="24"/>
          <w:szCs w:val="24"/>
        </w:rPr>
        <w:t>Гарбузюк М.</w:t>
      </w:r>
      <w:r w:rsidRPr="000E05E3">
        <w:rPr>
          <w:rFonts w:ascii="Times New Roman" w:hAnsi="Times New Roman" w:cs="Times New Roman"/>
          <w:bCs/>
          <w:iCs/>
          <w:color w:val="000000" w:themeColor="text1"/>
          <w:sz w:val="24"/>
          <w:szCs w:val="24"/>
        </w:rPr>
        <w:t xml:space="preserve"> Лялька, людина, Львів / Майя Гарбузюк // Збруч. – Інтернет-ресурс. – Режим доступу:  http://zbruc.eu/node/53788</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bCs/>
          <w:iCs/>
          <w:color w:val="000000" w:themeColor="text1"/>
          <w:sz w:val="24"/>
          <w:szCs w:val="24"/>
        </w:rPr>
        <w:t xml:space="preserve">Вікторія Янівська. </w:t>
      </w:r>
      <w:r w:rsidRPr="000E05E3">
        <w:rPr>
          <w:rFonts w:ascii="Times New Roman" w:hAnsi="Times New Roman" w:cs="Times New Roman"/>
          <w:color w:val="000000" w:themeColor="text1"/>
          <w:sz w:val="24"/>
          <w:szCs w:val="24"/>
        </w:rPr>
        <w:t xml:space="preserve">Про війну, біль і ціну майбутнього… (Сезон 2015/2016 рр. на польській та литовській сценах. Нотатки з приводу) / Вікторія Янівська </w:t>
      </w:r>
      <w:r w:rsidRPr="000E05E3">
        <w:rPr>
          <w:rFonts w:ascii="Times New Roman" w:hAnsi="Times New Roman" w:cs="Times New Roman"/>
          <w:b/>
          <w:bCs/>
          <w:iCs/>
          <w:color w:val="000000" w:themeColor="text1"/>
          <w:sz w:val="24"/>
          <w:szCs w:val="24"/>
        </w:rPr>
        <w:t>(Гарбузюк М.)</w:t>
      </w:r>
      <w:r w:rsidRPr="000E05E3">
        <w:rPr>
          <w:rFonts w:ascii="Times New Roman" w:hAnsi="Times New Roman" w:cs="Times New Roman"/>
          <w:color w:val="000000" w:themeColor="text1"/>
          <w:sz w:val="24"/>
          <w:szCs w:val="24"/>
        </w:rPr>
        <w:t xml:space="preserve"> // Просценіум, 2016. – № 1–3 (44-46). – С. 70 – 77. </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lastRenderedPageBreak/>
        <w:t xml:space="preserve">Кравчук О. Будь-яка територія – це насамперед людина (Інтерв’ю. Розмовляла </w:t>
      </w:r>
      <w:r w:rsidRPr="000E05E3">
        <w:rPr>
          <w:rFonts w:ascii="Times New Roman" w:hAnsi="Times New Roman" w:cs="Times New Roman"/>
          <w:b/>
          <w:color w:val="000000" w:themeColor="text1"/>
          <w:sz w:val="24"/>
          <w:szCs w:val="24"/>
        </w:rPr>
        <w:t>Майя Гарбузюк</w:t>
      </w:r>
      <w:r w:rsidRPr="000E05E3">
        <w:rPr>
          <w:rFonts w:ascii="Times New Roman" w:hAnsi="Times New Roman" w:cs="Times New Roman"/>
          <w:color w:val="000000" w:themeColor="text1"/>
          <w:sz w:val="24"/>
          <w:szCs w:val="24"/>
        </w:rPr>
        <w:t>) / Олексій Кравчук //  Просценіум, 2016. –- № 1–3 (44-46). – С.40 – 45.</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E3181A">
        <w:rPr>
          <w:rFonts w:ascii="Times New Roman" w:hAnsi="Times New Roman" w:cs="Times New Roman"/>
          <w:b/>
          <w:color w:val="000000" w:themeColor="text1"/>
          <w:sz w:val="24"/>
          <w:szCs w:val="24"/>
        </w:rPr>
        <w:t>Ворожбит Н.</w:t>
      </w:r>
      <w:r w:rsidRPr="000E05E3">
        <w:rPr>
          <w:rFonts w:ascii="Times New Roman" w:hAnsi="Times New Roman" w:cs="Times New Roman"/>
          <w:color w:val="000000" w:themeColor="text1"/>
          <w:sz w:val="24"/>
          <w:szCs w:val="24"/>
        </w:rPr>
        <w:t xml:space="preserve"> “Донбас – це не тільки про війну” (Інтерв’ю. Розмовляла </w:t>
      </w:r>
      <w:r w:rsidRPr="000E05E3">
        <w:rPr>
          <w:rFonts w:ascii="Times New Roman" w:hAnsi="Times New Roman" w:cs="Times New Roman"/>
          <w:b/>
          <w:color w:val="000000" w:themeColor="text1"/>
          <w:sz w:val="24"/>
          <w:szCs w:val="24"/>
        </w:rPr>
        <w:t>Майя Ілюк</w:t>
      </w:r>
      <w:r w:rsidRPr="000E05E3">
        <w:rPr>
          <w:rFonts w:ascii="Times New Roman" w:hAnsi="Times New Roman" w:cs="Times New Roman"/>
          <w:color w:val="000000" w:themeColor="text1"/>
          <w:sz w:val="24"/>
          <w:szCs w:val="24"/>
        </w:rPr>
        <w:t>) / Наталка Ворожбит // Просценіум, 2016. –- № 1–3 (44-46). – С. 46–53.</w:t>
      </w:r>
    </w:p>
    <w:p w:rsidR="001117BC" w:rsidRPr="000E05E3" w:rsidRDefault="001117BC" w:rsidP="008E73A5">
      <w:pPr>
        <w:spacing w:after="0" w:line="240" w:lineRule="auto"/>
        <w:ind w:left="-426" w:firstLine="567"/>
        <w:jc w:val="both"/>
        <w:rPr>
          <w:rFonts w:ascii="Times New Roman" w:eastAsia="Times New Roman" w:hAnsi="Times New Roman" w:cs="Times New Roman"/>
          <w:b/>
          <w:color w:val="000000" w:themeColor="text1"/>
          <w:sz w:val="24"/>
          <w:szCs w:val="24"/>
          <w:lang w:eastAsia="ru-RU"/>
        </w:rPr>
      </w:pPr>
      <w:r w:rsidRPr="000E05E3">
        <w:rPr>
          <w:rFonts w:ascii="Times New Roman" w:hAnsi="Times New Roman" w:cs="Times New Roman"/>
          <w:b/>
          <w:color w:val="000000" w:themeColor="text1"/>
          <w:sz w:val="24"/>
          <w:szCs w:val="24"/>
        </w:rPr>
        <w:t>Козак Б.</w:t>
      </w:r>
      <w:r w:rsidRPr="000E05E3">
        <w:rPr>
          <w:rFonts w:ascii="Times New Roman" w:hAnsi="Times New Roman" w:cs="Times New Roman"/>
          <w:color w:val="000000" w:themeColor="text1"/>
          <w:sz w:val="24"/>
          <w:szCs w:val="24"/>
        </w:rPr>
        <w:t xml:space="preserve"> Театральна етика Леся Курбаса та Юліуша Остерви / Богдан Козак //  Театральна етика. Формування особистості актора: хрестоматія / [ідея видання та упорядив. Богдана Козака]. – Львів: ВЦ ЛНУ ім. І. Франка, 2016. – С. 53-76.</w:t>
      </w:r>
    </w:p>
    <w:p w:rsidR="001117BC" w:rsidRPr="000E05E3" w:rsidRDefault="001117BC" w:rsidP="008E73A5">
      <w:pPr>
        <w:spacing w:after="0" w:line="240" w:lineRule="auto"/>
        <w:ind w:left="-426" w:firstLine="567"/>
        <w:jc w:val="both"/>
        <w:rPr>
          <w:rFonts w:ascii="Times New Roman" w:eastAsia="Times New Roman" w:hAnsi="Times New Roman" w:cs="Times New Roman"/>
          <w:b/>
          <w:color w:val="000000" w:themeColor="text1"/>
          <w:sz w:val="24"/>
          <w:szCs w:val="24"/>
          <w:lang w:eastAsia="ru-RU"/>
        </w:rPr>
      </w:pPr>
      <w:r w:rsidRPr="000E05E3">
        <w:rPr>
          <w:rFonts w:ascii="Times New Roman" w:hAnsi="Times New Roman" w:cs="Times New Roman"/>
          <w:color w:val="000000" w:themeColor="text1"/>
          <w:sz w:val="24"/>
          <w:szCs w:val="24"/>
        </w:rPr>
        <w:t xml:space="preserve">Єжи Гротовський. Відповідь Станіславському (переклад </w:t>
      </w:r>
      <w:r w:rsidRPr="000E05E3">
        <w:rPr>
          <w:rFonts w:ascii="Times New Roman" w:hAnsi="Times New Roman" w:cs="Times New Roman"/>
          <w:b/>
          <w:color w:val="000000" w:themeColor="text1"/>
          <w:sz w:val="24"/>
          <w:szCs w:val="24"/>
        </w:rPr>
        <w:t>Богдана Козака</w:t>
      </w:r>
      <w:r w:rsidRPr="000E05E3">
        <w:rPr>
          <w:rFonts w:ascii="Times New Roman" w:hAnsi="Times New Roman" w:cs="Times New Roman"/>
          <w:color w:val="000000" w:themeColor="text1"/>
          <w:sz w:val="24"/>
          <w:szCs w:val="24"/>
        </w:rPr>
        <w:t>) // Театральна етика. Формування особистості актора: хрестоматія / [ідея видання та упорядив. Богдана Козака]. – Львів: ВЦ ЛНУ ім. І. Франка, 2016. – С. 135-158.</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iCs/>
          <w:color w:val="000000" w:themeColor="text1"/>
          <w:sz w:val="24"/>
          <w:szCs w:val="24"/>
        </w:rPr>
        <w:t>Кошелінська-Мартинюк М.</w:t>
      </w:r>
      <w:r w:rsidRPr="000E05E3">
        <w:rPr>
          <w:rFonts w:ascii="Times New Roman" w:hAnsi="Times New Roman" w:cs="Times New Roman"/>
          <w:iCs/>
          <w:color w:val="000000" w:themeColor="text1"/>
          <w:sz w:val="24"/>
          <w:szCs w:val="24"/>
        </w:rPr>
        <w:t xml:space="preserve"> </w:t>
      </w:r>
      <w:r w:rsidRPr="000E05E3">
        <w:rPr>
          <w:rFonts w:ascii="Times New Roman" w:hAnsi="Times New Roman" w:cs="Times New Roman"/>
          <w:bCs/>
          <w:color w:val="000000" w:themeColor="text1"/>
          <w:sz w:val="24"/>
          <w:szCs w:val="24"/>
        </w:rPr>
        <w:t xml:space="preserve">Рука доброти й мудрості на театрі </w:t>
      </w:r>
      <w:r w:rsidRPr="000E05E3">
        <w:rPr>
          <w:rFonts w:ascii="Times New Roman" w:hAnsi="Times New Roman" w:cs="Times New Roman"/>
          <w:iCs/>
          <w:color w:val="000000" w:themeColor="text1"/>
          <w:sz w:val="24"/>
          <w:szCs w:val="24"/>
        </w:rPr>
        <w:t>/ Марія Кошелінська-Мартинюк, Роман Лаврентій // Мойсей українського духа : [наук.-попул. вид.] / [упор. Ольга  Михайлюк]. – Львів : ПП “Вид.дім “Артклас”, 2015. – С. 298–301 /0,37 арк./</w:t>
      </w:r>
    </w:p>
    <w:p w:rsidR="00C71DB5" w:rsidRPr="000E05E3" w:rsidRDefault="00C71DB5" w:rsidP="00C71DB5">
      <w:pPr>
        <w:spacing w:after="0" w:line="240" w:lineRule="auto"/>
        <w:ind w:left="-426" w:firstLine="568"/>
        <w:jc w:val="both"/>
        <w:rPr>
          <w:rFonts w:ascii="Times New Roman" w:hAnsi="Times New Roman"/>
          <w:sz w:val="24"/>
          <w:szCs w:val="24"/>
        </w:rPr>
      </w:pPr>
      <w:r w:rsidRPr="000E05E3">
        <w:rPr>
          <w:rFonts w:ascii="Times New Roman" w:hAnsi="Times New Roman"/>
          <w:b/>
          <w:sz w:val="24"/>
          <w:szCs w:val="24"/>
        </w:rPr>
        <w:t>Крохмальний Р.</w:t>
      </w:r>
      <w:r w:rsidR="0043797E">
        <w:rPr>
          <w:rFonts w:ascii="Times New Roman" w:hAnsi="Times New Roman"/>
          <w:sz w:val="24"/>
          <w:szCs w:val="24"/>
        </w:rPr>
        <w:t xml:space="preserve"> </w:t>
      </w:r>
      <w:r w:rsidRPr="000E05E3">
        <w:rPr>
          <w:rFonts w:ascii="Times New Roman" w:hAnsi="Times New Roman"/>
          <w:sz w:val="24"/>
          <w:szCs w:val="24"/>
        </w:rPr>
        <w:t xml:space="preserve">Стиль ампліфікаційної  когерентності у фольклорному та літературному тексті / Роман Крохмальний // Міфологія і фольклор. – 2015. – № 3–4. – С. 80–88.  </w:t>
      </w:r>
    </w:p>
    <w:p w:rsidR="00C71DB5" w:rsidRPr="000E05E3" w:rsidRDefault="00C71DB5" w:rsidP="00C71DB5">
      <w:pPr>
        <w:spacing w:after="0" w:line="240" w:lineRule="auto"/>
        <w:ind w:left="-426" w:firstLine="568"/>
        <w:jc w:val="both"/>
        <w:rPr>
          <w:rFonts w:ascii="Times New Roman" w:hAnsi="Times New Roman"/>
          <w:color w:val="000000"/>
          <w:sz w:val="24"/>
          <w:szCs w:val="24"/>
        </w:rPr>
      </w:pPr>
      <w:r w:rsidRPr="000E05E3">
        <w:rPr>
          <w:rFonts w:ascii="Times New Roman" w:hAnsi="Times New Roman"/>
          <w:b/>
          <w:sz w:val="24"/>
          <w:szCs w:val="24"/>
        </w:rPr>
        <w:t>Крохмальний Р.</w:t>
      </w:r>
      <w:r w:rsidRPr="000E05E3">
        <w:rPr>
          <w:rFonts w:ascii="Times New Roman" w:hAnsi="Times New Roman"/>
          <w:sz w:val="24"/>
          <w:szCs w:val="24"/>
        </w:rPr>
        <w:t xml:space="preserve"> Проблеми комунікації в сучасному освітньому середовищі [Електронний ресурс] / Крохмальний Роман // VII Львівський міжнародний бібліотечний форум «Модерна бібліотек@ в мінливому світі» 14–17 вересня 2016 року. – 1 оптичний диск.</w:t>
      </w:r>
      <w:r w:rsidRPr="000E05E3">
        <w:rPr>
          <w:rFonts w:ascii="Times New Roman" w:hAnsi="Times New Roman"/>
          <w:color w:val="000000"/>
          <w:sz w:val="24"/>
          <w:szCs w:val="24"/>
        </w:rPr>
        <w:t>Кунанець Н.  Е. Соціокомунікаційна інженерія як інструмент ефективного вирішення задач формування територіальних громад / Кунанець Н. Е., Пасічник В. В., Федонюк А. А // Інтелектуальні системи прийняття рішень та проблеми обчислювального інтелекту: Аналіз та моделювання складних систем і процесів. Теоретичні і прикладні аспекти систем прийняття рішень. Обчислювальний інтелект та індуктивне моделювання: збірник наукових праць. – Херсон : ПП Вишемирський В. С., 2016. – С. 90–91.</w:t>
      </w:r>
    </w:p>
    <w:p w:rsidR="00C71DB5" w:rsidRPr="000E05E3" w:rsidRDefault="00C71DB5" w:rsidP="00C71DB5">
      <w:pPr>
        <w:spacing w:after="0" w:line="240" w:lineRule="auto"/>
        <w:ind w:left="-426" w:firstLine="568"/>
        <w:jc w:val="both"/>
        <w:rPr>
          <w:rFonts w:ascii="Times New Roman" w:hAnsi="Times New Roman"/>
          <w:color w:val="000000"/>
          <w:sz w:val="24"/>
          <w:szCs w:val="24"/>
        </w:rPr>
      </w:pPr>
      <w:r w:rsidRPr="000E05E3">
        <w:rPr>
          <w:rFonts w:ascii="Times New Roman" w:hAnsi="Times New Roman"/>
          <w:b/>
          <w:color w:val="000000"/>
          <w:sz w:val="24"/>
          <w:szCs w:val="24"/>
        </w:rPr>
        <w:t xml:space="preserve">Кунанець Н. </w:t>
      </w:r>
      <w:r w:rsidRPr="000E05E3">
        <w:rPr>
          <w:rFonts w:ascii="Times New Roman" w:hAnsi="Times New Roman"/>
          <w:color w:val="000000"/>
          <w:sz w:val="24"/>
          <w:szCs w:val="24"/>
        </w:rPr>
        <w:t>Вибіркове розповсюдження інформації: традиції та інновації / Наталія Кунанець, Антоній Ржеуський // Інформація, комунікація, суспільство 2016: матеріали 5–ї Міжнародної наукової конференції ICS-2016. – Львів: Видавництво Львівської політехніки, 2016. – С. 318–319.</w:t>
      </w:r>
    </w:p>
    <w:p w:rsidR="00C71DB5" w:rsidRPr="000E05E3" w:rsidRDefault="00C71DB5" w:rsidP="00C71DB5">
      <w:pPr>
        <w:spacing w:after="0" w:line="240" w:lineRule="auto"/>
        <w:ind w:left="-426" w:firstLine="568"/>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“Розумне мiсто” – концепції, терміни та визначення / Н. Е. Кунанець, О. М. Дуда, О. В. Мацюк, В. В. Пасічник // Матеріали міжнародної науково-практичної конференції молодих вчених та студентів «Інформаційні технології, економіка та право: стан та перспективи розвитку» (ІТЕП–2016), 14–15 квітня 2016р., Чернівці. – Чернівці : ПВНЗ «Буковинський університет», 2016. – С. 170–171.</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Інформаційні технології україномовного озвучення формул для незрячих користувачів / Н. Е. Кунанець, В. В. Пасічник, О. А. Лозицький // Матеріали міжнародної науково-практичної конференції молодих вчених та студентів «Інформаційні технології, економіка та право: стан та перспективи розвитку» (ІТЕП–2016), 14–15 квітня 2016р., Чернівці. – Чернівці : ПВНЗ «Буковинський університет», 2016. – С. 172–174.</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Інформаційно-технологічний супровід процесів формування територіальних громад засобами соціокомунікаційної інженерії / Н. Е. Кунанець, В. В. Пасічник, А. А. Федонюк  // Математика. Інформаційні технології. Освіта: тези доповідей V Міжнародній науково - практичної конференції / Східноєвропейський національний університет імені Лесі Українки, 5–7 червня 2016 р., Луцьк–Світязь. – Луцьк, 2016. – С. 83–85.</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Інформаційно-технологічний супровід соціокомунікаційних проектів в системах «Розумне місто» / Н. Е. Кунанець, О. М. Дуда, О. В. Мацюк, В. В. Пасічник, Г. І. Липак // Математика. Інформаційні технології. Освіта: збірник наукових праць / Східноєвропейський національний університет імені Лесі Українки. – Луцьк, 2016. – № 3201 (6). – С. 56–59.</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Консолiдацiя iнформацiйних ресурсiв соцiокомунiкацiйного середовища в проектах “Розумне мiсто” /  Н. Е. Кунанець, О. М. Дуда,  Г. І. Липак, О. В. Мацюк, Р. М. Небесний, В. В. Пасiчник // Системний аналіз та інформаційні технології: матеріали 18–ї Міжнародної науково-технічної конференції SAIT 2016/ ННК «ІПСА» НТУУ «КПІ» , 30 травня – 2 червня 2016 р., Київ. – Київ: ННК «ІПСА», 2016. – С. 214.</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lastRenderedPageBreak/>
        <w:t>Кунанець Н.</w:t>
      </w:r>
      <w:r w:rsidRPr="000E05E3">
        <w:rPr>
          <w:rFonts w:ascii="Times New Roman" w:hAnsi="Times New Roman"/>
          <w:color w:val="000000"/>
          <w:sz w:val="24"/>
          <w:szCs w:val="24"/>
        </w:rPr>
        <w:t xml:space="preserve"> Консолідація інформаційних ресурсів бібліотек, архівів, музеїв: інформаційний соціо-комунікаційний проект класу «Розумне місто» / Кунанець Н. Е.,  Кунанець О. О.,  Мацюк О. В., Липак Г. І. // Управління проектами : стан та перспективи: матеріали ХІІ міжнародної науково-практичної конференції, 13–16 вересня 2016, Миколаїв. – Миколаїв, 2016. – С. 82–84.</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Консолідація інформаційних ресурсів установ соціальної пам’яті територіальних громад / Н. Е. Кунанець, О. М. Дуда, О. В. Мацюк, В. В. Пасічник, Г. І. Липак // Математика. Інформаційні технології. Освіта: тези доповідей V Міжнародній науково–практичної конференції / Східноєвропейський національний університет імені Лесі Українки, 5–7 червня 2016 р., Луцьк–Світязь. – Луцьк, 2016. – С. 73–78.</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Проектування телекомунікаційної інфраструктури «розумних» територіальних громад, міст та регіонів: стан, досвід, перспективи / Кунанець Н. Е., Г. П. Химич, О. В. Мацюк // Управління проектами : стан та перспективи: матеріали ХІІ міжнародної науково-практичної конференції, 13–16 вересня 2016, Миколаїв. – Миколаїв, 2016. – С. 160–162.</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Розумне місто – портфель інформаційно-технологічних та соціокомунікаційних проектів / Н. Е. Кунанець, О. М. Дуда, О. В. Мацюк, В. В. Пасічник // Управління проектами : стан та перспективи: метеріали ХІІ міжнародної науково-практичної конференції, 13–16 вересня 2016, Миколаїв. – Миколаїв, 2016. – С. 53–55.</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Системнi комплекси iнформацiйних технологiй у проектах “Розумне мiсто” / Н. Е. Кунанець, О. М. Дуда, О. В. Мацюк, В. В. Пасiчник  // Системний аналіз та інформаційні технології: матеріали 18–ї Міжнародної науково-технічної конференції SAIT 2016 / ННК «ІПСА» НТУУ «КПІ» , 30 травня – 2 червня 2016 р. , Київ. – Київ: ННК «ІПСА», 2016. – С. 215–216.</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Соціокомунікаційна інженерія – інноваційна галузь прикладних наук / Н. Е. Кунанець, В. В. Пасічник, А. А. Федонюк // Компютерні системи і проектування технологічних процесів та обладнання: Матеріали всеукраїнської науково0практичної конференції Чернівецького факультету Національного технічного університету «Харківський політехнічний інститут», 17–19 лютого 2016 р., Чернівці. – Чернівці; Харків, 2016. – С. 21–26.</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bCs/>
          <w:color w:val="000000"/>
          <w:sz w:val="24"/>
          <w:szCs w:val="24"/>
        </w:rPr>
        <w:t>Кунанець Н.</w:t>
      </w:r>
      <w:r w:rsidRPr="000E05E3">
        <w:rPr>
          <w:rFonts w:ascii="Times New Roman" w:hAnsi="Times New Roman"/>
          <w:bCs/>
          <w:color w:val="000000"/>
          <w:sz w:val="24"/>
          <w:szCs w:val="24"/>
        </w:rPr>
        <w:t xml:space="preserve"> </w:t>
      </w:r>
      <w:r w:rsidRPr="000E05E3">
        <w:rPr>
          <w:rFonts w:ascii="Times New Roman" w:hAnsi="Times New Roman"/>
          <w:iCs/>
          <w:color w:val="000000"/>
          <w:sz w:val="24"/>
          <w:szCs w:val="24"/>
        </w:rPr>
        <w:t xml:space="preserve">Соціокомунікаційна інженерія: об’єкт та предмет дослідження / </w:t>
      </w:r>
      <w:r w:rsidRPr="000E05E3">
        <w:rPr>
          <w:rFonts w:ascii="Times New Roman" w:hAnsi="Times New Roman"/>
          <w:bCs/>
          <w:color w:val="000000"/>
          <w:sz w:val="24"/>
          <w:szCs w:val="24"/>
        </w:rPr>
        <w:t>Наталія Едуардівна Кунанець, Василь Іванович Кут, Володимир Володимирович Пасічник, Анатолій Ананійович</w:t>
      </w:r>
      <w:r w:rsidRPr="000E05E3">
        <w:rPr>
          <w:rFonts w:ascii="Times New Roman" w:hAnsi="Times New Roman"/>
          <w:iCs/>
          <w:color w:val="000000"/>
          <w:sz w:val="24"/>
          <w:szCs w:val="24"/>
        </w:rPr>
        <w:t xml:space="preserve"> </w:t>
      </w:r>
      <w:r w:rsidRPr="000E05E3">
        <w:rPr>
          <w:rFonts w:ascii="Times New Roman" w:hAnsi="Times New Roman"/>
          <w:bCs/>
          <w:color w:val="000000"/>
          <w:sz w:val="24"/>
          <w:szCs w:val="24"/>
        </w:rPr>
        <w:t xml:space="preserve">Федонюк </w:t>
      </w:r>
      <w:r w:rsidRPr="000E05E3">
        <w:rPr>
          <w:rFonts w:ascii="Times New Roman" w:hAnsi="Times New Roman"/>
          <w:iCs/>
          <w:color w:val="000000"/>
          <w:sz w:val="24"/>
          <w:szCs w:val="24"/>
        </w:rPr>
        <w:t xml:space="preserve">// </w:t>
      </w:r>
      <w:r w:rsidRPr="000E05E3">
        <w:rPr>
          <w:rFonts w:ascii="Times New Roman" w:hAnsi="Times New Roman"/>
          <w:bCs/>
          <w:color w:val="000000"/>
          <w:sz w:val="24"/>
          <w:szCs w:val="24"/>
        </w:rPr>
        <w:t>Україна–Цивілізація. Том 4. Історичні та духовні чинники консолідації</w:t>
      </w:r>
      <w:r w:rsidRPr="000E05E3">
        <w:rPr>
          <w:rFonts w:ascii="Times New Roman" w:hAnsi="Times New Roman"/>
          <w:b/>
          <w:bCs/>
          <w:color w:val="000000"/>
          <w:sz w:val="24"/>
          <w:szCs w:val="24"/>
        </w:rPr>
        <w:t xml:space="preserve"> </w:t>
      </w:r>
      <w:r w:rsidRPr="000E05E3">
        <w:rPr>
          <w:rFonts w:ascii="Times New Roman" w:hAnsi="Times New Roman"/>
          <w:bCs/>
          <w:color w:val="000000"/>
          <w:sz w:val="24"/>
          <w:szCs w:val="24"/>
        </w:rPr>
        <w:t xml:space="preserve">української держави, нації та суспільства: збірник наукових праць </w:t>
      </w:r>
      <w:r w:rsidRPr="000E05E3">
        <w:rPr>
          <w:rFonts w:ascii="Times New Roman" w:hAnsi="Times New Roman"/>
          <w:color w:val="000000"/>
          <w:sz w:val="24"/>
          <w:szCs w:val="24"/>
        </w:rPr>
        <w:t xml:space="preserve">/ Карпатський університет імені Августина Волошина; Українська богословська академія ; редкол. : Бедь В. В. (гол. ред.), Гайданка Є. І. (відп. секр.), Урста С. В. та ін. – Ужгород : Видавничий відділ КаУ, 2015. – </w:t>
      </w:r>
      <w:r w:rsidRPr="000E05E3">
        <w:rPr>
          <w:rFonts w:ascii="Times New Roman" w:hAnsi="Times New Roman"/>
          <w:bCs/>
          <w:color w:val="000000"/>
          <w:sz w:val="24"/>
          <w:szCs w:val="24"/>
        </w:rPr>
        <w:t>С. 275–283.</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Соціокомунікаційна складова у портфелі  проектів «Розумних міст» / Н. Е. Кунанець, Р.М. Небесний, О. В. Мацюк, В. В. Пасічник // Управління проектами : стан та перспективи: матеріали ХІІ міжнародної науково-практичної конференції, 13–16 вересня 2016, Миколаїв. – Миколаїв, 2016. – С. 84–85.</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eastAsia="MS Mincho" w:hAnsi="Times New Roman"/>
          <w:color w:val="000000"/>
          <w:sz w:val="24"/>
          <w:szCs w:val="24"/>
          <w:lang w:eastAsia="ja-JP"/>
        </w:rPr>
        <w:t xml:space="preserve"> </w:t>
      </w:r>
      <w:r w:rsidRPr="000E05E3">
        <w:rPr>
          <w:rFonts w:ascii="Times New Roman" w:hAnsi="Times New Roman"/>
          <w:color w:val="000000"/>
          <w:sz w:val="24"/>
          <w:szCs w:val="24"/>
        </w:rPr>
        <w:t>Технологія великих даних у проектах e-science з геоінформаційною складовою / Н. Е. Кунанець, В. В. Пасічник, Б. М. Гаць, Д. Г. Шутак // Комп’ютерні системи і проектування технологічних процесів та обладнання6 Матеріали всеукраїнської науково-практичної конференції Чернівецького факультету Національного технічного університету «Харківський політехнічний інститут», 17–19 лютого 2016 р., Чернівці. – Чернівці; Харків, 2016. – С. 167–171.</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Інформаційна технологія багатовимірного аналізу даних діяльності вищих навчальних закладів у великому місті / Наталія Кунанець, Андрій Бомба, Марія Назарук, Володимир Пасічник // </w:t>
      </w:r>
      <w:r w:rsidRPr="000E05E3">
        <w:rPr>
          <w:rFonts w:ascii="Times New Roman" w:hAnsi="Times New Roman"/>
          <w:color w:val="000000"/>
          <w:sz w:val="24"/>
          <w:szCs w:val="24"/>
          <w:lang w:val="en-US"/>
        </w:rPr>
        <w:t>Internet</w:t>
      </w:r>
      <w:r w:rsidRPr="000E05E3">
        <w:rPr>
          <w:rFonts w:ascii="Times New Roman" w:hAnsi="Times New Roman"/>
          <w:color w:val="000000"/>
          <w:sz w:val="24"/>
          <w:szCs w:val="24"/>
        </w:rPr>
        <w:t>-</w:t>
      </w:r>
      <w:r w:rsidRPr="000E05E3">
        <w:rPr>
          <w:rFonts w:ascii="Times New Roman" w:hAnsi="Times New Roman"/>
          <w:color w:val="000000"/>
          <w:sz w:val="24"/>
          <w:szCs w:val="24"/>
          <w:lang w:val="en-US"/>
        </w:rPr>
        <w:t>education</w:t>
      </w:r>
      <w:r w:rsidRPr="000E05E3">
        <w:rPr>
          <w:rFonts w:ascii="Times New Roman" w:hAnsi="Times New Roman"/>
          <w:color w:val="000000"/>
          <w:sz w:val="24"/>
          <w:szCs w:val="24"/>
        </w:rPr>
        <w:t>-</w:t>
      </w:r>
      <w:r w:rsidRPr="000E05E3">
        <w:rPr>
          <w:rFonts w:ascii="Times New Roman" w:hAnsi="Times New Roman"/>
          <w:color w:val="000000"/>
          <w:sz w:val="24"/>
          <w:szCs w:val="24"/>
          <w:lang w:val="en-US"/>
        </w:rPr>
        <w:t>Science</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IES</w:t>
      </w:r>
      <w:r w:rsidRPr="000E05E3">
        <w:rPr>
          <w:rFonts w:ascii="Times New Roman" w:hAnsi="Times New Roman"/>
          <w:color w:val="000000"/>
          <w:sz w:val="24"/>
          <w:szCs w:val="24"/>
        </w:rPr>
        <w:t xml:space="preserve">–2016) </w:t>
      </w:r>
      <w:r w:rsidRPr="000E05E3">
        <w:rPr>
          <w:rFonts w:ascii="Times New Roman" w:hAnsi="Times New Roman"/>
          <w:color w:val="000000"/>
          <w:sz w:val="24"/>
          <w:szCs w:val="24"/>
          <w:lang w:val="en-US"/>
        </w:rPr>
        <w:t>Proceedings</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of</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the</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Tenth</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international</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scientific</w:t>
      </w:r>
      <w:r w:rsidRPr="000E05E3">
        <w:rPr>
          <w:rFonts w:ascii="Times New Roman" w:hAnsi="Times New Roman"/>
          <w:color w:val="000000"/>
          <w:sz w:val="24"/>
          <w:szCs w:val="24"/>
        </w:rPr>
        <w:t xml:space="preserve"> – </w:t>
      </w:r>
      <w:r w:rsidRPr="000E05E3">
        <w:rPr>
          <w:rFonts w:ascii="Times New Roman" w:hAnsi="Times New Roman"/>
          <w:color w:val="000000"/>
          <w:sz w:val="24"/>
          <w:szCs w:val="24"/>
          <w:lang w:val="en-US"/>
        </w:rPr>
        <w:t>practical</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conference</w:t>
      </w:r>
      <w:r w:rsidRPr="000E05E3">
        <w:rPr>
          <w:rFonts w:ascii="Times New Roman" w:hAnsi="Times New Roman"/>
          <w:color w:val="000000"/>
          <w:sz w:val="24"/>
          <w:szCs w:val="24"/>
        </w:rPr>
        <w:t xml:space="preserve">, 11–14 </w:t>
      </w:r>
      <w:r w:rsidRPr="000E05E3">
        <w:rPr>
          <w:rFonts w:ascii="Times New Roman" w:hAnsi="Times New Roman"/>
          <w:color w:val="000000"/>
          <w:sz w:val="24"/>
          <w:szCs w:val="24"/>
          <w:lang w:val="en-US"/>
        </w:rPr>
        <w:t>october</w:t>
      </w:r>
      <w:r w:rsidRPr="000E05E3">
        <w:rPr>
          <w:rFonts w:ascii="Times New Roman" w:hAnsi="Times New Roman"/>
          <w:color w:val="000000"/>
          <w:sz w:val="24"/>
          <w:szCs w:val="24"/>
        </w:rPr>
        <w:t xml:space="preserve"> 2016, </w:t>
      </w:r>
      <w:r w:rsidRPr="000E05E3">
        <w:rPr>
          <w:rFonts w:ascii="Times New Roman" w:hAnsi="Times New Roman"/>
          <w:color w:val="000000"/>
          <w:sz w:val="24"/>
          <w:szCs w:val="24"/>
          <w:lang w:val="en-US"/>
        </w:rPr>
        <w:t>Vinnytsia</w:t>
      </w:r>
      <w:r w:rsidRPr="000E05E3">
        <w:rPr>
          <w:rFonts w:ascii="Times New Roman" w:hAnsi="Times New Roman"/>
          <w:color w:val="000000"/>
          <w:sz w:val="24"/>
          <w:szCs w:val="24"/>
        </w:rPr>
        <w:t xml:space="preserve">. – </w:t>
      </w:r>
      <w:r w:rsidRPr="000E05E3">
        <w:rPr>
          <w:rFonts w:ascii="Times New Roman" w:hAnsi="Times New Roman"/>
          <w:color w:val="000000"/>
          <w:sz w:val="24"/>
          <w:szCs w:val="24"/>
          <w:lang w:val="en-US"/>
        </w:rPr>
        <w:t>Vinnytsia</w:t>
      </w:r>
      <w:r w:rsidRPr="000E05E3">
        <w:rPr>
          <w:rFonts w:ascii="Times New Roman" w:hAnsi="Times New Roman"/>
          <w:color w:val="000000"/>
          <w:sz w:val="24"/>
          <w:szCs w:val="24"/>
        </w:rPr>
        <w:t xml:space="preserve"> , 2016. – </w:t>
      </w:r>
      <w:r w:rsidRPr="000E05E3">
        <w:rPr>
          <w:rFonts w:ascii="Times New Roman" w:hAnsi="Times New Roman"/>
          <w:color w:val="000000"/>
          <w:sz w:val="24"/>
          <w:szCs w:val="24"/>
          <w:lang w:val="en-US"/>
        </w:rPr>
        <w:t>P</w:t>
      </w:r>
      <w:r w:rsidRPr="000E05E3">
        <w:rPr>
          <w:rFonts w:ascii="Times New Roman" w:hAnsi="Times New Roman"/>
          <w:color w:val="000000"/>
          <w:sz w:val="24"/>
          <w:szCs w:val="24"/>
        </w:rPr>
        <w:t>. 175–176.</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Інформаційні технології прогнозування розвитку освітнього середовища «Розумного міста» / Наталія Кунанець, Володимир Пасічник, Руслан Небесний // Internet-</w:t>
      </w:r>
      <w:r w:rsidRPr="000E05E3">
        <w:rPr>
          <w:rFonts w:ascii="Times New Roman" w:hAnsi="Times New Roman"/>
          <w:color w:val="000000"/>
          <w:sz w:val="24"/>
          <w:szCs w:val="24"/>
        </w:rPr>
        <w:lastRenderedPageBreak/>
        <w:t xml:space="preserve">education-Science (IES–2016) </w:t>
      </w:r>
      <w:r w:rsidRPr="000E05E3">
        <w:rPr>
          <w:rFonts w:ascii="Times New Roman" w:hAnsi="Times New Roman"/>
          <w:color w:val="000000"/>
          <w:sz w:val="24"/>
          <w:szCs w:val="24"/>
          <w:lang w:val="en-US"/>
        </w:rPr>
        <w:t>Proceedings</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of</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the</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Tenth</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international</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scientific</w:t>
      </w:r>
      <w:r w:rsidRPr="000E05E3">
        <w:rPr>
          <w:rFonts w:ascii="Times New Roman" w:hAnsi="Times New Roman"/>
          <w:color w:val="000000"/>
          <w:sz w:val="24"/>
          <w:szCs w:val="24"/>
        </w:rPr>
        <w:t xml:space="preserve"> – </w:t>
      </w:r>
      <w:r w:rsidRPr="000E05E3">
        <w:rPr>
          <w:rFonts w:ascii="Times New Roman" w:hAnsi="Times New Roman"/>
          <w:color w:val="000000"/>
          <w:sz w:val="24"/>
          <w:szCs w:val="24"/>
          <w:lang w:val="en-US"/>
        </w:rPr>
        <w:t>practical</w:t>
      </w:r>
      <w:r w:rsidRPr="000E05E3">
        <w:rPr>
          <w:rFonts w:ascii="Times New Roman" w:hAnsi="Times New Roman"/>
          <w:color w:val="000000"/>
          <w:sz w:val="24"/>
          <w:szCs w:val="24"/>
        </w:rPr>
        <w:t xml:space="preserve"> </w:t>
      </w:r>
      <w:r w:rsidRPr="000E05E3">
        <w:rPr>
          <w:rFonts w:ascii="Times New Roman" w:hAnsi="Times New Roman"/>
          <w:color w:val="000000"/>
          <w:sz w:val="24"/>
          <w:szCs w:val="24"/>
          <w:lang w:val="en-US"/>
        </w:rPr>
        <w:t>conference</w:t>
      </w:r>
      <w:r w:rsidRPr="000E05E3">
        <w:rPr>
          <w:rFonts w:ascii="Times New Roman" w:hAnsi="Times New Roman"/>
          <w:color w:val="000000"/>
          <w:sz w:val="24"/>
          <w:szCs w:val="24"/>
        </w:rPr>
        <w:t xml:space="preserve">, 11–14 </w:t>
      </w:r>
      <w:r w:rsidRPr="000E05E3">
        <w:rPr>
          <w:rFonts w:ascii="Times New Roman" w:hAnsi="Times New Roman"/>
          <w:color w:val="000000"/>
          <w:sz w:val="24"/>
          <w:szCs w:val="24"/>
          <w:lang w:val="en-US"/>
        </w:rPr>
        <w:t>october</w:t>
      </w:r>
      <w:r w:rsidRPr="000E05E3">
        <w:rPr>
          <w:rFonts w:ascii="Times New Roman" w:hAnsi="Times New Roman"/>
          <w:color w:val="000000"/>
          <w:sz w:val="24"/>
          <w:szCs w:val="24"/>
        </w:rPr>
        <w:t xml:space="preserve"> 2016, </w:t>
      </w:r>
      <w:r w:rsidRPr="000E05E3">
        <w:rPr>
          <w:rFonts w:ascii="Times New Roman" w:hAnsi="Times New Roman"/>
          <w:color w:val="000000"/>
          <w:sz w:val="24"/>
          <w:szCs w:val="24"/>
          <w:lang w:val="en-US"/>
        </w:rPr>
        <w:t>Vinnytsia</w:t>
      </w:r>
      <w:r w:rsidRPr="000E05E3">
        <w:rPr>
          <w:rFonts w:ascii="Times New Roman" w:hAnsi="Times New Roman"/>
          <w:color w:val="000000"/>
          <w:sz w:val="24"/>
          <w:szCs w:val="24"/>
        </w:rPr>
        <w:t xml:space="preserve">. – </w:t>
      </w:r>
      <w:r w:rsidRPr="000E05E3">
        <w:rPr>
          <w:rFonts w:ascii="Times New Roman" w:hAnsi="Times New Roman"/>
          <w:color w:val="000000"/>
          <w:sz w:val="24"/>
          <w:szCs w:val="24"/>
          <w:lang w:val="en-US"/>
        </w:rPr>
        <w:t>Vinnytsia</w:t>
      </w:r>
      <w:r w:rsidRPr="000E05E3">
        <w:rPr>
          <w:rFonts w:ascii="Times New Roman" w:hAnsi="Times New Roman"/>
          <w:color w:val="000000"/>
          <w:sz w:val="24"/>
          <w:szCs w:val="24"/>
        </w:rPr>
        <w:t xml:space="preserve">, 2016. – </w:t>
      </w:r>
      <w:r w:rsidRPr="000E05E3">
        <w:rPr>
          <w:rFonts w:ascii="Times New Roman" w:hAnsi="Times New Roman"/>
          <w:color w:val="000000"/>
          <w:sz w:val="24"/>
          <w:szCs w:val="24"/>
          <w:lang w:val="en-US"/>
        </w:rPr>
        <w:t>P</w:t>
      </w:r>
      <w:r w:rsidRPr="000E05E3">
        <w:rPr>
          <w:rFonts w:ascii="Times New Roman" w:hAnsi="Times New Roman"/>
          <w:color w:val="000000"/>
          <w:sz w:val="24"/>
          <w:szCs w:val="24"/>
        </w:rPr>
        <w:t>. 188–189.</w:t>
      </w:r>
    </w:p>
    <w:p w:rsidR="00C71DB5" w:rsidRPr="000E05E3" w:rsidRDefault="00C71DB5" w:rsidP="00C71DB5">
      <w:pPr>
        <w:spacing w:after="0" w:line="240" w:lineRule="auto"/>
        <w:ind w:left="-426" w:firstLine="567"/>
        <w:jc w:val="both"/>
        <w:rPr>
          <w:rFonts w:ascii="Times New Roman" w:eastAsia="Times New Roman" w:hAnsi="Times New Roman" w:cs="Times New Roman"/>
          <w:b/>
          <w:sz w:val="24"/>
          <w:szCs w:val="24"/>
          <w:lang w:eastAsia="ru-RU"/>
        </w:rPr>
      </w:pPr>
      <w:r w:rsidRPr="000E05E3">
        <w:rPr>
          <w:rFonts w:ascii="Times New Roman" w:hAnsi="Times New Roman"/>
          <w:b/>
          <w:color w:val="000000"/>
          <w:sz w:val="24"/>
          <w:szCs w:val="24"/>
        </w:rPr>
        <w:t>Кунанець Н.</w:t>
      </w:r>
      <w:r w:rsidRPr="000E05E3">
        <w:rPr>
          <w:rFonts w:ascii="Times New Roman" w:hAnsi="Times New Roman"/>
          <w:color w:val="000000"/>
          <w:sz w:val="24"/>
          <w:szCs w:val="24"/>
        </w:rPr>
        <w:t xml:space="preserve"> Інформаційний асистент науковця / Н. Кунанець, Н. Веретеннікова, В. Шандра // Інформація, комунікація, суспільство 2016: матеріали 5–ї Міжнародної наукової конференції ICS–2016. – Львів: вид-во Львівської політехніки, 2016. – С. 134–135.</w:t>
      </w:r>
    </w:p>
    <w:p w:rsidR="00C71DB5" w:rsidRPr="000E05E3" w:rsidRDefault="00C71DB5" w:rsidP="00C71DB5">
      <w:pPr>
        <w:tabs>
          <w:tab w:val="num" w:pos="360"/>
        </w:tabs>
        <w:spacing w:after="0" w:line="240" w:lineRule="auto"/>
        <w:ind w:left="-426" w:firstLine="357"/>
        <w:jc w:val="both"/>
        <w:rPr>
          <w:rFonts w:ascii="Times New Roman" w:hAnsi="Times New Roman"/>
          <w:b/>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І оживе добра слава, слава України… Виставка до 200-ліття від дня народження Таракса Шевченка / Лариса Купчинська // Літопис Національного музею. — Львів, 2016. — Вип. 11 (16). — С. 148—149.</w:t>
      </w:r>
    </w:p>
    <w:p w:rsidR="00C71DB5" w:rsidRPr="000E05E3" w:rsidRDefault="00C71DB5" w:rsidP="00C71DB5">
      <w:pPr>
        <w:tabs>
          <w:tab w:val="num" w:pos="360"/>
        </w:tabs>
        <w:spacing w:after="0" w:line="240" w:lineRule="auto"/>
        <w:ind w:left="-426" w:firstLine="357"/>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Збережене і втрачене: Збірка музею НТШ (1893—1939): образотворче мистецтво </w:t>
      </w:r>
      <w:r w:rsidRPr="000E05E3">
        <w:rPr>
          <w:rFonts w:ascii="Times New Roman" w:hAnsi="Times New Roman"/>
          <w:sz w:val="24"/>
          <w:szCs w:val="24"/>
          <w:lang w:val="en-US"/>
        </w:rPr>
        <w:t>XV</w:t>
      </w:r>
      <w:r w:rsidRPr="000E05E3">
        <w:rPr>
          <w:rFonts w:ascii="Times New Roman" w:hAnsi="Times New Roman"/>
          <w:sz w:val="24"/>
          <w:szCs w:val="24"/>
        </w:rPr>
        <w:t xml:space="preserve"> — першої третини ХХ ст. в колекції НМЛ / Лариса Купчинська // Літопис Національного музею. — Львів, 2016. — Вип. 11 (16). — С. 150—151.</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VI Бібліофорум у Науковій бібліотеці Університету / Роман Лаврентій </w:t>
      </w:r>
      <w:r w:rsidRPr="000E05E3">
        <w:rPr>
          <w:rFonts w:ascii="Times New Roman" w:hAnsi="Times New Roman" w:cs="Times New Roman"/>
          <w:iCs/>
          <w:color w:val="000000" w:themeColor="text1"/>
          <w:sz w:val="24"/>
          <w:szCs w:val="24"/>
        </w:rPr>
        <w:t xml:space="preserve">// Каменяр. – Львів, 2015. – № 6-7 (вересень-жовтень). – С. 12. </w:t>
      </w:r>
      <w:r w:rsidRPr="000E05E3">
        <w:rPr>
          <w:rFonts w:ascii="Times New Roman" w:hAnsi="Times New Roman" w:cs="Times New Roman"/>
          <w:color w:val="000000" w:themeColor="text1"/>
          <w:sz w:val="24"/>
          <w:szCs w:val="24"/>
        </w:rPr>
        <w:t>/0,12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 xml:space="preserve">Лаврентій Р. </w:t>
      </w:r>
      <w:r w:rsidRPr="000E05E3">
        <w:rPr>
          <w:rFonts w:ascii="Times New Roman" w:hAnsi="Times New Roman" w:cs="Times New Roman"/>
          <w:color w:val="000000" w:themeColor="text1"/>
          <w:sz w:val="24"/>
          <w:szCs w:val="24"/>
        </w:rPr>
        <w:t xml:space="preserve">BookWords / Роман Лаврентій </w:t>
      </w:r>
      <w:r w:rsidRPr="000E05E3">
        <w:rPr>
          <w:rFonts w:ascii="Times New Roman" w:hAnsi="Times New Roman" w:cs="Times New Roman"/>
          <w:iCs/>
          <w:color w:val="000000" w:themeColor="text1"/>
          <w:sz w:val="24"/>
          <w:szCs w:val="24"/>
        </w:rPr>
        <w:t xml:space="preserve">// Там само. </w:t>
      </w:r>
      <w:r w:rsidRPr="000E05E3">
        <w:rPr>
          <w:rFonts w:ascii="Times New Roman" w:hAnsi="Times New Roman" w:cs="Times New Roman"/>
          <w:color w:val="000000" w:themeColor="text1"/>
          <w:sz w:val="24"/>
          <w:szCs w:val="24"/>
        </w:rPr>
        <w:t>/0,07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 xml:space="preserve">Лаврентій Р. </w:t>
      </w:r>
      <w:r w:rsidRPr="000E05E3">
        <w:rPr>
          <w:rFonts w:ascii="Times New Roman" w:hAnsi="Times New Roman" w:cs="Times New Roman"/>
          <w:color w:val="000000" w:themeColor="text1"/>
          <w:sz w:val="24"/>
          <w:szCs w:val="24"/>
        </w:rPr>
        <w:t xml:space="preserve">Презентація книжки “Воркута! Повстання у виправно-трудовому таборі” / Роман Лаврентій </w:t>
      </w:r>
      <w:r w:rsidRPr="000E05E3">
        <w:rPr>
          <w:rFonts w:ascii="Times New Roman" w:hAnsi="Times New Roman" w:cs="Times New Roman"/>
          <w:iCs/>
          <w:color w:val="000000" w:themeColor="text1"/>
          <w:sz w:val="24"/>
          <w:szCs w:val="24"/>
        </w:rPr>
        <w:t xml:space="preserve">// Там само. </w:t>
      </w:r>
      <w:r w:rsidRPr="000E05E3">
        <w:rPr>
          <w:rFonts w:ascii="Times New Roman" w:hAnsi="Times New Roman" w:cs="Times New Roman"/>
          <w:color w:val="000000" w:themeColor="text1"/>
          <w:sz w:val="24"/>
          <w:szCs w:val="24"/>
        </w:rPr>
        <w:t>/0,14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[без назви : про гру </w:t>
      </w:r>
      <w:r w:rsidRPr="000E05E3">
        <w:rPr>
          <w:rFonts w:ascii="Times New Roman" w:hAnsi="Times New Roman" w:cs="Times New Roman"/>
          <w:iCs/>
          <w:color w:val="000000" w:themeColor="text1"/>
          <w:sz w:val="24"/>
          <w:szCs w:val="24"/>
        </w:rPr>
        <w:t>“літературна монополія” у Науковій бібліотеці Університету до дня народження Т. Шевченка</w:t>
      </w:r>
      <w:r w:rsidRPr="000E05E3">
        <w:rPr>
          <w:rFonts w:ascii="Times New Roman" w:hAnsi="Times New Roman" w:cs="Times New Roman"/>
          <w:color w:val="000000" w:themeColor="text1"/>
          <w:sz w:val="24"/>
          <w:szCs w:val="24"/>
        </w:rPr>
        <w:t xml:space="preserve">] / Роман Лаврентій </w:t>
      </w:r>
      <w:r w:rsidRPr="000E05E3">
        <w:rPr>
          <w:rFonts w:ascii="Times New Roman" w:hAnsi="Times New Roman" w:cs="Times New Roman"/>
          <w:iCs/>
          <w:color w:val="000000" w:themeColor="text1"/>
          <w:sz w:val="24"/>
          <w:szCs w:val="24"/>
        </w:rPr>
        <w:t xml:space="preserve">// Каменяр. – Львів, 2016.– № 3-4 (березень-квітень).  – С. 5. </w:t>
      </w:r>
      <w:r w:rsidRPr="000E05E3">
        <w:rPr>
          <w:rFonts w:ascii="Times New Roman" w:hAnsi="Times New Roman" w:cs="Times New Roman"/>
          <w:color w:val="000000" w:themeColor="text1"/>
          <w:sz w:val="24"/>
          <w:szCs w:val="24"/>
        </w:rPr>
        <w:t>/0,05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Випускник Університету – заслужений артист України! / Роман Лаврентій </w:t>
      </w:r>
      <w:r w:rsidRPr="000E05E3">
        <w:rPr>
          <w:rFonts w:ascii="Times New Roman" w:hAnsi="Times New Roman" w:cs="Times New Roman"/>
          <w:iCs/>
          <w:color w:val="000000" w:themeColor="text1"/>
          <w:sz w:val="24"/>
          <w:szCs w:val="24"/>
        </w:rPr>
        <w:t xml:space="preserve">// Там само. – С. 10. </w:t>
      </w:r>
      <w:r w:rsidRPr="000E05E3">
        <w:rPr>
          <w:rFonts w:ascii="Times New Roman" w:hAnsi="Times New Roman" w:cs="Times New Roman"/>
          <w:color w:val="000000" w:themeColor="text1"/>
          <w:sz w:val="24"/>
          <w:szCs w:val="24"/>
        </w:rPr>
        <w:t>/0,09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Самобутність національного театру : [про щорічну студентську театрознавчу конференцію] / Роман Лаврентій </w:t>
      </w:r>
      <w:r w:rsidRPr="000E05E3">
        <w:rPr>
          <w:rFonts w:ascii="Times New Roman" w:hAnsi="Times New Roman" w:cs="Times New Roman"/>
          <w:iCs/>
          <w:color w:val="000000" w:themeColor="text1"/>
          <w:sz w:val="24"/>
          <w:szCs w:val="24"/>
        </w:rPr>
        <w:t xml:space="preserve">// Там само. </w:t>
      </w:r>
      <w:r w:rsidRPr="000E05E3">
        <w:rPr>
          <w:rFonts w:ascii="Times New Roman" w:hAnsi="Times New Roman" w:cs="Times New Roman"/>
          <w:color w:val="000000" w:themeColor="text1"/>
          <w:sz w:val="24"/>
          <w:szCs w:val="24"/>
        </w:rPr>
        <w:t>/0,2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“Містична школа “Буквордс” / Роман Лаврентій </w:t>
      </w:r>
      <w:r w:rsidRPr="000E05E3">
        <w:rPr>
          <w:rFonts w:ascii="Times New Roman" w:hAnsi="Times New Roman" w:cs="Times New Roman"/>
          <w:iCs/>
          <w:color w:val="000000" w:themeColor="text1"/>
          <w:sz w:val="24"/>
          <w:szCs w:val="24"/>
        </w:rPr>
        <w:t xml:space="preserve">// Каменяр. – Львів, 2016.– № 5-6 (травень-червень).  – С. 12. </w:t>
      </w:r>
      <w:r w:rsidRPr="000E05E3">
        <w:rPr>
          <w:rFonts w:ascii="Times New Roman" w:hAnsi="Times New Roman" w:cs="Times New Roman"/>
          <w:color w:val="000000" w:themeColor="text1"/>
          <w:sz w:val="24"/>
          <w:szCs w:val="24"/>
        </w:rPr>
        <w:t>/0,17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Левитський Олексій Петрович / Р. Я. Лаврентій // Енциклопедія Сучасної України. – Київ, 2015. – Т. 16. – С. 128.  /0,07 арк./ </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Левицька Віра Іванівна / Р. Я. Лаврентій // Енциклопедія Сучасної України. – Київ, 2015. – Т. 16. – С. 141.  /0,07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Лисяк Марія Миколаївна / Р. Я. Лаврентій // Енциклопедія Сучасної України. – Київ, 2015. – Т. 16. – С. 217.  /0,06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Лаврентій Р.</w:t>
      </w:r>
      <w:r w:rsidRPr="000E05E3">
        <w:rPr>
          <w:rFonts w:ascii="Times New Roman" w:hAnsi="Times New Roman" w:cs="Times New Roman"/>
          <w:color w:val="000000" w:themeColor="text1"/>
          <w:sz w:val="24"/>
          <w:szCs w:val="24"/>
        </w:rPr>
        <w:t xml:space="preserve"> Стадник Йосип Дмитрович / Роман Лаврентій // Шевченківська енциклопедія : у 6 т. – К., 2015. – Т. 5 : Пе–С. – С. 932. /0,13 арк./</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bCs/>
          <w:color w:val="000000" w:themeColor="text1"/>
          <w:sz w:val="24"/>
          <w:szCs w:val="24"/>
        </w:rPr>
        <w:t xml:space="preserve">Максименко С. </w:t>
      </w:r>
      <w:r w:rsidRPr="000E05E3">
        <w:rPr>
          <w:rFonts w:ascii="Times New Roman" w:hAnsi="Times New Roman" w:cs="Times New Roman"/>
          <w:color w:val="000000" w:themeColor="text1"/>
          <w:sz w:val="24"/>
          <w:szCs w:val="24"/>
        </w:rPr>
        <w:t xml:space="preserve"> Відлуння фестивалів - 2015. Акценти (Огляд театральних фестивалів: “Марія”, “ “Відлуння”,“Мельпомена Таврії”) //</w:t>
      </w:r>
      <w:r w:rsidRPr="000E05E3">
        <w:rPr>
          <w:rFonts w:ascii="Times New Roman" w:hAnsi="Times New Roman" w:cs="Times New Roman"/>
          <w:bCs/>
          <w:color w:val="000000" w:themeColor="text1"/>
          <w:sz w:val="24"/>
          <w:szCs w:val="24"/>
        </w:rPr>
        <w:t xml:space="preserve"> Просценіум</w:t>
      </w:r>
      <w:r w:rsidRPr="000E05E3">
        <w:rPr>
          <w:rFonts w:ascii="Times New Roman" w:hAnsi="Times New Roman" w:cs="Times New Roman"/>
          <w:color w:val="000000" w:themeColor="text1"/>
          <w:sz w:val="24"/>
          <w:szCs w:val="24"/>
        </w:rPr>
        <w:t>. – Львів, 2016</w:t>
      </w:r>
      <w:r w:rsidR="00602B22" w:rsidRPr="000E05E3">
        <w:rPr>
          <w:rFonts w:ascii="Times New Roman" w:hAnsi="Times New Roman" w:cs="Times New Roman"/>
          <w:color w:val="000000" w:themeColor="text1"/>
          <w:sz w:val="24"/>
          <w:szCs w:val="24"/>
        </w:rPr>
        <w:t>. – Ч.  1-3(44-46). – С. 22-30.</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bCs/>
          <w:color w:val="000000" w:themeColor="text1"/>
          <w:sz w:val="24"/>
          <w:szCs w:val="24"/>
        </w:rPr>
        <w:t xml:space="preserve">Максименко С. </w:t>
      </w:r>
      <w:r w:rsidRPr="000E05E3">
        <w:rPr>
          <w:rFonts w:ascii="Times New Roman" w:hAnsi="Times New Roman" w:cs="Times New Roman"/>
          <w:bCs/>
          <w:color w:val="000000" w:themeColor="text1"/>
          <w:sz w:val="24"/>
          <w:szCs w:val="24"/>
        </w:rPr>
        <w:t>«В окупованій Європі театрів на кшталт Львівського оперного не було»</w:t>
      </w:r>
      <w:r w:rsidRPr="000E05E3">
        <w:rPr>
          <w:rFonts w:ascii="Times New Roman" w:hAnsi="Times New Roman" w:cs="Times New Roman"/>
          <w:color w:val="000000" w:themeColor="text1"/>
          <w:sz w:val="24"/>
          <w:szCs w:val="24"/>
        </w:rPr>
        <w:t xml:space="preserve"> : [інтерв’ю] розмовляла Ярина Коваль </w:t>
      </w:r>
      <w:hyperlink r:id="rId22" w:history="1">
        <w:r w:rsidRPr="000E05E3">
          <w:rPr>
            <w:rStyle w:val="a6"/>
            <w:rFonts w:ascii="Times New Roman" w:hAnsi="Times New Roman" w:cs="Times New Roman"/>
            <w:color w:val="000000" w:themeColor="text1"/>
            <w:sz w:val="24"/>
            <w:szCs w:val="24"/>
          </w:rPr>
          <w:t>http://gazeta.lviv.ua/2016/03/15</w:t>
        </w:r>
      </w:hyperlink>
      <w:r w:rsidRPr="000E05E3">
        <w:rPr>
          <w:rFonts w:ascii="Times New Roman" w:hAnsi="Times New Roman" w:cs="Times New Roman"/>
          <w:color w:val="000000" w:themeColor="text1"/>
          <w:sz w:val="24"/>
          <w:szCs w:val="24"/>
        </w:rPr>
        <w:t>.</w:t>
      </w:r>
    </w:p>
    <w:p w:rsidR="001117BC" w:rsidRPr="000E05E3" w:rsidRDefault="001117BC" w:rsidP="008E73A5">
      <w:pPr>
        <w:spacing w:after="0" w:line="240" w:lineRule="auto"/>
        <w:ind w:left="-426" w:firstLine="567"/>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Патрон І.</w:t>
      </w:r>
      <w:r w:rsidRPr="000E05E3">
        <w:rPr>
          <w:rFonts w:ascii="Times New Roman" w:hAnsi="Times New Roman" w:cs="Times New Roman"/>
          <w:color w:val="000000" w:themeColor="text1"/>
          <w:sz w:val="24"/>
          <w:szCs w:val="24"/>
        </w:rPr>
        <w:t xml:space="preserve">  Рецензія на книгу Анджели Нанетті «Мій дідусь був черешнею» / І.</w:t>
      </w:r>
      <w:r w:rsidRPr="000E05E3">
        <w:rPr>
          <w:rFonts w:ascii="Times New Roman" w:hAnsi="Times New Roman" w:cs="Times New Roman"/>
          <w:color w:val="000000" w:themeColor="text1"/>
          <w:sz w:val="24"/>
          <w:szCs w:val="24"/>
          <w:lang w:val="en-US"/>
        </w:rPr>
        <w:t> </w:t>
      </w:r>
      <w:r w:rsidRPr="000E05E3">
        <w:rPr>
          <w:rFonts w:ascii="Times New Roman" w:hAnsi="Times New Roman" w:cs="Times New Roman"/>
          <w:color w:val="000000" w:themeColor="text1"/>
          <w:sz w:val="24"/>
          <w:szCs w:val="24"/>
        </w:rPr>
        <w:t>В.</w:t>
      </w:r>
      <w:r w:rsidRPr="000E05E3">
        <w:rPr>
          <w:rFonts w:ascii="Times New Roman" w:hAnsi="Times New Roman" w:cs="Times New Roman"/>
          <w:color w:val="000000" w:themeColor="text1"/>
          <w:sz w:val="24"/>
          <w:szCs w:val="24"/>
          <w:lang w:val="en-US"/>
        </w:rPr>
        <w:t> </w:t>
      </w:r>
      <w:r w:rsidRPr="000E05E3">
        <w:rPr>
          <w:rFonts w:ascii="Times New Roman" w:hAnsi="Times New Roman" w:cs="Times New Roman"/>
          <w:color w:val="000000" w:themeColor="text1"/>
          <w:sz w:val="24"/>
          <w:szCs w:val="24"/>
        </w:rPr>
        <w:t>Патрон // Світ дитини. – Львів, 2016. – число 6 (244). – С.14–15.</w:t>
      </w:r>
    </w:p>
    <w:p w:rsidR="001117BC" w:rsidRPr="000E05E3" w:rsidRDefault="001117BC" w:rsidP="008E73A5">
      <w:pPr>
        <w:spacing w:after="0" w:line="240" w:lineRule="auto"/>
        <w:ind w:left="-426" w:firstLine="567"/>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b/>
          <w:color w:val="000000" w:themeColor="text1"/>
          <w:sz w:val="24"/>
          <w:szCs w:val="24"/>
          <w:lang w:eastAsia="ru-RU"/>
        </w:rPr>
        <w:t>Рой У.</w:t>
      </w:r>
      <w:r w:rsidRPr="000E05E3">
        <w:rPr>
          <w:rFonts w:ascii="Times New Roman" w:eastAsia="Times New Roman" w:hAnsi="Times New Roman" w:cs="Times New Roman"/>
          <w:color w:val="000000" w:themeColor="text1"/>
          <w:sz w:val="24"/>
          <w:szCs w:val="24"/>
          <w:lang w:eastAsia="ru-RU"/>
        </w:rPr>
        <w:t xml:space="preserve"> Вроцлавські студії // Український театр, 2015. - №1-2-3. – с. 38-39. </w:t>
      </w:r>
    </w:p>
    <w:p w:rsidR="001117BC" w:rsidRPr="000E05E3" w:rsidRDefault="001117BC" w:rsidP="008E73A5">
      <w:pPr>
        <w:widowControl w:val="0"/>
        <w:autoSpaceDE w:val="0"/>
        <w:autoSpaceDN w:val="0"/>
        <w:adjustRightInd w:val="0"/>
        <w:spacing w:after="0" w:line="240" w:lineRule="auto"/>
        <w:ind w:left="-426" w:firstLine="567"/>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t>Романюк М.</w:t>
      </w:r>
      <w:r w:rsidRPr="000E05E3">
        <w:rPr>
          <w:rFonts w:ascii="Times New Roman" w:hAnsi="Times New Roman" w:cs="Times New Roman"/>
          <w:iCs/>
          <w:color w:val="000000" w:themeColor="text1"/>
          <w:sz w:val="24"/>
          <w:szCs w:val="24"/>
        </w:rPr>
        <w:t xml:space="preserve"> А в нашій леотеці… Гербіш Н. Одного разу на Різдво / М. Романюк // Світ  дитини.– 2016. – №1 – С. 14-15.</w:t>
      </w:r>
    </w:p>
    <w:p w:rsidR="001117BC" w:rsidRPr="000E05E3" w:rsidRDefault="001117BC" w:rsidP="008E73A5">
      <w:pPr>
        <w:widowControl w:val="0"/>
        <w:autoSpaceDE w:val="0"/>
        <w:autoSpaceDN w:val="0"/>
        <w:adjustRightInd w:val="0"/>
        <w:spacing w:after="0" w:line="240" w:lineRule="auto"/>
        <w:ind w:left="-426" w:firstLine="567"/>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t xml:space="preserve"> Романюк М.</w:t>
      </w:r>
      <w:r w:rsidRPr="000E05E3">
        <w:rPr>
          <w:rFonts w:ascii="Times New Roman" w:hAnsi="Times New Roman" w:cs="Times New Roman"/>
          <w:iCs/>
          <w:color w:val="000000" w:themeColor="text1"/>
          <w:sz w:val="24"/>
          <w:szCs w:val="24"/>
        </w:rPr>
        <w:t xml:space="preserve"> А в нашій леотеці… Юрій Брєзан пригоди котика Мікоша Різдво / М. Романюк // Світ  дитини.– 2016. – №3 – С. 12-13.</w:t>
      </w:r>
    </w:p>
    <w:p w:rsidR="001117BC" w:rsidRPr="000E05E3" w:rsidRDefault="001117BC" w:rsidP="008E73A5">
      <w:pPr>
        <w:widowControl w:val="0"/>
        <w:autoSpaceDE w:val="0"/>
        <w:autoSpaceDN w:val="0"/>
        <w:adjustRightInd w:val="0"/>
        <w:spacing w:after="0" w:line="240" w:lineRule="auto"/>
        <w:ind w:left="-426" w:firstLine="567"/>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t>Романюк М.</w:t>
      </w:r>
      <w:r w:rsidRPr="000E05E3">
        <w:rPr>
          <w:rFonts w:ascii="Times New Roman" w:hAnsi="Times New Roman" w:cs="Times New Roman"/>
          <w:iCs/>
          <w:color w:val="000000" w:themeColor="text1"/>
          <w:sz w:val="24"/>
          <w:szCs w:val="24"/>
        </w:rPr>
        <w:t xml:space="preserve"> А в нашій леотеці… Леся Воронина Таємне товариство Боягузів або Засіб від переляку №9 / М. Романюк // Світ  дитини.– 2016. – №5 – С. 13.</w:t>
      </w:r>
    </w:p>
    <w:p w:rsidR="001117BC" w:rsidRPr="000E05E3" w:rsidRDefault="001117BC" w:rsidP="008E73A5">
      <w:pPr>
        <w:widowControl w:val="0"/>
        <w:autoSpaceDE w:val="0"/>
        <w:autoSpaceDN w:val="0"/>
        <w:adjustRightInd w:val="0"/>
        <w:spacing w:after="0" w:line="240" w:lineRule="auto"/>
        <w:ind w:left="-426" w:firstLine="567"/>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t>Романюк М.</w:t>
      </w:r>
      <w:r w:rsidRPr="000E05E3">
        <w:rPr>
          <w:rFonts w:ascii="Times New Roman" w:hAnsi="Times New Roman" w:cs="Times New Roman"/>
          <w:iCs/>
          <w:color w:val="000000" w:themeColor="text1"/>
          <w:sz w:val="24"/>
          <w:szCs w:val="24"/>
        </w:rPr>
        <w:t xml:space="preserve"> А в нашій леотеці… Оксана Думанська Марійчині пригоди / М. Романюк // Світ  дитини.– 2016. – №9 – С.13-14.</w:t>
      </w:r>
    </w:p>
    <w:p w:rsidR="001117BC" w:rsidRPr="000E05E3" w:rsidRDefault="001117BC" w:rsidP="008E73A5">
      <w:pPr>
        <w:widowControl w:val="0"/>
        <w:autoSpaceDE w:val="0"/>
        <w:autoSpaceDN w:val="0"/>
        <w:adjustRightInd w:val="0"/>
        <w:spacing w:after="0" w:line="240" w:lineRule="auto"/>
        <w:ind w:left="-426" w:firstLine="567"/>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t>Романюк М.</w:t>
      </w:r>
      <w:r w:rsidRPr="000E05E3">
        <w:rPr>
          <w:rFonts w:ascii="Times New Roman" w:hAnsi="Times New Roman" w:cs="Times New Roman"/>
          <w:iCs/>
          <w:color w:val="000000" w:themeColor="text1"/>
          <w:sz w:val="24"/>
          <w:szCs w:val="24"/>
        </w:rPr>
        <w:t xml:space="preserve"> А в нашій леотеці… Надійка Гербіш Мандрівки з Чарівним Атласом / М. Романюк // Світ  дитини.– 2016. – №10 – С.13-14.</w:t>
      </w:r>
    </w:p>
    <w:p w:rsidR="001117BC" w:rsidRPr="000E05E3" w:rsidRDefault="001117BC" w:rsidP="008E73A5">
      <w:pPr>
        <w:spacing w:after="0" w:line="240" w:lineRule="auto"/>
        <w:ind w:left="-426" w:firstLine="567"/>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lastRenderedPageBreak/>
        <w:t xml:space="preserve">Романюк М., </w:t>
      </w:r>
      <w:r w:rsidRPr="000E05E3">
        <w:rPr>
          <w:rFonts w:ascii="Times New Roman" w:hAnsi="Times New Roman" w:cs="Times New Roman"/>
          <w:iCs/>
          <w:color w:val="000000" w:themeColor="text1"/>
          <w:sz w:val="24"/>
          <w:szCs w:val="24"/>
        </w:rPr>
        <w:t>Пономаренко Н. Розстальний Віталій Григорович</w:t>
      </w:r>
      <w:r w:rsidRPr="000E05E3">
        <w:rPr>
          <w:rFonts w:ascii="Times New Roman" w:hAnsi="Times New Roman" w:cs="Times New Roman"/>
          <w:b/>
          <w:bCs/>
          <w:color w:val="000000" w:themeColor="text1"/>
          <w:sz w:val="24"/>
          <w:szCs w:val="24"/>
        </w:rPr>
        <w:t xml:space="preserve"> </w:t>
      </w:r>
      <w:r w:rsidRPr="000E05E3">
        <w:rPr>
          <w:rFonts w:ascii="Times New Roman" w:hAnsi="Times New Roman" w:cs="Times New Roman"/>
          <w:iCs/>
          <w:color w:val="000000" w:themeColor="text1"/>
          <w:sz w:val="24"/>
          <w:szCs w:val="24"/>
        </w:rPr>
        <w:t>/ М. Романюк, Н. Пономаренко // Шевченківська  енциклопедія : в 6 т. – Т. 5  Пе-С / НАН України. Ін-т л-ри ім. Т. Г. Шевченка; редкол. : М. Г. Жулинський  (гол.) – Київ, 2015 .– С. 515.</w:t>
      </w:r>
    </w:p>
    <w:p w:rsidR="001117BC" w:rsidRPr="000E05E3" w:rsidRDefault="001117BC" w:rsidP="008E73A5">
      <w:pPr>
        <w:spacing w:after="0" w:line="240" w:lineRule="auto"/>
        <w:ind w:left="-426" w:firstLine="426"/>
        <w:jc w:val="both"/>
        <w:rPr>
          <w:rFonts w:ascii="Times New Roman" w:hAnsi="Times New Roman" w:cs="Times New Roman"/>
          <w:iCs/>
          <w:color w:val="000000" w:themeColor="text1"/>
          <w:sz w:val="24"/>
          <w:szCs w:val="24"/>
        </w:rPr>
      </w:pPr>
      <w:r w:rsidRPr="000E05E3">
        <w:rPr>
          <w:rFonts w:ascii="Times New Roman" w:hAnsi="Times New Roman" w:cs="Times New Roman"/>
          <w:b/>
          <w:iCs/>
          <w:color w:val="000000" w:themeColor="text1"/>
          <w:sz w:val="24"/>
          <w:szCs w:val="24"/>
        </w:rPr>
        <w:t xml:space="preserve">Романюк М. </w:t>
      </w:r>
      <w:r w:rsidRPr="000E05E3">
        <w:rPr>
          <w:rFonts w:ascii="Times New Roman" w:hAnsi="Times New Roman" w:cs="Times New Roman"/>
          <w:iCs/>
          <w:color w:val="000000" w:themeColor="text1"/>
          <w:sz w:val="24"/>
          <w:szCs w:val="24"/>
        </w:rPr>
        <w:t>Яременко Василь Сергійович / М. Романюк // Шевченківська  енциклопедія : в 6 т. – Т. 6 :Т-Я / НАН України. Ін-т л-ри ім. Т. Г. Шевченка; редкол. : М. Г. Жулинський (гол.) Київ, 2015 .– С. 1104-1105.</w:t>
      </w:r>
    </w:p>
    <w:p w:rsidR="001117BC" w:rsidRPr="000E05E3" w:rsidRDefault="001117BC" w:rsidP="008E73A5">
      <w:pPr>
        <w:spacing w:after="0" w:line="240" w:lineRule="auto"/>
        <w:ind w:left="-426" w:firstLine="567"/>
        <w:jc w:val="both"/>
        <w:rPr>
          <w:rFonts w:ascii="Times New Roman" w:eastAsia="Times New Roman" w:hAnsi="Times New Roman" w:cs="Times New Roman"/>
          <w:b/>
          <w:sz w:val="24"/>
          <w:szCs w:val="24"/>
          <w:lang w:eastAsia="ru-RU"/>
        </w:rPr>
      </w:pPr>
    </w:p>
    <w:p w:rsidR="000428DF" w:rsidRDefault="000428DF" w:rsidP="00E07751">
      <w:pPr>
        <w:spacing w:after="0" w:line="240" w:lineRule="auto"/>
        <w:ind w:firstLine="567"/>
        <w:jc w:val="both"/>
        <w:rPr>
          <w:rFonts w:ascii="Times New Roman" w:hAnsi="Times New Roman"/>
          <w:b/>
          <w:color w:val="000000" w:themeColor="text1"/>
          <w:sz w:val="24"/>
          <w:szCs w:val="24"/>
          <w:lang w:eastAsia="ru-RU"/>
        </w:rPr>
      </w:pPr>
    </w:p>
    <w:p w:rsidR="00E07751" w:rsidRPr="000E05E3" w:rsidRDefault="008E73A5" w:rsidP="00E07751">
      <w:pPr>
        <w:spacing w:after="0" w:line="240" w:lineRule="auto"/>
        <w:ind w:firstLine="567"/>
        <w:jc w:val="both"/>
        <w:rPr>
          <w:rFonts w:ascii="Times New Roman" w:hAnsi="Times New Roman"/>
          <w:b/>
          <w:sz w:val="24"/>
          <w:szCs w:val="24"/>
          <w:lang w:eastAsia="ru-RU"/>
        </w:rPr>
      </w:pPr>
      <w:r w:rsidRPr="000E05E3">
        <w:rPr>
          <w:rFonts w:ascii="Times New Roman" w:hAnsi="Times New Roman"/>
          <w:b/>
          <w:color w:val="000000" w:themeColor="text1"/>
          <w:sz w:val="24"/>
          <w:szCs w:val="24"/>
          <w:lang w:eastAsia="ru-RU"/>
        </w:rPr>
        <w:t>д)</w:t>
      </w:r>
      <w:r w:rsidRPr="000E05E3">
        <w:rPr>
          <w:rFonts w:ascii="Times New Roman" w:hAnsi="Times New Roman"/>
          <w:b/>
          <w:i/>
          <w:color w:val="000000" w:themeColor="text1"/>
          <w:sz w:val="24"/>
          <w:szCs w:val="24"/>
          <w:lang w:eastAsia="ru-RU"/>
        </w:rPr>
        <w:t xml:space="preserve"> </w:t>
      </w:r>
      <w:r w:rsidRPr="000E05E3">
        <w:rPr>
          <w:rFonts w:ascii="Times New Roman" w:hAnsi="Times New Roman"/>
          <w:b/>
          <w:sz w:val="24"/>
          <w:szCs w:val="24"/>
          <w:lang w:eastAsia="ru-RU"/>
        </w:rPr>
        <w:t>Інші наукові видання (словники, переклади наукових праць, науковий коментар, бібліографічний покажчик тощо) (</w:t>
      </w:r>
      <w:r w:rsidR="00E3181A">
        <w:rPr>
          <w:rFonts w:ascii="Times New Roman" w:hAnsi="Times New Roman"/>
          <w:b/>
          <w:sz w:val="24"/>
          <w:szCs w:val="24"/>
          <w:lang w:eastAsia="ru-RU"/>
        </w:rPr>
        <w:t>7</w:t>
      </w:r>
      <w:r w:rsidRPr="000E05E3">
        <w:rPr>
          <w:rFonts w:ascii="Times New Roman" w:hAnsi="Times New Roman"/>
          <w:b/>
          <w:sz w:val="24"/>
          <w:szCs w:val="24"/>
          <w:lang w:eastAsia="ru-RU"/>
        </w:rPr>
        <w:t>)</w:t>
      </w:r>
    </w:p>
    <w:p w:rsidR="000428DF" w:rsidRDefault="000428DF" w:rsidP="0043321F">
      <w:pPr>
        <w:spacing w:after="0" w:line="100" w:lineRule="atLeast"/>
        <w:ind w:left="-426" w:firstLine="567"/>
        <w:jc w:val="both"/>
        <w:rPr>
          <w:rFonts w:ascii="Times New Roman" w:eastAsia="Times New Roman" w:hAnsi="Times New Roman"/>
          <w:sz w:val="24"/>
          <w:szCs w:val="24"/>
        </w:rPr>
      </w:pPr>
    </w:p>
    <w:p w:rsidR="0043321F" w:rsidRPr="000E05E3" w:rsidRDefault="0043321F" w:rsidP="0043321F">
      <w:pPr>
        <w:spacing w:after="0" w:line="100" w:lineRule="atLeast"/>
        <w:ind w:left="-426" w:firstLine="567"/>
        <w:jc w:val="both"/>
        <w:rPr>
          <w:rFonts w:ascii="Times New Roman" w:hAnsi="Times New Roman"/>
          <w:sz w:val="24"/>
          <w:szCs w:val="24"/>
        </w:rPr>
      </w:pPr>
      <w:r w:rsidRPr="000E05E3">
        <w:rPr>
          <w:rFonts w:ascii="Times New Roman" w:eastAsia="Times New Roman" w:hAnsi="Times New Roman"/>
          <w:sz w:val="24"/>
          <w:szCs w:val="24"/>
        </w:rPr>
        <w:t>Січинський</w:t>
      </w:r>
      <w:r w:rsidRPr="000E05E3">
        <w:rPr>
          <w:rFonts w:ascii="Times New Roman" w:hAnsi="Times New Roman"/>
          <w:sz w:val="24"/>
          <w:szCs w:val="24"/>
        </w:rPr>
        <w:t xml:space="preserve"> Д. Служба Божа: для мішаного хору / муз. ред. </w:t>
      </w:r>
      <w:r w:rsidRPr="000E05E3">
        <w:rPr>
          <w:rFonts w:ascii="Times New Roman" w:hAnsi="Times New Roman"/>
          <w:b/>
          <w:sz w:val="24"/>
          <w:szCs w:val="24"/>
        </w:rPr>
        <w:t>В. Пасічник</w:t>
      </w:r>
      <w:r w:rsidRPr="000E05E3">
        <w:rPr>
          <w:rFonts w:ascii="Times New Roman" w:hAnsi="Times New Roman"/>
          <w:sz w:val="24"/>
          <w:szCs w:val="24"/>
        </w:rPr>
        <w:t>; від. за випуск В. Камінський. – Львів, 2015. – 20 с.</w:t>
      </w:r>
    </w:p>
    <w:p w:rsidR="0043321F" w:rsidRPr="000E05E3" w:rsidRDefault="0043321F" w:rsidP="0043321F">
      <w:pPr>
        <w:spacing w:after="0" w:line="240" w:lineRule="auto"/>
        <w:ind w:left="-426" w:firstLine="567"/>
        <w:jc w:val="both"/>
        <w:rPr>
          <w:rFonts w:ascii="Times New Roman" w:hAnsi="Times New Roman"/>
          <w:sz w:val="24"/>
          <w:szCs w:val="24"/>
        </w:rPr>
      </w:pPr>
      <w:r w:rsidRPr="000E05E3">
        <w:rPr>
          <w:rFonts w:ascii="Times New Roman" w:hAnsi="Times New Roman"/>
          <w:b/>
          <w:sz w:val="24"/>
          <w:szCs w:val="24"/>
        </w:rPr>
        <w:t>Пасічник В.</w:t>
      </w:r>
      <w:r w:rsidRPr="000E05E3">
        <w:rPr>
          <w:rFonts w:ascii="Times New Roman" w:hAnsi="Times New Roman"/>
          <w:sz w:val="24"/>
          <w:szCs w:val="24"/>
        </w:rPr>
        <w:t xml:space="preserve"> Дві молитви до Богородиці: для мішаного хору. – Львів: ЛНУ імені Івана Франка, 2015. – 12 с.</w:t>
      </w:r>
    </w:p>
    <w:p w:rsidR="0043321F" w:rsidRPr="000E05E3" w:rsidRDefault="0043321F" w:rsidP="0043321F">
      <w:pPr>
        <w:spacing w:after="0" w:line="240" w:lineRule="auto"/>
        <w:ind w:left="-426" w:firstLine="567"/>
        <w:jc w:val="both"/>
        <w:rPr>
          <w:rFonts w:ascii="Times New Roman" w:hAnsi="Times New Roman"/>
          <w:sz w:val="24"/>
          <w:szCs w:val="24"/>
        </w:rPr>
      </w:pPr>
      <w:r w:rsidRPr="000E05E3">
        <w:rPr>
          <w:rFonts w:ascii="Times New Roman" w:hAnsi="Times New Roman"/>
          <w:sz w:val="24"/>
          <w:szCs w:val="24"/>
        </w:rPr>
        <w:t xml:space="preserve">Барвінський В. Варіації: для двох скрипок, альта, віолончелі, контрабаса та фортепіано / муз. ред. Н. Ревакович; комп. набір, верстання </w:t>
      </w:r>
      <w:r w:rsidRPr="000E05E3">
        <w:rPr>
          <w:rFonts w:ascii="Times New Roman" w:hAnsi="Times New Roman"/>
          <w:b/>
          <w:sz w:val="24"/>
          <w:szCs w:val="24"/>
        </w:rPr>
        <w:t>В. Пасічник</w:t>
      </w:r>
      <w:r w:rsidRPr="000E05E3">
        <w:rPr>
          <w:rFonts w:ascii="Times New Roman" w:hAnsi="Times New Roman"/>
          <w:sz w:val="24"/>
          <w:szCs w:val="24"/>
        </w:rPr>
        <w:t>. – Львів, 2015. – 78 с.</w:t>
      </w:r>
    </w:p>
    <w:p w:rsidR="0043321F" w:rsidRPr="000E05E3" w:rsidRDefault="0043321F" w:rsidP="0043321F">
      <w:pPr>
        <w:spacing w:after="0" w:line="240" w:lineRule="auto"/>
        <w:ind w:left="-426" w:firstLine="567"/>
        <w:jc w:val="both"/>
        <w:rPr>
          <w:rFonts w:ascii="Times New Roman" w:hAnsi="Times New Roman"/>
          <w:sz w:val="24"/>
          <w:szCs w:val="24"/>
        </w:rPr>
      </w:pPr>
      <w:r w:rsidRPr="000E05E3">
        <w:rPr>
          <w:rFonts w:ascii="Times New Roman" w:hAnsi="Times New Roman"/>
          <w:b/>
          <w:sz w:val="24"/>
          <w:szCs w:val="24"/>
        </w:rPr>
        <w:t>Пасічник В.</w:t>
      </w:r>
      <w:r w:rsidRPr="000E05E3">
        <w:rPr>
          <w:rFonts w:ascii="Times New Roman" w:hAnsi="Times New Roman"/>
          <w:sz w:val="24"/>
          <w:szCs w:val="24"/>
        </w:rPr>
        <w:t xml:space="preserve"> Ай бо і той ночи: Бойківська коляда // Колядки та щедрівки Бойківщини: партитури для однорідного та мішаного хорів. – Львів, 2016. – С. 5–7; С. 33–34.</w:t>
      </w:r>
    </w:p>
    <w:p w:rsidR="00D90CC9" w:rsidRPr="000E05E3" w:rsidRDefault="00D90CC9" w:rsidP="00C90096">
      <w:pPr>
        <w:spacing w:after="0" w:line="240" w:lineRule="auto"/>
        <w:rPr>
          <w:rFonts w:ascii="Times New Roman" w:eastAsia="Times New Roman" w:hAnsi="Times New Roman" w:cs="Times New Roman"/>
          <w:b/>
          <w:sz w:val="24"/>
          <w:szCs w:val="24"/>
          <w:lang w:eastAsia="ru-RU"/>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0428DF">
      <w:pPr>
        <w:spacing w:after="0" w:line="240" w:lineRule="auto"/>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0428DF" w:rsidP="00D414BB">
      <w:pPr>
        <w:spacing w:after="0" w:line="240" w:lineRule="auto"/>
        <w:ind w:firstLine="709"/>
        <w:jc w:val="center"/>
        <w:rPr>
          <w:rFonts w:ascii="Times New Roman" w:hAnsi="Times New Roman" w:cs="Times New Roman"/>
          <w:b/>
          <w:sz w:val="24"/>
          <w:szCs w:val="24"/>
        </w:rPr>
      </w:pPr>
    </w:p>
    <w:p w:rsidR="000428DF" w:rsidRDefault="009F656C" w:rsidP="000428DF">
      <w:pPr>
        <w:spacing w:after="0" w:line="240" w:lineRule="auto"/>
        <w:ind w:firstLine="709"/>
        <w:jc w:val="center"/>
        <w:rPr>
          <w:rFonts w:ascii="Times New Roman" w:hAnsi="Times New Roman" w:cs="Times New Roman"/>
          <w:b/>
          <w:sz w:val="24"/>
          <w:szCs w:val="24"/>
        </w:rPr>
      </w:pPr>
      <w:r w:rsidRPr="000E05E3">
        <w:rPr>
          <w:rFonts w:ascii="Times New Roman" w:hAnsi="Times New Roman" w:cs="Times New Roman"/>
          <w:b/>
          <w:sz w:val="24"/>
          <w:szCs w:val="24"/>
        </w:rPr>
        <w:t>Тези доповідей на конференціях</w:t>
      </w:r>
      <w:r w:rsidR="00732CF1" w:rsidRPr="000E05E3">
        <w:rPr>
          <w:rFonts w:ascii="Times New Roman" w:hAnsi="Times New Roman" w:cs="Times New Roman"/>
          <w:b/>
          <w:sz w:val="24"/>
          <w:szCs w:val="24"/>
        </w:rPr>
        <w:t xml:space="preserve"> (</w:t>
      </w:r>
      <w:r w:rsidR="00F26BA1" w:rsidRPr="000E05E3">
        <w:rPr>
          <w:rFonts w:ascii="Times New Roman" w:hAnsi="Times New Roman" w:cs="Times New Roman"/>
          <w:b/>
          <w:sz w:val="24"/>
          <w:szCs w:val="24"/>
        </w:rPr>
        <w:t>43</w:t>
      </w:r>
      <w:r w:rsidR="00732CF1" w:rsidRPr="000E05E3">
        <w:rPr>
          <w:rFonts w:ascii="Times New Roman" w:hAnsi="Times New Roman" w:cs="Times New Roman"/>
          <w:b/>
          <w:sz w:val="24"/>
          <w:szCs w:val="24"/>
        </w:rPr>
        <w:t>)</w:t>
      </w:r>
      <w:r w:rsidR="00D414BB" w:rsidRPr="000E05E3">
        <w:rPr>
          <w:rFonts w:ascii="Times New Roman" w:hAnsi="Times New Roman" w:cs="Times New Roman"/>
          <w:b/>
          <w:sz w:val="24"/>
          <w:szCs w:val="24"/>
        </w:rPr>
        <w:t xml:space="preserve"> </w:t>
      </w:r>
    </w:p>
    <w:p w:rsidR="000428DF" w:rsidRDefault="000428DF" w:rsidP="00D90CC9">
      <w:pPr>
        <w:spacing w:after="0" w:line="240" w:lineRule="auto"/>
        <w:ind w:firstLine="567"/>
        <w:jc w:val="both"/>
        <w:rPr>
          <w:rFonts w:ascii="Times New Roman" w:hAnsi="Times New Roman" w:cs="Times New Roman"/>
          <w:b/>
          <w:sz w:val="24"/>
          <w:szCs w:val="24"/>
        </w:rPr>
      </w:pPr>
    </w:p>
    <w:p w:rsidR="000428DF" w:rsidRDefault="000428DF" w:rsidP="00D90CC9">
      <w:pPr>
        <w:spacing w:after="0" w:line="240" w:lineRule="auto"/>
        <w:ind w:firstLine="567"/>
        <w:jc w:val="both"/>
        <w:rPr>
          <w:rFonts w:ascii="Times New Roman" w:hAnsi="Times New Roman" w:cs="Times New Roman"/>
          <w:b/>
          <w:sz w:val="24"/>
          <w:szCs w:val="24"/>
        </w:rPr>
      </w:pPr>
    </w:p>
    <w:p w:rsidR="00392439" w:rsidRPr="000E05E3" w:rsidRDefault="00392439" w:rsidP="00D90CC9">
      <w:pPr>
        <w:spacing w:after="0" w:line="240" w:lineRule="auto"/>
        <w:ind w:firstLine="567"/>
        <w:jc w:val="both"/>
        <w:rPr>
          <w:rFonts w:ascii="Times New Roman" w:hAnsi="Times New Roman" w:cs="Times New Roman"/>
          <w:b/>
          <w:sz w:val="24"/>
          <w:szCs w:val="24"/>
        </w:rPr>
      </w:pPr>
      <w:r w:rsidRPr="000E05E3">
        <w:rPr>
          <w:rFonts w:ascii="Times New Roman" w:hAnsi="Times New Roman" w:cs="Times New Roman"/>
          <w:b/>
          <w:sz w:val="24"/>
          <w:szCs w:val="24"/>
        </w:rPr>
        <w:t>Тези доповідей на міжнародних конференціях</w:t>
      </w:r>
      <w:r w:rsidR="00D42DEB" w:rsidRPr="000E05E3">
        <w:rPr>
          <w:rFonts w:ascii="Times New Roman" w:hAnsi="Times New Roman" w:cs="Times New Roman"/>
          <w:b/>
          <w:sz w:val="24"/>
          <w:szCs w:val="24"/>
        </w:rPr>
        <w:t xml:space="preserve"> (</w:t>
      </w:r>
      <w:r w:rsidR="00F26BA1" w:rsidRPr="000E05E3">
        <w:rPr>
          <w:rFonts w:ascii="Times New Roman" w:hAnsi="Times New Roman" w:cs="Times New Roman"/>
          <w:b/>
          <w:sz w:val="24"/>
          <w:szCs w:val="24"/>
        </w:rPr>
        <w:t>2</w:t>
      </w:r>
      <w:r w:rsidR="00A86089" w:rsidRPr="000E05E3">
        <w:rPr>
          <w:rFonts w:ascii="Times New Roman" w:hAnsi="Times New Roman" w:cs="Times New Roman"/>
          <w:b/>
          <w:sz w:val="24"/>
          <w:szCs w:val="24"/>
        </w:rPr>
        <w:t>2</w:t>
      </w:r>
      <w:r w:rsidR="00D42DEB" w:rsidRPr="000E05E3">
        <w:rPr>
          <w:rFonts w:ascii="Times New Roman" w:hAnsi="Times New Roman" w:cs="Times New Roman"/>
          <w:b/>
          <w:sz w:val="24"/>
          <w:szCs w:val="24"/>
        </w:rPr>
        <w:t>)</w:t>
      </w:r>
      <w:r w:rsidR="00D414BB" w:rsidRPr="000E05E3">
        <w:rPr>
          <w:rFonts w:ascii="Times New Roman" w:hAnsi="Times New Roman" w:cs="Times New Roman"/>
          <w:b/>
          <w:sz w:val="24"/>
          <w:szCs w:val="24"/>
        </w:rPr>
        <w:t>:</w:t>
      </w:r>
    </w:p>
    <w:p w:rsidR="000428DF" w:rsidRDefault="000428DF" w:rsidP="004B1817">
      <w:pPr>
        <w:spacing w:after="0" w:line="240" w:lineRule="auto"/>
        <w:ind w:left="-426"/>
        <w:jc w:val="both"/>
        <w:rPr>
          <w:rStyle w:val="af7"/>
          <w:rFonts w:ascii="Times New Roman" w:hAnsi="Times New Roman"/>
          <w:sz w:val="24"/>
          <w:szCs w:val="24"/>
        </w:rPr>
      </w:pPr>
    </w:p>
    <w:p w:rsidR="004B1817" w:rsidRPr="000E05E3" w:rsidRDefault="004B1817" w:rsidP="004B1817">
      <w:pPr>
        <w:spacing w:after="0" w:line="240" w:lineRule="auto"/>
        <w:ind w:left="-426"/>
        <w:jc w:val="both"/>
        <w:rPr>
          <w:rStyle w:val="af7"/>
          <w:rFonts w:ascii="Times New Roman" w:hAnsi="Times New Roman"/>
          <w:b w:val="0"/>
          <w:sz w:val="24"/>
          <w:szCs w:val="24"/>
        </w:rPr>
      </w:pPr>
      <w:r w:rsidRPr="000E05E3">
        <w:rPr>
          <w:rStyle w:val="af7"/>
          <w:rFonts w:ascii="Times New Roman" w:hAnsi="Times New Roman"/>
          <w:sz w:val="24"/>
          <w:szCs w:val="24"/>
        </w:rPr>
        <w:t>Біловус Г.</w:t>
      </w:r>
      <w:r w:rsidRPr="000E05E3">
        <w:rPr>
          <w:rStyle w:val="af7"/>
          <w:rFonts w:ascii="Times New Roman" w:hAnsi="Times New Roman"/>
          <w:b w:val="0"/>
          <w:sz w:val="24"/>
          <w:szCs w:val="24"/>
        </w:rPr>
        <w:t xml:space="preserve"> Мистецька бібліографічна Шевченкіана ХХІ століття / Галина Біловус //</w:t>
      </w:r>
      <w:r w:rsidRPr="000E05E3">
        <w:rPr>
          <w:rFonts w:ascii="Times New Roman" w:hAnsi="Times New Roman"/>
          <w:sz w:val="24"/>
          <w:szCs w:val="24"/>
        </w:rPr>
        <w:t xml:space="preserve"> </w:t>
      </w:r>
      <w:r w:rsidRPr="000E05E3">
        <w:rPr>
          <w:rStyle w:val="af7"/>
          <w:rFonts w:ascii="Times New Roman" w:hAnsi="Times New Roman"/>
          <w:b w:val="0"/>
          <w:sz w:val="24"/>
          <w:szCs w:val="24"/>
        </w:rPr>
        <w:t>Концептуальна парадигма творчості Тараса Шевченка: філософський, лінгвістичний, історичний і мистецтвознавчий контексти : матеріали</w:t>
      </w:r>
      <w:r w:rsidRPr="000E05E3">
        <w:rPr>
          <w:rFonts w:ascii="Times New Roman" w:hAnsi="Times New Roman"/>
          <w:sz w:val="24"/>
          <w:szCs w:val="24"/>
        </w:rPr>
        <w:t xml:space="preserve"> Міжнародної науково-практичної конференції</w:t>
      </w:r>
      <w:r w:rsidRPr="000E05E3">
        <w:rPr>
          <w:rStyle w:val="af7"/>
          <w:rFonts w:ascii="Times New Roman" w:hAnsi="Times New Roman"/>
          <w:b w:val="0"/>
          <w:sz w:val="24"/>
          <w:szCs w:val="24"/>
        </w:rPr>
        <w:t xml:space="preserve"> (Київ, 26–27</w:t>
      </w:r>
      <w:r w:rsidRPr="000E05E3">
        <w:rPr>
          <w:rFonts w:ascii="Times New Roman" w:hAnsi="Times New Roman"/>
          <w:sz w:val="24"/>
          <w:szCs w:val="24"/>
        </w:rPr>
        <w:t> березня 2015 р.</w:t>
      </w:r>
      <w:r w:rsidRPr="000E05E3">
        <w:rPr>
          <w:rStyle w:val="af7"/>
          <w:rFonts w:ascii="Times New Roman" w:hAnsi="Times New Roman"/>
          <w:b w:val="0"/>
          <w:sz w:val="24"/>
          <w:szCs w:val="24"/>
        </w:rPr>
        <w:t>) / М-во культури України, М-во освіти і науки України, Нац. акад. керів. кадрів культури і мистецтв, Ін-т післядипломної освіти, Каф. української та іноземних мов. – Київ : НАКККіМ, 2015. – С. 85–86.</w:t>
      </w:r>
    </w:p>
    <w:p w:rsidR="00A66B16" w:rsidRPr="000E05E3" w:rsidRDefault="00A66B16" w:rsidP="00A66B16">
      <w:pPr>
        <w:spacing w:after="0" w:line="240" w:lineRule="auto"/>
        <w:ind w:left="-426"/>
        <w:jc w:val="both"/>
        <w:rPr>
          <w:rFonts w:ascii="Times New Roman" w:eastAsia="Times New Roman" w:hAnsi="Times New Roman"/>
          <w:b/>
          <w:color w:val="000000" w:themeColor="text1"/>
          <w:sz w:val="24"/>
          <w:szCs w:val="24"/>
          <w:lang w:eastAsia="ru-RU"/>
        </w:rPr>
      </w:pPr>
      <w:r w:rsidRPr="000E05E3">
        <w:rPr>
          <w:rFonts w:ascii="Times New Roman" w:hAnsi="Times New Roman"/>
          <w:b/>
          <w:color w:val="000000" w:themeColor="text1"/>
          <w:sz w:val="24"/>
          <w:szCs w:val="24"/>
        </w:rPr>
        <w:t>Гарбузюк М.</w:t>
      </w:r>
      <w:r w:rsidRPr="000E05E3">
        <w:rPr>
          <w:rFonts w:ascii="Times New Roman" w:hAnsi="Times New Roman"/>
          <w:color w:val="000000" w:themeColor="text1"/>
          <w:sz w:val="24"/>
          <w:szCs w:val="24"/>
        </w:rPr>
        <w:t xml:space="preserve"> Козак Гарастко: співак, танцюрист та музика у комедіопері «Сирена Дністрова, або Терефере в клопотах» Я. – Н. Камінського за Ф. Кауером (Польський театр у Львові, 1814) / Майя Гарбузюк // </w:t>
      </w:r>
      <w:r w:rsidRPr="000E05E3">
        <w:rPr>
          <w:rFonts w:ascii="Times New Roman" w:hAnsi="Times New Roman"/>
          <w:color w:val="000000" w:themeColor="text1"/>
          <w:sz w:val="24"/>
          <w:szCs w:val="24"/>
          <w:lang w:eastAsia="ru-RU"/>
        </w:rPr>
        <w:t xml:space="preserve">Мистецька культура: історія, теорія, методологія : тези доповідей Міжнар. наук. конф. (Львів, 28 листоп. 2015 р.), Львів 2015, </w:t>
      </w:r>
      <w:r w:rsidRPr="000E05E3">
        <w:rPr>
          <w:rFonts w:ascii="Times New Roman" w:hAnsi="Times New Roman"/>
          <w:color w:val="000000" w:themeColor="text1"/>
          <w:sz w:val="24"/>
          <w:szCs w:val="24"/>
          <w:lang w:val="en-US" w:eastAsia="ru-RU"/>
        </w:rPr>
        <w:t>c</w:t>
      </w:r>
      <w:r w:rsidRPr="000E05E3">
        <w:rPr>
          <w:rFonts w:ascii="Times New Roman" w:hAnsi="Times New Roman"/>
          <w:color w:val="000000" w:themeColor="text1"/>
          <w:sz w:val="24"/>
          <w:szCs w:val="24"/>
          <w:lang w:eastAsia="ru-RU"/>
        </w:rPr>
        <w:t xml:space="preserve">. 103 </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lang w:eastAsia="ru-RU"/>
        </w:rPr>
        <w:t>106.</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rPr>
        <w:t>Горожанов О.</w:t>
      </w:r>
      <w:r w:rsidRPr="000E05E3">
        <w:rPr>
          <w:rFonts w:ascii="Times New Roman" w:hAnsi="Times New Roman"/>
          <w:sz w:val="24"/>
          <w:szCs w:val="24"/>
        </w:rPr>
        <w:t xml:space="preserve"> Дослідження Львівської баянної школи у парадигмі ХХІ століття // Творчість для народних інструментів композиторів України та зарубіжжя : збірник матеріалів та тез VІ-ї  міжнародної  науково-практичної  конференції (ДДПУ ім. І. Франка, 7 травня 2016 р., м. Дрогобич) / [редактори-упорядники А. Душний, Б. Пиц]. – Дрогобич : П</w:t>
      </w:r>
      <w:r w:rsidRPr="000E05E3">
        <w:rPr>
          <w:rFonts w:ascii="Times New Roman" w:hAnsi="Times New Roman"/>
          <w:spacing w:val="-4"/>
          <w:sz w:val="24"/>
          <w:szCs w:val="24"/>
        </w:rPr>
        <w:t>ó</w:t>
      </w:r>
      <w:r w:rsidRPr="000E05E3">
        <w:rPr>
          <w:rFonts w:ascii="Times New Roman" w:hAnsi="Times New Roman"/>
          <w:sz w:val="24"/>
          <w:szCs w:val="24"/>
        </w:rPr>
        <w:t>світ, 2016. – С. 26–27.</w:t>
      </w:r>
    </w:p>
    <w:p w:rsidR="008413C0" w:rsidRPr="000E05E3" w:rsidRDefault="008413C0" w:rsidP="00E011EC">
      <w:pPr>
        <w:pStyle w:val="a8"/>
        <w:spacing w:after="0" w:line="240" w:lineRule="auto"/>
        <w:ind w:left="-425"/>
        <w:rPr>
          <w:rFonts w:ascii="Times New Roman" w:hAnsi="Times New Roman" w:cs="Times New Roman"/>
          <w:bCs/>
          <w:color w:val="000000" w:themeColor="text1"/>
          <w:sz w:val="24"/>
          <w:szCs w:val="24"/>
        </w:rPr>
      </w:pPr>
      <w:r w:rsidRPr="000E05E3">
        <w:rPr>
          <w:rFonts w:ascii="Times New Roman" w:hAnsi="Times New Roman" w:cs="Times New Roman"/>
          <w:b/>
          <w:bCs/>
          <w:color w:val="000000" w:themeColor="text1"/>
          <w:sz w:val="24"/>
          <w:szCs w:val="24"/>
        </w:rPr>
        <w:t>Ковбасюк А</w:t>
      </w:r>
      <w:r w:rsidRPr="000E05E3">
        <w:rPr>
          <w:rFonts w:ascii="Times New Roman" w:hAnsi="Times New Roman" w:cs="Times New Roman"/>
          <w:bCs/>
          <w:color w:val="000000" w:themeColor="text1"/>
          <w:sz w:val="24"/>
          <w:szCs w:val="24"/>
        </w:rPr>
        <w:t xml:space="preserve">. </w:t>
      </w:r>
      <w:r w:rsidRPr="000E05E3">
        <w:rPr>
          <w:rFonts w:ascii="Times New Roman" w:hAnsi="Times New Roman" w:cs="Times New Roman"/>
          <w:bCs/>
          <w:iCs/>
          <w:color w:val="000000" w:themeColor="text1"/>
          <w:sz w:val="24"/>
          <w:szCs w:val="24"/>
        </w:rPr>
        <w:t xml:space="preserve">Педагогічна діяльність співаків другої половини ХХ ст. в контексті розвитку Львівської вокальної школи </w:t>
      </w:r>
      <w:r w:rsidRPr="000E05E3">
        <w:rPr>
          <w:rFonts w:ascii="Times New Roman" w:hAnsi="Times New Roman" w:cs="Times New Roman"/>
          <w:bCs/>
          <w:color w:val="000000" w:themeColor="text1"/>
          <w:sz w:val="24"/>
          <w:szCs w:val="24"/>
        </w:rPr>
        <w:t xml:space="preserve">// </w:t>
      </w:r>
      <w:r w:rsidRPr="000E05E3">
        <w:rPr>
          <w:rFonts w:ascii="Times New Roman" w:hAnsi="Times New Roman" w:cs="Times New Roman"/>
          <w:bCs/>
          <w:color w:val="000000" w:themeColor="text1"/>
          <w:sz w:val="24"/>
          <w:szCs w:val="24"/>
          <w:lang w:val="en-US"/>
        </w:rPr>
        <w:t>V</w:t>
      </w:r>
      <w:r w:rsidRPr="000E05E3">
        <w:rPr>
          <w:rFonts w:ascii="Times New Roman" w:hAnsi="Times New Roman" w:cs="Times New Roman"/>
          <w:bCs/>
          <w:color w:val="000000" w:themeColor="text1"/>
          <w:sz w:val="24"/>
          <w:szCs w:val="24"/>
        </w:rPr>
        <w:t xml:space="preserve"> Міжнародна науково-практична конференція «Хорове </w:t>
      </w:r>
      <w:r w:rsidRPr="000E05E3">
        <w:rPr>
          <w:rFonts w:ascii="Times New Roman" w:hAnsi="Times New Roman" w:cs="Times New Roman"/>
          <w:bCs/>
          <w:color w:val="000000" w:themeColor="text1"/>
          <w:sz w:val="24"/>
          <w:szCs w:val="24"/>
        </w:rPr>
        <w:lastRenderedPageBreak/>
        <w:t>мистецтво України та його подвижники» Дрогобич 25-26 жовтня 2015 р. Дрогобич: Коло, 2015. - С.6.</w:t>
      </w:r>
    </w:p>
    <w:p w:rsidR="008413C0" w:rsidRPr="000E05E3" w:rsidRDefault="008413C0" w:rsidP="00E011EC">
      <w:pPr>
        <w:spacing w:after="0" w:line="240" w:lineRule="auto"/>
        <w:ind w:left="-425"/>
        <w:jc w:val="both"/>
        <w:rPr>
          <w:rFonts w:ascii="Times New Roman" w:hAnsi="Times New Roman"/>
          <w:sz w:val="24"/>
          <w:szCs w:val="24"/>
          <w:lang w:eastAsia="ru-RU"/>
        </w:rPr>
      </w:pPr>
      <w:r w:rsidRPr="000E05E3">
        <w:rPr>
          <w:rFonts w:ascii="Times New Roman" w:hAnsi="Times New Roman"/>
          <w:b/>
          <w:sz w:val="24"/>
          <w:szCs w:val="24"/>
        </w:rPr>
        <w:t>Кундис Р.</w:t>
      </w:r>
      <w:r w:rsidRPr="000E05E3">
        <w:rPr>
          <w:rFonts w:ascii="Times New Roman" w:hAnsi="Times New Roman"/>
          <w:sz w:val="24"/>
          <w:szCs w:val="24"/>
        </w:rPr>
        <w:t xml:space="preserve"> Деякі приклади баянних ансамблів львівської школи у жанрі конкурсних змагань // Сучасні тенденції розвитку освіти і науки в інтердисциплінарному контексті : Матеріали ІІ-ї Міжнародної науково-практичної конференції, 24–25 березня 2016 року) / [редактори-упорядники: І. Зимомря, В. Ільницький]. – Ченстохова – Ужгород – Дрогобич : П</w:t>
      </w:r>
      <w:r w:rsidRPr="000E05E3">
        <w:rPr>
          <w:rFonts w:ascii="Times New Roman" w:hAnsi="Times New Roman"/>
          <w:spacing w:val="-4"/>
          <w:sz w:val="24"/>
          <w:szCs w:val="24"/>
        </w:rPr>
        <w:t>ó</w:t>
      </w:r>
      <w:r w:rsidRPr="000E05E3">
        <w:rPr>
          <w:rFonts w:ascii="Times New Roman" w:hAnsi="Times New Roman"/>
          <w:sz w:val="24"/>
          <w:szCs w:val="24"/>
        </w:rPr>
        <w:t>світ, 2016. – С. 107–108.</w:t>
      </w:r>
      <w:r w:rsidRPr="000E05E3">
        <w:rPr>
          <w:rFonts w:ascii="Times New Roman" w:hAnsi="Times New Roman"/>
          <w:sz w:val="24"/>
          <w:szCs w:val="24"/>
          <w:lang w:eastAsia="ru-RU"/>
        </w:rPr>
        <w:t xml:space="preserve">  </w:t>
      </w:r>
    </w:p>
    <w:p w:rsidR="008413C0" w:rsidRPr="000E05E3" w:rsidRDefault="008413C0" w:rsidP="008413C0">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Кундис Р.</w:t>
      </w:r>
      <w:r w:rsidRPr="000E05E3">
        <w:rPr>
          <w:rFonts w:ascii="Times New Roman" w:hAnsi="Times New Roman"/>
          <w:sz w:val="24"/>
          <w:szCs w:val="24"/>
        </w:rPr>
        <w:t xml:space="preserve"> Репертуарні рецепції представників Львівської баянної школи у науковому світлі сучасності // Творчість для народних інструментів композиторів України та зарубіжжя : збірник матеріалів та тез VІ-ї  міжнародної  науково-практичної  конференції (ДДПУ ім. І. Франка, 7 травня 2016 р., м. Дрогобич) / [редактори-упорядники А. Душний, Б. Пиц]. – Дрогобич : П</w:t>
      </w:r>
      <w:r w:rsidRPr="000E05E3">
        <w:rPr>
          <w:rFonts w:ascii="Times New Roman" w:hAnsi="Times New Roman"/>
          <w:spacing w:val="-4"/>
          <w:sz w:val="24"/>
          <w:szCs w:val="24"/>
        </w:rPr>
        <w:t>ó</w:t>
      </w:r>
      <w:r w:rsidRPr="000E05E3">
        <w:rPr>
          <w:rFonts w:ascii="Times New Roman" w:hAnsi="Times New Roman"/>
          <w:sz w:val="24"/>
          <w:szCs w:val="24"/>
        </w:rPr>
        <w:t>світ, 2016. – С. 46–47.</w:t>
      </w:r>
    </w:p>
    <w:p w:rsidR="008413C0" w:rsidRPr="000E05E3" w:rsidRDefault="008413C0" w:rsidP="008413C0">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Міжнародна науково-практична конференція «</w:t>
      </w:r>
      <w:r w:rsidRPr="000E05E3">
        <w:rPr>
          <w:rFonts w:ascii="Times New Roman" w:hAnsi="Times New Roman"/>
          <w:sz w:val="24"/>
          <w:szCs w:val="24"/>
          <w:lang w:val="en-US"/>
        </w:rPr>
        <w:t>Sacrum</w:t>
      </w:r>
      <w:r w:rsidRPr="000E05E3">
        <w:rPr>
          <w:rFonts w:ascii="Times New Roman" w:hAnsi="Times New Roman"/>
          <w:sz w:val="24"/>
          <w:szCs w:val="24"/>
        </w:rPr>
        <w:t xml:space="preserve"> </w:t>
      </w:r>
      <w:r w:rsidRPr="000E05E3">
        <w:rPr>
          <w:rFonts w:ascii="Times New Roman" w:hAnsi="Times New Roman"/>
          <w:sz w:val="24"/>
          <w:szCs w:val="24"/>
          <w:lang w:val="en-US"/>
        </w:rPr>
        <w:t>et</w:t>
      </w:r>
      <w:r w:rsidRPr="000E05E3">
        <w:rPr>
          <w:rFonts w:ascii="Times New Roman" w:hAnsi="Times New Roman"/>
          <w:sz w:val="24"/>
          <w:szCs w:val="24"/>
        </w:rPr>
        <w:t xml:space="preserve"> </w:t>
      </w:r>
      <w:r w:rsidRPr="000E05E3">
        <w:rPr>
          <w:rFonts w:ascii="Times New Roman" w:hAnsi="Times New Roman"/>
          <w:sz w:val="24"/>
          <w:szCs w:val="24"/>
          <w:lang w:val="en-US"/>
        </w:rPr>
        <w:t>profanum</w:t>
      </w:r>
      <w:r w:rsidRPr="000E05E3">
        <w:rPr>
          <w:rFonts w:ascii="Times New Roman" w:hAnsi="Times New Roman"/>
          <w:sz w:val="24"/>
          <w:szCs w:val="24"/>
        </w:rPr>
        <w:t xml:space="preserve"> в культурі» (Львів, 3―4 листопада 2015 р.): «Сакральна тематика в публіцистиці українського художника ХІХ ст. Корнила Романовського»;</w:t>
      </w:r>
    </w:p>
    <w:p w:rsidR="008413C0" w:rsidRPr="000E05E3" w:rsidRDefault="008413C0" w:rsidP="008413C0">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Міжнародна науково-практична конференція «Ерделівські читання 2016» (Ужгород, 17―19 травня 2016 р.): «Художники Закарпаття ― студенти Віденської академії образотворчих мистецтв ХІХ ст.»;</w:t>
      </w:r>
    </w:p>
    <w:p w:rsidR="008413C0" w:rsidRPr="000E05E3" w:rsidRDefault="008413C0" w:rsidP="008413C0">
      <w:pPr>
        <w:spacing w:after="0" w:line="240" w:lineRule="auto"/>
        <w:ind w:left="-426"/>
        <w:jc w:val="both"/>
        <w:rPr>
          <w:rFonts w:ascii="Times New Roman" w:hAnsi="Times New Roman"/>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Науково-практична конференція «Повернення культурних цінностей в Україну―державна справа» (Київ, 1 липня 2016 р.): «Віденська академія образотворчих мистецтв і художники Закарпаття ХІХ ст.»;</w:t>
      </w:r>
    </w:p>
    <w:p w:rsidR="008413C0" w:rsidRPr="000E05E3" w:rsidRDefault="008413C0" w:rsidP="008413C0">
      <w:pPr>
        <w:spacing w:after="0" w:line="240" w:lineRule="auto"/>
        <w:ind w:left="-426"/>
        <w:jc w:val="both"/>
        <w:rPr>
          <w:rFonts w:ascii="Times New Roman" w:hAnsi="Times New Roman"/>
          <w:b/>
          <w:sz w:val="24"/>
          <w:szCs w:val="24"/>
        </w:rPr>
      </w:pPr>
      <w:r w:rsidRPr="000E05E3">
        <w:rPr>
          <w:rFonts w:ascii="Times New Roman" w:hAnsi="Times New Roman"/>
          <w:b/>
          <w:sz w:val="24"/>
          <w:szCs w:val="24"/>
        </w:rPr>
        <w:t>Купчинська Л.</w:t>
      </w:r>
      <w:r w:rsidRPr="000E05E3">
        <w:rPr>
          <w:rFonts w:ascii="Times New Roman" w:hAnsi="Times New Roman"/>
          <w:sz w:val="24"/>
          <w:szCs w:val="24"/>
        </w:rPr>
        <w:t xml:space="preserve"> Сорокопудівські читання «Історія Канівщини в контексті історії України» (Канів, 15 вересня 2016 р.): «Колекція книжкових знаків Степана Давимуки»;</w:t>
      </w:r>
      <w:r w:rsidRPr="000E05E3">
        <w:rPr>
          <w:rFonts w:ascii="Times New Roman" w:hAnsi="Times New Roman"/>
          <w:b/>
          <w:sz w:val="24"/>
          <w:szCs w:val="24"/>
        </w:rPr>
        <w:t xml:space="preserve"> </w:t>
      </w:r>
    </w:p>
    <w:p w:rsidR="00A66B16" w:rsidRPr="000E05E3" w:rsidRDefault="00A66B16" w:rsidP="00A66B16">
      <w:pPr>
        <w:spacing w:after="0" w:line="240" w:lineRule="auto"/>
        <w:ind w:left="-426"/>
        <w:jc w:val="both"/>
        <w:rPr>
          <w:rFonts w:ascii="Times New Roman" w:hAnsi="Times New Roman"/>
          <w:b/>
          <w:bCs/>
          <w:i/>
          <w:sz w:val="24"/>
          <w:szCs w:val="24"/>
          <w:u w:val="single"/>
        </w:rPr>
      </w:pPr>
      <w:r w:rsidRPr="000E05E3">
        <w:rPr>
          <w:rFonts w:ascii="Times New Roman" w:eastAsia="Times New Roman" w:hAnsi="Times New Roman"/>
          <w:b/>
          <w:sz w:val="24"/>
          <w:szCs w:val="24"/>
          <w:lang w:eastAsia="ru-RU"/>
        </w:rPr>
        <w:t xml:space="preserve">Настюк О. </w:t>
      </w:r>
      <w:r w:rsidRPr="000E05E3">
        <w:rPr>
          <w:rFonts w:ascii="Times New Roman" w:eastAsia="Times New Roman" w:hAnsi="Times New Roman"/>
          <w:sz w:val="24"/>
          <w:szCs w:val="24"/>
          <w:lang w:eastAsia="ru-RU"/>
        </w:rPr>
        <w:t>І. Імпресіонізм у музичному та хореографічному мистецтві / О.І.Настюк // Динаміка розвитку вищої хореографічної освіти як складової художньої культури України ( до 45-річчя заснування кафедри хореографії Київського національного університету культури і мистецтв): збірник матеріалів Всеукр. наук.-практич. конф. [ упор. А.М.Підлипська, ред. Ю.В.Трач], м. Київ, 17-18 квітня 2015 р. – К.: КНУКіМ, 2015. – с.100-111.</w:t>
      </w:r>
    </w:p>
    <w:p w:rsidR="00A66B16" w:rsidRPr="000E05E3" w:rsidRDefault="00A66B16" w:rsidP="00A66B16">
      <w:pPr>
        <w:spacing w:after="0" w:line="240" w:lineRule="auto"/>
        <w:ind w:left="-426"/>
        <w:jc w:val="both"/>
        <w:rPr>
          <w:rFonts w:ascii="Times New Roman" w:eastAsia="Times New Roman" w:hAnsi="Times New Roman"/>
          <w:b/>
          <w:color w:val="000000" w:themeColor="text1"/>
          <w:sz w:val="24"/>
          <w:szCs w:val="24"/>
          <w:lang w:eastAsia="ru-RU"/>
        </w:rPr>
      </w:pPr>
      <w:r w:rsidRPr="000E05E3">
        <w:rPr>
          <w:rFonts w:ascii="Times New Roman" w:hAnsi="Times New Roman"/>
          <w:b/>
          <w:color w:val="000000" w:themeColor="text1"/>
          <w:sz w:val="24"/>
          <w:szCs w:val="24"/>
        </w:rPr>
        <w:t>Новосад Х.</w:t>
      </w:r>
      <w:r w:rsidRPr="000E05E3">
        <w:rPr>
          <w:rFonts w:ascii="Times New Roman" w:hAnsi="Times New Roman"/>
          <w:color w:val="000000" w:themeColor="text1"/>
          <w:sz w:val="24"/>
          <w:szCs w:val="24"/>
        </w:rPr>
        <w:t xml:space="preserve"> Особливості роботи композитора в українському театрі (на матеріалах теоретичного доробку Олександра Радченка (1894-1975)) / Майя Гарбузюк // </w:t>
      </w:r>
      <w:r w:rsidRPr="000E05E3">
        <w:rPr>
          <w:rFonts w:ascii="Times New Roman" w:hAnsi="Times New Roman"/>
          <w:color w:val="000000" w:themeColor="text1"/>
          <w:sz w:val="24"/>
          <w:szCs w:val="24"/>
          <w:lang w:eastAsia="ru-RU"/>
        </w:rPr>
        <w:t xml:space="preserve">Мистецька культура: історія, теорія, методологія : тези доповідей Міжнар. наук. конф. (Львів, 28 листоп. 2015 р.), Львів 2015, </w:t>
      </w:r>
      <w:r w:rsidRPr="000E05E3">
        <w:rPr>
          <w:rFonts w:ascii="Times New Roman" w:hAnsi="Times New Roman"/>
          <w:color w:val="000000" w:themeColor="text1"/>
          <w:sz w:val="24"/>
          <w:szCs w:val="24"/>
          <w:lang w:val="en-US" w:eastAsia="ru-RU"/>
        </w:rPr>
        <w:t>c</w:t>
      </w:r>
      <w:r w:rsidRPr="000E05E3">
        <w:rPr>
          <w:rFonts w:ascii="Times New Roman" w:hAnsi="Times New Roman"/>
          <w:color w:val="000000" w:themeColor="text1"/>
          <w:sz w:val="24"/>
          <w:szCs w:val="24"/>
          <w:lang w:eastAsia="ru-RU"/>
        </w:rPr>
        <w:t xml:space="preserve">. 107 </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lang w:eastAsia="ru-RU"/>
        </w:rPr>
        <w:t>110.</w:t>
      </w:r>
    </w:p>
    <w:p w:rsidR="008413C0" w:rsidRPr="000E05E3" w:rsidRDefault="008413C0" w:rsidP="00F26BA1">
      <w:pPr>
        <w:suppressAutoHyphens/>
        <w:spacing w:after="0" w:line="240" w:lineRule="atLeast"/>
        <w:ind w:left="-426"/>
        <w:jc w:val="both"/>
        <w:rPr>
          <w:rFonts w:ascii="Times New Roman" w:hAnsi="Times New Roman"/>
          <w:sz w:val="24"/>
          <w:szCs w:val="24"/>
        </w:rPr>
      </w:pPr>
      <w:r w:rsidRPr="000E05E3">
        <w:rPr>
          <w:rFonts w:ascii="Times New Roman" w:hAnsi="Times New Roman"/>
          <w:b/>
          <w:sz w:val="24"/>
          <w:szCs w:val="24"/>
          <w:lang w:eastAsia="ru-RU"/>
        </w:rPr>
        <w:t xml:space="preserve">Паньків М. В.  </w:t>
      </w:r>
      <w:r w:rsidRPr="000E05E3">
        <w:rPr>
          <w:rFonts w:ascii="Times New Roman" w:hAnsi="Times New Roman"/>
          <w:sz w:val="24"/>
          <w:szCs w:val="24"/>
          <w:lang w:eastAsia="ru-RU"/>
        </w:rPr>
        <w:t xml:space="preserve">Міжнародна науково практична конференція  “Музичне мистецтво ХХІ століття- історія,теорія.практика” та “Творчість для народних інструментів композиторів України та Зарубіжжя” Дрогобич 6-9 травня 2016р. Тема: “Питання репертуару для народно-сценічних колективів ХХІ ст. як складова академічної культури ”.                                                                                                                          </w:t>
      </w:r>
    </w:p>
    <w:p w:rsidR="008413C0" w:rsidRPr="000E05E3" w:rsidRDefault="008413C0" w:rsidP="008413C0">
      <w:pPr>
        <w:spacing w:after="0" w:line="100" w:lineRule="atLeast"/>
        <w:ind w:left="-426"/>
        <w:jc w:val="both"/>
        <w:rPr>
          <w:rFonts w:ascii="Times New Roman" w:hAnsi="Times New Roman"/>
          <w:sz w:val="24"/>
          <w:szCs w:val="24"/>
        </w:rPr>
      </w:pPr>
      <w:r w:rsidRPr="000E05E3">
        <w:rPr>
          <w:rFonts w:ascii="Times New Roman" w:hAnsi="Times New Roman"/>
          <w:b/>
          <w:sz w:val="24"/>
          <w:szCs w:val="24"/>
        </w:rPr>
        <w:t xml:space="preserve">Пасічник В.П. </w:t>
      </w:r>
      <w:r w:rsidRPr="000E05E3">
        <w:rPr>
          <w:rFonts w:ascii="Times New Roman" w:hAnsi="Times New Roman"/>
          <w:sz w:val="24"/>
          <w:szCs w:val="24"/>
        </w:rPr>
        <w:t>Основні музично-фольклористичні праці Зиновія Лиська / Володимир Пасічник // Мистецька культура: історія, теорія, методологія: тези доповідей Міжнар. наук. конф. (Львів, 27 листоп. 2015 р.) / НАН України, ЛННБ України імені В. Стефаника, Ін-т досліджень бібліотечних мистецьких ресурсів, Музично меморіальний музей С. Крушельницької у Львові; ред-упоряд.: О. Осадця, В. Пасічник; відп. ред. Л. В. Сніцарчук. – Львів, 2015. – С. 73–76.</w:t>
      </w:r>
    </w:p>
    <w:p w:rsidR="008413C0" w:rsidRPr="000E05E3" w:rsidRDefault="008413C0" w:rsidP="00F26BA1">
      <w:pPr>
        <w:suppressAutoHyphens/>
        <w:spacing w:after="0" w:line="240" w:lineRule="atLeast"/>
        <w:ind w:left="-426"/>
        <w:jc w:val="both"/>
        <w:rPr>
          <w:rFonts w:ascii="Times New Roman" w:hAnsi="Times New Roman"/>
          <w:sz w:val="24"/>
          <w:szCs w:val="24"/>
        </w:rPr>
      </w:pPr>
      <w:r w:rsidRPr="000E05E3">
        <w:rPr>
          <w:rFonts w:ascii="Times New Roman" w:hAnsi="Times New Roman"/>
          <w:b/>
          <w:sz w:val="24"/>
          <w:szCs w:val="24"/>
        </w:rPr>
        <w:t>Плахотнюк О.</w:t>
      </w:r>
      <w:r w:rsidRPr="000E05E3">
        <w:rPr>
          <w:rFonts w:ascii="Times New Roman" w:hAnsi="Times New Roman"/>
          <w:sz w:val="24"/>
          <w:szCs w:val="24"/>
        </w:rPr>
        <w:t xml:space="preserve"> Театральні заклади вулиці Оссолінських (м. Львів) у період ХХ–ХХІ ст. /О. Плахотнюк // Особливості роботи хореографа в сучасному соціокультурному просторі : зб. матеріалів І Міжнародної науково-творчої конференції, Київ, 19 травня 2016 р. – К. : НАКККіМ, 2016. – С. 45–50.</w:t>
      </w:r>
    </w:p>
    <w:p w:rsidR="00F26BA1" w:rsidRPr="000E05E3" w:rsidRDefault="00F26BA1" w:rsidP="00F26BA1">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Ферендович М.</w:t>
      </w:r>
      <w:r w:rsidRPr="000E05E3">
        <w:rPr>
          <w:rFonts w:ascii="Times New Roman" w:hAnsi="Times New Roman"/>
          <w:sz w:val="24"/>
          <w:szCs w:val="24"/>
          <w:lang w:eastAsia="ru-RU"/>
        </w:rPr>
        <w:t xml:space="preserve"> Ферендович М. Диригенти-чехи у Львові: Ян Непомуцен Ранґль-Сьмігєльський / Ферендович Мар’яна // Мистецька культура: історія, методологія: тези доповідей Міжнар. наук. конф. (Львів, 27 листоп. 2015 р.) / НАН України, ЛННБ України ім. В. Стефаника, Ін-т досліджень бібліотечних мистецьких ресурсів; Музично-меморіальний музей С. Крушельницької у Львові; ред.-упоряд.: О. Осадця, В. Пасічник; відп. ред. Л. В. Сніцарчук. – Львів, 2015. – С. 87-88. – 4 с. </w:t>
      </w:r>
    </w:p>
    <w:p w:rsidR="004B1817" w:rsidRPr="000E05E3" w:rsidRDefault="004B1817" w:rsidP="004B1817">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 xml:space="preserve">Хамула О. </w:t>
      </w:r>
      <w:r w:rsidRPr="000E05E3">
        <w:rPr>
          <w:rFonts w:ascii="Times New Roman" w:hAnsi="Times New Roman"/>
          <w:sz w:val="24"/>
          <w:szCs w:val="24"/>
          <w:lang w:eastAsia="ru-RU"/>
        </w:rPr>
        <w:t xml:space="preserve">Дослідження проблем оптимізації математичної моделі ієрархії критеріїв впливу на сприйняття мультимедійних видань з відео матеріалом. / О. Г. Хамула., А. М. Терновий // </w:t>
      </w:r>
      <w:r w:rsidRPr="000E05E3">
        <w:rPr>
          <w:rFonts w:ascii="Times New Roman" w:hAnsi="Times New Roman"/>
          <w:sz w:val="24"/>
          <w:szCs w:val="24"/>
          <w:lang w:eastAsia="ru-RU"/>
        </w:rPr>
        <w:lastRenderedPageBreak/>
        <w:t>Поліграфічні, мультимедійні, web-технології : тези доповідей 1-ої Міжнародної науково-технічної конференції (Харків, 16-20 травня 2016 р.) – Харків : ХНУРЕ, 2016. – Т. 1. – С. 115–116.</w:t>
      </w:r>
    </w:p>
    <w:p w:rsidR="004B1817" w:rsidRPr="000E05E3" w:rsidRDefault="004B1817" w:rsidP="004B1817">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Рекомендації по залученню в дизайн інтерфейса системних блоків Android OC / О. Г. Хамула., Н. В. Сорока // Поліграфічні, мультимедійні, web-технології : тези доповідей 1-ої Міжнародної науково-технічної конференції (Харків, 16-20 травня 2016 р.) – Харків : ХНУРЕ, 2016. – Т. 1. – </w:t>
      </w:r>
      <w:r w:rsidRPr="000E05E3">
        <w:rPr>
          <w:rFonts w:ascii="Times New Roman" w:hAnsi="Times New Roman"/>
          <w:sz w:val="24"/>
          <w:szCs w:val="24"/>
          <w:lang w:val="en-US" w:eastAsia="ru-RU"/>
        </w:rPr>
        <w:t>C</w:t>
      </w:r>
      <w:r w:rsidRPr="000E05E3">
        <w:rPr>
          <w:rFonts w:ascii="Times New Roman" w:hAnsi="Times New Roman"/>
          <w:sz w:val="24"/>
          <w:szCs w:val="24"/>
          <w:lang w:eastAsia="ru-RU"/>
        </w:rPr>
        <w:t>. 121–122.</w:t>
      </w:r>
    </w:p>
    <w:p w:rsidR="004B1817" w:rsidRPr="000E05E3" w:rsidRDefault="004B1817" w:rsidP="004B1817">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Особливості процесу оптимізації математичної моделі ієрархії критеріїв впливу в мультимедійних виданнях з відео інформацією  / О. Г. Хамула., А. М.Терновий // Збірник центру наукових публікацій «Велес» за матеріалами ІІ міжнародної науково-практичної конференції «Весняні наукові читання»  (Київ, 28 квітня 2016 р.). – К. : Центр наукових публікацій, 2016. – Ч. 2. – С. 86–92.</w:t>
      </w:r>
    </w:p>
    <w:p w:rsidR="00F26BA1" w:rsidRPr="000E05E3" w:rsidRDefault="00F26BA1" w:rsidP="00F26BA1">
      <w:pPr>
        <w:spacing w:after="0" w:line="240" w:lineRule="auto"/>
        <w:ind w:left="-426"/>
        <w:jc w:val="both"/>
        <w:rPr>
          <w:rFonts w:ascii="Times New Roman" w:hAnsi="Times New Roman"/>
          <w:b/>
          <w:sz w:val="24"/>
          <w:szCs w:val="24"/>
          <w:lang w:eastAsia="ru-RU"/>
        </w:rPr>
      </w:pPr>
      <w:r w:rsidRPr="000E05E3">
        <w:rPr>
          <w:rFonts w:ascii="Times New Roman" w:hAnsi="Times New Roman"/>
          <w:b/>
          <w:sz w:val="24"/>
          <w:szCs w:val="24"/>
          <w:lang w:eastAsia="ru-RU"/>
        </w:rPr>
        <w:t xml:space="preserve">Чучман В.М. </w:t>
      </w:r>
      <w:r w:rsidRPr="000E05E3">
        <w:rPr>
          <w:rFonts w:ascii="Times New Roman" w:eastAsia="Times New Roman" w:hAnsi="Times New Roman"/>
          <w:sz w:val="24"/>
          <w:szCs w:val="24"/>
          <w:lang w:eastAsia="ru-RU"/>
        </w:rPr>
        <w:t>Міжнародна науково-практична конференція «</w:t>
      </w:r>
      <w:r w:rsidRPr="000E05E3">
        <w:rPr>
          <w:rFonts w:ascii="Times New Roman" w:eastAsia="Times New Roman" w:hAnsi="Times New Roman"/>
          <w:sz w:val="24"/>
          <w:szCs w:val="24"/>
          <w:lang w:val="en-US" w:eastAsia="ru-RU"/>
        </w:rPr>
        <w:t>Sacrum</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sz w:val="24"/>
          <w:szCs w:val="24"/>
          <w:lang w:val="en-US" w:eastAsia="ru-RU"/>
        </w:rPr>
        <w:t>et</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sz w:val="24"/>
          <w:szCs w:val="24"/>
          <w:lang w:val="en-US" w:eastAsia="ru-RU"/>
        </w:rPr>
        <w:t>profanum</w:t>
      </w:r>
      <w:r w:rsidRPr="000E05E3">
        <w:rPr>
          <w:rFonts w:ascii="Times New Roman" w:eastAsia="Times New Roman" w:hAnsi="Times New Roman"/>
          <w:sz w:val="24"/>
          <w:szCs w:val="24"/>
          <w:lang w:eastAsia="ru-RU"/>
        </w:rPr>
        <w:t xml:space="preserve"> в культурі» (Львів, 3–4 листопада 2015 р.): Сакральна музика диригентському репертуарі Євгена Вахняка. </w:t>
      </w:r>
    </w:p>
    <w:p w:rsidR="008413C0" w:rsidRPr="000E05E3" w:rsidRDefault="008413C0" w:rsidP="008413C0">
      <w:pPr>
        <w:spacing w:after="0" w:line="240" w:lineRule="auto"/>
        <w:ind w:left="-426"/>
        <w:jc w:val="both"/>
        <w:rPr>
          <w:rFonts w:ascii="Times New Roman" w:hAnsi="Times New Roman"/>
          <w:spacing w:val="20"/>
          <w:sz w:val="24"/>
          <w:szCs w:val="24"/>
        </w:rPr>
      </w:pPr>
      <w:r w:rsidRPr="000E05E3">
        <w:rPr>
          <w:rFonts w:ascii="Times New Roman" w:hAnsi="Times New Roman"/>
          <w:b/>
          <w:sz w:val="24"/>
          <w:szCs w:val="24"/>
        </w:rPr>
        <w:t xml:space="preserve">Юзюк Н.Ф. </w:t>
      </w:r>
      <w:r w:rsidRPr="000E05E3">
        <w:rPr>
          <w:rFonts w:ascii="Times New Roman" w:hAnsi="Times New Roman"/>
          <w:spacing w:val="20"/>
          <w:sz w:val="24"/>
          <w:szCs w:val="24"/>
        </w:rPr>
        <w:t>Відродження джерел інтелектуальної емоційності засобами музичного мистецтва в процесі виховання молодої української генерації.</w:t>
      </w:r>
      <w:r w:rsidRPr="000E05E3">
        <w:rPr>
          <w:rFonts w:ascii="Times New Roman" w:hAnsi="Times New Roman"/>
          <w:sz w:val="24"/>
          <w:szCs w:val="24"/>
        </w:rPr>
        <w:t xml:space="preserve"> / Сучасна українська нація : мова, історія, культура [Текст] : матеріали   науково-практичної конференції з міжнародною участю 16 березня 2016 року з нагоди 15-річчя кафедри українознавства/ Наукові редактори : проф. Чоп’як В. В.,  проф.. Магльований А. В. – Львів : Друкарня ЛНМУ імені Данила Галицького, 2016. – 417 с. – С. 436-438.</w:t>
      </w:r>
    </w:p>
    <w:p w:rsidR="00A66B16" w:rsidRPr="000E05E3" w:rsidRDefault="008413C0" w:rsidP="008413C0">
      <w:pPr>
        <w:spacing w:after="0" w:line="240" w:lineRule="auto"/>
        <w:ind w:left="-426"/>
        <w:jc w:val="both"/>
        <w:rPr>
          <w:rFonts w:ascii="Times New Roman" w:hAnsi="Times New Roman"/>
          <w:spacing w:val="20"/>
          <w:sz w:val="24"/>
          <w:szCs w:val="24"/>
        </w:rPr>
      </w:pPr>
      <w:r w:rsidRPr="000E05E3">
        <w:rPr>
          <w:rFonts w:ascii="Times New Roman" w:hAnsi="Times New Roman"/>
          <w:b/>
          <w:spacing w:val="20"/>
          <w:sz w:val="24"/>
          <w:szCs w:val="24"/>
        </w:rPr>
        <w:t>Юзюк Н.Ф.</w:t>
      </w:r>
      <w:r w:rsidRPr="000E05E3">
        <w:rPr>
          <w:rFonts w:ascii="Times New Roman" w:hAnsi="Times New Roman"/>
          <w:sz w:val="24"/>
          <w:szCs w:val="24"/>
        </w:rPr>
        <w:t xml:space="preserve"> </w:t>
      </w:r>
      <w:r w:rsidRPr="000E05E3">
        <w:rPr>
          <w:rFonts w:ascii="Times New Roman" w:hAnsi="Times New Roman"/>
          <w:spacing w:val="20"/>
          <w:sz w:val="24"/>
          <w:szCs w:val="24"/>
        </w:rPr>
        <w:t>Набуття соціокультурного досвіду втілення фахових компетенцій у практичну діяльність майбутнім вчителем музичного мистецтва.</w:t>
      </w:r>
      <w:r w:rsidRPr="000E05E3">
        <w:rPr>
          <w:rFonts w:ascii="Times New Roman" w:hAnsi="Times New Roman"/>
          <w:color w:val="000000"/>
          <w:spacing w:val="4"/>
          <w:sz w:val="24"/>
          <w:szCs w:val="24"/>
        </w:rPr>
        <w:t xml:space="preserve"> </w:t>
      </w:r>
      <w:r w:rsidRPr="000E05E3">
        <w:rPr>
          <w:rFonts w:ascii="Times New Roman" w:hAnsi="Times New Roman"/>
          <w:sz w:val="24"/>
          <w:szCs w:val="24"/>
        </w:rPr>
        <w:t xml:space="preserve">/ Матеріали четвертої міжнародної науково-практичної конференції : </w:t>
      </w:r>
      <w:r w:rsidRPr="000E05E3">
        <w:rPr>
          <w:rFonts w:ascii="Times New Roman" w:hAnsi="Times New Roman"/>
          <w:bCs/>
          <w:sz w:val="24"/>
          <w:szCs w:val="24"/>
        </w:rPr>
        <w:t xml:space="preserve">Музичне мистецтво ХХІ століття </w:t>
      </w:r>
      <w:r w:rsidRPr="000E05E3">
        <w:rPr>
          <w:rFonts w:ascii="Times New Roman" w:hAnsi="Times New Roman"/>
          <w:sz w:val="24"/>
          <w:szCs w:val="24"/>
        </w:rPr>
        <w:t xml:space="preserve">: історія, теорія, практика / ред.-упор. </w:t>
      </w:r>
      <w:r w:rsidRPr="000E05E3">
        <w:rPr>
          <w:rFonts w:ascii="Times New Roman" w:hAnsi="Times New Roman"/>
          <w:bCs/>
          <w:sz w:val="24"/>
          <w:szCs w:val="24"/>
        </w:rPr>
        <w:t>П. Гушоватий, З. Гнатів.</w:t>
      </w:r>
      <w:r w:rsidRPr="000E05E3">
        <w:rPr>
          <w:rFonts w:ascii="Times New Roman" w:hAnsi="Times New Roman"/>
          <w:sz w:val="24"/>
          <w:szCs w:val="24"/>
        </w:rPr>
        <w:t xml:space="preserve">  –  Дрогобич: Видавничий відділ Дрогобицького державного педагогічного університету імені Івана Франка, 2016.– 290 с. – С. 163-168.</w:t>
      </w:r>
    </w:p>
    <w:p w:rsidR="00A66B16" w:rsidRPr="000E05E3" w:rsidRDefault="00A66B16" w:rsidP="00D90CC9">
      <w:pPr>
        <w:spacing w:after="0" w:line="240" w:lineRule="auto"/>
        <w:ind w:firstLine="567"/>
        <w:jc w:val="both"/>
        <w:rPr>
          <w:rFonts w:ascii="Times New Roman" w:eastAsia="Times New Roman" w:hAnsi="Times New Roman" w:cs="Times New Roman"/>
          <w:b/>
          <w:sz w:val="24"/>
          <w:szCs w:val="24"/>
          <w:lang w:eastAsia="ru-RU"/>
        </w:rPr>
      </w:pPr>
    </w:p>
    <w:p w:rsidR="00F26BA1" w:rsidRPr="000E05E3" w:rsidRDefault="00392439" w:rsidP="00E011EC">
      <w:pPr>
        <w:spacing w:after="0" w:line="240" w:lineRule="auto"/>
        <w:ind w:firstLine="567"/>
        <w:jc w:val="center"/>
        <w:rPr>
          <w:rFonts w:ascii="Times New Roman" w:eastAsia="Times New Roman" w:hAnsi="Times New Roman" w:cs="Times New Roman"/>
          <w:b/>
          <w:sz w:val="24"/>
          <w:szCs w:val="24"/>
          <w:lang w:eastAsia="ru-RU"/>
        </w:rPr>
      </w:pPr>
      <w:r w:rsidRPr="000E05E3">
        <w:rPr>
          <w:rFonts w:ascii="Times New Roman" w:eastAsia="Times New Roman" w:hAnsi="Times New Roman" w:cs="Times New Roman"/>
          <w:b/>
          <w:sz w:val="24"/>
          <w:szCs w:val="24"/>
          <w:lang w:eastAsia="ru-RU"/>
        </w:rPr>
        <w:t>Тези доповідей на вітчизняних конференціях</w:t>
      </w:r>
      <w:r w:rsidR="00306441" w:rsidRPr="000E05E3">
        <w:rPr>
          <w:rFonts w:ascii="Times New Roman" w:eastAsia="Times New Roman" w:hAnsi="Times New Roman" w:cs="Times New Roman"/>
          <w:b/>
          <w:sz w:val="24"/>
          <w:szCs w:val="24"/>
          <w:lang w:eastAsia="ru-RU"/>
        </w:rPr>
        <w:t xml:space="preserve"> (</w:t>
      </w:r>
      <w:r w:rsidR="00F26BA1" w:rsidRPr="000E05E3">
        <w:rPr>
          <w:rFonts w:ascii="Times New Roman" w:eastAsia="Times New Roman" w:hAnsi="Times New Roman" w:cs="Times New Roman"/>
          <w:b/>
          <w:sz w:val="24"/>
          <w:szCs w:val="24"/>
          <w:lang w:eastAsia="ru-RU"/>
        </w:rPr>
        <w:t>21</w:t>
      </w:r>
      <w:r w:rsidR="00306441" w:rsidRPr="000E05E3">
        <w:rPr>
          <w:rFonts w:ascii="Times New Roman" w:eastAsia="Times New Roman" w:hAnsi="Times New Roman" w:cs="Times New Roman"/>
          <w:b/>
          <w:sz w:val="24"/>
          <w:szCs w:val="24"/>
          <w:lang w:eastAsia="ru-RU"/>
        </w:rPr>
        <w:t>)</w:t>
      </w:r>
      <w:r w:rsidR="00F94825" w:rsidRPr="000E05E3">
        <w:rPr>
          <w:rFonts w:ascii="Times New Roman" w:eastAsia="Times New Roman" w:hAnsi="Times New Roman" w:cs="Times New Roman"/>
          <w:b/>
          <w:sz w:val="24"/>
          <w:szCs w:val="24"/>
          <w:lang w:eastAsia="ru-RU"/>
        </w:rPr>
        <w:t>:</w:t>
      </w:r>
    </w:p>
    <w:p w:rsidR="00F26BA1" w:rsidRPr="000E05E3" w:rsidRDefault="00F26BA1" w:rsidP="00F26BA1">
      <w:pPr>
        <w:spacing w:after="0" w:line="240" w:lineRule="auto"/>
        <w:ind w:firstLine="567"/>
        <w:jc w:val="both"/>
        <w:rPr>
          <w:rFonts w:ascii="Times New Roman" w:eastAsia="Times New Roman" w:hAnsi="Times New Roman" w:cs="Times New Roman"/>
          <w:b/>
          <w:sz w:val="24"/>
          <w:szCs w:val="24"/>
          <w:lang w:eastAsia="ru-RU"/>
        </w:rPr>
      </w:pPr>
    </w:p>
    <w:p w:rsidR="008413C0" w:rsidRPr="000E05E3" w:rsidRDefault="008413C0" w:rsidP="008413C0">
      <w:pPr>
        <w:spacing w:after="0" w:line="240" w:lineRule="auto"/>
        <w:ind w:left="-426"/>
        <w:jc w:val="both"/>
        <w:rPr>
          <w:rFonts w:ascii="Times New Roman" w:hAnsi="Times New Roman"/>
          <w:sz w:val="24"/>
          <w:szCs w:val="24"/>
        </w:rPr>
      </w:pPr>
      <w:r w:rsidRPr="000E05E3">
        <w:rPr>
          <w:rFonts w:ascii="Times New Roman" w:hAnsi="Times New Roman"/>
          <w:b/>
          <w:noProof/>
          <w:sz w:val="24"/>
          <w:szCs w:val="24"/>
          <w:lang w:eastAsia="ru-RU"/>
        </w:rPr>
        <w:t>Белінська Л</w:t>
      </w:r>
      <w:r w:rsidRPr="000E05E3">
        <w:rPr>
          <w:rFonts w:ascii="Times New Roman" w:hAnsi="Times New Roman"/>
          <w:noProof/>
          <w:sz w:val="24"/>
          <w:szCs w:val="24"/>
          <w:lang w:eastAsia="ru-RU"/>
        </w:rPr>
        <w:t xml:space="preserve">. </w:t>
      </w:r>
      <w:r w:rsidRPr="000E05E3">
        <w:rPr>
          <w:rFonts w:ascii="Times New Roman" w:hAnsi="Times New Roman"/>
          <w:sz w:val="24"/>
          <w:szCs w:val="24"/>
        </w:rPr>
        <w:t xml:space="preserve"> Греко-католицьке духовенство поміж сакрум і профанум / Міжнародна наукова конференція. Львів-Ряшів, листопад 2015</w:t>
      </w:r>
    </w:p>
    <w:p w:rsidR="008413C0" w:rsidRPr="000E05E3" w:rsidRDefault="008413C0" w:rsidP="008413C0">
      <w:pPr>
        <w:spacing w:after="0" w:line="240" w:lineRule="auto"/>
        <w:ind w:left="-426"/>
        <w:jc w:val="both"/>
        <w:rPr>
          <w:rFonts w:ascii="Times New Roman" w:hAnsi="Times New Roman"/>
          <w:sz w:val="24"/>
          <w:szCs w:val="24"/>
        </w:rPr>
      </w:pPr>
      <w:r w:rsidRPr="000E05E3">
        <w:rPr>
          <w:rFonts w:ascii="Times New Roman" w:hAnsi="Times New Roman"/>
          <w:b/>
          <w:noProof/>
          <w:sz w:val="24"/>
          <w:szCs w:val="24"/>
          <w:lang w:eastAsia="ru-RU"/>
        </w:rPr>
        <w:t>Белінська Л</w:t>
      </w:r>
      <w:r w:rsidRPr="000E05E3">
        <w:rPr>
          <w:rFonts w:ascii="Times New Roman" w:hAnsi="Times New Roman"/>
          <w:noProof/>
          <w:sz w:val="24"/>
          <w:szCs w:val="24"/>
          <w:lang w:eastAsia="ru-RU"/>
        </w:rPr>
        <w:t xml:space="preserve">. </w:t>
      </w:r>
      <w:r w:rsidRPr="000E05E3">
        <w:rPr>
          <w:rFonts w:ascii="Times New Roman" w:hAnsi="Times New Roman"/>
          <w:sz w:val="24"/>
          <w:szCs w:val="24"/>
        </w:rPr>
        <w:t xml:space="preserve">Шляхетство Івана Франка як вияв родинної традиції /Франкознавчий конгрес до 160-ліття з дня народження І.Франка . Львів, жовтень 2016. </w:t>
      </w:r>
      <w:r w:rsidRPr="000E05E3">
        <w:rPr>
          <w:rFonts w:ascii="Times New Roman" w:hAnsi="Times New Roman"/>
          <w:b/>
          <w:sz w:val="24"/>
          <w:szCs w:val="24"/>
        </w:rPr>
        <w:tab/>
      </w:r>
      <w:r w:rsidRPr="000E05E3">
        <w:rPr>
          <w:rFonts w:ascii="Times New Roman" w:hAnsi="Times New Roman"/>
          <w:b/>
          <w:sz w:val="24"/>
          <w:szCs w:val="24"/>
        </w:rPr>
        <w:tab/>
      </w:r>
      <w:r w:rsidRPr="000E05E3">
        <w:rPr>
          <w:rFonts w:ascii="Times New Roman" w:hAnsi="Times New Roman"/>
          <w:b/>
          <w:sz w:val="24"/>
          <w:szCs w:val="24"/>
        </w:rPr>
        <w:tab/>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rPr>
        <w:t>Біловус Г.</w:t>
      </w:r>
      <w:r w:rsidRPr="000E05E3">
        <w:rPr>
          <w:rFonts w:ascii="Times New Roman" w:hAnsi="Times New Roman"/>
          <w:sz w:val="24"/>
          <w:szCs w:val="24"/>
        </w:rPr>
        <w:t xml:space="preserve"> Краєзнавчий довідково-бібліографічний апарат: традиції та інновації (за матеріалами фахової періодики 2000–2014 рр.) / Г. Г. Біловус // Проблеми розвитку документально-інформаційних систем у сучасному інформаційно-комунікаційному середовищі : матеріали Всеукраїнської науково-практичної конференції (Рівне, 10 лютого 2016 р.) / ред.: Г. В. Сілкова, Ж. В. Бабенко, М. С. Костенко, Р. М. Крет ; Рівнен. держ. гуманітар. ун-т, Каф. докум. комунікацій і бібл. справи. – Рівне : РДГУ, 2016. – </w:t>
      </w:r>
      <w:r w:rsidRPr="000E05E3">
        <w:rPr>
          <w:rStyle w:val="af7"/>
          <w:rFonts w:ascii="Times New Roman" w:hAnsi="Times New Roman"/>
          <w:b w:val="0"/>
          <w:sz w:val="24"/>
          <w:szCs w:val="24"/>
        </w:rPr>
        <w:t>С. 11–14.</w:t>
      </w:r>
    </w:p>
    <w:p w:rsidR="00F26BA1" w:rsidRPr="000E05E3" w:rsidRDefault="00F26BA1" w:rsidP="00F26BA1">
      <w:pPr>
        <w:tabs>
          <w:tab w:val="left" w:pos="993"/>
        </w:tabs>
        <w:spacing w:after="0" w:line="240" w:lineRule="atLeast"/>
        <w:ind w:left="-426"/>
        <w:jc w:val="both"/>
        <w:rPr>
          <w:rFonts w:ascii="Times New Roman" w:hAnsi="Times New Roman"/>
          <w:sz w:val="24"/>
          <w:szCs w:val="24"/>
        </w:rPr>
      </w:pPr>
      <w:r w:rsidRPr="000E05E3">
        <w:rPr>
          <w:rFonts w:ascii="Times New Roman" w:hAnsi="Times New Roman"/>
          <w:b/>
          <w:sz w:val="24"/>
          <w:szCs w:val="24"/>
        </w:rPr>
        <w:t>Заборовська Т. В.</w:t>
      </w:r>
      <w:r w:rsidRPr="000E05E3">
        <w:rPr>
          <w:rFonts w:ascii="Times New Roman" w:hAnsi="Times New Roman"/>
          <w:sz w:val="24"/>
          <w:szCs w:val="24"/>
        </w:rPr>
        <w:t xml:space="preserve"> Підбір музичного матеріалу для уроку класики (загальна характеристика) / Звітна наукова конференція ЛНУ імені Івана Франка. – Львів, 2015р.</w:t>
      </w:r>
    </w:p>
    <w:p w:rsidR="00F26BA1" w:rsidRPr="000E05E3" w:rsidRDefault="00F26BA1" w:rsidP="00F26BA1">
      <w:pPr>
        <w:tabs>
          <w:tab w:val="left" w:pos="993"/>
        </w:tabs>
        <w:spacing w:after="0" w:line="240" w:lineRule="atLeast"/>
        <w:ind w:left="-426"/>
        <w:jc w:val="both"/>
        <w:rPr>
          <w:rFonts w:ascii="Times New Roman" w:hAnsi="Times New Roman"/>
          <w:sz w:val="24"/>
          <w:szCs w:val="24"/>
        </w:rPr>
      </w:pPr>
      <w:r w:rsidRPr="000E05E3">
        <w:rPr>
          <w:rFonts w:ascii="Times New Roman" w:hAnsi="Times New Roman"/>
          <w:b/>
          <w:sz w:val="24"/>
          <w:szCs w:val="24"/>
        </w:rPr>
        <w:t>Кіптілова Н.В.</w:t>
      </w:r>
      <w:r w:rsidRPr="000E05E3">
        <w:rPr>
          <w:rFonts w:ascii="Times New Roman" w:hAnsi="Times New Roman"/>
          <w:sz w:val="24"/>
          <w:szCs w:val="24"/>
        </w:rPr>
        <w:t xml:space="preserve"> Сучасні проблеми методики викладання народно-сценічного танцю у системі сучасної професійної освіти України. // Звітна наукова конференція Університету за 2014 р., 5 лютого 2015 року. ЛНУ ім. І. Франка м. Львів.</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lang w:eastAsia="ru-RU"/>
        </w:rPr>
        <w:t>Кіптілова Н. В.</w:t>
      </w:r>
      <w:r w:rsidRPr="000E05E3">
        <w:rPr>
          <w:rFonts w:ascii="Times New Roman" w:hAnsi="Times New Roman"/>
          <w:sz w:val="24"/>
          <w:szCs w:val="24"/>
          <w:lang w:eastAsia="ru-RU"/>
        </w:rPr>
        <w:t xml:space="preserve"> Основна проблематика професійної підготовки майбутніх хореографів. /  Звітна наукова конференція Університету за 2015 р., 4 лютого 2016 року. ЛНУ ім. І. Франка м. Львів.</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rPr>
        <w:t>Козаренко О. В</w:t>
      </w:r>
      <w:r w:rsidRPr="000E05E3">
        <w:rPr>
          <w:rFonts w:ascii="Times New Roman" w:hAnsi="Times New Roman"/>
          <w:sz w:val="24"/>
          <w:szCs w:val="24"/>
        </w:rPr>
        <w:t>.</w:t>
      </w:r>
      <w:r w:rsidRPr="000E05E3">
        <w:rPr>
          <w:rFonts w:ascii="Times New Roman" w:hAnsi="Times New Roman"/>
          <w:bCs/>
          <w:sz w:val="24"/>
          <w:szCs w:val="24"/>
        </w:rPr>
        <w:t xml:space="preserve"> Діалог сакрального і профанного у творчості композитора //Звітна наукова  конференція Університету за 2015р. – Львів, 4 лютого 2016р.</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rPr>
        <w:t>Козаренко О. В</w:t>
      </w:r>
      <w:r w:rsidRPr="000E05E3">
        <w:rPr>
          <w:rFonts w:ascii="Times New Roman" w:hAnsi="Times New Roman"/>
          <w:sz w:val="24"/>
          <w:szCs w:val="24"/>
        </w:rPr>
        <w:t xml:space="preserve">. </w:t>
      </w:r>
      <w:r w:rsidRPr="000E05E3">
        <w:rPr>
          <w:rFonts w:ascii="Times New Roman" w:hAnsi="Times New Roman"/>
          <w:bCs/>
          <w:sz w:val="24"/>
          <w:szCs w:val="24"/>
        </w:rPr>
        <w:t>Про деякі універсалії музичного світу</w:t>
      </w:r>
      <w:r w:rsidRPr="000E05E3">
        <w:rPr>
          <w:rFonts w:ascii="Times New Roman" w:hAnsi="Times New Roman"/>
          <w:sz w:val="24"/>
          <w:szCs w:val="24"/>
        </w:rPr>
        <w:t xml:space="preserve"> Бориса Лятошинського </w:t>
      </w:r>
      <w:r w:rsidRPr="000E05E3">
        <w:rPr>
          <w:rFonts w:ascii="Times New Roman" w:hAnsi="Times New Roman"/>
          <w:bCs/>
          <w:sz w:val="24"/>
          <w:szCs w:val="24"/>
        </w:rPr>
        <w:t>//ХХV</w:t>
      </w:r>
      <w:r w:rsidRPr="000E05E3">
        <w:rPr>
          <w:rFonts w:ascii="Times New Roman" w:hAnsi="Times New Roman"/>
          <w:bCs/>
          <w:sz w:val="24"/>
          <w:szCs w:val="24"/>
          <w:lang w:val="en-US"/>
        </w:rPr>
        <w:t>I</w:t>
      </w:r>
      <w:r w:rsidRPr="000E05E3">
        <w:rPr>
          <w:rFonts w:ascii="Times New Roman" w:hAnsi="Times New Roman"/>
          <w:bCs/>
          <w:sz w:val="24"/>
          <w:szCs w:val="24"/>
        </w:rPr>
        <w:t>І сесія Наукового Товариства ім. Т. Шевченка на засіданні Музикознавчої комісії – Львів,  3 березня, 2016р.</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rPr>
        <w:lastRenderedPageBreak/>
        <w:t>Купчинська Л.</w:t>
      </w:r>
      <w:r w:rsidRPr="000E05E3">
        <w:rPr>
          <w:rFonts w:ascii="Times New Roman" w:hAnsi="Times New Roman"/>
          <w:sz w:val="24"/>
          <w:szCs w:val="24"/>
        </w:rPr>
        <w:t xml:space="preserve"> </w:t>
      </w:r>
      <w:r w:rsidRPr="000E05E3">
        <w:rPr>
          <w:rFonts w:ascii="Times New Roman" w:hAnsi="Times New Roman"/>
          <w:sz w:val="24"/>
          <w:szCs w:val="24"/>
          <w:lang w:val="en-US"/>
        </w:rPr>
        <w:t>XXVII</w:t>
      </w:r>
      <w:r w:rsidRPr="000E05E3">
        <w:rPr>
          <w:rFonts w:ascii="Times New Roman" w:hAnsi="Times New Roman"/>
          <w:sz w:val="24"/>
          <w:szCs w:val="24"/>
        </w:rPr>
        <w:t xml:space="preserve"> наукова конференція сесія Наукового товариства ім. Шевченка (Львів, 16 березня 2016 р.): «Олександр Гайдецький і його списки студентів Віденської академії мистецтв»;</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rPr>
        <w:t>Купчинська Л.</w:t>
      </w:r>
      <w:r w:rsidRPr="000E05E3">
        <w:rPr>
          <w:rFonts w:ascii="Times New Roman" w:hAnsi="Times New Roman"/>
          <w:sz w:val="24"/>
          <w:szCs w:val="24"/>
        </w:rPr>
        <w:t xml:space="preserve"> Міжнародний науковий конґрес «Іван Франко: Я єсть пролог…» (до 160-річчя від дня народження) (Львів: 22―24 вересня 2016): «Іван Франко в екслібрисі». Роль інтелектуалів в процесі модернізації галицького суспільства початку ХХ ст.» </w:t>
      </w:r>
      <w:r w:rsidRPr="000E05E3">
        <w:rPr>
          <w:rFonts w:ascii="Times New Roman" w:hAnsi="Times New Roman"/>
          <w:bCs/>
          <w:sz w:val="24"/>
          <w:szCs w:val="24"/>
        </w:rPr>
        <w:t>// Звітна наукова     конференція Університету за 2015р. – Львів, 4 лютого 2016 р.</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rPr>
        <w:t>Лань О. Б.</w:t>
      </w:r>
      <w:r w:rsidRPr="000E05E3">
        <w:rPr>
          <w:rFonts w:ascii="Times New Roman" w:hAnsi="Times New Roman"/>
          <w:sz w:val="24"/>
          <w:szCs w:val="24"/>
        </w:rPr>
        <w:t xml:space="preserve"> </w:t>
      </w:r>
      <w:r w:rsidRPr="000E05E3">
        <w:rPr>
          <w:rFonts w:ascii="Times New Roman" w:hAnsi="Times New Roman"/>
          <w:color w:val="000000"/>
          <w:sz w:val="24"/>
          <w:szCs w:val="24"/>
        </w:rPr>
        <w:t>Стилістичні особливості хореографічної лексики балету «Дон Жуан  з Коломиї.//</w:t>
      </w:r>
      <w:r w:rsidRPr="000E05E3">
        <w:rPr>
          <w:rFonts w:ascii="Times New Roman" w:hAnsi="Times New Roman"/>
          <w:sz w:val="24"/>
          <w:szCs w:val="24"/>
          <w:lang w:eastAsia="ru-RU"/>
        </w:rPr>
        <w:t xml:space="preserve"> Звітна наукова конференція Університету за 2015 р., 4 лютого 2016 року. ЛНУ ім. І. Франка м. Львів.</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lang w:eastAsia="ru-RU"/>
        </w:rPr>
        <w:t>Паньків М. В. «</w:t>
      </w:r>
      <w:r w:rsidRPr="000E05E3">
        <w:rPr>
          <w:rFonts w:ascii="Times New Roman" w:hAnsi="Times New Roman"/>
          <w:sz w:val="24"/>
          <w:szCs w:val="24"/>
          <w:lang w:eastAsia="ru-RU"/>
        </w:rPr>
        <w:t>Методичні засади роботи концертмейстера-баяніста (акордеоніста) з танцювальними колективами»// Звітна наукова конференція Університету за 2015 р., 4 лютого 2016 року. ЛНУ ім. І. Франка м. Львів.</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rPr>
        <w:t>Плахотнюк О.</w:t>
      </w:r>
      <w:r w:rsidRPr="000E05E3">
        <w:rPr>
          <w:rFonts w:ascii="Times New Roman" w:hAnsi="Times New Roman"/>
          <w:sz w:val="24"/>
          <w:szCs w:val="24"/>
        </w:rPr>
        <w:t xml:space="preserve"> Засади джаз-танцю як складової танцювальної арт-терапії / О. Плахотнюк // Матеріали Всеукраїнської науково-практичної конференції» Проблеми та перспективи розвитку хореографічного мистецтва в системі вищої освіти». – Херсон : Херсонський державний університет, 2016. – С. 130–139.</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rPr>
        <w:t>Плахотнюк О.</w:t>
      </w:r>
      <w:r w:rsidRPr="000E05E3">
        <w:rPr>
          <w:rFonts w:ascii="Times New Roman" w:hAnsi="Times New Roman"/>
          <w:sz w:val="24"/>
          <w:szCs w:val="24"/>
        </w:rPr>
        <w:t xml:space="preserve"> Вимоги до професійного відбору учнів хореографічних навчальних закладів / О. Плахотнюк // </w:t>
      </w:r>
      <w:r w:rsidRPr="000E05E3">
        <w:rPr>
          <w:rFonts w:ascii="Times New Roman" w:hAnsi="Times New Roman"/>
          <w:color w:val="000000"/>
          <w:sz w:val="24"/>
          <w:szCs w:val="24"/>
        </w:rPr>
        <w:t xml:space="preserve">Всеукраїнська </w:t>
      </w:r>
      <w:r w:rsidRPr="000E05E3">
        <w:rPr>
          <w:rFonts w:ascii="Times New Roman" w:hAnsi="Times New Roman"/>
          <w:sz w:val="24"/>
          <w:szCs w:val="24"/>
        </w:rPr>
        <w:t>науково-практична конференція «Педагогічні, психологічні та медико-біологічні аспекти в хореографії та спорті». – Львів : СПОЛОМ, 2016. – С. 90–108.</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rPr>
        <w:t>Плахотнюк О.</w:t>
      </w:r>
      <w:r w:rsidRPr="000E05E3">
        <w:rPr>
          <w:rFonts w:ascii="Times New Roman" w:hAnsi="Times New Roman"/>
          <w:sz w:val="24"/>
          <w:szCs w:val="24"/>
        </w:rPr>
        <w:t xml:space="preserve"> Танцювальна арт-терапія у практиці джаз-танцю / О. Плахотнюк // </w:t>
      </w:r>
      <w:r w:rsidRPr="000E05E3">
        <w:rPr>
          <w:rFonts w:ascii="Times New Roman" w:hAnsi="Times New Roman"/>
          <w:color w:val="000000"/>
          <w:sz w:val="24"/>
          <w:szCs w:val="24"/>
        </w:rPr>
        <w:t xml:space="preserve">Всеукраїнська </w:t>
      </w:r>
      <w:r w:rsidRPr="000E05E3">
        <w:rPr>
          <w:rFonts w:ascii="Times New Roman" w:hAnsi="Times New Roman"/>
          <w:sz w:val="24"/>
          <w:szCs w:val="24"/>
        </w:rPr>
        <w:t>науково-практична конференція «Педагогічні, психологічні та медико-біологічні аспекти в хореографії та спорті». – Львів : СПОЛОМ, 2016. – С. 51–61.</w:t>
      </w:r>
    </w:p>
    <w:p w:rsidR="008413C0" w:rsidRPr="000E05E3" w:rsidRDefault="008413C0" w:rsidP="008413C0">
      <w:pPr>
        <w:spacing w:after="0" w:line="240" w:lineRule="auto"/>
        <w:ind w:left="-426"/>
        <w:jc w:val="both"/>
        <w:rPr>
          <w:rFonts w:ascii="Times New Roman" w:hAnsi="Times New Roman"/>
          <w:b/>
          <w:sz w:val="24"/>
          <w:szCs w:val="24"/>
        </w:rPr>
      </w:pPr>
      <w:r w:rsidRPr="000E05E3">
        <w:rPr>
          <w:rFonts w:ascii="Times New Roman" w:hAnsi="Times New Roman"/>
          <w:b/>
          <w:sz w:val="24"/>
          <w:szCs w:val="24"/>
        </w:rPr>
        <w:t xml:space="preserve">Соланський С. </w:t>
      </w:r>
      <w:r w:rsidRPr="000E05E3">
        <w:rPr>
          <w:rFonts w:ascii="Times New Roman" w:hAnsi="Times New Roman"/>
          <w:sz w:val="24"/>
          <w:szCs w:val="24"/>
        </w:rPr>
        <w:t>Фортепіанні мініатюри Сергія Борткевича // Українська фортепіанна мініатюра в навчальному процесі кафедри загального та спеціалізованого фортепіано: Тези наукового семінару, 9 грудня 2015 р. / Упор. О. Гнатишин. – Львів: ЛНМА ім. М.В. Лисенка, 2015.– С. 39-43.</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Особливості оптимізації відео для web-публікацій / О. Г. Хамула., А. М. Терновий // Тези доповідей науково-технічної конференції професорсько-викладацького складу, наукових працівників і аспірантів УАД. – Львів : УАД, 2016. – С. 142;</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Особливості використання нотних редакторів у видавничій сфері / О. Г. Хамула., О. О. Благий //. Тези доповідей науково-технічної конференції професорсько-викладацького складу, наукових працівників і аспірантів УАД. – Львів : УАД, 2016. – С. 147;</w:t>
      </w:r>
    </w:p>
    <w:p w:rsidR="008413C0" w:rsidRPr="000E05E3" w:rsidRDefault="008413C0" w:rsidP="008413C0">
      <w:pPr>
        <w:spacing w:after="0" w:line="240" w:lineRule="auto"/>
        <w:ind w:left="-426"/>
        <w:jc w:val="both"/>
        <w:rPr>
          <w:rFonts w:ascii="Times New Roman" w:hAnsi="Times New Roman"/>
          <w:sz w:val="24"/>
          <w:szCs w:val="24"/>
          <w:lang w:eastAsia="ru-RU"/>
        </w:rPr>
      </w:pPr>
      <w:r w:rsidRPr="000E05E3">
        <w:rPr>
          <w:rFonts w:ascii="Times New Roman" w:hAnsi="Times New Roman"/>
          <w:b/>
          <w:sz w:val="24"/>
          <w:szCs w:val="24"/>
          <w:lang w:eastAsia="ru-RU"/>
        </w:rPr>
        <w:t>Хамула О.</w:t>
      </w:r>
      <w:r w:rsidRPr="000E05E3">
        <w:rPr>
          <w:rFonts w:ascii="Times New Roman" w:hAnsi="Times New Roman"/>
          <w:sz w:val="24"/>
          <w:szCs w:val="24"/>
          <w:lang w:eastAsia="ru-RU"/>
        </w:rPr>
        <w:t xml:space="preserve"> Адаптація існуючих мобільних додатків до нових версій IOS і Android ОС / О. Г. Хамула., Н. В. Сорока // Тези доповідей науково-технічної конференції професорсько-викладацького складу, наукових працівників і аспірантів УАД. – Львів : УАД, 2016. – С. 139.</w:t>
      </w:r>
    </w:p>
    <w:p w:rsidR="00F26BA1" w:rsidRPr="000E05E3" w:rsidRDefault="00F26BA1" w:rsidP="00F26BA1">
      <w:pPr>
        <w:spacing w:after="0" w:line="240" w:lineRule="atLeast"/>
        <w:ind w:left="-426" w:right="-425"/>
        <w:jc w:val="both"/>
        <w:rPr>
          <w:rFonts w:ascii="Times New Roman" w:hAnsi="Times New Roman"/>
          <w:sz w:val="24"/>
          <w:szCs w:val="24"/>
          <w:lang w:eastAsia="ru-RU"/>
        </w:rPr>
      </w:pPr>
      <w:r w:rsidRPr="000E05E3">
        <w:rPr>
          <w:rFonts w:ascii="Times New Roman" w:hAnsi="Times New Roman"/>
          <w:b/>
          <w:sz w:val="24"/>
          <w:szCs w:val="24"/>
          <w:lang w:eastAsia="ru-RU"/>
        </w:rPr>
        <w:t>Шіт Т.Р.</w:t>
      </w:r>
      <w:r w:rsidRPr="000E05E3">
        <w:rPr>
          <w:rFonts w:ascii="Times New Roman" w:hAnsi="Times New Roman"/>
          <w:sz w:val="24"/>
          <w:szCs w:val="24"/>
          <w:lang w:eastAsia="ru-RU"/>
        </w:rPr>
        <w:t xml:space="preserve"> Свято про яке мовчала. // Звітна наукова конференція Університету за 2015 р., 4 лютого 2016 року. ЛНУ ім. І. Франка м. Львів.</w:t>
      </w:r>
    </w:p>
    <w:p w:rsidR="00A66B16" w:rsidRPr="000E05E3" w:rsidRDefault="00A66B16" w:rsidP="008413C0">
      <w:pPr>
        <w:spacing w:after="0" w:line="240" w:lineRule="auto"/>
        <w:ind w:left="-426"/>
        <w:jc w:val="both"/>
        <w:rPr>
          <w:rFonts w:ascii="Times New Roman" w:eastAsia="Times New Roman" w:hAnsi="Times New Roman"/>
          <w:b/>
          <w:color w:val="000000" w:themeColor="text1"/>
          <w:sz w:val="24"/>
          <w:szCs w:val="24"/>
          <w:u w:val="single"/>
          <w:lang w:eastAsia="ru-RU"/>
        </w:rPr>
      </w:pPr>
      <w:r w:rsidRPr="000E05E3">
        <w:rPr>
          <w:rFonts w:ascii="Times New Roman" w:hAnsi="Times New Roman"/>
          <w:b/>
          <w:color w:val="000000" w:themeColor="text1"/>
          <w:sz w:val="24"/>
          <w:szCs w:val="24"/>
        </w:rPr>
        <w:t>Ямаш Ю.</w:t>
      </w:r>
      <w:r w:rsidRPr="000E05E3">
        <w:rPr>
          <w:rFonts w:ascii="Times New Roman" w:hAnsi="Times New Roman"/>
          <w:color w:val="000000" w:themeColor="text1"/>
          <w:sz w:val="24"/>
          <w:szCs w:val="24"/>
        </w:rPr>
        <w:t xml:space="preserve"> Фальсифікати картин Івана Труша у музейних та приватних колекціях / Юрій Ямаш // Жовківські читання 2015: Збірник статей третьої наукової конференції «Музей в сучасному світі» / Львівська галерея мистецтв ім. Б. Г. Возницького. Упорядники: С. Куськун, М. Скіра. – Львів: растр -7, 2015, </w:t>
      </w:r>
      <w:r w:rsidRPr="000E05E3">
        <w:rPr>
          <w:rFonts w:ascii="Times New Roman" w:hAnsi="Times New Roman"/>
          <w:color w:val="000000" w:themeColor="text1"/>
          <w:sz w:val="24"/>
          <w:szCs w:val="24"/>
        </w:rPr>
        <w:noBreakHyphen/>
        <w:t xml:space="preserve"> С. 102 – 107.</w:t>
      </w:r>
    </w:p>
    <w:p w:rsidR="001B0446" w:rsidRPr="000E05E3" w:rsidRDefault="001B0446" w:rsidP="00307121">
      <w:pPr>
        <w:spacing w:after="0" w:line="240" w:lineRule="auto"/>
        <w:jc w:val="both"/>
        <w:rPr>
          <w:rFonts w:ascii="Times New Roman" w:hAnsi="Times New Roman" w:cs="Times New Roman"/>
          <w:b/>
          <w:sz w:val="24"/>
          <w:szCs w:val="24"/>
        </w:rPr>
      </w:pPr>
    </w:p>
    <w:p w:rsidR="001B0446" w:rsidRPr="000E05E3" w:rsidRDefault="001B0446" w:rsidP="00807064">
      <w:pPr>
        <w:pStyle w:val="a5"/>
        <w:ind w:firstLine="567"/>
        <w:jc w:val="both"/>
        <w:rPr>
          <w:rFonts w:ascii="Times New Roman" w:hAnsi="Times New Roman"/>
          <w:b/>
          <w:sz w:val="24"/>
          <w:szCs w:val="24"/>
          <w:lang w:val="uk-UA"/>
        </w:rPr>
      </w:pPr>
      <w:r w:rsidRPr="000E05E3">
        <w:rPr>
          <w:rFonts w:ascii="Times New Roman" w:hAnsi="Times New Roman"/>
          <w:b/>
          <w:sz w:val="24"/>
          <w:szCs w:val="24"/>
          <w:lang w:val="uk-UA"/>
        </w:rPr>
        <w:t>10.  Конференції: стислий звіт про проведення конференцій на базі університету (0,5 с. про кожну конференцію):</w:t>
      </w:r>
    </w:p>
    <w:p w:rsidR="003163E8" w:rsidRPr="000E05E3" w:rsidRDefault="001B0446" w:rsidP="003163E8">
      <w:pPr>
        <w:spacing w:after="0" w:line="240" w:lineRule="auto"/>
        <w:ind w:firstLine="567"/>
        <w:jc w:val="both"/>
        <w:rPr>
          <w:rFonts w:ascii="Times New Roman" w:hAnsi="Times New Roman"/>
          <w:sz w:val="24"/>
          <w:szCs w:val="24"/>
        </w:rPr>
      </w:pPr>
      <w:r w:rsidRPr="000E05E3">
        <w:rPr>
          <w:rFonts w:ascii="Times New Roman" w:hAnsi="Times New Roman"/>
          <w:sz w:val="24"/>
          <w:szCs w:val="24"/>
        </w:rPr>
        <w:t xml:space="preserve">Викладачі факультету виголосили </w:t>
      </w:r>
      <w:r w:rsidR="009C6E55" w:rsidRPr="000E05E3">
        <w:rPr>
          <w:rFonts w:ascii="Times New Roman" w:hAnsi="Times New Roman"/>
          <w:i/>
          <w:sz w:val="24"/>
          <w:szCs w:val="24"/>
          <w:u w:val="single"/>
        </w:rPr>
        <w:t>1</w:t>
      </w:r>
      <w:r w:rsidR="007F4809" w:rsidRPr="000E05E3">
        <w:rPr>
          <w:rFonts w:ascii="Times New Roman" w:hAnsi="Times New Roman"/>
          <w:i/>
          <w:sz w:val="24"/>
          <w:szCs w:val="24"/>
          <w:u w:val="single"/>
        </w:rPr>
        <w:t>39</w:t>
      </w:r>
      <w:r w:rsidR="00B52A0B" w:rsidRPr="000E05E3">
        <w:rPr>
          <w:rFonts w:ascii="Times New Roman" w:hAnsi="Times New Roman"/>
          <w:i/>
          <w:sz w:val="24"/>
          <w:szCs w:val="24"/>
          <w:u w:val="single"/>
        </w:rPr>
        <w:t xml:space="preserve"> </w:t>
      </w:r>
      <w:r w:rsidRPr="000E05E3">
        <w:rPr>
          <w:rFonts w:ascii="Times New Roman" w:hAnsi="Times New Roman"/>
          <w:sz w:val="24"/>
          <w:szCs w:val="24"/>
        </w:rPr>
        <w:t>доповід</w:t>
      </w:r>
      <w:r w:rsidR="00BF768F" w:rsidRPr="000E05E3">
        <w:rPr>
          <w:rFonts w:ascii="Times New Roman" w:hAnsi="Times New Roman"/>
          <w:sz w:val="24"/>
          <w:szCs w:val="24"/>
        </w:rPr>
        <w:t>і</w:t>
      </w:r>
      <w:r w:rsidRPr="000E05E3">
        <w:rPr>
          <w:rFonts w:ascii="Times New Roman" w:hAnsi="Times New Roman"/>
          <w:sz w:val="24"/>
          <w:szCs w:val="24"/>
        </w:rPr>
        <w:t xml:space="preserve"> на </w:t>
      </w:r>
      <w:r w:rsidR="00726C60" w:rsidRPr="000E05E3">
        <w:rPr>
          <w:rFonts w:ascii="Times New Roman" w:hAnsi="Times New Roman"/>
          <w:i/>
          <w:sz w:val="24"/>
          <w:szCs w:val="24"/>
          <w:u w:val="single"/>
        </w:rPr>
        <w:t>3</w:t>
      </w:r>
      <w:r w:rsidR="007F4809" w:rsidRPr="000E05E3">
        <w:rPr>
          <w:rFonts w:ascii="Times New Roman" w:hAnsi="Times New Roman"/>
          <w:i/>
          <w:sz w:val="24"/>
          <w:szCs w:val="24"/>
          <w:u w:val="single"/>
        </w:rPr>
        <w:t>2</w:t>
      </w:r>
      <w:r w:rsidR="00356489" w:rsidRPr="000E05E3">
        <w:rPr>
          <w:rFonts w:ascii="Times New Roman" w:hAnsi="Times New Roman"/>
          <w:i/>
          <w:sz w:val="24"/>
          <w:szCs w:val="24"/>
          <w:u w:val="single"/>
        </w:rPr>
        <w:t xml:space="preserve"> </w:t>
      </w:r>
      <w:r w:rsidRPr="000E05E3">
        <w:rPr>
          <w:rFonts w:ascii="Times New Roman" w:hAnsi="Times New Roman"/>
          <w:sz w:val="24"/>
          <w:szCs w:val="24"/>
        </w:rPr>
        <w:t xml:space="preserve">наукових конференціях, у тому числі на </w:t>
      </w:r>
      <w:r w:rsidR="00726C60" w:rsidRPr="000E05E3">
        <w:rPr>
          <w:rFonts w:ascii="Times New Roman" w:hAnsi="Times New Roman"/>
          <w:i/>
          <w:sz w:val="24"/>
          <w:szCs w:val="24"/>
          <w:u w:val="single"/>
        </w:rPr>
        <w:t>10</w:t>
      </w:r>
      <w:r w:rsidR="00383843" w:rsidRPr="000E05E3">
        <w:rPr>
          <w:rFonts w:ascii="Times New Roman" w:hAnsi="Times New Roman"/>
          <w:i/>
          <w:sz w:val="24"/>
          <w:szCs w:val="24"/>
          <w:u w:val="single"/>
        </w:rPr>
        <w:t xml:space="preserve"> </w:t>
      </w:r>
      <w:r w:rsidR="00676C6A" w:rsidRPr="000E05E3">
        <w:rPr>
          <w:rFonts w:ascii="Times New Roman" w:hAnsi="Times New Roman"/>
          <w:sz w:val="24"/>
          <w:szCs w:val="24"/>
        </w:rPr>
        <w:t>міжнародних</w:t>
      </w:r>
      <w:r w:rsidR="00EC2844" w:rsidRPr="000E05E3">
        <w:rPr>
          <w:rFonts w:ascii="Times New Roman" w:hAnsi="Times New Roman"/>
          <w:sz w:val="24"/>
          <w:szCs w:val="24"/>
        </w:rPr>
        <w:t xml:space="preserve"> конференціях (</w:t>
      </w:r>
      <w:r w:rsidR="00726C60" w:rsidRPr="000E05E3">
        <w:rPr>
          <w:rFonts w:ascii="Times New Roman" w:hAnsi="Times New Roman"/>
          <w:i/>
          <w:sz w:val="24"/>
          <w:szCs w:val="24"/>
          <w:u w:val="single"/>
        </w:rPr>
        <w:t>53</w:t>
      </w:r>
      <w:r w:rsidR="00356489" w:rsidRPr="000E05E3">
        <w:rPr>
          <w:rFonts w:ascii="Times New Roman" w:hAnsi="Times New Roman"/>
          <w:i/>
          <w:sz w:val="24"/>
          <w:szCs w:val="24"/>
          <w:u w:val="single"/>
        </w:rPr>
        <w:t xml:space="preserve"> </w:t>
      </w:r>
      <w:r w:rsidR="00EC2844" w:rsidRPr="000E05E3">
        <w:rPr>
          <w:rFonts w:ascii="Times New Roman" w:hAnsi="Times New Roman"/>
          <w:sz w:val="24"/>
          <w:szCs w:val="24"/>
        </w:rPr>
        <w:t>доповід</w:t>
      </w:r>
      <w:r w:rsidR="00726C60" w:rsidRPr="000E05E3">
        <w:rPr>
          <w:rFonts w:ascii="Times New Roman" w:hAnsi="Times New Roman"/>
          <w:sz w:val="24"/>
          <w:szCs w:val="24"/>
        </w:rPr>
        <w:t>і</w:t>
      </w:r>
      <w:r w:rsidR="00EC2844" w:rsidRPr="000E05E3">
        <w:rPr>
          <w:rFonts w:ascii="Times New Roman" w:hAnsi="Times New Roman"/>
          <w:sz w:val="24"/>
          <w:szCs w:val="24"/>
        </w:rPr>
        <w:t>)</w:t>
      </w:r>
      <w:r w:rsidR="00676C6A" w:rsidRPr="000E05E3">
        <w:rPr>
          <w:rFonts w:ascii="Times New Roman" w:hAnsi="Times New Roman"/>
          <w:sz w:val="24"/>
          <w:szCs w:val="24"/>
        </w:rPr>
        <w:t>.</w:t>
      </w:r>
    </w:p>
    <w:p w:rsidR="005422F7" w:rsidRPr="000E05E3" w:rsidRDefault="00402397" w:rsidP="00402397">
      <w:pPr>
        <w:tabs>
          <w:tab w:val="left" w:pos="993"/>
        </w:tabs>
        <w:spacing w:after="0" w:line="240" w:lineRule="auto"/>
        <w:ind w:right="-17"/>
        <w:jc w:val="both"/>
        <w:rPr>
          <w:rFonts w:ascii="Times New Roman" w:hAnsi="Times New Roman"/>
          <w:sz w:val="24"/>
          <w:szCs w:val="24"/>
        </w:rPr>
      </w:pPr>
      <w:r w:rsidRPr="000E05E3">
        <w:rPr>
          <w:rFonts w:ascii="Times New Roman" w:hAnsi="Times New Roman"/>
          <w:sz w:val="24"/>
          <w:szCs w:val="24"/>
        </w:rPr>
        <w:tab/>
      </w:r>
    </w:p>
    <w:p w:rsidR="00602B22" w:rsidRPr="000E05E3" w:rsidRDefault="00602B22" w:rsidP="0058347E">
      <w:pPr>
        <w:spacing w:after="0" w:line="240" w:lineRule="auto"/>
        <w:ind w:left="1135"/>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lang w:eastAsia="ru-RU"/>
        </w:rPr>
        <w:t xml:space="preserve">3-4 листопада 2015 року. </w:t>
      </w:r>
      <w:r w:rsidRPr="000E05E3">
        <w:rPr>
          <w:rFonts w:ascii="Times New Roman" w:hAnsi="Times New Roman"/>
          <w:b/>
          <w:i/>
          <w:color w:val="000000" w:themeColor="text1"/>
          <w:sz w:val="24"/>
          <w:szCs w:val="24"/>
        </w:rPr>
        <w:t>Міжнародна науково-практична конференція “</w:t>
      </w:r>
      <w:r w:rsidRPr="000E05E3">
        <w:rPr>
          <w:rFonts w:ascii="Times New Roman" w:hAnsi="Times New Roman"/>
          <w:b/>
          <w:i/>
          <w:color w:val="000000" w:themeColor="text1"/>
          <w:sz w:val="24"/>
          <w:szCs w:val="24"/>
          <w:lang w:val="en-US"/>
        </w:rPr>
        <w:t>Sacrum</w:t>
      </w:r>
      <w:r w:rsidRPr="000E05E3">
        <w:rPr>
          <w:rFonts w:ascii="Times New Roman" w:hAnsi="Times New Roman"/>
          <w:b/>
          <w:i/>
          <w:color w:val="000000" w:themeColor="text1"/>
          <w:sz w:val="24"/>
          <w:szCs w:val="24"/>
        </w:rPr>
        <w:t xml:space="preserve"> </w:t>
      </w:r>
      <w:r w:rsidRPr="000E05E3">
        <w:rPr>
          <w:rFonts w:ascii="Times New Roman" w:hAnsi="Times New Roman"/>
          <w:b/>
          <w:i/>
          <w:color w:val="000000" w:themeColor="text1"/>
          <w:sz w:val="24"/>
          <w:szCs w:val="24"/>
          <w:lang w:val="en-US"/>
        </w:rPr>
        <w:t>et</w:t>
      </w:r>
      <w:r w:rsidRPr="000E05E3">
        <w:rPr>
          <w:rFonts w:ascii="Times New Roman" w:hAnsi="Times New Roman"/>
          <w:b/>
          <w:i/>
          <w:color w:val="000000" w:themeColor="text1"/>
          <w:sz w:val="24"/>
          <w:szCs w:val="24"/>
        </w:rPr>
        <w:t xml:space="preserve"> </w:t>
      </w:r>
      <w:r w:rsidRPr="000E05E3">
        <w:rPr>
          <w:rFonts w:ascii="Times New Roman" w:hAnsi="Times New Roman"/>
          <w:b/>
          <w:i/>
          <w:color w:val="000000" w:themeColor="text1"/>
          <w:sz w:val="24"/>
          <w:szCs w:val="24"/>
          <w:lang w:val="en-US"/>
        </w:rPr>
        <w:t>profanum</w:t>
      </w:r>
      <w:r w:rsidRPr="000E05E3">
        <w:rPr>
          <w:rFonts w:ascii="Times New Roman" w:hAnsi="Times New Roman"/>
          <w:b/>
          <w:i/>
          <w:color w:val="000000" w:themeColor="text1"/>
          <w:sz w:val="24"/>
          <w:szCs w:val="24"/>
        </w:rPr>
        <w:t xml:space="preserve"> в культурі”</w:t>
      </w:r>
      <w:r w:rsidRPr="000E05E3">
        <w:rPr>
          <w:rFonts w:ascii="Times New Roman" w:hAnsi="Times New Roman"/>
          <w:color w:val="000000" w:themeColor="text1"/>
          <w:sz w:val="24"/>
          <w:szCs w:val="24"/>
        </w:rPr>
        <w:t xml:space="preserve"> </w:t>
      </w:r>
      <w:r w:rsidR="0058347E" w:rsidRPr="000E05E3">
        <w:rPr>
          <w:rFonts w:ascii="Times New Roman" w:hAnsi="Times New Roman"/>
          <w:color w:val="000000" w:themeColor="text1"/>
          <w:sz w:val="24"/>
          <w:szCs w:val="24"/>
        </w:rPr>
        <w:t>(26)</w:t>
      </w:r>
    </w:p>
    <w:p w:rsidR="00602B22" w:rsidRPr="000E05E3" w:rsidRDefault="00602B22" w:rsidP="00602B22">
      <w:pPr>
        <w:spacing w:after="0" w:line="240" w:lineRule="auto"/>
        <w:ind w:left="1637"/>
        <w:jc w:val="both"/>
        <w:rPr>
          <w:rFonts w:ascii="Times New Roman" w:eastAsia="Times New Roman" w:hAnsi="Times New Roman"/>
          <w:b/>
          <w:i/>
          <w:color w:val="000000" w:themeColor="text1"/>
          <w:sz w:val="24"/>
          <w:szCs w:val="24"/>
          <w:lang w:eastAsia="ru-RU"/>
        </w:rPr>
      </w:pPr>
    </w:p>
    <w:p w:rsidR="00602B22" w:rsidRPr="000E05E3" w:rsidRDefault="00602B22" w:rsidP="00602B22">
      <w:pPr>
        <w:spacing w:after="0" w:line="240" w:lineRule="auto"/>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u w:val="single"/>
          <w:lang w:eastAsia="ru-RU"/>
        </w:rPr>
        <w:t>Секція Театрознавство.</w:t>
      </w:r>
      <w:r w:rsidRPr="000E05E3">
        <w:rPr>
          <w:rFonts w:ascii="Times New Roman" w:eastAsia="Times New Roman" w:hAnsi="Times New Roman"/>
          <w:b/>
          <w:i/>
          <w:color w:val="000000" w:themeColor="text1"/>
          <w:sz w:val="24"/>
          <w:szCs w:val="24"/>
          <w:lang w:eastAsia="ru-RU"/>
        </w:rPr>
        <w:t xml:space="preserve"> Викладачі кафедри брали участь у роботі конференції і виступили з такими науковими доповідями (7 доповідей):</w:t>
      </w:r>
    </w:p>
    <w:p w:rsidR="00602B22" w:rsidRPr="000E05E3" w:rsidRDefault="00602B22" w:rsidP="00602B22">
      <w:pPr>
        <w:spacing w:after="0" w:line="240" w:lineRule="auto"/>
        <w:ind w:right="-567"/>
        <w:jc w:val="both"/>
        <w:rPr>
          <w:rFonts w:ascii="Times New Roman" w:hAnsi="Times New Roman"/>
          <w:i/>
          <w:color w:val="000000" w:themeColor="text1"/>
          <w:sz w:val="24"/>
          <w:szCs w:val="24"/>
        </w:rPr>
      </w:pPr>
      <w:r w:rsidRPr="000E05E3">
        <w:rPr>
          <w:rFonts w:ascii="Times New Roman" w:hAnsi="Times New Roman"/>
          <w:b/>
          <w:bCs/>
          <w:i/>
          <w:color w:val="000000" w:themeColor="text1"/>
          <w:sz w:val="24"/>
          <w:szCs w:val="24"/>
        </w:rPr>
        <w:lastRenderedPageBreak/>
        <w:t xml:space="preserve">Гарбузюк М.В. </w:t>
      </w:r>
      <w:r w:rsidRPr="000E05E3">
        <w:rPr>
          <w:rFonts w:ascii="Times New Roman" w:hAnsi="Times New Roman"/>
          <w:bCs/>
          <w:i/>
          <w:color w:val="000000" w:themeColor="text1"/>
          <w:sz w:val="24"/>
          <w:szCs w:val="24"/>
        </w:rPr>
        <w:t>– Сакральність природи – профанність цивілізації (від «Лісової пісні» Лесі Українки до «Баби Прісі» П. Ар’є)</w:t>
      </w:r>
    </w:p>
    <w:p w:rsidR="00602B22" w:rsidRPr="000E05E3" w:rsidRDefault="00602B22" w:rsidP="00602B22">
      <w:pPr>
        <w:spacing w:after="0" w:line="240" w:lineRule="auto"/>
        <w:jc w:val="both"/>
        <w:rPr>
          <w:rFonts w:ascii="Times New Roman" w:eastAsia="Lucida Sans Unicode" w:hAnsi="Times New Roman"/>
          <w:b/>
          <w:bCs/>
          <w:i/>
          <w:color w:val="000000" w:themeColor="text1"/>
          <w:kern w:val="1"/>
          <w:sz w:val="24"/>
          <w:szCs w:val="24"/>
          <w:lang w:eastAsia="zh-CN" w:bidi="hi-IN"/>
        </w:rPr>
      </w:pPr>
      <w:r w:rsidRPr="000E05E3">
        <w:rPr>
          <w:rFonts w:ascii="Times New Roman" w:hAnsi="Times New Roman"/>
          <w:b/>
          <w:i/>
          <w:color w:val="000000" w:themeColor="text1"/>
          <w:sz w:val="24"/>
          <w:szCs w:val="24"/>
        </w:rPr>
        <w:t xml:space="preserve">Когут Г. В. – </w:t>
      </w:r>
      <w:r w:rsidRPr="000E05E3">
        <w:rPr>
          <w:rFonts w:ascii="Times New Roman" w:eastAsia="Lucida Sans Unicode" w:hAnsi="Times New Roman"/>
          <w:bCs/>
          <w:i/>
          <w:color w:val="000000" w:themeColor="text1"/>
          <w:kern w:val="1"/>
          <w:sz w:val="24"/>
          <w:szCs w:val="24"/>
          <w:lang w:eastAsia="zh-CN" w:bidi="hi-IN"/>
        </w:rPr>
        <w:t>Чому на портретах православного духовенства Гетьманщини зображені ісламські молитовні килими?</w:t>
      </w:r>
    </w:p>
    <w:p w:rsidR="00602B22" w:rsidRPr="000E05E3" w:rsidRDefault="00602B22" w:rsidP="00602B22">
      <w:pPr>
        <w:spacing w:after="0" w:line="240" w:lineRule="auto"/>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 xml:space="preserve">Циганик М. І. – </w:t>
      </w:r>
      <w:r w:rsidRPr="000E05E3">
        <w:rPr>
          <w:rFonts w:ascii="Times New Roman" w:hAnsi="Times New Roman"/>
          <w:i/>
          <w:color w:val="000000" w:themeColor="text1"/>
          <w:sz w:val="24"/>
          <w:szCs w:val="24"/>
        </w:rPr>
        <w:t>Постать Якова Головацького в науково-культурному житті Галичини першої половини ХІХ століття.</w:t>
      </w:r>
    </w:p>
    <w:p w:rsidR="00602B22" w:rsidRPr="000E05E3" w:rsidRDefault="00602B22" w:rsidP="00602B22">
      <w:pPr>
        <w:pStyle w:val="af0"/>
        <w:spacing w:before="0" w:beforeAutospacing="0" w:after="0" w:afterAutospacing="0"/>
        <w:jc w:val="both"/>
        <w:rPr>
          <w:b/>
          <w:i/>
          <w:color w:val="000000" w:themeColor="text1"/>
          <w:lang w:val="uk-UA"/>
        </w:rPr>
      </w:pPr>
      <w:r w:rsidRPr="000E05E3">
        <w:rPr>
          <w:b/>
          <w:i/>
          <w:color w:val="000000" w:themeColor="text1"/>
          <w:lang w:val="uk-UA"/>
        </w:rPr>
        <w:t xml:space="preserve">Максименко С. М. – </w:t>
      </w:r>
      <w:r w:rsidRPr="000E05E3">
        <w:rPr>
          <w:i/>
          <w:color w:val="000000" w:themeColor="text1"/>
          <w:lang w:val="uk-UA"/>
        </w:rPr>
        <w:t>Тема зради в умовах війни: етична та естетичні рецепції (до історії постановки «На полі крові» Лесі Українки. ЛОТ, 1943)</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 xml:space="preserve">Романюк М. Д.– </w:t>
      </w:r>
      <w:r w:rsidRPr="000E05E3">
        <w:rPr>
          <w:rFonts w:ascii="Times New Roman" w:hAnsi="Times New Roman"/>
          <w:i/>
          <w:color w:val="000000" w:themeColor="text1"/>
          <w:sz w:val="24"/>
          <w:szCs w:val="24"/>
        </w:rPr>
        <w:t>Перехрестя стилів та ідей у сценографії Євгена ЛИсика до балету «Ромео і Джульєтта» С. Прокоф’єва (Львівський національний академічний театр опери та балету ім. С. Крушельницької, 2014 р.)</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Патрон І.В.</w:t>
      </w:r>
      <w:r w:rsidRPr="000E05E3">
        <w:rPr>
          <w:rFonts w:ascii="Times New Roman" w:hAnsi="Times New Roman"/>
          <w:i/>
          <w:color w:val="000000" w:themeColor="text1"/>
          <w:sz w:val="24"/>
          <w:szCs w:val="24"/>
        </w:rPr>
        <w:t xml:space="preserve"> Множинність функцій кіномистецтва у возіях кінознавців: теоретичний аспект (на матеріалах курсу «Історія кіномистецтва)</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 xml:space="preserve">Рой У.В. </w:t>
      </w:r>
      <w:r w:rsidRPr="000E05E3">
        <w:rPr>
          <w:rFonts w:ascii="Times New Roman" w:hAnsi="Times New Roman"/>
          <w:i/>
          <w:color w:val="000000" w:themeColor="text1"/>
          <w:sz w:val="24"/>
          <w:szCs w:val="24"/>
        </w:rPr>
        <w:t>Сакральний топос у драматичних творах І. Франка: проблеми сценічного втілення (на матеріалі вистав театру товариства «Руська Бесіда»)</w:t>
      </w:r>
    </w:p>
    <w:p w:rsidR="00602B22" w:rsidRPr="000E05E3" w:rsidRDefault="00602B22" w:rsidP="00602B22">
      <w:pPr>
        <w:spacing w:after="0" w:line="240" w:lineRule="auto"/>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u w:val="single"/>
          <w:lang w:eastAsia="ru-RU"/>
        </w:rPr>
        <w:t>Секція бібліотекознавства</w:t>
      </w:r>
      <w:r w:rsidRPr="000E05E3">
        <w:rPr>
          <w:rFonts w:ascii="Times New Roman" w:eastAsia="Times New Roman" w:hAnsi="Times New Roman"/>
          <w:b/>
          <w:i/>
          <w:color w:val="000000" w:themeColor="text1"/>
          <w:sz w:val="24"/>
          <w:szCs w:val="24"/>
          <w:lang w:eastAsia="ru-RU"/>
        </w:rPr>
        <w:t xml:space="preserve"> Викладачі кафедри брали участь у роботі конференції і виступили з такими науковими доповідями (9 доповідей):</w:t>
      </w:r>
    </w:p>
    <w:p w:rsidR="00602B22" w:rsidRPr="000E05E3" w:rsidRDefault="00602B22" w:rsidP="00602B22">
      <w:pPr>
        <w:spacing w:after="0" w:line="240" w:lineRule="auto"/>
        <w:rPr>
          <w:rFonts w:ascii="Times New Roman" w:hAnsi="Times New Roman"/>
          <w:i/>
          <w:sz w:val="24"/>
          <w:szCs w:val="24"/>
        </w:rPr>
      </w:pPr>
      <w:r w:rsidRPr="000E05E3">
        <w:rPr>
          <w:rFonts w:ascii="Times New Roman" w:hAnsi="Times New Roman"/>
          <w:b/>
          <w:i/>
          <w:sz w:val="24"/>
          <w:szCs w:val="24"/>
        </w:rPr>
        <w:t xml:space="preserve">Демчук Н. </w:t>
      </w:r>
      <w:r w:rsidRPr="000E05E3">
        <w:rPr>
          <w:rFonts w:ascii="Times New Roman" w:hAnsi="Times New Roman"/>
          <w:i/>
          <w:sz w:val="24"/>
          <w:szCs w:val="24"/>
        </w:rPr>
        <w:t xml:space="preserve"> Закони бібліопсихології  в новітній концепції інформаційної безпеки.</w:t>
      </w:r>
    </w:p>
    <w:p w:rsidR="00602B22" w:rsidRPr="000E05E3" w:rsidRDefault="00602B22" w:rsidP="00602B22">
      <w:pPr>
        <w:spacing w:after="0" w:line="240" w:lineRule="auto"/>
        <w:rPr>
          <w:rFonts w:ascii="Times New Roman" w:hAnsi="Times New Roman"/>
          <w:i/>
          <w:color w:val="222222"/>
          <w:sz w:val="24"/>
          <w:szCs w:val="24"/>
          <w:shd w:val="clear" w:color="auto" w:fill="FFFFFF"/>
        </w:rPr>
      </w:pPr>
      <w:r w:rsidRPr="000E05E3">
        <w:rPr>
          <w:rFonts w:ascii="Times New Roman" w:hAnsi="Times New Roman"/>
          <w:b/>
          <w:i/>
          <w:color w:val="222222"/>
          <w:sz w:val="24"/>
          <w:szCs w:val="24"/>
          <w:shd w:val="clear" w:color="auto" w:fill="FFFFFF"/>
        </w:rPr>
        <w:t xml:space="preserve">Крохмальний Р. </w:t>
      </w:r>
      <w:r w:rsidRPr="000E05E3">
        <w:rPr>
          <w:rFonts w:ascii="Times New Roman" w:hAnsi="Times New Roman"/>
          <w:i/>
          <w:color w:val="222222"/>
          <w:sz w:val="24"/>
          <w:szCs w:val="24"/>
          <w:shd w:val="clear" w:color="auto" w:fill="FFFFFF"/>
        </w:rPr>
        <w:t>Когерентність художнього образу у тексті: проблема інформаційного суспільства</w:t>
      </w:r>
    </w:p>
    <w:p w:rsidR="00602B22" w:rsidRPr="000E05E3" w:rsidRDefault="00602B22" w:rsidP="00602B22">
      <w:pPr>
        <w:spacing w:after="0" w:line="240" w:lineRule="auto"/>
        <w:rPr>
          <w:rFonts w:ascii="Times New Roman" w:hAnsi="Times New Roman"/>
          <w:i/>
          <w:sz w:val="24"/>
          <w:szCs w:val="24"/>
        </w:rPr>
      </w:pPr>
      <w:r w:rsidRPr="000E05E3">
        <w:rPr>
          <w:rFonts w:ascii="Times New Roman" w:hAnsi="Times New Roman"/>
          <w:b/>
          <w:i/>
          <w:sz w:val="24"/>
          <w:szCs w:val="24"/>
        </w:rPr>
        <w:t>Біловус Г.</w:t>
      </w:r>
      <w:r w:rsidRPr="000E05E3">
        <w:rPr>
          <w:rFonts w:ascii="Times New Roman" w:hAnsi="Times New Roman"/>
          <w:i/>
          <w:sz w:val="24"/>
          <w:szCs w:val="24"/>
        </w:rPr>
        <w:t xml:space="preserve"> Мистецька бібліографія на сторінках українських періодичних видань Галичини перш. пол. ХХ ст.</w:t>
      </w:r>
    </w:p>
    <w:p w:rsidR="00602B22" w:rsidRPr="000E05E3" w:rsidRDefault="00602B22" w:rsidP="00602B22">
      <w:pPr>
        <w:spacing w:after="0" w:line="240" w:lineRule="auto"/>
        <w:rPr>
          <w:rFonts w:ascii="Times New Roman" w:hAnsi="Times New Roman"/>
          <w:i/>
          <w:sz w:val="24"/>
          <w:szCs w:val="24"/>
        </w:rPr>
      </w:pPr>
      <w:r w:rsidRPr="000E05E3">
        <w:rPr>
          <w:rFonts w:ascii="Times New Roman" w:hAnsi="Times New Roman"/>
          <w:b/>
          <w:i/>
          <w:sz w:val="24"/>
          <w:szCs w:val="24"/>
        </w:rPr>
        <w:t>Седляр О.</w:t>
      </w:r>
      <w:r w:rsidRPr="000E05E3">
        <w:rPr>
          <w:rFonts w:ascii="Times New Roman" w:hAnsi="Times New Roman"/>
          <w:i/>
          <w:sz w:val="24"/>
          <w:szCs w:val="24"/>
        </w:rPr>
        <w:t xml:space="preserve"> Ідея читальні у галицьких русинів 3 чверті ХІХ ст. : від елітарного до простонародного закладу</w:t>
      </w:r>
    </w:p>
    <w:p w:rsidR="00602B22" w:rsidRPr="000E05E3" w:rsidRDefault="00602B22" w:rsidP="00602B22">
      <w:pPr>
        <w:spacing w:after="0" w:line="240" w:lineRule="auto"/>
        <w:rPr>
          <w:rFonts w:ascii="Times New Roman" w:hAnsi="Times New Roman"/>
          <w:i/>
          <w:sz w:val="24"/>
          <w:szCs w:val="24"/>
        </w:rPr>
      </w:pPr>
      <w:r w:rsidRPr="000E05E3">
        <w:rPr>
          <w:rFonts w:ascii="Times New Roman" w:hAnsi="Times New Roman"/>
          <w:b/>
          <w:i/>
          <w:sz w:val="24"/>
          <w:szCs w:val="24"/>
        </w:rPr>
        <w:t>Пугач Л.</w:t>
      </w:r>
      <w:r w:rsidRPr="000E05E3">
        <w:rPr>
          <w:rFonts w:ascii="Times New Roman" w:hAnsi="Times New Roman"/>
          <w:i/>
          <w:sz w:val="24"/>
          <w:szCs w:val="24"/>
        </w:rPr>
        <w:t xml:space="preserve">  Соціально-комунікаційні складові комунікативної моделі: еволюція уявлень та напрями розвитку</w:t>
      </w:r>
    </w:p>
    <w:p w:rsidR="00602B22" w:rsidRPr="000E05E3" w:rsidRDefault="00602B22" w:rsidP="00602B22">
      <w:pPr>
        <w:spacing w:after="0" w:line="240" w:lineRule="auto"/>
        <w:rPr>
          <w:rFonts w:ascii="Times New Roman" w:hAnsi="Times New Roman"/>
          <w:i/>
          <w:color w:val="222222"/>
          <w:sz w:val="24"/>
          <w:szCs w:val="24"/>
          <w:shd w:val="clear" w:color="auto" w:fill="FFFFFF"/>
        </w:rPr>
      </w:pPr>
      <w:r w:rsidRPr="000E05E3">
        <w:rPr>
          <w:rFonts w:ascii="Times New Roman" w:hAnsi="Times New Roman"/>
          <w:b/>
          <w:i/>
          <w:sz w:val="24"/>
          <w:szCs w:val="24"/>
        </w:rPr>
        <w:t>Чирук Є.</w:t>
      </w:r>
      <w:r w:rsidRPr="000E05E3">
        <w:rPr>
          <w:rFonts w:ascii="Times New Roman" w:hAnsi="Times New Roman"/>
          <w:i/>
          <w:sz w:val="24"/>
          <w:szCs w:val="24"/>
        </w:rPr>
        <w:t xml:space="preserve"> </w:t>
      </w:r>
      <w:r w:rsidRPr="000E05E3">
        <w:rPr>
          <w:rFonts w:ascii="Times New Roman" w:hAnsi="Times New Roman"/>
          <w:i/>
          <w:color w:val="222222"/>
          <w:sz w:val="24"/>
          <w:szCs w:val="24"/>
          <w:shd w:val="clear" w:color="auto" w:fill="FFFFFF"/>
        </w:rPr>
        <w:t>Приватна бібліотека М. Павлика як система культурних цінностей особистості</w:t>
      </w:r>
    </w:p>
    <w:p w:rsidR="00602B22" w:rsidRPr="000E05E3" w:rsidRDefault="00602B22" w:rsidP="00602B22">
      <w:pPr>
        <w:spacing w:after="0" w:line="240" w:lineRule="auto"/>
        <w:rPr>
          <w:rFonts w:ascii="Times New Roman" w:hAnsi="Times New Roman"/>
          <w:i/>
          <w:color w:val="222222"/>
          <w:sz w:val="24"/>
          <w:szCs w:val="24"/>
          <w:shd w:val="clear" w:color="auto" w:fill="FFFFFF"/>
        </w:rPr>
      </w:pPr>
      <w:r w:rsidRPr="000E05E3">
        <w:rPr>
          <w:rFonts w:ascii="Times New Roman" w:hAnsi="Times New Roman"/>
          <w:b/>
          <w:i/>
          <w:color w:val="222222"/>
          <w:sz w:val="24"/>
          <w:szCs w:val="24"/>
          <w:shd w:val="clear" w:color="auto" w:fill="FFFFFF"/>
        </w:rPr>
        <w:t xml:space="preserve">Білоусова Р. </w:t>
      </w:r>
      <w:r w:rsidRPr="000E05E3">
        <w:rPr>
          <w:rFonts w:ascii="Times New Roman" w:hAnsi="Times New Roman"/>
          <w:i/>
          <w:color w:val="222222"/>
          <w:sz w:val="24"/>
          <w:szCs w:val="24"/>
          <w:shd w:val="clear" w:color="auto" w:fill="FFFFFF"/>
        </w:rPr>
        <w:t xml:space="preserve"> Становлення бібліотечної освіти у Галичині першої половини ХХ століття: за матеріалами української періодики</w:t>
      </w:r>
    </w:p>
    <w:p w:rsidR="00602B22" w:rsidRPr="000E05E3" w:rsidRDefault="00602B22" w:rsidP="00602B22">
      <w:pPr>
        <w:spacing w:after="0" w:line="240" w:lineRule="auto"/>
        <w:rPr>
          <w:rFonts w:ascii="Times New Roman" w:hAnsi="Times New Roman"/>
          <w:i/>
          <w:sz w:val="24"/>
          <w:szCs w:val="24"/>
        </w:rPr>
      </w:pPr>
      <w:r w:rsidRPr="000E05E3">
        <w:rPr>
          <w:rFonts w:ascii="Times New Roman" w:hAnsi="Times New Roman"/>
          <w:b/>
          <w:i/>
          <w:sz w:val="24"/>
          <w:szCs w:val="24"/>
        </w:rPr>
        <w:t>Сирота Л.</w:t>
      </w:r>
      <w:r w:rsidRPr="000E05E3">
        <w:rPr>
          <w:rFonts w:ascii="Times New Roman" w:hAnsi="Times New Roman"/>
          <w:i/>
          <w:sz w:val="24"/>
          <w:szCs w:val="24"/>
        </w:rPr>
        <w:t xml:space="preserve">  Українські літературно-художні видання Львова на зламі ХІХ-ХХ ст.: тематичне розмаїття </w:t>
      </w:r>
      <w:r w:rsidRPr="000E05E3">
        <w:rPr>
          <w:rFonts w:ascii="Times New Roman" w:hAnsi="Times New Roman"/>
          <w:i/>
          <w:sz w:val="24"/>
          <w:szCs w:val="24"/>
          <w:lang w:val="en-US"/>
        </w:rPr>
        <w:t>versus</w:t>
      </w:r>
      <w:r w:rsidRPr="000E05E3">
        <w:rPr>
          <w:rFonts w:ascii="Times New Roman" w:hAnsi="Times New Roman"/>
          <w:i/>
          <w:sz w:val="24"/>
          <w:szCs w:val="24"/>
        </w:rPr>
        <w:t xml:space="preserve"> однотипність дизайну</w:t>
      </w:r>
    </w:p>
    <w:p w:rsidR="00602B22" w:rsidRPr="000E05E3" w:rsidRDefault="00602B22" w:rsidP="00602B22">
      <w:pPr>
        <w:spacing w:after="0" w:line="240" w:lineRule="auto"/>
        <w:rPr>
          <w:rFonts w:ascii="Times New Roman" w:hAnsi="Times New Roman"/>
          <w:i/>
          <w:sz w:val="24"/>
          <w:szCs w:val="24"/>
        </w:rPr>
      </w:pPr>
      <w:r w:rsidRPr="000E05E3">
        <w:rPr>
          <w:rFonts w:ascii="Times New Roman" w:hAnsi="Times New Roman"/>
          <w:b/>
          <w:i/>
          <w:sz w:val="24"/>
          <w:szCs w:val="24"/>
        </w:rPr>
        <w:t>Цвіркун І.</w:t>
      </w:r>
      <w:r w:rsidRPr="000E05E3">
        <w:rPr>
          <w:rFonts w:ascii="Times New Roman" w:hAnsi="Times New Roman"/>
          <w:i/>
          <w:sz w:val="24"/>
          <w:szCs w:val="24"/>
        </w:rPr>
        <w:t xml:space="preserve"> Україномовна книга у складі бібліотечного фонду НБ ЛНУ ім. Івана Франка.</w:t>
      </w:r>
    </w:p>
    <w:p w:rsidR="00602B22" w:rsidRPr="000E05E3" w:rsidRDefault="00D768FF" w:rsidP="00602B22">
      <w:pPr>
        <w:spacing w:after="0" w:line="240" w:lineRule="auto"/>
        <w:jc w:val="both"/>
        <w:rPr>
          <w:rFonts w:ascii="Times New Roman" w:hAnsi="Times New Roman"/>
          <w:b/>
          <w:i/>
          <w:color w:val="000000" w:themeColor="text1"/>
          <w:sz w:val="24"/>
          <w:szCs w:val="24"/>
          <w:u w:val="single"/>
          <w:lang w:eastAsia="ru-RU"/>
        </w:rPr>
      </w:pPr>
      <w:r w:rsidRPr="000E05E3">
        <w:rPr>
          <w:rFonts w:ascii="Times New Roman" w:hAnsi="Times New Roman"/>
          <w:b/>
          <w:i/>
          <w:color w:val="000000" w:themeColor="text1"/>
          <w:sz w:val="24"/>
          <w:szCs w:val="24"/>
          <w:u w:val="single"/>
          <w:lang w:eastAsia="ru-RU"/>
        </w:rPr>
        <w:t>Секція музикознавства</w:t>
      </w:r>
      <w:r w:rsidR="0058347E" w:rsidRPr="000E05E3">
        <w:rPr>
          <w:rFonts w:ascii="Times New Roman" w:hAnsi="Times New Roman"/>
          <w:b/>
          <w:i/>
          <w:color w:val="000000" w:themeColor="text1"/>
          <w:sz w:val="24"/>
          <w:szCs w:val="24"/>
          <w:u w:val="single"/>
          <w:lang w:eastAsia="ru-RU"/>
        </w:rPr>
        <w:t xml:space="preserve"> (6)</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 xml:space="preserve">Медведик Ю. Є. </w:t>
      </w:r>
      <w:r w:rsidRPr="000E05E3">
        <w:rPr>
          <w:rFonts w:ascii="Times New Roman" w:hAnsi="Times New Roman"/>
          <w:i/>
          <w:sz w:val="24"/>
          <w:szCs w:val="24"/>
        </w:rPr>
        <w:t xml:space="preserve">Почаївський «Богогласник» як компендіум світоглядних засад у контексті </w:t>
      </w:r>
      <w:r w:rsidRPr="000E05E3">
        <w:rPr>
          <w:rFonts w:ascii="Times New Roman" w:hAnsi="Times New Roman"/>
          <w:i/>
          <w:sz w:val="24"/>
          <w:szCs w:val="24"/>
          <w:lang w:val="en-US"/>
        </w:rPr>
        <w:t>SacrumatProfanum</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 xml:space="preserve">Кушніренко О.А. </w:t>
      </w:r>
      <w:r w:rsidRPr="000E05E3">
        <w:rPr>
          <w:rFonts w:ascii="Times New Roman" w:hAnsi="Times New Roman"/>
          <w:i/>
          <w:sz w:val="24"/>
          <w:szCs w:val="24"/>
        </w:rPr>
        <w:t>«Духовна музика Сидора Воробкевича».</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Дубровний Т.М.</w:t>
      </w:r>
      <w:r w:rsidRPr="000E05E3">
        <w:rPr>
          <w:rFonts w:ascii="Times New Roman" w:hAnsi="Times New Roman"/>
          <w:i/>
          <w:sz w:val="24"/>
          <w:szCs w:val="24"/>
        </w:rPr>
        <w:t xml:space="preserve"> «Високе» та «низьке» в мистецтві </w:t>
      </w:r>
      <w:r w:rsidRPr="000E05E3">
        <w:rPr>
          <w:rFonts w:ascii="Times New Roman" w:hAnsi="Times New Roman"/>
          <w:i/>
          <w:sz w:val="24"/>
          <w:szCs w:val="24"/>
          <w:lang w:val="en-US"/>
        </w:rPr>
        <w:t>SACRUM</w:t>
      </w:r>
      <w:r w:rsidRPr="000E05E3">
        <w:rPr>
          <w:rFonts w:ascii="Times New Roman" w:hAnsi="Times New Roman"/>
          <w:i/>
          <w:sz w:val="24"/>
          <w:szCs w:val="24"/>
        </w:rPr>
        <w:t xml:space="preserve"> та </w:t>
      </w:r>
      <w:r w:rsidRPr="000E05E3">
        <w:rPr>
          <w:rFonts w:ascii="Times New Roman" w:hAnsi="Times New Roman"/>
          <w:i/>
          <w:sz w:val="24"/>
          <w:szCs w:val="24"/>
          <w:lang w:val="en-US"/>
        </w:rPr>
        <w:t>PROFANUM</w:t>
      </w:r>
      <w:r w:rsidRPr="000E05E3">
        <w:rPr>
          <w:rFonts w:ascii="Times New Roman" w:hAnsi="Times New Roman"/>
          <w:i/>
          <w:sz w:val="24"/>
          <w:szCs w:val="24"/>
        </w:rPr>
        <w:t>».</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Салдан С.</w:t>
      </w:r>
      <w:r w:rsidRPr="000E05E3">
        <w:rPr>
          <w:rFonts w:ascii="Times New Roman" w:hAnsi="Times New Roman"/>
          <w:i/>
          <w:sz w:val="24"/>
          <w:szCs w:val="24"/>
        </w:rPr>
        <w:t xml:space="preserve"> «Духовні витоки у симфонічній творчості Пауля Гіндеміта».</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 xml:space="preserve">Пасічник В.П. </w:t>
      </w:r>
      <w:r w:rsidRPr="000E05E3">
        <w:rPr>
          <w:rFonts w:ascii="Times New Roman" w:hAnsi="Times New Roman"/>
          <w:i/>
          <w:sz w:val="24"/>
          <w:szCs w:val="24"/>
        </w:rPr>
        <w:t>«Володимир Гошовський – Ян Стеншевський: перетини шляхів».</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Коломиєць О.</w:t>
      </w:r>
      <w:r w:rsidRPr="000E05E3">
        <w:rPr>
          <w:rFonts w:ascii="Times New Roman" w:hAnsi="Times New Roman"/>
          <w:i/>
          <w:sz w:val="24"/>
          <w:szCs w:val="24"/>
        </w:rPr>
        <w:t xml:space="preserve"> «Тавейф: між святим і грішним (невелика розвідка про жіноче традиційне професійне музикування в Індії)».</w:t>
      </w:r>
    </w:p>
    <w:p w:rsidR="00D768FF" w:rsidRPr="000E05E3" w:rsidRDefault="003418A3" w:rsidP="00602B22">
      <w:pPr>
        <w:spacing w:after="0" w:line="240" w:lineRule="auto"/>
        <w:jc w:val="both"/>
        <w:rPr>
          <w:rFonts w:ascii="Times New Roman" w:hAnsi="Times New Roman"/>
          <w:b/>
          <w:i/>
          <w:color w:val="000000" w:themeColor="text1"/>
          <w:sz w:val="24"/>
          <w:szCs w:val="24"/>
          <w:u w:val="single"/>
          <w:lang w:eastAsia="ru-RU"/>
        </w:rPr>
      </w:pPr>
      <w:r w:rsidRPr="000E05E3">
        <w:rPr>
          <w:rFonts w:ascii="Times New Roman" w:hAnsi="Times New Roman"/>
          <w:b/>
          <w:i/>
          <w:color w:val="000000" w:themeColor="text1"/>
          <w:sz w:val="24"/>
          <w:szCs w:val="24"/>
          <w:u w:val="single"/>
          <w:lang w:eastAsia="ru-RU"/>
        </w:rPr>
        <w:t>Секція філософії мистецтв</w:t>
      </w:r>
      <w:r w:rsidR="0058347E" w:rsidRPr="000E05E3">
        <w:rPr>
          <w:rFonts w:ascii="Times New Roman" w:hAnsi="Times New Roman"/>
          <w:b/>
          <w:i/>
          <w:color w:val="000000" w:themeColor="text1"/>
          <w:sz w:val="24"/>
          <w:szCs w:val="24"/>
          <w:u w:val="single"/>
          <w:lang w:eastAsia="ru-RU"/>
        </w:rPr>
        <w:t xml:space="preserve"> (4)</w:t>
      </w:r>
    </w:p>
    <w:p w:rsidR="003418A3" w:rsidRPr="000E05E3" w:rsidRDefault="003418A3" w:rsidP="003418A3">
      <w:pPr>
        <w:spacing w:after="0" w:line="240" w:lineRule="auto"/>
        <w:jc w:val="both"/>
        <w:rPr>
          <w:rFonts w:ascii="Times New Roman" w:hAnsi="Times New Roman"/>
          <w:i/>
          <w:sz w:val="24"/>
          <w:szCs w:val="24"/>
        </w:rPr>
      </w:pPr>
      <w:r w:rsidRPr="000E05E3">
        <w:rPr>
          <w:rFonts w:ascii="Times New Roman" w:hAnsi="Times New Roman"/>
          <w:b/>
          <w:i/>
          <w:noProof/>
          <w:sz w:val="24"/>
          <w:szCs w:val="24"/>
          <w:lang w:eastAsia="ru-RU"/>
        </w:rPr>
        <w:t>Белінська Л</w:t>
      </w:r>
      <w:r w:rsidRPr="000E05E3">
        <w:rPr>
          <w:rFonts w:ascii="Times New Roman" w:hAnsi="Times New Roman"/>
          <w:i/>
          <w:noProof/>
          <w:sz w:val="24"/>
          <w:szCs w:val="24"/>
          <w:lang w:eastAsia="ru-RU"/>
        </w:rPr>
        <w:t xml:space="preserve">. </w:t>
      </w:r>
      <w:r w:rsidRPr="000E05E3">
        <w:rPr>
          <w:rFonts w:ascii="Times New Roman" w:hAnsi="Times New Roman"/>
          <w:i/>
          <w:sz w:val="24"/>
          <w:szCs w:val="24"/>
        </w:rPr>
        <w:t xml:space="preserve"> Греко-католицьке духовенство поміж сакрум і профанум </w:t>
      </w:r>
    </w:p>
    <w:p w:rsidR="003418A3" w:rsidRPr="000E05E3" w:rsidRDefault="003418A3" w:rsidP="003418A3">
      <w:pPr>
        <w:spacing w:after="0" w:line="240" w:lineRule="auto"/>
        <w:jc w:val="both"/>
        <w:rPr>
          <w:rFonts w:ascii="Times New Roman" w:hAnsi="Times New Roman"/>
          <w:bCs/>
          <w:i/>
          <w:sz w:val="24"/>
          <w:szCs w:val="24"/>
        </w:rPr>
      </w:pPr>
      <w:r w:rsidRPr="000E05E3">
        <w:rPr>
          <w:rFonts w:ascii="Times New Roman" w:hAnsi="Times New Roman"/>
          <w:b/>
          <w:i/>
          <w:sz w:val="24"/>
          <w:szCs w:val="24"/>
        </w:rPr>
        <w:t>Козаренко О. В</w:t>
      </w:r>
      <w:r w:rsidRPr="000E05E3">
        <w:rPr>
          <w:rFonts w:ascii="Times New Roman" w:hAnsi="Times New Roman"/>
          <w:i/>
          <w:sz w:val="24"/>
          <w:szCs w:val="24"/>
        </w:rPr>
        <w:t>.</w:t>
      </w:r>
      <w:r w:rsidRPr="000E05E3">
        <w:rPr>
          <w:rFonts w:ascii="Times New Roman" w:hAnsi="Times New Roman"/>
          <w:bCs/>
          <w:i/>
          <w:sz w:val="24"/>
          <w:szCs w:val="24"/>
        </w:rPr>
        <w:t xml:space="preserve"> Діалог сакрального і профанного у творчості композитора </w:t>
      </w:r>
    </w:p>
    <w:p w:rsidR="003418A3" w:rsidRPr="000E05E3" w:rsidRDefault="003418A3" w:rsidP="003418A3">
      <w:pPr>
        <w:spacing w:after="0" w:line="240" w:lineRule="auto"/>
        <w:jc w:val="both"/>
        <w:rPr>
          <w:rFonts w:ascii="Times New Roman" w:hAnsi="Times New Roman"/>
          <w:i/>
          <w:sz w:val="24"/>
          <w:szCs w:val="24"/>
        </w:rPr>
      </w:pPr>
      <w:r w:rsidRPr="000E05E3">
        <w:rPr>
          <w:rFonts w:ascii="Times New Roman" w:hAnsi="Times New Roman"/>
          <w:b/>
          <w:i/>
          <w:sz w:val="24"/>
          <w:szCs w:val="24"/>
        </w:rPr>
        <w:t>Купчинська Л.</w:t>
      </w:r>
      <w:r w:rsidRPr="000E05E3">
        <w:rPr>
          <w:rFonts w:ascii="Times New Roman" w:hAnsi="Times New Roman"/>
          <w:i/>
          <w:sz w:val="24"/>
          <w:szCs w:val="24"/>
        </w:rPr>
        <w:t xml:space="preserve"> Сакральна тематика в публіцистиці українського художника ХІХ ст. Корнила Романовського.</w:t>
      </w:r>
    </w:p>
    <w:p w:rsidR="00060256" w:rsidRPr="000E05E3" w:rsidRDefault="00060256" w:rsidP="00060256">
      <w:pPr>
        <w:spacing w:after="0" w:line="240" w:lineRule="auto"/>
        <w:jc w:val="both"/>
        <w:rPr>
          <w:rFonts w:ascii="Times New Roman" w:hAnsi="Times New Roman"/>
          <w:b/>
          <w:i/>
          <w:sz w:val="24"/>
          <w:szCs w:val="24"/>
          <w:lang w:eastAsia="ru-RU"/>
        </w:rPr>
      </w:pPr>
      <w:r w:rsidRPr="000E05E3">
        <w:rPr>
          <w:rFonts w:ascii="Times New Roman" w:hAnsi="Times New Roman"/>
          <w:b/>
          <w:i/>
          <w:sz w:val="24"/>
          <w:szCs w:val="24"/>
          <w:lang w:eastAsia="ru-RU"/>
        </w:rPr>
        <w:t xml:space="preserve">Чучман В.М. </w:t>
      </w:r>
      <w:r w:rsidRPr="000E05E3">
        <w:rPr>
          <w:rFonts w:ascii="Times New Roman" w:eastAsia="Times New Roman" w:hAnsi="Times New Roman"/>
          <w:i/>
          <w:sz w:val="24"/>
          <w:szCs w:val="24"/>
          <w:lang w:eastAsia="ru-RU"/>
        </w:rPr>
        <w:t xml:space="preserve">Сакральна музика диригентському репертуарі Євгена Вахняка. </w:t>
      </w:r>
    </w:p>
    <w:p w:rsidR="00602B22" w:rsidRPr="000E05E3" w:rsidRDefault="00602B22" w:rsidP="00602B22">
      <w:pPr>
        <w:spacing w:after="0" w:line="240" w:lineRule="auto"/>
        <w:jc w:val="both"/>
        <w:rPr>
          <w:rFonts w:ascii="Times New Roman" w:eastAsia="Times New Roman" w:hAnsi="Times New Roman"/>
          <w:b/>
          <w:i/>
          <w:color w:val="000000" w:themeColor="text1"/>
          <w:sz w:val="24"/>
          <w:szCs w:val="24"/>
          <w:lang w:eastAsia="ru-RU"/>
        </w:rPr>
      </w:pPr>
    </w:p>
    <w:p w:rsidR="00D768FF" w:rsidRPr="000E05E3" w:rsidRDefault="00602B22" w:rsidP="005D30CA">
      <w:pPr>
        <w:numPr>
          <w:ilvl w:val="0"/>
          <w:numId w:val="3"/>
        </w:numPr>
        <w:spacing w:after="0" w:line="240" w:lineRule="auto"/>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lang w:eastAsia="ru-RU"/>
        </w:rPr>
        <w:t xml:space="preserve">4 лютого 2016 року. Звітна наукова конференція Університету. </w:t>
      </w:r>
      <w:r w:rsidR="0058347E" w:rsidRPr="000E05E3">
        <w:rPr>
          <w:rFonts w:ascii="Times New Roman" w:eastAsia="Times New Roman" w:hAnsi="Times New Roman"/>
          <w:b/>
          <w:i/>
          <w:color w:val="000000" w:themeColor="text1"/>
          <w:sz w:val="24"/>
          <w:szCs w:val="24"/>
          <w:lang w:eastAsia="ru-RU"/>
        </w:rPr>
        <w:t>(49)</w:t>
      </w:r>
    </w:p>
    <w:p w:rsidR="00D768FF" w:rsidRPr="000E05E3" w:rsidRDefault="00D768FF" w:rsidP="00D768FF">
      <w:pPr>
        <w:spacing w:after="0" w:line="240" w:lineRule="auto"/>
        <w:ind w:right="-1"/>
        <w:jc w:val="both"/>
        <w:rPr>
          <w:rFonts w:ascii="Times New Roman" w:hAnsi="Times New Roman"/>
          <w:b/>
          <w:sz w:val="24"/>
          <w:szCs w:val="24"/>
          <w:u w:val="single"/>
        </w:rPr>
      </w:pPr>
      <w:r w:rsidRPr="000E05E3">
        <w:rPr>
          <w:rFonts w:ascii="Times New Roman" w:hAnsi="Times New Roman"/>
          <w:b/>
          <w:sz w:val="24"/>
          <w:szCs w:val="24"/>
          <w:u w:val="single"/>
        </w:rPr>
        <w:t xml:space="preserve">Пленарне засідання: </w:t>
      </w:r>
    </w:p>
    <w:p w:rsidR="00D768FF" w:rsidRPr="000E05E3" w:rsidRDefault="00D768FF" w:rsidP="00D768FF">
      <w:pPr>
        <w:spacing w:after="0" w:line="240" w:lineRule="auto"/>
        <w:ind w:right="-1"/>
        <w:jc w:val="both"/>
        <w:rPr>
          <w:rFonts w:ascii="Times New Roman" w:hAnsi="Times New Roman"/>
          <w:i/>
          <w:sz w:val="24"/>
          <w:szCs w:val="24"/>
        </w:rPr>
      </w:pPr>
      <w:r w:rsidRPr="000E05E3">
        <w:rPr>
          <w:rFonts w:ascii="Times New Roman" w:hAnsi="Times New Roman"/>
          <w:b/>
          <w:i/>
          <w:sz w:val="24"/>
          <w:szCs w:val="24"/>
        </w:rPr>
        <w:t xml:space="preserve">Дубровний Т.М. </w:t>
      </w:r>
      <w:r w:rsidRPr="000E05E3">
        <w:rPr>
          <w:rFonts w:ascii="Times New Roman" w:hAnsi="Times New Roman"/>
          <w:i/>
          <w:sz w:val="24"/>
          <w:szCs w:val="24"/>
        </w:rPr>
        <w:t>«Про наукову роботу факультету культури і мистецтв у 2015 р.»</w:t>
      </w:r>
    </w:p>
    <w:p w:rsidR="00602B22" w:rsidRPr="000E05E3" w:rsidRDefault="00602B22" w:rsidP="00D768FF">
      <w:pPr>
        <w:spacing w:after="0" w:line="240" w:lineRule="auto"/>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u w:val="single"/>
          <w:lang w:eastAsia="ru-RU"/>
        </w:rPr>
        <w:lastRenderedPageBreak/>
        <w:t>Секція Театрознавство.</w:t>
      </w:r>
      <w:r w:rsidRPr="000E05E3">
        <w:rPr>
          <w:rFonts w:ascii="Times New Roman" w:eastAsia="Times New Roman" w:hAnsi="Times New Roman"/>
          <w:b/>
          <w:i/>
          <w:color w:val="000000" w:themeColor="text1"/>
          <w:sz w:val="24"/>
          <w:szCs w:val="24"/>
          <w:lang w:eastAsia="ru-RU"/>
        </w:rPr>
        <w:t xml:space="preserve"> Викладачі кафедри брали участь у роботі конференції і виступили з такими науковими доповідями (10 доповідей):</w:t>
      </w:r>
    </w:p>
    <w:p w:rsidR="00602B22" w:rsidRPr="000E05E3" w:rsidRDefault="00602B22" w:rsidP="00602B22">
      <w:pPr>
        <w:spacing w:after="0" w:line="240" w:lineRule="auto"/>
        <w:jc w:val="both"/>
        <w:rPr>
          <w:rFonts w:ascii="Times New Roman" w:eastAsia="Times New Roman" w:hAnsi="Times New Roman"/>
          <w:b/>
          <w:i/>
          <w:color w:val="000000" w:themeColor="text1"/>
          <w:sz w:val="24"/>
          <w:szCs w:val="24"/>
          <w:lang w:eastAsia="ru-RU"/>
        </w:rPr>
      </w:pPr>
      <w:r w:rsidRPr="000E05E3">
        <w:rPr>
          <w:rFonts w:ascii="Times New Roman" w:hAnsi="Times New Roman"/>
          <w:b/>
          <w:i/>
          <w:color w:val="000000" w:themeColor="text1"/>
          <w:sz w:val="24"/>
          <w:szCs w:val="24"/>
        </w:rPr>
        <w:t xml:space="preserve">Козак Б.М. </w:t>
      </w:r>
      <w:r w:rsidRPr="000E05E3">
        <w:rPr>
          <w:rFonts w:ascii="Times New Roman" w:hAnsi="Times New Roman"/>
          <w:i/>
          <w:color w:val="000000" w:themeColor="text1"/>
          <w:sz w:val="24"/>
          <w:szCs w:val="24"/>
        </w:rPr>
        <w:t>– Вистава «Земле моя» за творами Василя Стефаника на сцені Івано-Фраківського обласного музично-драматичного театру імені Івана-Франка (1971).</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Гарбузюк М. В.</w:t>
      </w:r>
      <w:r w:rsidRPr="000E05E3">
        <w:rPr>
          <w:rFonts w:ascii="Times New Roman" w:hAnsi="Times New Roman"/>
          <w:i/>
          <w:color w:val="000000" w:themeColor="text1"/>
          <w:sz w:val="24"/>
          <w:szCs w:val="24"/>
        </w:rPr>
        <w:t xml:space="preserve"> – Опера в 2-х діях "Palac zaczarowany, czyli Ukrainka" Я. Мілевського (1815): текстологія.</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Максименко С. М.</w:t>
      </w:r>
      <w:r w:rsidRPr="000E05E3">
        <w:rPr>
          <w:rFonts w:ascii="Times New Roman" w:hAnsi="Times New Roman"/>
          <w:i/>
          <w:color w:val="000000" w:themeColor="text1"/>
          <w:sz w:val="24"/>
          <w:szCs w:val="24"/>
        </w:rPr>
        <w:t xml:space="preserve"> – Німецькі актори на українській сцені(1941-1944): творчо-адміністративні аспекти.</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Лаврентій Р. Я.</w:t>
      </w:r>
      <w:r w:rsidRPr="000E05E3">
        <w:rPr>
          <w:rFonts w:ascii="Times New Roman" w:hAnsi="Times New Roman"/>
          <w:i/>
          <w:color w:val="000000" w:themeColor="text1"/>
          <w:sz w:val="24"/>
          <w:szCs w:val="24"/>
        </w:rPr>
        <w:t xml:space="preserve"> – Історія українського театру на сторінках австрійської преси ХІХ – поч. ХХ ст.</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Рой У. В</w:t>
      </w:r>
      <w:r w:rsidRPr="000E05E3">
        <w:rPr>
          <w:rFonts w:ascii="Times New Roman" w:hAnsi="Times New Roman"/>
          <w:i/>
          <w:color w:val="000000" w:themeColor="text1"/>
          <w:sz w:val="24"/>
          <w:szCs w:val="24"/>
        </w:rPr>
        <w:t>. – Іван Франко – театральний референт театру товариства «Руська Бесіда».</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Кошелінська-Мартинюк М. Й.</w:t>
      </w:r>
      <w:r w:rsidRPr="000E05E3">
        <w:rPr>
          <w:rFonts w:ascii="Times New Roman" w:hAnsi="Times New Roman"/>
          <w:i/>
          <w:color w:val="000000" w:themeColor="text1"/>
          <w:sz w:val="24"/>
          <w:szCs w:val="24"/>
        </w:rPr>
        <w:t xml:space="preserve"> – Особливості релігійних постановок на західноукраїнських землях у ХХ столітті.</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Патрон І. В.</w:t>
      </w:r>
      <w:r w:rsidRPr="000E05E3">
        <w:rPr>
          <w:rFonts w:ascii="Times New Roman" w:hAnsi="Times New Roman"/>
          <w:i/>
          <w:color w:val="000000" w:themeColor="text1"/>
          <w:sz w:val="24"/>
          <w:szCs w:val="24"/>
        </w:rPr>
        <w:t xml:space="preserve"> </w:t>
      </w:r>
      <w:r w:rsidRPr="000E05E3">
        <w:rPr>
          <w:rFonts w:ascii="Times New Roman" w:hAnsi="Times New Roman"/>
          <w:i/>
          <w:color w:val="000000" w:themeColor="text1"/>
          <w:sz w:val="24"/>
          <w:szCs w:val="24"/>
          <w:lang w:bidi="he-IL"/>
        </w:rPr>
        <w:t xml:space="preserve">– </w:t>
      </w:r>
      <w:r w:rsidRPr="000E05E3">
        <w:rPr>
          <w:rFonts w:ascii="Times New Roman" w:hAnsi="Times New Roman"/>
          <w:i/>
          <w:color w:val="000000" w:themeColor="text1"/>
          <w:sz w:val="24"/>
          <w:szCs w:val="24"/>
        </w:rPr>
        <w:t>Жанрово-тематичні особливості українського кіно 2000-х років.</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Романюк М. В. –</w:t>
      </w:r>
      <w:r w:rsidRPr="000E05E3">
        <w:rPr>
          <w:rFonts w:ascii="Times New Roman" w:hAnsi="Times New Roman"/>
          <w:i/>
          <w:color w:val="000000" w:themeColor="text1"/>
          <w:sz w:val="24"/>
          <w:szCs w:val="24"/>
        </w:rPr>
        <w:t xml:space="preserve"> Готична канва сценографії Євгена Лисика до балету «Есмеральда» Цезаря Пуньї (Львівський національний академічний театр опери та балету імені. С. Крушельницької, 2007 р.).</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Роса-Лаврентій С. І. –</w:t>
      </w:r>
      <w:r w:rsidRPr="000E05E3">
        <w:rPr>
          <w:rFonts w:ascii="Times New Roman" w:hAnsi="Times New Roman"/>
          <w:i/>
          <w:color w:val="000000" w:themeColor="text1"/>
          <w:sz w:val="24"/>
          <w:szCs w:val="24"/>
        </w:rPr>
        <w:t xml:space="preserve"> Театрально-критична думка Галичини 30-их рр. ХХ ст..: польсько-українські паралелі.</w:t>
      </w:r>
    </w:p>
    <w:p w:rsidR="00602B22" w:rsidRPr="000E05E3" w:rsidRDefault="00602B22" w:rsidP="00602B22">
      <w:pPr>
        <w:spacing w:after="0" w:line="240" w:lineRule="auto"/>
        <w:ind w:right="-426"/>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Терещук Н. І. –</w:t>
      </w:r>
      <w:r w:rsidRPr="000E05E3">
        <w:rPr>
          <w:rFonts w:ascii="Times New Roman" w:hAnsi="Times New Roman"/>
          <w:i/>
          <w:color w:val="000000" w:themeColor="text1"/>
          <w:sz w:val="24"/>
          <w:szCs w:val="24"/>
        </w:rPr>
        <w:t xml:space="preserve"> Галицький театр 1772-1800 рр. на сторінках іноземної преси.</w:t>
      </w:r>
    </w:p>
    <w:p w:rsidR="00602B22" w:rsidRPr="000E05E3" w:rsidRDefault="00602B22" w:rsidP="00602B22">
      <w:pPr>
        <w:spacing w:after="0" w:line="240" w:lineRule="auto"/>
        <w:jc w:val="both"/>
        <w:rPr>
          <w:rFonts w:ascii="Times New Roman" w:hAnsi="Times New Roman"/>
          <w:i/>
          <w:color w:val="000000" w:themeColor="text1"/>
          <w:sz w:val="24"/>
          <w:szCs w:val="24"/>
        </w:rPr>
      </w:pPr>
    </w:p>
    <w:p w:rsidR="00602B22" w:rsidRPr="000E05E3" w:rsidRDefault="00602B22" w:rsidP="00602B22">
      <w:pPr>
        <w:spacing w:after="0" w:line="240" w:lineRule="auto"/>
        <w:jc w:val="both"/>
        <w:rPr>
          <w:rFonts w:ascii="Times New Roman" w:eastAsia="Times New Roman" w:hAnsi="Times New Roman" w:cs="Times New Roman"/>
          <w:b/>
          <w:i/>
          <w:color w:val="000000" w:themeColor="text1"/>
          <w:sz w:val="24"/>
          <w:szCs w:val="24"/>
          <w:lang w:eastAsia="ru-RU"/>
        </w:rPr>
      </w:pPr>
      <w:r w:rsidRPr="000E05E3">
        <w:rPr>
          <w:rFonts w:ascii="Times New Roman" w:hAnsi="Times New Roman" w:cs="Times New Roman"/>
          <w:b/>
          <w:i/>
          <w:color w:val="000000" w:themeColor="text1"/>
          <w:sz w:val="24"/>
          <w:szCs w:val="24"/>
          <w:u w:val="single"/>
        </w:rPr>
        <w:t>Секція бібліотекознавства</w:t>
      </w:r>
      <w:r w:rsidRPr="000E05E3">
        <w:rPr>
          <w:rFonts w:ascii="Times New Roman" w:eastAsia="Times New Roman" w:hAnsi="Times New Roman" w:cs="Times New Roman"/>
          <w:b/>
          <w:i/>
          <w:color w:val="000000" w:themeColor="text1"/>
          <w:sz w:val="24"/>
          <w:szCs w:val="24"/>
          <w:lang w:eastAsia="ru-RU"/>
        </w:rPr>
        <w:t xml:space="preserve"> Викладачі кафедри брали участь у роботі конференції і виступили з такими науковими доповідями (8 доповідей):</w:t>
      </w:r>
    </w:p>
    <w:p w:rsidR="00602B22" w:rsidRPr="000E05E3" w:rsidRDefault="00602B22" w:rsidP="00602B22">
      <w:pPr>
        <w:spacing w:after="0" w:line="240" w:lineRule="auto"/>
        <w:jc w:val="both"/>
        <w:rPr>
          <w:rFonts w:ascii="Times New Roman" w:hAnsi="Times New Roman"/>
          <w:i/>
          <w:sz w:val="24"/>
          <w:szCs w:val="24"/>
        </w:rPr>
      </w:pPr>
      <w:r w:rsidRPr="000E05E3">
        <w:rPr>
          <w:rFonts w:ascii="Times New Roman" w:hAnsi="Times New Roman"/>
          <w:b/>
          <w:i/>
          <w:sz w:val="24"/>
          <w:szCs w:val="24"/>
        </w:rPr>
        <w:t>Демчук Н</w:t>
      </w:r>
      <w:r w:rsidRPr="000E05E3">
        <w:rPr>
          <w:rFonts w:ascii="Times New Roman" w:hAnsi="Times New Roman"/>
          <w:i/>
          <w:sz w:val="24"/>
          <w:szCs w:val="24"/>
        </w:rPr>
        <w:t xml:space="preserve">. Читач і читання в системі соціально-комунікативних пріоритетів </w:t>
      </w:r>
      <w:r w:rsidRPr="000E05E3">
        <w:rPr>
          <w:rFonts w:ascii="Times New Roman" w:hAnsi="Times New Roman"/>
          <w:i/>
          <w:sz w:val="24"/>
          <w:szCs w:val="24"/>
          <w:lang w:val="en-US"/>
        </w:rPr>
        <w:t>XXI</w:t>
      </w:r>
      <w:r w:rsidRPr="000E05E3">
        <w:rPr>
          <w:rFonts w:ascii="Times New Roman" w:hAnsi="Times New Roman"/>
          <w:i/>
          <w:sz w:val="24"/>
          <w:szCs w:val="24"/>
        </w:rPr>
        <w:t xml:space="preserve"> ст.</w:t>
      </w:r>
    </w:p>
    <w:p w:rsidR="00602B22" w:rsidRPr="000E05E3" w:rsidRDefault="00602B22" w:rsidP="00602B22">
      <w:pPr>
        <w:spacing w:after="0" w:line="240" w:lineRule="auto"/>
        <w:jc w:val="both"/>
        <w:rPr>
          <w:rFonts w:ascii="Times New Roman" w:hAnsi="Times New Roman"/>
          <w:i/>
          <w:sz w:val="24"/>
          <w:szCs w:val="24"/>
        </w:rPr>
      </w:pPr>
      <w:r w:rsidRPr="000E05E3">
        <w:rPr>
          <w:rFonts w:ascii="Times New Roman" w:hAnsi="Times New Roman"/>
          <w:b/>
          <w:i/>
          <w:sz w:val="24"/>
          <w:szCs w:val="24"/>
        </w:rPr>
        <w:t>Крохмальний Р.</w:t>
      </w:r>
      <w:r w:rsidRPr="000E05E3">
        <w:rPr>
          <w:rFonts w:ascii="Times New Roman" w:hAnsi="Times New Roman"/>
          <w:i/>
          <w:sz w:val="24"/>
          <w:szCs w:val="24"/>
        </w:rPr>
        <w:t xml:space="preserve"> Новітні комунікації в навчальному середовищі: виміри та перспективи</w:t>
      </w:r>
    </w:p>
    <w:p w:rsidR="00602B22" w:rsidRPr="000E05E3" w:rsidRDefault="00602B22" w:rsidP="00602B22">
      <w:pPr>
        <w:spacing w:after="0" w:line="240" w:lineRule="auto"/>
        <w:jc w:val="both"/>
        <w:rPr>
          <w:rFonts w:ascii="Times New Roman" w:hAnsi="Times New Roman"/>
          <w:i/>
          <w:sz w:val="24"/>
          <w:szCs w:val="24"/>
          <w:lang w:eastAsia="ru-RU"/>
        </w:rPr>
      </w:pPr>
      <w:r w:rsidRPr="000E05E3">
        <w:rPr>
          <w:rFonts w:ascii="Times New Roman" w:hAnsi="Times New Roman"/>
          <w:b/>
          <w:i/>
          <w:sz w:val="24"/>
          <w:szCs w:val="24"/>
          <w:lang w:eastAsia="ru-RU"/>
        </w:rPr>
        <w:t>Седляр О.</w:t>
      </w:r>
      <w:r w:rsidRPr="000E05E3">
        <w:rPr>
          <w:rFonts w:ascii="Times New Roman" w:hAnsi="Times New Roman"/>
          <w:i/>
          <w:sz w:val="24"/>
          <w:szCs w:val="24"/>
          <w:lang w:eastAsia="ru-RU"/>
        </w:rPr>
        <w:t xml:space="preserve"> Руські читальні в першій половині 1870-х рр.: ідеологічне підґрунтя та організаційні засади</w:t>
      </w:r>
    </w:p>
    <w:p w:rsidR="00602B22" w:rsidRPr="000E05E3" w:rsidRDefault="00602B22" w:rsidP="00602B22">
      <w:pPr>
        <w:spacing w:after="0" w:line="240" w:lineRule="auto"/>
        <w:jc w:val="both"/>
        <w:rPr>
          <w:rFonts w:ascii="Times New Roman" w:hAnsi="Times New Roman"/>
          <w:i/>
          <w:sz w:val="24"/>
          <w:szCs w:val="24"/>
        </w:rPr>
      </w:pPr>
      <w:r w:rsidRPr="000E05E3">
        <w:rPr>
          <w:rFonts w:ascii="Times New Roman" w:hAnsi="Times New Roman"/>
          <w:b/>
          <w:i/>
          <w:sz w:val="24"/>
          <w:szCs w:val="24"/>
        </w:rPr>
        <w:t>Біловус Г.</w:t>
      </w:r>
      <w:r w:rsidRPr="000E05E3">
        <w:rPr>
          <w:rFonts w:ascii="Times New Roman" w:hAnsi="Times New Roman"/>
          <w:i/>
          <w:sz w:val="24"/>
          <w:szCs w:val="24"/>
        </w:rPr>
        <w:t xml:space="preserve"> Практичні аспекти підготовки веб-бібліографічних посібників</w:t>
      </w:r>
    </w:p>
    <w:p w:rsidR="00602B22" w:rsidRPr="000E05E3" w:rsidRDefault="00602B22" w:rsidP="00602B22">
      <w:pPr>
        <w:spacing w:after="0" w:line="240" w:lineRule="auto"/>
        <w:jc w:val="both"/>
        <w:rPr>
          <w:rFonts w:ascii="Times New Roman" w:hAnsi="Times New Roman"/>
          <w:i/>
          <w:iCs/>
          <w:sz w:val="24"/>
          <w:szCs w:val="24"/>
        </w:rPr>
      </w:pPr>
      <w:r w:rsidRPr="000E05E3">
        <w:rPr>
          <w:rFonts w:ascii="Times New Roman" w:hAnsi="Times New Roman"/>
          <w:b/>
          <w:i/>
          <w:iCs/>
          <w:sz w:val="24"/>
          <w:szCs w:val="24"/>
        </w:rPr>
        <w:t>Сирота Л.</w:t>
      </w:r>
      <w:r w:rsidRPr="000E05E3">
        <w:rPr>
          <w:rFonts w:ascii="Times New Roman" w:hAnsi="Times New Roman"/>
          <w:i/>
          <w:iCs/>
          <w:sz w:val="24"/>
          <w:szCs w:val="24"/>
        </w:rPr>
        <w:t xml:space="preserve"> Видання польської художньої літератури в Україні (1991–2015) </w:t>
      </w:r>
    </w:p>
    <w:p w:rsidR="00602B22" w:rsidRPr="000E05E3" w:rsidRDefault="00602B22" w:rsidP="00602B22">
      <w:pPr>
        <w:spacing w:after="0" w:line="240" w:lineRule="auto"/>
        <w:jc w:val="both"/>
        <w:rPr>
          <w:rFonts w:ascii="Times New Roman" w:hAnsi="Times New Roman"/>
          <w:i/>
          <w:color w:val="000000"/>
          <w:sz w:val="24"/>
          <w:szCs w:val="24"/>
        </w:rPr>
      </w:pPr>
      <w:r w:rsidRPr="000E05E3">
        <w:rPr>
          <w:rFonts w:ascii="Times New Roman" w:hAnsi="Times New Roman"/>
          <w:b/>
          <w:i/>
          <w:color w:val="000000"/>
          <w:sz w:val="24"/>
          <w:szCs w:val="24"/>
        </w:rPr>
        <w:t>Цвіркун І.</w:t>
      </w:r>
      <w:r w:rsidRPr="000E05E3">
        <w:rPr>
          <w:rFonts w:ascii="Times New Roman" w:hAnsi="Times New Roman"/>
          <w:i/>
          <w:color w:val="000000"/>
          <w:sz w:val="24"/>
          <w:szCs w:val="24"/>
        </w:rPr>
        <w:t xml:space="preserve"> Система безпеки бібліотечних фондів Наукової бібліотеки Львівського національного університету імені Івана Франка: за матеріалами соціологічного дослідження</w:t>
      </w:r>
    </w:p>
    <w:p w:rsidR="00602B22" w:rsidRPr="000E05E3" w:rsidRDefault="00602B22" w:rsidP="00602B22">
      <w:pPr>
        <w:spacing w:after="0" w:line="240" w:lineRule="auto"/>
        <w:jc w:val="both"/>
        <w:rPr>
          <w:rFonts w:ascii="Times New Roman" w:hAnsi="Times New Roman"/>
          <w:i/>
          <w:iCs/>
          <w:sz w:val="24"/>
          <w:szCs w:val="24"/>
        </w:rPr>
      </w:pPr>
      <w:r w:rsidRPr="000E05E3">
        <w:rPr>
          <w:rFonts w:ascii="Times New Roman" w:hAnsi="Times New Roman"/>
          <w:b/>
          <w:i/>
          <w:sz w:val="24"/>
          <w:szCs w:val="24"/>
        </w:rPr>
        <w:t>Пугач Л.</w:t>
      </w:r>
      <w:r w:rsidRPr="000E05E3">
        <w:rPr>
          <w:rFonts w:ascii="Times New Roman" w:hAnsi="Times New Roman"/>
          <w:i/>
          <w:sz w:val="24"/>
          <w:szCs w:val="24"/>
        </w:rPr>
        <w:t xml:space="preserve"> Епістолярна спадщина Товариства імені Михайла Качковського</w:t>
      </w:r>
    </w:p>
    <w:p w:rsidR="00602B22" w:rsidRPr="000E05E3" w:rsidRDefault="00602B22" w:rsidP="00602B22">
      <w:pPr>
        <w:spacing w:after="0" w:line="240" w:lineRule="auto"/>
        <w:jc w:val="both"/>
        <w:rPr>
          <w:rFonts w:ascii="Times New Roman" w:hAnsi="Times New Roman"/>
          <w:i/>
          <w:iCs/>
          <w:sz w:val="24"/>
          <w:szCs w:val="24"/>
        </w:rPr>
      </w:pPr>
      <w:r w:rsidRPr="000E05E3">
        <w:rPr>
          <w:rFonts w:ascii="Times New Roman" w:hAnsi="Times New Roman"/>
          <w:b/>
          <w:i/>
        </w:rPr>
        <w:t>Чирук Є.</w:t>
      </w:r>
      <w:r w:rsidRPr="000E05E3">
        <w:rPr>
          <w:rFonts w:ascii="Times New Roman" w:hAnsi="Times New Roman"/>
          <w:i/>
        </w:rPr>
        <w:t xml:space="preserve">  </w:t>
      </w:r>
      <w:r w:rsidRPr="000E05E3">
        <w:rPr>
          <w:rFonts w:ascii="Times New Roman" w:hAnsi="Times New Roman"/>
          <w:i/>
          <w:sz w:val="24"/>
          <w:szCs w:val="24"/>
        </w:rPr>
        <w:t>Михайло Павлик – дослідник бібліотек василіянських монастирів</w:t>
      </w:r>
    </w:p>
    <w:p w:rsidR="00602B22" w:rsidRPr="000E05E3" w:rsidRDefault="00D768FF" w:rsidP="00602B22">
      <w:pPr>
        <w:pStyle w:val="af0"/>
        <w:spacing w:before="0" w:beforeAutospacing="0" w:after="0" w:afterAutospacing="0"/>
        <w:rPr>
          <w:b/>
          <w:i/>
          <w:color w:val="000000" w:themeColor="text1"/>
          <w:u w:val="single"/>
          <w:lang w:val="uk-UA"/>
        </w:rPr>
      </w:pPr>
      <w:r w:rsidRPr="000E05E3">
        <w:rPr>
          <w:b/>
          <w:i/>
          <w:color w:val="000000" w:themeColor="text1"/>
          <w:u w:val="single"/>
          <w:lang w:val="uk-UA"/>
        </w:rPr>
        <w:t>Секція музикознавства</w:t>
      </w:r>
      <w:r w:rsidR="0058347E" w:rsidRPr="000E05E3">
        <w:rPr>
          <w:b/>
          <w:i/>
          <w:color w:val="000000" w:themeColor="text1"/>
          <w:u w:val="single"/>
          <w:lang w:val="uk-UA"/>
        </w:rPr>
        <w:t xml:space="preserve"> (5)</w:t>
      </w:r>
    </w:p>
    <w:p w:rsidR="00D768FF" w:rsidRPr="000E05E3" w:rsidRDefault="00D768FF" w:rsidP="00D768FF">
      <w:pPr>
        <w:spacing w:after="0" w:line="240" w:lineRule="auto"/>
        <w:ind w:right="-1"/>
        <w:jc w:val="both"/>
        <w:rPr>
          <w:rFonts w:ascii="Times New Roman" w:hAnsi="Times New Roman"/>
          <w:i/>
          <w:sz w:val="24"/>
          <w:szCs w:val="24"/>
        </w:rPr>
      </w:pPr>
      <w:r w:rsidRPr="000E05E3">
        <w:rPr>
          <w:rFonts w:ascii="Times New Roman" w:hAnsi="Times New Roman"/>
          <w:b/>
          <w:i/>
          <w:sz w:val="24"/>
          <w:szCs w:val="24"/>
        </w:rPr>
        <w:t>Пасічник В.П.</w:t>
      </w:r>
      <w:r w:rsidRPr="000E05E3">
        <w:rPr>
          <w:rFonts w:ascii="Times New Roman" w:hAnsi="Times New Roman"/>
          <w:i/>
          <w:sz w:val="24"/>
          <w:szCs w:val="24"/>
        </w:rPr>
        <w:t>Доповідь: «Листування В. Гошовського з Я. Стеншевським: проблемиетномузикознавства</w:t>
      </w:r>
      <w:r w:rsidRPr="000E05E3">
        <w:rPr>
          <w:rFonts w:ascii="Times New Roman" w:hAnsi="Times New Roman"/>
          <w:i/>
          <w:spacing w:val="-6"/>
          <w:sz w:val="24"/>
          <w:szCs w:val="24"/>
        </w:rPr>
        <w:t>».</w:t>
      </w:r>
    </w:p>
    <w:p w:rsidR="00D768FF" w:rsidRPr="000E05E3" w:rsidRDefault="00D768FF" w:rsidP="00D768FF">
      <w:pPr>
        <w:tabs>
          <w:tab w:val="left" w:pos="709"/>
          <w:tab w:val="left" w:pos="851"/>
        </w:tabs>
        <w:spacing w:after="0" w:line="240" w:lineRule="auto"/>
        <w:ind w:right="-1"/>
        <w:jc w:val="both"/>
        <w:rPr>
          <w:rFonts w:ascii="Times New Roman" w:hAnsi="Times New Roman"/>
          <w:i/>
          <w:sz w:val="24"/>
          <w:szCs w:val="24"/>
        </w:rPr>
      </w:pPr>
      <w:r w:rsidRPr="000E05E3">
        <w:rPr>
          <w:rFonts w:ascii="Times New Roman" w:hAnsi="Times New Roman"/>
          <w:b/>
          <w:i/>
          <w:sz w:val="24"/>
          <w:szCs w:val="24"/>
        </w:rPr>
        <w:t xml:space="preserve">Кушніренко О.А. </w:t>
      </w:r>
      <w:r w:rsidRPr="000E05E3">
        <w:rPr>
          <w:rFonts w:ascii="Times New Roman" w:hAnsi="Times New Roman"/>
          <w:i/>
          <w:sz w:val="24"/>
          <w:szCs w:val="24"/>
        </w:rPr>
        <w:t>Доповідь: «Вплив популярно-розважальноїмузики на естетичневихованнямолоді».</w:t>
      </w:r>
    </w:p>
    <w:p w:rsidR="00D768FF" w:rsidRPr="000E05E3" w:rsidRDefault="00D768FF" w:rsidP="00D768FF">
      <w:pPr>
        <w:spacing w:after="0" w:line="240" w:lineRule="auto"/>
        <w:ind w:right="-1"/>
        <w:jc w:val="both"/>
        <w:rPr>
          <w:rFonts w:ascii="Times New Roman" w:hAnsi="Times New Roman"/>
          <w:i/>
          <w:sz w:val="24"/>
          <w:szCs w:val="24"/>
        </w:rPr>
      </w:pPr>
      <w:r w:rsidRPr="000E05E3">
        <w:rPr>
          <w:rFonts w:ascii="Times New Roman" w:hAnsi="Times New Roman"/>
          <w:b/>
          <w:i/>
          <w:sz w:val="24"/>
          <w:szCs w:val="24"/>
        </w:rPr>
        <w:t xml:space="preserve">Медведик Ю.Є. </w:t>
      </w:r>
      <w:r w:rsidRPr="000E05E3">
        <w:rPr>
          <w:rFonts w:ascii="Times New Roman" w:hAnsi="Times New Roman"/>
          <w:i/>
          <w:sz w:val="24"/>
          <w:szCs w:val="24"/>
        </w:rPr>
        <w:t>Доповідь: «Бібліотека Київської колегії та Київської Духовно Академії: націокультурне значення».</w:t>
      </w:r>
    </w:p>
    <w:p w:rsidR="00D768FF" w:rsidRPr="000E05E3" w:rsidRDefault="00D768FF" w:rsidP="00D768FF">
      <w:pPr>
        <w:spacing w:after="0" w:line="240" w:lineRule="auto"/>
        <w:jc w:val="both"/>
        <w:rPr>
          <w:rFonts w:ascii="Times New Roman" w:hAnsi="Times New Roman"/>
          <w:i/>
          <w:sz w:val="24"/>
          <w:szCs w:val="24"/>
        </w:rPr>
      </w:pPr>
      <w:r w:rsidRPr="000E05E3">
        <w:rPr>
          <w:rFonts w:ascii="Times New Roman" w:hAnsi="Times New Roman"/>
          <w:b/>
          <w:i/>
          <w:sz w:val="24"/>
          <w:szCs w:val="24"/>
        </w:rPr>
        <w:t xml:space="preserve">Салдан С.О. </w:t>
      </w:r>
      <w:r w:rsidRPr="000E05E3">
        <w:rPr>
          <w:rFonts w:ascii="Times New Roman" w:hAnsi="Times New Roman"/>
          <w:i/>
          <w:sz w:val="24"/>
          <w:szCs w:val="24"/>
        </w:rPr>
        <w:t>Доповідь: «Музична культура в контекстіепохи «СутінкиЄвропи» кін. ХІХ – поч. ХХ ст.».</w:t>
      </w:r>
    </w:p>
    <w:p w:rsidR="00D768FF" w:rsidRPr="000E05E3" w:rsidRDefault="00D768FF" w:rsidP="00D768FF">
      <w:pPr>
        <w:spacing w:after="120" w:line="240" w:lineRule="auto"/>
        <w:jc w:val="both"/>
        <w:rPr>
          <w:rFonts w:ascii="Times New Roman" w:hAnsi="Times New Roman"/>
          <w:i/>
          <w:sz w:val="24"/>
          <w:szCs w:val="24"/>
        </w:rPr>
      </w:pPr>
      <w:r w:rsidRPr="000E05E3">
        <w:rPr>
          <w:rFonts w:ascii="Times New Roman" w:hAnsi="Times New Roman"/>
          <w:b/>
          <w:i/>
          <w:sz w:val="24"/>
          <w:szCs w:val="24"/>
        </w:rPr>
        <w:t>Соланський С.С.</w:t>
      </w:r>
      <w:r w:rsidRPr="000E05E3">
        <w:rPr>
          <w:rFonts w:ascii="Times New Roman" w:hAnsi="Times New Roman"/>
          <w:i/>
          <w:sz w:val="24"/>
          <w:szCs w:val="24"/>
        </w:rPr>
        <w:t xml:space="preserve"> Доповідь «ВиконавськатворчістьГленнаГульда».</w:t>
      </w:r>
    </w:p>
    <w:p w:rsidR="00D768FF" w:rsidRPr="000E05E3" w:rsidRDefault="003418A3" w:rsidP="00602B22">
      <w:pPr>
        <w:pStyle w:val="af0"/>
        <w:spacing w:before="0" w:beforeAutospacing="0" w:after="0" w:afterAutospacing="0"/>
        <w:rPr>
          <w:b/>
          <w:i/>
          <w:color w:val="000000" w:themeColor="text1"/>
          <w:u w:val="single"/>
          <w:lang w:val="uk-UA"/>
        </w:rPr>
      </w:pPr>
      <w:r w:rsidRPr="000E05E3">
        <w:rPr>
          <w:b/>
          <w:i/>
          <w:color w:val="000000" w:themeColor="text1"/>
          <w:u w:val="single"/>
          <w:lang w:val="uk-UA"/>
        </w:rPr>
        <w:t>Секція музичної педагогіки та виховання</w:t>
      </w:r>
      <w:r w:rsidR="0058347E" w:rsidRPr="000E05E3">
        <w:rPr>
          <w:b/>
          <w:i/>
          <w:color w:val="000000" w:themeColor="text1"/>
          <w:u w:val="single"/>
          <w:lang w:val="uk-UA"/>
        </w:rPr>
        <w:t xml:space="preserve"> (10)</w:t>
      </w:r>
    </w:p>
    <w:p w:rsidR="003418A3" w:rsidRPr="000E05E3" w:rsidRDefault="003418A3" w:rsidP="003418A3">
      <w:pPr>
        <w:pStyle w:val="a5"/>
        <w:jc w:val="both"/>
        <w:rPr>
          <w:rFonts w:ascii="Times New Roman" w:hAnsi="Times New Roman"/>
          <w:sz w:val="24"/>
          <w:szCs w:val="24"/>
          <w:lang w:val="uk-UA"/>
        </w:rPr>
      </w:pPr>
      <w:r w:rsidRPr="000E05E3">
        <w:rPr>
          <w:rFonts w:ascii="Times New Roman" w:hAnsi="Times New Roman"/>
          <w:b/>
          <w:i/>
          <w:sz w:val="24"/>
          <w:szCs w:val="24"/>
          <w:lang w:val="uk-UA"/>
        </w:rPr>
        <w:t xml:space="preserve">Бень Г. Л. </w:t>
      </w:r>
      <w:r w:rsidRPr="000E05E3">
        <w:rPr>
          <w:rFonts w:ascii="Times New Roman" w:hAnsi="Times New Roman"/>
          <w:sz w:val="24"/>
          <w:szCs w:val="24"/>
          <w:lang w:val="uk-UA"/>
        </w:rPr>
        <w:t xml:space="preserve">Сольний спів як засіб виховання студента-актора. </w:t>
      </w:r>
    </w:p>
    <w:p w:rsidR="003418A3" w:rsidRPr="000E05E3" w:rsidRDefault="003418A3" w:rsidP="003418A3">
      <w:pPr>
        <w:pStyle w:val="a5"/>
        <w:jc w:val="both"/>
        <w:rPr>
          <w:rFonts w:ascii="Times New Roman" w:hAnsi="Times New Roman"/>
          <w:b/>
          <w:i/>
          <w:sz w:val="24"/>
          <w:szCs w:val="24"/>
          <w:lang w:val="uk-UA"/>
        </w:rPr>
      </w:pPr>
      <w:r w:rsidRPr="000E05E3">
        <w:rPr>
          <w:rFonts w:ascii="Times New Roman" w:hAnsi="Times New Roman"/>
          <w:b/>
          <w:i/>
          <w:sz w:val="24"/>
          <w:szCs w:val="24"/>
          <w:lang w:val="uk-UA"/>
        </w:rPr>
        <w:t xml:space="preserve">Величко О. Б. </w:t>
      </w:r>
      <w:r w:rsidRPr="000E05E3">
        <w:rPr>
          <w:rFonts w:ascii="Times New Roman" w:hAnsi="Times New Roman"/>
          <w:sz w:val="24"/>
          <w:szCs w:val="24"/>
          <w:lang w:val="uk-UA"/>
        </w:rPr>
        <w:t xml:space="preserve">Проблеми розвитку дитячо-підліткового віку. </w:t>
      </w:r>
    </w:p>
    <w:p w:rsidR="003418A3" w:rsidRPr="000E05E3" w:rsidRDefault="003418A3" w:rsidP="003418A3">
      <w:pPr>
        <w:pStyle w:val="a5"/>
        <w:jc w:val="both"/>
        <w:rPr>
          <w:rFonts w:ascii="Times New Roman" w:hAnsi="Times New Roman"/>
          <w:sz w:val="24"/>
          <w:szCs w:val="24"/>
          <w:lang w:val="uk-UA"/>
        </w:rPr>
      </w:pPr>
      <w:r w:rsidRPr="000E05E3">
        <w:rPr>
          <w:rFonts w:ascii="Times New Roman" w:hAnsi="Times New Roman"/>
          <w:b/>
          <w:i/>
          <w:sz w:val="24"/>
          <w:szCs w:val="24"/>
          <w:lang w:val="uk-UA"/>
        </w:rPr>
        <w:t xml:space="preserve">Гриб О. А. </w:t>
      </w:r>
      <w:r w:rsidRPr="000E05E3">
        <w:rPr>
          <w:rFonts w:ascii="Times New Roman" w:hAnsi="Times New Roman"/>
          <w:sz w:val="24"/>
          <w:szCs w:val="24"/>
          <w:lang w:val="uk-UA"/>
        </w:rPr>
        <w:t>Сучасний український репертуар для бандури як засіб виховання патріотичної свідомості в процесі підготовки студентів до виконавської діяльності.</w:t>
      </w:r>
    </w:p>
    <w:p w:rsidR="003418A3" w:rsidRPr="000E05E3" w:rsidRDefault="003418A3" w:rsidP="003418A3">
      <w:pPr>
        <w:pStyle w:val="a5"/>
        <w:jc w:val="both"/>
        <w:rPr>
          <w:rFonts w:ascii="Times New Roman" w:hAnsi="Times New Roman"/>
          <w:i/>
          <w:sz w:val="24"/>
          <w:szCs w:val="24"/>
          <w:lang w:val="uk-UA"/>
        </w:rPr>
      </w:pPr>
      <w:r w:rsidRPr="000E05E3">
        <w:rPr>
          <w:rFonts w:ascii="Times New Roman" w:hAnsi="Times New Roman"/>
          <w:b/>
          <w:i/>
          <w:sz w:val="24"/>
          <w:szCs w:val="24"/>
          <w:lang w:val="uk-UA"/>
        </w:rPr>
        <w:t>Дика Г. В.</w:t>
      </w:r>
      <w:r w:rsidRPr="000E05E3">
        <w:rPr>
          <w:rFonts w:ascii="Times New Roman" w:hAnsi="Times New Roman"/>
          <w:sz w:val="24"/>
          <w:szCs w:val="24"/>
          <w:lang w:val="uk-UA"/>
        </w:rPr>
        <w:t xml:space="preserve">Різновиди методів  навчання культури співу. </w:t>
      </w:r>
    </w:p>
    <w:p w:rsidR="003418A3" w:rsidRPr="000E05E3" w:rsidRDefault="003418A3" w:rsidP="003418A3">
      <w:pPr>
        <w:pStyle w:val="a5"/>
        <w:jc w:val="both"/>
        <w:rPr>
          <w:rFonts w:ascii="Times New Roman" w:hAnsi="Times New Roman"/>
          <w:i/>
          <w:sz w:val="24"/>
          <w:szCs w:val="24"/>
          <w:lang w:val="uk-UA"/>
        </w:rPr>
      </w:pPr>
      <w:r w:rsidRPr="000E05E3">
        <w:rPr>
          <w:rFonts w:ascii="Times New Roman" w:hAnsi="Times New Roman"/>
          <w:b/>
          <w:i/>
          <w:sz w:val="24"/>
          <w:szCs w:val="24"/>
          <w:lang w:val="uk-UA"/>
        </w:rPr>
        <w:t xml:space="preserve">Жигаль З.М. </w:t>
      </w:r>
      <w:r w:rsidRPr="000E05E3">
        <w:rPr>
          <w:rFonts w:ascii="Times New Roman" w:hAnsi="Times New Roman"/>
          <w:sz w:val="24"/>
          <w:szCs w:val="24"/>
          <w:lang w:val="uk-UA"/>
        </w:rPr>
        <w:t xml:space="preserve">Сучасна музично-педагогічна освіта: інноваційні тенденції </w:t>
      </w:r>
      <w:r w:rsidRPr="000E05E3">
        <w:rPr>
          <w:rFonts w:ascii="Times New Roman" w:hAnsi="Times New Roman"/>
          <w:b/>
          <w:i/>
          <w:sz w:val="24"/>
          <w:szCs w:val="24"/>
          <w:lang w:val="uk-UA"/>
        </w:rPr>
        <w:t xml:space="preserve">Конюх М. А. </w:t>
      </w:r>
      <w:r w:rsidRPr="000E05E3">
        <w:rPr>
          <w:rFonts w:ascii="Times New Roman" w:hAnsi="Times New Roman"/>
          <w:sz w:val="24"/>
          <w:szCs w:val="24"/>
          <w:lang w:val="uk-UA"/>
        </w:rPr>
        <w:t xml:space="preserve">Концертмейстерська діяльність піаністів Галичини в кінці ХІХ початку  ХХ століття. </w:t>
      </w:r>
    </w:p>
    <w:p w:rsidR="003418A3" w:rsidRPr="000E05E3" w:rsidRDefault="003418A3" w:rsidP="003418A3">
      <w:pPr>
        <w:pStyle w:val="a5"/>
        <w:jc w:val="both"/>
        <w:rPr>
          <w:rFonts w:ascii="Times New Roman" w:hAnsi="Times New Roman"/>
          <w:sz w:val="24"/>
          <w:szCs w:val="24"/>
          <w:lang w:val="uk-UA"/>
        </w:rPr>
      </w:pPr>
      <w:r w:rsidRPr="000E05E3">
        <w:rPr>
          <w:rFonts w:ascii="Times New Roman" w:hAnsi="Times New Roman"/>
          <w:b/>
          <w:i/>
          <w:sz w:val="24"/>
          <w:szCs w:val="24"/>
          <w:lang w:val="uk-UA"/>
        </w:rPr>
        <w:lastRenderedPageBreak/>
        <w:t>Кунта О. П</w:t>
      </w:r>
      <w:r w:rsidRPr="000E05E3">
        <w:rPr>
          <w:rFonts w:ascii="Times New Roman" w:hAnsi="Times New Roman"/>
          <w:b/>
          <w:sz w:val="24"/>
          <w:szCs w:val="24"/>
          <w:lang w:val="uk-UA"/>
        </w:rPr>
        <w:t xml:space="preserve">. </w:t>
      </w:r>
      <w:r w:rsidRPr="000E05E3">
        <w:rPr>
          <w:rFonts w:ascii="Times New Roman" w:hAnsi="Times New Roman"/>
          <w:sz w:val="24"/>
          <w:szCs w:val="24"/>
          <w:lang w:val="uk-UA"/>
        </w:rPr>
        <w:t xml:space="preserve">Методи активізації учнів у різноманітній музичній діяльності. </w:t>
      </w:r>
    </w:p>
    <w:p w:rsidR="003418A3" w:rsidRPr="000E05E3" w:rsidRDefault="003418A3" w:rsidP="003418A3">
      <w:pPr>
        <w:pStyle w:val="a5"/>
        <w:jc w:val="both"/>
        <w:rPr>
          <w:rFonts w:ascii="Times New Roman" w:hAnsi="Times New Roman"/>
          <w:i/>
          <w:sz w:val="24"/>
          <w:szCs w:val="24"/>
          <w:lang w:val="uk-UA"/>
        </w:rPr>
      </w:pPr>
      <w:r w:rsidRPr="000E05E3">
        <w:rPr>
          <w:rFonts w:ascii="Times New Roman" w:hAnsi="Times New Roman"/>
          <w:b/>
          <w:i/>
          <w:sz w:val="24"/>
          <w:szCs w:val="24"/>
          <w:lang w:val="uk-UA"/>
        </w:rPr>
        <w:t xml:space="preserve">Скрипченко-Карпінська Є.І. </w:t>
      </w:r>
      <w:r w:rsidRPr="000E05E3">
        <w:rPr>
          <w:rFonts w:ascii="Times New Roman" w:hAnsi="Times New Roman"/>
          <w:sz w:val="24"/>
          <w:szCs w:val="24"/>
          <w:lang w:val="uk-UA"/>
        </w:rPr>
        <w:t>Відповідність репертуару рівню підготовки студента з предмету «Основний музичний інструмент».</w:t>
      </w:r>
      <w:r w:rsidRPr="000E05E3">
        <w:rPr>
          <w:rFonts w:ascii="Times New Roman" w:hAnsi="Times New Roman"/>
          <w:b/>
          <w:i/>
          <w:sz w:val="24"/>
          <w:szCs w:val="24"/>
          <w:lang w:val="uk-UA"/>
        </w:rPr>
        <w:t xml:space="preserve"> </w:t>
      </w:r>
    </w:p>
    <w:p w:rsidR="003418A3" w:rsidRPr="000E05E3" w:rsidRDefault="003418A3" w:rsidP="003418A3">
      <w:pPr>
        <w:pStyle w:val="a5"/>
        <w:jc w:val="both"/>
        <w:rPr>
          <w:rFonts w:ascii="Times New Roman" w:hAnsi="Times New Roman"/>
          <w:sz w:val="24"/>
          <w:szCs w:val="24"/>
          <w:lang w:val="uk-UA"/>
        </w:rPr>
      </w:pPr>
      <w:r w:rsidRPr="000E05E3">
        <w:rPr>
          <w:rFonts w:ascii="Times New Roman" w:hAnsi="Times New Roman"/>
          <w:b/>
          <w:i/>
          <w:sz w:val="24"/>
          <w:szCs w:val="24"/>
          <w:lang w:val="uk-UA"/>
        </w:rPr>
        <w:t xml:space="preserve">Тайнель Е.З. </w:t>
      </w:r>
      <w:r w:rsidRPr="000E05E3">
        <w:rPr>
          <w:rFonts w:ascii="Times New Roman" w:hAnsi="Times New Roman"/>
          <w:sz w:val="24"/>
          <w:szCs w:val="24"/>
          <w:lang w:val="uk-UA"/>
        </w:rPr>
        <w:t xml:space="preserve">Джерела відносної сольмізації в українській музичній педагогіці.  </w:t>
      </w:r>
    </w:p>
    <w:p w:rsidR="003418A3" w:rsidRPr="000E05E3" w:rsidRDefault="003418A3" w:rsidP="003418A3">
      <w:pPr>
        <w:pStyle w:val="a5"/>
        <w:jc w:val="both"/>
        <w:rPr>
          <w:rFonts w:ascii="Times New Roman" w:hAnsi="Times New Roman"/>
          <w:sz w:val="24"/>
          <w:szCs w:val="24"/>
          <w:lang w:val="uk-UA"/>
        </w:rPr>
      </w:pPr>
      <w:r w:rsidRPr="000E05E3">
        <w:rPr>
          <w:rFonts w:ascii="Times New Roman" w:hAnsi="Times New Roman"/>
          <w:b/>
          <w:i/>
          <w:sz w:val="24"/>
          <w:szCs w:val="24"/>
          <w:lang w:val="uk-UA"/>
        </w:rPr>
        <w:t xml:space="preserve">Штурмак І. В. </w:t>
      </w:r>
      <w:r w:rsidRPr="000E05E3">
        <w:rPr>
          <w:rFonts w:ascii="Times New Roman" w:hAnsi="Times New Roman"/>
          <w:sz w:val="24"/>
          <w:szCs w:val="24"/>
          <w:lang w:val="uk-UA"/>
        </w:rPr>
        <w:t>Вплив співу на фізіологічний розвиток особистості.</w:t>
      </w:r>
    </w:p>
    <w:p w:rsidR="003418A3" w:rsidRPr="000E05E3" w:rsidRDefault="003418A3" w:rsidP="003418A3">
      <w:pPr>
        <w:pStyle w:val="a5"/>
        <w:jc w:val="both"/>
        <w:rPr>
          <w:rFonts w:ascii="Times New Roman" w:hAnsi="Times New Roman"/>
          <w:i/>
          <w:sz w:val="24"/>
          <w:szCs w:val="24"/>
          <w:lang w:val="uk-UA"/>
        </w:rPr>
      </w:pPr>
      <w:r w:rsidRPr="000E05E3">
        <w:rPr>
          <w:rFonts w:ascii="Times New Roman" w:hAnsi="Times New Roman"/>
          <w:b/>
          <w:i/>
          <w:sz w:val="24"/>
          <w:szCs w:val="24"/>
          <w:lang w:val="uk-UA"/>
        </w:rPr>
        <w:t xml:space="preserve">Юзюк Н.Ф. </w:t>
      </w:r>
      <w:r w:rsidRPr="000E05E3">
        <w:rPr>
          <w:rFonts w:ascii="Times New Roman" w:hAnsi="Times New Roman"/>
          <w:sz w:val="24"/>
          <w:szCs w:val="24"/>
          <w:lang w:val="uk-UA"/>
        </w:rPr>
        <w:t xml:space="preserve">Інструктивний педагогічний репертуар в процесі виховання виконавської техніки піаніста. </w:t>
      </w:r>
    </w:p>
    <w:p w:rsidR="00060256" w:rsidRPr="000E05E3" w:rsidRDefault="003418A3" w:rsidP="00060256">
      <w:pPr>
        <w:spacing w:after="0" w:line="240" w:lineRule="auto"/>
        <w:jc w:val="both"/>
        <w:rPr>
          <w:rFonts w:ascii="Times New Roman" w:hAnsi="Times New Roman"/>
          <w:b/>
          <w:i/>
          <w:color w:val="000000" w:themeColor="text1"/>
          <w:sz w:val="24"/>
          <w:szCs w:val="24"/>
          <w:u w:val="single"/>
          <w:lang w:eastAsia="ru-RU"/>
        </w:rPr>
      </w:pPr>
      <w:r w:rsidRPr="000E05E3">
        <w:rPr>
          <w:rFonts w:ascii="Times New Roman" w:hAnsi="Times New Roman"/>
          <w:sz w:val="28"/>
          <w:szCs w:val="28"/>
        </w:rPr>
        <w:t xml:space="preserve"> </w:t>
      </w:r>
      <w:r w:rsidR="00060256" w:rsidRPr="000E05E3">
        <w:rPr>
          <w:rFonts w:ascii="Times New Roman" w:hAnsi="Times New Roman"/>
          <w:b/>
          <w:i/>
          <w:color w:val="000000" w:themeColor="text1"/>
          <w:sz w:val="24"/>
          <w:szCs w:val="24"/>
          <w:u w:val="single"/>
          <w:lang w:eastAsia="ru-RU"/>
        </w:rPr>
        <w:t>Секція хорового співу</w:t>
      </w:r>
      <w:r w:rsidR="0058347E" w:rsidRPr="000E05E3">
        <w:rPr>
          <w:rFonts w:ascii="Times New Roman" w:hAnsi="Times New Roman"/>
          <w:b/>
          <w:i/>
          <w:color w:val="000000" w:themeColor="text1"/>
          <w:sz w:val="24"/>
          <w:szCs w:val="24"/>
          <w:u w:val="single"/>
          <w:lang w:eastAsia="ru-RU"/>
        </w:rPr>
        <w:t xml:space="preserve"> (15)</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Баран О.</w:t>
      </w:r>
      <w:r w:rsidRPr="000E05E3">
        <w:rPr>
          <w:rFonts w:ascii="Times New Roman" w:hAnsi="Times New Roman"/>
          <w:sz w:val="24"/>
          <w:szCs w:val="24"/>
          <w:lang w:val="uk-UA"/>
        </w:rPr>
        <w:t>М.</w:t>
      </w:r>
      <w:r w:rsidRPr="000E05E3">
        <w:rPr>
          <w:rFonts w:ascii="Times New Roman" w:hAnsi="Times New Roman"/>
          <w:i/>
          <w:sz w:val="24"/>
          <w:szCs w:val="24"/>
          <w:lang w:val="uk-UA"/>
        </w:rPr>
        <w:t>Ансамбль бандуристів, творчі можливості та труднощі.</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Слєсарева Л.О.</w:t>
      </w:r>
      <w:r w:rsidRPr="000E05E3">
        <w:rPr>
          <w:rFonts w:ascii="Times New Roman" w:hAnsi="Times New Roman"/>
          <w:i/>
          <w:sz w:val="24"/>
          <w:szCs w:val="24"/>
          <w:lang w:val="uk-UA"/>
        </w:rPr>
        <w:t>Теоретико-методологічні підходи до розробки проблеми патріотичної свідомості майбутнього вчителя музики.</w:t>
      </w:r>
    </w:p>
    <w:p w:rsidR="00060256" w:rsidRPr="000E05E3" w:rsidRDefault="00060256" w:rsidP="00060256">
      <w:pPr>
        <w:pStyle w:val="a5"/>
        <w:jc w:val="both"/>
        <w:rPr>
          <w:rFonts w:ascii="Times New Roman" w:hAnsi="Times New Roman"/>
          <w:b/>
          <w:sz w:val="24"/>
          <w:szCs w:val="24"/>
          <w:lang w:val="uk-UA"/>
        </w:rPr>
      </w:pPr>
      <w:r w:rsidRPr="000E05E3">
        <w:rPr>
          <w:rFonts w:ascii="Times New Roman" w:hAnsi="Times New Roman"/>
          <w:b/>
          <w:i/>
          <w:sz w:val="24"/>
          <w:szCs w:val="24"/>
          <w:lang w:val="uk-UA"/>
        </w:rPr>
        <w:t>Камінська М.М.</w:t>
      </w:r>
      <w:r w:rsidRPr="000E05E3">
        <w:rPr>
          <w:rFonts w:ascii="Times New Roman" w:hAnsi="Times New Roman"/>
          <w:i/>
          <w:sz w:val="24"/>
          <w:szCs w:val="24"/>
          <w:lang w:val="uk-UA"/>
        </w:rPr>
        <w:t>Театралізація хорових творів як метод художньої інтерпретації</w:t>
      </w:r>
      <w:r w:rsidRPr="000E05E3">
        <w:rPr>
          <w:rFonts w:ascii="Times New Roman" w:hAnsi="Times New Roman"/>
          <w:b/>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Морозова Н.М</w:t>
      </w:r>
      <w:r w:rsidRPr="000E05E3">
        <w:rPr>
          <w:rFonts w:ascii="Times New Roman" w:hAnsi="Times New Roman"/>
          <w:sz w:val="24"/>
          <w:szCs w:val="24"/>
          <w:lang w:val="uk-UA"/>
        </w:rPr>
        <w:t>.</w:t>
      </w:r>
      <w:r w:rsidRPr="000E05E3">
        <w:rPr>
          <w:rFonts w:ascii="Times New Roman" w:hAnsi="Times New Roman"/>
          <w:i/>
          <w:sz w:val="24"/>
          <w:szCs w:val="24"/>
          <w:lang w:val="uk-UA"/>
        </w:rPr>
        <w:t>До проблеми розуміння сутності педагогічної майстерності.</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Ферендович М.В</w:t>
      </w:r>
      <w:r w:rsidRPr="000E05E3">
        <w:rPr>
          <w:rFonts w:ascii="Times New Roman" w:hAnsi="Times New Roman"/>
          <w:sz w:val="24"/>
          <w:szCs w:val="24"/>
          <w:lang w:val="uk-UA"/>
        </w:rPr>
        <w:t>.</w:t>
      </w:r>
      <w:r w:rsidRPr="000E05E3">
        <w:rPr>
          <w:rFonts w:ascii="Times New Roman" w:hAnsi="Times New Roman"/>
          <w:i/>
          <w:sz w:val="24"/>
          <w:szCs w:val="24"/>
          <w:lang w:val="uk-UA"/>
        </w:rPr>
        <w:t xml:space="preserve">Постать диригента Омеляна Плешкевича в хоровому русі Львова тридцятих років ХХ століття.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 xml:space="preserve"> Чучман В.М. </w:t>
      </w:r>
      <w:r w:rsidRPr="000E05E3">
        <w:rPr>
          <w:rFonts w:ascii="Times New Roman" w:hAnsi="Times New Roman"/>
          <w:i/>
          <w:sz w:val="24"/>
          <w:szCs w:val="24"/>
          <w:lang w:val="uk-UA"/>
        </w:rPr>
        <w:t xml:space="preserve">Роль Дмитра Котка в процесі становлення професійного хорового виконавства Галичини.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Білоус О.І.</w:t>
      </w:r>
      <w:r w:rsidRPr="000E05E3">
        <w:rPr>
          <w:rFonts w:ascii="Times New Roman" w:hAnsi="Times New Roman"/>
          <w:i/>
          <w:sz w:val="24"/>
          <w:szCs w:val="24"/>
          <w:lang w:val="uk-UA"/>
        </w:rPr>
        <w:t>Традиції хорового мистецтва Галичини кінця ХІХ – початку ХХ століття</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Телюк М.А.</w:t>
      </w:r>
      <w:r w:rsidRPr="000E05E3">
        <w:rPr>
          <w:rFonts w:ascii="Times New Roman" w:hAnsi="Times New Roman"/>
          <w:i/>
          <w:sz w:val="24"/>
          <w:szCs w:val="24"/>
          <w:lang w:val="uk-UA"/>
        </w:rPr>
        <w:t>Єдність слова і музики в хорових творах Кирила Стеценка на громадянську тематику.</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Демцюх С-З.М.</w:t>
      </w:r>
      <w:r w:rsidRPr="000E05E3">
        <w:rPr>
          <w:rFonts w:ascii="Times New Roman" w:hAnsi="Times New Roman"/>
          <w:i/>
          <w:sz w:val="24"/>
          <w:szCs w:val="24"/>
          <w:lang w:val="uk-UA"/>
        </w:rPr>
        <w:t>Мистецтво диригування (видатні диригенти минулого).</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Патер А.Р.</w:t>
      </w:r>
      <w:r w:rsidRPr="000E05E3">
        <w:rPr>
          <w:rFonts w:ascii="Times New Roman" w:hAnsi="Times New Roman"/>
          <w:i/>
          <w:sz w:val="24"/>
          <w:szCs w:val="24"/>
          <w:lang w:val="uk-UA"/>
        </w:rPr>
        <w:t>Українсько-чеські взаємини в контексті формування стильових засад хорового мистецтва в Галичині</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sz w:val="24"/>
          <w:szCs w:val="24"/>
          <w:lang w:val="uk-UA"/>
        </w:rPr>
        <w:t xml:space="preserve"> </w:t>
      </w:r>
      <w:r w:rsidRPr="000E05E3">
        <w:rPr>
          <w:rFonts w:ascii="Times New Roman" w:hAnsi="Times New Roman"/>
          <w:b/>
          <w:i/>
          <w:sz w:val="24"/>
          <w:szCs w:val="24"/>
          <w:lang w:val="uk-UA"/>
        </w:rPr>
        <w:t>Кудринецький С.М.</w:t>
      </w:r>
      <w:r w:rsidRPr="000E05E3">
        <w:rPr>
          <w:rFonts w:ascii="Times New Roman" w:hAnsi="Times New Roman"/>
          <w:i/>
          <w:sz w:val="24"/>
          <w:szCs w:val="24"/>
          <w:lang w:val="uk-UA"/>
        </w:rPr>
        <w:t xml:space="preserve"> Коломийковий комплекс» в системі естетичних координат музичного модернізму (на прикладі творчості Б.Лятошинського та Ю.Мейтуса).</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Мельничук О.Й.</w:t>
      </w:r>
      <w:r w:rsidRPr="000E05E3">
        <w:rPr>
          <w:rFonts w:ascii="Times New Roman" w:hAnsi="Times New Roman"/>
          <w:i/>
          <w:sz w:val="24"/>
          <w:szCs w:val="24"/>
          <w:lang w:val="uk-UA"/>
        </w:rPr>
        <w:t>Денис Січинський – перший професійний композитор Галичини</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sz w:val="24"/>
          <w:szCs w:val="24"/>
          <w:lang w:val="uk-UA"/>
        </w:rPr>
        <w:t xml:space="preserve"> </w:t>
      </w:r>
      <w:r w:rsidRPr="000E05E3">
        <w:rPr>
          <w:rFonts w:ascii="Times New Roman" w:hAnsi="Times New Roman"/>
          <w:b/>
          <w:i/>
          <w:sz w:val="24"/>
          <w:szCs w:val="24"/>
          <w:lang w:val="uk-UA"/>
        </w:rPr>
        <w:t xml:space="preserve">Теодорович С.О. </w:t>
      </w:r>
      <w:r w:rsidRPr="000E05E3">
        <w:rPr>
          <w:rFonts w:ascii="Times New Roman" w:hAnsi="Times New Roman"/>
          <w:sz w:val="24"/>
          <w:szCs w:val="24"/>
          <w:lang w:val="uk-UA"/>
        </w:rPr>
        <w:t>.</w:t>
      </w:r>
      <w:r w:rsidRPr="000E05E3">
        <w:rPr>
          <w:rFonts w:ascii="Times New Roman" w:hAnsi="Times New Roman"/>
          <w:i/>
          <w:sz w:val="24"/>
          <w:szCs w:val="24"/>
          <w:lang w:val="uk-UA"/>
        </w:rPr>
        <w:t>Диригентсько-хорове мистецтво як психологічний феномен</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Яциняк В.І.</w:t>
      </w:r>
      <w:r w:rsidRPr="000E05E3">
        <w:rPr>
          <w:rFonts w:ascii="Times New Roman" w:hAnsi="Times New Roman"/>
          <w:i/>
          <w:sz w:val="24"/>
          <w:szCs w:val="24"/>
          <w:lang w:val="uk-UA"/>
        </w:rPr>
        <w:t xml:space="preserve"> Творчість О.Козаренка</w:t>
      </w:r>
      <w:r w:rsidRPr="000E05E3">
        <w:rPr>
          <w:rFonts w:ascii="Times New Roman" w:hAnsi="Times New Roman"/>
          <w:sz w:val="24"/>
          <w:szCs w:val="24"/>
          <w:lang w:val="uk-UA"/>
        </w:rPr>
        <w:t xml:space="preserve">. </w:t>
      </w:r>
    </w:p>
    <w:p w:rsidR="00060256" w:rsidRPr="000E05E3" w:rsidRDefault="00060256" w:rsidP="00060256">
      <w:pPr>
        <w:pStyle w:val="a5"/>
        <w:jc w:val="both"/>
        <w:rPr>
          <w:rFonts w:ascii="Times New Roman" w:hAnsi="Times New Roman"/>
          <w:sz w:val="24"/>
          <w:szCs w:val="24"/>
          <w:lang w:val="uk-UA"/>
        </w:rPr>
      </w:pPr>
      <w:r w:rsidRPr="000E05E3">
        <w:rPr>
          <w:rFonts w:ascii="Times New Roman" w:hAnsi="Times New Roman"/>
          <w:b/>
          <w:i/>
          <w:sz w:val="24"/>
          <w:szCs w:val="24"/>
          <w:lang w:val="uk-UA"/>
        </w:rPr>
        <w:t>Ковбасюк М.Ю.</w:t>
      </w:r>
      <w:r w:rsidRPr="000E05E3">
        <w:rPr>
          <w:rFonts w:ascii="Times New Roman" w:hAnsi="Times New Roman"/>
          <w:i/>
          <w:sz w:val="24"/>
          <w:szCs w:val="24"/>
          <w:lang w:val="uk-UA"/>
        </w:rPr>
        <w:t>До питання диригентсько-хорової підготовки педагогів – музикантів в процесі навчання у ВНЗ.</w:t>
      </w:r>
      <w:r w:rsidRPr="000E05E3">
        <w:rPr>
          <w:rFonts w:ascii="Times New Roman" w:hAnsi="Times New Roman"/>
          <w:sz w:val="24"/>
          <w:szCs w:val="24"/>
          <w:lang w:val="uk-UA"/>
        </w:rPr>
        <w:t xml:space="preserve"> </w:t>
      </w:r>
    </w:p>
    <w:p w:rsidR="003418A3" w:rsidRPr="000E05E3" w:rsidRDefault="003418A3" w:rsidP="003418A3">
      <w:pPr>
        <w:pStyle w:val="a5"/>
        <w:jc w:val="both"/>
        <w:rPr>
          <w:rFonts w:ascii="Times New Roman" w:hAnsi="Times New Roman"/>
          <w:i/>
          <w:sz w:val="28"/>
          <w:szCs w:val="28"/>
          <w:lang w:val="uk-UA"/>
        </w:rPr>
      </w:pPr>
    </w:p>
    <w:p w:rsidR="00A04F4C" w:rsidRPr="00F32725" w:rsidRDefault="00A04F4C" w:rsidP="00A04F4C">
      <w:pPr>
        <w:pStyle w:val="af0"/>
        <w:spacing w:before="0" w:beforeAutospacing="0" w:after="0" w:afterAutospacing="0"/>
        <w:ind w:left="360"/>
        <w:jc w:val="both"/>
        <w:rPr>
          <w:b/>
          <w:color w:val="000000" w:themeColor="text1"/>
          <w:lang w:val="uk-UA"/>
        </w:rPr>
      </w:pPr>
      <w:r w:rsidRPr="000E05E3">
        <w:rPr>
          <w:color w:val="000000" w:themeColor="text1"/>
          <w:shd w:val="clear" w:color="auto" w:fill="FAFAFA"/>
          <w:lang w:val="uk-UA"/>
        </w:rPr>
        <w:t xml:space="preserve">    </w:t>
      </w:r>
      <w:r w:rsidRPr="000E05E3">
        <w:rPr>
          <w:b/>
          <w:color w:val="000000" w:themeColor="text1"/>
        </w:rPr>
        <w:t>Міжнародн</w:t>
      </w:r>
      <w:r w:rsidRPr="000E05E3">
        <w:rPr>
          <w:b/>
          <w:color w:val="000000" w:themeColor="text1"/>
          <w:lang w:val="uk-UA"/>
        </w:rPr>
        <w:t>ий</w:t>
      </w:r>
      <w:r w:rsidRPr="000E05E3">
        <w:rPr>
          <w:b/>
          <w:color w:val="000000" w:themeColor="text1"/>
        </w:rPr>
        <w:t xml:space="preserve"> науков</w:t>
      </w:r>
      <w:r w:rsidRPr="000E05E3">
        <w:rPr>
          <w:b/>
          <w:color w:val="000000" w:themeColor="text1"/>
          <w:lang w:val="uk-UA"/>
        </w:rPr>
        <w:t>ий</w:t>
      </w:r>
      <w:r w:rsidRPr="000E05E3">
        <w:rPr>
          <w:b/>
          <w:color w:val="000000" w:themeColor="text1"/>
        </w:rPr>
        <w:t xml:space="preserve"> конгрес “Іван Франко: Я єсть пролог…” (до 160-річчя від дня народження)</w:t>
      </w:r>
      <w:r w:rsidRPr="000E05E3">
        <w:rPr>
          <w:b/>
          <w:color w:val="000000" w:themeColor="text1"/>
          <w:lang w:val="uk-UA"/>
        </w:rPr>
        <w:t xml:space="preserve">. Секція Творча спадщина Івана Франка у мистецтві театру й кіно, музиці та малярстві. Викладачі кафедри брали участь у роботі конгресу і виступили з такими науковими доповідями (Львів, </w:t>
      </w:r>
      <w:r w:rsidRPr="000E05E3">
        <w:rPr>
          <w:b/>
          <w:color w:val="000000" w:themeColor="text1"/>
          <w:shd w:val="clear" w:color="auto" w:fill="FAFAFA"/>
        </w:rPr>
        <w:t>22–24 вересня 2016 р</w:t>
      </w:r>
      <w:r w:rsidRPr="000E05E3">
        <w:rPr>
          <w:b/>
          <w:color w:val="000000" w:themeColor="text1"/>
          <w:shd w:val="clear" w:color="auto" w:fill="FAFAFA"/>
          <w:lang w:val="uk-UA"/>
        </w:rPr>
        <w:t>.) (19)</w:t>
      </w:r>
    </w:p>
    <w:p w:rsidR="00A04F4C" w:rsidRPr="000E05E3" w:rsidRDefault="00A04F4C" w:rsidP="00A04F4C">
      <w:pPr>
        <w:spacing w:after="0" w:line="240" w:lineRule="auto"/>
        <w:jc w:val="both"/>
        <w:rPr>
          <w:rFonts w:ascii="Times New Roman" w:hAnsi="Times New Roman"/>
          <w:i/>
          <w:sz w:val="24"/>
          <w:szCs w:val="24"/>
        </w:rPr>
      </w:pPr>
      <w:r w:rsidRPr="000E05E3">
        <w:rPr>
          <w:rFonts w:ascii="Times New Roman" w:hAnsi="Times New Roman"/>
          <w:b/>
          <w:i/>
          <w:noProof/>
          <w:sz w:val="24"/>
          <w:szCs w:val="24"/>
          <w:lang w:eastAsia="ru-RU"/>
        </w:rPr>
        <w:t>Белінська Л</w:t>
      </w:r>
      <w:r w:rsidRPr="000E05E3">
        <w:rPr>
          <w:rFonts w:ascii="Times New Roman" w:hAnsi="Times New Roman"/>
          <w:i/>
          <w:noProof/>
          <w:sz w:val="24"/>
          <w:szCs w:val="24"/>
          <w:lang w:eastAsia="ru-RU"/>
        </w:rPr>
        <w:t xml:space="preserve">. </w:t>
      </w:r>
      <w:r w:rsidRPr="000E05E3">
        <w:rPr>
          <w:rFonts w:ascii="Times New Roman" w:hAnsi="Times New Roman"/>
          <w:i/>
          <w:sz w:val="24"/>
          <w:szCs w:val="24"/>
        </w:rPr>
        <w:t xml:space="preserve">Шляхетство Івана Франка як вияв родинної традиції </w:t>
      </w:r>
    </w:p>
    <w:p w:rsidR="00A04F4C" w:rsidRPr="000E05E3" w:rsidRDefault="00A04F4C" w:rsidP="00A04F4C">
      <w:pPr>
        <w:spacing w:after="0" w:line="240" w:lineRule="auto"/>
        <w:jc w:val="both"/>
        <w:rPr>
          <w:rFonts w:ascii="Times New Roman" w:hAnsi="Times New Roman"/>
          <w:bCs/>
          <w:i/>
          <w:sz w:val="24"/>
          <w:szCs w:val="24"/>
        </w:rPr>
      </w:pPr>
      <w:r w:rsidRPr="000E05E3">
        <w:rPr>
          <w:rFonts w:ascii="Times New Roman" w:hAnsi="Times New Roman"/>
          <w:b/>
          <w:i/>
          <w:sz w:val="24"/>
          <w:szCs w:val="24"/>
        </w:rPr>
        <w:t>Біловус Г. Г</w:t>
      </w:r>
      <w:r w:rsidRPr="000E05E3">
        <w:rPr>
          <w:rFonts w:ascii="Times New Roman" w:hAnsi="Times New Roman"/>
          <w:i/>
          <w:sz w:val="24"/>
          <w:szCs w:val="24"/>
        </w:rPr>
        <w:t xml:space="preserve">. </w:t>
      </w:r>
      <w:r w:rsidRPr="000E05E3">
        <w:rPr>
          <w:rFonts w:ascii="Times New Roman" w:hAnsi="Times New Roman"/>
          <w:i/>
          <w:sz w:val="24"/>
          <w:szCs w:val="24"/>
          <w:lang w:eastAsia="ru-RU"/>
        </w:rPr>
        <w:t>Бібліографічне франкознавство у Львівському університеті: стан, перспективи розвитку</w:t>
      </w:r>
    </w:p>
    <w:p w:rsidR="00A04F4C" w:rsidRPr="000E05E3" w:rsidRDefault="00A04F4C" w:rsidP="00A04F4C">
      <w:pPr>
        <w:spacing w:after="0" w:line="240" w:lineRule="auto"/>
        <w:jc w:val="both"/>
        <w:rPr>
          <w:rFonts w:ascii="Times New Roman" w:hAnsi="Times New Roman"/>
          <w:bCs/>
          <w:i/>
          <w:sz w:val="24"/>
          <w:szCs w:val="24"/>
        </w:rPr>
      </w:pPr>
      <w:r w:rsidRPr="000E05E3">
        <w:rPr>
          <w:rFonts w:ascii="Times New Roman" w:hAnsi="Times New Roman"/>
          <w:b/>
          <w:i/>
          <w:sz w:val="24"/>
          <w:szCs w:val="24"/>
          <w:lang w:eastAsia="ru-RU"/>
        </w:rPr>
        <w:t>Білоусова Р. З.</w:t>
      </w:r>
      <w:r w:rsidRPr="000E05E3">
        <w:rPr>
          <w:rFonts w:ascii="Times New Roman" w:hAnsi="Times New Roman"/>
          <w:i/>
          <w:sz w:val="24"/>
          <w:szCs w:val="24"/>
          <w:lang w:eastAsia="ru-RU"/>
        </w:rPr>
        <w:t xml:space="preserve"> Дисципліна «Кунигознавча спадщина Івана Франка» в ціннісно-орієнтаційному стаовенні студента-бібліотекознавця.</w:t>
      </w:r>
    </w:p>
    <w:p w:rsidR="00A04F4C" w:rsidRPr="000E05E3" w:rsidRDefault="00A04F4C" w:rsidP="00A04F4C">
      <w:pPr>
        <w:spacing w:after="0" w:line="240" w:lineRule="auto"/>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Гарбузюк М. – «</w:t>
      </w:r>
      <w:r w:rsidRPr="000E05E3">
        <w:rPr>
          <w:rFonts w:ascii="Times New Roman" w:hAnsi="Times New Roman"/>
          <w:i/>
          <w:color w:val="000000" w:themeColor="text1"/>
          <w:sz w:val="24"/>
          <w:szCs w:val="24"/>
          <w:shd w:val="clear" w:color="auto" w:fill="FFFFFF"/>
        </w:rPr>
        <w:t>Польські драматурги та театральні діячі ХІХ ст. в оцінці І. Франка»</w:t>
      </w:r>
    </w:p>
    <w:p w:rsidR="00A04F4C" w:rsidRPr="000E05E3" w:rsidRDefault="00A04F4C" w:rsidP="00A04F4C">
      <w:pPr>
        <w:spacing w:after="0" w:line="240" w:lineRule="auto"/>
        <w:jc w:val="both"/>
        <w:rPr>
          <w:rFonts w:ascii="Times New Roman" w:hAnsi="Times New Roman"/>
          <w:i/>
          <w:sz w:val="24"/>
          <w:szCs w:val="24"/>
          <w:lang w:eastAsia="ru-RU"/>
        </w:rPr>
      </w:pPr>
      <w:r w:rsidRPr="000E05E3">
        <w:rPr>
          <w:rStyle w:val="af7"/>
          <w:rFonts w:ascii="Times New Roman" w:hAnsi="Times New Roman"/>
          <w:i/>
          <w:sz w:val="24"/>
          <w:szCs w:val="24"/>
        </w:rPr>
        <w:t>Демчук Н. Р.</w:t>
      </w:r>
      <w:r w:rsidRPr="000E05E3">
        <w:rPr>
          <w:rStyle w:val="af7"/>
          <w:rFonts w:ascii="Times New Roman" w:hAnsi="Times New Roman"/>
          <w:b w:val="0"/>
          <w:i/>
          <w:sz w:val="24"/>
          <w:szCs w:val="24"/>
        </w:rPr>
        <w:t xml:space="preserve"> Бібліопсихологічні константи у прозі Івана Франка </w:t>
      </w: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 xml:space="preserve">Когут Г. – </w:t>
      </w:r>
      <w:r w:rsidRPr="000E05E3">
        <w:rPr>
          <w:rFonts w:ascii="Times New Roman" w:hAnsi="Times New Roman"/>
          <w:i/>
          <w:color w:val="000000" w:themeColor="text1"/>
          <w:sz w:val="24"/>
          <w:szCs w:val="24"/>
        </w:rPr>
        <w:t>«Рецензія Івана Франка на статтю віденського мистецтвознавця Алоїза Ріґля про українське килимарство»</w:t>
      </w:r>
    </w:p>
    <w:p w:rsidR="00A04F4C" w:rsidRPr="000E05E3" w:rsidRDefault="00A04F4C" w:rsidP="00A04F4C">
      <w:pPr>
        <w:spacing w:after="0" w:line="240" w:lineRule="auto"/>
        <w:jc w:val="both"/>
        <w:rPr>
          <w:rStyle w:val="af7"/>
          <w:rFonts w:ascii="Times New Roman" w:hAnsi="Times New Roman"/>
          <w:b w:val="0"/>
          <w:bCs w:val="0"/>
          <w:i/>
          <w:sz w:val="24"/>
          <w:szCs w:val="24"/>
          <w:lang w:eastAsia="ru-RU"/>
        </w:rPr>
      </w:pPr>
      <w:r w:rsidRPr="000E05E3">
        <w:rPr>
          <w:rStyle w:val="af7"/>
          <w:rFonts w:ascii="Times New Roman" w:hAnsi="Times New Roman"/>
          <w:bCs w:val="0"/>
          <w:i/>
          <w:sz w:val="24"/>
          <w:szCs w:val="24"/>
          <w:lang w:eastAsia="ru-RU"/>
        </w:rPr>
        <w:t>Крохмальний Р. О.</w:t>
      </w:r>
      <w:r w:rsidRPr="000E05E3">
        <w:rPr>
          <w:rStyle w:val="af7"/>
          <w:rFonts w:ascii="Times New Roman" w:hAnsi="Times New Roman"/>
          <w:b w:val="0"/>
          <w:bCs w:val="0"/>
          <w:i/>
          <w:sz w:val="24"/>
          <w:szCs w:val="24"/>
          <w:lang w:eastAsia="ru-RU"/>
        </w:rPr>
        <w:t xml:space="preserve"> Франкова інтерпретація теорії мистеьких запозичень.</w:t>
      </w:r>
    </w:p>
    <w:p w:rsidR="00A04F4C" w:rsidRPr="000E05E3" w:rsidRDefault="00A04F4C" w:rsidP="00A04F4C">
      <w:pPr>
        <w:spacing w:after="0" w:line="240" w:lineRule="auto"/>
        <w:jc w:val="both"/>
        <w:rPr>
          <w:rFonts w:ascii="Times New Roman" w:hAnsi="Times New Roman"/>
          <w:b/>
          <w:i/>
          <w:sz w:val="24"/>
          <w:szCs w:val="24"/>
          <w:u w:val="single"/>
        </w:rPr>
      </w:pPr>
      <w:r w:rsidRPr="000E05E3">
        <w:rPr>
          <w:rFonts w:ascii="Times New Roman" w:hAnsi="Times New Roman"/>
          <w:b/>
          <w:i/>
          <w:sz w:val="24"/>
          <w:szCs w:val="24"/>
        </w:rPr>
        <w:t xml:space="preserve">Кушніренко О.А. </w:t>
      </w:r>
      <w:r w:rsidRPr="000E05E3">
        <w:rPr>
          <w:rFonts w:ascii="Times New Roman" w:hAnsi="Times New Roman"/>
          <w:i/>
          <w:sz w:val="24"/>
          <w:szCs w:val="24"/>
        </w:rPr>
        <w:t>Іван Франко і народна пісня</w:t>
      </w:r>
    </w:p>
    <w:p w:rsidR="00A04F4C" w:rsidRPr="000E05E3" w:rsidRDefault="00A04F4C" w:rsidP="00A04F4C">
      <w:pPr>
        <w:tabs>
          <w:tab w:val="left" w:pos="284"/>
        </w:tabs>
        <w:spacing w:after="0" w:line="240" w:lineRule="auto"/>
        <w:ind w:hanging="284"/>
        <w:jc w:val="both"/>
        <w:rPr>
          <w:rFonts w:ascii="Times New Roman" w:eastAsia="Times New Roman" w:hAnsi="Times New Roman"/>
          <w:i/>
          <w:sz w:val="24"/>
          <w:szCs w:val="24"/>
          <w:lang w:eastAsia="ru-RU"/>
        </w:rPr>
      </w:pPr>
      <w:r w:rsidRPr="000E05E3">
        <w:rPr>
          <w:rFonts w:ascii="Times New Roman" w:hAnsi="Times New Roman"/>
          <w:b/>
          <w:i/>
          <w:sz w:val="24"/>
          <w:szCs w:val="24"/>
        </w:rPr>
        <w:t xml:space="preserve">     Купчинська Л.</w:t>
      </w:r>
      <w:r w:rsidRPr="000E05E3">
        <w:rPr>
          <w:rFonts w:ascii="Times New Roman" w:hAnsi="Times New Roman"/>
          <w:i/>
          <w:sz w:val="24"/>
          <w:szCs w:val="24"/>
        </w:rPr>
        <w:t>: «Іван Франко в екслібрисі». Роль інтелектуалів в процесі модернізації галицького суспільства початку ХХ ст.»</w:t>
      </w: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Лаврентій Р.  –</w:t>
      </w:r>
      <w:r w:rsidRPr="000E05E3">
        <w:rPr>
          <w:rFonts w:ascii="Times New Roman" w:hAnsi="Times New Roman"/>
          <w:i/>
          <w:color w:val="000000" w:themeColor="text1"/>
          <w:sz w:val="24"/>
          <w:szCs w:val="24"/>
        </w:rPr>
        <w:t xml:space="preserve"> «Твори І. Франка на західноукраїнській сцені 20-30-х рр. ХХ ст.»</w:t>
      </w:r>
    </w:p>
    <w:p w:rsidR="00A04F4C" w:rsidRPr="000E05E3" w:rsidRDefault="00A04F4C" w:rsidP="00A04F4C">
      <w:pPr>
        <w:spacing w:after="0" w:line="240" w:lineRule="auto"/>
        <w:jc w:val="both"/>
        <w:rPr>
          <w:rFonts w:ascii="Times New Roman" w:hAnsi="Times New Roman"/>
          <w:i/>
          <w:sz w:val="24"/>
          <w:szCs w:val="24"/>
        </w:rPr>
      </w:pPr>
      <w:r w:rsidRPr="000E05E3">
        <w:rPr>
          <w:rFonts w:ascii="Times New Roman" w:hAnsi="Times New Roman"/>
          <w:b/>
          <w:i/>
          <w:sz w:val="24"/>
          <w:szCs w:val="24"/>
        </w:rPr>
        <w:t>Медведик Ю. Є</w:t>
      </w:r>
      <w:r w:rsidRPr="000E05E3">
        <w:rPr>
          <w:rFonts w:ascii="Times New Roman" w:hAnsi="Times New Roman"/>
          <w:i/>
          <w:sz w:val="24"/>
          <w:szCs w:val="24"/>
        </w:rPr>
        <w:t xml:space="preserve">.  «Почаївський «Богогласник» в оцінці Івана Франка» </w:t>
      </w: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Патрон І. –</w:t>
      </w:r>
      <w:r w:rsidRPr="000E05E3">
        <w:rPr>
          <w:rFonts w:ascii="Times New Roman" w:hAnsi="Times New Roman"/>
          <w:i/>
          <w:color w:val="000000" w:themeColor="text1"/>
          <w:sz w:val="24"/>
          <w:szCs w:val="24"/>
        </w:rPr>
        <w:t xml:space="preserve"> «Проблема жертовності у кінофільмі Леоніда Осики «Захар Беркут» за мотивами одноіменної повісті Івана Франка»</w:t>
      </w:r>
    </w:p>
    <w:p w:rsidR="00A04F4C" w:rsidRPr="000E05E3" w:rsidRDefault="00A04F4C" w:rsidP="00A04F4C">
      <w:pPr>
        <w:spacing w:after="0" w:line="240" w:lineRule="auto"/>
        <w:jc w:val="both"/>
        <w:rPr>
          <w:rFonts w:ascii="Times New Roman" w:hAnsi="Times New Roman"/>
          <w:i/>
          <w:iCs/>
          <w:sz w:val="16"/>
          <w:szCs w:val="16"/>
        </w:rPr>
      </w:pPr>
      <w:r w:rsidRPr="000E05E3">
        <w:rPr>
          <w:rFonts w:ascii="Times New Roman" w:hAnsi="Times New Roman"/>
          <w:b/>
          <w:i/>
          <w:sz w:val="24"/>
          <w:szCs w:val="24"/>
        </w:rPr>
        <w:lastRenderedPageBreak/>
        <w:t>Пугач Л. Ю.</w:t>
      </w:r>
      <w:r w:rsidRPr="000E05E3">
        <w:rPr>
          <w:rFonts w:ascii="Times New Roman" w:hAnsi="Times New Roman"/>
          <w:i/>
          <w:sz w:val="24"/>
          <w:szCs w:val="24"/>
        </w:rPr>
        <w:t xml:space="preserve"> Культурно-громадські товариства Франкової доби: специфіка діяльності Товариства ім. Михайла Качковського.</w:t>
      </w: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Рой У. –</w:t>
      </w:r>
      <w:r w:rsidRPr="000E05E3">
        <w:rPr>
          <w:rFonts w:ascii="Times New Roman" w:hAnsi="Times New Roman"/>
          <w:i/>
          <w:color w:val="000000" w:themeColor="text1"/>
          <w:sz w:val="24"/>
          <w:szCs w:val="24"/>
        </w:rPr>
        <w:t xml:space="preserve"> «Першопрочитання драми «Учитель» на сцені театру товариства «Руська Бесіда»</w:t>
      </w:r>
    </w:p>
    <w:p w:rsidR="00A04F4C" w:rsidRPr="000E05E3" w:rsidRDefault="00A04F4C" w:rsidP="00A04F4C">
      <w:pPr>
        <w:spacing w:after="0" w:line="240" w:lineRule="auto"/>
        <w:jc w:val="both"/>
        <w:rPr>
          <w:rStyle w:val="af7"/>
          <w:rFonts w:ascii="Times New Roman" w:hAnsi="Times New Roman"/>
          <w:b w:val="0"/>
          <w:i/>
          <w:sz w:val="24"/>
          <w:szCs w:val="24"/>
        </w:rPr>
      </w:pPr>
      <w:r w:rsidRPr="000E05E3">
        <w:rPr>
          <w:rFonts w:ascii="Times New Roman" w:hAnsi="Times New Roman"/>
          <w:b/>
          <w:i/>
          <w:sz w:val="24"/>
          <w:szCs w:val="24"/>
          <w:lang w:eastAsia="ru-RU"/>
        </w:rPr>
        <w:t>Седляр О. В.</w:t>
      </w:r>
      <w:r w:rsidRPr="000E05E3">
        <w:rPr>
          <w:rFonts w:ascii="Times New Roman" w:hAnsi="Times New Roman"/>
          <w:i/>
          <w:sz w:val="24"/>
          <w:szCs w:val="24"/>
          <w:lang w:eastAsia="ru-RU"/>
        </w:rPr>
        <w:t xml:space="preserve"> Галицікі руські видання XIX ст. в оцінці Івані Франка.</w:t>
      </w:r>
    </w:p>
    <w:p w:rsidR="00A04F4C" w:rsidRPr="000E05E3" w:rsidRDefault="00A04F4C" w:rsidP="00A04F4C">
      <w:pPr>
        <w:spacing w:after="0" w:line="240" w:lineRule="auto"/>
        <w:jc w:val="both"/>
        <w:rPr>
          <w:rFonts w:ascii="Times New Roman" w:hAnsi="Times New Roman"/>
          <w:i/>
          <w:iCs/>
          <w:sz w:val="16"/>
          <w:szCs w:val="16"/>
        </w:rPr>
      </w:pPr>
      <w:r w:rsidRPr="000E05E3">
        <w:rPr>
          <w:rFonts w:ascii="Times New Roman" w:hAnsi="Times New Roman"/>
          <w:b/>
          <w:i/>
          <w:iCs/>
          <w:sz w:val="24"/>
          <w:szCs w:val="24"/>
        </w:rPr>
        <w:t>Сирота Л. Б.</w:t>
      </w:r>
      <w:r w:rsidRPr="000E05E3">
        <w:rPr>
          <w:rFonts w:ascii="Times New Roman" w:hAnsi="Times New Roman"/>
          <w:i/>
          <w:iCs/>
          <w:sz w:val="24"/>
          <w:szCs w:val="24"/>
        </w:rPr>
        <w:t xml:space="preserve"> Прижиттєві видання творів Івана Франка в українській бібліографії 1991–2016 рр.</w:t>
      </w: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Циганик М. –</w:t>
      </w:r>
      <w:r w:rsidRPr="000E05E3">
        <w:rPr>
          <w:rFonts w:ascii="Times New Roman" w:hAnsi="Times New Roman"/>
          <w:i/>
          <w:color w:val="000000" w:themeColor="text1"/>
          <w:sz w:val="24"/>
          <w:szCs w:val="24"/>
        </w:rPr>
        <w:t xml:space="preserve"> «Фольклорні елементи в драматургії Івана Франка»</w:t>
      </w:r>
    </w:p>
    <w:p w:rsidR="00A04F4C" w:rsidRPr="000E05E3" w:rsidRDefault="00A04F4C" w:rsidP="00A04F4C">
      <w:pPr>
        <w:spacing w:after="0" w:line="240" w:lineRule="auto"/>
        <w:jc w:val="both"/>
        <w:rPr>
          <w:rFonts w:ascii="Times New Roman" w:hAnsi="Times New Roman"/>
          <w:i/>
          <w:iCs/>
          <w:sz w:val="16"/>
          <w:szCs w:val="16"/>
        </w:rPr>
      </w:pPr>
      <w:r w:rsidRPr="000E05E3">
        <w:rPr>
          <w:rFonts w:ascii="Times New Roman" w:hAnsi="Times New Roman"/>
          <w:b/>
          <w:i/>
        </w:rPr>
        <w:t>Чирук Є. Г.</w:t>
      </w:r>
      <w:r w:rsidRPr="000E05E3">
        <w:rPr>
          <w:rFonts w:ascii="Times New Roman" w:hAnsi="Times New Roman"/>
          <w:i/>
        </w:rPr>
        <w:t xml:space="preserve"> </w:t>
      </w:r>
      <w:r w:rsidRPr="000E05E3">
        <w:rPr>
          <w:rFonts w:ascii="Times New Roman" w:hAnsi="Times New Roman"/>
          <w:i/>
          <w:sz w:val="24"/>
          <w:szCs w:val="24"/>
        </w:rPr>
        <w:t>Прижиттєва бібліографічна франкіана.</w:t>
      </w:r>
    </w:p>
    <w:p w:rsidR="00A04F4C" w:rsidRPr="000E05E3" w:rsidRDefault="00A04F4C" w:rsidP="00A04F4C">
      <w:pPr>
        <w:pStyle w:val="AZah"/>
        <w:spacing w:line="240" w:lineRule="auto"/>
        <w:ind w:firstLine="0"/>
        <w:jc w:val="both"/>
        <w:rPr>
          <w:i/>
          <w:color w:val="000000" w:themeColor="text1"/>
          <w:lang w:val="ru-RU"/>
        </w:rPr>
      </w:pPr>
      <w:r w:rsidRPr="000E05E3">
        <w:rPr>
          <w:i/>
          <w:color w:val="000000" w:themeColor="text1"/>
        </w:rPr>
        <w:t>Ямаш Ю. –</w:t>
      </w:r>
      <w:r w:rsidRPr="000E05E3">
        <w:rPr>
          <w:b w:val="0"/>
          <w:i/>
          <w:color w:val="000000" w:themeColor="text1"/>
        </w:rPr>
        <w:t xml:space="preserve"> «</w:t>
      </w:r>
      <w:r w:rsidRPr="000E05E3">
        <w:rPr>
          <w:b w:val="0"/>
          <w:i/>
          <w:color w:val="000000" w:themeColor="text1"/>
          <w:lang w:val="ru-RU"/>
        </w:rPr>
        <w:t>Франкіана художника Івана Труша»</w:t>
      </w:r>
    </w:p>
    <w:p w:rsidR="00A04F4C" w:rsidRPr="000E05E3" w:rsidRDefault="00A04F4C" w:rsidP="00A04F4C">
      <w:pPr>
        <w:spacing w:after="0" w:line="240" w:lineRule="auto"/>
        <w:jc w:val="both"/>
        <w:rPr>
          <w:rFonts w:ascii="Times New Roman" w:eastAsia="Times New Roman" w:hAnsi="Times New Roman"/>
          <w:b/>
          <w:color w:val="000000" w:themeColor="text1"/>
          <w:sz w:val="24"/>
          <w:szCs w:val="24"/>
          <w:lang w:eastAsia="ru-RU"/>
        </w:rPr>
      </w:pPr>
    </w:p>
    <w:p w:rsidR="00602B22" w:rsidRPr="000E05E3" w:rsidRDefault="00602B22" w:rsidP="00A04F4C">
      <w:pPr>
        <w:spacing w:after="0" w:line="240" w:lineRule="auto"/>
        <w:jc w:val="both"/>
        <w:rPr>
          <w:rFonts w:ascii="Times New Roman" w:eastAsia="Times New Roman" w:hAnsi="Times New Roman"/>
          <w:b/>
          <w:color w:val="000000" w:themeColor="text1"/>
          <w:sz w:val="24"/>
          <w:szCs w:val="24"/>
          <w:lang w:eastAsia="ru-RU"/>
        </w:rPr>
      </w:pPr>
      <w:r w:rsidRPr="000E05E3">
        <w:rPr>
          <w:rFonts w:ascii="Times New Roman" w:eastAsia="Times New Roman" w:hAnsi="Times New Roman"/>
          <w:b/>
          <w:color w:val="000000" w:themeColor="text1"/>
          <w:sz w:val="24"/>
          <w:szCs w:val="24"/>
          <w:lang w:eastAsia="ru-RU"/>
        </w:rPr>
        <w:t>Викладачі кафедри брали участь у роботі позауніверситетських конференцій:</w:t>
      </w:r>
    </w:p>
    <w:p w:rsidR="00602B22" w:rsidRPr="000E05E3" w:rsidRDefault="00602B22" w:rsidP="00602B22">
      <w:pPr>
        <w:spacing w:after="0" w:line="240" w:lineRule="auto"/>
        <w:ind w:firstLine="720"/>
        <w:jc w:val="both"/>
        <w:rPr>
          <w:rFonts w:ascii="Times New Roman" w:eastAsia="Times New Roman" w:hAnsi="Times New Roman"/>
          <w:b/>
          <w:color w:val="000000" w:themeColor="text1"/>
          <w:sz w:val="24"/>
          <w:szCs w:val="24"/>
          <w:lang w:eastAsia="ru-RU"/>
        </w:rPr>
      </w:pPr>
    </w:p>
    <w:p w:rsidR="00602B22" w:rsidRPr="000E05E3" w:rsidRDefault="00602B22" w:rsidP="00060256">
      <w:pPr>
        <w:spacing w:after="0" w:line="240" w:lineRule="auto"/>
        <w:ind w:left="1495"/>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lang w:eastAsia="ru-RU"/>
        </w:rPr>
        <w:t xml:space="preserve">– </w:t>
      </w:r>
      <w:r w:rsidRPr="000E05E3">
        <w:rPr>
          <w:rFonts w:ascii="Times New Roman" w:hAnsi="Times New Roman"/>
          <w:b/>
          <w:i/>
          <w:color w:val="000000" w:themeColor="text1"/>
          <w:sz w:val="24"/>
          <w:szCs w:val="24"/>
        </w:rPr>
        <w:t xml:space="preserve">15 березня 2016 р. ХХVІІ наукова сесія Наукового товариства ім. Шевченка, Театрознавча комісія. </w:t>
      </w:r>
      <w:r w:rsidRPr="000E05E3">
        <w:rPr>
          <w:rFonts w:ascii="Times New Roman" w:eastAsia="Times New Roman" w:hAnsi="Times New Roman"/>
          <w:b/>
          <w:i/>
          <w:color w:val="000000" w:themeColor="text1"/>
          <w:sz w:val="24"/>
          <w:szCs w:val="24"/>
          <w:lang w:eastAsia="ru-RU"/>
        </w:rPr>
        <w:t>Викладачі кафедри брали участь у роботі конференції і виступили з такими науковими доповідями (7 доповідей):</w:t>
      </w:r>
    </w:p>
    <w:p w:rsidR="00602B22" w:rsidRPr="000E05E3" w:rsidRDefault="00602B22" w:rsidP="00602B22">
      <w:pPr>
        <w:spacing w:after="0" w:line="240" w:lineRule="auto"/>
        <w:jc w:val="both"/>
        <w:rPr>
          <w:rFonts w:ascii="Times New Roman" w:hAnsi="Times New Roman"/>
          <w:color w:val="000000" w:themeColor="text1"/>
          <w:sz w:val="24"/>
          <w:szCs w:val="24"/>
        </w:rPr>
      </w:pPr>
      <w:r w:rsidRPr="000E05E3">
        <w:rPr>
          <w:rFonts w:ascii="Times New Roman" w:hAnsi="Times New Roman"/>
          <w:b/>
          <w:i/>
          <w:color w:val="000000" w:themeColor="text1"/>
          <w:sz w:val="24"/>
          <w:szCs w:val="24"/>
        </w:rPr>
        <w:t>Гарбузюк М.</w:t>
      </w:r>
      <w:r w:rsidRPr="000E05E3">
        <w:rPr>
          <w:rFonts w:ascii="Times New Roman" w:hAnsi="Times New Roman"/>
          <w:i/>
          <w:color w:val="000000" w:themeColor="text1"/>
          <w:sz w:val="24"/>
          <w:szCs w:val="24"/>
        </w:rPr>
        <w:t xml:space="preserve"> – «Чому танцює український козак на польській сцені? (Імагологічні аспекти репрезентації українства в польському театрі першої третини ХІХ століття)».</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bCs/>
          <w:i/>
          <w:color w:val="000000" w:themeColor="text1"/>
          <w:sz w:val="24"/>
          <w:szCs w:val="24"/>
        </w:rPr>
        <w:t xml:space="preserve">Лаврентій Р. </w:t>
      </w:r>
      <w:r w:rsidRPr="000E05E3">
        <w:rPr>
          <w:rFonts w:ascii="Times New Roman" w:hAnsi="Times New Roman"/>
          <w:bCs/>
          <w:i/>
          <w:color w:val="000000" w:themeColor="text1"/>
          <w:sz w:val="24"/>
          <w:szCs w:val="24"/>
        </w:rPr>
        <w:t>– «</w:t>
      </w:r>
      <w:r w:rsidRPr="000E05E3">
        <w:rPr>
          <w:rFonts w:ascii="Times New Roman" w:hAnsi="Times New Roman"/>
          <w:i/>
          <w:color w:val="000000" w:themeColor="text1"/>
          <w:sz w:val="24"/>
          <w:szCs w:val="24"/>
        </w:rPr>
        <w:t>Історія українського театру на сторінках австрійської преси другої пол. ХІХ – поч. ХХ ст.».</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Максименко С</w:t>
      </w:r>
      <w:r w:rsidRPr="000E05E3">
        <w:rPr>
          <w:rFonts w:ascii="Times New Roman" w:hAnsi="Times New Roman"/>
          <w:i/>
          <w:color w:val="000000" w:themeColor="text1"/>
          <w:sz w:val="24"/>
          <w:szCs w:val="24"/>
        </w:rPr>
        <w:t xml:space="preserve">. – </w:t>
      </w:r>
      <w:r w:rsidRPr="000E05E3">
        <w:rPr>
          <w:rFonts w:ascii="Times New Roman" w:hAnsi="Times New Roman"/>
          <w:bCs/>
          <w:i/>
          <w:color w:val="000000" w:themeColor="text1"/>
          <w:sz w:val="24"/>
          <w:szCs w:val="24"/>
        </w:rPr>
        <w:t>«Іван Франко на Львівському телебаченні: жанри, персоналії,  творчий доробок (80-рр. ХХ ст.)</w:t>
      </w:r>
      <w:r w:rsidRPr="000E05E3">
        <w:rPr>
          <w:rFonts w:ascii="Times New Roman" w:hAnsi="Times New Roman"/>
          <w:i/>
          <w:color w:val="000000" w:themeColor="text1"/>
          <w:sz w:val="24"/>
          <w:szCs w:val="24"/>
        </w:rPr>
        <w:t>»</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Новосад Х.</w:t>
      </w:r>
      <w:r w:rsidRPr="000E05E3">
        <w:rPr>
          <w:rFonts w:ascii="Times New Roman" w:hAnsi="Times New Roman"/>
          <w:i/>
          <w:color w:val="000000" w:themeColor="text1"/>
          <w:sz w:val="24"/>
          <w:szCs w:val="24"/>
        </w:rPr>
        <w:t xml:space="preserve"> – «Музика Олександра Радченка до вистав Театру ім. М. Заньковецької (запорізький період, 1931—1941 роки)»</w:t>
      </w:r>
    </w:p>
    <w:p w:rsidR="00602B22" w:rsidRPr="000E05E3" w:rsidRDefault="00602B22" w:rsidP="00602B22">
      <w:pPr>
        <w:spacing w:after="0" w:line="240" w:lineRule="auto"/>
        <w:contextualSpacing/>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Рой У.</w:t>
      </w:r>
      <w:r w:rsidRPr="000E05E3">
        <w:rPr>
          <w:rFonts w:ascii="Times New Roman" w:hAnsi="Times New Roman"/>
          <w:i/>
          <w:color w:val="000000" w:themeColor="text1"/>
          <w:sz w:val="24"/>
          <w:szCs w:val="24"/>
        </w:rPr>
        <w:t xml:space="preserve"> – «Ремарки у драматичних творах Івана Франка»</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Роса-Лаврентій С.</w:t>
      </w:r>
      <w:r w:rsidRPr="000E05E3">
        <w:rPr>
          <w:rFonts w:ascii="Times New Roman" w:hAnsi="Times New Roman"/>
          <w:color w:val="000000" w:themeColor="text1"/>
          <w:sz w:val="24"/>
          <w:szCs w:val="24"/>
        </w:rPr>
        <w:t xml:space="preserve"> – </w:t>
      </w:r>
      <w:r w:rsidRPr="000E05E3">
        <w:rPr>
          <w:rFonts w:ascii="Times New Roman" w:hAnsi="Times New Roman"/>
          <w:i/>
          <w:color w:val="000000" w:themeColor="text1"/>
          <w:sz w:val="24"/>
          <w:szCs w:val="24"/>
        </w:rPr>
        <w:t>«Григір Лужницький про джерела модерного літургійного театру»</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 xml:space="preserve">Терещук Н. – </w:t>
      </w:r>
      <w:r w:rsidRPr="000E05E3">
        <w:rPr>
          <w:rFonts w:ascii="Times New Roman" w:hAnsi="Times New Roman"/>
          <w:i/>
          <w:color w:val="000000" w:themeColor="text1"/>
          <w:sz w:val="24"/>
          <w:szCs w:val="24"/>
        </w:rPr>
        <w:t>«Питання акторського мистецтва у дискусіях навколо львівської сцени кін. XVIII - поч. ХІХ століття».</w:t>
      </w:r>
    </w:p>
    <w:p w:rsidR="00602B22" w:rsidRPr="000E05E3" w:rsidRDefault="00602B22" w:rsidP="00602B22">
      <w:pPr>
        <w:spacing w:after="0" w:line="240" w:lineRule="auto"/>
        <w:jc w:val="both"/>
        <w:rPr>
          <w:rFonts w:ascii="Times New Roman" w:eastAsia="Times New Roman" w:hAnsi="Times New Roman"/>
          <w:i/>
          <w:color w:val="000000" w:themeColor="text1"/>
          <w:sz w:val="24"/>
          <w:szCs w:val="24"/>
          <w:lang w:eastAsia="ru-RU"/>
        </w:rPr>
      </w:pPr>
    </w:p>
    <w:p w:rsidR="00A04F4C" w:rsidRPr="000E05E3" w:rsidRDefault="00A04F4C" w:rsidP="00602B22">
      <w:pPr>
        <w:spacing w:after="0" w:line="240" w:lineRule="auto"/>
        <w:jc w:val="both"/>
        <w:rPr>
          <w:rFonts w:ascii="Times New Roman" w:hAnsi="Times New Roman"/>
          <w:b/>
          <w:i/>
          <w:color w:val="000000" w:themeColor="text1"/>
          <w:sz w:val="24"/>
          <w:szCs w:val="24"/>
        </w:rPr>
      </w:pP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66 науково-технічна конференція професорсько-викладацького складу, наукових працівників, докторантів та аспірантів «Теоретичні та прикладні аспекти створення і енергоощадних і екологобезпечних технологій деревообробки»» НЛТУ України.</w:t>
      </w:r>
      <w:r w:rsidRPr="000E05E3">
        <w:rPr>
          <w:rFonts w:ascii="Times New Roman" w:hAnsi="Times New Roman"/>
          <w:i/>
          <w:color w:val="000000" w:themeColor="text1"/>
          <w:sz w:val="24"/>
          <w:szCs w:val="24"/>
        </w:rPr>
        <w:t xml:space="preserve"> Підсекція 7 «Дизайн і мистецтво» </w:t>
      </w:r>
      <w:r w:rsidRPr="000E05E3">
        <w:rPr>
          <w:rFonts w:ascii="Times New Roman" w:hAnsi="Times New Roman"/>
          <w:b/>
          <w:i/>
          <w:color w:val="000000" w:themeColor="text1"/>
          <w:sz w:val="24"/>
          <w:szCs w:val="24"/>
        </w:rPr>
        <w:t>Ямаш Ю. –</w:t>
      </w:r>
      <w:r w:rsidRPr="000E05E3">
        <w:rPr>
          <w:rFonts w:ascii="Times New Roman" w:hAnsi="Times New Roman"/>
          <w:i/>
          <w:color w:val="000000" w:themeColor="text1"/>
          <w:sz w:val="24"/>
          <w:szCs w:val="24"/>
        </w:rPr>
        <w:t xml:space="preserve"> «Дизайн на рівні бруківки, як позитивний імідж королівського міста Лева» 16-17 травня 2016 р.</w:t>
      </w:r>
    </w:p>
    <w:p w:rsidR="00A04F4C" w:rsidRPr="000E05E3" w:rsidRDefault="00A04F4C" w:rsidP="00602B22">
      <w:pPr>
        <w:spacing w:after="0" w:line="240" w:lineRule="auto"/>
        <w:jc w:val="both"/>
        <w:rPr>
          <w:rFonts w:ascii="Times New Roman" w:hAnsi="Times New Roman" w:cs="Times New Roman"/>
          <w:b/>
          <w:color w:val="000000" w:themeColor="text1"/>
          <w:sz w:val="24"/>
          <w:szCs w:val="24"/>
        </w:rPr>
      </w:pP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cs="Times New Roman"/>
          <w:b/>
          <w:color w:val="000000" w:themeColor="text1"/>
          <w:sz w:val="24"/>
          <w:szCs w:val="24"/>
        </w:rPr>
        <w:t xml:space="preserve">Всеукраїнська науково-практична конференція </w:t>
      </w:r>
      <w:r w:rsidRPr="000E05E3">
        <w:rPr>
          <w:rStyle w:val="af6"/>
          <w:rFonts w:ascii="Times New Roman" w:hAnsi="Times New Roman"/>
          <w:b/>
          <w:color w:val="000000" w:themeColor="text1"/>
          <w:sz w:val="24"/>
          <w:szCs w:val="24"/>
        </w:rPr>
        <w:t>“Золотий Мольберт</w:t>
      </w:r>
      <w:r w:rsidRPr="000E05E3">
        <w:rPr>
          <w:rFonts w:ascii="Times New Roman" w:hAnsi="Times New Roman" w:cs="Times New Roman"/>
          <w:b/>
          <w:color w:val="000000" w:themeColor="text1"/>
          <w:sz w:val="24"/>
          <w:szCs w:val="24"/>
        </w:rPr>
        <w:t xml:space="preserve">” </w:t>
      </w:r>
      <w:r w:rsidRPr="000E05E3">
        <w:rPr>
          <w:rStyle w:val="af6"/>
          <w:rFonts w:ascii="Times New Roman" w:hAnsi="Times New Roman"/>
          <w:b/>
          <w:color w:val="000000" w:themeColor="text1"/>
          <w:sz w:val="24"/>
          <w:szCs w:val="24"/>
        </w:rPr>
        <w:t>слідами Мойсея  українського духа ”</w:t>
      </w:r>
      <w:r w:rsidRPr="000E05E3">
        <w:rPr>
          <w:rFonts w:ascii="Times New Roman" w:hAnsi="Times New Roman" w:cs="Times New Roman"/>
          <w:b/>
          <w:color w:val="000000" w:themeColor="text1"/>
          <w:sz w:val="24"/>
          <w:szCs w:val="24"/>
        </w:rPr>
        <w:t>–</w:t>
      </w:r>
      <w:r w:rsidRPr="000E05E3">
        <w:rPr>
          <w:rFonts w:ascii="Times New Roman" w:hAnsi="Times New Roman"/>
          <w:i/>
          <w:color w:val="000000" w:themeColor="text1"/>
          <w:sz w:val="24"/>
          <w:szCs w:val="24"/>
        </w:rPr>
        <w:t xml:space="preserve"> </w:t>
      </w:r>
      <w:r w:rsidRPr="000E05E3">
        <w:rPr>
          <w:rFonts w:ascii="Times New Roman" w:hAnsi="Times New Roman"/>
          <w:b/>
          <w:i/>
          <w:color w:val="000000" w:themeColor="text1"/>
          <w:sz w:val="24"/>
          <w:szCs w:val="24"/>
        </w:rPr>
        <w:t>Максименко С.</w:t>
      </w:r>
      <w:r w:rsidRPr="000E05E3">
        <w:rPr>
          <w:rFonts w:ascii="Times New Roman" w:hAnsi="Times New Roman"/>
          <w:i/>
          <w:color w:val="000000" w:themeColor="text1"/>
          <w:sz w:val="24"/>
          <w:szCs w:val="24"/>
        </w:rPr>
        <w:t xml:space="preserve"> </w:t>
      </w:r>
      <w:r w:rsidRPr="000E05E3">
        <w:rPr>
          <w:rFonts w:ascii="Times New Roman" w:hAnsi="Times New Roman"/>
          <w:bCs/>
          <w:i/>
          <w:color w:val="000000" w:themeColor="text1"/>
          <w:sz w:val="24"/>
          <w:szCs w:val="24"/>
        </w:rPr>
        <w:t>“</w:t>
      </w:r>
      <w:r w:rsidRPr="000E05E3">
        <w:rPr>
          <w:rFonts w:ascii="Times New Roman" w:hAnsi="Times New Roman"/>
          <w:i/>
          <w:color w:val="000000" w:themeColor="text1"/>
          <w:sz w:val="24"/>
          <w:szCs w:val="24"/>
        </w:rPr>
        <w:t>Творча спадщина митрополита Андрея Шептицького  у візіях сучасних ЗМІ” 2 червня 2016 р.</w:t>
      </w:r>
    </w:p>
    <w:p w:rsidR="00A04F4C" w:rsidRPr="000E05E3" w:rsidRDefault="00A04F4C" w:rsidP="00602B22">
      <w:pPr>
        <w:spacing w:after="0" w:line="240" w:lineRule="auto"/>
        <w:jc w:val="both"/>
        <w:rPr>
          <w:rFonts w:ascii="Times New Roman" w:hAnsi="Times New Roman"/>
          <w:b/>
          <w:i/>
          <w:color w:val="000000" w:themeColor="text1"/>
          <w:sz w:val="24"/>
          <w:szCs w:val="24"/>
        </w:rPr>
      </w:pP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Наукова конференція «Мойсей українського духу» (Львів, 2015)</w:t>
      </w:r>
      <w:r w:rsidRPr="000E05E3">
        <w:rPr>
          <w:rFonts w:ascii="Times New Roman" w:hAnsi="Times New Roman"/>
          <w:i/>
          <w:color w:val="000000" w:themeColor="text1"/>
          <w:sz w:val="24"/>
          <w:szCs w:val="24"/>
        </w:rPr>
        <w:t xml:space="preserve"> – </w:t>
      </w:r>
      <w:r w:rsidRPr="000E05E3">
        <w:rPr>
          <w:rFonts w:ascii="Times New Roman" w:hAnsi="Times New Roman"/>
          <w:b/>
          <w:i/>
          <w:color w:val="000000" w:themeColor="text1"/>
          <w:sz w:val="24"/>
          <w:szCs w:val="24"/>
        </w:rPr>
        <w:t>Кошелінська-Мартинюк М.Й.</w:t>
      </w:r>
      <w:r w:rsidRPr="000E05E3">
        <w:rPr>
          <w:rFonts w:ascii="Times New Roman" w:hAnsi="Times New Roman"/>
          <w:i/>
          <w:color w:val="000000" w:themeColor="text1"/>
          <w:sz w:val="24"/>
          <w:szCs w:val="24"/>
        </w:rPr>
        <w:t xml:space="preserve"> – «Образ Андрея Шептицького на українській сцені»</w:t>
      </w:r>
    </w:p>
    <w:p w:rsidR="00A04F4C" w:rsidRPr="000E05E3" w:rsidRDefault="00A04F4C" w:rsidP="00602B22">
      <w:pPr>
        <w:spacing w:after="0" w:line="240" w:lineRule="auto"/>
        <w:contextualSpacing/>
        <w:jc w:val="both"/>
        <w:rPr>
          <w:rFonts w:ascii="Times New Roman" w:hAnsi="Times New Roman"/>
          <w:b/>
          <w:i/>
          <w:color w:val="000000" w:themeColor="text1"/>
          <w:sz w:val="24"/>
          <w:szCs w:val="24"/>
        </w:rPr>
      </w:pPr>
    </w:p>
    <w:p w:rsidR="00602B22" w:rsidRPr="000E05E3" w:rsidRDefault="00A04F4C" w:rsidP="00602B22">
      <w:pPr>
        <w:spacing w:after="0" w:line="240" w:lineRule="auto"/>
        <w:contextualSpacing/>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 xml:space="preserve">Науково-практична конференція в рамках ХІІІ Міжнародного фестивалю жіночих монодрам «Марія», Київ, 7 жовтня 2016 р. </w:t>
      </w:r>
      <w:r w:rsidR="00602B22" w:rsidRPr="000E05E3">
        <w:rPr>
          <w:rFonts w:ascii="Times New Roman" w:hAnsi="Times New Roman"/>
          <w:b/>
          <w:i/>
          <w:color w:val="000000" w:themeColor="text1"/>
          <w:sz w:val="24"/>
          <w:szCs w:val="24"/>
        </w:rPr>
        <w:t>Гарбузюк М.</w:t>
      </w:r>
      <w:r w:rsidR="00602B22" w:rsidRPr="000E05E3">
        <w:rPr>
          <w:rFonts w:ascii="Times New Roman" w:hAnsi="Times New Roman"/>
          <w:i/>
          <w:color w:val="000000" w:themeColor="text1"/>
          <w:sz w:val="24"/>
          <w:szCs w:val="24"/>
        </w:rPr>
        <w:t xml:space="preserve"> – Іван Франко – критик та дослідник польського театру, доповідь: </w:t>
      </w:r>
    </w:p>
    <w:p w:rsidR="0058347E" w:rsidRPr="000E05E3" w:rsidRDefault="0058347E" w:rsidP="00602B22">
      <w:pPr>
        <w:spacing w:after="0" w:line="240" w:lineRule="auto"/>
        <w:contextualSpacing/>
        <w:jc w:val="both"/>
        <w:rPr>
          <w:rFonts w:ascii="Times New Roman" w:hAnsi="Times New Roman"/>
          <w:b/>
          <w:i/>
          <w:color w:val="000000" w:themeColor="text1"/>
          <w:sz w:val="24"/>
          <w:szCs w:val="24"/>
        </w:rPr>
      </w:pPr>
    </w:p>
    <w:p w:rsidR="00602B22" w:rsidRPr="000E05E3" w:rsidRDefault="00602B22" w:rsidP="00602B22">
      <w:pPr>
        <w:spacing w:after="0" w:line="240" w:lineRule="auto"/>
        <w:jc w:val="both"/>
        <w:rPr>
          <w:rFonts w:ascii="Times New Roman" w:hAnsi="Times New Roman"/>
          <w:i/>
          <w:color w:val="000000" w:themeColor="text1"/>
          <w:sz w:val="24"/>
          <w:szCs w:val="24"/>
        </w:rPr>
      </w:pPr>
    </w:p>
    <w:p w:rsidR="00602B22" w:rsidRPr="000E05E3" w:rsidRDefault="00602B22" w:rsidP="00602B22">
      <w:pPr>
        <w:spacing w:after="0" w:line="240" w:lineRule="auto"/>
        <w:ind w:firstLine="900"/>
        <w:jc w:val="both"/>
        <w:rPr>
          <w:rFonts w:ascii="Times New Roman" w:hAnsi="Times New Roman"/>
          <w:b/>
          <w:color w:val="000000" w:themeColor="text1"/>
          <w:sz w:val="24"/>
          <w:szCs w:val="24"/>
        </w:rPr>
      </w:pPr>
      <w:r w:rsidRPr="000E05E3">
        <w:rPr>
          <w:rFonts w:ascii="Times New Roman" w:eastAsia="Times New Roman" w:hAnsi="Times New Roman"/>
          <w:b/>
          <w:color w:val="000000" w:themeColor="text1"/>
          <w:sz w:val="24"/>
          <w:szCs w:val="24"/>
          <w:lang w:eastAsia="ru-RU"/>
        </w:rPr>
        <w:t xml:space="preserve">Міжнародні конференції, на яких </w:t>
      </w:r>
      <w:r w:rsidRPr="000E05E3">
        <w:rPr>
          <w:rFonts w:ascii="Times New Roman" w:hAnsi="Times New Roman"/>
          <w:b/>
          <w:color w:val="000000" w:themeColor="text1"/>
          <w:sz w:val="24"/>
          <w:szCs w:val="24"/>
        </w:rPr>
        <w:t>викладачі к</w:t>
      </w:r>
      <w:r w:rsidR="00A04F4C" w:rsidRPr="000E05E3">
        <w:rPr>
          <w:rFonts w:ascii="Times New Roman" w:hAnsi="Times New Roman"/>
          <w:b/>
          <w:color w:val="000000" w:themeColor="text1"/>
          <w:sz w:val="24"/>
          <w:szCs w:val="24"/>
        </w:rPr>
        <w:t xml:space="preserve">афедри виступали з доповідями </w:t>
      </w:r>
    </w:p>
    <w:p w:rsidR="00602B22" w:rsidRPr="000E05E3" w:rsidRDefault="00602B22" w:rsidP="00602B22">
      <w:pPr>
        <w:spacing w:after="0" w:line="240" w:lineRule="auto"/>
        <w:ind w:firstLine="900"/>
        <w:jc w:val="both"/>
        <w:rPr>
          <w:rFonts w:ascii="Times New Roman" w:hAnsi="Times New Roman"/>
          <w:b/>
          <w:color w:val="000000" w:themeColor="text1"/>
          <w:sz w:val="24"/>
          <w:szCs w:val="24"/>
        </w:rPr>
      </w:pPr>
    </w:p>
    <w:p w:rsidR="00602B22" w:rsidRPr="000E05E3" w:rsidRDefault="00602B22" w:rsidP="00602B22">
      <w:pPr>
        <w:spacing w:after="0" w:line="240" w:lineRule="auto"/>
        <w:ind w:left="567"/>
        <w:jc w:val="both"/>
        <w:rPr>
          <w:rFonts w:ascii="Times New Roman" w:eastAsia="Times New Roman" w:hAnsi="Times New Roman"/>
          <w:b/>
          <w:i/>
          <w:color w:val="000000" w:themeColor="text1"/>
          <w:sz w:val="24"/>
          <w:szCs w:val="24"/>
          <w:lang w:eastAsia="ru-RU"/>
        </w:rPr>
      </w:pPr>
      <w:r w:rsidRPr="000E05E3">
        <w:rPr>
          <w:rFonts w:ascii="Times New Roman" w:eastAsia="Times New Roman" w:hAnsi="Times New Roman"/>
          <w:b/>
          <w:i/>
          <w:color w:val="000000" w:themeColor="text1"/>
          <w:sz w:val="24"/>
          <w:szCs w:val="24"/>
          <w:lang w:eastAsia="ru-RU"/>
        </w:rPr>
        <w:t xml:space="preserve">27 листопада 2015 року. </w:t>
      </w:r>
      <w:r w:rsidRPr="000E05E3">
        <w:rPr>
          <w:rFonts w:ascii="Times New Roman" w:hAnsi="Times New Roman"/>
          <w:b/>
          <w:i/>
          <w:color w:val="000000" w:themeColor="text1"/>
          <w:sz w:val="24"/>
          <w:szCs w:val="24"/>
        </w:rPr>
        <w:t>Міжнародна наукова конференція “Мистецька культура: історія, теорія, методологія”</w:t>
      </w:r>
      <w:r w:rsidRPr="000E05E3">
        <w:rPr>
          <w:rFonts w:ascii="Times New Roman" w:hAnsi="Times New Roman"/>
          <w:color w:val="000000" w:themeColor="text1"/>
          <w:sz w:val="24"/>
          <w:szCs w:val="24"/>
        </w:rPr>
        <w:t xml:space="preserve"> </w:t>
      </w:r>
      <w:r w:rsidRPr="000E05E3">
        <w:rPr>
          <w:rFonts w:ascii="Times New Roman" w:eastAsia="Times New Roman" w:hAnsi="Times New Roman"/>
          <w:b/>
          <w:i/>
          <w:color w:val="000000" w:themeColor="text1"/>
          <w:sz w:val="24"/>
          <w:szCs w:val="24"/>
          <w:u w:val="single"/>
          <w:lang w:eastAsia="ru-RU"/>
        </w:rPr>
        <w:t>Секція Театрознавство.</w:t>
      </w:r>
      <w:r w:rsidRPr="000E05E3">
        <w:rPr>
          <w:rFonts w:ascii="Times New Roman" w:eastAsia="Times New Roman" w:hAnsi="Times New Roman"/>
          <w:b/>
          <w:i/>
          <w:color w:val="000000" w:themeColor="text1"/>
          <w:sz w:val="24"/>
          <w:szCs w:val="24"/>
          <w:lang w:eastAsia="ru-RU"/>
        </w:rPr>
        <w:t xml:space="preserve"> Викладачі кафедри брали </w:t>
      </w:r>
      <w:r w:rsidRPr="000E05E3">
        <w:rPr>
          <w:rFonts w:ascii="Times New Roman" w:eastAsia="Times New Roman" w:hAnsi="Times New Roman"/>
          <w:b/>
          <w:i/>
          <w:color w:val="000000" w:themeColor="text1"/>
          <w:sz w:val="24"/>
          <w:szCs w:val="24"/>
          <w:lang w:eastAsia="ru-RU"/>
        </w:rPr>
        <w:lastRenderedPageBreak/>
        <w:t>участь у роботі конференції і виступили з такими науковими доповідями (2 доповіді):</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Гарбузюк М. В.</w:t>
      </w:r>
      <w:r w:rsidRPr="000E05E3">
        <w:rPr>
          <w:rFonts w:ascii="Times New Roman" w:hAnsi="Times New Roman"/>
          <w:i/>
          <w:color w:val="000000" w:themeColor="text1"/>
          <w:sz w:val="24"/>
          <w:szCs w:val="24"/>
        </w:rPr>
        <w:t xml:space="preserve"> – Козак Гарастко: співак, танцюрист та музика у комедіопері «Сирена Дністрова, або Терефере в клопотах» Я. – Н. Камінського за Ф. Кауером (Польський театр у Львові, 1814)</w:t>
      </w: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 xml:space="preserve">Новосад Х.Н. – </w:t>
      </w:r>
      <w:r w:rsidRPr="000E05E3">
        <w:rPr>
          <w:rFonts w:ascii="Times New Roman" w:hAnsi="Times New Roman"/>
          <w:i/>
          <w:color w:val="000000" w:themeColor="text1"/>
          <w:sz w:val="24"/>
          <w:szCs w:val="24"/>
        </w:rPr>
        <w:t>Особливості роботи композитора в українському драматичному театрі (на матеріалах теоретичного доробку Олександра Радченка (1894-1975))</w:t>
      </w:r>
    </w:p>
    <w:p w:rsidR="0058347E" w:rsidRPr="000E05E3" w:rsidRDefault="0058347E" w:rsidP="00602B22">
      <w:pPr>
        <w:spacing w:after="0" w:line="240" w:lineRule="auto"/>
        <w:contextualSpacing/>
        <w:jc w:val="both"/>
        <w:rPr>
          <w:rFonts w:ascii="Times New Roman" w:hAnsi="Times New Roman"/>
          <w:b/>
          <w:i/>
          <w:color w:val="000000" w:themeColor="text1"/>
          <w:sz w:val="24"/>
          <w:szCs w:val="24"/>
        </w:rPr>
      </w:pPr>
    </w:p>
    <w:p w:rsidR="00602B22" w:rsidRPr="000E05E3" w:rsidRDefault="00602B22" w:rsidP="00602B22">
      <w:pPr>
        <w:spacing w:after="0" w:line="240" w:lineRule="auto"/>
        <w:contextualSpacing/>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lang w:val="pl-PL"/>
        </w:rPr>
        <w:t>Harbuziuk M.</w:t>
      </w:r>
      <w:r w:rsidRPr="000E05E3">
        <w:rPr>
          <w:rFonts w:ascii="Times New Roman" w:hAnsi="Times New Roman"/>
          <w:i/>
          <w:color w:val="000000" w:themeColor="text1"/>
          <w:sz w:val="24"/>
          <w:szCs w:val="24"/>
          <w:lang w:val="pl-PL"/>
        </w:rPr>
        <w:t xml:space="preserve"> </w:t>
      </w:r>
      <w:r w:rsidRPr="000E05E3">
        <w:rPr>
          <w:rFonts w:ascii="Times New Roman" w:hAnsi="Times New Roman"/>
          <w:i/>
          <w:color w:val="000000" w:themeColor="text1"/>
          <w:sz w:val="24"/>
          <w:szCs w:val="24"/>
        </w:rPr>
        <w:t xml:space="preserve"> Tadeusz Pawlikowski i ukraiński teatr towarzystwa </w:t>
      </w:r>
      <w:r w:rsidRPr="000E05E3">
        <w:rPr>
          <w:rFonts w:ascii="Times New Roman" w:hAnsi="Times New Roman"/>
          <w:i/>
          <w:color w:val="000000" w:themeColor="text1"/>
          <w:sz w:val="24"/>
          <w:szCs w:val="24"/>
          <w:lang w:val="pl-PL"/>
        </w:rPr>
        <w:t>“</w:t>
      </w:r>
      <w:r w:rsidRPr="000E05E3">
        <w:rPr>
          <w:rFonts w:ascii="Times New Roman" w:hAnsi="Times New Roman"/>
          <w:i/>
          <w:color w:val="000000" w:themeColor="text1"/>
          <w:sz w:val="24"/>
          <w:szCs w:val="24"/>
        </w:rPr>
        <w:t>Ruska Besida</w:t>
      </w:r>
      <w:r w:rsidRPr="000E05E3">
        <w:rPr>
          <w:rFonts w:ascii="Times New Roman" w:hAnsi="Times New Roman"/>
          <w:i/>
          <w:color w:val="000000" w:themeColor="text1"/>
          <w:sz w:val="24"/>
          <w:szCs w:val="24"/>
          <w:lang w:val="pl-PL"/>
        </w:rPr>
        <w:t>”</w:t>
      </w:r>
      <w:r w:rsidRPr="000E05E3">
        <w:rPr>
          <w:rFonts w:ascii="Times New Roman" w:hAnsi="Times New Roman"/>
          <w:i/>
          <w:color w:val="000000" w:themeColor="text1"/>
          <w:sz w:val="24"/>
          <w:szCs w:val="24"/>
        </w:rPr>
        <w:t>. Pytania</w:t>
      </w:r>
    </w:p>
    <w:p w:rsidR="00602B22" w:rsidRPr="000E05E3" w:rsidRDefault="00602B22" w:rsidP="00602B22">
      <w:pPr>
        <w:spacing w:after="0" w:line="240" w:lineRule="auto"/>
        <w:contextualSpacing/>
        <w:jc w:val="both"/>
        <w:rPr>
          <w:rFonts w:ascii="Times New Roman" w:hAnsi="Times New Roman"/>
          <w:i/>
          <w:color w:val="000000" w:themeColor="text1"/>
          <w:sz w:val="24"/>
          <w:szCs w:val="24"/>
        </w:rPr>
      </w:pPr>
      <w:r w:rsidRPr="000E05E3">
        <w:rPr>
          <w:rFonts w:ascii="Times New Roman" w:hAnsi="Times New Roman"/>
          <w:i/>
          <w:color w:val="000000" w:themeColor="text1"/>
          <w:sz w:val="24"/>
          <w:szCs w:val="24"/>
        </w:rPr>
        <w:t>o polsko -ukraińskie stosunki na początku XX wieku</w:t>
      </w:r>
      <w:r w:rsidRPr="000E05E3">
        <w:rPr>
          <w:rFonts w:ascii="Times New Roman" w:hAnsi="Times New Roman"/>
          <w:i/>
          <w:color w:val="000000" w:themeColor="text1"/>
          <w:sz w:val="24"/>
          <w:szCs w:val="24"/>
          <w:lang w:val="pl-PL"/>
        </w:rPr>
        <w:t xml:space="preserve"> /</w:t>
      </w:r>
      <w:r w:rsidRPr="000E05E3">
        <w:rPr>
          <w:rFonts w:ascii="Times New Roman" w:hAnsi="Times New Roman"/>
          <w:i/>
          <w:color w:val="000000" w:themeColor="text1"/>
          <w:sz w:val="24"/>
          <w:szCs w:val="24"/>
        </w:rPr>
        <w:t xml:space="preserve"> „Tadeusz Pawlikowski – w stulecie śmieci”</w:t>
      </w:r>
      <w:r w:rsidRPr="000E05E3">
        <w:rPr>
          <w:rFonts w:ascii="Times New Roman" w:hAnsi="Times New Roman"/>
          <w:i/>
          <w:color w:val="000000" w:themeColor="text1"/>
          <w:sz w:val="24"/>
          <w:szCs w:val="24"/>
          <w:lang w:val="pl-PL"/>
        </w:rPr>
        <w:t>? Krak</w:t>
      </w:r>
      <w:r w:rsidRPr="000E05E3">
        <w:rPr>
          <w:rFonts w:ascii="Times New Roman" w:hAnsi="Times New Roman"/>
          <w:i/>
          <w:color w:val="000000" w:themeColor="text1"/>
          <w:sz w:val="24"/>
          <w:szCs w:val="24"/>
        </w:rPr>
        <w:t>ó</w:t>
      </w:r>
      <w:r w:rsidRPr="000E05E3">
        <w:rPr>
          <w:rFonts w:ascii="Times New Roman" w:hAnsi="Times New Roman"/>
          <w:i/>
          <w:color w:val="000000" w:themeColor="text1"/>
          <w:sz w:val="24"/>
          <w:szCs w:val="24"/>
          <w:lang w:val="pl-PL"/>
        </w:rPr>
        <w:t>w</w:t>
      </w:r>
      <w:r w:rsidRPr="000E05E3">
        <w:rPr>
          <w:rFonts w:ascii="Times New Roman" w:hAnsi="Times New Roman"/>
          <w:i/>
          <w:color w:val="000000" w:themeColor="text1"/>
          <w:sz w:val="24"/>
          <w:szCs w:val="24"/>
        </w:rPr>
        <w:t xml:space="preserve">, </w:t>
      </w:r>
      <w:r w:rsidRPr="000E05E3">
        <w:rPr>
          <w:rFonts w:ascii="Times New Roman" w:hAnsi="Times New Roman"/>
          <w:i/>
          <w:color w:val="000000" w:themeColor="text1"/>
          <w:sz w:val="24"/>
          <w:szCs w:val="24"/>
          <w:lang w:val="pl-PL"/>
        </w:rPr>
        <w:t>Muzeum</w:t>
      </w:r>
      <w:r w:rsidRPr="000E05E3">
        <w:rPr>
          <w:rFonts w:ascii="Times New Roman" w:hAnsi="Times New Roman"/>
          <w:i/>
          <w:color w:val="000000" w:themeColor="text1"/>
          <w:sz w:val="24"/>
          <w:szCs w:val="24"/>
        </w:rPr>
        <w:t xml:space="preserve"> </w:t>
      </w:r>
      <w:r w:rsidRPr="000E05E3">
        <w:rPr>
          <w:rFonts w:ascii="Times New Roman" w:hAnsi="Times New Roman"/>
          <w:i/>
          <w:color w:val="000000" w:themeColor="text1"/>
          <w:sz w:val="24"/>
          <w:szCs w:val="24"/>
          <w:lang w:val="pl-PL"/>
        </w:rPr>
        <w:t>Historii</w:t>
      </w:r>
      <w:r w:rsidRPr="000E05E3">
        <w:rPr>
          <w:rFonts w:ascii="Times New Roman" w:hAnsi="Times New Roman"/>
          <w:i/>
          <w:color w:val="000000" w:themeColor="text1"/>
          <w:sz w:val="24"/>
          <w:szCs w:val="24"/>
        </w:rPr>
        <w:t xml:space="preserve"> </w:t>
      </w:r>
      <w:r w:rsidRPr="000E05E3">
        <w:rPr>
          <w:rFonts w:ascii="Times New Roman" w:hAnsi="Times New Roman"/>
          <w:i/>
          <w:color w:val="000000" w:themeColor="text1"/>
          <w:sz w:val="24"/>
          <w:szCs w:val="24"/>
          <w:lang w:val="pl-PL"/>
        </w:rPr>
        <w:t>miasta</w:t>
      </w:r>
      <w:r w:rsidRPr="000E05E3">
        <w:rPr>
          <w:rFonts w:ascii="Times New Roman" w:hAnsi="Times New Roman"/>
          <w:i/>
          <w:color w:val="000000" w:themeColor="text1"/>
          <w:sz w:val="24"/>
          <w:szCs w:val="24"/>
        </w:rPr>
        <w:t xml:space="preserve"> </w:t>
      </w:r>
      <w:r w:rsidRPr="000E05E3">
        <w:rPr>
          <w:rFonts w:ascii="Times New Roman" w:hAnsi="Times New Roman"/>
          <w:i/>
          <w:color w:val="000000" w:themeColor="text1"/>
          <w:sz w:val="24"/>
          <w:szCs w:val="24"/>
          <w:lang w:val="pl-PL"/>
        </w:rPr>
        <w:t>Krakowa</w:t>
      </w:r>
      <w:r w:rsidRPr="000E05E3">
        <w:rPr>
          <w:rFonts w:ascii="Times New Roman" w:hAnsi="Times New Roman"/>
          <w:i/>
          <w:color w:val="000000" w:themeColor="text1"/>
          <w:sz w:val="24"/>
          <w:szCs w:val="24"/>
        </w:rPr>
        <w:t>, 21-22.10.2015.</w:t>
      </w:r>
    </w:p>
    <w:p w:rsidR="00A04F4C" w:rsidRPr="000E05E3" w:rsidRDefault="00A04F4C" w:rsidP="00602B22">
      <w:pPr>
        <w:spacing w:after="0" w:line="240" w:lineRule="auto"/>
        <w:contextualSpacing/>
        <w:jc w:val="both"/>
        <w:rPr>
          <w:rFonts w:ascii="Times New Roman" w:hAnsi="Times New Roman"/>
          <w:b/>
          <w:i/>
          <w:color w:val="000000" w:themeColor="text1"/>
          <w:sz w:val="24"/>
          <w:szCs w:val="24"/>
        </w:rPr>
      </w:pPr>
    </w:p>
    <w:p w:rsidR="00602B22" w:rsidRPr="000E05E3" w:rsidRDefault="00602B22" w:rsidP="00602B22">
      <w:pPr>
        <w:spacing w:after="0" w:line="240" w:lineRule="auto"/>
        <w:contextualSpacing/>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Гарбузюк М.</w:t>
      </w:r>
      <w:r w:rsidRPr="000E05E3">
        <w:rPr>
          <w:rFonts w:ascii="Times New Roman" w:hAnsi="Times New Roman"/>
          <w:i/>
          <w:color w:val="000000" w:themeColor="text1"/>
          <w:sz w:val="24"/>
          <w:szCs w:val="24"/>
        </w:rPr>
        <w:t xml:space="preserve"> Украинская тематика в спектаклях Вильнюсского городского театра (первая половина ХІХ ст.), доповідь: </w:t>
      </w:r>
      <w:r w:rsidRPr="000E05E3">
        <w:rPr>
          <w:rFonts w:ascii="Times New Roman" w:hAnsi="Times New Roman"/>
          <w:i/>
          <w:color w:val="000000" w:themeColor="text1"/>
          <w:sz w:val="24"/>
          <w:szCs w:val="24"/>
          <w:shd w:val="clear" w:color="auto" w:fill="FFFFFF"/>
        </w:rPr>
        <w:t>“Исторический опыт и рефлексия театральной жизни (1875-1914). Посвящяется</w:t>
      </w:r>
      <w:r w:rsidRPr="000E05E3">
        <w:rPr>
          <w:rFonts w:ascii="Times New Roman" w:hAnsi="Times New Roman"/>
          <w:i/>
          <w:color w:val="000000" w:themeColor="text1"/>
          <w:sz w:val="24"/>
          <w:szCs w:val="24"/>
          <w:shd w:val="clear" w:color="auto" w:fill="FFFFFF"/>
          <w:lang w:val="en-US"/>
        </w:rPr>
        <w:t xml:space="preserve"> 230-</w:t>
      </w:r>
      <w:r w:rsidRPr="000E05E3">
        <w:rPr>
          <w:rFonts w:ascii="Times New Roman" w:hAnsi="Times New Roman"/>
          <w:i/>
          <w:color w:val="000000" w:themeColor="text1"/>
          <w:sz w:val="24"/>
          <w:szCs w:val="24"/>
          <w:shd w:val="clear" w:color="auto" w:fill="FFFFFF"/>
        </w:rPr>
        <w:t>летию</w:t>
      </w:r>
      <w:r w:rsidRPr="000E05E3">
        <w:rPr>
          <w:rFonts w:ascii="Times New Roman" w:hAnsi="Times New Roman"/>
          <w:i/>
          <w:color w:val="000000" w:themeColor="text1"/>
          <w:sz w:val="24"/>
          <w:szCs w:val="24"/>
          <w:shd w:val="clear" w:color="auto" w:fill="FFFFFF"/>
          <w:lang w:val="en-US"/>
        </w:rPr>
        <w:t xml:space="preserve"> </w:t>
      </w:r>
      <w:r w:rsidRPr="000E05E3">
        <w:rPr>
          <w:rFonts w:ascii="Times New Roman" w:hAnsi="Times New Roman"/>
          <w:i/>
          <w:color w:val="000000" w:themeColor="text1"/>
          <w:sz w:val="24"/>
          <w:szCs w:val="24"/>
          <w:shd w:val="clear" w:color="auto" w:fill="FFFFFF"/>
        </w:rPr>
        <w:t>Вильнюского</w:t>
      </w:r>
      <w:r w:rsidRPr="000E05E3">
        <w:rPr>
          <w:rFonts w:ascii="Times New Roman" w:hAnsi="Times New Roman"/>
          <w:i/>
          <w:color w:val="000000" w:themeColor="text1"/>
          <w:sz w:val="24"/>
          <w:szCs w:val="24"/>
          <w:shd w:val="clear" w:color="auto" w:fill="FFFFFF"/>
          <w:lang w:val="en-US"/>
        </w:rPr>
        <w:t xml:space="preserve"> </w:t>
      </w:r>
      <w:r w:rsidRPr="000E05E3">
        <w:rPr>
          <w:rFonts w:ascii="Times New Roman" w:hAnsi="Times New Roman"/>
          <w:i/>
          <w:color w:val="000000" w:themeColor="text1"/>
          <w:sz w:val="24"/>
          <w:szCs w:val="24"/>
          <w:shd w:val="clear" w:color="auto" w:fill="FFFFFF"/>
        </w:rPr>
        <w:t>городского</w:t>
      </w:r>
      <w:r w:rsidRPr="000E05E3">
        <w:rPr>
          <w:rFonts w:ascii="Times New Roman" w:hAnsi="Times New Roman"/>
          <w:i/>
          <w:color w:val="000000" w:themeColor="text1"/>
          <w:sz w:val="24"/>
          <w:szCs w:val="24"/>
          <w:shd w:val="clear" w:color="auto" w:fill="FFFFFF"/>
          <w:lang w:val="en-US"/>
        </w:rPr>
        <w:t xml:space="preserve"> </w:t>
      </w:r>
      <w:r w:rsidRPr="000E05E3">
        <w:rPr>
          <w:rFonts w:ascii="Times New Roman" w:hAnsi="Times New Roman"/>
          <w:i/>
          <w:color w:val="000000" w:themeColor="text1"/>
          <w:sz w:val="24"/>
          <w:szCs w:val="24"/>
          <w:shd w:val="clear" w:color="auto" w:fill="FFFFFF"/>
        </w:rPr>
        <w:t>театра</w:t>
      </w:r>
      <w:r w:rsidRPr="000E05E3">
        <w:rPr>
          <w:rFonts w:ascii="Times New Roman" w:hAnsi="Times New Roman"/>
          <w:i/>
          <w:color w:val="000000" w:themeColor="text1"/>
          <w:sz w:val="24"/>
          <w:szCs w:val="24"/>
          <w:shd w:val="clear" w:color="auto" w:fill="FFFFFF"/>
          <w:lang w:val="en-US"/>
        </w:rPr>
        <w:t>”/“The Historical Experiencies and Reflection of the Theatrical Life (1785-1914). Dedicated to Vilnius City Theatre 230th Anniversary”</w:t>
      </w:r>
      <w:r w:rsidRPr="000E05E3">
        <w:rPr>
          <w:rFonts w:ascii="Times New Roman" w:hAnsi="Times New Roman"/>
          <w:i/>
          <w:color w:val="000000" w:themeColor="text1"/>
          <w:sz w:val="24"/>
          <w:szCs w:val="24"/>
          <w:shd w:val="clear" w:color="auto" w:fill="FFFFFF"/>
        </w:rPr>
        <w:t>, Вільно, Литва, 26-29 листопада 2015 р.</w:t>
      </w:r>
    </w:p>
    <w:p w:rsidR="00A04F4C" w:rsidRPr="000E05E3" w:rsidRDefault="00A04F4C" w:rsidP="00602B22">
      <w:pPr>
        <w:spacing w:after="0" w:line="240" w:lineRule="auto"/>
        <w:contextualSpacing/>
        <w:jc w:val="both"/>
        <w:rPr>
          <w:rFonts w:ascii="Times New Roman" w:hAnsi="Times New Roman"/>
          <w:b/>
          <w:i/>
          <w:color w:val="000000" w:themeColor="text1"/>
          <w:sz w:val="24"/>
          <w:szCs w:val="24"/>
        </w:rPr>
      </w:pPr>
    </w:p>
    <w:p w:rsidR="00602B22" w:rsidRPr="000E05E3" w:rsidRDefault="00602B22" w:rsidP="00602B22">
      <w:pPr>
        <w:spacing w:after="0" w:line="240" w:lineRule="auto"/>
        <w:contextualSpacing/>
        <w:jc w:val="both"/>
        <w:rPr>
          <w:rFonts w:ascii="Times New Roman" w:hAnsi="Times New Roman"/>
          <w:b/>
          <w:i/>
          <w:color w:val="000000" w:themeColor="text1"/>
          <w:sz w:val="24"/>
          <w:szCs w:val="24"/>
          <w:lang w:val="pl-PL"/>
        </w:rPr>
      </w:pPr>
      <w:r w:rsidRPr="000E05E3">
        <w:rPr>
          <w:rFonts w:ascii="Times New Roman" w:hAnsi="Times New Roman"/>
          <w:b/>
          <w:i/>
          <w:color w:val="000000" w:themeColor="text1"/>
          <w:sz w:val="24"/>
          <w:szCs w:val="24"/>
          <w:lang w:val="pl-PL"/>
        </w:rPr>
        <w:t>Harbuziuk M.</w:t>
      </w:r>
      <w:r w:rsidRPr="000E05E3">
        <w:rPr>
          <w:rFonts w:ascii="Times New Roman" w:hAnsi="Times New Roman"/>
          <w:i/>
          <w:color w:val="000000" w:themeColor="text1"/>
          <w:sz w:val="24"/>
          <w:szCs w:val="24"/>
          <w:lang w:val="pl-PL"/>
        </w:rPr>
        <w:t xml:space="preserve"> Przedstawienie traumy historycznej we współczesnym teatrze ukraińskim: dramaty/spektakle,</w:t>
      </w:r>
      <w:r w:rsidRPr="000E05E3">
        <w:rPr>
          <w:rFonts w:ascii="Times New Roman" w:hAnsi="Times New Roman"/>
          <w:i/>
          <w:color w:val="000000" w:themeColor="text1"/>
          <w:sz w:val="24"/>
          <w:szCs w:val="24"/>
        </w:rPr>
        <w:t> twórcy/odbiorcy</w:t>
      </w:r>
      <w:r w:rsidRPr="000E05E3">
        <w:rPr>
          <w:rFonts w:ascii="Times New Roman" w:hAnsi="Times New Roman"/>
          <w:i/>
          <w:color w:val="000000" w:themeColor="text1"/>
          <w:sz w:val="24"/>
          <w:szCs w:val="24"/>
          <w:lang w:val="pl-PL"/>
        </w:rPr>
        <w:t xml:space="preserve"> / </w:t>
      </w:r>
      <w:r w:rsidRPr="000E05E3">
        <w:rPr>
          <w:rFonts w:ascii="Times New Roman" w:hAnsi="Times New Roman"/>
          <w:b/>
          <w:i/>
          <w:color w:val="000000" w:themeColor="text1"/>
          <w:sz w:val="24"/>
          <w:szCs w:val="24"/>
          <w:lang w:val="pl-PL"/>
        </w:rPr>
        <w:t>II MIĘDZYNARODOWA KONFERENCJA NAUKOWA</w:t>
      </w:r>
    </w:p>
    <w:p w:rsidR="00602B22" w:rsidRPr="000E05E3" w:rsidRDefault="00602B22" w:rsidP="00A04F4C">
      <w:pPr>
        <w:tabs>
          <w:tab w:val="left" w:pos="1855"/>
        </w:tabs>
        <w:spacing w:after="0" w:line="240" w:lineRule="auto"/>
        <w:contextualSpacing/>
        <w:jc w:val="both"/>
        <w:rPr>
          <w:rFonts w:ascii="Times New Roman" w:hAnsi="Times New Roman"/>
          <w:b/>
          <w:i/>
          <w:color w:val="000000" w:themeColor="text1"/>
          <w:sz w:val="24"/>
          <w:szCs w:val="24"/>
          <w:lang w:val="pl-PL"/>
        </w:rPr>
      </w:pPr>
      <w:r w:rsidRPr="000E05E3">
        <w:rPr>
          <w:rFonts w:ascii="Times New Roman" w:hAnsi="Times New Roman"/>
          <w:b/>
          <w:i/>
          <w:color w:val="000000" w:themeColor="text1"/>
          <w:sz w:val="24"/>
          <w:szCs w:val="24"/>
        </w:rPr>
        <w:t>«</w:t>
      </w:r>
      <w:r w:rsidRPr="000E05E3">
        <w:rPr>
          <w:rFonts w:ascii="Times New Roman" w:hAnsi="Times New Roman"/>
          <w:b/>
          <w:i/>
          <w:color w:val="000000" w:themeColor="text1"/>
          <w:sz w:val="24"/>
          <w:szCs w:val="24"/>
          <w:lang w:val="pl-PL"/>
        </w:rPr>
        <w:t>Trauma jako kulturowy palimpsest:(post)komunizm w kontekście porównawczym nowoczesności, totalitaryzmów i (post)kolonializmów</w:t>
      </w:r>
      <w:r w:rsidRPr="000E05E3">
        <w:rPr>
          <w:rFonts w:ascii="Times New Roman" w:hAnsi="Times New Roman"/>
          <w:b/>
          <w:i/>
          <w:color w:val="000000" w:themeColor="text1"/>
          <w:sz w:val="24"/>
          <w:szCs w:val="24"/>
        </w:rPr>
        <w:t>»</w:t>
      </w:r>
      <w:r w:rsidRPr="000E05E3">
        <w:rPr>
          <w:rFonts w:ascii="Times New Roman" w:hAnsi="Times New Roman"/>
          <w:b/>
          <w:i/>
          <w:color w:val="000000" w:themeColor="text1"/>
          <w:sz w:val="24"/>
          <w:szCs w:val="24"/>
          <w:lang w:val="pl-PL"/>
        </w:rPr>
        <w:t>, Wrocław, 2-3 czerwca 2016 roku</w:t>
      </w:r>
      <w:r w:rsidRPr="000E05E3">
        <w:rPr>
          <w:rFonts w:ascii="Times New Roman" w:hAnsi="Times New Roman"/>
          <w:i/>
          <w:color w:val="000000" w:themeColor="text1"/>
          <w:sz w:val="24"/>
          <w:szCs w:val="24"/>
          <w:lang w:val="pl-PL"/>
        </w:rPr>
        <w:t xml:space="preserve"> Centrum studiów postkolonialno-posttotalitarnych, Wydział filologiczny Uniwersytetu Wrocławskiego.</w:t>
      </w:r>
    </w:p>
    <w:p w:rsidR="00A04F4C" w:rsidRPr="000E05E3" w:rsidRDefault="00A04F4C" w:rsidP="00602B22">
      <w:pPr>
        <w:spacing w:after="0" w:line="240" w:lineRule="auto"/>
        <w:contextualSpacing/>
        <w:jc w:val="both"/>
        <w:rPr>
          <w:rFonts w:ascii="Times New Roman" w:hAnsi="Times New Roman"/>
          <w:b/>
          <w:i/>
          <w:color w:val="000000" w:themeColor="text1"/>
          <w:sz w:val="24"/>
          <w:szCs w:val="24"/>
        </w:rPr>
      </w:pPr>
    </w:p>
    <w:p w:rsidR="00602B22" w:rsidRPr="000E05E3" w:rsidRDefault="00602B22" w:rsidP="00602B22">
      <w:pPr>
        <w:spacing w:after="0" w:line="240" w:lineRule="auto"/>
        <w:contextualSpacing/>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Гарбузюк М.</w:t>
      </w:r>
      <w:r w:rsidRPr="000E05E3">
        <w:rPr>
          <w:rFonts w:ascii="Times New Roman" w:hAnsi="Times New Roman"/>
          <w:i/>
          <w:color w:val="000000" w:themeColor="text1"/>
          <w:sz w:val="24"/>
          <w:szCs w:val="24"/>
        </w:rPr>
        <w:t xml:space="preserve"> – “Мій батько був колись царем Русі”, або Довгий шлях “Зимової казки” В. Шекспіра до українського глядача, доповідь: </w:t>
      </w:r>
      <w:r w:rsidRPr="000E05E3">
        <w:rPr>
          <w:rFonts w:ascii="Times New Roman" w:hAnsi="Times New Roman"/>
          <w:b/>
          <w:i/>
          <w:color w:val="000000" w:themeColor="text1"/>
          <w:sz w:val="24"/>
          <w:szCs w:val="24"/>
        </w:rPr>
        <w:t>V Міжнародна наукова шекспірознавча конференція «Вільям Шекспір і дискурс вигнання»</w:t>
      </w:r>
      <w:r w:rsidRPr="000E05E3">
        <w:rPr>
          <w:rFonts w:ascii="Times New Roman" w:hAnsi="Times New Roman"/>
          <w:i/>
          <w:color w:val="000000" w:themeColor="text1"/>
          <w:sz w:val="24"/>
          <w:szCs w:val="24"/>
        </w:rPr>
        <w:t>,  Запоріжжя, Класичний приватний університет, 29 вересня – 01 жовтня 2016 року;</w:t>
      </w:r>
    </w:p>
    <w:p w:rsidR="00A04F4C" w:rsidRPr="000E05E3" w:rsidRDefault="00A04F4C" w:rsidP="00602B22">
      <w:pPr>
        <w:spacing w:after="0" w:line="240" w:lineRule="auto"/>
        <w:jc w:val="both"/>
        <w:rPr>
          <w:rFonts w:ascii="Times New Roman" w:hAnsi="Times New Roman"/>
          <w:b/>
          <w:i/>
          <w:color w:val="000000" w:themeColor="text1"/>
          <w:sz w:val="24"/>
          <w:szCs w:val="24"/>
        </w:rPr>
      </w:pP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Ямаш Ю.</w:t>
      </w:r>
      <w:r w:rsidRPr="000E05E3">
        <w:rPr>
          <w:rFonts w:ascii="Times New Roman" w:hAnsi="Times New Roman"/>
          <w:i/>
          <w:color w:val="000000" w:themeColor="text1"/>
          <w:sz w:val="24"/>
          <w:szCs w:val="24"/>
        </w:rPr>
        <w:t xml:space="preserve"> – </w:t>
      </w:r>
      <w:r w:rsidRPr="000E05E3">
        <w:rPr>
          <w:rFonts w:ascii="Times New Roman" w:hAnsi="Times New Roman"/>
          <w:b/>
          <w:i/>
          <w:color w:val="000000" w:themeColor="text1"/>
          <w:sz w:val="24"/>
          <w:szCs w:val="24"/>
        </w:rPr>
        <w:t>Міжнародна науково-практична конференція «Золтан Баконій і закарпатська школа живопису ХХ ст. Мистецько-педагогічний та загальнолюдський виміри»</w:t>
      </w:r>
      <w:r w:rsidRPr="000E05E3">
        <w:rPr>
          <w:rFonts w:ascii="Times New Roman" w:hAnsi="Times New Roman"/>
          <w:i/>
          <w:color w:val="000000" w:themeColor="text1"/>
          <w:sz w:val="24"/>
          <w:szCs w:val="24"/>
        </w:rPr>
        <w:t xml:space="preserve"> Доповідь: «Мотивації живописного циклу «З життя пнів» Івана Труша». м. Ужгород, січень 2016 р.</w:t>
      </w:r>
      <w:r w:rsidRPr="000E05E3">
        <w:rPr>
          <w:rFonts w:ascii="Times New Roman" w:hAnsi="Times New Roman"/>
          <w:b/>
          <w:i/>
          <w:color w:val="000000" w:themeColor="text1"/>
          <w:sz w:val="24"/>
          <w:szCs w:val="24"/>
        </w:rPr>
        <w:t xml:space="preserve"> </w:t>
      </w:r>
    </w:p>
    <w:p w:rsidR="00A04F4C" w:rsidRPr="000E05E3" w:rsidRDefault="00A04F4C" w:rsidP="00602B22">
      <w:pPr>
        <w:spacing w:after="0" w:line="240" w:lineRule="auto"/>
        <w:jc w:val="both"/>
        <w:rPr>
          <w:rFonts w:ascii="Times New Roman" w:hAnsi="Times New Roman"/>
          <w:b/>
          <w:i/>
          <w:color w:val="000000" w:themeColor="text1"/>
          <w:sz w:val="24"/>
          <w:szCs w:val="24"/>
        </w:rPr>
      </w:pPr>
    </w:p>
    <w:p w:rsidR="00602B22" w:rsidRPr="000E05E3" w:rsidRDefault="00602B22" w:rsidP="00602B22">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Ямаш Ю.</w:t>
      </w:r>
      <w:r w:rsidRPr="000E05E3">
        <w:rPr>
          <w:rFonts w:ascii="Times New Roman" w:hAnsi="Times New Roman"/>
          <w:i/>
          <w:color w:val="000000" w:themeColor="text1"/>
          <w:sz w:val="24"/>
          <w:szCs w:val="24"/>
        </w:rPr>
        <w:t xml:space="preserve"> – </w:t>
      </w:r>
      <w:r w:rsidRPr="000E05E3">
        <w:rPr>
          <w:rFonts w:ascii="Times New Roman" w:hAnsi="Times New Roman"/>
          <w:b/>
          <w:i/>
          <w:color w:val="000000" w:themeColor="text1"/>
          <w:sz w:val="24"/>
          <w:szCs w:val="24"/>
        </w:rPr>
        <w:t>Міжнародна 39 наукова шевченківська конференція «Творчість Тараса Шевченка: компаративний та інтертекстуальний простір»</w:t>
      </w:r>
      <w:r w:rsidRPr="000E05E3">
        <w:rPr>
          <w:rFonts w:ascii="Times New Roman" w:hAnsi="Times New Roman"/>
          <w:i/>
          <w:color w:val="000000" w:themeColor="text1"/>
          <w:sz w:val="24"/>
          <w:szCs w:val="24"/>
        </w:rPr>
        <w:t xml:space="preserve"> Доповідь: «Живопис Тараса Шевченка в світлі критики Івана Труша». Черкаський національний університет ім. Б. Хмельницького, 26-27 квітня 2016 р.</w:t>
      </w:r>
    </w:p>
    <w:p w:rsidR="00A04F4C" w:rsidRPr="000E05E3" w:rsidRDefault="00A04F4C" w:rsidP="00602B22">
      <w:pPr>
        <w:spacing w:after="0" w:line="240" w:lineRule="auto"/>
        <w:ind w:left="360"/>
        <w:jc w:val="both"/>
        <w:rPr>
          <w:rFonts w:ascii="Times New Roman" w:hAnsi="Times New Roman"/>
          <w:b/>
          <w:sz w:val="24"/>
          <w:szCs w:val="24"/>
          <w:lang w:eastAsia="ru-RU"/>
        </w:rPr>
      </w:pPr>
    </w:p>
    <w:p w:rsidR="00A04F4C" w:rsidRPr="000E05E3" w:rsidRDefault="00A04F4C" w:rsidP="00A04F4C">
      <w:pPr>
        <w:spacing w:after="0" w:line="240" w:lineRule="auto"/>
        <w:contextualSpacing/>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 xml:space="preserve">ХІІ Міжнародні зустрічі науковців, Кременець, 3-6 вересня 2016 р. </w:t>
      </w:r>
    </w:p>
    <w:p w:rsidR="00A04F4C" w:rsidRPr="000E05E3" w:rsidRDefault="00A04F4C" w:rsidP="00A04F4C">
      <w:pPr>
        <w:spacing w:after="0" w:line="240" w:lineRule="auto"/>
        <w:contextualSpacing/>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Гарбузюк М. –</w:t>
      </w:r>
      <w:r w:rsidRPr="000E05E3">
        <w:rPr>
          <w:rFonts w:ascii="Times New Roman" w:hAnsi="Times New Roman"/>
          <w:i/>
          <w:color w:val="000000" w:themeColor="text1"/>
          <w:sz w:val="24"/>
          <w:szCs w:val="24"/>
        </w:rPr>
        <w:t xml:space="preserve"> Сценічне життя «Марії» А. Мальчевського, доповідь: «Діалог двох культур - 2016»,  </w:t>
      </w:r>
    </w:p>
    <w:p w:rsidR="00A04F4C" w:rsidRPr="000E05E3" w:rsidRDefault="00A04F4C" w:rsidP="00A04F4C">
      <w:pPr>
        <w:spacing w:after="0" w:line="240" w:lineRule="auto"/>
        <w:jc w:val="both"/>
        <w:rPr>
          <w:rFonts w:ascii="Times New Roman" w:hAnsi="Times New Roman"/>
          <w:b/>
          <w:i/>
          <w:color w:val="000000" w:themeColor="text1"/>
          <w:sz w:val="24"/>
          <w:szCs w:val="24"/>
        </w:rPr>
      </w:pPr>
    </w:p>
    <w:p w:rsidR="00A04F4C" w:rsidRPr="000E05E3" w:rsidRDefault="00A04F4C" w:rsidP="00A04F4C">
      <w:pPr>
        <w:spacing w:after="0" w:line="240" w:lineRule="auto"/>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 xml:space="preserve">Наукова конференція „Tadeusz Pawlikowski – w stulecie śmierci” (21-22 жовтня 2016, Краків), </w:t>
      </w:r>
    </w:p>
    <w:p w:rsidR="00A04F4C" w:rsidRPr="000E05E3" w:rsidRDefault="00A04F4C" w:rsidP="00A04F4C">
      <w:pPr>
        <w:spacing w:after="0" w:line="240" w:lineRule="auto"/>
        <w:jc w:val="both"/>
        <w:rPr>
          <w:rFonts w:ascii="Times New Roman" w:hAnsi="Times New Roman"/>
          <w:b/>
          <w:i/>
          <w:color w:val="000000" w:themeColor="text1"/>
          <w:sz w:val="24"/>
          <w:szCs w:val="24"/>
        </w:rPr>
      </w:pPr>
      <w:r w:rsidRPr="000E05E3">
        <w:rPr>
          <w:rFonts w:ascii="Times New Roman" w:hAnsi="Times New Roman"/>
          <w:b/>
          <w:i/>
          <w:color w:val="000000" w:themeColor="text1"/>
          <w:sz w:val="24"/>
          <w:szCs w:val="24"/>
        </w:rPr>
        <w:t xml:space="preserve">Гарбузюк М.–: </w:t>
      </w:r>
      <w:r w:rsidRPr="000E05E3">
        <w:rPr>
          <w:rFonts w:ascii="Times New Roman" w:hAnsi="Times New Roman"/>
          <w:i/>
          <w:color w:val="000000" w:themeColor="text1"/>
          <w:sz w:val="24"/>
          <w:szCs w:val="24"/>
        </w:rPr>
        <w:t>«Tadeusz Pawlikowski i ukraiński teatr towarzystwa "Ruska Besida".Pytania o polsko ­ ukraińskie stosunki na początku XX wieku».</w:t>
      </w:r>
    </w:p>
    <w:p w:rsidR="00D32B8F" w:rsidRDefault="00D32B8F" w:rsidP="00A04F4C">
      <w:pPr>
        <w:spacing w:after="0" w:line="240" w:lineRule="auto"/>
        <w:jc w:val="both"/>
        <w:rPr>
          <w:rFonts w:ascii="Times New Roman" w:hAnsi="Times New Roman"/>
          <w:b/>
          <w:i/>
          <w:color w:val="000000" w:themeColor="text1"/>
          <w:sz w:val="24"/>
          <w:szCs w:val="24"/>
        </w:rPr>
      </w:pP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Наукова конференція «Образні системи в українській культурі в історичному та типологічному аспектах: театр, кінематограф, музика, образотворче мистецтво» (6 листопада 2015 р., Київ.</w:t>
      </w:r>
      <w:r w:rsidRPr="000E05E3">
        <w:rPr>
          <w:rFonts w:ascii="Times New Roman" w:hAnsi="Times New Roman"/>
          <w:i/>
          <w:color w:val="000000" w:themeColor="text1"/>
          <w:sz w:val="24"/>
          <w:szCs w:val="24"/>
        </w:rPr>
        <w:t xml:space="preserve"> Інститут мистецтвознавства, фольклористики та етнології ім. </w:t>
      </w:r>
      <w:r w:rsidRPr="000E05E3">
        <w:rPr>
          <w:rFonts w:ascii="Times New Roman" w:hAnsi="Times New Roman"/>
          <w:i/>
          <w:color w:val="000000" w:themeColor="text1"/>
          <w:sz w:val="24"/>
          <w:szCs w:val="24"/>
        </w:rPr>
        <w:lastRenderedPageBreak/>
        <w:t xml:space="preserve">М. Т. Рильського НАН України), </w:t>
      </w:r>
      <w:r w:rsidRPr="000E05E3">
        <w:rPr>
          <w:rFonts w:ascii="Times New Roman" w:hAnsi="Times New Roman"/>
          <w:b/>
          <w:i/>
          <w:color w:val="000000" w:themeColor="text1"/>
          <w:sz w:val="24"/>
          <w:szCs w:val="24"/>
        </w:rPr>
        <w:t>Гарбузюк М. –</w:t>
      </w:r>
      <w:r w:rsidRPr="000E05E3">
        <w:rPr>
          <w:rFonts w:ascii="Times New Roman" w:hAnsi="Times New Roman"/>
          <w:i/>
          <w:color w:val="000000" w:themeColor="text1"/>
          <w:sz w:val="24"/>
          <w:szCs w:val="24"/>
        </w:rPr>
        <w:t>: «Між цитатою і стилізацією: фольклорні мотиви у репрезентації України на кону польського театру першої половини ХІХ ст.».</w:t>
      </w:r>
    </w:p>
    <w:p w:rsidR="00A04F4C" w:rsidRPr="000E05E3" w:rsidRDefault="00A04F4C" w:rsidP="00A04F4C">
      <w:pPr>
        <w:spacing w:after="0" w:line="240" w:lineRule="auto"/>
        <w:jc w:val="both"/>
        <w:rPr>
          <w:rFonts w:ascii="Times New Roman" w:hAnsi="Times New Roman"/>
          <w:b/>
          <w:i/>
          <w:color w:val="000000" w:themeColor="text1"/>
          <w:sz w:val="24"/>
          <w:szCs w:val="24"/>
          <w:shd w:val="clear" w:color="auto" w:fill="FFFFFF"/>
        </w:rPr>
      </w:pPr>
    </w:p>
    <w:p w:rsidR="00A04F4C" w:rsidRPr="000E05E3" w:rsidRDefault="00A04F4C" w:rsidP="00A04F4C">
      <w:pPr>
        <w:spacing w:after="0" w:line="240" w:lineRule="auto"/>
        <w:jc w:val="both"/>
        <w:rPr>
          <w:rFonts w:ascii="Times New Roman" w:hAnsi="Times New Roman"/>
          <w:i/>
          <w:color w:val="000000" w:themeColor="text1"/>
          <w:sz w:val="24"/>
          <w:szCs w:val="24"/>
          <w:shd w:val="clear" w:color="auto" w:fill="FFFFFF"/>
        </w:rPr>
      </w:pPr>
      <w:r w:rsidRPr="000E05E3">
        <w:rPr>
          <w:rFonts w:ascii="Times New Roman" w:hAnsi="Times New Roman"/>
          <w:b/>
          <w:i/>
          <w:color w:val="000000" w:themeColor="text1"/>
          <w:sz w:val="24"/>
          <w:szCs w:val="24"/>
          <w:shd w:val="clear" w:color="auto" w:fill="FFFFFF"/>
        </w:rPr>
        <w:t>Наукова конференція пам’яті професора Ростислава Пилипчука (17 травня 2016 р.,</w:t>
      </w:r>
      <w:r w:rsidRPr="000E05E3">
        <w:rPr>
          <w:rFonts w:ascii="Times New Roman" w:hAnsi="Times New Roman"/>
          <w:i/>
          <w:color w:val="000000" w:themeColor="text1"/>
          <w:sz w:val="24"/>
          <w:szCs w:val="24"/>
          <w:shd w:val="clear" w:color="auto" w:fill="FFFFFF"/>
        </w:rPr>
        <w:t xml:space="preserve"> Київський національний університет театру. кіно і телебачення ім. І. К. Карпенка-Карого), </w:t>
      </w:r>
      <w:r w:rsidRPr="000E05E3">
        <w:rPr>
          <w:rFonts w:ascii="Times New Roman" w:hAnsi="Times New Roman"/>
          <w:b/>
          <w:i/>
          <w:color w:val="000000" w:themeColor="text1"/>
          <w:sz w:val="24"/>
          <w:szCs w:val="24"/>
        </w:rPr>
        <w:t>Гарбузюк М. –</w:t>
      </w:r>
      <w:r w:rsidRPr="000E05E3">
        <w:rPr>
          <w:rFonts w:ascii="Times New Roman" w:hAnsi="Times New Roman"/>
          <w:i/>
          <w:color w:val="000000" w:themeColor="text1"/>
          <w:sz w:val="24"/>
          <w:szCs w:val="24"/>
          <w:shd w:val="clear" w:color="auto" w:fill="FFFFFF"/>
        </w:rPr>
        <w:t xml:space="preserve"> «Національний та іншомовний театри як складові історії культури України. Концепція Ростислава Пилипчука».</w:t>
      </w:r>
    </w:p>
    <w:p w:rsidR="00A04F4C" w:rsidRPr="000E05E3" w:rsidRDefault="00A04F4C" w:rsidP="00A04F4C">
      <w:pPr>
        <w:spacing w:after="0" w:line="240" w:lineRule="auto"/>
        <w:jc w:val="both"/>
        <w:rPr>
          <w:rFonts w:ascii="Times New Roman" w:hAnsi="Times New Roman"/>
          <w:b/>
          <w:i/>
          <w:color w:val="000000" w:themeColor="text1"/>
          <w:sz w:val="24"/>
          <w:szCs w:val="24"/>
        </w:rPr>
      </w:pPr>
    </w:p>
    <w:p w:rsidR="00A04F4C" w:rsidRPr="000E05E3" w:rsidRDefault="00A04F4C" w:rsidP="00A04F4C">
      <w:pPr>
        <w:spacing w:after="0" w:line="240" w:lineRule="auto"/>
        <w:jc w:val="both"/>
        <w:rPr>
          <w:rFonts w:ascii="Times New Roman" w:hAnsi="Times New Roman"/>
          <w:i/>
          <w:color w:val="000000" w:themeColor="text1"/>
          <w:sz w:val="24"/>
          <w:szCs w:val="24"/>
        </w:rPr>
      </w:pPr>
      <w:r w:rsidRPr="000E05E3">
        <w:rPr>
          <w:rFonts w:ascii="Times New Roman" w:hAnsi="Times New Roman"/>
          <w:b/>
          <w:i/>
          <w:color w:val="000000" w:themeColor="text1"/>
          <w:sz w:val="24"/>
          <w:szCs w:val="24"/>
        </w:rPr>
        <w:t>Наукова конференція “Культура як феномен сучасного глобалізованого суспільства”  –</w:t>
      </w:r>
      <w:r w:rsidRPr="000E05E3">
        <w:rPr>
          <w:rFonts w:ascii="Times New Roman" w:hAnsi="Times New Roman"/>
          <w:i/>
          <w:color w:val="000000" w:themeColor="text1"/>
          <w:sz w:val="24"/>
          <w:szCs w:val="24"/>
        </w:rPr>
        <w:t xml:space="preserve"> </w:t>
      </w:r>
      <w:r w:rsidRPr="000E05E3">
        <w:rPr>
          <w:rFonts w:ascii="Times New Roman" w:hAnsi="Times New Roman"/>
          <w:b/>
          <w:i/>
          <w:color w:val="000000" w:themeColor="text1"/>
          <w:sz w:val="24"/>
          <w:szCs w:val="24"/>
        </w:rPr>
        <w:t>Павлюк І.</w:t>
      </w:r>
      <w:r w:rsidRPr="000E05E3">
        <w:rPr>
          <w:rFonts w:ascii="Times New Roman" w:hAnsi="Times New Roman"/>
          <w:i/>
          <w:color w:val="000000" w:themeColor="text1"/>
          <w:sz w:val="24"/>
          <w:szCs w:val="24"/>
        </w:rPr>
        <w:t xml:space="preserve"> – “Різдво в сучасному Львові: традиції і новаторство” (Рівне, 12-13 листопада 2015 р.)</w:t>
      </w:r>
    </w:p>
    <w:p w:rsidR="00A04F4C" w:rsidRPr="000E05E3" w:rsidRDefault="00A04F4C" w:rsidP="00A04F4C">
      <w:pPr>
        <w:spacing w:after="0" w:line="240" w:lineRule="auto"/>
        <w:jc w:val="both"/>
        <w:rPr>
          <w:rFonts w:ascii="Times New Roman" w:hAnsi="Times New Roman"/>
          <w:b/>
          <w:sz w:val="24"/>
          <w:szCs w:val="24"/>
          <w:lang w:eastAsia="ru-RU"/>
        </w:rPr>
      </w:pPr>
    </w:p>
    <w:p w:rsidR="00602B22" w:rsidRPr="000E05E3" w:rsidRDefault="00602B22" w:rsidP="00A04F4C">
      <w:pPr>
        <w:spacing w:after="0" w:line="240" w:lineRule="auto"/>
        <w:jc w:val="both"/>
        <w:rPr>
          <w:rFonts w:ascii="Times New Roman" w:hAnsi="Times New Roman"/>
          <w:b/>
          <w:i/>
          <w:sz w:val="24"/>
          <w:szCs w:val="24"/>
          <w:lang w:eastAsia="ru-RU"/>
        </w:rPr>
      </w:pPr>
      <w:r w:rsidRPr="000E05E3">
        <w:rPr>
          <w:rFonts w:ascii="Times New Roman" w:hAnsi="Times New Roman"/>
          <w:b/>
          <w:i/>
          <w:sz w:val="24"/>
          <w:szCs w:val="24"/>
          <w:lang w:eastAsia="ru-RU"/>
        </w:rPr>
        <w:t xml:space="preserve">Науково-практична конференція за міжнародною участю “Наукова бібліотека у системі інтеграційних і комунікативних процесів” (Львів, 19–20 травня 2016 р.). </w:t>
      </w:r>
    </w:p>
    <w:p w:rsidR="00602B22" w:rsidRPr="000E05E3" w:rsidRDefault="00602B22" w:rsidP="00D768FF">
      <w:pPr>
        <w:spacing w:after="0" w:line="240" w:lineRule="auto"/>
        <w:jc w:val="both"/>
        <w:rPr>
          <w:rFonts w:ascii="Times New Roman" w:hAnsi="Times New Roman"/>
          <w:i/>
          <w:lang w:eastAsia="ru-RU"/>
        </w:rPr>
      </w:pPr>
      <w:r w:rsidRPr="000E05E3">
        <w:rPr>
          <w:rFonts w:ascii="Times New Roman" w:hAnsi="Times New Roman"/>
          <w:b/>
          <w:i/>
          <w:lang w:eastAsia="ru-RU"/>
        </w:rPr>
        <w:t>Седляр О. В.</w:t>
      </w:r>
      <w:r w:rsidRPr="000E05E3">
        <w:rPr>
          <w:rFonts w:ascii="Times New Roman" w:hAnsi="Times New Roman"/>
          <w:i/>
          <w:lang w:eastAsia="ru-RU"/>
        </w:rPr>
        <w:t xml:space="preserve"> Перші руські читальні в Галичині і формування читацьких практик галицьких русинів (1848–1850 рр.)</w:t>
      </w:r>
    </w:p>
    <w:p w:rsidR="00602B22" w:rsidRPr="000E05E3" w:rsidRDefault="00602B22" w:rsidP="00D768FF">
      <w:pPr>
        <w:spacing w:after="0" w:line="240" w:lineRule="auto"/>
        <w:jc w:val="both"/>
        <w:rPr>
          <w:rStyle w:val="af7"/>
          <w:rFonts w:ascii="Times New Roman" w:hAnsi="Times New Roman"/>
          <w:b w:val="0"/>
          <w:i/>
          <w:sz w:val="24"/>
          <w:szCs w:val="24"/>
        </w:rPr>
      </w:pPr>
      <w:r w:rsidRPr="000E05E3">
        <w:rPr>
          <w:rFonts w:ascii="Times New Roman" w:hAnsi="Times New Roman"/>
          <w:b/>
          <w:i/>
          <w:sz w:val="24"/>
          <w:szCs w:val="24"/>
        </w:rPr>
        <w:t>Біловус Г. Г.</w:t>
      </w:r>
      <w:r w:rsidRPr="000E05E3">
        <w:rPr>
          <w:rFonts w:ascii="Times New Roman" w:hAnsi="Times New Roman"/>
          <w:i/>
          <w:sz w:val="24"/>
          <w:szCs w:val="24"/>
        </w:rPr>
        <w:t xml:space="preserve"> </w:t>
      </w:r>
      <w:r w:rsidRPr="000E05E3">
        <w:rPr>
          <w:rStyle w:val="af7"/>
          <w:rFonts w:ascii="Times New Roman" w:hAnsi="Times New Roman"/>
          <w:b w:val="0"/>
          <w:i/>
          <w:sz w:val="24"/>
          <w:szCs w:val="24"/>
        </w:rPr>
        <w:t>Мистецька Шевченкіана другої половини ХХ століття в бібліографічному вимірі.</w:t>
      </w:r>
    </w:p>
    <w:p w:rsidR="00602B22" w:rsidRPr="000E05E3" w:rsidRDefault="00602B22" w:rsidP="00D768FF">
      <w:pPr>
        <w:spacing w:after="0" w:line="240" w:lineRule="auto"/>
        <w:jc w:val="both"/>
        <w:rPr>
          <w:rStyle w:val="af7"/>
          <w:rFonts w:ascii="Times New Roman" w:hAnsi="Times New Roman"/>
          <w:b w:val="0"/>
          <w:i/>
          <w:sz w:val="24"/>
          <w:szCs w:val="24"/>
        </w:rPr>
      </w:pPr>
      <w:r w:rsidRPr="000E05E3">
        <w:rPr>
          <w:rFonts w:ascii="Times New Roman" w:hAnsi="Times New Roman"/>
          <w:b/>
          <w:i/>
          <w:color w:val="000000"/>
          <w:sz w:val="24"/>
          <w:szCs w:val="24"/>
        </w:rPr>
        <w:t xml:space="preserve">Цвіркун І. О. </w:t>
      </w:r>
      <w:r w:rsidRPr="000E05E3">
        <w:rPr>
          <w:rFonts w:ascii="Times New Roman" w:hAnsi="Times New Roman"/>
          <w:i/>
          <w:sz w:val="24"/>
          <w:szCs w:val="24"/>
        </w:rPr>
        <w:t>“Актуальні питання соціального захисту бібліотечних працівників”</w:t>
      </w:r>
    </w:p>
    <w:p w:rsidR="00602B22" w:rsidRPr="000E05E3" w:rsidRDefault="00602B22" w:rsidP="00D768FF">
      <w:pPr>
        <w:spacing w:after="0" w:line="240" w:lineRule="auto"/>
        <w:jc w:val="both"/>
        <w:rPr>
          <w:rFonts w:ascii="Times New Roman" w:hAnsi="Times New Roman"/>
          <w:i/>
          <w:iCs/>
          <w:sz w:val="16"/>
          <w:szCs w:val="16"/>
        </w:rPr>
      </w:pPr>
      <w:r w:rsidRPr="000E05E3">
        <w:rPr>
          <w:rFonts w:ascii="Times New Roman" w:hAnsi="Times New Roman"/>
          <w:b/>
          <w:i/>
          <w:iCs/>
          <w:sz w:val="24"/>
          <w:szCs w:val="24"/>
        </w:rPr>
        <w:t>Сирота Л. Б.</w:t>
      </w:r>
      <w:r w:rsidRPr="000E05E3">
        <w:rPr>
          <w:rFonts w:ascii="Times New Roman" w:hAnsi="Times New Roman"/>
          <w:i/>
          <w:iCs/>
          <w:sz w:val="24"/>
          <w:szCs w:val="24"/>
        </w:rPr>
        <w:t xml:space="preserve"> Наявніть і втрати фондів наукової бібілотеки ЛНУ імені Івана Франка (на прикладі перекладних літературно-художніх видань польських письменниікв XIX ст. – 1939 р.)</w:t>
      </w:r>
    </w:p>
    <w:p w:rsidR="00602B22" w:rsidRPr="000E05E3" w:rsidRDefault="00602B22" w:rsidP="00D768FF">
      <w:pPr>
        <w:spacing w:after="0" w:line="240" w:lineRule="auto"/>
        <w:jc w:val="both"/>
        <w:rPr>
          <w:rFonts w:ascii="Times New Roman" w:hAnsi="Times New Roman"/>
          <w:i/>
          <w:iCs/>
          <w:sz w:val="16"/>
          <w:szCs w:val="16"/>
        </w:rPr>
      </w:pPr>
      <w:r w:rsidRPr="000E05E3">
        <w:rPr>
          <w:rFonts w:ascii="Times New Roman" w:hAnsi="Times New Roman"/>
          <w:b/>
          <w:i/>
          <w:sz w:val="24"/>
          <w:szCs w:val="24"/>
        </w:rPr>
        <w:t>Пугач Л. Ю.</w:t>
      </w:r>
      <w:r w:rsidRPr="000E05E3">
        <w:rPr>
          <w:rFonts w:ascii="Times New Roman" w:hAnsi="Times New Roman"/>
          <w:i/>
          <w:sz w:val="24"/>
          <w:szCs w:val="24"/>
        </w:rPr>
        <w:t xml:space="preserve"> Культурно-освітні ініціативи Товариства імені Михайла Качковського</w:t>
      </w:r>
    </w:p>
    <w:p w:rsidR="00602B22" w:rsidRPr="000E05E3" w:rsidRDefault="00602B22" w:rsidP="00A04F4C">
      <w:pPr>
        <w:spacing w:after="0" w:line="240" w:lineRule="auto"/>
        <w:jc w:val="both"/>
        <w:rPr>
          <w:rFonts w:ascii="Times New Roman" w:hAnsi="Times New Roman"/>
          <w:i/>
          <w:iCs/>
          <w:sz w:val="16"/>
          <w:szCs w:val="16"/>
        </w:rPr>
      </w:pPr>
    </w:p>
    <w:p w:rsidR="00602B22" w:rsidRPr="000E05E3" w:rsidRDefault="00602B22" w:rsidP="00602B22">
      <w:pPr>
        <w:spacing w:after="0" w:line="240" w:lineRule="auto"/>
        <w:jc w:val="both"/>
        <w:rPr>
          <w:rFonts w:ascii="Times New Roman" w:hAnsi="Times New Roman"/>
          <w:b/>
          <w:i/>
          <w:color w:val="000000" w:themeColor="text1"/>
          <w:sz w:val="24"/>
          <w:szCs w:val="24"/>
          <w:lang w:eastAsia="ru-RU"/>
        </w:rPr>
      </w:pPr>
    </w:p>
    <w:p w:rsidR="00602B22" w:rsidRPr="000E05E3" w:rsidRDefault="00602B22" w:rsidP="00602B22">
      <w:pPr>
        <w:autoSpaceDE w:val="0"/>
        <w:autoSpaceDN w:val="0"/>
        <w:adjustRightInd w:val="0"/>
        <w:spacing w:after="0" w:line="240" w:lineRule="auto"/>
        <w:ind w:firstLine="540"/>
        <w:jc w:val="both"/>
        <w:rPr>
          <w:rFonts w:ascii="Times New Roman" w:hAnsi="Times New Roman"/>
          <w:b/>
          <w:bCs/>
          <w:i/>
          <w:color w:val="000000"/>
          <w:sz w:val="24"/>
          <w:szCs w:val="24"/>
        </w:rPr>
      </w:pPr>
      <w:r w:rsidRPr="000E05E3">
        <w:rPr>
          <w:rFonts w:ascii="Times New Roman" w:hAnsi="Times New Roman"/>
          <w:b/>
          <w:bCs/>
          <w:i/>
          <w:color w:val="000000"/>
          <w:sz w:val="24"/>
          <w:szCs w:val="24"/>
        </w:rPr>
        <w:t xml:space="preserve">Міжобласний науково-практичний семінар «Інноваційні технології підтримки навчання дітей з особливими потребами: Прикладні інформаційні технології вивчення жестової мови (Ужгород, 10–11 травня 2016 р.) </w:t>
      </w:r>
    </w:p>
    <w:p w:rsidR="00602B22" w:rsidRPr="000E05E3" w:rsidRDefault="00602B22" w:rsidP="00602B22">
      <w:pPr>
        <w:autoSpaceDE w:val="0"/>
        <w:autoSpaceDN w:val="0"/>
        <w:adjustRightInd w:val="0"/>
        <w:spacing w:after="0" w:line="240" w:lineRule="auto"/>
        <w:ind w:firstLine="540"/>
        <w:jc w:val="both"/>
        <w:rPr>
          <w:rFonts w:ascii="Times New Roman" w:hAnsi="Times New Roman"/>
          <w:bCs/>
          <w:i/>
          <w:color w:val="000000"/>
          <w:sz w:val="24"/>
          <w:szCs w:val="24"/>
        </w:rPr>
      </w:pPr>
      <w:r w:rsidRPr="000E05E3">
        <w:rPr>
          <w:rFonts w:ascii="Times New Roman" w:hAnsi="Times New Roman"/>
          <w:b/>
          <w:bCs/>
          <w:i/>
          <w:color w:val="000000"/>
          <w:sz w:val="24"/>
          <w:szCs w:val="24"/>
        </w:rPr>
        <w:t>Кунанець Н. Е.</w:t>
      </w:r>
      <w:r w:rsidRPr="000E05E3">
        <w:rPr>
          <w:rFonts w:ascii="Times New Roman" w:hAnsi="Times New Roman"/>
          <w:bCs/>
          <w:i/>
          <w:color w:val="000000"/>
          <w:sz w:val="24"/>
          <w:szCs w:val="24"/>
        </w:rPr>
        <w:t xml:space="preserve"> Інформаційно-бібліотечне обслуговування осіб з особливими потребами </w:t>
      </w:r>
    </w:p>
    <w:p w:rsidR="00602B22" w:rsidRPr="000E05E3" w:rsidRDefault="00602B22" w:rsidP="007F4809">
      <w:pPr>
        <w:spacing w:after="0" w:line="240" w:lineRule="auto"/>
        <w:jc w:val="both"/>
        <w:rPr>
          <w:rFonts w:ascii="Times New Roman" w:hAnsi="Times New Roman"/>
          <w:color w:val="000000"/>
          <w:sz w:val="24"/>
          <w:szCs w:val="24"/>
        </w:rPr>
      </w:pPr>
    </w:p>
    <w:p w:rsidR="00602B22" w:rsidRPr="000E05E3" w:rsidRDefault="00602B22" w:rsidP="00602B22">
      <w:pPr>
        <w:spacing w:after="0" w:line="240" w:lineRule="auto"/>
        <w:ind w:firstLine="540"/>
        <w:jc w:val="both"/>
        <w:rPr>
          <w:rFonts w:ascii="Times New Roman" w:hAnsi="Times New Roman"/>
          <w:b/>
          <w:sz w:val="24"/>
          <w:szCs w:val="24"/>
        </w:rPr>
      </w:pPr>
      <w:r w:rsidRPr="000E05E3">
        <w:rPr>
          <w:rFonts w:ascii="Times New Roman" w:hAnsi="Times New Roman"/>
          <w:b/>
          <w:sz w:val="24"/>
          <w:szCs w:val="24"/>
          <w:lang w:val="en-US"/>
        </w:rPr>
        <w:t>VII</w:t>
      </w:r>
      <w:r w:rsidRPr="000E05E3">
        <w:rPr>
          <w:rFonts w:ascii="Times New Roman" w:hAnsi="Times New Roman"/>
          <w:b/>
          <w:sz w:val="24"/>
          <w:szCs w:val="24"/>
        </w:rPr>
        <w:t xml:space="preserve"> Львівський міжнародний бібліотечний форум «Модерна бібліотек@ в мінливому світі» (Львів, 14–17 вересня 2016 р.)</w:t>
      </w:r>
    </w:p>
    <w:p w:rsidR="00602B22" w:rsidRPr="000E05E3" w:rsidRDefault="00602B22" w:rsidP="00602B22">
      <w:pPr>
        <w:spacing w:after="0" w:line="240" w:lineRule="auto"/>
        <w:ind w:firstLine="540"/>
        <w:jc w:val="both"/>
        <w:rPr>
          <w:rFonts w:ascii="Times New Roman" w:hAnsi="Times New Roman"/>
          <w:sz w:val="24"/>
          <w:szCs w:val="24"/>
        </w:rPr>
      </w:pPr>
      <w:r w:rsidRPr="000E05E3">
        <w:rPr>
          <w:rFonts w:ascii="Times New Roman" w:hAnsi="Times New Roman"/>
          <w:sz w:val="24"/>
          <w:szCs w:val="24"/>
        </w:rPr>
        <w:t>Крохмальний Р.О. Проблеми комунікації в сучасному освітньому середовищі.</w:t>
      </w:r>
    </w:p>
    <w:p w:rsidR="00602B22" w:rsidRPr="000E05E3" w:rsidRDefault="00602B22" w:rsidP="00602B22">
      <w:pPr>
        <w:spacing w:after="0" w:line="240" w:lineRule="auto"/>
        <w:ind w:firstLine="540"/>
        <w:jc w:val="both"/>
        <w:rPr>
          <w:rFonts w:ascii="Times New Roman" w:hAnsi="Times New Roman"/>
          <w:sz w:val="24"/>
          <w:szCs w:val="24"/>
        </w:rPr>
      </w:pPr>
      <w:r w:rsidRPr="000E05E3">
        <w:rPr>
          <w:rFonts w:ascii="Times New Roman" w:hAnsi="Times New Roman"/>
          <w:sz w:val="24"/>
          <w:szCs w:val="24"/>
        </w:rPr>
        <w:t xml:space="preserve">Демчук Н.Р. </w:t>
      </w:r>
      <w:r w:rsidRPr="000E05E3">
        <w:rPr>
          <w:rFonts w:ascii="Times New Roman" w:hAnsi="Times New Roman"/>
          <w:bCs/>
          <w:iCs/>
          <w:sz w:val="23"/>
          <w:szCs w:val="23"/>
        </w:rPr>
        <w:t>Синергія освітньої концепції у розрізі сучасної професіограми</w:t>
      </w:r>
    </w:p>
    <w:p w:rsidR="00602B22" w:rsidRPr="000E05E3" w:rsidRDefault="00602B22" w:rsidP="00602B22">
      <w:pPr>
        <w:spacing w:after="0" w:line="240" w:lineRule="auto"/>
        <w:ind w:firstLine="540"/>
        <w:jc w:val="both"/>
        <w:rPr>
          <w:rFonts w:ascii="Times New Roman" w:hAnsi="Times New Roman"/>
          <w:b/>
          <w:iCs/>
          <w:sz w:val="24"/>
          <w:szCs w:val="24"/>
        </w:rPr>
      </w:pPr>
    </w:p>
    <w:p w:rsidR="00602B22" w:rsidRPr="000E05E3" w:rsidRDefault="00602B22" w:rsidP="00602B22">
      <w:pPr>
        <w:spacing w:after="0" w:line="240" w:lineRule="auto"/>
        <w:ind w:firstLine="540"/>
        <w:jc w:val="both"/>
        <w:rPr>
          <w:rStyle w:val="af7"/>
          <w:rFonts w:ascii="Times New Roman" w:hAnsi="Times New Roman"/>
          <w:b w:val="0"/>
          <w:sz w:val="24"/>
          <w:szCs w:val="24"/>
        </w:rPr>
      </w:pPr>
      <w:r w:rsidRPr="000E05E3">
        <w:rPr>
          <w:rFonts w:ascii="Times New Roman" w:hAnsi="Times New Roman"/>
          <w:b/>
          <w:sz w:val="24"/>
          <w:szCs w:val="24"/>
        </w:rPr>
        <w:t xml:space="preserve">Всеукраїнська науково-практична інтернет-конференція </w:t>
      </w:r>
      <w:r w:rsidRPr="000E05E3">
        <w:rPr>
          <w:rStyle w:val="af7"/>
          <w:rFonts w:ascii="Times New Roman" w:hAnsi="Times New Roman"/>
          <w:b w:val="0"/>
          <w:sz w:val="24"/>
          <w:szCs w:val="24"/>
        </w:rPr>
        <w:t xml:space="preserve">“Проблеми розвитку </w:t>
      </w:r>
      <w:r w:rsidRPr="000E05E3">
        <w:rPr>
          <w:rFonts w:ascii="Times New Roman" w:hAnsi="Times New Roman"/>
          <w:b/>
          <w:sz w:val="24"/>
          <w:szCs w:val="24"/>
        </w:rPr>
        <w:t>документально-інформаційних систем у сучасному інформаційно-комунікаційному середовищі</w:t>
      </w:r>
      <w:r w:rsidRPr="000E05E3">
        <w:rPr>
          <w:rStyle w:val="af7"/>
          <w:rFonts w:ascii="Times New Roman" w:hAnsi="Times New Roman"/>
          <w:b w:val="0"/>
          <w:sz w:val="24"/>
          <w:szCs w:val="24"/>
        </w:rPr>
        <w:t>”</w:t>
      </w:r>
      <w:r w:rsidRPr="000E05E3">
        <w:rPr>
          <w:rFonts w:ascii="Times New Roman" w:hAnsi="Times New Roman"/>
          <w:b/>
          <w:sz w:val="24"/>
          <w:szCs w:val="24"/>
        </w:rPr>
        <w:t xml:space="preserve"> (Рівне, 10 лютого 2016 р.)</w:t>
      </w:r>
      <w:r w:rsidRPr="000E05E3">
        <w:rPr>
          <w:rStyle w:val="af7"/>
          <w:rFonts w:ascii="Times New Roman" w:hAnsi="Times New Roman"/>
          <w:b w:val="0"/>
          <w:sz w:val="24"/>
          <w:szCs w:val="24"/>
        </w:rPr>
        <w:t> </w:t>
      </w:r>
    </w:p>
    <w:p w:rsidR="00602B22" w:rsidRPr="000E05E3" w:rsidRDefault="00602B22" w:rsidP="00602B22">
      <w:pPr>
        <w:spacing w:after="0" w:line="240" w:lineRule="auto"/>
        <w:ind w:firstLine="540"/>
        <w:jc w:val="both"/>
        <w:rPr>
          <w:rStyle w:val="af7"/>
          <w:rFonts w:ascii="Times New Roman" w:hAnsi="Times New Roman"/>
          <w:b w:val="0"/>
          <w:sz w:val="24"/>
          <w:szCs w:val="24"/>
        </w:rPr>
      </w:pPr>
      <w:r w:rsidRPr="000E05E3">
        <w:rPr>
          <w:rFonts w:ascii="Times New Roman" w:hAnsi="Times New Roman"/>
          <w:sz w:val="24"/>
          <w:szCs w:val="24"/>
        </w:rPr>
        <w:t>Біловус Г.Г. Краєзнавчий довідково-бібліографічний апарат: традиції та інновації (за матеріалами фахової періодики 2000–2014 рр.)</w:t>
      </w:r>
      <w:r w:rsidRPr="000E05E3">
        <w:rPr>
          <w:rStyle w:val="af7"/>
          <w:rFonts w:ascii="Times New Roman" w:hAnsi="Times New Roman"/>
          <w:b w:val="0"/>
          <w:sz w:val="24"/>
          <w:szCs w:val="24"/>
        </w:rPr>
        <w:t>.</w:t>
      </w:r>
    </w:p>
    <w:p w:rsidR="00602B22" w:rsidRPr="000E05E3" w:rsidRDefault="00602B22" w:rsidP="00602B22">
      <w:pPr>
        <w:spacing w:after="0" w:line="240" w:lineRule="auto"/>
        <w:ind w:firstLine="540"/>
        <w:jc w:val="both"/>
        <w:rPr>
          <w:rStyle w:val="af7"/>
          <w:rFonts w:ascii="Times New Roman" w:hAnsi="Times New Roman"/>
          <w:b w:val="0"/>
          <w:sz w:val="24"/>
          <w:szCs w:val="24"/>
        </w:rPr>
      </w:pPr>
    </w:p>
    <w:p w:rsidR="00602B22" w:rsidRPr="000E05E3" w:rsidRDefault="00602B22" w:rsidP="00602B22">
      <w:pPr>
        <w:spacing w:after="0" w:line="240" w:lineRule="auto"/>
        <w:ind w:firstLine="540"/>
        <w:jc w:val="both"/>
        <w:rPr>
          <w:rFonts w:ascii="Times New Roman" w:hAnsi="Times New Roman"/>
          <w:sz w:val="24"/>
          <w:szCs w:val="24"/>
        </w:rPr>
      </w:pPr>
      <w:r w:rsidRPr="000E05E3">
        <w:rPr>
          <w:rStyle w:val="af7"/>
          <w:rFonts w:ascii="Times New Roman" w:hAnsi="Times New Roman"/>
          <w:sz w:val="24"/>
          <w:szCs w:val="24"/>
        </w:rPr>
        <w:t xml:space="preserve">Наукові читання “Іларіон Свєнціцький: музейна спадщина й сучаність”, </w:t>
      </w:r>
      <w:r w:rsidRPr="000E05E3">
        <w:rPr>
          <w:rFonts w:ascii="Times New Roman" w:hAnsi="Times New Roman"/>
          <w:sz w:val="24"/>
          <w:szCs w:val="24"/>
        </w:rPr>
        <w:t xml:space="preserve">присвячені 140-літтю від дня народження видатного українського ученого, культурно-громадського діяча, довголітнього директора й організатора збірок Національного музею у Львові – Іларіона Семеновича Свєнціцького (1876–1956) (Національний музей у Львові ім. Андрея Шептицького, 7–8 квітня 2016 р.) </w:t>
      </w:r>
    </w:p>
    <w:p w:rsidR="00602B22" w:rsidRPr="000E05E3" w:rsidRDefault="00602B22" w:rsidP="00602B22">
      <w:pPr>
        <w:spacing w:after="0" w:line="240" w:lineRule="auto"/>
        <w:ind w:firstLine="540"/>
        <w:jc w:val="both"/>
        <w:rPr>
          <w:rFonts w:ascii="Times New Roman" w:hAnsi="Times New Roman"/>
          <w:sz w:val="24"/>
          <w:szCs w:val="24"/>
        </w:rPr>
      </w:pPr>
      <w:r w:rsidRPr="000E05E3">
        <w:rPr>
          <w:rFonts w:ascii="Times New Roman" w:hAnsi="Times New Roman"/>
          <w:sz w:val="24"/>
          <w:szCs w:val="24"/>
        </w:rPr>
        <w:t xml:space="preserve">Біловус Г.Г. Бібліографічні розвідки Іларіона Свєнціцького на сторінках журналу «Живая Мысль» (1902–1905)”. </w:t>
      </w:r>
    </w:p>
    <w:p w:rsidR="00602B22" w:rsidRPr="000E05E3" w:rsidRDefault="00602B22" w:rsidP="00602B22">
      <w:pPr>
        <w:spacing w:after="0" w:line="240" w:lineRule="auto"/>
        <w:jc w:val="both"/>
        <w:rPr>
          <w:rFonts w:ascii="Times New Roman" w:hAnsi="Times New Roman"/>
          <w:b/>
          <w:iCs/>
          <w:sz w:val="24"/>
          <w:szCs w:val="24"/>
        </w:rPr>
      </w:pPr>
    </w:p>
    <w:p w:rsidR="00602B22" w:rsidRPr="000E05E3" w:rsidRDefault="00602B22" w:rsidP="00602B22">
      <w:pPr>
        <w:spacing w:after="0" w:line="240" w:lineRule="auto"/>
        <w:ind w:firstLine="540"/>
        <w:jc w:val="both"/>
        <w:rPr>
          <w:rFonts w:ascii="Times New Roman" w:hAnsi="Times New Roman"/>
          <w:b/>
          <w:sz w:val="24"/>
          <w:szCs w:val="24"/>
        </w:rPr>
      </w:pPr>
      <w:r w:rsidRPr="000E05E3">
        <w:rPr>
          <w:rFonts w:ascii="Times New Roman" w:hAnsi="Times New Roman"/>
          <w:b/>
          <w:sz w:val="24"/>
          <w:szCs w:val="24"/>
        </w:rPr>
        <w:t>ІХ Всеукраїнська науково-практична конференція «Бібліотека і книга в контексті часу» (Київ, 19–20 травня 2016 р.).</w:t>
      </w:r>
    </w:p>
    <w:p w:rsidR="00602B22" w:rsidRPr="000E05E3" w:rsidRDefault="00602B22" w:rsidP="00602B22">
      <w:pPr>
        <w:spacing w:after="0" w:line="240" w:lineRule="auto"/>
        <w:ind w:firstLine="540"/>
        <w:jc w:val="both"/>
        <w:rPr>
          <w:rFonts w:ascii="Times New Roman" w:hAnsi="Times New Roman"/>
          <w:sz w:val="24"/>
          <w:szCs w:val="24"/>
        </w:rPr>
      </w:pPr>
      <w:r w:rsidRPr="000E05E3">
        <w:rPr>
          <w:rFonts w:ascii="Times New Roman" w:hAnsi="Times New Roman"/>
          <w:iCs/>
          <w:sz w:val="24"/>
          <w:szCs w:val="24"/>
        </w:rPr>
        <w:lastRenderedPageBreak/>
        <w:t>Сирота Л.Б. Перекладна польська літературно-художня книга в Україні 1991–2015 рр.: проблеми видання, тематичний репертуар.</w:t>
      </w:r>
    </w:p>
    <w:p w:rsidR="00675832" w:rsidRPr="000E05E3" w:rsidRDefault="00675832" w:rsidP="00D768FF">
      <w:pPr>
        <w:spacing w:after="0" w:line="240" w:lineRule="auto"/>
        <w:ind w:right="-454"/>
        <w:jc w:val="both"/>
        <w:rPr>
          <w:rFonts w:ascii="Times New Roman" w:hAnsi="Times New Roman"/>
          <w:b/>
          <w:i/>
          <w:sz w:val="24"/>
          <w:szCs w:val="24"/>
          <w:u w:val="single"/>
        </w:rPr>
      </w:pPr>
    </w:p>
    <w:p w:rsidR="00A04F4C" w:rsidRPr="000E05E3" w:rsidRDefault="00A04F4C" w:rsidP="00D768FF">
      <w:pPr>
        <w:spacing w:after="0" w:line="240" w:lineRule="auto"/>
        <w:ind w:right="-454"/>
        <w:jc w:val="both"/>
        <w:rPr>
          <w:rFonts w:ascii="Times New Roman" w:hAnsi="Times New Roman"/>
          <w:b/>
          <w:i/>
          <w:sz w:val="24"/>
          <w:szCs w:val="24"/>
        </w:rPr>
      </w:pPr>
      <w:r w:rsidRPr="000E05E3">
        <w:rPr>
          <w:rFonts w:ascii="Times New Roman" w:hAnsi="Times New Roman"/>
          <w:b/>
          <w:i/>
          <w:sz w:val="24"/>
          <w:szCs w:val="24"/>
        </w:rPr>
        <w:t>ХІ Всеукраїнська науково-практична конференція «Культура як феномен сучасного глобалізованого суспільства». – Рівне. – 12. ХІ. 2015.</w:t>
      </w:r>
    </w:p>
    <w:p w:rsidR="00D768FF" w:rsidRPr="000E05E3" w:rsidRDefault="00D768FF" w:rsidP="00D768FF">
      <w:pPr>
        <w:spacing w:after="0" w:line="240" w:lineRule="auto"/>
        <w:ind w:right="-454"/>
        <w:jc w:val="both"/>
        <w:rPr>
          <w:rFonts w:ascii="Times New Roman" w:hAnsi="Times New Roman"/>
          <w:b/>
          <w:i/>
          <w:sz w:val="24"/>
          <w:szCs w:val="24"/>
          <w:u w:val="single"/>
        </w:rPr>
      </w:pPr>
      <w:r w:rsidRPr="000E05E3">
        <w:rPr>
          <w:rFonts w:ascii="Times New Roman" w:hAnsi="Times New Roman"/>
          <w:b/>
          <w:i/>
          <w:sz w:val="24"/>
          <w:szCs w:val="24"/>
        </w:rPr>
        <w:t>Соланський С.С.</w:t>
      </w:r>
      <w:r w:rsidRPr="000E05E3">
        <w:rPr>
          <w:rFonts w:ascii="Times New Roman" w:hAnsi="Times New Roman"/>
          <w:b/>
          <w:i/>
          <w:sz w:val="24"/>
          <w:szCs w:val="24"/>
          <w:u w:val="single"/>
        </w:rPr>
        <w:t xml:space="preserve"> </w:t>
      </w:r>
      <w:r w:rsidRPr="000E05E3">
        <w:rPr>
          <w:rFonts w:ascii="Times New Roman" w:hAnsi="Times New Roman"/>
          <w:i/>
          <w:sz w:val="24"/>
          <w:szCs w:val="24"/>
        </w:rPr>
        <w:t xml:space="preserve">Методичні проблеми викладання фортепіано студентам музичних ВНЗ // </w:t>
      </w:r>
    </w:p>
    <w:p w:rsidR="00A04F4C" w:rsidRPr="000E05E3" w:rsidRDefault="00A04F4C" w:rsidP="00B76A85">
      <w:pPr>
        <w:spacing w:after="0" w:line="240" w:lineRule="auto"/>
        <w:jc w:val="both"/>
        <w:rPr>
          <w:rFonts w:ascii="Times New Roman" w:hAnsi="Times New Roman"/>
          <w:b/>
          <w:i/>
          <w:sz w:val="24"/>
          <w:szCs w:val="24"/>
        </w:rPr>
      </w:pPr>
    </w:p>
    <w:p w:rsidR="003418A3" w:rsidRPr="000E05E3" w:rsidRDefault="00A04F4C" w:rsidP="00B76A85">
      <w:pPr>
        <w:spacing w:after="0" w:line="240" w:lineRule="auto"/>
        <w:jc w:val="both"/>
        <w:rPr>
          <w:rFonts w:ascii="Times New Roman" w:hAnsi="Times New Roman"/>
          <w:i/>
          <w:sz w:val="24"/>
          <w:szCs w:val="24"/>
        </w:rPr>
      </w:pPr>
      <w:r w:rsidRPr="000E05E3">
        <w:rPr>
          <w:rFonts w:ascii="Times New Roman" w:hAnsi="Times New Roman"/>
          <w:b/>
          <w:i/>
          <w:sz w:val="24"/>
          <w:szCs w:val="24"/>
        </w:rPr>
        <w:t>Міжнародна науково-практична конференція «Ерделівські читання 2016» (Ужгород, 17―19 травня 2016 р.)</w:t>
      </w:r>
      <w:r w:rsidR="003418A3" w:rsidRPr="000E05E3">
        <w:rPr>
          <w:rFonts w:ascii="Times New Roman" w:hAnsi="Times New Roman"/>
          <w:b/>
          <w:i/>
          <w:sz w:val="24"/>
          <w:szCs w:val="24"/>
        </w:rPr>
        <w:t>Купчинська Л.:</w:t>
      </w:r>
      <w:r w:rsidR="003418A3" w:rsidRPr="000E05E3">
        <w:rPr>
          <w:rFonts w:ascii="Times New Roman" w:hAnsi="Times New Roman"/>
          <w:i/>
          <w:sz w:val="24"/>
          <w:szCs w:val="24"/>
        </w:rPr>
        <w:t xml:space="preserve"> «Художники Закарпаття ― студенти Віденської академії образотворчих мистецтв ХІХ ст.»;</w:t>
      </w:r>
    </w:p>
    <w:p w:rsidR="003418A3" w:rsidRPr="000E05E3" w:rsidRDefault="00B76A85" w:rsidP="00A04F4C">
      <w:pPr>
        <w:tabs>
          <w:tab w:val="num" w:pos="284"/>
        </w:tabs>
        <w:spacing w:after="0" w:line="240" w:lineRule="auto"/>
        <w:ind w:hanging="567"/>
        <w:jc w:val="both"/>
        <w:rPr>
          <w:rFonts w:ascii="Times New Roman" w:eastAsia="Times New Roman" w:hAnsi="Times New Roman"/>
          <w:i/>
          <w:sz w:val="24"/>
          <w:szCs w:val="24"/>
          <w:lang w:eastAsia="ru-RU"/>
        </w:rPr>
      </w:pPr>
      <w:r w:rsidRPr="000E05E3">
        <w:rPr>
          <w:rFonts w:ascii="Times New Roman" w:eastAsia="Times New Roman" w:hAnsi="Times New Roman"/>
          <w:i/>
          <w:sz w:val="24"/>
          <w:szCs w:val="24"/>
          <w:lang w:eastAsia="ru-RU"/>
        </w:rPr>
        <w:t xml:space="preserve">        </w:t>
      </w:r>
    </w:p>
    <w:p w:rsidR="00A04F4C" w:rsidRPr="000E05E3" w:rsidRDefault="00A04F4C" w:rsidP="00B76A85">
      <w:pPr>
        <w:spacing w:after="0" w:line="240" w:lineRule="auto"/>
        <w:jc w:val="both"/>
        <w:rPr>
          <w:rFonts w:ascii="Times New Roman" w:hAnsi="Times New Roman"/>
          <w:b/>
          <w:i/>
          <w:sz w:val="24"/>
          <w:szCs w:val="24"/>
        </w:rPr>
      </w:pPr>
      <w:r w:rsidRPr="000E05E3">
        <w:rPr>
          <w:rFonts w:ascii="Times New Roman" w:hAnsi="Times New Roman"/>
          <w:b/>
          <w:i/>
          <w:sz w:val="24"/>
          <w:szCs w:val="24"/>
        </w:rPr>
        <w:t>Сорокопудівські читання «Історія Канівщини в контексті історії України» (Канів, 15 вересня 2016 р.</w:t>
      </w:r>
    </w:p>
    <w:p w:rsidR="00B76A85" w:rsidRPr="000E05E3" w:rsidRDefault="00B76A85" w:rsidP="00B76A85">
      <w:pPr>
        <w:spacing w:after="0" w:line="240" w:lineRule="auto"/>
        <w:jc w:val="both"/>
        <w:rPr>
          <w:rFonts w:ascii="Times New Roman" w:hAnsi="Times New Roman"/>
          <w:b/>
          <w:i/>
          <w:sz w:val="24"/>
          <w:szCs w:val="24"/>
        </w:rPr>
      </w:pPr>
      <w:r w:rsidRPr="000E05E3">
        <w:rPr>
          <w:rFonts w:ascii="Times New Roman" w:hAnsi="Times New Roman"/>
          <w:b/>
          <w:i/>
          <w:sz w:val="24"/>
          <w:szCs w:val="24"/>
        </w:rPr>
        <w:t>Купчинська Л.</w:t>
      </w:r>
      <w:r w:rsidRPr="000E05E3">
        <w:rPr>
          <w:rFonts w:ascii="Times New Roman" w:hAnsi="Times New Roman"/>
          <w:i/>
          <w:sz w:val="24"/>
          <w:szCs w:val="24"/>
        </w:rPr>
        <w:t xml:space="preserve"> «Колекція книжкових знаків Степана Давимуки»;</w:t>
      </w:r>
      <w:r w:rsidRPr="000E05E3">
        <w:rPr>
          <w:rFonts w:ascii="Times New Roman" w:hAnsi="Times New Roman"/>
          <w:b/>
          <w:i/>
          <w:sz w:val="24"/>
          <w:szCs w:val="24"/>
        </w:rPr>
        <w:t xml:space="preserve"> </w:t>
      </w:r>
    </w:p>
    <w:p w:rsidR="00B76A85" w:rsidRPr="000E05E3" w:rsidRDefault="00B76A85" w:rsidP="00B76A85">
      <w:pPr>
        <w:spacing w:after="0" w:line="240" w:lineRule="auto"/>
        <w:jc w:val="both"/>
        <w:rPr>
          <w:rFonts w:ascii="Times New Roman" w:hAnsi="Times New Roman"/>
          <w:i/>
          <w:sz w:val="24"/>
          <w:szCs w:val="24"/>
        </w:rPr>
      </w:pPr>
      <w:r w:rsidRPr="000E05E3">
        <w:rPr>
          <w:rFonts w:ascii="Times New Roman" w:hAnsi="Times New Roman"/>
          <w:b/>
          <w:i/>
          <w:sz w:val="24"/>
          <w:szCs w:val="24"/>
        </w:rPr>
        <w:t>Купчинська Л.</w:t>
      </w:r>
      <w:r w:rsidRPr="000E05E3">
        <w:rPr>
          <w:rFonts w:ascii="Times New Roman" w:hAnsi="Times New Roman"/>
          <w:i/>
          <w:sz w:val="24"/>
          <w:szCs w:val="24"/>
        </w:rPr>
        <w:t xml:space="preserve"> </w:t>
      </w:r>
      <w:r w:rsidRPr="000E05E3">
        <w:rPr>
          <w:rFonts w:ascii="Times New Roman" w:hAnsi="Times New Roman"/>
          <w:b/>
          <w:i/>
          <w:sz w:val="24"/>
          <w:szCs w:val="24"/>
        </w:rPr>
        <w:t>Науково-практична конференція «Повернення культурних цінностей в Україну―державна справа» (Київ, 1 липня 2016 р.)</w:t>
      </w:r>
      <w:r w:rsidRPr="000E05E3">
        <w:rPr>
          <w:rFonts w:ascii="Times New Roman" w:hAnsi="Times New Roman"/>
          <w:i/>
          <w:sz w:val="24"/>
          <w:szCs w:val="24"/>
        </w:rPr>
        <w:t>: «Віденська академія образотворчих мистецтв і художники Закарпаття ХІХ ст.»;</w:t>
      </w:r>
    </w:p>
    <w:p w:rsidR="00A04F4C" w:rsidRPr="000E05E3" w:rsidRDefault="00A04F4C" w:rsidP="00B76A85">
      <w:pPr>
        <w:spacing w:after="0" w:line="240" w:lineRule="auto"/>
        <w:jc w:val="both"/>
        <w:rPr>
          <w:rFonts w:ascii="Times New Roman" w:hAnsi="Times New Roman"/>
          <w:b/>
          <w:i/>
          <w:sz w:val="24"/>
          <w:szCs w:val="24"/>
        </w:rPr>
      </w:pPr>
    </w:p>
    <w:p w:rsidR="003418A3" w:rsidRPr="000E05E3" w:rsidRDefault="003418A3" w:rsidP="00B76A85">
      <w:pPr>
        <w:spacing w:after="0" w:line="240" w:lineRule="auto"/>
        <w:jc w:val="both"/>
        <w:rPr>
          <w:rFonts w:ascii="Times New Roman" w:hAnsi="Times New Roman"/>
          <w:i/>
          <w:sz w:val="24"/>
          <w:szCs w:val="24"/>
        </w:rPr>
      </w:pPr>
      <w:r w:rsidRPr="000E05E3">
        <w:rPr>
          <w:rFonts w:ascii="Times New Roman" w:hAnsi="Times New Roman"/>
          <w:b/>
          <w:i/>
          <w:sz w:val="24"/>
          <w:szCs w:val="24"/>
        </w:rPr>
        <w:t>Купчинська Л.</w:t>
      </w:r>
      <w:r w:rsidRPr="000E05E3">
        <w:rPr>
          <w:rFonts w:ascii="Times New Roman" w:hAnsi="Times New Roman"/>
          <w:i/>
          <w:sz w:val="24"/>
          <w:szCs w:val="24"/>
        </w:rPr>
        <w:t xml:space="preserve"> </w:t>
      </w:r>
      <w:r w:rsidRPr="000E05E3">
        <w:rPr>
          <w:rFonts w:ascii="Times New Roman" w:hAnsi="Times New Roman"/>
          <w:b/>
          <w:i/>
          <w:sz w:val="24"/>
          <w:szCs w:val="24"/>
          <w:lang w:val="en-US"/>
        </w:rPr>
        <w:t>XXVII</w:t>
      </w:r>
      <w:r w:rsidRPr="000E05E3">
        <w:rPr>
          <w:rFonts w:ascii="Times New Roman" w:hAnsi="Times New Roman"/>
          <w:b/>
          <w:i/>
          <w:sz w:val="24"/>
          <w:szCs w:val="24"/>
        </w:rPr>
        <w:t xml:space="preserve"> наукова конференція сесія Наукового товариства ім. Шевченка (Львів, 16 березня 2016 р.)</w:t>
      </w:r>
      <w:r w:rsidRPr="000E05E3">
        <w:rPr>
          <w:rFonts w:ascii="Times New Roman" w:hAnsi="Times New Roman"/>
          <w:i/>
          <w:sz w:val="24"/>
          <w:szCs w:val="24"/>
        </w:rPr>
        <w:t>: «Олександр Гайдецький і його списки студентів Віденської академії мистецтв»;</w:t>
      </w:r>
    </w:p>
    <w:p w:rsidR="00A04F4C" w:rsidRPr="000E05E3" w:rsidRDefault="00A04F4C" w:rsidP="00B76A85">
      <w:pPr>
        <w:tabs>
          <w:tab w:val="left" w:pos="284"/>
        </w:tabs>
        <w:spacing w:after="0" w:line="240" w:lineRule="auto"/>
        <w:jc w:val="both"/>
        <w:rPr>
          <w:rFonts w:ascii="Times New Roman" w:hAnsi="Times New Roman"/>
          <w:b/>
          <w:i/>
          <w:sz w:val="24"/>
          <w:szCs w:val="24"/>
        </w:rPr>
      </w:pPr>
    </w:p>
    <w:p w:rsidR="003418A3" w:rsidRPr="000E05E3" w:rsidRDefault="003418A3" w:rsidP="00B76A85">
      <w:pPr>
        <w:tabs>
          <w:tab w:val="left" w:pos="284"/>
        </w:tabs>
        <w:spacing w:after="0" w:line="240" w:lineRule="auto"/>
        <w:jc w:val="both"/>
        <w:rPr>
          <w:rFonts w:ascii="Times New Roman" w:hAnsi="Times New Roman"/>
          <w:b/>
          <w:bCs/>
          <w:i/>
          <w:sz w:val="24"/>
          <w:szCs w:val="24"/>
        </w:rPr>
      </w:pPr>
      <w:r w:rsidRPr="000E05E3">
        <w:rPr>
          <w:rFonts w:ascii="Times New Roman" w:hAnsi="Times New Roman"/>
          <w:b/>
          <w:i/>
          <w:sz w:val="24"/>
          <w:szCs w:val="24"/>
        </w:rPr>
        <w:t>Козаренко О. В</w:t>
      </w:r>
      <w:r w:rsidRPr="000E05E3">
        <w:rPr>
          <w:rFonts w:ascii="Times New Roman" w:hAnsi="Times New Roman"/>
          <w:i/>
          <w:sz w:val="24"/>
          <w:szCs w:val="24"/>
        </w:rPr>
        <w:t xml:space="preserve">. </w:t>
      </w:r>
      <w:r w:rsidRPr="000E05E3">
        <w:rPr>
          <w:rFonts w:ascii="Times New Roman" w:hAnsi="Times New Roman"/>
          <w:bCs/>
          <w:i/>
          <w:sz w:val="24"/>
          <w:szCs w:val="24"/>
        </w:rPr>
        <w:t>Про деякі універсалії музичного світу</w:t>
      </w:r>
      <w:r w:rsidRPr="000E05E3">
        <w:rPr>
          <w:rFonts w:ascii="Times New Roman" w:hAnsi="Times New Roman"/>
          <w:i/>
          <w:sz w:val="24"/>
          <w:szCs w:val="24"/>
        </w:rPr>
        <w:t xml:space="preserve"> Бориса Лятошинського </w:t>
      </w:r>
      <w:r w:rsidRPr="000E05E3">
        <w:rPr>
          <w:rFonts w:ascii="Times New Roman" w:hAnsi="Times New Roman"/>
          <w:bCs/>
          <w:i/>
          <w:sz w:val="24"/>
          <w:szCs w:val="24"/>
        </w:rPr>
        <w:t>//</w:t>
      </w:r>
      <w:r w:rsidRPr="000E05E3">
        <w:rPr>
          <w:rFonts w:ascii="Times New Roman" w:hAnsi="Times New Roman"/>
          <w:b/>
          <w:bCs/>
          <w:i/>
          <w:sz w:val="24"/>
          <w:szCs w:val="24"/>
        </w:rPr>
        <w:t>ХХV</w:t>
      </w:r>
      <w:r w:rsidRPr="000E05E3">
        <w:rPr>
          <w:rFonts w:ascii="Times New Roman" w:hAnsi="Times New Roman"/>
          <w:b/>
          <w:bCs/>
          <w:i/>
          <w:sz w:val="24"/>
          <w:szCs w:val="24"/>
          <w:lang w:val="en-US"/>
        </w:rPr>
        <w:t>I</w:t>
      </w:r>
      <w:r w:rsidRPr="000E05E3">
        <w:rPr>
          <w:rFonts w:ascii="Times New Roman" w:hAnsi="Times New Roman"/>
          <w:b/>
          <w:bCs/>
          <w:i/>
          <w:sz w:val="24"/>
          <w:szCs w:val="24"/>
        </w:rPr>
        <w:t>І сесія Наукового Товариства ім. Т. Шевченка на засіданні Музикознавчої комісії – Львів,  3 березня, 2016р.</w:t>
      </w:r>
    </w:p>
    <w:p w:rsidR="003163E8" w:rsidRPr="000E05E3" w:rsidRDefault="003163E8" w:rsidP="00602B22">
      <w:pPr>
        <w:spacing w:after="0" w:line="240" w:lineRule="auto"/>
        <w:jc w:val="both"/>
        <w:rPr>
          <w:rFonts w:ascii="Times New Roman" w:eastAsia="Times New Roman" w:hAnsi="Times New Roman" w:cs="Times New Roman"/>
          <w:b/>
          <w:i/>
          <w:sz w:val="24"/>
          <w:szCs w:val="24"/>
          <w:lang w:eastAsia="ru-RU"/>
        </w:rPr>
      </w:pPr>
    </w:p>
    <w:p w:rsidR="00A24883" w:rsidRPr="000E05E3" w:rsidRDefault="00514AED" w:rsidP="00A24883">
      <w:pPr>
        <w:spacing w:after="0" w:line="240" w:lineRule="auto"/>
        <w:ind w:firstLine="567"/>
        <w:jc w:val="both"/>
        <w:rPr>
          <w:rFonts w:ascii="Times New Roman" w:hAnsi="Times New Roman"/>
          <w:color w:val="FF0000"/>
          <w:sz w:val="24"/>
          <w:szCs w:val="24"/>
        </w:rPr>
      </w:pPr>
      <w:r w:rsidRPr="000E05E3">
        <w:rPr>
          <w:rFonts w:ascii="Times New Roman" w:eastAsia="Times New Roman" w:hAnsi="Times New Roman" w:cs="Times New Roman"/>
          <w:b/>
          <w:sz w:val="24"/>
          <w:szCs w:val="24"/>
          <w:lang w:eastAsia="ru-RU"/>
        </w:rPr>
        <w:t xml:space="preserve">14. Інше. </w:t>
      </w:r>
    </w:p>
    <w:p w:rsidR="000F4C66" w:rsidRPr="000E05E3" w:rsidRDefault="000F4C66" w:rsidP="006E64E3">
      <w:pPr>
        <w:spacing w:after="0" w:line="240" w:lineRule="auto"/>
        <w:ind w:firstLine="567"/>
        <w:jc w:val="both"/>
        <w:rPr>
          <w:rFonts w:ascii="Times New Roman" w:hAnsi="Times New Roman" w:cs="Times New Roman"/>
          <w:sz w:val="24"/>
          <w:szCs w:val="24"/>
          <w:u w:val="single"/>
        </w:rPr>
      </w:pPr>
    </w:p>
    <w:p w:rsidR="000F4C66" w:rsidRPr="000E05E3" w:rsidRDefault="000E5964" w:rsidP="00E011EC">
      <w:pPr>
        <w:spacing w:after="0" w:line="240" w:lineRule="auto"/>
        <w:ind w:firstLine="567"/>
        <w:jc w:val="both"/>
        <w:rPr>
          <w:rFonts w:ascii="Times New Roman" w:hAnsi="Times New Roman" w:cs="Times New Roman"/>
          <w:sz w:val="24"/>
          <w:szCs w:val="24"/>
          <w:u w:val="single"/>
        </w:rPr>
      </w:pPr>
      <w:r w:rsidRPr="000E05E3">
        <w:rPr>
          <w:rFonts w:ascii="Times New Roman" w:hAnsi="Times New Roman" w:cs="Times New Roman"/>
          <w:sz w:val="24"/>
          <w:szCs w:val="24"/>
          <w:u w:val="single"/>
        </w:rPr>
        <w:t>Кафедра театрознавства та акторської майстерності:</w:t>
      </w:r>
    </w:p>
    <w:p w:rsidR="00060256" w:rsidRPr="000E05E3" w:rsidRDefault="00060256" w:rsidP="00060256">
      <w:pPr>
        <w:spacing w:after="0" w:line="240" w:lineRule="auto"/>
        <w:jc w:val="both"/>
        <w:rPr>
          <w:rFonts w:ascii="Times New Roman" w:hAnsi="Times New Roman" w:cs="Times New Roman"/>
          <w:b/>
          <w:color w:val="000000" w:themeColor="text1"/>
          <w:sz w:val="24"/>
          <w:szCs w:val="24"/>
        </w:rPr>
      </w:pPr>
      <w:r w:rsidRPr="000E05E3">
        <w:rPr>
          <w:rFonts w:ascii="Times New Roman" w:hAnsi="Times New Roman" w:cs="Times New Roman"/>
          <w:b/>
          <w:color w:val="000000" w:themeColor="text1"/>
          <w:sz w:val="24"/>
          <w:szCs w:val="24"/>
        </w:rPr>
        <w:t>Гарбузюк М.В.</w:t>
      </w:r>
    </w:p>
    <w:p w:rsidR="00060256" w:rsidRPr="000E05E3" w:rsidRDefault="00060256" w:rsidP="00060256">
      <w:pPr>
        <w:shd w:val="clear" w:color="auto" w:fill="FFFFFF"/>
        <w:spacing w:after="0" w:line="240" w:lineRule="auto"/>
        <w:ind w:firstLine="709"/>
        <w:jc w:val="both"/>
        <w:textAlignment w:val="top"/>
        <w:rPr>
          <w:rStyle w:val="watch-title"/>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shd w:val="clear" w:color="auto" w:fill="FFFFFF"/>
        </w:rPr>
        <w:t>Взяла участь у телепрограмі  «</w:t>
      </w:r>
      <w:r w:rsidRPr="000E05E3">
        <w:rPr>
          <w:rStyle w:val="watch-title"/>
          <w:rFonts w:ascii="Times New Roman" w:hAnsi="Times New Roman" w:cs="Times New Roman"/>
          <w:color w:val="000000" w:themeColor="text1"/>
          <w:sz w:val="24"/>
          <w:szCs w:val="24"/>
          <w:bdr w:val="none" w:sz="0" w:space="0" w:color="auto" w:frame="1"/>
        </w:rPr>
        <w:t>Історична правда з Вахтангом Кіпіані: Розстріляне відродження» (ефір на телеканалі ZIK 10 грудня 2015 р.).</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15 січня – 15 лютого 2016 р. – стипендіат Фонду Королеви Ядвіги (Краків, Ягеллонський університет).</w:t>
      </w:r>
    </w:p>
    <w:p w:rsidR="00060256" w:rsidRPr="000E05E3" w:rsidRDefault="00060256" w:rsidP="00060256">
      <w:pPr>
        <w:spacing w:after="0" w:line="240" w:lineRule="auto"/>
        <w:ind w:firstLine="708"/>
        <w:jc w:val="both"/>
        <w:rPr>
          <w:rStyle w:val="apple-converted-space"/>
          <w:rFonts w:ascii="Times New Roman" w:hAnsi="Times New Roman" w:cs="Times New Roman"/>
          <w:color w:val="000000" w:themeColor="text1"/>
          <w:sz w:val="24"/>
          <w:szCs w:val="24"/>
          <w:shd w:val="clear" w:color="auto" w:fill="FFFFFF"/>
        </w:rPr>
      </w:pPr>
      <w:r w:rsidRPr="000E05E3">
        <w:rPr>
          <w:rStyle w:val="apple-converted-space"/>
          <w:rFonts w:ascii="Times New Roman" w:hAnsi="Times New Roman" w:cs="Times New Roman"/>
          <w:color w:val="000000" w:themeColor="text1"/>
          <w:sz w:val="24"/>
          <w:szCs w:val="24"/>
          <w:shd w:val="clear" w:color="auto" w:fill="FFFFFF"/>
        </w:rPr>
        <w:t xml:space="preserve">Лекція «Театр як біль. Сучасні образи війни (з репертуару польської та литовської сцен») в рамках Фестивалю сценічних мистецтв у Франківську «Час театру» (15 травня 2016 р., Івано-Франківський академічний обласний музично-драматичний театр). </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shd w:val="clear" w:color="auto" w:fill="FFFFFF"/>
        </w:rPr>
      </w:pPr>
      <w:r w:rsidRPr="000E05E3">
        <w:rPr>
          <w:rStyle w:val="apple-converted-space"/>
          <w:rFonts w:ascii="Times New Roman" w:hAnsi="Times New Roman" w:cs="Times New Roman"/>
          <w:color w:val="000000" w:themeColor="text1"/>
          <w:sz w:val="24"/>
          <w:szCs w:val="24"/>
          <w:shd w:val="clear" w:color="auto" w:fill="FFFFFF"/>
        </w:rPr>
        <w:t xml:space="preserve">Доповідь на науково-методичному семінарі факультету культури і мистецтв на тему </w:t>
      </w:r>
      <w:r w:rsidRPr="000E05E3">
        <w:rPr>
          <w:rFonts w:ascii="Times New Roman" w:hAnsi="Times New Roman" w:cs="Times New Roman"/>
          <w:color w:val="000000" w:themeColor="text1"/>
          <w:sz w:val="24"/>
          <w:szCs w:val="24"/>
          <w:shd w:val="clear" w:color="auto" w:fill="FAFAFA"/>
        </w:rPr>
        <w:t>“Моделі навчальних театрів в Україні”</w:t>
      </w:r>
      <w:r w:rsidRPr="000E05E3">
        <w:rPr>
          <w:rStyle w:val="apple-converted-space"/>
          <w:rFonts w:ascii="Times New Roman" w:hAnsi="Times New Roman" w:cs="Times New Roman"/>
          <w:color w:val="000000" w:themeColor="text1"/>
          <w:sz w:val="24"/>
          <w:szCs w:val="24"/>
          <w:shd w:val="clear" w:color="auto" w:fill="FAFAFA"/>
        </w:rPr>
        <w:t xml:space="preserve"> (</w:t>
      </w:r>
      <w:r w:rsidRPr="000E05E3">
        <w:rPr>
          <w:rFonts w:ascii="Times New Roman" w:hAnsi="Times New Roman" w:cs="Times New Roman"/>
          <w:color w:val="000000" w:themeColor="text1"/>
          <w:sz w:val="24"/>
          <w:szCs w:val="24"/>
          <w:shd w:val="clear" w:color="auto" w:fill="FAFAFA"/>
        </w:rPr>
        <w:t xml:space="preserve">12 листопада 2015 р.). </w:t>
      </w:r>
    </w:p>
    <w:p w:rsidR="00060256" w:rsidRPr="000E05E3" w:rsidRDefault="00060256" w:rsidP="00060256">
      <w:pPr>
        <w:spacing w:after="0" w:line="240" w:lineRule="auto"/>
        <w:ind w:firstLine="709"/>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Учасник (гість) 4-го Фестивалю молодої української режисури (22-28 листопада 2015 р., Київ).</w:t>
      </w:r>
    </w:p>
    <w:p w:rsidR="00060256" w:rsidRPr="000E05E3" w:rsidRDefault="00060256" w:rsidP="00060256">
      <w:pPr>
        <w:spacing w:after="0" w:line="240" w:lineRule="auto"/>
        <w:ind w:firstLine="709"/>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Учасник Фестивалю сценічних мистецтв у Франківську «Час театру» (14 – 22 травня 2016 р., Івано-Франківськ).</w:t>
      </w:r>
    </w:p>
    <w:p w:rsidR="00060256" w:rsidRPr="000E05E3" w:rsidRDefault="00060256" w:rsidP="00060256">
      <w:pPr>
        <w:spacing w:after="0" w:line="240" w:lineRule="auto"/>
        <w:ind w:firstLine="709"/>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Учасник 10 Міжнародного фестивалю театрів ляльок «Золотий Телесик» (7-9 червня, Львівський академічний обласний театр ляльок), виступи в усних обговореннях вистав.</w:t>
      </w:r>
    </w:p>
    <w:p w:rsidR="00060256" w:rsidRPr="000E05E3" w:rsidRDefault="00060256" w:rsidP="00060256">
      <w:pPr>
        <w:shd w:val="clear" w:color="auto" w:fill="FFFFFF"/>
        <w:spacing w:after="0" w:line="240" w:lineRule="auto"/>
        <w:ind w:firstLine="709"/>
        <w:jc w:val="both"/>
        <w:textAlignment w:val="top"/>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Прочитала лекцію «</w:t>
      </w:r>
      <w:r w:rsidRPr="000E05E3">
        <w:rPr>
          <w:rFonts w:ascii="Times New Roman" w:hAnsi="Times New Roman" w:cs="Times New Roman"/>
          <w:color w:val="000000" w:themeColor="text1"/>
          <w:sz w:val="24"/>
          <w:szCs w:val="24"/>
          <w:shd w:val="clear" w:color="auto" w:fill="FFFFFF"/>
        </w:rPr>
        <w:t>Сучасний український театр від "А" до "Я" (нотатки професійного глядача)» (30 березня 2016 р., Львів, книгарня «Є»).</w:t>
      </w:r>
    </w:p>
    <w:p w:rsidR="00060256" w:rsidRPr="000E05E3" w:rsidRDefault="00060256" w:rsidP="00060256">
      <w:pPr>
        <w:pStyle w:val="1"/>
        <w:keepNext w:val="0"/>
        <w:shd w:val="clear" w:color="auto" w:fill="FFFFFF"/>
        <w:spacing w:before="0" w:line="240" w:lineRule="auto"/>
        <w:ind w:firstLine="709"/>
        <w:contextualSpacing/>
        <w:jc w:val="both"/>
        <w:rPr>
          <w:rFonts w:ascii="Times New Roman" w:hAnsi="Times New Roman" w:cs="Times New Roman"/>
          <w:b w:val="0"/>
          <w:color w:val="000000" w:themeColor="text1"/>
          <w:sz w:val="24"/>
          <w:szCs w:val="24"/>
        </w:rPr>
      </w:pPr>
      <w:r w:rsidRPr="000E05E3">
        <w:rPr>
          <w:rFonts w:ascii="Times New Roman" w:hAnsi="Times New Roman" w:cs="Times New Roman"/>
          <w:b w:val="0"/>
          <w:color w:val="000000" w:themeColor="text1"/>
          <w:sz w:val="24"/>
          <w:szCs w:val="24"/>
        </w:rPr>
        <w:t xml:space="preserve">Виступила із вступним словом про Леся Танюка 20 травня 2016 р. в Актовій залі Університету, «Сміх крізь сльози»: Літературний сатирично-гумористичний концерт Анатолія Паламаренка в актовій залі ЛНУ імені Івана Франка). </w:t>
      </w:r>
    </w:p>
    <w:p w:rsidR="00060256" w:rsidRPr="000E05E3" w:rsidRDefault="00060256" w:rsidP="00060256">
      <w:pPr>
        <w:pStyle w:val="3"/>
        <w:spacing w:after="0"/>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Літній курс польської мови у центрі Polonicum, Варшава, Варшавський університет, 29.07-18.08. 2016. </w:t>
      </w:r>
    </w:p>
    <w:p w:rsidR="00060256" w:rsidRPr="000E05E3" w:rsidRDefault="00060256" w:rsidP="00060256">
      <w:pPr>
        <w:spacing w:after="0" w:line="240" w:lineRule="auto"/>
        <w:jc w:val="both"/>
        <w:rPr>
          <w:rFonts w:ascii="Times New Roman" w:hAnsi="Times New Roman" w:cs="Times New Roman"/>
          <w:color w:val="000000" w:themeColor="text1"/>
          <w:sz w:val="24"/>
          <w:szCs w:val="24"/>
          <w:shd w:val="clear" w:color="auto" w:fill="FFFFFF"/>
        </w:rPr>
      </w:pPr>
      <w:r w:rsidRPr="000E05E3">
        <w:rPr>
          <w:rFonts w:ascii="Times New Roman" w:hAnsi="Times New Roman" w:cs="Times New Roman"/>
          <w:color w:val="000000" w:themeColor="text1"/>
          <w:sz w:val="24"/>
          <w:szCs w:val="24"/>
          <w:shd w:val="clear" w:color="auto" w:fill="FFFFFF"/>
        </w:rPr>
        <w:lastRenderedPageBreak/>
        <w:t>Театр майбутнього, панельна розмова від Першої сцени сучасної драматургії «Драма UA», Львів, 3 вересня 2016 року.</w:t>
      </w:r>
      <w:r w:rsidRPr="000E05E3">
        <w:rPr>
          <w:rFonts w:ascii="Times New Roman" w:hAnsi="Times New Roman" w:cs="Times New Roman"/>
          <w:color w:val="000000" w:themeColor="text1"/>
          <w:sz w:val="24"/>
          <w:szCs w:val="24"/>
        </w:rPr>
        <w:t xml:space="preserve"> «Перші постави на українській сцені за творами В. Стефаника»</w:t>
      </w:r>
    </w:p>
    <w:p w:rsidR="00060256" w:rsidRPr="000E05E3" w:rsidRDefault="00060256" w:rsidP="00060256">
      <w:pPr>
        <w:spacing w:after="0" w:line="240" w:lineRule="auto"/>
        <w:jc w:val="both"/>
        <w:rPr>
          <w:rFonts w:ascii="Times New Roman" w:hAnsi="Times New Roman" w:cs="Times New Roman"/>
          <w:b/>
          <w:color w:val="000000" w:themeColor="text1"/>
          <w:sz w:val="24"/>
          <w:szCs w:val="24"/>
        </w:rPr>
      </w:pPr>
    </w:p>
    <w:p w:rsidR="00060256" w:rsidRPr="000E05E3" w:rsidRDefault="00060256" w:rsidP="00060256">
      <w:pPr>
        <w:spacing w:after="0" w:line="240" w:lineRule="auto"/>
        <w:jc w:val="both"/>
        <w:rPr>
          <w:rFonts w:ascii="Times New Roman" w:hAnsi="Times New Roman" w:cs="Times New Roman"/>
          <w:b/>
          <w:color w:val="000000" w:themeColor="text1"/>
          <w:sz w:val="24"/>
          <w:szCs w:val="24"/>
        </w:rPr>
      </w:pPr>
      <w:r w:rsidRPr="000E05E3">
        <w:rPr>
          <w:rFonts w:ascii="Times New Roman" w:hAnsi="Times New Roman" w:cs="Times New Roman"/>
          <w:b/>
          <w:color w:val="000000" w:themeColor="text1"/>
          <w:sz w:val="24"/>
          <w:szCs w:val="24"/>
        </w:rPr>
        <w:t>Козак Б.М.</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Участь в Урочистій академії в Актовій залі гол. Корпусу Університету, присвяченій річниці смерті І. Франка (режисер і читання)  (27 травня 2016)</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Участь у Вічі біля могили Івана Франка на Личаківському кладовищі (28 травня).</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Читання публічної лекції «Перші постави на українській сцені за творами В. Стефаника»  в Івано-Франківську на </w:t>
      </w:r>
      <w:r w:rsidRPr="000E05E3">
        <w:rPr>
          <w:rFonts w:ascii="Times New Roman" w:hAnsi="Times New Roman" w:cs="Times New Roman"/>
          <w:color w:val="000000" w:themeColor="text1"/>
          <w:sz w:val="24"/>
          <w:szCs w:val="24"/>
          <w:shd w:val="clear" w:color="auto" w:fill="FFFFFF"/>
        </w:rPr>
        <w:t>Фестивалі сценічних мистецтв «Час театру»</w:t>
      </w:r>
      <w:r w:rsidRPr="000E05E3">
        <w:rPr>
          <w:rFonts w:ascii="Times New Roman" w:hAnsi="Times New Roman" w:cs="Times New Roman"/>
          <w:color w:val="000000" w:themeColor="text1"/>
          <w:sz w:val="24"/>
          <w:szCs w:val="24"/>
        </w:rPr>
        <w:t xml:space="preserve"> (травень 2016 року).</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Режисер концерту та читання поезії під час Міжнародного наукового конгресу «Іван Франко: Я єсть пролог…» (22 вересня 2016, Львів)</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Участь у літературно-мистецькому вернісажі «Актор щедрого таланту» (спогади про Богдана Ступку) у мистецькому відділі Універсальної обласної наукової бібліотеки (29 вересня 2016, Львів). </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Читання композиції «Щоденник душевного стану» з актрисами Першого академічного українського театру для дітей та юнацтва Лесею Шкап’як та Оленою Криловою на факультеті культури і мистецтв, в Львівському історичному музеї та у м. Великий Любінь (вересень 2016)</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Читання поезії на Вечорі пам’яті поета Романа Лубківського у Львівській абласній філармонії 29 вересня.</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Створення аудіокниги «Молитви і проповіді Митрополита Андрея Шептицького та Поетичної аудіо книги до двохтомного видання наукових праць і поезії, присвячених Митрополиту Йосипу Сліпому (2015-2016 рр.)</w:t>
      </w:r>
    </w:p>
    <w:p w:rsidR="00060256" w:rsidRPr="000E05E3" w:rsidRDefault="00060256" w:rsidP="00060256">
      <w:pPr>
        <w:spacing w:after="0" w:line="240" w:lineRule="auto"/>
        <w:jc w:val="both"/>
        <w:rPr>
          <w:rFonts w:ascii="Times New Roman" w:hAnsi="Times New Roman" w:cs="Times New Roman"/>
          <w:color w:val="000000" w:themeColor="text1"/>
          <w:sz w:val="24"/>
          <w:szCs w:val="24"/>
        </w:rPr>
      </w:pPr>
      <w:r w:rsidRPr="000E05E3">
        <w:rPr>
          <w:rFonts w:ascii="Times New Roman" w:hAnsi="Times New Roman" w:cs="Times New Roman"/>
          <w:b/>
          <w:color w:val="000000" w:themeColor="text1"/>
          <w:sz w:val="24"/>
          <w:szCs w:val="24"/>
        </w:rPr>
        <w:t>Кошелінська-Мартинюк М.Й.</w:t>
      </w:r>
      <w:r w:rsidRPr="000E05E3">
        <w:rPr>
          <w:rFonts w:ascii="Times New Roman" w:hAnsi="Times New Roman" w:cs="Times New Roman"/>
          <w:color w:val="000000" w:themeColor="text1"/>
          <w:sz w:val="24"/>
          <w:szCs w:val="24"/>
        </w:rPr>
        <w:t xml:space="preserve"> </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Участь у музичному гурті “Три кроки в ніч», організація і участь театральної студії «</w:t>
      </w:r>
      <w:r w:rsidRPr="000E05E3">
        <w:rPr>
          <w:rFonts w:ascii="Times New Roman" w:hAnsi="Times New Roman" w:cs="Times New Roman"/>
          <w:color w:val="000000" w:themeColor="text1"/>
          <w:sz w:val="24"/>
          <w:szCs w:val="24"/>
          <w:lang w:val="en-US"/>
        </w:rPr>
        <w:t>Urbietorbi</w:t>
      </w:r>
      <w:r w:rsidRPr="000E05E3">
        <w:rPr>
          <w:rFonts w:ascii="Times New Roman" w:hAnsi="Times New Roman" w:cs="Times New Roman"/>
          <w:color w:val="000000" w:themeColor="text1"/>
          <w:sz w:val="24"/>
          <w:szCs w:val="24"/>
        </w:rPr>
        <w:t>».</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rPr>
      </w:pPr>
    </w:p>
    <w:p w:rsidR="00060256" w:rsidRPr="000E05E3" w:rsidRDefault="00060256" w:rsidP="00060256">
      <w:pPr>
        <w:spacing w:after="0" w:line="240" w:lineRule="auto"/>
        <w:jc w:val="both"/>
        <w:rPr>
          <w:rFonts w:ascii="Times New Roman" w:hAnsi="Times New Roman" w:cs="Times New Roman"/>
          <w:b/>
          <w:color w:val="000000" w:themeColor="text1"/>
          <w:sz w:val="24"/>
          <w:szCs w:val="24"/>
        </w:rPr>
      </w:pPr>
      <w:r w:rsidRPr="000E05E3">
        <w:rPr>
          <w:rFonts w:ascii="Times New Roman" w:hAnsi="Times New Roman" w:cs="Times New Roman"/>
          <w:b/>
          <w:color w:val="000000" w:themeColor="text1"/>
          <w:sz w:val="24"/>
          <w:szCs w:val="24"/>
        </w:rPr>
        <w:t>Лаврентій Р.Я.</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Організація і проведення конференцій: </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ІХ Студентської наукової конференції факультету культури і мистецтв Львівського національного університету імені Івана Франка “Культурно-мистецькі процеси в Україні у контексті європейського наукового простору”  (7–18 квітня 2016 р., Львів); </w:t>
      </w:r>
    </w:p>
    <w:p w:rsidR="00060256" w:rsidRPr="000E05E3" w:rsidRDefault="00060256" w:rsidP="00060256">
      <w:pPr>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 VІ Всеукраїнської театрознавчої конференції </w:t>
      </w:r>
      <w:r w:rsidRPr="000E05E3">
        <w:rPr>
          <w:rFonts w:ascii="Times New Roman" w:hAnsi="Times New Roman" w:cs="Times New Roman"/>
          <w:bCs/>
          <w:color w:val="000000" w:themeColor="text1"/>
          <w:sz w:val="24"/>
          <w:szCs w:val="24"/>
        </w:rPr>
        <w:t>“Національний театр у європейському мистецькому просторі: становлення, розвиток, самобутність, взаємовпливи</w:t>
      </w:r>
      <w:r w:rsidRPr="000E05E3">
        <w:rPr>
          <w:rFonts w:ascii="Times New Roman" w:hAnsi="Times New Roman" w:cs="Times New Roman"/>
          <w:bCs/>
          <w:iCs/>
          <w:color w:val="000000" w:themeColor="text1"/>
          <w:sz w:val="24"/>
          <w:szCs w:val="24"/>
        </w:rPr>
        <w:t>”</w:t>
      </w:r>
      <w:r w:rsidRPr="000E05E3">
        <w:rPr>
          <w:rFonts w:ascii="Times New Roman" w:hAnsi="Times New Roman" w:cs="Times New Roman"/>
          <w:iCs/>
          <w:color w:val="000000" w:themeColor="text1"/>
          <w:sz w:val="24"/>
          <w:szCs w:val="24"/>
        </w:rPr>
        <w:t xml:space="preserve"> </w:t>
      </w:r>
      <w:r w:rsidRPr="000E05E3">
        <w:rPr>
          <w:rFonts w:ascii="Times New Roman" w:hAnsi="Times New Roman" w:cs="Times New Roman"/>
          <w:color w:val="000000" w:themeColor="text1"/>
          <w:sz w:val="24"/>
          <w:szCs w:val="24"/>
        </w:rPr>
        <w:t xml:space="preserve">(7–9 квітня  2016 р., Львів). </w:t>
      </w:r>
    </w:p>
    <w:p w:rsidR="00060256" w:rsidRPr="000E05E3" w:rsidRDefault="00060256" w:rsidP="00060256">
      <w:pPr>
        <w:spacing w:after="0" w:line="240" w:lineRule="auto"/>
        <w:jc w:val="both"/>
        <w:rPr>
          <w:rFonts w:ascii="Times New Roman" w:hAnsi="Times New Roman" w:cs="Times New Roman"/>
          <w:color w:val="000000" w:themeColor="text1"/>
          <w:sz w:val="24"/>
          <w:szCs w:val="24"/>
        </w:rPr>
      </w:pPr>
    </w:p>
    <w:p w:rsidR="00060256" w:rsidRPr="000E05E3" w:rsidRDefault="00060256" w:rsidP="00060256">
      <w:pPr>
        <w:spacing w:after="0" w:line="240" w:lineRule="auto"/>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b/>
          <w:color w:val="000000" w:themeColor="text1"/>
          <w:sz w:val="24"/>
          <w:szCs w:val="24"/>
          <w:lang w:eastAsia="ru-RU"/>
        </w:rPr>
        <w:t xml:space="preserve">Максименко С.М. </w:t>
      </w:r>
      <w:r w:rsidRPr="000E05E3">
        <w:rPr>
          <w:rFonts w:ascii="Times New Roman" w:eastAsia="Times New Roman" w:hAnsi="Times New Roman" w:cs="Times New Roman"/>
          <w:color w:val="000000" w:themeColor="text1"/>
          <w:sz w:val="24"/>
          <w:szCs w:val="24"/>
          <w:lang w:eastAsia="ru-RU"/>
        </w:rPr>
        <w:t xml:space="preserve"> </w:t>
      </w:r>
    </w:p>
    <w:p w:rsidR="00060256" w:rsidRPr="000E05E3" w:rsidRDefault="00060256" w:rsidP="00060256">
      <w:pPr>
        <w:widowControl w:val="0"/>
        <w:autoSpaceDE w:val="0"/>
        <w:autoSpaceDN w:val="0"/>
        <w:adjustRightInd w:val="0"/>
        <w:spacing w:after="0" w:line="240" w:lineRule="auto"/>
        <w:ind w:firstLine="624"/>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Заступник директора дирекції художніх програм Львівської обласної державної телерадіокомпанії, заслужений журналіст України</w:t>
      </w:r>
    </w:p>
    <w:p w:rsidR="00060256" w:rsidRPr="000E05E3" w:rsidRDefault="00060256" w:rsidP="00060256">
      <w:pPr>
        <w:spacing w:after="0" w:line="240" w:lineRule="auto"/>
        <w:ind w:firstLine="720"/>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Проведення творчої зустрічі студентів-театрознавців з поетом, перекладачем, драматургом Миколою Петренком (вересень, 2015 р.);</w:t>
      </w:r>
    </w:p>
    <w:p w:rsidR="00060256" w:rsidRPr="000E05E3" w:rsidRDefault="00060256" w:rsidP="00060256">
      <w:pPr>
        <w:spacing w:after="0" w:line="240" w:lineRule="auto"/>
        <w:ind w:firstLine="720"/>
        <w:jc w:val="both"/>
        <w:rPr>
          <w:rFonts w:ascii="Times New Roman" w:hAnsi="Times New Roman" w:cs="Times New Roman"/>
          <w:color w:val="000000" w:themeColor="text1"/>
          <w:sz w:val="24"/>
          <w:szCs w:val="24"/>
        </w:rPr>
      </w:pPr>
      <w:r w:rsidRPr="000E05E3">
        <w:rPr>
          <w:rFonts w:ascii="Times New Roman" w:hAnsi="Times New Roman" w:cs="Times New Roman"/>
          <w:bCs/>
          <w:color w:val="000000" w:themeColor="text1"/>
          <w:sz w:val="24"/>
          <w:szCs w:val="24"/>
        </w:rPr>
        <w:t xml:space="preserve">Презентації монографії С. Максименко </w:t>
      </w:r>
      <w:r w:rsidRPr="000E05E3">
        <w:rPr>
          <w:rFonts w:ascii="Times New Roman" w:hAnsi="Times New Roman" w:cs="Times New Roman"/>
          <w:color w:val="000000" w:themeColor="text1"/>
          <w:sz w:val="24"/>
          <w:szCs w:val="24"/>
        </w:rPr>
        <w:t xml:space="preserve">: </w:t>
      </w:r>
      <w:r w:rsidRPr="000E05E3">
        <w:rPr>
          <w:rFonts w:ascii="Times New Roman" w:hAnsi="Times New Roman" w:cs="Times New Roman"/>
          <w:bCs/>
          <w:color w:val="000000" w:themeColor="text1"/>
          <w:sz w:val="24"/>
          <w:szCs w:val="24"/>
        </w:rPr>
        <w:t>“Український театр у Львові в період</w:t>
      </w:r>
      <w:r w:rsidRPr="000E05E3">
        <w:rPr>
          <w:rFonts w:ascii="Times New Roman" w:hAnsi="Times New Roman" w:cs="Times New Roman"/>
          <w:color w:val="000000" w:themeColor="text1"/>
          <w:sz w:val="24"/>
          <w:szCs w:val="24"/>
        </w:rPr>
        <w:t xml:space="preserve"> </w:t>
      </w:r>
      <w:r w:rsidRPr="000E05E3">
        <w:rPr>
          <w:rFonts w:ascii="Times New Roman" w:hAnsi="Times New Roman" w:cs="Times New Roman"/>
          <w:bCs/>
          <w:color w:val="000000" w:themeColor="text1"/>
          <w:sz w:val="24"/>
          <w:szCs w:val="24"/>
        </w:rPr>
        <w:t>німецької  окупації (1941</w:t>
      </w:r>
      <w:r w:rsidRPr="000E05E3">
        <w:rPr>
          <w:rFonts w:ascii="Times New Roman" w:hAnsi="Times New Roman" w:cs="Times New Roman"/>
          <w:color w:val="000000" w:themeColor="text1"/>
          <w:sz w:val="24"/>
          <w:szCs w:val="24"/>
        </w:rPr>
        <w:t>–</w:t>
      </w:r>
      <w:r w:rsidRPr="000E05E3">
        <w:rPr>
          <w:rFonts w:ascii="Times New Roman" w:hAnsi="Times New Roman" w:cs="Times New Roman"/>
          <w:bCs/>
          <w:color w:val="000000" w:themeColor="text1"/>
          <w:sz w:val="24"/>
          <w:szCs w:val="24"/>
        </w:rPr>
        <w:t>1944)</w:t>
      </w:r>
      <w:r w:rsidRPr="000E05E3">
        <w:rPr>
          <w:rFonts w:ascii="Times New Roman" w:hAnsi="Times New Roman" w:cs="Times New Roman"/>
          <w:bCs/>
          <w:color w:val="000000" w:themeColor="text1"/>
          <w:spacing w:val="-1"/>
          <w:sz w:val="24"/>
          <w:szCs w:val="24"/>
        </w:rPr>
        <w:t>”</w:t>
      </w:r>
      <w:r w:rsidRPr="000E05E3">
        <w:rPr>
          <w:rFonts w:ascii="Times New Roman" w:hAnsi="Times New Roman" w:cs="Times New Roman"/>
          <w:bCs/>
          <w:color w:val="000000" w:themeColor="text1"/>
          <w:sz w:val="24"/>
          <w:szCs w:val="24"/>
        </w:rPr>
        <w:t xml:space="preserve"> – 16 лютого 2016 р., Львів; 17 травня  2016р., Тернопіль, Літературний музей.</w:t>
      </w:r>
    </w:p>
    <w:p w:rsidR="00060256" w:rsidRPr="000E05E3" w:rsidRDefault="00060256" w:rsidP="00060256">
      <w:pPr>
        <w:widowControl w:val="0"/>
        <w:autoSpaceDE w:val="0"/>
        <w:autoSpaceDN w:val="0"/>
        <w:adjustRightInd w:val="0"/>
        <w:spacing w:after="0" w:line="240" w:lineRule="auto"/>
        <w:ind w:firstLine="624"/>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Автор і ведуча телепрограм ЛОДТРК «Портрет»: «Золотий Лев-2016», «Театр у часи екстрем», «Золотий Телесик-2016»,  «Полтавщина духовна», «Валерій Шевчук»,  «Театральний Трабзон» та ін..</w:t>
      </w:r>
    </w:p>
    <w:p w:rsidR="00060256" w:rsidRPr="000E05E3" w:rsidRDefault="00060256" w:rsidP="00060256">
      <w:pPr>
        <w:widowControl w:val="0"/>
        <w:autoSpaceDE w:val="0"/>
        <w:autoSpaceDN w:val="0"/>
        <w:adjustRightInd w:val="0"/>
        <w:spacing w:after="0" w:line="240" w:lineRule="auto"/>
        <w:ind w:firstLine="624"/>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Редактор телевізійних версій вистав: «Сова»  Т. Шевченка (читає народна артистка України Лариса Кадирова), «Страшний суд» І.Франка (читає народний артист України Святослав Максимчук). Редактор  телефільмів «Наталка Полтавка» ( за І. Котляревським), «Неаполь - місто попелюшок»( за Н. Ковалик) та ін..  </w:t>
      </w:r>
    </w:p>
    <w:p w:rsidR="00060256" w:rsidRPr="000E05E3" w:rsidRDefault="00060256" w:rsidP="00060256">
      <w:pPr>
        <w:pStyle w:val="a7"/>
        <w:spacing w:after="0" w:line="240" w:lineRule="auto"/>
        <w:ind w:left="0"/>
        <w:jc w:val="both"/>
        <w:rPr>
          <w:rFonts w:ascii="Times New Roman" w:hAnsi="Times New Roman"/>
          <w:b/>
          <w:color w:val="000000" w:themeColor="text1"/>
          <w:sz w:val="24"/>
          <w:szCs w:val="24"/>
          <w:lang w:val="uk-UA"/>
        </w:rPr>
      </w:pPr>
    </w:p>
    <w:p w:rsidR="00060256" w:rsidRPr="000E05E3" w:rsidRDefault="00060256" w:rsidP="00060256">
      <w:pPr>
        <w:pStyle w:val="a7"/>
        <w:spacing w:after="0" w:line="240" w:lineRule="auto"/>
        <w:ind w:left="0"/>
        <w:jc w:val="both"/>
        <w:rPr>
          <w:rFonts w:ascii="Times New Roman" w:hAnsi="Times New Roman"/>
          <w:b/>
          <w:color w:val="000000" w:themeColor="text1"/>
          <w:sz w:val="24"/>
          <w:szCs w:val="24"/>
          <w:lang w:val="uk-UA"/>
        </w:rPr>
      </w:pPr>
      <w:r w:rsidRPr="000E05E3">
        <w:rPr>
          <w:rFonts w:ascii="Times New Roman" w:hAnsi="Times New Roman"/>
          <w:b/>
          <w:color w:val="000000" w:themeColor="text1"/>
          <w:sz w:val="24"/>
          <w:szCs w:val="24"/>
          <w:lang w:val="uk-UA"/>
        </w:rPr>
        <w:lastRenderedPageBreak/>
        <w:t xml:space="preserve">Патрон І. В. </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Співорганізатор, викладач етики та етикету у Школі Християнського аніматора з 2007 р.</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Співорганізатор, ведуча Фестивалю «Святкуймо Воскресіння разом» (Шевченківський гай) з 2008 р.</w:t>
      </w:r>
    </w:p>
    <w:p w:rsidR="00060256" w:rsidRPr="000E05E3" w:rsidRDefault="00060256" w:rsidP="0006025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Брала участь, даючи науковий коментар, у телевізійній програмі «Історична правда з Вахтангом Кіпіані». Тема 1 : «Від Першої світової і до 60-х років ХХ український кінематограф підкорював світ» – грудень 2015,  Тема 2: «Радянська пропаганда в кіно», травень 2016.</w:t>
      </w:r>
    </w:p>
    <w:p w:rsidR="00060256" w:rsidRPr="000E05E3" w:rsidRDefault="00060256" w:rsidP="0006025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Стала членом Ради молодих вчених при Міністерстві культури України (м. Київ, 25 лютого 2016 р.). Наказ № 351 Міністерства культури України від 20.05.2016 «Про утворення Ради молодих вчених при Міністерстві культури України».</w:t>
      </w:r>
    </w:p>
    <w:p w:rsidR="00060256" w:rsidRPr="000E05E3" w:rsidRDefault="00060256" w:rsidP="0006025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У рамках навчальної практики «Робота в ЗМІ» для студентів факультету, брала участь в організації зустрічі із заслуженим журналістом України – Ігорем Цигаником. (12 лютого 2016 р.)</w:t>
      </w:r>
    </w:p>
    <w:p w:rsidR="00060256" w:rsidRPr="000E05E3" w:rsidRDefault="00060256" w:rsidP="00060256">
      <w:pPr>
        <w:spacing w:after="0" w:line="240" w:lineRule="auto"/>
        <w:ind w:firstLine="708"/>
        <w:jc w:val="both"/>
        <w:rPr>
          <w:rFonts w:ascii="Times New Roman" w:hAnsi="Times New Roman" w:cs="Times New Roman"/>
          <w:color w:val="000000" w:themeColor="text1"/>
          <w:sz w:val="24"/>
          <w:szCs w:val="24"/>
        </w:rPr>
      </w:pPr>
    </w:p>
    <w:p w:rsidR="00060256" w:rsidRPr="000E05E3" w:rsidRDefault="00060256" w:rsidP="00060256">
      <w:pPr>
        <w:spacing w:after="0" w:line="240" w:lineRule="auto"/>
        <w:jc w:val="both"/>
        <w:rPr>
          <w:rFonts w:ascii="Times New Roman" w:hAnsi="Times New Roman" w:cs="Times New Roman"/>
          <w:b/>
          <w:color w:val="000000" w:themeColor="text1"/>
          <w:sz w:val="24"/>
          <w:szCs w:val="24"/>
        </w:rPr>
      </w:pPr>
      <w:r w:rsidRPr="000E05E3">
        <w:rPr>
          <w:rFonts w:ascii="Times New Roman" w:hAnsi="Times New Roman" w:cs="Times New Roman"/>
          <w:b/>
          <w:color w:val="000000" w:themeColor="text1"/>
          <w:sz w:val="24"/>
          <w:szCs w:val="24"/>
        </w:rPr>
        <w:t>Рой У.В.</w:t>
      </w:r>
    </w:p>
    <w:p w:rsidR="00060256" w:rsidRPr="000E05E3" w:rsidRDefault="00060256" w:rsidP="0006025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 xml:space="preserve">Учасник фестивалю та Консультаційної ради фестивалю особливих театрів «Шлях» у Львові 20-21 травня 2016. </w:t>
      </w:r>
    </w:p>
    <w:p w:rsidR="00060256" w:rsidRPr="000E05E3" w:rsidRDefault="00060256" w:rsidP="0006025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05E3">
        <w:rPr>
          <w:rFonts w:ascii="Times New Roman" w:eastAsia="Times New Roman" w:hAnsi="Times New Roman" w:cs="Times New Roman"/>
          <w:color w:val="000000" w:themeColor="text1"/>
          <w:sz w:val="24"/>
          <w:szCs w:val="24"/>
          <w:lang w:eastAsia="ru-RU"/>
        </w:rPr>
        <w:t xml:space="preserve">Лектор фестивалю «Час театру» Івано-Франківського академічного обласного українського музично-драматичного театру імені Івана Франка 18 травня 2016, тема лекції «Іван Франко та театр товариства «Руська Бесіда». </w:t>
      </w:r>
    </w:p>
    <w:p w:rsidR="00060256" w:rsidRPr="000E05E3" w:rsidRDefault="00060256" w:rsidP="00060256">
      <w:pPr>
        <w:spacing w:after="0" w:line="240" w:lineRule="auto"/>
        <w:jc w:val="both"/>
        <w:rPr>
          <w:rFonts w:ascii="Times New Roman" w:eastAsia="Times New Roman" w:hAnsi="Times New Roman" w:cs="Times New Roman"/>
          <w:color w:val="000000" w:themeColor="text1"/>
          <w:sz w:val="24"/>
          <w:szCs w:val="24"/>
          <w:lang w:eastAsia="ru-RU"/>
        </w:rPr>
      </w:pPr>
    </w:p>
    <w:p w:rsidR="00060256" w:rsidRPr="000E05E3" w:rsidRDefault="00060256" w:rsidP="00060256">
      <w:pPr>
        <w:tabs>
          <w:tab w:val="num" w:pos="0"/>
        </w:tabs>
        <w:spacing w:after="0" w:line="240" w:lineRule="auto"/>
        <w:jc w:val="both"/>
        <w:rPr>
          <w:rFonts w:ascii="Times New Roman" w:eastAsia="Times New Roman" w:hAnsi="Times New Roman" w:cs="Times New Roman"/>
          <w:b/>
          <w:color w:val="000000" w:themeColor="text1"/>
          <w:sz w:val="24"/>
          <w:szCs w:val="24"/>
          <w:lang w:eastAsia="ru-RU"/>
        </w:rPr>
      </w:pPr>
      <w:r w:rsidRPr="000E05E3">
        <w:rPr>
          <w:rFonts w:ascii="Times New Roman" w:eastAsia="Times New Roman" w:hAnsi="Times New Roman" w:cs="Times New Roman"/>
          <w:b/>
          <w:color w:val="000000" w:themeColor="text1"/>
          <w:sz w:val="24"/>
          <w:szCs w:val="24"/>
          <w:lang w:eastAsia="ru-RU"/>
        </w:rPr>
        <w:t>Ямаш Ю.В.</w:t>
      </w:r>
    </w:p>
    <w:p w:rsidR="00060256" w:rsidRPr="000E05E3" w:rsidRDefault="00060256" w:rsidP="00060256">
      <w:pPr>
        <w:tabs>
          <w:tab w:val="num" w:pos="0"/>
        </w:tabs>
        <w:spacing w:after="0" w:line="240" w:lineRule="auto"/>
        <w:ind w:firstLine="567"/>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Виставка </w:t>
      </w:r>
      <w:r w:rsidRPr="000E05E3">
        <w:rPr>
          <w:rFonts w:ascii="Times New Roman" w:hAnsi="Times New Roman" w:cs="Times New Roman"/>
          <w:b/>
          <w:color w:val="000000" w:themeColor="text1"/>
          <w:sz w:val="24"/>
          <w:szCs w:val="24"/>
        </w:rPr>
        <w:t>«По місцях Зінаїди Серебрякової</w:t>
      </w:r>
      <w:r w:rsidRPr="000E05E3">
        <w:rPr>
          <w:rFonts w:ascii="Times New Roman" w:hAnsi="Times New Roman" w:cs="Times New Roman"/>
          <w:color w:val="000000" w:themeColor="text1"/>
          <w:sz w:val="24"/>
          <w:szCs w:val="24"/>
        </w:rPr>
        <w:t>». Художньо-графічний факультет Харківського педагогічного університету, вересень 2015 р. (2 твори)</w:t>
      </w:r>
    </w:p>
    <w:p w:rsidR="00060256" w:rsidRPr="000E05E3" w:rsidRDefault="00060256" w:rsidP="00060256">
      <w:pPr>
        <w:tabs>
          <w:tab w:val="num" w:pos="0"/>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0E05E3">
        <w:rPr>
          <w:rFonts w:ascii="Times New Roman" w:hAnsi="Times New Roman" w:cs="Times New Roman"/>
          <w:color w:val="000000" w:themeColor="text1"/>
          <w:sz w:val="24"/>
          <w:szCs w:val="24"/>
        </w:rPr>
        <w:t>Виставка автопортрету. Художньо-графічний факультет Харківського педуніверситету, грудень 2015 р. (1 твір)</w:t>
      </w:r>
    </w:p>
    <w:p w:rsidR="00060256" w:rsidRPr="000E05E3" w:rsidRDefault="00060256" w:rsidP="00060256">
      <w:pPr>
        <w:pStyle w:val="3"/>
        <w:spacing w:after="0"/>
        <w:ind w:left="0" w:firstLine="567"/>
        <w:jc w:val="both"/>
        <w:rPr>
          <w:rFonts w:ascii="Times New Roman" w:eastAsia="Calibri" w:hAnsi="Times New Roman" w:cs="Times New Roman"/>
          <w:color w:val="000000" w:themeColor="text1"/>
          <w:sz w:val="24"/>
          <w:szCs w:val="24"/>
        </w:rPr>
      </w:pPr>
      <w:r w:rsidRPr="000E05E3">
        <w:rPr>
          <w:rFonts w:ascii="Times New Roman" w:eastAsia="Calibri" w:hAnsi="Times New Roman" w:cs="Times New Roman"/>
          <w:color w:val="000000" w:themeColor="text1"/>
          <w:sz w:val="24"/>
          <w:szCs w:val="24"/>
        </w:rPr>
        <w:t xml:space="preserve">Міжнародна виставка «Львівський осінній салон», Палац мистецтв, Львів, листопад 2015 р. (2 твори) </w:t>
      </w:r>
    </w:p>
    <w:p w:rsidR="00060256" w:rsidRPr="000E05E3" w:rsidRDefault="00060256" w:rsidP="00060256">
      <w:pPr>
        <w:pStyle w:val="3"/>
        <w:spacing w:after="0"/>
        <w:ind w:left="0" w:firstLine="567"/>
        <w:jc w:val="both"/>
        <w:rPr>
          <w:rFonts w:ascii="Times New Roman" w:eastAsia="Calibri" w:hAnsi="Times New Roman" w:cs="Times New Roman"/>
          <w:color w:val="000000" w:themeColor="text1"/>
          <w:sz w:val="24"/>
          <w:szCs w:val="24"/>
        </w:rPr>
      </w:pPr>
      <w:r w:rsidRPr="000E05E3">
        <w:rPr>
          <w:rFonts w:ascii="Times New Roman" w:eastAsia="Calibri" w:hAnsi="Times New Roman" w:cs="Times New Roman"/>
          <w:color w:val="000000" w:themeColor="text1"/>
          <w:sz w:val="24"/>
          <w:szCs w:val="24"/>
        </w:rPr>
        <w:t>Виставка «Львівська палітра», м. Бахмутка – м. Краматорськ, березень – квітень 2016 р. (2 твори)</w:t>
      </w:r>
    </w:p>
    <w:p w:rsidR="00060256" w:rsidRPr="000E05E3" w:rsidRDefault="00060256" w:rsidP="00060256">
      <w:pPr>
        <w:pStyle w:val="3"/>
        <w:spacing w:after="0"/>
        <w:ind w:left="0" w:firstLine="567"/>
        <w:jc w:val="both"/>
        <w:rPr>
          <w:rFonts w:ascii="Times New Roman" w:eastAsia="Calibri" w:hAnsi="Times New Roman" w:cs="Times New Roman"/>
          <w:color w:val="000000" w:themeColor="text1"/>
          <w:sz w:val="24"/>
          <w:szCs w:val="24"/>
        </w:rPr>
      </w:pPr>
      <w:r w:rsidRPr="000E05E3">
        <w:rPr>
          <w:rFonts w:ascii="Times New Roman" w:eastAsia="Calibri" w:hAnsi="Times New Roman" w:cs="Times New Roman"/>
          <w:color w:val="000000" w:themeColor="text1"/>
          <w:sz w:val="24"/>
          <w:szCs w:val="24"/>
        </w:rPr>
        <w:t>Виставка плакату «Чорнобиль. Біль. Україна» Палац мистецтв, Львів, квітень 2016 р. (1 твір)</w:t>
      </w:r>
    </w:p>
    <w:p w:rsidR="00060256" w:rsidRPr="000E05E3" w:rsidRDefault="00060256" w:rsidP="00060256">
      <w:pPr>
        <w:pStyle w:val="3"/>
        <w:spacing w:after="0"/>
        <w:ind w:left="0" w:firstLine="567"/>
        <w:jc w:val="both"/>
        <w:rPr>
          <w:rFonts w:ascii="Times New Roman" w:eastAsia="Calibri" w:hAnsi="Times New Roman" w:cs="Times New Roman"/>
          <w:color w:val="000000" w:themeColor="text1"/>
          <w:sz w:val="24"/>
          <w:szCs w:val="24"/>
        </w:rPr>
      </w:pPr>
      <w:r w:rsidRPr="000E05E3">
        <w:rPr>
          <w:rFonts w:ascii="Times New Roman" w:eastAsia="Calibri" w:hAnsi="Times New Roman" w:cs="Times New Roman"/>
          <w:color w:val="000000" w:themeColor="text1"/>
          <w:sz w:val="24"/>
          <w:szCs w:val="24"/>
        </w:rPr>
        <w:t xml:space="preserve">Міжнародна виставка пейзажу «Меморіал А. І. Куїнджі» </w:t>
      </w:r>
      <w:r w:rsidRPr="000E05E3">
        <w:rPr>
          <w:rFonts w:ascii="Times New Roman" w:eastAsia="Calibri" w:hAnsi="Times New Roman" w:cs="Times New Roman"/>
          <w:bCs/>
          <w:color w:val="000000" w:themeColor="text1"/>
          <w:sz w:val="24"/>
          <w:szCs w:val="24"/>
          <w:bdr w:val="none" w:sz="0" w:space="0" w:color="auto" w:frame="1"/>
        </w:rPr>
        <w:t xml:space="preserve">Маріуполь. </w:t>
      </w:r>
      <w:r w:rsidRPr="000E05E3">
        <w:rPr>
          <w:rFonts w:ascii="Times New Roman" w:eastAsia="Calibri" w:hAnsi="Times New Roman" w:cs="Times New Roman"/>
          <w:color w:val="000000" w:themeColor="text1"/>
          <w:sz w:val="24"/>
          <w:szCs w:val="24"/>
        </w:rPr>
        <w:t>Виставковий центр сучасного мистецтва і культури ім. А.І.Куїнджі, червень 2016 р. (1 твір)</w:t>
      </w:r>
    </w:p>
    <w:p w:rsidR="00060256" w:rsidRPr="000E05E3" w:rsidRDefault="00060256" w:rsidP="00060256">
      <w:pPr>
        <w:tabs>
          <w:tab w:val="left" w:pos="760"/>
        </w:tabs>
        <w:spacing w:after="0" w:line="240" w:lineRule="auto"/>
        <w:ind w:firstLine="720"/>
        <w:jc w:val="both"/>
        <w:rPr>
          <w:rFonts w:ascii="Times New Roman" w:eastAsia="Times New Roman" w:hAnsi="Times New Roman" w:cs="Times New Roman"/>
          <w:b/>
          <w:color w:val="000000" w:themeColor="text1"/>
          <w:sz w:val="24"/>
          <w:szCs w:val="24"/>
          <w:u w:val="single"/>
          <w:lang w:eastAsia="ru-RU"/>
        </w:rPr>
      </w:pPr>
    </w:p>
    <w:p w:rsidR="00060256" w:rsidRPr="000E05E3" w:rsidRDefault="00060256" w:rsidP="00060256">
      <w:pPr>
        <w:spacing w:after="0" w:line="240" w:lineRule="auto"/>
        <w:jc w:val="both"/>
        <w:rPr>
          <w:rFonts w:ascii="Times New Roman" w:eastAsia="Times New Roman" w:hAnsi="Times New Roman" w:cs="Times New Roman"/>
          <w:b/>
          <w:color w:val="000000" w:themeColor="text1"/>
          <w:sz w:val="24"/>
          <w:szCs w:val="24"/>
          <w:lang w:eastAsia="ru-RU"/>
        </w:rPr>
      </w:pPr>
      <w:r w:rsidRPr="000E05E3">
        <w:rPr>
          <w:rFonts w:ascii="Times New Roman" w:eastAsia="Times New Roman" w:hAnsi="Times New Roman" w:cs="Times New Roman"/>
          <w:b/>
          <w:color w:val="000000" w:themeColor="text1"/>
          <w:sz w:val="24"/>
          <w:szCs w:val="24"/>
          <w:lang w:eastAsia="ru-RU"/>
        </w:rPr>
        <w:t>Лаврентій Р. Я.</w:t>
      </w:r>
    </w:p>
    <w:p w:rsidR="00060256" w:rsidRPr="000E05E3" w:rsidRDefault="00060256" w:rsidP="00060256">
      <w:pPr>
        <w:spacing w:after="0" w:line="240" w:lineRule="auto"/>
        <w:ind w:firstLine="709"/>
        <w:jc w:val="both"/>
        <w:rPr>
          <w:rFonts w:ascii="Times New Roman" w:hAnsi="Times New Roman" w:cs="Times New Roman"/>
          <w:color w:val="000000" w:themeColor="text1"/>
          <w:sz w:val="24"/>
          <w:szCs w:val="24"/>
        </w:rPr>
      </w:pPr>
      <w:r w:rsidRPr="000E05E3">
        <w:rPr>
          <w:rFonts w:ascii="Times New Roman" w:hAnsi="Times New Roman" w:cs="Times New Roman"/>
          <w:color w:val="000000" w:themeColor="text1"/>
          <w:sz w:val="24"/>
          <w:szCs w:val="24"/>
        </w:rPr>
        <w:t xml:space="preserve">Учасник польсько-українського науково-дослідницького проекту “Театральне життя Львова кін. ХVІІІ – першої пол. ХХ ст.”, здобувач науково-дослідницького гранту від Австрійської служби обміну (OeAD) (1 листопада 2015 по 29 лютого2016 у Відні (Австрія) </w:t>
      </w:r>
    </w:p>
    <w:p w:rsidR="00CE09BD" w:rsidRPr="000E05E3" w:rsidRDefault="00675832" w:rsidP="00CE09BD">
      <w:pPr>
        <w:spacing w:after="0" w:line="240" w:lineRule="auto"/>
        <w:ind w:firstLine="567"/>
        <w:jc w:val="both"/>
        <w:rPr>
          <w:rFonts w:ascii="Times New Roman" w:eastAsia="Times New Roman" w:hAnsi="Times New Roman"/>
          <w:i/>
          <w:sz w:val="24"/>
          <w:szCs w:val="24"/>
          <w:u w:val="single"/>
          <w:lang w:eastAsia="ru-RU"/>
        </w:rPr>
      </w:pPr>
      <w:r w:rsidRPr="000E05E3">
        <w:rPr>
          <w:rFonts w:ascii="Times New Roman" w:eastAsia="Times New Roman" w:hAnsi="Times New Roman"/>
          <w:i/>
          <w:sz w:val="24"/>
          <w:szCs w:val="24"/>
          <w:u w:val="single"/>
          <w:lang w:eastAsia="ru-RU"/>
        </w:rPr>
        <w:t>Кафедра музикознавства</w:t>
      </w:r>
    </w:p>
    <w:p w:rsidR="00675832" w:rsidRPr="000E05E3" w:rsidRDefault="00675832" w:rsidP="00675832">
      <w:pPr>
        <w:spacing w:after="0" w:line="240" w:lineRule="auto"/>
        <w:jc w:val="both"/>
        <w:rPr>
          <w:rFonts w:ascii="Times New Roman" w:hAnsi="Times New Roman"/>
          <w:b/>
          <w:i/>
          <w:sz w:val="24"/>
          <w:szCs w:val="24"/>
          <w:u w:val="single"/>
        </w:rPr>
      </w:pPr>
      <w:r w:rsidRPr="000E05E3">
        <w:rPr>
          <w:rFonts w:ascii="Times New Roman" w:hAnsi="Times New Roman"/>
          <w:b/>
          <w:i/>
          <w:sz w:val="24"/>
          <w:szCs w:val="24"/>
          <w:u w:val="single"/>
        </w:rPr>
        <w:t xml:space="preserve">Пасічник В.П. </w:t>
      </w:r>
      <w:r w:rsidRPr="000E05E3">
        <w:rPr>
          <w:rFonts w:ascii="Times New Roman" w:hAnsi="Times New Roman"/>
          <w:i/>
          <w:sz w:val="24"/>
          <w:szCs w:val="24"/>
        </w:rPr>
        <w:t>Організував конференцію «Мистецька культура: історія, теорія, методологія», Львів, 27 листопада 2015 року та підготував до друку тези: Мистецька культура: історія, теорія, методологія: тези доповідей Міжнар. наук. конф. (Львів, 27 листопада 2015 р.). – Львів, 2015. – 140 с.</w:t>
      </w:r>
    </w:p>
    <w:p w:rsidR="00675832" w:rsidRPr="000E05E3" w:rsidRDefault="00675832" w:rsidP="00675832">
      <w:pPr>
        <w:spacing w:after="0" w:line="240" w:lineRule="auto"/>
        <w:jc w:val="both"/>
        <w:rPr>
          <w:rFonts w:ascii="Times New Roman" w:hAnsi="Times New Roman"/>
          <w:b/>
          <w:i/>
          <w:sz w:val="24"/>
          <w:szCs w:val="24"/>
          <w:u w:val="single"/>
        </w:rPr>
      </w:pPr>
      <w:r w:rsidRPr="000E05E3">
        <w:rPr>
          <w:rFonts w:ascii="Times New Roman" w:hAnsi="Times New Roman"/>
          <w:b/>
          <w:i/>
          <w:sz w:val="24"/>
          <w:szCs w:val="24"/>
          <w:u w:val="single"/>
        </w:rPr>
        <w:t xml:space="preserve">Пасічник В.П. </w:t>
      </w:r>
      <w:r w:rsidRPr="000E05E3">
        <w:rPr>
          <w:rFonts w:ascii="Times New Roman" w:hAnsi="Times New Roman"/>
          <w:i/>
          <w:sz w:val="24"/>
          <w:szCs w:val="24"/>
        </w:rPr>
        <w:t>Взяв участь у міжнародному музичному фестивалі «Київ–Музік–Фест», як член Національної Спілки композиторів України. Хор «Хрещатик» виконав твір для хору та солістів “Святий Боже”. 7 жовтня 2016 р.</w:t>
      </w:r>
    </w:p>
    <w:p w:rsidR="00675832" w:rsidRPr="000E05E3" w:rsidRDefault="00675832" w:rsidP="00CE09BD">
      <w:pPr>
        <w:spacing w:after="0" w:line="240" w:lineRule="auto"/>
        <w:ind w:firstLine="567"/>
        <w:jc w:val="both"/>
        <w:rPr>
          <w:rFonts w:ascii="Times New Roman" w:eastAsia="Times New Roman" w:hAnsi="Times New Roman"/>
          <w:i/>
          <w:sz w:val="24"/>
          <w:szCs w:val="24"/>
          <w:u w:val="single"/>
          <w:lang w:eastAsia="ru-RU"/>
        </w:rPr>
      </w:pPr>
    </w:p>
    <w:p w:rsidR="00CE09BD" w:rsidRPr="000E05E3" w:rsidRDefault="00CE09BD" w:rsidP="00CE09BD">
      <w:pPr>
        <w:spacing w:after="0" w:line="240" w:lineRule="auto"/>
        <w:ind w:firstLine="567"/>
        <w:jc w:val="both"/>
        <w:rPr>
          <w:rFonts w:ascii="Times New Roman" w:hAnsi="Times New Roman" w:cs="Times New Roman"/>
          <w:sz w:val="24"/>
          <w:szCs w:val="24"/>
          <w:u w:val="single"/>
        </w:rPr>
      </w:pPr>
      <w:r w:rsidRPr="000E05E3">
        <w:rPr>
          <w:rFonts w:ascii="Times New Roman" w:eastAsia="Times New Roman" w:hAnsi="Times New Roman"/>
          <w:i/>
          <w:sz w:val="24"/>
          <w:szCs w:val="24"/>
          <w:u w:val="single"/>
          <w:lang w:val="en-US" w:eastAsia="ru-RU"/>
        </w:rPr>
        <w:t>DVD</w:t>
      </w:r>
      <w:r w:rsidRPr="000E05E3">
        <w:rPr>
          <w:rFonts w:ascii="Times New Roman" w:eastAsia="Times New Roman" w:hAnsi="Times New Roman"/>
          <w:i/>
          <w:sz w:val="24"/>
          <w:szCs w:val="24"/>
          <w:u w:val="single"/>
          <w:lang w:eastAsia="ru-RU"/>
        </w:rPr>
        <w:t xml:space="preserve"> та аудіо записи:</w:t>
      </w:r>
    </w:p>
    <w:p w:rsidR="00CE09BD" w:rsidRPr="000E05E3" w:rsidRDefault="00CE09BD" w:rsidP="00CE09BD">
      <w:pPr>
        <w:spacing w:after="0" w:line="240" w:lineRule="auto"/>
        <w:ind w:firstLine="708"/>
        <w:jc w:val="both"/>
        <w:rPr>
          <w:rFonts w:ascii="Times New Roman" w:hAnsi="Times New Roman"/>
        </w:rPr>
      </w:pPr>
      <w:r w:rsidRPr="000E05E3">
        <w:rPr>
          <w:rFonts w:ascii="Times New Roman" w:hAnsi="Times New Roman"/>
        </w:rPr>
        <w:lastRenderedPageBreak/>
        <w:t xml:space="preserve">[С </w:t>
      </w:r>
      <w:r w:rsidRPr="000E05E3">
        <w:rPr>
          <w:rFonts w:ascii="Times New Roman" w:hAnsi="Times New Roman"/>
          <w:lang w:val="en-US"/>
        </w:rPr>
        <w:t>D</w:t>
      </w:r>
      <w:r w:rsidRPr="000E05E3">
        <w:rPr>
          <w:rFonts w:ascii="Times New Roman" w:hAnsi="Times New Roman"/>
        </w:rPr>
        <w:t>] Леся Дичко. Урочиста літургія. – Львів, 2016</w:t>
      </w:r>
    </w:p>
    <w:p w:rsidR="00CE09BD" w:rsidRPr="000E05E3" w:rsidRDefault="00CE09BD" w:rsidP="00CE09BD">
      <w:pPr>
        <w:spacing w:after="0" w:line="240" w:lineRule="auto"/>
        <w:jc w:val="both"/>
        <w:rPr>
          <w:rFonts w:ascii="Times New Roman" w:hAnsi="Times New Roman"/>
        </w:rPr>
      </w:pPr>
      <w:r w:rsidRPr="000E05E3">
        <w:rPr>
          <w:rFonts w:ascii="Times New Roman" w:hAnsi="Times New Roman"/>
          <w:sz w:val="28"/>
          <w:szCs w:val="28"/>
        </w:rPr>
        <w:tab/>
      </w:r>
      <w:r w:rsidRPr="000E05E3">
        <w:rPr>
          <w:rFonts w:ascii="Times New Roman" w:hAnsi="Times New Roman"/>
        </w:rPr>
        <w:t>Олександр Козаренко.Різдвяна літургія. – Серія: Духовна музика України. – Випуск 25. – Львів, 2016</w:t>
      </w:r>
    </w:p>
    <w:p w:rsidR="00C42C8F" w:rsidRPr="000E05E3" w:rsidRDefault="00C42C8F" w:rsidP="00E011EC">
      <w:pPr>
        <w:spacing w:after="0" w:line="240" w:lineRule="auto"/>
        <w:jc w:val="both"/>
        <w:rPr>
          <w:rFonts w:ascii="Times New Roman" w:hAnsi="Times New Roman"/>
          <w:b/>
          <w:sz w:val="24"/>
          <w:szCs w:val="24"/>
        </w:rPr>
      </w:pPr>
    </w:p>
    <w:p w:rsidR="001F4B75" w:rsidRPr="000E05E3" w:rsidRDefault="00FF75E5" w:rsidP="006E64E3">
      <w:pPr>
        <w:spacing w:after="0" w:line="240" w:lineRule="auto"/>
        <w:ind w:firstLine="567"/>
        <w:jc w:val="both"/>
        <w:rPr>
          <w:rFonts w:ascii="Times New Roman" w:hAnsi="Times New Roman" w:cs="Times New Roman"/>
          <w:sz w:val="24"/>
          <w:szCs w:val="24"/>
          <w:u w:val="single"/>
        </w:rPr>
      </w:pPr>
      <w:r w:rsidRPr="000E05E3">
        <w:rPr>
          <w:rFonts w:ascii="Times New Roman" w:hAnsi="Times New Roman"/>
          <w:b/>
          <w:sz w:val="24"/>
          <w:szCs w:val="24"/>
        </w:rPr>
        <w:t>Творча і виховна робота:</w:t>
      </w:r>
    </w:p>
    <w:p w:rsidR="001B630A" w:rsidRPr="000E05E3" w:rsidRDefault="001B630A" w:rsidP="001B630A">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режисури та хореографії:</w:t>
      </w:r>
    </w:p>
    <w:p w:rsidR="001B630A" w:rsidRPr="000E05E3" w:rsidRDefault="001B630A" w:rsidP="001B630A">
      <w:pPr>
        <w:tabs>
          <w:tab w:val="left" w:pos="709"/>
          <w:tab w:val="left" w:pos="993"/>
        </w:tabs>
        <w:spacing w:after="0" w:line="240" w:lineRule="auto"/>
        <w:ind w:right="-17" w:firstLine="567"/>
        <w:jc w:val="both"/>
        <w:rPr>
          <w:rFonts w:ascii="Times New Roman" w:hAnsi="Times New Roman" w:cs="Times New Roman"/>
          <w:sz w:val="24"/>
          <w:szCs w:val="24"/>
        </w:rPr>
      </w:pPr>
      <w:r w:rsidRPr="000E05E3">
        <w:rPr>
          <w:rFonts w:ascii="Times New Roman" w:hAnsi="Times New Roman" w:cs="Times New Roman"/>
          <w:sz w:val="24"/>
          <w:szCs w:val="24"/>
        </w:rPr>
        <w:t>Студенти та викладачі кафедри взяли участь та творчо долучилися до таких акцій (концерти, вечори, фестивалі, майстер-класи):</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Кундис Р.Ю</w:t>
      </w:r>
      <w:r w:rsidRPr="000E05E3">
        <w:rPr>
          <w:rFonts w:ascii="Times New Roman" w:hAnsi="Times New Roman"/>
          <w:sz w:val="24"/>
          <w:szCs w:val="24"/>
        </w:rPr>
        <w:t>. 16 липня 2016 року проведено майстер-клас присвячений І міжнародному фестивалю народного танцю і культури при Заслуженому ансамблі танцю України “Юність”.</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 xml:space="preserve"> Лань О.Б.</w:t>
      </w:r>
      <w:r w:rsidRPr="000E05E3">
        <w:rPr>
          <w:rFonts w:ascii="Times New Roman" w:hAnsi="Times New Roman"/>
          <w:sz w:val="24"/>
          <w:szCs w:val="24"/>
        </w:rPr>
        <w:t xml:space="preserve"> Художній керівник Народного художнього колективу Модерн-балет та Школа-студія «АКВЕРІАС»:</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Лань О.Б.</w:t>
      </w:r>
      <w:r w:rsidRPr="000E05E3">
        <w:rPr>
          <w:rFonts w:ascii="Times New Roman" w:hAnsi="Times New Roman"/>
          <w:sz w:val="24"/>
          <w:szCs w:val="24"/>
        </w:rPr>
        <w:t xml:space="preserve"> Прем’єра  одноактної танцювальної вистави «Подорож Блакитної стріли» за однойменною казкою Джанні Родарі, 29.12.15. та 11.02.16;</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 xml:space="preserve"> Лань О.Б.</w:t>
      </w:r>
      <w:r w:rsidRPr="000E05E3">
        <w:rPr>
          <w:rFonts w:ascii="Times New Roman" w:hAnsi="Times New Roman"/>
          <w:sz w:val="24"/>
          <w:szCs w:val="24"/>
        </w:rPr>
        <w:t xml:space="preserve">  Прем’єра  одноактної танцювальної вистави «Цибуліно» за однойменною казкою         Джанні Родарі, (13 червня 2016), театр імені Марії Заньковецької, Львів;</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 xml:space="preserve"> Лань О.Б.</w:t>
      </w:r>
      <w:r w:rsidRPr="000E05E3">
        <w:rPr>
          <w:rFonts w:ascii="Times New Roman" w:hAnsi="Times New Roman"/>
          <w:sz w:val="24"/>
          <w:szCs w:val="24"/>
        </w:rPr>
        <w:t xml:space="preserve"> Режисура та участь в ювілейному концерті на честь 40-річчя Центру дитячо-юнацької творчості Залізничного району м. Львова  (20 травня 2016);</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b/>
          <w:sz w:val="24"/>
          <w:szCs w:val="24"/>
          <w:lang w:eastAsia="ru-RU"/>
        </w:rPr>
        <w:t>Паньків М.В.</w:t>
      </w:r>
      <w:r w:rsidRPr="000E05E3">
        <w:rPr>
          <w:rFonts w:ascii="Times New Roman" w:eastAsia="Times New Roman" w:hAnsi="Times New Roman"/>
          <w:sz w:val="24"/>
          <w:szCs w:val="24"/>
          <w:lang w:eastAsia="ru-RU"/>
        </w:rPr>
        <w:t xml:space="preserve"> </w:t>
      </w:r>
      <w:r w:rsidRPr="000E05E3">
        <w:rPr>
          <w:rFonts w:ascii="Times New Roman" w:hAnsi="Times New Roman"/>
          <w:spacing w:val="-6"/>
          <w:sz w:val="24"/>
          <w:szCs w:val="24"/>
        </w:rPr>
        <w:t xml:space="preserve">6 березня  2016р. -  концерт в м. Коморув ( Польща) “ </w:t>
      </w:r>
      <w:r w:rsidRPr="000E05E3">
        <w:rPr>
          <w:rFonts w:ascii="Times New Roman" w:hAnsi="Times New Roman"/>
          <w:spacing w:val="-6"/>
          <w:sz w:val="24"/>
          <w:szCs w:val="24"/>
          <w:lang w:val="en-US"/>
        </w:rPr>
        <w:t>Dni</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Muzyki</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Klasycznej</w:t>
      </w:r>
      <w:r w:rsidRPr="000E05E3">
        <w:rPr>
          <w:rFonts w:ascii="Times New Roman" w:hAnsi="Times New Roman"/>
          <w:spacing w:val="-6"/>
          <w:sz w:val="24"/>
          <w:szCs w:val="24"/>
        </w:rPr>
        <w:t xml:space="preserve"> 2016”  ;   липень- серпень 2016р. – концерти в м.Краків  ;  22 травня 2016р. - “</w:t>
      </w:r>
      <w:r w:rsidRPr="000E05E3">
        <w:rPr>
          <w:rFonts w:ascii="Times New Roman" w:hAnsi="Times New Roman"/>
          <w:spacing w:val="-6"/>
          <w:sz w:val="24"/>
          <w:szCs w:val="24"/>
          <w:lang w:val="en-US"/>
        </w:rPr>
        <w:t>XII</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Wiosenny</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Koncert</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Muzyki</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Organowej</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I</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Kameralnej</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w</w:t>
      </w:r>
      <w:r w:rsidRPr="000E05E3">
        <w:rPr>
          <w:rFonts w:ascii="Times New Roman" w:hAnsi="Times New Roman"/>
          <w:spacing w:val="-6"/>
          <w:sz w:val="24"/>
          <w:szCs w:val="24"/>
        </w:rPr>
        <w:t xml:space="preserve"> </w:t>
      </w:r>
      <w:r w:rsidRPr="000E05E3">
        <w:rPr>
          <w:rFonts w:ascii="Times New Roman" w:hAnsi="Times New Roman"/>
          <w:spacing w:val="-6"/>
          <w:sz w:val="24"/>
          <w:szCs w:val="24"/>
          <w:lang w:val="en-US"/>
        </w:rPr>
        <w:t>Pruszkowie</w:t>
      </w:r>
      <w:r w:rsidRPr="000E05E3">
        <w:rPr>
          <w:rFonts w:ascii="Times New Roman" w:hAnsi="Times New Roman"/>
          <w:spacing w:val="-6"/>
          <w:sz w:val="24"/>
          <w:szCs w:val="24"/>
        </w:rPr>
        <w:t>” ( Польща),концерт класичної музики в м.Августов (Польща);</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b/>
          <w:sz w:val="24"/>
          <w:szCs w:val="24"/>
          <w:lang w:eastAsia="ru-RU"/>
        </w:rPr>
        <w:t>Паньків М.В.</w:t>
      </w:r>
      <w:r w:rsidRPr="000E05E3">
        <w:rPr>
          <w:rFonts w:ascii="Times New Roman" w:eastAsia="Times New Roman" w:hAnsi="Times New Roman"/>
          <w:sz w:val="24"/>
          <w:szCs w:val="24"/>
          <w:lang w:eastAsia="ru-RU"/>
        </w:rPr>
        <w:t xml:space="preserve"> Співпраця з творчими колективами: З жіночим ансамблем «Сяйво» (смт.Великий Любінь Городоцького р-ну, народним хором «Калина санаторію Любінь Великий, народним хором «Джерела Криниці» ( с.Солонка, Львівської обл.),танцювальними ансамблями «Соняшник» та «Schoolstile», які є лауреатами міжнародних та  всеукраїнських конкурсів, музикознавцем Богуславом Качинським, театром  «КТО» в м. Краків, студія танцю «LaPasion», BobaJazzBand, Світовим товариством Християнської культури ім.Іоана  Павла II, Центром культури і туризму в Велічці ( Польща), Центром культури SOKOL в м. Новий Сонч (Польща),тріом баяністів «Гармонія», Львівською та Івано-Франківською обласними філармоніями, агенція артистична “FARINELLI”;</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b/>
          <w:sz w:val="24"/>
          <w:szCs w:val="24"/>
          <w:lang w:eastAsia="ru-RU"/>
        </w:rPr>
        <w:t>Паньків М.В.</w:t>
      </w:r>
      <w:r w:rsidRPr="000E05E3">
        <w:t xml:space="preserve">  </w:t>
      </w:r>
      <w:r w:rsidRPr="000E05E3">
        <w:rPr>
          <w:rFonts w:ascii="Times New Roman" w:hAnsi="Times New Roman"/>
          <w:sz w:val="24"/>
          <w:szCs w:val="24"/>
        </w:rPr>
        <w:t xml:space="preserve">Записано </w:t>
      </w:r>
      <w:r w:rsidRPr="000E05E3">
        <w:rPr>
          <w:rFonts w:ascii="Times New Roman" w:hAnsi="Times New Roman"/>
          <w:sz w:val="24"/>
          <w:szCs w:val="24"/>
          <w:lang w:val="en-US"/>
        </w:rPr>
        <w:t>CD</w:t>
      </w:r>
      <w:r w:rsidRPr="000E05E3">
        <w:rPr>
          <w:rFonts w:ascii="Times New Roman" w:hAnsi="Times New Roman"/>
          <w:sz w:val="24"/>
          <w:szCs w:val="24"/>
        </w:rPr>
        <w:t xml:space="preserve"> диск   з тріом баяністів «Гармонія» 2016р.</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Балетмейстер-постановник: вистави-мюзикли «Кіт у чоботях» Львівського обласного академічного театру ляльок;</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Балетмейстер-постановник: вистави-мюзикли «Наш веселий Колобок» Львівського обласного академічного театру ляльок (вересень, 2016 р); </w:t>
      </w:r>
    </w:p>
    <w:p w:rsidR="00C81CA1" w:rsidRPr="000E05E3" w:rsidRDefault="00C81CA1" w:rsidP="00C81CA1">
      <w:pPr>
        <w:spacing w:after="0"/>
        <w:ind w:right="-425"/>
        <w:jc w:val="both"/>
        <w:rPr>
          <w:rStyle w:val="hps"/>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w:t>
      </w:r>
      <w:r w:rsidRPr="000E05E3">
        <w:rPr>
          <w:rFonts w:ascii="Times New Roman" w:hAnsi="Times New Roman"/>
          <w:color w:val="0D0D0D"/>
          <w:sz w:val="24"/>
          <w:szCs w:val="24"/>
        </w:rPr>
        <w:t xml:space="preserve">Фестиваль «Танцювальне подвір’я» 24.01.16 р. </w:t>
      </w:r>
      <w:r w:rsidRPr="000E05E3">
        <w:rPr>
          <w:rStyle w:val="hps"/>
          <w:rFonts w:ascii="Times New Roman" w:hAnsi="Times New Roman"/>
          <w:color w:val="0D0D0D"/>
          <w:sz w:val="24"/>
          <w:szCs w:val="24"/>
        </w:rPr>
        <w:t>Львівський державний палац естетичного виховання учнівської молоді, пл. Є. Петрушевича, 3;</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Відкриття світового чемпіонату з шахів. </w:t>
      </w:r>
      <w:r w:rsidRPr="000E05E3">
        <w:rPr>
          <w:rFonts w:ascii="Times New Roman" w:hAnsi="Times New Roman"/>
          <w:color w:val="0D0D0D"/>
          <w:sz w:val="24"/>
          <w:szCs w:val="24"/>
        </w:rPr>
        <w:t xml:space="preserve">Танцювальний флешмоб «Шахова королева», </w:t>
      </w:r>
      <w:r w:rsidRPr="000E05E3">
        <w:rPr>
          <w:rStyle w:val="hps"/>
          <w:rFonts w:ascii="Times New Roman" w:hAnsi="Times New Roman"/>
          <w:color w:val="0D0D0D"/>
          <w:sz w:val="24"/>
          <w:szCs w:val="24"/>
        </w:rPr>
        <w:t xml:space="preserve">пл. Ринок, Міська рада, </w:t>
      </w:r>
      <w:r w:rsidRPr="000E05E3">
        <w:rPr>
          <w:rFonts w:ascii="Times New Roman" w:hAnsi="Times New Roman"/>
          <w:sz w:val="24"/>
          <w:szCs w:val="24"/>
        </w:rPr>
        <w:t>03.03.16 р;</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w:t>
      </w:r>
      <w:r w:rsidRPr="000E05E3">
        <w:rPr>
          <w:rFonts w:ascii="Times New Roman" w:hAnsi="Times New Roman"/>
          <w:color w:val="0D0D0D"/>
          <w:sz w:val="24"/>
          <w:szCs w:val="24"/>
        </w:rPr>
        <w:t xml:space="preserve">Показовий виступ на відкритті чемпіонату України Тенквандо, </w:t>
      </w:r>
      <w:r w:rsidRPr="000E05E3">
        <w:rPr>
          <w:rFonts w:ascii="Times New Roman" w:hAnsi="Times New Roman"/>
          <w:sz w:val="24"/>
          <w:szCs w:val="24"/>
        </w:rPr>
        <w:t xml:space="preserve">12.03.16 р. </w:t>
      </w:r>
      <w:r w:rsidRPr="000E05E3">
        <w:rPr>
          <w:rStyle w:val="hps"/>
          <w:rFonts w:ascii="Times New Roman" w:hAnsi="Times New Roman"/>
          <w:color w:val="0D0D0D"/>
          <w:sz w:val="24"/>
          <w:szCs w:val="24"/>
        </w:rPr>
        <w:t>Спортивний комплекс велотрек СКА;</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Показ Одноактного балету «Хореографічна фантазія “Sinfonia estravaganza”», 30.03.16 р. </w:t>
      </w:r>
      <w:r w:rsidRPr="000E05E3">
        <w:rPr>
          <w:rStyle w:val="hps"/>
          <w:rFonts w:ascii="Times New Roman" w:hAnsi="Times New Roman"/>
          <w:color w:val="0D0D0D"/>
          <w:sz w:val="24"/>
          <w:szCs w:val="24"/>
        </w:rPr>
        <w:t>ЦТДЮГ;</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 xml:space="preserve"> Плахотнюк О.А</w:t>
      </w:r>
      <w:r w:rsidRPr="000E05E3">
        <w:rPr>
          <w:rFonts w:ascii="Times New Roman" w:hAnsi="Times New Roman"/>
          <w:sz w:val="24"/>
          <w:szCs w:val="24"/>
        </w:rPr>
        <w:t>. Показ</w:t>
      </w:r>
      <w:r w:rsidRPr="000E05E3">
        <w:rPr>
          <w:rFonts w:ascii="Times New Roman" w:hAnsi="Times New Roman"/>
          <w:color w:val="0D0D0D"/>
          <w:sz w:val="24"/>
          <w:szCs w:val="24"/>
        </w:rPr>
        <w:t xml:space="preserve"> хореографічної вистави «Свіча», </w:t>
      </w:r>
      <w:r w:rsidRPr="000E05E3">
        <w:rPr>
          <w:rFonts w:ascii="Times New Roman" w:hAnsi="Times New Roman"/>
          <w:sz w:val="24"/>
          <w:szCs w:val="24"/>
        </w:rPr>
        <w:t xml:space="preserve">30.03.16 р., </w:t>
      </w:r>
      <w:r w:rsidRPr="000E05E3">
        <w:rPr>
          <w:rStyle w:val="hps"/>
          <w:rFonts w:ascii="Times New Roman" w:hAnsi="Times New Roman"/>
          <w:color w:val="0D0D0D"/>
          <w:sz w:val="24"/>
          <w:szCs w:val="24"/>
        </w:rPr>
        <w:t>Центр творчості дітей та юнацтва Галичини, вул. Вахнянина 29;</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lastRenderedPageBreak/>
        <w:t xml:space="preserve">Плахотнюк О.А. </w:t>
      </w:r>
      <w:r w:rsidRPr="000E05E3">
        <w:rPr>
          <w:rFonts w:ascii="Times New Roman" w:hAnsi="Times New Roman"/>
          <w:color w:val="0D0D0D"/>
          <w:sz w:val="24"/>
          <w:szCs w:val="24"/>
        </w:rPr>
        <w:t xml:space="preserve">Звіт-концерт «Спорт, мистецтво, грація» Спортивно танцювального клубу «Карменс» та театру танцю «Відлуння» Спортивно-оздоровчого відділу ЦТДЮГ, </w:t>
      </w:r>
      <w:r w:rsidRPr="000E05E3">
        <w:rPr>
          <w:rFonts w:ascii="Times New Roman" w:hAnsi="Times New Roman"/>
          <w:sz w:val="24"/>
          <w:szCs w:val="24"/>
        </w:rPr>
        <w:t xml:space="preserve">03.04.16 р. </w:t>
      </w:r>
      <w:r w:rsidRPr="000E05E3">
        <w:rPr>
          <w:rStyle w:val="hps"/>
          <w:rFonts w:ascii="Times New Roman" w:hAnsi="Times New Roman"/>
          <w:color w:val="0D0D0D"/>
          <w:sz w:val="24"/>
          <w:szCs w:val="24"/>
        </w:rPr>
        <w:t>Центр творчості дітей та юнацтва Галичини, вул. Вахнянина 29;</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w:t>
      </w:r>
      <w:r w:rsidRPr="000E05E3">
        <w:rPr>
          <w:rFonts w:ascii="Times New Roman" w:hAnsi="Times New Roman"/>
          <w:color w:val="0D0D0D"/>
          <w:sz w:val="24"/>
          <w:szCs w:val="24"/>
        </w:rPr>
        <w:t xml:space="preserve">Святкова програма «День міста Львова 760 років» </w:t>
      </w:r>
      <w:r w:rsidRPr="000E05E3">
        <w:rPr>
          <w:rFonts w:ascii="Times New Roman" w:hAnsi="Times New Roman"/>
          <w:sz w:val="24"/>
          <w:szCs w:val="24"/>
        </w:rPr>
        <w:t xml:space="preserve">7.05.16 р. м. </w:t>
      </w:r>
      <w:r w:rsidRPr="000E05E3">
        <w:rPr>
          <w:rStyle w:val="hps"/>
          <w:rFonts w:ascii="Times New Roman" w:hAnsi="Times New Roman"/>
          <w:color w:val="0D0D0D"/>
          <w:sz w:val="24"/>
          <w:szCs w:val="24"/>
        </w:rPr>
        <w:t>Львів, пр. Свободи;</w:t>
      </w:r>
    </w:p>
    <w:p w:rsidR="00C81CA1" w:rsidRPr="000E05E3" w:rsidRDefault="00C81CA1" w:rsidP="00C81CA1">
      <w:pPr>
        <w:spacing w:after="0"/>
        <w:ind w:right="-425"/>
        <w:jc w:val="both"/>
        <w:rPr>
          <w:rStyle w:val="hps"/>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w:t>
      </w:r>
      <w:r w:rsidRPr="000E05E3">
        <w:rPr>
          <w:rFonts w:ascii="Times New Roman" w:hAnsi="Times New Roman"/>
          <w:color w:val="0D0D0D"/>
          <w:sz w:val="24"/>
          <w:szCs w:val="24"/>
        </w:rPr>
        <w:t>Всеукраїнський фестиваль сучасного танцю «Ритми часу»</w:t>
      </w:r>
      <w:r w:rsidRPr="000E05E3">
        <w:rPr>
          <w:rFonts w:ascii="Times New Roman" w:hAnsi="Times New Roman"/>
          <w:sz w:val="24"/>
          <w:szCs w:val="24"/>
        </w:rPr>
        <w:t xml:space="preserve"> 08-09.05.16 р. </w:t>
      </w:r>
      <w:r w:rsidRPr="000E05E3">
        <w:rPr>
          <w:rStyle w:val="hps"/>
          <w:rFonts w:ascii="Times New Roman" w:hAnsi="Times New Roman"/>
          <w:color w:val="0D0D0D"/>
          <w:sz w:val="24"/>
          <w:szCs w:val="24"/>
        </w:rPr>
        <w:t>Львівський державний палац естетичного виховання учнівської молоді, пл. Є. Петрушевича, 3;</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Міжнародний конкурс фестиваль «</w:t>
      </w:r>
      <w:r w:rsidRPr="000E05E3">
        <w:rPr>
          <w:rFonts w:ascii="Times New Roman" w:hAnsi="Times New Roman"/>
          <w:sz w:val="24"/>
          <w:szCs w:val="24"/>
          <w:lang w:val="en-US"/>
        </w:rPr>
        <w:t>SILESIAN</w:t>
      </w:r>
      <w:r w:rsidRPr="000E05E3">
        <w:rPr>
          <w:rFonts w:ascii="Times New Roman" w:hAnsi="Times New Roman"/>
          <w:sz w:val="24"/>
          <w:szCs w:val="24"/>
        </w:rPr>
        <w:t xml:space="preserve"> </w:t>
      </w:r>
      <w:r w:rsidRPr="000E05E3">
        <w:rPr>
          <w:rFonts w:ascii="Times New Roman" w:hAnsi="Times New Roman"/>
          <w:sz w:val="24"/>
          <w:szCs w:val="24"/>
          <w:lang w:val="en-US"/>
        </w:rPr>
        <w:t>DANCE</w:t>
      </w:r>
      <w:r w:rsidRPr="000E05E3">
        <w:rPr>
          <w:rFonts w:ascii="Times New Roman" w:hAnsi="Times New Roman"/>
          <w:sz w:val="24"/>
          <w:szCs w:val="24"/>
        </w:rPr>
        <w:t xml:space="preserve"> </w:t>
      </w:r>
      <w:r w:rsidRPr="000E05E3">
        <w:rPr>
          <w:rFonts w:ascii="Times New Roman" w:hAnsi="Times New Roman"/>
          <w:sz w:val="24"/>
          <w:szCs w:val="24"/>
          <w:lang w:val="en-US"/>
        </w:rPr>
        <w:t>FESTIVAL</w:t>
      </w:r>
      <w:r w:rsidRPr="000E05E3">
        <w:rPr>
          <w:rFonts w:ascii="Times New Roman" w:hAnsi="Times New Roman"/>
          <w:sz w:val="24"/>
          <w:szCs w:val="24"/>
        </w:rPr>
        <w:t xml:space="preserve">». </w:t>
      </w:r>
      <w:r w:rsidRPr="000E05E3">
        <w:rPr>
          <w:rFonts w:ascii="Times New Roman" w:hAnsi="Times New Roman"/>
          <w:sz w:val="24"/>
          <w:szCs w:val="24"/>
          <w:lang w:val="pl-PL"/>
        </w:rPr>
        <w:t xml:space="preserve">14.15.05.2016 </w:t>
      </w:r>
      <w:r w:rsidRPr="000E05E3">
        <w:rPr>
          <w:rFonts w:ascii="Times New Roman" w:hAnsi="Times New Roman"/>
          <w:sz w:val="24"/>
          <w:szCs w:val="24"/>
        </w:rPr>
        <w:t>р</w:t>
      </w:r>
      <w:r w:rsidRPr="000E05E3">
        <w:rPr>
          <w:rFonts w:ascii="Times New Roman" w:hAnsi="Times New Roman"/>
          <w:sz w:val="24"/>
          <w:szCs w:val="24"/>
          <w:lang w:val="pl-PL"/>
        </w:rPr>
        <w:t>. Zdrojowy Teatr Animacji, ul. Park Zdrojowy1,</w:t>
      </w:r>
      <w:r w:rsidRPr="000E05E3">
        <w:rPr>
          <w:rFonts w:ascii="Times New Roman" w:hAnsi="Times New Roman"/>
          <w:bCs/>
          <w:sz w:val="24"/>
          <w:szCs w:val="24"/>
          <w:lang w:val="pl-PL"/>
        </w:rPr>
        <w:t xml:space="preserve"> </w:t>
      </w:r>
      <w:r w:rsidRPr="000E05E3">
        <w:rPr>
          <w:rFonts w:ascii="Times New Roman" w:hAnsi="Times New Roman"/>
          <w:sz w:val="24"/>
          <w:szCs w:val="24"/>
          <w:lang w:val="pl-PL"/>
        </w:rPr>
        <w:t>Jelenia Góra, Polska</w:t>
      </w:r>
      <w:r w:rsidRPr="000E05E3">
        <w:rPr>
          <w:rFonts w:ascii="Times New Roman" w:hAnsi="Times New Roman"/>
          <w:sz w:val="24"/>
          <w:szCs w:val="24"/>
        </w:rPr>
        <w:t>;</w:t>
      </w:r>
    </w:p>
    <w:p w:rsidR="00C81CA1" w:rsidRPr="000E05E3" w:rsidRDefault="00C81CA1" w:rsidP="00C81CA1">
      <w:pPr>
        <w:spacing w:after="0"/>
        <w:ind w:right="-425"/>
        <w:jc w:val="both"/>
        <w:rPr>
          <w:rStyle w:val="hps"/>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Святковий концерт «У колі друзів» для міжнародної делегації з Польщі 17.05.16 р. </w:t>
      </w:r>
      <w:r w:rsidRPr="000E05E3">
        <w:rPr>
          <w:rStyle w:val="hps"/>
          <w:rFonts w:ascii="Times New Roman" w:hAnsi="Times New Roman"/>
          <w:color w:val="0D0D0D"/>
          <w:sz w:val="24"/>
          <w:szCs w:val="24"/>
        </w:rPr>
        <w:t>Центр творчості дітей та юнацтва Галичини, вул. Вахнянина, 29;</w:t>
      </w:r>
    </w:p>
    <w:p w:rsidR="00C81CA1" w:rsidRPr="000E05E3" w:rsidRDefault="00C81CA1" w:rsidP="00C81CA1">
      <w:pPr>
        <w:spacing w:after="0"/>
        <w:ind w:right="-425"/>
        <w:jc w:val="both"/>
        <w:rPr>
          <w:rStyle w:val="hps"/>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w:t>
      </w:r>
      <w:r w:rsidRPr="000E05E3">
        <w:rPr>
          <w:rFonts w:ascii="Times New Roman" w:hAnsi="Times New Roman"/>
          <w:color w:val="0D0D0D"/>
          <w:sz w:val="24"/>
          <w:szCs w:val="24"/>
        </w:rPr>
        <w:t xml:space="preserve">Концертна програма «Свято родини» </w:t>
      </w:r>
      <w:r w:rsidRPr="000E05E3">
        <w:rPr>
          <w:rFonts w:ascii="Times New Roman" w:hAnsi="Times New Roman"/>
          <w:sz w:val="24"/>
          <w:szCs w:val="24"/>
        </w:rPr>
        <w:t xml:space="preserve">29.05.16 р. </w:t>
      </w:r>
      <w:r w:rsidRPr="000E05E3">
        <w:rPr>
          <w:rStyle w:val="hps"/>
          <w:rFonts w:ascii="Times New Roman" w:hAnsi="Times New Roman"/>
          <w:color w:val="0D0D0D"/>
          <w:sz w:val="24"/>
          <w:szCs w:val="24"/>
        </w:rPr>
        <w:t>Літня сцена парку культури ім. Б. Хмельницького;</w:t>
      </w:r>
    </w:p>
    <w:p w:rsidR="00C81CA1" w:rsidRPr="000E05E3" w:rsidRDefault="00C81CA1" w:rsidP="00C81CA1">
      <w:pPr>
        <w:spacing w:after="0"/>
        <w:ind w:right="-425"/>
        <w:jc w:val="both"/>
        <w:rPr>
          <w:rStyle w:val="hps"/>
          <w:rFonts w:ascii="Times New Roman" w:hAnsi="Times New Roman"/>
          <w:sz w:val="24"/>
          <w:szCs w:val="24"/>
        </w:rPr>
      </w:pPr>
      <w:r w:rsidRPr="000E05E3">
        <w:rPr>
          <w:rFonts w:ascii="Times New Roman" w:hAnsi="Times New Roman"/>
          <w:b/>
          <w:sz w:val="24"/>
          <w:szCs w:val="24"/>
        </w:rPr>
        <w:t xml:space="preserve"> Плахотнюк О.А</w:t>
      </w:r>
      <w:r w:rsidRPr="000E05E3">
        <w:rPr>
          <w:rFonts w:ascii="Times New Roman" w:hAnsi="Times New Roman"/>
          <w:sz w:val="24"/>
          <w:szCs w:val="24"/>
        </w:rPr>
        <w:t xml:space="preserve">.  </w:t>
      </w:r>
      <w:r w:rsidRPr="000E05E3">
        <w:rPr>
          <w:rStyle w:val="hps"/>
          <w:rFonts w:ascii="Times New Roman" w:hAnsi="Times New Roman"/>
          <w:color w:val="0D0D0D"/>
          <w:sz w:val="24"/>
          <w:szCs w:val="24"/>
        </w:rPr>
        <w:t>Гастролі в республіці Польща 07.08.16 р. – 14.18.16 р;</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Плахотнюк О.А.</w:t>
      </w:r>
      <w:r w:rsidRPr="000E05E3">
        <w:rPr>
          <w:rFonts w:ascii="Times New Roman" w:hAnsi="Times New Roman"/>
          <w:sz w:val="24"/>
          <w:szCs w:val="24"/>
        </w:rPr>
        <w:t xml:space="preserve"> </w:t>
      </w:r>
      <w:r w:rsidRPr="000E05E3">
        <w:rPr>
          <w:rStyle w:val="hps"/>
          <w:rFonts w:ascii="Times New Roman" w:hAnsi="Times New Roman"/>
          <w:color w:val="0D0D0D"/>
          <w:sz w:val="24"/>
          <w:szCs w:val="24"/>
        </w:rPr>
        <w:t>Святковий концерт до дня працівника освіти 29.09.16 р. Львівський національний академічний драматичний театр імені Марії Заньковецької;</w:t>
      </w:r>
    </w:p>
    <w:p w:rsidR="00C81CA1" w:rsidRPr="000E05E3" w:rsidRDefault="00C81CA1" w:rsidP="00C81CA1">
      <w:pPr>
        <w:spacing w:after="0"/>
        <w:ind w:right="-425"/>
        <w:jc w:val="both"/>
        <w:rPr>
          <w:rFonts w:ascii="Times New Roman" w:hAnsi="Times New Roman"/>
          <w:sz w:val="24"/>
          <w:szCs w:val="24"/>
        </w:rPr>
      </w:pPr>
      <w:r w:rsidRPr="000E05E3">
        <w:rPr>
          <w:rFonts w:ascii="Times New Roman" w:hAnsi="Times New Roman"/>
          <w:b/>
          <w:sz w:val="24"/>
          <w:szCs w:val="24"/>
        </w:rPr>
        <w:t xml:space="preserve"> Плахотнюк О.А</w:t>
      </w:r>
      <w:r w:rsidRPr="000E05E3">
        <w:rPr>
          <w:rFonts w:ascii="Times New Roman" w:hAnsi="Times New Roman"/>
          <w:sz w:val="24"/>
          <w:szCs w:val="24"/>
        </w:rPr>
        <w:t xml:space="preserve">. </w:t>
      </w:r>
      <w:r w:rsidRPr="000E05E3">
        <w:rPr>
          <w:rFonts w:ascii="Times New Roman" w:hAnsi="Times New Roman"/>
          <w:color w:val="0D0D0D"/>
          <w:sz w:val="24"/>
          <w:szCs w:val="24"/>
        </w:rPr>
        <w:t>Концерт «День вчителя» Середній загально освітній школі 30</w:t>
      </w:r>
      <w:r w:rsidRPr="000E05E3">
        <w:rPr>
          <w:rFonts w:ascii="Times New Roman" w:hAnsi="Times New Roman"/>
          <w:sz w:val="24"/>
          <w:szCs w:val="24"/>
        </w:rPr>
        <w:t>.09.16 р., м. Львів Середня загальноосвітня школа № 84.</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b/>
          <w:sz w:val="24"/>
          <w:szCs w:val="24"/>
          <w:lang w:eastAsia="ru-RU"/>
        </w:rPr>
        <w:t>Шіт Т.Р.</w:t>
      </w:r>
      <w:r w:rsidRPr="000E05E3">
        <w:rPr>
          <w:rFonts w:ascii="Times New Roman" w:eastAsia="Times New Roman" w:hAnsi="Times New Roman"/>
          <w:sz w:val="24"/>
          <w:szCs w:val="24"/>
          <w:lang w:eastAsia="ru-RU"/>
        </w:rPr>
        <w:t xml:space="preserve"> Організовано та проведено у місті Трускавець Всеукраїнський фестиваль-конкурс мистецтв «Трускавецька фієста - 2016»;</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b/>
          <w:sz w:val="24"/>
          <w:szCs w:val="24"/>
          <w:lang w:eastAsia="ru-RU"/>
        </w:rPr>
        <w:t>Шіт Т.Р.</w:t>
      </w:r>
      <w:r w:rsidRPr="000E05E3">
        <w:rPr>
          <w:rFonts w:ascii="Times New Roman" w:eastAsia="Times New Roman" w:hAnsi="Times New Roman"/>
          <w:sz w:val="24"/>
          <w:szCs w:val="24"/>
          <w:lang w:eastAsia="ru-RU"/>
        </w:rPr>
        <w:t xml:space="preserve"> Організовано та проведено 10 травня 2016 року у місті Львові «Всеукраїнський фестиваль-конкурс мистецтв «Львівська рапсодія-2015»;</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b/>
          <w:sz w:val="24"/>
          <w:szCs w:val="24"/>
          <w:lang w:eastAsia="ru-RU"/>
        </w:rPr>
        <w:t>Шіт Т.Р.</w:t>
      </w:r>
      <w:r w:rsidRPr="000E05E3">
        <w:rPr>
          <w:rFonts w:ascii="Times New Roman" w:eastAsia="Times New Roman" w:hAnsi="Times New Roman"/>
          <w:sz w:val="24"/>
          <w:szCs w:val="24"/>
          <w:lang w:eastAsia="ru-RU"/>
        </w:rPr>
        <w:t xml:space="preserve"> Організовано та проведено 22 жовтня 2016 року у м.Моршин Всеукраїнський фестиваль-конкурс мистецтв «Джерела Моршина 2016»; </w:t>
      </w:r>
    </w:p>
    <w:p w:rsidR="00C81CA1" w:rsidRPr="000E05E3" w:rsidRDefault="00C81CA1" w:rsidP="00C81CA1">
      <w:pPr>
        <w:spacing w:after="0"/>
        <w:ind w:right="-425"/>
        <w:jc w:val="both"/>
        <w:rPr>
          <w:rFonts w:ascii="Times New Roman" w:hAnsi="Times New Roman"/>
          <w:sz w:val="24"/>
          <w:szCs w:val="24"/>
        </w:rPr>
      </w:pPr>
      <w:r w:rsidRPr="000E05E3">
        <w:rPr>
          <w:rFonts w:ascii="Times New Roman" w:eastAsia="Times New Roman" w:hAnsi="Times New Roman"/>
          <w:b/>
          <w:sz w:val="24"/>
          <w:szCs w:val="24"/>
          <w:lang w:eastAsia="ru-RU"/>
        </w:rPr>
        <w:t>Шіт Т.Р.</w:t>
      </w:r>
      <w:r w:rsidRPr="000E05E3">
        <w:rPr>
          <w:rFonts w:ascii="Times New Roman" w:eastAsia="Times New Roman" w:hAnsi="Times New Roman"/>
          <w:sz w:val="24"/>
          <w:szCs w:val="24"/>
          <w:lang w:eastAsia="ru-RU"/>
        </w:rPr>
        <w:t xml:space="preserve"> Організовано та проведено інші фестивалі відповідно до календарного плану мистецьких заходів Творчої спілки «Асоціація діячів естрадного мистецтва України.</w:t>
      </w:r>
    </w:p>
    <w:p w:rsidR="001B630A" w:rsidRPr="000E05E3" w:rsidRDefault="001B630A" w:rsidP="00AA600C">
      <w:pPr>
        <w:spacing w:after="0" w:line="240" w:lineRule="auto"/>
        <w:jc w:val="both"/>
        <w:rPr>
          <w:rFonts w:ascii="Times New Roman" w:hAnsi="Times New Roman" w:cs="Times New Roman"/>
          <w:sz w:val="24"/>
          <w:szCs w:val="24"/>
          <w:u w:val="single"/>
        </w:rPr>
      </w:pPr>
    </w:p>
    <w:p w:rsidR="00F3291B" w:rsidRPr="000E05E3" w:rsidRDefault="00F3291B" w:rsidP="001B630A">
      <w:pPr>
        <w:spacing w:after="0" w:line="240" w:lineRule="auto"/>
        <w:ind w:firstLine="567"/>
        <w:jc w:val="both"/>
        <w:rPr>
          <w:rFonts w:ascii="Times New Roman" w:hAnsi="Times New Roman" w:cs="Times New Roman"/>
          <w:sz w:val="24"/>
          <w:szCs w:val="24"/>
          <w:u w:val="single"/>
        </w:rPr>
      </w:pPr>
      <w:r w:rsidRPr="000E05E3">
        <w:rPr>
          <w:rFonts w:ascii="Times New Roman" w:hAnsi="Times New Roman" w:cs="Times New Roman"/>
          <w:sz w:val="24"/>
          <w:szCs w:val="24"/>
          <w:u w:val="single"/>
        </w:rPr>
        <w:t>Кафедра театрознавства та акторської майстерності:</w:t>
      </w:r>
    </w:p>
    <w:p w:rsidR="00C81CA1" w:rsidRPr="000E05E3" w:rsidRDefault="00C81CA1" w:rsidP="006F0205">
      <w:pPr>
        <w:spacing w:after="0" w:line="240" w:lineRule="auto"/>
        <w:ind w:firstLine="708"/>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shd w:val="clear" w:color="auto" w:fill="FAFAFA"/>
        </w:rPr>
        <w:t>10 грудня 2015 року</w:t>
      </w:r>
      <w:r w:rsidRPr="000E05E3">
        <w:rPr>
          <w:rFonts w:ascii="Times New Roman" w:hAnsi="Times New Roman"/>
          <w:color w:val="000000" w:themeColor="text1"/>
          <w:sz w:val="24"/>
          <w:szCs w:val="24"/>
          <w:shd w:val="clear" w:color="auto" w:fill="FAFAFA"/>
        </w:rPr>
        <w:t xml:space="preserve"> відбувся творчий звіт студентів акторського відділення вокального класу викл. Г.Бень (концертмейстер А.Шепель).</w:t>
      </w:r>
      <w:r w:rsidRPr="000E05E3">
        <w:rPr>
          <w:rStyle w:val="apple-converted-space"/>
          <w:rFonts w:ascii="Times New Roman" w:hAnsi="Times New Roman"/>
          <w:color w:val="000000" w:themeColor="text1"/>
          <w:sz w:val="24"/>
          <w:szCs w:val="24"/>
          <w:shd w:val="clear" w:color="auto" w:fill="FAFAFA"/>
        </w:rPr>
        <w:t> </w:t>
      </w:r>
    </w:p>
    <w:p w:rsidR="00C81CA1" w:rsidRPr="000E05E3" w:rsidRDefault="00C81CA1" w:rsidP="00C81CA1">
      <w:pPr>
        <w:pStyle w:val="af0"/>
        <w:shd w:val="clear" w:color="auto" w:fill="FAFAFA"/>
        <w:spacing w:before="0" w:beforeAutospacing="0" w:after="0" w:afterAutospacing="0"/>
        <w:ind w:firstLine="708"/>
        <w:jc w:val="both"/>
        <w:rPr>
          <w:color w:val="000000" w:themeColor="text1"/>
          <w:lang w:val="uk-UA"/>
        </w:rPr>
      </w:pPr>
      <w:r w:rsidRPr="000E05E3">
        <w:rPr>
          <w:b/>
          <w:color w:val="000000" w:themeColor="text1"/>
          <w:lang w:val="uk-UA"/>
        </w:rPr>
        <w:t>12 лютого 2016 року</w:t>
      </w:r>
      <w:r w:rsidRPr="000E05E3">
        <w:rPr>
          <w:color w:val="000000" w:themeColor="text1"/>
          <w:lang w:val="uk-UA"/>
        </w:rPr>
        <w:t xml:space="preserve"> відбулась зустріч студентів факультету культури і мистецтв із заслуженим журналістом України, спортивним коментатором, ведучим телепередачі «Про футбол» («2+2») Ігорем Цигаником. Відкрив зустріч декан факультету культури і мистецтв Роман Крохмальний. «Ми раді вітати у стінах факультету культури і мистецтв випускника нашого Університету – одного із найбільш харизматичних сучасних українських спортивних журналістів». </w:t>
      </w:r>
      <w:r w:rsidRPr="000E05E3">
        <w:rPr>
          <w:color w:val="000000" w:themeColor="text1"/>
        </w:rPr>
        <w:t>Роман Олексійович висловив сподівання, що такі зустрічі мають стати підставою для усвідомленого формування поняття українського спортивного телепродукту як явища сучасної культури. У ході активної і невимушеної зустрічі Ігор Циганик поділився цікавими спогадами про своє становлення як спортивного коментатора і телеведучого, розкрив власні таємниці акторської майстерності, окреслив етапи формування спортивних програм на українському телебаченні 2000-2016 років.</w:t>
      </w:r>
    </w:p>
    <w:p w:rsidR="00C81CA1" w:rsidRPr="000E05E3" w:rsidRDefault="00C81CA1" w:rsidP="00C81CA1">
      <w:pPr>
        <w:pStyle w:val="af0"/>
        <w:shd w:val="clear" w:color="auto" w:fill="FAFAFA"/>
        <w:spacing w:before="0" w:beforeAutospacing="0" w:after="0" w:afterAutospacing="0"/>
        <w:jc w:val="both"/>
        <w:rPr>
          <w:color w:val="000000" w:themeColor="text1"/>
        </w:rPr>
      </w:pPr>
      <w:r w:rsidRPr="000E05E3">
        <w:rPr>
          <w:color w:val="000000" w:themeColor="text1"/>
          <w:lang w:val="uk-UA"/>
        </w:rPr>
        <w:t>Ігор Циганик високо оцінив рівень випускників факультету журналістики Львівського університету імені Івана Франка, відзначив їхні переваги серед столичних журналістів та подальші можливості реалізації у професії: «Ти особистість, ти маєш свою точку зору і якщо ти правий, то маєш відстоювати це до кінця – саме це дав мені факультет журналістики».</w:t>
      </w:r>
      <w:r w:rsidRPr="000E05E3">
        <w:rPr>
          <w:color w:val="000000" w:themeColor="text1"/>
          <w:lang w:val="uk-UA"/>
        </w:rPr>
        <w:br/>
      </w:r>
      <w:r w:rsidRPr="000E05E3">
        <w:rPr>
          <w:color w:val="000000" w:themeColor="text1"/>
        </w:rPr>
        <w:t>Жваве обговорення велось довкола телепередачі «Про футбол» на каналі «2+2». Ігор Циганик зазначив: «Автор ідеї програми запропонував мені роль ведучого, який мав бути постіним каталізатором конфлікту в ефірі, і мені вдалося це зробити».</w:t>
      </w:r>
      <w:r w:rsidRPr="000E05E3">
        <w:rPr>
          <w:color w:val="000000" w:themeColor="text1"/>
        </w:rPr>
        <w:br/>
      </w:r>
      <w:r w:rsidRPr="000E05E3">
        <w:rPr>
          <w:color w:val="000000" w:themeColor="text1"/>
        </w:rPr>
        <w:lastRenderedPageBreak/>
        <w:t>Студенти двох факультетів (на зустрічі були і студенти факультету журналістики) активно ставили запитання: «Що відбувається в українському футболі сьогодні?», «Що буде з кримським футболом?», «Які  шанси українських футболістів на Євро?», на які спортивний журналіст раз за разом висловлював власну аргументовану думку, що опиралася на професійний досвід та чітку проукраїнську позицію, яка, за словами Ігора Циганика, сформувалась саме у Львові, у стінах Франкового університету.</w:t>
      </w:r>
    </w:p>
    <w:p w:rsidR="00C81CA1" w:rsidRPr="000E05E3" w:rsidRDefault="00C81CA1" w:rsidP="00C81CA1">
      <w:pPr>
        <w:pStyle w:val="af0"/>
        <w:shd w:val="clear" w:color="auto" w:fill="FAFAFA"/>
        <w:spacing w:before="0" w:beforeAutospacing="0" w:after="0" w:afterAutospacing="0"/>
        <w:jc w:val="both"/>
        <w:rPr>
          <w:color w:val="000000" w:themeColor="text1"/>
          <w:lang w:val="uk-UA"/>
        </w:rPr>
      </w:pPr>
      <w:r w:rsidRPr="000E05E3">
        <w:rPr>
          <w:color w:val="000000" w:themeColor="text1"/>
        </w:rPr>
        <w:t>Студенти двох факультетів отримали цікавий досвід: студенти-актори і театрознавці зробили спостереження за рисами акторської майстерності, а студенти-журналісти спробували осягнути “формулу” бачення журналістики від Ігоря Циганика.</w:t>
      </w:r>
    </w:p>
    <w:p w:rsidR="00C81CA1" w:rsidRPr="000E05E3" w:rsidRDefault="00C81CA1" w:rsidP="00C81CA1">
      <w:pPr>
        <w:spacing w:after="0" w:line="240" w:lineRule="auto"/>
        <w:ind w:firstLine="708"/>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shd w:val="clear" w:color="auto" w:fill="FAFAFA"/>
        </w:rPr>
        <w:t xml:space="preserve">22 лютого </w:t>
      </w:r>
      <w:r w:rsidRPr="000E05E3">
        <w:rPr>
          <w:rFonts w:ascii="Times New Roman" w:hAnsi="Times New Roman"/>
          <w:color w:val="000000" w:themeColor="text1"/>
          <w:sz w:val="24"/>
          <w:szCs w:val="24"/>
          <w:shd w:val="clear" w:color="auto" w:fill="FAFAFA"/>
        </w:rPr>
        <w:t>студенти групи КМА-21 здійснили показ вистави «Лимерівна» Панаса Мирного в хор класі факультету культури і мистецтв (керівник курсу – Роман Валько)</w:t>
      </w:r>
    </w:p>
    <w:p w:rsidR="00C81CA1" w:rsidRPr="000E05E3" w:rsidRDefault="00C81CA1" w:rsidP="00AA600C">
      <w:pPr>
        <w:spacing w:after="0" w:line="240" w:lineRule="auto"/>
        <w:ind w:firstLine="708"/>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shd w:val="clear" w:color="auto" w:fill="FAFAFA"/>
        </w:rPr>
        <w:t xml:space="preserve">9 березня 2016 року </w:t>
      </w:r>
      <w:r w:rsidRPr="000E05E3">
        <w:rPr>
          <w:rFonts w:ascii="Times New Roman" w:hAnsi="Times New Roman"/>
          <w:color w:val="000000" w:themeColor="text1"/>
          <w:sz w:val="24"/>
          <w:szCs w:val="24"/>
          <w:shd w:val="clear" w:color="auto" w:fill="FAFAFA"/>
        </w:rPr>
        <w:t>в Актовій залі Львівського національного університету імені Івана Франка відбулась Урочиста академія, під час якої студенти IV курсу групи КМА-41 представили інсценізацію містерії «Великий льох».</w:t>
      </w:r>
    </w:p>
    <w:p w:rsidR="00C81CA1" w:rsidRPr="000E05E3" w:rsidRDefault="00C81CA1" w:rsidP="00AA600C">
      <w:pPr>
        <w:tabs>
          <w:tab w:val="left" w:pos="760"/>
        </w:tabs>
        <w:spacing w:after="0" w:line="240" w:lineRule="auto"/>
        <w:ind w:firstLine="720"/>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shd w:val="clear" w:color="auto" w:fill="FAFAFA"/>
        </w:rPr>
        <w:t>15 березня 2016 року</w:t>
      </w:r>
      <w:r w:rsidRPr="000E05E3">
        <w:rPr>
          <w:rFonts w:ascii="Times New Roman" w:hAnsi="Times New Roman"/>
          <w:color w:val="000000" w:themeColor="text1"/>
          <w:sz w:val="24"/>
          <w:szCs w:val="24"/>
          <w:shd w:val="clear" w:color="auto" w:fill="FAFAFA"/>
        </w:rPr>
        <w:t xml:space="preserve"> у приміщенні Львівської обласної філармонії відбувся “Урочистий вечір, присвячений Кобзарю” (організатор – Галицьке районне об’єднання м. Львова ВУТ “Просвіта” ім. Т.Г. Шевченка). Окрасою вечора стали  виступи студентів  групи КМА-21.</w:t>
      </w:r>
    </w:p>
    <w:p w:rsidR="00C81CA1" w:rsidRPr="000E05E3" w:rsidRDefault="00C81CA1" w:rsidP="00AA600C">
      <w:pPr>
        <w:spacing w:after="0" w:line="240" w:lineRule="auto"/>
        <w:ind w:firstLine="420"/>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rPr>
        <w:t>29 березня 2016 року</w:t>
      </w:r>
      <w:r w:rsidRPr="000E05E3">
        <w:rPr>
          <w:rFonts w:ascii="Times New Roman" w:hAnsi="Times New Roman"/>
          <w:color w:val="000000" w:themeColor="text1"/>
          <w:sz w:val="24"/>
          <w:szCs w:val="24"/>
        </w:rPr>
        <w:t xml:space="preserve"> в рамках відзначення 200-річчя смерті та 260-річчя з дня народження Івана Франка на сцені студентського клубу ЛНУ ім. Івана Франка відбувся показ студентами групи КМА-32 літературної вистави “Дон Кіхот” за поемою І. Франка для студентів філологічного факультету. </w:t>
      </w:r>
      <w:r w:rsidRPr="000E05E3">
        <w:rPr>
          <w:rFonts w:ascii="Times New Roman" w:hAnsi="Times New Roman"/>
          <w:color w:val="000000" w:themeColor="text1"/>
          <w:sz w:val="24"/>
          <w:szCs w:val="24"/>
          <w:shd w:val="clear" w:color="auto" w:fill="FAFAFA"/>
        </w:rPr>
        <w:t>Навчальну виставу підготували викладачі сценічної мови: заслужений артист України доц. Орест Гарда та асист. Інна Павлюк. Мистецький керівник курсу –   заслужений діяч мистецтв України, доц. Галина Воловецька.</w:t>
      </w:r>
    </w:p>
    <w:p w:rsidR="00C81CA1" w:rsidRPr="000E05E3" w:rsidRDefault="00C81CA1" w:rsidP="00AA600C">
      <w:pPr>
        <w:spacing w:after="0" w:line="240" w:lineRule="auto"/>
        <w:ind w:firstLine="420"/>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rPr>
        <w:t>21 квітня 2016 року</w:t>
      </w:r>
      <w:r w:rsidRPr="000E05E3">
        <w:rPr>
          <w:rFonts w:ascii="Times New Roman" w:hAnsi="Times New Roman"/>
          <w:color w:val="000000" w:themeColor="text1"/>
          <w:sz w:val="24"/>
          <w:szCs w:val="24"/>
        </w:rPr>
        <w:t xml:space="preserve"> в селі Борщовичі Пустомитівського району Львівської обл. відбувся показ студентами групи КМА-32 літературної вистави “Дон Кіхот” за поемою І. Франка. </w:t>
      </w:r>
      <w:r w:rsidRPr="000E05E3">
        <w:rPr>
          <w:rFonts w:ascii="Times New Roman" w:hAnsi="Times New Roman"/>
          <w:color w:val="000000" w:themeColor="text1"/>
          <w:sz w:val="24"/>
          <w:szCs w:val="24"/>
          <w:shd w:val="clear" w:color="auto" w:fill="FAFAFA"/>
        </w:rPr>
        <w:t>Навчальну виставу підготували викладачі сценічної мови: заслужений артист України доц. Орест Гарда та асист. Інна Павлюк. Мистецький керівник курсу –   заслужений діяч мистецтв України, доц. Галина Воловецька.</w:t>
      </w:r>
    </w:p>
    <w:p w:rsidR="00C81CA1" w:rsidRPr="000E05E3" w:rsidRDefault="00C81CA1" w:rsidP="00AA600C">
      <w:pPr>
        <w:pStyle w:val="af0"/>
        <w:shd w:val="clear" w:color="auto" w:fill="FAFAFA"/>
        <w:spacing w:before="0" w:beforeAutospacing="0" w:after="0" w:afterAutospacing="0"/>
        <w:ind w:firstLine="708"/>
        <w:jc w:val="both"/>
        <w:rPr>
          <w:color w:val="000000" w:themeColor="text1"/>
          <w:lang w:val="uk-UA"/>
        </w:rPr>
      </w:pPr>
      <w:r w:rsidRPr="000E05E3">
        <w:rPr>
          <w:rStyle w:val="af7"/>
          <w:color w:val="000000" w:themeColor="text1"/>
          <w:bdr w:val="none" w:sz="0" w:space="0" w:color="auto" w:frame="1"/>
          <w:lang w:val="uk-UA"/>
        </w:rPr>
        <w:t>13 травня 2016 року о 18:00</w:t>
      </w:r>
      <w:r w:rsidRPr="000E05E3">
        <w:rPr>
          <w:rStyle w:val="apple-converted-space"/>
          <w:rFonts w:eastAsia="Calibri"/>
          <w:color w:val="000000" w:themeColor="text1"/>
        </w:rPr>
        <w:t> </w:t>
      </w:r>
      <w:r w:rsidRPr="000E05E3">
        <w:rPr>
          <w:color w:val="000000" w:themeColor="text1"/>
          <w:lang w:val="uk-UA"/>
        </w:rPr>
        <w:t>в ЦКД (Студентському клубі) Львівського національного університету імені Івана Франка (вул.Університетська,1) відбувся</w:t>
      </w:r>
      <w:r w:rsidRPr="000E05E3">
        <w:rPr>
          <w:rStyle w:val="apple-converted-space"/>
          <w:rFonts w:eastAsia="Calibri"/>
          <w:color w:val="000000" w:themeColor="text1"/>
          <w:lang w:val="uk-UA"/>
        </w:rPr>
        <w:t xml:space="preserve"> </w:t>
      </w:r>
      <w:r w:rsidRPr="000E05E3">
        <w:rPr>
          <w:rStyle w:val="af7"/>
          <w:color w:val="000000" w:themeColor="text1"/>
          <w:bdr w:val="none" w:sz="0" w:space="0" w:color="auto" w:frame="1"/>
          <w:lang w:val="uk-UA"/>
        </w:rPr>
        <w:t>літературний вечір «заЧ.ит.АЙ»</w:t>
      </w:r>
      <w:r w:rsidRPr="000E05E3">
        <w:rPr>
          <w:b/>
          <w:color w:val="000000" w:themeColor="text1"/>
          <w:lang w:val="uk-UA"/>
        </w:rPr>
        <w:t>.</w:t>
      </w:r>
      <w:r w:rsidRPr="000E05E3">
        <w:rPr>
          <w:color w:val="000000" w:themeColor="text1"/>
          <w:lang w:val="uk-UA"/>
        </w:rPr>
        <w:t xml:space="preserve"> </w:t>
      </w:r>
      <w:r w:rsidRPr="000E05E3">
        <w:rPr>
          <w:color w:val="000000" w:themeColor="text1"/>
        </w:rPr>
        <w:t>Організатори події, студенти-театрознавці факультету культури і мистецтв, запевняють, що захід ви</w:t>
      </w:r>
      <w:r w:rsidRPr="000E05E3">
        <w:rPr>
          <w:color w:val="000000" w:themeColor="text1"/>
          <w:lang w:val="uk-UA"/>
        </w:rPr>
        <w:t>йшов</w:t>
      </w:r>
      <w:r w:rsidRPr="000E05E3">
        <w:rPr>
          <w:color w:val="000000" w:themeColor="text1"/>
        </w:rPr>
        <w:t xml:space="preserve"> за рамки традиційного сприйняття.</w:t>
      </w:r>
      <w:r w:rsidRPr="000E05E3">
        <w:rPr>
          <w:color w:val="000000" w:themeColor="text1"/>
          <w:lang w:val="uk-UA"/>
        </w:rPr>
        <w:t xml:space="preserve"> </w:t>
      </w:r>
      <w:r w:rsidRPr="000E05E3">
        <w:rPr>
          <w:color w:val="000000" w:themeColor="text1"/>
        </w:rPr>
        <w:t>Тут не бу</w:t>
      </w:r>
      <w:r w:rsidRPr="000E05E3">
        <w:rPr>
          <w:color w:val="000000" w:themeColor="text1"/>
          <w:lang w:val="uk-UA"/>
        </w:rPr>
        <w:t>ло</w:t>
      </w:r>
      <w:r w:rsidRPr="000E05E3">
        <w:rPr>
          <w:color w:val="000000" w:themeColor="text1"/>
        </w:rPr>
        <w:t xml:space="preserve"> звичних декламацій на підмостках з мікрофоном, канонізованих поетів чи розподілу на читців і слухачів. Це вечір сучасної авторської поезії. Це літературник-інтерактив, де кожен є безпосереднім учасником великого дійства. Це ритуал, що супроводжується чайною церемонією. Це прозовий і римований діалог про те, що в душі.</w:t>
      </w:r>
      <w:r w:rsidRPr="000E05E3">
        <w:rPr>
          <w:color w:val="000000" w:themeColor="text1"/>
          <w:lang w:val="uk-UA"/>
        </w:rPr>
        <w:t xml:space="preserve"> </w:t>
      </w:r>
      <w:r w:rsidRPr="000E05E3">
        <w:rPr>
          <w:color w:val="000000" w:themeColor="text1"/>
        </w:rPr>
        <w:t xml:space="preserve">Тож, </w:t>
      </w:r>
      <w:r w:rsidRPr="000E05E3">
        <w:rPr>
          <w:color w:val="000000" w:themeColor="text1"/>
          <w:lang w:val="uk-UA"/>
        </w:rPr>
        <w:t>театрознавці запросили глядачів</w:t>
      </w:r>
      <w:r w:rsidRPr="000E05E3">
        <w:rPr>
          <w:color w:val="000000" w:themeColor="text1"/>
        </w:rPr>
        <w:t xml:space="preserve"> на ЧАЙ! Справжній і метафоричний, насичений і прозорий, чорний і зелений, з цукром і без. Не важливо! Головне, щоб на дні залишилась лише щирість. Є речі, які не треба ховати за склом. Їм потрібен дотик. Тож, виймаймо свої горнята з серванту і лиймо в них по вінця творчості.</w:t>
      </w:r>
    </w:p>
    <w:p w:rsidR="00C81CA1" w:rsidRPr="000E05E3" w:rsidRDefault="00C81CA1" w:rsidP="00AA600C">
      <w:pPr>
        <w:spacing w:after="0" w:line="240" w:lineRule="auto"/>
        <w:ind w:firstLine="420"/>
        <w:jc w:val="both"/>
        <w:rPr>
          <w:rFonts w:ascii="Times New Roman" w:hAnsi="Times New Roman"/>
          <w:color w:val="000000" w:themeColor="text1"/>
          <w:sz w:val="24"/>
          <w:szCs w:val="24"/>
          <w:shd w:val="clear" w:color="auto" w:fill="FAFAFA"/>
        </w:rPr>
      </w:pPr>
      <w:r w:rsidRPr="000E05E3">
        <w:rPr>
          <w:rFonts w:ascii="Times New Roman" w:hAnsi="Times New Roman"/>
          <w:b/>
          <w:color w:val="000000" w:themeColor="text1"/>
          <w:sz w:val="24"/>
          <w:szCs w:val="24"/>
          <w:shd w:val="clear" w:color="auto" w:fill="FAFAFA"/>
        </w:rPr>
        <w:t>25 -28 червня</w:t>
      </w:r>
      <w:r w:rsidRPr="000E05E3">
        <w:rPr>
          <w:rFonts w:ascii="Times New Roman" w:hAnsi="Times New Roman"/>
          <w:color w:val="000000" w:themeColor="text1"/>
          <w:sz w:val="24"/>
          <w:szCs w:val="24"/>
          <w:shd w:val="clear" w:color="auto" w:fill="FAFAFA"/>
        </w:rPr>
        <w:t xml:space="preserve">  в рамках ІІ Міжнародного фестивалю театрів ляльок “І люди, і ляльки” Мандрівний театр “Волоцюги і ляльки”  подорожує  Львівською областю.</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shd w:val="clear" w:color="auto" w:fill="FAFAFA"/>
        </w:rPr>
        <w:t>Дорога потрібна для мандрівки, а не для кінцевого пункту! З таким настроєм подорожує група студентів КМА-11 зі своїм керівником Олексієм Кравчуком.</w:t>
      </w:r>
    </w:p>
    <w:p w:rsidR="00C81CA1" w:rsidRPr="000E05E3" w:rsidRDefault="00C81CA1" w:rsidP="00AA600C">
      <w:pPr>
        <w:pStyle w:val="af0"/>
        <w:spacing w:before="0" w:beforeAutospacing="0" w:after="0" w:afterAutospacing="0"/>
        <w:ind w:firstLine="420"/>
        <w:jc w:val="both"/>
        <w:rPr>
          <w:color w:val="000000" w:themeColor="text1"/>
          <w:lang w:val="uk-UA"/>
        </w:rPr>
      </w:pPr>
      <w:r w:rsidRPr="000E05E3">
        <w:rPr>
          <w:b/>
          <w:color w:val="000000" w:themeColor="text1"/>
          <w:shd w:val="clear" w:color="auto" w:fill="FAFAFA"/>
          <w:lang w:val="uk-UA"/>
        </w:rPr>
        <w:t>16 серпня</w:t>
      </w:r>
      <w:r w:rsidRPr="000E05E3">
        <w:rPr>
          <w:color w:val="000000" w:themeColor="text1"/>
          <w:shd w:val="clear" w:color="auto" w:fill="FAFAFA"/>
          <w:lang w:val="uk-UA"/>
        </w:rPr>
        <w:t xml:space="preserve"> в Митрополичих садах при соборі св. Юра </w:t>
      </w:r>
      <w:r w:rsidRPr="000E05E3">
        <w:rPr>
          <w:color w:val="000000" w:themeColor="text1"/>
          <w:lang w:val="uk-UA"/>
        </w:rPr>
        <w:t>студенти групи КМА-11 здійснили благодійний показ вистави «Зачарована Десна» за О. Довженком</w:t>
      </w:r>
    </w:p>
    <w:p w:rsidR="00C81CA1" w:rsidRPr="000E05E3" w:rsidRDefault="00C81CA1" w:rsidP="00AA600C">
      <w:pPr>
        <w:pStyle w:val="af0"/>
        <w:spacing w:before="0" w:beforeAutospacing="0" w:after="0" w:afterAutospacing="0"/>
        <w:ind w:firstLine="420"/>
        <w:jc w:val="both"/>
        <w:rPr>
          <w:color w:val="000000" w:themeColor="text1"/>
          <w:lang w:val="uk-UA"/>
        </w:rPr>
      </w:pPr>
      <w:r w:rsidRPr="000E05E3">
        <w:rPr>
          <w:b/>
          <w:color w:val="000000" w:themeColor="text1"/>
          <w:lang w:val="uk-UA"/>
        </w:rPr>
        <w:t>17 вересня</w:t>
      </w:r>
      <w:r w:rsidRPr="000E05E3">
        <w:rPr>
          <w:color w:val="000000" w:themeColor="text1"/>
          <w:lang w:val="uk-UA"/>
        </w:rPr>
        <w:t xml:space="preserve"> у рамках Форуму видавців студенти групи КМА-11 здійснили показ вистави «Зачарована Десна» за О. Довженком в хор класі по вул.. Валовій, 18.</w:t>
      </w:r>
    </w:p>
    <w:p w:rsidR="00C81CA1" w:rsidRPr="000E05E3" w:rsidRDefault="00C81CA1" w:rsidP="00AA600C">
      <w:pPr>
        <w:pStyle w:val="af0"/>
        <w:spacing w:before="0" w:beforeAutospacing="0" w:after="0" w:afterAutospacing="0"/>
        <w:ind w:firstLine="420"/>
        <w:jc w:val="both"/>
        <w:rPr>
          <w:color w:val="000000" w:themeColor="text1"/>
          <w:lang w:val="uk-UA"/>
        </w:rPr>
      </w:pPr>
      <w:r w:rsidRPr="000E05E3">
        <w:rPr>
          <w:b/>
          <w:color w:val="000000" w:themeColor="text1"/>
          <w:lang w:val="uk-UA"/>
        </w:rPr>
        <w:t>15-16 вересня</w:t>
      </w:r>
      <w:r w:rsidRPr="000E05E3">
        <w:rPr>
          <w:color w:val="000000" w:themeColor="text1"/>
          <w:lang w:val="uk-UA"/>
        </w:rPr>
        <w:t xml:space="preserve"> у рамках Форуму видавців студенти групи КМА-21 здійснили показ вистав «Тартюф» Мольєра та «Фелікс Австрія» С. Андрухович в хор класі по вул.. Валовій, 18.</w:t>
      </w:r>
    </w:p>
    <w:p w:rsidR="00C81CA1" w:rsidRPr="000E05E3" w:rsidRDefault="00C81CA1" w:rsidP="00AA600C">
      <w:pPr>
        <w:pStyle w:val="af0"/>
        <w:shd w:val="clear" w:color="auto" w:fill="FAFAFA"/>
        <w:spacing w:before="0" w:beforeAutospacing="0" w:after="0" w:afterAutospacing="0"/>
        <w:ind w:firstLine="420"/>
        <w:jc w:val="both"/>
        <w:rPr>
          <w:color w:val="000000" w:themeColor="text1"/>
          <w:shd w:val="clear" w:color="auto" w:fill="FAFAFA"/>
          <w:lang w:val="uk-UA"/>
        </w:rPr>
      </w:pPr>
      <w:r w:rsidRPr="000E05E3">
        <w:rPr>
          <w:b/>
          <w:color w:val="000000" w:themeColor="text1"/>
          <w:shd w:val="clear" w:color="auto" w:fill="FAFAFA"/>
        </w:rPr>
        <w:lastRenderedPageBreak/>
        <w:t>22 вересня 2016 року</w:t>
      </w:r>
      <w:r w:rsidRPr="000E05E3">
        <w:rPr>
          <w:color w:val="000000" w:themeColor="text1"/>
          <w:shd w:val="clear" w:color="auto" w:fill="FAFAFA"/>
        </w:rPr>
        <w:t xml:space="preserve"> </w:t>
      </w:r>
      <w:r w:rsidRPr="000E05E3">
        <w:rPr>
          <w:color w:val="000000" w:themeColor="text1"/>
          <w:shd w:val="clear" w:color="auto" w:fill="FAFAFA"/>
          <w:lang w:val="uk-UA"/>
        </w:rPr>
        <w:t>з</w:t>
      </w:r>
      <w:r w:rsidRPr="000E05E3">
        <w:rPr>
          <w:color w:val="000000" w:themeColor="text1"/>
          <w:shd w:val="clear" w:color="auto" w:fill="FAFAFA"/>
        </w:rPr>
        <w:t xml:space="preserve"> нагоди відзначення 160-літнього ювілею Івана Франка студенти і викладачі факультету культури та мистецтв представили концертну програму “Нам пора для України жить”.</w:t>
      </w:r>
      <w:r w:rsidRPr="000E05E3">
        <w:rPr>
          <w:color w:val="000000" w:themeColor="text1"/>
          <w:shd w:val="clear" w:color="auto" w:fill="FAFAFA"/>
          <w:lang w:val="uk-UA"/>
        </w:rPr>
        <w:t xml:space="preserve"> Участь взяли завідувач кафедри проф. Б. Козак, студенти групи КМА-41 Курило Юрій, Хавунка Анастасія та Білоус Олена.</w:t>
      </w:r>
    </w:p>
    <w:p w:rsidR="00C81CA1" w:rsidRPr="000E05E3" w:rsidRDefault="00C81CA1" w:rsidP="00AA600C">
      <w:pPr>
        <w:pStyle w:val="af0"/>
        <w:shd w:val="clear" w:color="auto" w:fill="FAFAFA"/>
        <w:spacing w:before="0" w:beforeAutospacing="0" w:after="0" w:afterAutospacing="0"/>
        <w:ind w:firstLine="420"/>
        <w:jc w:val="both"/>
        <w:rPr>
          <w:color w:val="000000" w:themeColor="text1"/>
          <w:shd w:val="clear" w:color="auto" w:fill="FAFAFA"/>
          <w:lang w:val="uk-UA"/>
        </w:rPr>
      </w:pPr>
      <w:r w:rsidRPr="000E05E3">
        <w:rPr>
          <w:b/>
          <w:color w:val="000000" w:themeColor="text1"/>
          <w:shd w:val="clear" w:color="auto" w:fill="FAFAFA"/>
          <w:lang w:val="uk-UA"/>
        </w:rPr>
        <w:t>26 вересня 2016 року</w:t>
      </w:r>
      <w:r w:rsidRPr="000E05E3">
        <w:rPr>
          <w:color w:val="000000" w:themeColor="text1"/>
          <w:shd w:val="clear" w:color="auto" w:fill="FAFAFA"/>
          <w:lang w:val="uk-UA"/>
        </w:rPr>
        <w:t xml:space="preserve"> в Концертній залі ім.А.Кос-Анатольського успішно розпочався проект “Зустрічі на Валовій” – “Іван Франко “Щоденник душевного стану” у виконанні зав кафедри театрознавства та акторської майстерності народного артиста України, Лауреата Національної премії України імені Тараса Шевченка, актора Національного академічного українського драматичного театру ім. М. Заньковецької</w:t>
      </w:r>
      <w:r w:rsidRPr="000E05E3">
        <w:rPr>
          <w:color w:val="000000" w:themeColor="text1"/>
          <w:shd w:val="clear" w:color="auto" w:fill="FAFAFA"/>
        </w:rPr>
        <w:t> </w:t>
      </w:r>
      <w:r w:rsidRPr="000E05E3">
        <w:rPr>
          <w:color w:val="000000" w:themeColor="text1"/>
          <w:shd w:val="clear" w:color="auto" w:fill="FAFAFA"/>
          <w:lang w:val="uk-UA"/>
        </w:rPr>
        <w:t xml:space="preserve"> Б.М. Козака; актрис Першого академічного українського театру для дітей та юнацтва О.М. Крилової та Л.Р. Шкап’як.</w:t>
      </w:r>
    </w:p>
    <w:p w:rsidR="00C81CA1" w:rsidRPr="000E05E3" w:rsidRDefault="00C81CA1" w:rsidP="00AA600C">
      <w:pPr>
        <w:shd w:val="clear" w:color="auto" w:fill="FAFAFA"/>
        <w:spacing w:after="0" w:line="240" w:lineRule="auto"/>
        <w:ind w:firstLine="420"/>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30 вересня 2016 року</w:t>
      </w:r>
      <w:r w:rsidRPr="000E05E3">
        <w:rPr>
          <w:rFonts w:ascii="Times New Roman" w:hAnsi="Times New Roman"/>
          <w:color w:val="000000" w:themeColor="text1"/>
          <w:sz w:val="24"/>
          <w:szCs w:val="24"/>
        </w:rPr>
        <w:t xml:space="preserve"> на факультеті культури і мистецтв відбулося свято </w:t>
      </w:r>
      <w:r w:rsidRPr="000E05E3">
        <w:rPr>
          <w:rFonts w:ascii="Times New Roman" w:hAnsi="Times New Roman"/>
          <w:b/>
          <w:color w:val="000000" w:themeColor="text1"/>
          <w:sz w:val="24"/>
          <w:szCs w:val="24"/>
        </w:rPr>
        <w:t>–</w:t>
      </w:r>
      <w:r w:rsidRPr="000E05E3">
        <w:rPr>
          <w:rStyle w:val="apple-converted-space"/>
          <w:rFonts w:ascii="Times New Roman" w:hAnsi="Times New Roman"/>
          <w:b/>
          <w:color w:val="000000" w:themeColor="text1"/>
          <w:sz w:val="24"/>
          <w:szCs w:val="24"/>
        </w:rPr>
        <w:t> </w:t>
      </w:r>
      <w:r w:rsidRPr="000E05E3">
        <w:rPr>
          <w:rStyle w:val="af7"/>
          <w:rFonts w:ascii="Times New Roman" w:hAnsi="Times New Roman"/>
          <w:color w:val="000000" w:themeColor="text1"/>
          <w:sz w:val="24"/>
          <w:szCs w:val="24"/>
          <w:bdr w:val="none" w:sz="0" w:space="0" w:color="auto" w:frame="1"/>
        </w:rPr>
        <w:t>День бібліотек</w:t>
      </w:r>
      <w:r w:rsidRPr="000E05E3">
        <w:rPr>
          <w:rFonts w:ascii="Times New Roman" w:hAnsi="Times New Roman"/>
          <w:b/>
          <w:color w:val="000000" w:themeColor="text1"/>
          <w:sz w:val="24"/>
          <w:szCs w:val="24"/>
        </w:rPr>
        <w:t>.</w:t>
      </w:r>
      <w:r w:rsidRPr="000E05E3">
        <w:rPr>
          <w:rFonts w:ascii="Times New Roman" w:hAnsi="Times New Roman"/>
          <w:color w:val="000000" w:themeColor="text1"/>
          <w:sz w:val="24"/>
          <w:szCs w:val="24"/>
        </w:rPr>
        <w:t xml:space="preserve"> </w:t>
      </w:r>
      <w:r w:rsidRPr="000E05E3">
        <w:rPr>
          <w:rFonts w:ascii="Times New Roman" w:hAnsi="Times New Roman"/>
          <w:color w:val="000000" w:themeColor="text1"/>
          <w:sz w:val="24"/>
          <w:szCs w:val="24"/>
        </w:rPr>
        <w:br/>
        <w:t>Святкування розпочалося після 18:00 літературником за участі студентів-акторів, які читали власні вірші і співали пісні під гітару..В холі факультету та у внутрішньому дворику відбулося обговорення вистави-вернісажу “Сад божественних пісень” студента групи КМА-42 Ігоря Шпильового.</w:t>
      </w:r>
    </w:p>
    <w:p w:rsidR="00C81CA1" w:rsidRPr="000E05E3" w:rsidRDefault="00C81CA1" w:rsidP="00C81CA1">
      <w:pPr>
        <w:spacing w:after="0" w:line="240" w:lineRule="auto"/>
        <w:ind w:firstLine="420"/>
        <w:jc w:val="both"/>
        <w:rPr>
          <w:rFonts w:ascii="Times New Roman" w:hAnsi="Times New Roman"/>
          <w:color w:val="000000" w:themeColor="text1"/>
          <w:sz w:val="24"/>
          <w:szCs w:val="24"/>
        </w:rPr>
      </w:pPr>
      <w:r w:rsidRPr="000E05E3">
        <w:rPr>
          <w:rFonts w:ascii="Times New Roman" w:hAnsi="Times New Roman"/>
          <w:b/>
          <w:color w:val="000000" w:themeColor="text1"/>
          <w:sz w:val="24"/>
          <w:szCs w:val="24"/>
        </w:rPr>
        <w:t>15 жовтня</w:t>
      </w:r>
      <w:r w:rsidRPr="000E05E3">
        <w:rPr>
          <w:rFonts w:ascii="Times New Roman" w:hAnsi="Times New Roman"/>
          <w:color w:val="000000" w:themeColor="text1"/>
          <w:sz w:val="24"/>
          <w:szCs w:val="24"/>
        </w:rPr>
        <w:t xml:space="preserve"> 2016 року  студентки групи КМА-11 здійснили тур замками “Золота Підкова”, що передбачав відвідини Золочівського, Олеського та Підгорецького замків. Група студентів-акторів разом зі своїм порадником Юрієм Чековим побувала у загадковому середньовіччі з усіма його атрибутами: суворими фортечними мурами, казкової краси палацами, королівськими залами і таємничими привидами…</w:t>
      </w:r>
    </w:p>
    <w:p w:rsidR="002C7D2D" w:rsidRPr="000E05E3" w:rsidRDefault="002C7D2D" w:rsidP="002C7D2D">
      <w:pPr>
        <w:pStyle w:val="11"/>
        <w:tabs>
          <w:tab w:val="left" w:pos="4680"/>
        </w:tabs>
        <w:ind w:firstLine="567"/>
        <w:jc w:val="both"/>
        <w:rPr>
          <w:sz w:val="24"/>
          <w:szCs w:val="24"/>
          <w:u w:val="single"/>
          <w:lang w:val="uk-UA"/>
        </w:rPr>
      </w:pPr>
    </w:p>
    <w:p w:rsidR="004D633C" w:rsidRPr="000E05E3" w:rsidRDefault="002C7D2D" w:rsidP="004D633C">
      <w:pPr>
        <w:pStyle w:val="11"/>
        <w:tabs>
          <w:tab w:val="left" w:pos="4680"/>
        </w:tabs>
        <w:ind w:firstLine="567"/>
        <w:jc w:val="both"/>
        <w:rPr>
          <w:sz w:val="24"/>
          <w:szCs w:val="24"/>
          <w:u w:val="single"/>
          <w:lang w:val="uk-UA"/>
        </w:rPr>
      </w:pPr>
      <w:r w:rsidRPr="000E05E3">
        <w:rPr>
          <w:sz w:val="24"/>
          <w:szCs w:val="24"/>
          <w:u w:val="single"/>
          <w:lang w:val="uk-UA"/>
        </w:rPr>
        <w:t>Кафедра музичного мистецтва:</w:t>
      </w:r>
    </w:p>
    <w:p w:rsidR="00C81CA1" w:rsidRPr="000E05E3" w:rsidRDefault="00C81CA1" w:rsidP="00C81CA1">
      <w:pPr>
        <w:tabs>
          <w:tab w:val="left" w:pos="760"/>
        </w:tabs>
        <w:spacing w:after="0" w:line="240" w:lineRule="auto"/>
        <w:jc w:val="both"/>
        <w:rPr>
          <w:rFonts w:ascii="Times New Roman" w:hAnsi="Times New Roman"/>
          <w:b/>
          <w:i/>
          <w:sz w:val="24"/>
          <w:szCs w:val="28"/>
        </w:rPr>
      </w:pPr>
      <w:r w:rsidRPr="000E05E3">
        <w:rPr>
          <w:rFonts w:ascii="Times New Roman" w:hAnsi="Times New Roman"/>
          <w:b/>
          <w:i/>
          <w:sz w:val="24"/>
          <w:szCs w:val="28"/>
        </w:rPr>
        <w:t>Базиликут Б. О.</w:t>
      </w:r>
      <w:r w:rsidRPr="000E05E3">
        <w:rPr>
          <w:rFonts w:ascii="Times New Roman" w:eastAsia="Times New Roman" w:hAnsi="Times New Roman"/>
          <w:sz w:val="24"/>
          <w:szCs w:val="24"/>
          <w:lang w:eastAsia="ru-RU"/>
        </w:rPr>
        <w:t>- 17.03.2016 р. концерт до Шевченкових днів. Спеціалізована музична школа ім. С. Крушельницької.</w:t>
      </w:r>
    </w:p>
    <w:p w:rsidR="00C81CA1" w:rsidRPr="000E05E3" w:rsidRDefault="00C81CA1" w:rsidP="00C81CA1">
      <w:pPr>
        <w:spacing w:after="0" w:line="240" w:lineRule="auto"/>
        <w:ind w:firstLine="624"/>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- 11.06.2016 р. участь учнів класу у майстеркласі всесвітньо відомого українського співака Павла Гуньки.</w:t>
      </w:r>
    </w:p>
    <w:p w:rsidR="00C81CA1" w:rsidRPr="000E05E3" w:rsidRDefault="00C81CA1" w:rsidP="00C81CA1">
      <w:pPr>
        <w:spacing w:after="0" w:line="240" w:lineRule="auto"/>
        <w:ind w:firstLine="624"/>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- 13.06.2016 р. участь у заключному концерті у Львівській філармонії.</w:t>
      </w:r>
    </w:p>
    <w:p w:rsidR="00C81CA1" w:rsidRPr="000E05E3" w:rsidRDefault="00C81CA1" w:rsidP="00C81CA1">
      <w:pPr>
        <w:spacing w:after="0" w:line="240" w:lineRule="auto"/>
        <w:ind w:firstLine="624"/>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- 12.09.2016 р. концерт з нагоди 160-річчя Івана Франка у Будинку-музеї Каменяра.</w:t>
      </w:r>
    </w:p>
    <w:p w:rsidR="00C81CA1" w:rsidRPr="000E05E3" w:rsidRDefault="00C81CA1" w:rsidP="00C81CA1">
      <w:pPr>
        <w:spacing w:after="0" w:line="240" w:lineRule="auto"/>
        <w:ind w:firstLine="624"/>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- 19.09.2016 р. концерт з нагоди 160-річчя Івана Франка у Хмельницькій обласній філармонії</w:t>
      </w:r>
    </w:p>
    <w:p w:rsidR="00C81CA1" w:rsidRPr="000E05E3" w:rsidRDefault="00C81CA1" w:rsidP="00C81CA1">
      <w:pPr>
        <w:tabs>
          <w:tab w:val="left" w:pos="0"/>
        </w:tabs>
        <w:spacing w:after="0" w:line="240" w:lineRule="auto"/>
        <w:ind w:firstLine="567"/>
        <w:jc w:val="both"/>
        <w:rPr>
          <w:rFonts w:ascii="Times New Roman" w:hAnsi="Times New Roman"/>
          <w:sz w:val="24"/>
          <w:szCs w:val="24"/>
        </w:rPr>
      </w:pPr>
      <w:r w:rsidRPr="000E05E3">
        <w:rPr>
          <w:rFonts w:ascii="Times New Roman" w:hAnsi="Times New Roman"/>
          <w:sz w:val="24"/>
          <w:szCs w:val="24"/>
        </w:rPr>
        <w:t>- Грудень 2016 р. - Урочиста академія з нагоди 10-ліття кафедри музичного мистецтва факультету культури і мистецтв.</w:t>
      </w:r>
    </w:p>
    <w:p w:rsidR="00C81CA1" w:rsidRPr="000E05E3" w:rsidRDefault="00C81CA1" w:rsidP="00C81CA1">
      <w:pPr>
        <w:spacing w:after="0" w:line="240" w:lineRule="auto"/>
        <w:jc w:val="both"/>
        <w:rPr>
          <w:rFonts w:ascii="Times New Roman" w:eastAsia="Times New Roman" w:hAnsi="Times New Roman"/>
          <w:b/>
          <w:i/>
          <w:sz w:val="24"/>
          <w:szCs w:val="24"/>
          <w:lang w:eastAsia="ru-RU"/>
        </w:rPr>
      </w:pPr>
      <w:r w:rsidRPr="000E05E3">
        <w:rPr>
          <w:rFonts w:ascii="Times New Roman" w:eastAsia="Times New Roman" w:hAnsi="Times New Roman"/>
          <w:b/>
          <w:i/>
          <w:sz w:val="24"/>
          <w:szCs w:val="24"/>
          <w:lang w:eastAsia="ru-RU"/>
        </w:rPr>
        <w:t>Берегуляк Л.І.</w:t>
      </w:r>
      <w:r w:rsidRPr="000E05E3">
        <w:rPr>
          <w:rFonts w:ascii="Times New Roman" w:hAnsi="Times New Roman"/>
          <w:sz w:val="24"/>
          <w:szCs w:val="28"/>
        </w:rPr>
        <w:t>- Вересень 2016р. - Підготовка студента КММ-41 Мировського О. до участі у проекті «Львів-Дніпро – діалог без стереотипів»</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xml:space="preserve">         - Грудень 2016р. – «Колядки і щедрівки» переклад для ансамблевої гри в 4 руки (Методичне забезпечення предмету «Концертмейстерський клас»</w:t>
      </w:r>
    </w:p>
    <w:p w:rsidR="00C81CA1" w:rsidRPr="000E05E3" w:rsidRDefault="00C81CA1" w:rsidP="00C81CA1">
      <w:pPr>
        <w:spacing w:after="0" w:line="240" w:lineRule="auto"/>
        <w:jc w:val="both"/>
        <w:rPr>
          <w:rFonts w:ascii="Times New Roman" w:eastAsia="Times New Roman" w:hAnsi="Times New Roman"/>
          <w:b/>
          <w:i/>
          <w:sz w:val="24"/>
          <w:szCs w:val="24"/>
          <w:lang w:eastAsia="ru-RU"/>
        </w:rPr>
      </w:pPr>
      <w:r w:rsidRPr="000E05E3">
        <w:rPr>
          <w:rFonts w:ascii="Times New Roman" w:eastAsia="Times New Roman" w:hAnsi="Times New Roman"/>
          <w:b/>
          <w:i/>
          <w:sz w:val="24"/>
          <w:szCs w:val="24"/>
          <w:lang w:eastAsia="ru-RU"/>
        </w:rPr>
        <w:t>Біляч Ю.В.</w:t>
      </w:r>
      <w:r w:rsidRPr="000E05E3">
        <w:rPr>
          <w:rFonts w:ascii="Times New Roman" w:eastAsia="Times New Roman" w:hAnsi="Times New Roman"/>
          <w:sz w:val="24"/>
          <w:szCs w:val="24"/>
          <w:lang w:eastAsia="ru-RU"/>
        </w:rPr>
        <w:t>- Березень 2016 – Концерт «Свіча запалена від сершя» НВК школа І ступеня гімназія «Гроно»</w:t>
      </w:r>
    </w:p>
    <w:p w:rsidR="00C81CA1" w:rsidRPr="000E05E3" w:rsidRDefault="00C81CA1" w:rsidP="00C81CA1">
      <w:pPr>
        <w:spacing w:after="0" w:line="240" w:lineRule="auto"/>
        <w:jc w:val="both"/>
        <w:rPr>
          <w:rFonts w:ascii="Times New Roman" w:hAnsi="Times New Roman"/>
          <w:b/>
          <w:i/>
          <w:sz w:val="24"/>
          <w:szCs w:val="24"/>
        </w:rPr>
      </w:pPr>
      <w:r w:rsidRPr="000E05E3">
        <w:rPr>
          <w:rFonts w:ascii="Times New Roman" w:hAnsi="Times New Roman"/>
          <w:b/>
          <w:i/>
          <w:sz w:val="24"/>
          <w:szCs w:val="24"/>
        </w:rPr>
        <w:t xml:space="preserve">Гриб О. А. </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Січень 2016 – концерти по Європі;</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Березень 2016 – виступ на зустрічі з випускниками;</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xml:space="preserve">Квітень 2016 – концерт присвячений </w:t>
      </w:r>
      <w:r w:rsidRPr="000E05E3">
        <w:rPr>
          <w:rFonts w:ascii="Times New Roman" w:eastAsia="Times New Roman" w:hAnsi="Times New Roman"/>
          <w:sz w:val="24"/>
          <w:szCs w:val="24"/>
          <w:lang w:eastAsia="ru-RU"/>
        </w:rPr>
        <w:tab/>
        <w:t>Д. Січинському;</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Травень 2016 – академконцерт хорових класів</w:t>
      </w:r>
      <w:r w:rsidRPr="000E05E3">
        <w:rPr>
          <w:rFonts w:ascii="Times New Roman" w:eastAsia="Times New Roman" w:hAnsi="Times New Roman"/>
          <w:sz w:val="24"/>
          <w:szCs w:val="24"/>
          <w:lang w:val="ru-RU" w:eastAsia="ru-RU"/>
        </w:rPr>
        <w:t>;</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Травень 2016 –  ТЕТЕ-А-ТЕТЕ</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Травень 2016 – день відкритих дверей ЛНУ ім. І.Франка</w:t>
      </w:r>
    </w:p>
    <w:p w:rsidR="00C81CA1" w:rsidRPr="000E05E3" w:rsidRDefault="00C81CA1" w:rsidP="00C81CA1">
      <w:pPr>
        <w:spacing w:after="0" w:line="240" w:lineRule="auto"/>
        <w:jc w:val="both"/>
        <w:rPr>
          <w:rFonts w:ascii="Times New Roman" w:eastAsia="Times New Roman" w:hAnsi="Times New Roman"/>
          <w:sz w:val="24"/>
          <w:szCs w:val="24"/>
          <w:lang w:val="ru-RU" w:eastAsia="ru-RU"/>
        </w:rPr>
      </w:pPr>
      <w:r w:rsidRPr="000E05E3">
        <w:rPr>
          <w:rFonts w:ascii="Times New Roman" w:eastAsia="Times New Roman" w:hAnsi="Times New Roman"/>
          <w:sz w:val="24"/>
          <w:szCs w:val="24"/>
          <w:lang w:eastAsia="ru-RU"/>
        </w:rPr>
        <w:t>Вересень 2016 – концерти по Європі;</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Вересень 2016 – до 160-річчя дня народження Івана Франка</w:t>
      </w:r>
    </w:p>
    <w:p w:rsidR="00C81CA1" w:rsidRPr="000E05E3" w:rsidRDefault="00C81CA1" w:rsidP="00C81CA1">
      <w:p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Листопад 2016 – пам’яті Володимира Труша.</w:t>
      </w:r>
    </w:p>
    <w:p w:rsidR="00C81CA1" w:rsidRPr="000E05E3" w:rsidRDefault="00C81CA1" w:rsidP="00C81CA1">
      <w:pPr>
        <w:tabs>
          <w:tab w:val="left" w:pos="709"/>
        </w:tabs>
        <w:spacing w:after="0" w:line="240" w:lineRule="auto"/>
        <w:jc w:val="both"/>
        <w:rPr>
          <w:rFonts w:ascii="Times New Roman" w:hAnsi="Times New Roman"/>
          <w:sz w:val="24"/>
          <w:szCs w:val="24"/>
        </w:rPr>
      </w:pPr>
      <w:r w:rsidRPr="000E05E3">
        <w:rPr>
          <w:rFonts w:ascii="Times New Roman" w:hAnsi="Times New Roman"/>
          <w:sz w:val="24"/>
          <w:szCs w:val="24"/>
        </w:rPr>
        <w:t>Грудень 2016 р. - Урочиста академія з нагоди 10-ліття кафедри музичного мистецтва факультету культури і мистецтв.</w:t>
      </w:r>
    </w:p>
    <w:p w:rsidR="00C81CA1" w:rsidRPr="000E05E3" w:rsidRDefault="00C81CA1" w:rsidP="00C81CA1">
      <w:pPr>
        <w:spacing w:after="0" w:line="240" w:lineRule="auto"/>
        <w:jc w:val="both"/>
        <w:rPr>
          <w:rFonts w:ascii="Times New Roman" w:hAnsi="Times New Roman"/>
          <w:b/>
          <w:i/>
          <w:sz w:val="24"/>
          <w:szCs w:val="24"/>
        </w:rPr>
      </w:pPr>
      <w:r w:rsidRPr="000E05E3">
        <w:rPr>
          <w:rFonts w:ascii="Times New Roman" w:hAnsi="Times New Roman"/>
          <w:b/>
          <w:i/>
          <w:sz w:val="24"/>
          <w:szCs w:val="24"/>
        </w:rPr>
        <w:t xml:space="preserve">Довгаль О. О. </w:t>
      </w:r>
      <w:r w:rsidRPr="000E05E3">
        <w:rPr>
          <w:rFonts w:ascii="Times New Roman" w:eastAsia="Times New Roman" w:hAnsi="Times New Roman"/>
          <w:sz w:val="24"/>
          <w:szCs w:val="24"/>
          <w:lang w:eastAsia="ru-RU"/>
        </w:rPr>
        <w:t xml:space="preserve">Травень 2016 - Проведення концерту у Ботанічному саду </w:t>
      </w:r>
    </w:p>
    <w:p w:rsidR="00C81CA1" w:rsidRPr="000E05E3" w:rsidRDefault="00C81CA1" w:rsidP="00C81CA1">
      <w:pPr>
        <w:tabs>
          <w:tab w:val="left" w:pos="709"/>
        </w:tabs>
        <w:spacing w:after="0" w:line="240" w:lineRule="auto"/>
        <w:jc w:val="both"/>
        <w:rPr>
          <w:rFonts w:ascii="Times New Roman" w:hAnsi="Times New Roman"/>
          <w:sz w:val="24"/>
          <w:szCs w:val="24"/>
        </w:rPr>
      </w:pPr>
      <w:r w:rsidRPr="000E05E3">
        <w:rPr>
          <w:rFonts w:ascii="Times New Roman" w:hAnsi="Times New Roman"/>
          <w:sz w:val="24"/>
          <w:szCs w:val="24"/>
        </w:rPr>
        <w:lastRenderedPageBreak/>
        <w:t>Грудень 2016 р. - Урочиста академія з нагоди 10-ліття кафедри музичного мистецтва факультету культури і мистецтв.</w:t>
      </w:r>
    </w:p>
    <w:p w:rsidR="00C81CA1" w:rsidRPr="000E05E3" w:rsidRDefault="00C81CA1" w:rsidP="00C81CA1">
      <w:pPr>
        <w:pStyle w:val="a5"/>
        <w:jc w:val="both"/>
        <w:rPr>
          <w:rFonts w:ascii="Times New Roman" w:hAnsi="Times New Roman"/>
          <w:b/>
          <w:i/>
          <w:sz w:val="24"/>
          <w:szCs w:val="24"/>
          <w:lang w:val="uk-UA"/>
        </w:rPr>
      </w:pPr>
      <w:r w:rsidRPr="000E05E3">
        <w:rPr>
          <w:rFonts w:ascii="Times New Roman" w:hAnsi="Times New Roman"/>
          <w:b/>
          <w:i/>
          <w:sz w:val="24"/>
          <w:szCs w:val="24"/>
          <w:lang w:val="uk-UA"/>
        </w:rPr>
        <w:t>Король О.М.</w:t>
      </w:r>
      <w:r w:rsidRPr="000E05E3">
        <w:rPr>
          <w:rFonts w:ascii="Times New Roman" w:hAnsi="Times New Roman"/>
          <w:sz w:val="24"/>
          <w:szCs w:val="24"/>
          <w:lang w:val="uk-UA"/>
        </w:rPr>
        <w:t xml:space="preserve">- </w:t>
      </w:r>
      <w:r w:rsidRPr="000E05E3">
        <w:rPr>
          <w:rFonts w:ascii="Times New Roman" w:hAnsi="Times New Roman"/>
          <w:sz w:val="24"/>
          <w:szCs w:val="24"/>
        </w:rPr>
        <w:t>ІУ-й міжнародний фестиваль хорової музики “На Хвилях Стрия”. Семінар, майстер клас</w:t>
      </w:r>
    </w:p>
    <w:p w:rsidR="00C81CA1" w:rsidRPr="000E05E3" w:rsidRDefault="00C81CA1" w:rsidP="00C81CA1">
      <w:pPr>
        <w:tabs>
          <w:tab w:val="left" w:pos="709"/>
        </w:tabs>
        <w:spacing w:after="0" w:line="240" w:lineRule="auto"/>
        <w:ind w:left="709"/>
        <w:jc w:val="both"/>
        <w:rPr>
          <w:rFonts w:ascii="Times New Roman" w:hAnsi="Times New Roman"/>
          <w:sz w:val="24"/>
          <w:szCs w:val="24"/>
        </w:rPr>
      </w:pPr>
      <w:r w:rsidRPr="000E05E3">
        <w:rPr>
          <w:rFonts w:ascii="Times New Roman" w:hAnsi="Times New Roman"/>
          <w:sz w:val="24"/>
          <w:szCs w:val="24"/>
        </w:rPr>
        <w:t>-  Грудень 2016 р. - Урочиста академія з нагоди 10-ліття кафедри музичного мистецтва факультету культури і мистецтв.</w:t>
      </w:r>
    </w:p>
    <w:p w:rsidR="00C81CA1" w:rsidRPr="000E05E3" w:rsidRDefault="00C81CA1" w:rsidP="00C81CA1">
      <w:pPr>
        <w:pStyle w:val="a5"/>
        <w:jc w:val="both"/>
        <w:rPr>
          <w:rFonts w:ascii="Times New Roman" w:hAnsi="Times New Roman"/>
          <w:b/>
          <w:i/>
          <w:sz w:val="24"/>
          <w:szCs w:val="24"/>
          <w:lang w:val="uk-UA"/>
        </w:rPr>
      </w:pPr>
      <w:r w:rsidRPr="000E05E3">
        <w:rPr>
          <w:rFonts w:ascii="Times New Roman" w:hAnsi="Times New Roman"/>
          <w:b/>
          <w:i/>
          <w:sz w:val="24"/>
          <w:szCs w:val="24"/>
          <w:lang w:val="uk-UA"/>
        </w:rPr>
        <w:t xml:space="preserve">Скрипченко Є. Є. </w:t>
      </w:r>
      <w:r w:rsidRPr="000E05E3">
        <w:rPr>
          <w:rFonts w:ascii="Times New Roman" w:hAnsi="Times New Roman"/>
          <w:sz w:val="24"/>
          <w:szCs w:val="24"/>
          <w:lang w:val="uk-UA"/>
        </w:rPr>
        <w:t>Участь інструментального ансамблю скрипалів (керівник Скрипченко Є. І.):-Травень 2016 – концерт «Музикуємо ТЕТ-А-ТЕТ»</w:t>
      </w:r>
    </w:p>
    <w:p w:rsidR="00C81CA1" w:rsidRPr="000E05E3" w:rsidRDefault="00C81CA1" w:rsidP="00C81CA1">
      <w:pPr>
        <w:numPr>
          <w:ilvl w:val="0"/>
          <w:numId w:val="6"/>
        </w:num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Жовтень 2016 – концерт пам’яті викладача факультету культури і мистецтв Володимира Труша (Актова зала університету).</w:t>
      </w:r>
    </w:p>
    <w:p w:rsidR="00C81CA1" w:rsidRPr="000E05E3" w:rsidRDefault="00C81CA1" w:rsidP="00C81CA1">
      <w:pPr>
        <w:numPr>
          <w:ilvl w:val="0"/>
          <w:numId w:val="6"/>
        </w:numPr>
        <w:spacing w:after="0" w:line="240" w:lineRule="auto"/>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Грудень 2016 – «Благослови душе моя, Господи» виступ у ЛЗСШ –інтернат №2.</w:t>
      </w:r>
    </w:p>
    <w:p w:rsidR="00C81CA1" w:rsidRPr="000E05E3" w:rsidRDefault="00C81CA1" w:rsidP="00C81CA1">
      <w:pPr>
        <w:pStyle w:val="a7"/>
        <w:numPr>
          <w:ilvl w:val="0"/>
          <w:numId w:val="6"/>
        </w:numPr>
        <w:tabs>
          <w:tab w:val="left" w:pos="709"/>
        </w:tabs>
        <w:spacing w:after="0" w:line="240" w:lineRule="auto"/>
        <w:jc w:val="both"/>
        <w:rPr>
          <w:rFonts w:ascii="Times New Roman" w:hAnsi="Times New Roman"/>
          <w:sz w:val="24"/>
          <w:szCs w:val="24"/>
          <w:lang w:val="uk-UA"/>
        </w:rPr>
      </w:pPr>
      <w:r w:rsidRPr="000E05E3">
        <w:rPr>
          <w:rFonts w:ascii="Times New Roman" w:hAnsi="Times New Roman"/>
          <w:sz w:val="24"/>
          <w:szCs w:val="24"/>
          <w:lang w:val="uk-UA"/>
        </w:rPr>
        <w:t xml:space="preserve">     Грудень 2016 – урочиста академія з нагоди 10-ліття кафедри музичного мистецтва факультету культури і мистецтв.</w:t>
      </w:r>
    </w:p>
    <w:p w:rsidR="00C81CA1" w:rsidRPr="000E05E3" w:rsidRDefault="00C81CA1" w:rsidP="00C81CA1">
      <w:pPr>
        <w:spacing w:after="0" w:line="240" w:lineRule="auto"/>
        <w:jc w:val="both"/>
        <w:rPr>
          <w:rFonts w:ascii="Times New Roman" w:eastAsia="Times New Roman" w:hAnsi="Times New Roman"/>
          <w:b/>
          <w:i/>
          <w:sz w:val="24"/>
          <w:szCs w:val="24"/>
          <w:lang w:eastAsia="ru-RU"/>
        </w:rPr>
      </w:pPr>
      <w:r w:rsidRPr="000E05E3">
        <w:rPr>
          <w:rFonts w:ascii="Times New Roman" w:eastAsia="Times New Roman" w:hAnsi="Times New Roman"/>
          <w:b/>
          <w:i/>
          <w:sz w:val="24"/>
          <w:szCs w:val="24"/>
          <w:lang w:eastAsia="ru-RU"/>
        </w:rPr>
        <w:t xml:space="preserve">Юзюк Н. Ф. </w:t>
      </w:r>
      <w:r w:rsidRPr="000E05E3">
        <w:rPr>
          <w:rFonts w:ascii="Times New Roman" w:hAnsi="Times New Roman"/>
          <w:bCs/>
          <w:sz w:val="24"/>
        </w:rPr>
        <w:t xml:space="preserve">Участь </w:t>
      </w:r>
      <w:r w:rsidRPr="000E05E3">
        <w:rPr>
          <w:rFonts w:ascii="Times New Roman" w:hAnsi="Times New Roman"/>
          <w:sz w:val="24"/>
        </w:rPr>
        <w:t>студентів класу викладача Юзюк Н. Ф.</w:t>
      </w:r>
      <w:r w:rsidRPr="000E05E3">
        <w:rPr>
          <w:rFonts w:ascii="Times New Roman" w:hAnsi="Times New Roman"/>
          <w:b/>
          <w:sz w:val="24"/>
        </w:rPr>
        <w:t xml:space="preserve"> </w:t>
      </w:r>
      <w:r w:rsidRPr="000E05E3">
        <w:rPr>
          <w:rFonts w:ascii="Times New Roman" w:hAnsi="Times New Roman"/>
          <w:bCs/>
          <w:sz w:val="24"/>
        </w:rPr>
        <w:t>у просвітницьких</w:t>
      </w:r>
      <w:r w:rsidRPr="000E05E3">
        <w:rPr>
          <w:rFonts w:ascii="Times New Roman" w:hAnsi="Times New Roman"/>
          <w:b/>
          <w:sz w:val="24"/>
        </w:rPr>
        <w:t xml:space="preserve"> </w:t>
      </w:r>
      <w:r w:rsidRPr="000E05E3">
        <w:rPr>
          <w:rFonts w:ascii="Times New Roman" w:hAnsi="Times New Roman"/>
          <w:sz w:val="24"/>
        </w:rPr>
        <w:t>заходах:</w:t>
      </w:r>
    </w:p>
    <w:p w:rsidR="00C81CA1" w:rsidRPr="000E05E3" w:rsidRDefault="00C81CA1" w:rsidP="00C81CA1">
      <w:pPr>
        <w:pStyle w:val="a5"/>
        <w:ind w:firstLine="709"/>
        <w:rPr>
          <w:rFonts w:ascii="Times New Roman" w:hAnsi="Times New Roman"/>
          <w:sz w:val="6"/>
          <w:szCs w:val="6"/>
          <w:lang w:val="uk-UA"/>
        </w:rPr>
      </w:pPr>
    </w:p>
    <w:p w:rsidR="00C81CA1" w:rsidRPr="000E05E3" w:rsidRDefault="00C81CA1" w:rsidP="00C81CA1">
      <w:pPr>
        <w:pStyle w:val="a7"/>
        <w:ind w:left="567" w:hanging="141"/>
        <w:rPr>
          <w:rFonts w:ascii="Times New Roman" w:hAnsi="Times New Roman"/>
          <w:sz w:val="24"/>
          <w:szCs w:val="24"/>
          <w:lang w:val="uk-UA"/>
        </w:rPr>
      </w:pPr>
      <w:r w:rsidRPr="000E05E3">
        <w:rPr>
          <w:rFonts w:ascii="Times New Roman" w:hAnsi="Times New Roman"/>
          <w:sz w:val="24"/>
          <w:szCs w:val="24"/>
          <w:lang w:val="uk-UA"/>
        </w:rPr>
        <w:t xml:space="preserve">-  «Відзвуки з мотивів Фридерика Шопена»  (концерт-лекція) –  22 квітня 2016 р., ЛДМШ № 2                                                                                                                  </w:t>
      </w:r>
    </w:p>
    <w:p w:rsidR="00C81CA1" w:rsidRPr="000E05E3" w:rsidRDefault="00C81CA1" w:rsidP="00C81CA1">
      <w:pPr>
        <w:pStyle w:val="a7"/>
        <w:ind w:left="567" w:hanging="141"/>
        <w:rPr>
          <w:rFonts w:ascii="Times New Roman" w:hAnsi="Times New Roman"/>
          <w:sz w:val="24"/>
          <w:szCs w:val="24"/>
          <w:lang w:val="uk-UA"/>
        </w:rPr>
      </w:pPr>
      <w:r w:rsidRPr="000E05E3">
        <w:rPr>
          <w:rFonts w:ascii="Times New Roman" w:hAnsi="Times New Roman"/>
          <w:sz w:val="24"/>
          <w:szCs w:val="24"/>
          <w:lang w:val="uk-UA"/>
        </w:rPr>
        <w:t>-   Творчий звіт студентів класу  –  23 травня 2016 р., ЛДМШ № 3</w:t>
      </w:r>
    </w:p>
    <w:p w:rsidR="00C81CA1" w:rsidRPr="000E05E3" w:rsidRDefault="00C81CA1" w:rsidP="00C81CA1">
      <w:pPr>
        <w:pStyle w:val="a7"/>
        <w:ind w:left="567" w:hanging="141"/>
        <w:rPr>
          <w:rFonts w:ascii="Times New Roman" w:hAnsi="Times New Roman"/>
          <w:sz w:val="24"/>
          <w:szCs w:val="24"/>
          <w:lang w:val="uk-UA"/>
        </w:rPr>
      </w:pPr>
      <w:r w:rsidRPr="000E05E3">
        <w:rPr>
          <w:rFonts w:ascii="Times New Roman" w:hAnsi="Times New Roman"/>
          <w:sz w:val="24"/>
          <w:szCs w:val="24"/>
          <w:lang w:val="uk-UA"/>
        </w:rPr>
        <w:t>-  «Музикуємо tete-a-tete»   (концерт ансамблевої музики)     –  11 травня 2016 р., кафедра</w:t>
      </w:r>
    </w:p>
    <w:p w:rsidR="002C7D2D" w:rsidRPr="000E05E3" w:rsidRDefault="00C81CA1" w:rsidP="00E011EC">
      <w:pPr>
        <w:pStyle w:val="a7"/>
        <w:ind w:left="567" w:hanging="141"/>
        <w:rPr>
          <w:rFonts w:ascii="Times New Roman" w:hAnsi="Times New Roman"/>
          <w:sz w:val="24"/>
          <w:szCs w:val="24"/>
          <w:lang w:val="uk-UA"/>
        </w:rPr>
      </w:pPr>
      <w:r w:rsidRPr="000E05E3">
        <w:rPr>
          <w:rFonts w:ascii="Times New Roman" w:hAnsi="Times New Roman"/>
          <w:sz w:val="24"/>
          <w:szCs w:val="24"/>
          <w:lang w:val="uk-UA"/>
        </w:rPr>
        <w:t xml:space="preserve">-  «Благослови, душе моя, Господа»  (літературно-музична композиція на теми християнської етики та моралі) – 2 листопада 2016 р., ЛЗСШ-інтернат  № 2   </w:t>
      </w:r>
    </w:p>
    <w:p w:rsidR="001F4B75" w:rsidRPr="000E05E3" w:rsidRDefault="001F4B75" w:rsidP="006E64E3">
      <w:pPr>
        <w:spacing w:after="0" w:line="240" w:lineRule="auto"/>
        <w:ind w:firstLine="567"/>
        <w:jc w:val="both"/>
        <w:rPr>
          <w:rFonts w:ascii="Times New Roman" w:eastAsia="Times New Roman" w:hAnsi="Times New Roman"/>
          <w:sz w:val="24"/>
          <w:szCs w:val="24"/>
          <w:u w:val="single"/>
          <w:lang w:eastAsia="ru-RU"/>
        </w:rPr>
      </w:pPr>
      <w:r w:rsidRPr="000E05E3">
        <w:rPr>
          <w:rFonts w:ascii="Times New Roman" w:eastAsia="Times New Roman" w:hAnsi="Times New Roman"/>
          <w:sz w:val="24"/>
          <w:szCs w:val="24"/>
          <w:u w:val="single"/>
          <w:lang w:eastAsia="ru-RU"/>
        </w:rPr>
        <w:t>Кафедра хорового співу:</w:t>
      </w:r>
    </w:p>
    <w:p w:rsidR="00CE09BD" w:rsidRPr="000E05E3" w:rsidRDefault="00CE09BD" w:rsidP="00CE09BD">
      <w:pPr>
        <w:spacing w:after="0" w:line="240" w:lineRule="auto"/>
        <w:ind w:firstLine="567"/>
        <w:jc w:val="both"/>
        <w:rPr>
          <w:rFonts w:ascii="Times New Roman" w:eastAsia="Times New Roman" w:hAnsi="Times New Roman"/>
          <w:lang w:eastAsia="ru-RU"/>
        </w:rPr>
      </w:pPr>
      <w:r w:rsidRPr="000E05E3">
        <w:rPr>
          <w:rFonts w:ascii="Times New Roman" w:eastAsia="Times New Roman" w:hAnsi="Times New Roman"/>
          <w:b/>
          <w:lang w:eastAsia="ru-RU"/>
        </w:rPr>
        <w:t xml:space="preserve">Баран О.М. </w:t>
      </w:r>
      <w:r w:rsidRPr="000E05E3">
        <w:rPr>
          <w:rFonts w:ascii="Times New Roman" w:eastAsia="Times New Roman" w:hAnsi="Times New Roman"/>
          <w:lang w:eastAsia="ru-RU"/>
        </w:rPr>
        <w:t xml:space="preserve"> </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Підготовка свята Святого Миколая (СШ№4 м.Львова, грудень, 2015р.)</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Концерт до роковин Т.Г.Шевченка зі студентами факультету культури і мистецтв (Музей Т.Шевченка, березень, 2016р.)</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Шевченківське Свято-концерт у школі-інтернат №1 (вересень, 2016р.)</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Підготовка свята «День вчителя» в СШ№3 (вересень, 2016р.)</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Організування концерту до 150 років від дня народження М.Грушевського (м.Львів,  спеціалізована школа №4, вересень, 2016р.)</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Консультації для вокального ансамблю «До, мі, сольки» в спеціалізованій школі №4 (м.Львів, 2016р.)</w:t>
      </w:r>
    </w:p>
    <w:p w:rsidR="00CE09BD" w:rsidRPr="000E05E3" w:rsidRDefault="00CE09BD" w:rsidP="00CE09BD">
      <w:pPr>
        <w:spacing w:after="0" w:line="240" w:lineRule="auto"/>
        <w:jc w:val="both"/>
        <w:rPr>
          <w:rFonts w:ascii="Times New Roman" w:eastAsia="Times New Roman" w:hAnsi="Times New Roman"/>
          <w:lang w:eastAsia="ru-RU"/>
        </w:rPr>
      </w:pPr>
    </w:p>
    <w:p w:rsidR="00CE09BD" w:rsidRPr="000E05E3" w:rsidRDefault="00CE09BD" w:rsidP="00CE09BD">
      <w:pPr>
        <w:spacing w:after="0" w:line="240" w:lineRule="auto"/>
        <w:ind w:firstLine="539"/>
        <w:jc w:val="both"/>
        <w:rPr>
          <w:rFonts w:ascii="Times New Roman" w:hAnsi="Times New Roman"/>
        </w:rPr>
      </w:pPr>
      <w:r w:rsidRPr="000E05E3">
        <w:rPr>
          <w:rFonts w:ascii="Times New Roman" w:hAnsi="Times New Roman"/>
          <w:b/>
        </w:rPr>
        <w:t>Камінська М.М.</w:t>
      </w:r>
      <w:r w:rsidRPr="000E05E3">
        <w:rPr>
          <w:rFonts w:ascii="Times New Roman" w:hAnsi="Times New Roman"/>
        </w:rPr>
        <w:t xml:space="preserve">  </w:t>
      </w:r>
    </w:p>
    <w:p w:rsidR="00CE09BD" w:rsidRPr="000E05E3" w:rsidRDefault="00CE09BD" w:rsidP="00CE09BD">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Розробка навчальних і робочих програм з дисципліни «Хор.клас і практикум роботи з хором» відповідно до нових навчальних планів. (І семестр 2015-2016н.р.)</w:t>
      </w:r>
    </w:p>
    <w:p w:rsidR="00CE09BD" w:rsidRPr="000E05E3" w:rsidRDefault="00CE09BD" w:rsidP="00CE09BD">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Доповідь на науково-практичній конференції, присвяченій 10літтю заснування кафедри. Тези доповіді у матеріалах конференції. (грудень 2015р.)</w:t>
      </w:r>
    </w:p>
    <w:p w:rsidR="00CE09BD" w:rsidRPr="000E05E3" w:rsidRDefault="00CE09BD" w:rsidP="00CE09BD">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Науково-методичний семінар  кафедри хорового співу. Тема доповіді: «Особистісно-орієнтований підхід до процесу залучення  студентів до роботи з хоровим колективом». (2015-2016н.р. )</w:t>
      </w:r>
    </w:p>
    <w:p w:rsidR="00CE09BD" w:rsidRPr="000E05E3" w:rsidRDefault="00CE09BD" w:rsidP="00CE09BD">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Підготовка програми державних екзаменів для студентів 5го курсу ОКР»Спеціаліст». Консультацції студентам. (ІІсем.)</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i/>
          <w:sz w:val="24"/>
          <w:szCs w:val="24"/>
        </w:rPr>
        <w:t xml:space="preserve">  </w:t>
      </w:r>
      <w:r w:rsidRPr="000E05E3">
        <w:rPr>
          <w:rFonts w:ascii="Times New Roman" w:hAnsi="Times New Roman"/>
          <w:sz w:val="24"/>
          <w:szCs w:val="24"/>
        </w:rPr>
        <w:t>Участь мішаного хору факультету культури і мистецтв у концерті духовної музики А. Веделя в Львівській обласній філармонії.. – Львів, листопад 2015.</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t xml:space="preserve">Участь мішаного хору факультету культури і мистецтв (керівник Камінська М. М.) у Великій коляді. – м. Львів, січень 2016 р. </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t xml:space="preserve">Участь мішаного хору факультету культури і мистецтв (керівник Камінська М. М.) у святкуванні Шевченківських днів в Університеті та Львівській обаласній філармонії. – м. Львів, березень 2016 р. </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lastRenderedPageBreak/>
        <w:t xml:space="preserve">Участь мішаного хору факультету культури і мистецтв (керівник Камінська М. М.) у святковій  зустрічі з випускниками факультету культури і мистецтв «Тобі, Альма-матер!». – м. Львів, березень 2016 р. </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t xml:space="preserve">Участь мішаного хору факультету культури і мистецтв (керівник Камінська М. М.) у ХІІІ-му щорічному загальнообласному фестивалі в храмі Преображення ГНІХ «Великодні дзвони». – м. Львів, травень 2016 р. </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t xml:space="preserve">Участь мішаного хору факультету культури і мистецтв (керівник Камінська М. М.) у святкуванні річниці Івана Франка. – м. Львів, травень  2016 р. </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t>Участь у Міжнародному  науковому конгресі «Іван Франко: я єсть пролог…» (вересень 2016р.)</w:t>
      </w:r>
    </w:p>
    <w:p w:rsidR="00CE09BD" w:rsidRPr="000E05E3" w:rsidRDefault="00CE09BD" w:rsidP="00CE09BD">
      <w:pPr>
        <w:spacing w:after="0" w:line="240" w:lineRule="auto"/>
        <w:ind w:firstLine="539"/>
        <w:jc w:val="both"/>
        <w:rPr>
          <w:rFonts w:ascii="Times New Roman" w:hAnsi="Times New Roman"/>
          <w:sz w:val="24"/>
          <w:szCs w:val="24"/>
        </w:rPr>
      </w:pPr>
      <w:r w:rsidRPr="000E05E3">
        <w:rPr>
          <w:rFonts w:ascii="Times New Roman" w:hAnsi="Times New Roman"/>
          <w:sz w:val="24"/>
          <w:szCs w:val="24"/>
        </w:rPr>
        <w:t xml:space="preserve">Участь мішаного хору факультету культури і мистецтв (керівник Камінська М. М.) у святкуванні річниці Веделя у Львівській Філармонії  – м. Львів, листопад 2015 р. </w:t>
      </w:r>
    </w:p>
    <w:p w:rsidR="00CE09BD" w:rsidRPr="000E05E3" w:rsidRDefault="00CE09BD" w:rsidP="00CE09BD">
      <w:pPr>
        <w:spacing w:after="0" w:line="240" w:lineRule="auto"/>
        <w:ind w:firstLine="539"/>
        <w:jc w:val="both"/>
        <w:rPr>
          <w:rFonts w:ascii="Times New Roman" w:hAnsi="Times New Roman"/>
          <w:b/>
        </w:rPr>
      </w:pPr>
      <w:r w:rsidRPr="000E05E3">
        <w:rPr>
          <w:rFonts w:ascii="Times New Roman" w:hAnsi="Times New Roman"/>
          <w:b/>
        </w:rPr>
        <w:t>Ковбасюк М.Ю.</w:t>
      </w:r>
    </w:p>
    <w:p w:rsidR="00CE09BD" w:rsidRPr="000E05E3" w:rsidRDefault="00CE09BD" w:rsidP="00CE09BD">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Рецензії на магістерські та дипломні роботи 5 курсу факультету культури і мистецтв кафедри хорового співу.</w:t>
      </w:r>
    </w:p>
    <w:p w:rsidR="00CE09BD" w:rsidRPr="000E05E3" w:rsidRDefault="00CE09BD" w:rsidP="006F0205">
      <w:pPr>
        <w:spacing w:after="0" w:line="240" w:lineRule="auto"/>
        <w:ind w:firstLine="567"/>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Відгуки та рецензії до статей та методичних розробок  для вчителів музики ЗОШ.</w:t>
      </w:r>
    </w:p>
    <w:p w:rsidR="00CE09BD" w:rsidRPr="000E05E3" w:rsidRDefault="00CE09BD" w:rsidP="00CE09BD">
      <w:pPr>
        <w:spacing w:after="0" w:line="240" w:lineRule="auto"/>
        <w:ind w:firstLine="720"/>
        <w:jc w:val="both"/>
        <w:rPr>
          <w:rFonts w:ascii="Times New Roman" w:eastAsia="Times New Roman" w:hAnsi="Times New Roman"/>
          <w:lang w:eastAsia="ru-RU"/>
        </w:rPr>
      </w:pPr>
      <w:r w:rsidRPr="000E05E3">
        <w:rPr>
          <w:rFonts w:ascii="Times New Roman" w:eastAsia="Times New Roman" w:hAnsi="Times New Roman"/>
          <w:b/>
          <w:lang w:eastAsia="ru-RU"/>
        </w:rPr>
        <w:t>Демцюх С.-З.М.</w:t>
      </w:r>
      <w:r w:rsidRPr="000E05E3">
        <w:rPr>
          <w:rFonts w:ascii="Times New Roman" w:eastAsia="Times New Roman" w:hAnsi="Times New Roman"/>
          <w:lang w:eastAsia="ru-RU"/>
        </w:rPr>
        <w:t xml:space="preserve"> </w:t>
      </w:r>
    </w:p>
    <w:p w:rsidR="00CE09BD" w:rsidRPr="000E05E3" w:rsidRDefault="00CE09BD" w:rsidP="00CE09BD">
      <w:pPr>
        <w:spacing w:after="0" w:line="240" w:lineRule="auto"/>
        <w:ind w:firstLine="720"/>
        <w:jc w:val="both"/>
        <w:rPr>
          <w:rFonts w:ascii="Times New Roman" w:eastAsia="Times New Roman" w:hAnsi="Times New Roman"/>
          <w:lang w:eastAsia="ru-RU"/>
        </w:rPr>
      </w:pPr>
      <w:r w:rsidRPr="000E05E3">
        <w:rPr>
          <w:rFonts w:ascii="Times New Roman" w:eastAsia="Times New Roman" w:hAnsi="Times New Roman"/>
          <w:sz w:val="24"/>
          <w:szCs w:val="24"/>
          <w:lang w:eastAsia="ru-RU"/>
        </w:rPr>
        <w:t>Член науково-методичної ради факультету культури і мистецтв ЛНУ ім. І. Франка</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Організаційно-методична робота по проведенню концерту, присвяченому 160-річчю від дня народження І. Франка (вересень 2016 р., конц. зала ЛНУ ім. І. Франка).</w:t>
      </w:r>
    </w:p>
    <w:p w:rsidR="00CE09BD" w:rsidRPr="000E05E3" w:rsidRDefault="00CE09BD" w:rsidP="00CE09BD">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Організаційно-методична робота по проведенню академконцертів хорових класів.</w:t>
      </w:r>
    </w:p>
    <w:p w:rsidR="00CE09BD" w:rsidRPr="000E05E3" w:rsidRDefault="00CE09BD" w:rsidP="006F0205">
      <w:pPr>
        <w:spacing w:after="0" w:line="240" w:lineRule="auto"/>
        <w:ind w:firstLine="720"/>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Положення про кафедру хорового співу.</w:t>
      </w:r>
    </w:p>
    <w:p w:rsidR="00CE09BD" w:rsidRPr="000E05E3" w:rsidRDefault="00CE09BD" w:rsidP="00CE09BD">
      <w:pPr>
        <w:spacing w:after="0" w:line="240" w:lineRule="auto"/>
        <w:ind w:firstLine="720"/>
        <w:jc w:val="both"/>
        <w:rPr>
          <w:rFonts w:ascii="Times New Roman" w:hAnsi="Times New Roman"/>
        </w:rPr>
      </w:pPr>
      <w:r w:rsidRPr="000E05E3">
        <w:rPr>
          <w:rFonts w:ascii="Times New Roman" w:eastAsia="Times New Roman" w:hAnsi="Times New Roman"/>
          <w:b/>
          <w:lang w:eastAsia="ru-RU"/>
        </w:rPr>
        <w:t>Чучман В.М.</w:t>
      </w:r>
      <w:r w:rsidRPr="000E05E3">
        <w:rPr>
          <w:rFonts w:ascii="Times New Roman" w:eastAsia="Times New Roman" w:hAnsi="Times New Roman"/>
          <w:lang w:eastAsia="ru-RU"/>
        </w:rPr>
        <w:t xml:space="preserve"> </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Хормейстерська робота із зразковим вокально-хореографічним ансамблем «Веселі черевички». – Львів, з 1995.</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Керівництво заслуженою хоровою капелою України «Боян» ім. Євгена Вахняка ЛНУ ім. Івана Франка. – Львів, з 2003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Участь в оргкомітеті Різдвяного фестивалю «Велика коляда». – Львів, з 2004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Керівництво студентським симфонічним оркестром Львівської національної музичної академії ім. М. В. Лисенка. – Львів, з жовтня 2015 р. по червень 2016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 xml:space="preserve">Концертна програма «Звуки миру і боротьби» виконана зі студентським симфонічним оркестром Львівської національної музичної академії ім. М. В. Лисенка 25 листопада 2015 р. в Будинку органної та камерної музики у Львові. </w:t>
      </w:r>
    </w:p>
    <w:p w:rsidR="00CE09BD" w:rsidRPr="000E05E3" w:rsidRDefault="00CE09BD" w:rsidP="00CE09BD">
      <w:pPr>
        <w:spacing w:after="0" w:line="240" w:lineRule="auto"/>
        <w:ind w:firstLine="709"/>
        <w:jc w:val="both"/>
        <w:rPr>
          <w:rFonts w:ascii="Times New Roman" w:hAnsi="Times New Roman"/>
          <w:sz w:val="24"/>
          <w:szCs w:val="24"/>
        </w:rPr>
      </w:pPr>
      <w:r w:rsidRPr="000E05E3">
        <w:rPr>
          <w:rFonts w:ascii="Times New Roman" w:hAnsi="Times New Roman"/>
          <w:sz w:val="24"/>
          <w:szCs w:val="24"/>
        </w:rPr>
        <w:t xml:space="preserve">Участь із заслуженою хоровою капелою України “Боян” ім. Є. Вахняка в </w:t>
      </w:r>
      <w:r w:rsidRPr="000E05E3">
        <w:rPr>
          <w:rFonts w:ascii="Times New Roman" w:hAnsi="Times New Roman"/>
          <w:sz w:val="24"/>
          <w:szCs w:val="24"/>
          <w:lang w:val="fr-FR"/>
        </w:rPr>
        <w:t>V</w:t>
      </w:r>
      <w:r w:rsidRPr="000E05E3">
        <w:rPr>
          <w:rFonts w:ascii="Times New Roman" w:hAnsi="Times New Roman"/>
          <w:sz w:val="24"/>
          <w:szCs w:val="24"/>
        </w:rPr>
        <w:t> Регіональному фестивалі «Хваліте Господа з небес». – Львів, 9–10 грудня 2015 р.</w:t>
      </w:r>
    </w:p>
    <w:p w:rsidR="00CE09BD" w:rsidRPr="000E05E3" w:rsidRDefault="00CE09BD" w:rsidP="00CE09BD">
      <w:pPr>
        <w:spacing w:after="0" w:line="240" w:lineRule="auto"/>
        <w:ind w:firstLine="709"/>
        <w:jc w:val="both"/>
        <w:rPr>
          <w:rFonts w:ascii="Times New Roman" w:hAnsi="Times New Roman"/>
          <w:sz w:val="24"/>
          <w:szCs w:val="24"/>
        </w:rPr>
      </w:pPr>
      <w:r w:rsidRPr="000E05E3">
        <w:rPr>
          <w:rFonts w:ascii="Times New Roman" w:hAnsi="Times New Roman"/>
          <w:sz w:val="24"/>
          <w:szCs w:val="24"/>
        </w:rPr>
        <w:t xml:space="preserve">Участь </w:t>
      </w:r>
      <w:r w:rsidRPr="000E05E3">
        <w:rPr>
          <w:rFonts w:ascii="Times New Roman" w:eastAsia="Times New Roman" w:hAnsi="Times New Roman"/>
          <w:sz w:val="24"/>
          <w:szCs w:val="24"/>
          <w:lang w:eastAsia="ru-RU"/>
        </w:rPr>
        <w:t>з хоровим класом групи КММ-41 в презентації книги Ю. Медведика «</w:t>
      </w:r>
      <w:r w:rsidRPr="000E05E3">
        <w:rPr>
          <w:rFonts w:ascii="Times New Roman" w:eastAsia="Times New Roman" w:hAnsi="Times New Roman"/>
          <w:sz w:val="24"/>
          <w:szCs w:val="24"/>
          <w:lang w:val="en-US" w:eastAsia="ru-RU"/>
        </w:rPr>
        <w:t>Ad</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sz w:val="24"/>
          <w:szCs w:val="24"/>
          <w:lang w:val="en-US" w:eastAsia="ru-RU"/>
        </w:rPr>
        <w:t>fontes</w:t>
      </w:r>
      <w:r w:rsidRPr="000E05E3">
        <w:rPr>
          <w:rFonts w:ascii="Times New Roman" w:eastAsia="Times New Roman" w:hAnsi="Times New Roman"/>
          <w:sz w:val="24"/>
          <w:szCs w:val="24"/>
          <w:lang w:eastAsia="ru-RU"/>
        </w:rPr>
        <w:t>». – Львів, 17 грудня 2015 р.</w:t>
      </w:r>
    </w:p>
    <w:p w:rsidR="00CE09BD" w:rsidRPr="000E05E3" w:rsidRDefault="00CE09BD" w:rsidP="00CE09BD">
      <w:pPr>
        <w:spacing w:after="0" w:line="240" w:lineRule="auto"/>
        <w:ind w:firstLine="709"/>
        <w:jc w:val="both"/>
        <w:rPr>
          <w:rFonts w:ascii="Times New Roman" w:hAnsi="Times New Roman"/>
          <w:sz w:val="24"/>
          <w:szCs w:val="24"/>
        </w:rPr>
      </w:pPr>
      <w:r w:rsidRPr="000E05E3">
        <w:rPr>
          <w:rFonts w:ascii="Times New Roman" w:hAnsi="Times New Roman"/>
          <w:sz w:val="24"/>
          <w:szCs w:val="24"/>
        </w:rPr>
        <w:t>Участь із заслуженою хоровою капелою України “Боян” ім. Є. Вахняка та вокальною групою «Чорнобривці» ЛМЦ «Веселі черевички» у Різдвяних концертах «Бог ся рождає». – Львів, Театр ім. М. Заньковецької, 15-16 січня 2016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hAnsi="Times New Roman"/>
          <w:sz w:val="24"/>
          <w:szCs w:val="24"/>
        </w:rPr>
        <w:t xml:space="preserve">Участь із заслуженою хоровою капелою України “Боян” ім. Є. Вахняка та вокальною групою «Чорнобривці» ЛМЦ «Веселі черевички» у </w:t>
      </w:r>
      <w:r w:rsidRPr="000E05E3">
        <w:rPr>
          <w:rFonts w:ascii="Times New Roman" w:eastAsia="Times New Roman" w:hAnsi="Times New Roman"/>
          <w:sz w:val="24"/>
          <w:szCs w:val="24"/>
          <w:lang w:eastAsia="ru-RU"/>
        </w:rPr>
        <w:t>Х</w:t>
      </w:r>
      <w:r w:rsidRPr="000E05E3">
        <w:rPr>
          <w:rFonts w:ascii="Times New Roman" w:eastAsia="Times New Roman" w:hAnsi="Times New Roman"/>
          <w:sz w:val="24"/>
          <w:szCs w:val="24"/>
          <w:lang w:val="en-US" w:eastAsia="ru-RU"/>
        </w:rPr>
        <w:t>V</w:t>
      </w:r>
      <w:r w:rsidRPr="000E05E3">
        <w:rPr>
          <w:rFonts w:ascii="Times New Roman" w:eastAsia="Times New Roman" w:hAnsi="Times New Roman"/>
          <w:sz w:val="24"/>
          <w:szCs w:val="24"/>
          <w:lang w:eastAsia="ru-RU"/>
        </w:rPr>
        <w:t>ІІ Різдвяному фестивалі «Велика коляда» бойківська. – Львів, 7-24 січня 2016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Співорганізація лекції-концерту, присвяченого творчості Д. Січинського. – Львів, 17 березня 2016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Участь зі студентським симфонічним оркестром Львівської національної музичної академії ім. М. В. Лисенка у ІІ Фестивалі музичного мистецтва «Академія» молоді – молодим. – Львів, 15–24 квітня 2016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Концертна програма «Згадаймо все» з хоровим класом групи КММ-41. – 25 травня 2016 р.</w:t>
      </w:r>
    </w:p>
    <w:p w:rsidR="00CE09BD" w:rsidRPr="000E05E3" w:rsidRDefault="00CE09BD" w:rsidP="00CE09BD">
      <w:pPr>
        <w:spacing w:after="0" w:line="240" w:lineRule="auto"/>
        <w:ind w:firstLine="709"/>
        <w:jc w:val="both"/>
        <w:rPr>
          <w:rFonts w:ascii="Times New Roman" w:hAnsi="Times New Roman"/>
          <w:sz w:val="24"/>
          <w:szCs w:val="24"/>
        </w:rPr>
      </w:pPr>
      <w:r w:rsidRPr="000E05E3">
        <w:rPr>
          <w:rFonts w:ascii="Times New Roman" w:hAnsi="Times New Roman"/>
          <w:sz w:val="24"/>
          <w:szCs w:val="24"/>
        </w:rPr>
        <w:t xml:space="preserve">Участь із заслуженою хоровою капелою України “Боян” ім. Є. Вахняка в </w:t>
      </w:r>
      <w:r w:rsidRPr="000E05E3">
        <w:rPr>
          <w:rFonts w:ascii="Times New Roman" w:hAnsi="Times New Roman"/>
          <w:sz w:val="24"/>
          <w:szCs w:val="24"/>
          <w:lang w:val="en-US"/>
        </w:rPr>
        <w:t>V</w:t>
      </w:r>
      <w:r w:rsidRPr="000E05E3">
        <w:rPr>
          <w:rFonts w:ascii="Times New Roman" w:hAnsi="Times New Roman"/>
          <w:sz w:val="24"/>
          <w:szCs w:val="24"/>
        </w:rPr>
        <w:t xml:space="preserve"> Фестивалі духовної та народної пісні «Ой на Йвана». – Львів, 10 липня 2016 р.</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hAnsi="Times New Roman"/>
          <w:sz w:val="24"/>
          <w:szCs w:val="24"/>
        </w:rPr>
        <w:lastRenderedPageBreak/>
        <w:t>Участь з вокальною групою «Чорнобривці» ЛМЦ «Веселі черевички» у Міжнародному фестивалі «</w:t>
      </w:r>
      <w:r w:rsidRPr="000E05E3">
        <w:rPr>
          <w:rFonts w:ascii="Times New Roman" w:hAnsi="Times New Roman"/>
          <w:sz w:val="24"/>
          <w:szCs w:val="24"/>
          <w:lang w:val="en-US"/>
        </w:rPr>
        <w:t>Ukraina</w:t>
      </w:r>
      <w:r w:rsidRPr="000E05E3">
        <w:rPr>
          <w:rFonts w:ascii="Times New Roman" w:hAnsi="Times New Roman"/>
          <w:sz w:val="24"/>
          <w:szCs w:val="24"/>
        </w:rPr>
        <w:t xml:space="preserve"> – </w:t>
      </w:r>
      <w:r w:rsidRPr="000E05E3">
        <w:rPr>
          <w:rFonts w:ascii="Times New Roman" w:hAnsi="Times New Roman"/>
          <w:sz w:val="24"/>
          <w:szCs w:val="24"/>
          <w:lang w:val="en-US"/>
        </w:rPr>
        <w:t>festival</w:t>
      </w:r>
      <w:r w:rsidRPr="000E05E3">
        <w:rPr>
          <w:rFonts w:ascii="Times New Roman" w:hAnsi="Times New Roman"/>
          <w:sz w:val="24"/>
          <w:szCs w:val="24"/>
        </w:rPr>
        <w:t xml:space="preserve">». – Франція, 14–28 серпня 2016 р. </w:t>
      </w:r>
    </w:p>
    <w:p w:rsidR="00CE09BD" w:rsidRPr="000E05E3" w:rsidRDefault="00CE09BD" w:rsidP="00CE09BD">
      <w:pPr>
        <w:spacing w:after="0" w:line="240" w:lineRule="auto"/>
        <w:ind w:firstLine="709"/>
        <w:jc w:val="both"/>
        <w:rPr>
          <w:rFonts w:ascii="Times New Roman" w:eastAsia="Times New Roman" w:hAnsi="Times New Roman"/>
          <w:sz w:val="24"/>
          <w:szCs w:val="24"/>
          <w:lang w:eastAsia="ru-RU"/>
        </w:rPr>
      </w:pPr>
      <w:r w:rsidRPr="000E05E3">
        <w:rPr>
          <w:rFonts w:ascii="Times New Roman" w:eastAsia="Times New Roman" w:hAnsi="Times New Roman"/>
          <w:sz w:val="24"/>
          <w:szCs w:val="24"/>
          <w:lang w:eastAsia="ru-RU"/>
        </w:rPr>
        <w:t>Участь в складі ансамблю «</w:t>
      </w:r>
      <w:r w:rsidRPr="000E05E3">
        <w:rPr>
          <w:rFonts w:ascii="Times New Roman" w:eastAsia="Times New Roman" w:hAnsi="Times New Roman"/>
          <w:sz w:val="24"/>
          <w:szCs w:val="24"/>
          <w:lang w:val="en-US" w:eastAsia="ru-RU"/>
        </w:rPr>
        <w:t>A</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sz w:val="24"/>
          <w:szCs w:val="24"/>
          <w:lang w:val="en-US" w:eastAsia="ru-RU"/>
        </w:rPr>
        <w:t>CAPPELLA</w:t>
      </w:r>
      <w:r w:rsidRPr="000E05E3">
        <w:rPr>
          <w:rFonts w:ascii="Times New Roman" w:eastAsia="Times New Roman" w:hAnsi="Times New Roman"/>
          <w:sz w:val="24"/>
          <w:szCs w:val="24"/>
          <w:lang w:eastAsia="ru-RU"/>
        </w:rPr>
        <w:t xml:space="preserve"> </w:t>
      </w:r>
      <w:r w:rsidRPr="000E05E3">
        <w:rPr>
          <w:rFonts w:ascii="Times New Roman" w:eastAsia="Times New Roman" w:hAnsi="Times New Roman"/>
          <w:sz w:val="24"/>
          <w:szCs w:val="24"/>
          <w:lang w:val="en-US" w:eastAsia="ru-RU"/>
        </w:rPr>
        <w:t>LEOPOLIS</w:t>
      </w:r>
      <w:r w:rsidRPr="000E05E3">
        <w:rPr>
          <w:rFonts w:ascii="Times New Roman" w:eastAsia="Times New Roman" w:hAnsi="Times New Roman"/>
          <w:sz w:val="24"/>
          <w:szCs w:val="24"/>
          <w:lang w:eastAsia="ru-RU"/>
        </w:rPr>
        <w:t>» у Міжнародному фестивалі камерної та органної музики. – Польща, 4 вересня 2016 р.</w:t>
      </w:r>
    </w:p>
    <w:p w:rsidR="00CE09BD" w:rsidRPr="000E05E3" w:rsidRDefault="00CE09BD" w:rsidP="00CE09BD">
      <w:pPr>
        <w:spacing w:after="0" w:line="240" w:lineRule="auto"/>
        <w:ind w:firstLine="709"/>
        <w:jc w:val="both"/>
        <w:rPr>
          <w:rFonts w:ascii="Times New Roman" w:hAnsi="Times New Roman"/>
          <w:sz w:val="24"/>
          <w:szCs w:val="24"/>
        </w:rPr>
      </w:pPr>
      <w:r w:rsidRPr="000E05E3">
        <w:rPr>
          <w:rFonts w:ascii="Times New Roman" w:hAnsi="Times New Roman"/>
          <w:sz w:val="24"/>
          <w:szCs w:val="24"/>
        </w:rPr>
        <w:t xml:space="preserve">Участь </w:t>
      </w:r>
      <w:r w:rsidRPr="000E05E3">
        <w:rPr>
          <w:rFonts w:ascii="Times New Roman" w:eastAsia="Times New Roman" w:hAnsi="Times New Roman"/>
          <w:sz w:val="24"/>
          <w:szCs w:val="24"/>
          <w:lang w:eastAsia="ru-RU"/>
        </w:rPr>
        <w:t>з хоровим класом групи КММ-51 в презентації книги Ю. Медведика «Богогласник». – Львів, 19 жовтня 2016 р.</w:t>
      </w:r>
    </w:p>
    <w:p w:rsidR="00CE09BD" w:rsidRPr="000E05E3" w:rsidRDefault="00CE09BD" w:rsidP="00CE09BD">
      <w:pPr>
        <w:spacing w:after="0" w:line="240" w:lineRule="auto"/>
        <w:ind w:firstLine="709"/>
        <w:jc w:val="both"/>
        <w:rPr>
          <w:rFonts w:ascii="Times New Roman" w:hAnsi="Times New Roman"/>
        </w:rPr>
      </w:pPr>
    </w:p>
    <w:p w:rsidR="00CE09BD" w:rsidRPr="000E05E3" w:rsidRDefault="00CE09BD" w:rsidP="00CE09BD">
      <w:pPr>
        <w:spacing w:after="0" w:line="240" w:lineRule="auto"/>
        <w:ind w:firstLine="624"/>
        <w:jc w:val="both"/>
        <w:rPr>
          <w:rFonts w:ascii="Times New Roman" w:hAnsi="Times New Roman"/>
        </w:rPr>
      </w:pPr>
      <w:r w:rsidRPr="000E05E3">
        <w:rPr>
          <w:rFonts w:ascii="Times New Roman" w:hAnsi="Times New Roman"/>
          <w:b/>
        </w:rPr>
        <w:t>Білоус О.І.</w:t>
      </w:r>
      <w:r w:rsidRPr="000E05E3">
        <w:rPr>
          <w:rFonts w:ascii="Times New Roman" w:hAnsi="Times New Roman"/>
        </w:rPr>
        <w:t xml:space="preserve"> Вересень 2015р. підготована до друку стаття у журналі «Вісник» « Українське хорове мистецтво в контексті розвитку музичної культури».</w:t>
      </w:r>
    </w:p>
    <w:p w:rsidR="00CE09BD" w:rsidRPr="000E05E3" w:rsidRDefault="00CE09BD" w:rsidP="00CE09BD">
      <w:pPr>
        <w:spacing w:after="0" w:line="240" w:lineRule="auto"/>
        <w:ind w:firstLine="624"/>
        <w:jc w:val="both"/>
        <w:rPr>
          <w:rFonts w:ascii="Times New Roman" w:hAnsi="Times New Roman"/>
        </w:rPr>
      </w:pPr>
      <w:r w:rsidRPr="000E05E3">
        <w:rPr>
          <w:rFonts w:ascii="Times New Roman" w:hAnsi="Times New Roman"/>
          <w:b/>
        </w:rPr>
        <w:t>Білоус О.І.</w:t>
      </w:r>
      <w:r w:rsidRPr="000E05E3">
        <w:rPr>
          <w:rFonts w:ascii="Times New Roman" w:hAnsi="Times New Roman"/>
        </w:rPr>
        <w:t xml:space="preserve"> Концерт з творів Б.Янівського  за участі хорового класу КМММ-51.(ДМШ №6, листопад 2014р.)</w:t>
      </w:r>
    </w:p>
    <w:p w:rsidR="00CE09BD" w:rsidRPr="000E05E3" w:rsidRDefault="00CE09BD" w:rsidP="00CE09BD">
      <w:pPr>
        <w:spacing w:after="0" w:line="240" w:lineRule="auto"/>
        <w:ind w:firstLine="720"/>
        <w:jc w:val="both"/>
        <w:rPr>
          <w:rFonts w:ascii="Times New Roman" w:eastAsia="Times New Roman" w:hAnsi="Times New Roman"/>
          <w:lang w:eastAsia="ru-RU"/>
        </w:rPr>
      </w:pPr>
      <w:r w:rsidRPr="000E05E3">
        <w:rPr>
          <w:rFonts w:ascii="Times New Roman" w:hAnsi="Times New Roman"/>
          <w:b/>
        </w:rPr>
        <w:t>Білоус О.І.</w:t>
      </w:r>
      <w:r w:rsidRPr="000E05E3">
        <w:rPr>
          <w:rFonts w:ascii="Times New Roman" w:hAnsi="Times New Roman"/>
        </w:rPr>
        <w:t xml:space="preserve"> </w:t>
      </w:r>
      <w:r w:rsidRPr="000E05E3">
        <w:rPr>
          <w:rFonts w:ascii="Times New Roman" w:eastAsia="Times New Roman" w:hAnsi="Times New Roman"/>
          <w:lang w:eastAsia="ru-RU"/>
        </w:rPr>
        <w:t>Концерт з творів О.Весоловського за участі хорового класу КММ-51.(ДМШ №6, грудень 2014р.)</w:t>
      </w:r>
    </w:p>
    <w:p w:rsidR="00CE09BD" w:rsidRPr="000E05E3" w:rsidRDefault="00CE09BD" w:rsidP="00CE09BD">
      <w:pPr>
        <w:spacing w:after="0" w:line="240" w:lineRule="auto"/>
        <w:jc w:val="both"/>
        <w:rPr>
          <w:rFonts w:ascii="Times New Roman" w:hAnsi="Times New Roman"/>
          <w:b/>
        </w:rPr>
      </w:pPr>
    </w:p>
    <w:p w:rsidR="00CE09BD" w:rsidRPr="000E05E3" w:rsidRDefault="00CE09BD" w:rsidP="00CE09BD">
      <w:pPr>
        <w:spacing w:after="0" w:line="240" w:lineRule="auto"/>
        <w:ind w:firstLine="567"/>
        <w:jc w:val="both"/>
        <w:rPr>
          <w:rFonts w:ascii="Times New Roman" w:hAnsi="Times New Roman"/>
        </w:rPr>
      </w:pPr>
      <w:r w:rsidRPr="000E05E3">
        <w:rPr>
          <w:rFonts w:ascii="Times New Roman" w:hAnsi="Times New Roman"/>
          <w:b/>
        </w:rPr>
        <w:t>Яциняк В.І.</w:t>
      </w:r>
      <w:r w:rsidRPr="000E05E3">
        <w:rPr>
          <w:rFonts w:ascii="Times New Roman" w:hAnsi="Times New Roman"/>
        </w:rPr>
        <w:t xml:space="preserve"> </w:t>
      </w:r>
    </w:p>
    <w:p w:rsidR="00CE09BD" w:rsidRPr="000E05E3" w:rsidRDefault="00CE09BD" w:rsidP="00CE09BD">
      <w:pPr>
        <w:spacing w:after="0" w:line="240" w:lineRule="auto"/>
        <w:ind w:firstLine="567"/>
        <w:jc w:val="both"/>
        <w:rPr>
          <w:rFonts w:ascii="Times New Roman" w:hAnsi="Times New Roman"/>
          <w:sz w:val="24"/>
          <w:szCs w:val="24"/>
        </w:rPr>
      </w:pPr>
      <w:r w:rsidRPr="000E05E3">
        <w:rPr>
          <w:rFonts w:ascii="Times New Roman" w:hAnsi="Times New Roman"/>
          <w:sz w:val="24"/>
          <w:szCs w:val="24"/>
        </w:rPr>
        <w:t>Художній керівник та головний диригент «Галицького академічного камерного хору».</w:t>
      </w:r>
    </w:p>
    <w:p w:rsidR="00CE09BD" w:rsidRPr="000E05E3" w:rsidRDefault="00CE09BD" w:rsidP="00CE09BD">
      <w:pPr>
        <w:spacing w:after="0" w:line="240" w:lineRule="auto"/>
        <w:jc w:val="both"/>
        <w:rPr>
          <w:rFonts w:ascii="Times New Roman" w:hAnsi="Times New Roman"/>
          <w:sz w:val="24"/>
          <w:szCs w:val="24"/>
          <w:lang w:eastAsia="ru-RU"/>
        </w:rPr>
      </w:pPr>
      <w:r w:rsidRPr="000E05E3">
        <w:rPr>
          <w:rFonts w:ascii="Times New Roman" w:hAnsi="Times New Roman"/>
          <w:sz w:val="24"/>
          <w:szCs w:val="24"/>
          <w:lang w:eastAsia="ru-RU"/>
        </w:rPr>
        <w:t>7 січня 2016 року. – Святкова коляда з Президентом України П.Порошенко біля Міської Ради м.Львова. ( м.Львів).</w:t>
      </w:r>
    </w:p>
    <w:p w:rsidR="00CE09BD" w:rsidRPr="000E05E3" w:rsidRDefault="00CE09BD" w:rsidP="00CE09BD">
      <w:pPr>
        <w:spacing w:after="0" w:line="240" w:lineRule="auto"/>
        <w:jc w:val="both"/>
        <w:rPr>
          <w:rFonts w:ascii="Times New Roman" w:hAnsi="Times New Roman"/>
          <w:sz w:val="24"/>
          <w:szCs w:val="24"/>
          <w:lang w:eastAsia="ru-RU"/>
        </w:rPr>
      </w:pPr>
      <w:r w:rsidRPr="000E05E3">
        <w:rPr>
          <w:rFonts w:ascii="Times New Roman" w:hAnsi="Times New Roman"/>
          <w:sz w:val="24"/>
          <w:szCs w:val="24"/>
          <w:lang w:eastAsia="ru-RU"/>
        </w:rPr>
        <w:t>14 січня 2016р. – Святкова коляда в департаменті з питань культури, національностей та релігій Львівської обласної державної адміністрації (м.Львів, Департамент з питань культури , національностей та релігій ).</w:t>
      </w:r>
    </w:p>
    <w:p w:rsidR="00CE09BD" w:rsidRPr="00CE09BD" w:rsidRDefault="00CE09BD" w:rsidP="00CE09BD">
      <w:pPr>
        <w:spacing w:after="0" w:line="240" w:lineRule="auto"/>
        <w:jc w:val="both"/>
        <w:rPr>
          <w:rFonts w:ascii="Times New Roman" w:hAnsi="Times New Roman"/>
          <w:sz w:val="24"/>
          <w:szCs w:val="24"/>
          <w:lang w:eastAsia="ru-RU"/>
        </w:rPr>
      </w:pPr>
      <w:r w:rsidRPr="000E05E3">
        <w:rPr>
          <w:rFonts w:ascii="Times New Roman" w:hAnsi="Times New Roman"/>
          <w:sz w:val="24"/>
          <w:szCs w:val="24"/>
          <w:lang w:eastAsia="ru-RU"/>
        </w:rPr>
        <w:t>14 січня 2016р. – «Старий рік минає, новий наступає» Маланка (Львівська обласна</w:t>
      </w:r>
      <w:r w:rsidRPr="00CE09BD">
        <w:rPr>
          <w:rFonts w:ascii="Times New Roman" w:hAnsi="Times New Roman"/>
          <w:sz w:val="24"/>
          <w:szCs w:val="24"/>
          <w:lang w:eastAsia="ru-RU"/>
        </w:rPr>
        <w:t xml:space="preserve">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20січня 2016р. – Святкова коляда в залі засідань Львівської обласної Ради (м.Львів,  Львівська обласна Рада)</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22січня 2016р. – Концерт присвячений 97-річниці проголошення Акту Злуки Зунр та УНР (м. Львів, Теаатр опери та балету)</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24 січня 2016р. – Прощання з колядою (м.Трускавець)</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7 лютого 2016р. – Участь у Св.Літургії та концерт «Прощання з колядою» (м.Броди)</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21 лютого 2016р. – Всесвітній день Рідної мови (с.Зимна Вода Пустомитівський р-н Народний Дім)</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23 лютого 2016р. – Ювілейний концерт з  нагоди 120-річчя від дня народження Б.Лятошинського (</w:t>
      </w:r>
      <w:r w:rsidRPr="00CE09BD">
        <w:rPr>
          <w:rFonts w:ascii="Times New Roman" w:eastAsia="Times New Roman" w:hAnsi="Times New Roman"/>
          <w:sz w:val="24"/>
          <w:szCs w:val="24"/>
          <w:lang w:eastAsia="ru-RU"/>
        </w:rPr>
        <w:t>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4 березня 2016р. – Святковий концерт з нагоди Дня народження Т.Г.Шевченка та 8 березня (Приміщення ДП «Львівський бронетанковий завод»)</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 xml:space="preserve">9 березня 2016р. – Святковий концерт з нагоди 202-річниці від дня народження Т.Г.Шевченка (Львівська обласна філармонія) </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10 березня 2016р. – Концертна програма присвячена 202-річчю від дня народження Т.Г.Шевченка (м.Жовква Народний Дім)</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23 березня 2016р. – До 70 річчя Блаженного о.Іоанна Моцарт «</w:t>
      </w:r>
      <w:r w:rsidRPr="00CE09BD">
        <w:rPr>
          <w:rFonts w:ascii="Times New Roman" w:hAnsi="Times New Roman"/>
          <w:sz w:val="24"/>
          <w:szCs w:val="24"/>
          <w:lang w:val="en-US" w:eastAsia="ru-RU"/>
        </w:rPr>
        <w:t>Teogamentum</w:t>
      </w:r>
      <w:r w:rsidRPr="00CE09BD">
        <w:rPr>
          <w:rFonts w:ascii="Times New Roman" w:hAnsi="Times New Roman"/>
          <w:sz w:val="24"/>
          <w:szCs w:val="24"/>
          <w:lang w:eastAsia="ru-RU"/>
        </w:rPr>
        <w:t>» лібрето Іоана Блаженного (м.Львів Храм св.Лазаря)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28/ березня 2016р. – Концертна програма «Кращі оперні хори» (Львівська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З 29 березня по 26 квітня – Участь у концертних заходах з програмою «Кращі оперні хори» (Турне країнами Європи – Німеччина, Австрія, Швейцарія, Данія, Швеція, Норвегія, Фінляндія)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8 травня 2016р. – Участь  в урочистостях з  нагоди Дня примирення (м.Львів, музей на Лонського)</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22 травня – Когнцерт з нагоди 155-річниці перепохованні Т.Г.Шевченка (м.Самбір, Площа Ринок)</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22 травня 2016р. – Концерт духовної музики (с.Чуква Самбірського району Народний Дім)</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7 червня  2016р. – «Блаженні» Твори на прославу Українських новомучеників музика М.Дацько вірші о.Василь Мендрунь (Львівська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lastRenderedPageBreak/>
        <w:t>17 червня 2016р. – Концерт-присвята в рамках ХІ</w:t>
      </w:r>
      <w:r w:rsidRPr="00CE09BD">
        <w:rPr>
          <w:rFonts w:ascii="Times New Roman" w:hAnsi="Times New Roman"/>
          <w:sz w:val="24"/>
          <w:szCs w:val="24"/>
          <w:lang w:val="en-US" w:eastAsia="ru-RU"/>
        </w:rPr>
        <w:t>V</w:t>
      </w:r>
      <w:r w:rsidRPr="00CE09BD">
        <w:rPr>
          <w:rFonts w:ascii="Times New Roman" w:hAnsi="Times New Roman"/>
          <w:sz w:val="24"/>
          <w:szCs w:val="24"/>
          <w:lang w:eastAsia="ru-RU"/>
        </w:rPr>
        <w:t xml:space="preserve"> Фестивалю давньої музики у Львові (Львівська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24 червня 2016р. ДАКАПО (Львівська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25 червня 2016р. – ДАКАПО (м.Долина)</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hAnsi="Times New Roman"/>
          <w:sz w:val="24"/>
          <w:szCs w:val="24"/>
          <w:lang w:eastAsia="ru-RU"/>
        </w:rPr>
        <w:t>26 червня 2016р. – До дня конституції</w:t>
      </w:r>
      <w:r w:rsidRPr="00CE09BD">
        <w:rPr>
          <w:rFonts w:ascii="Times New Roman" w:eastAsia="Times New Roman" w:hAnsi="Times New Roman"/>
          <w:sz w:val="24"/>
          <w:szCs w:val="24"/>
          <w:lang w:eastAsia="ru-RU"/>
        </w:rPr>
        <w:t xml:space="preserve"> (Камянко-Бузький р-н с.Зубів міст та Колодно)</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28 червня 2016р. – До дня конституції (площя перед пам’ятником Т.Шевченку у м.Львів)</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10 серпня 2016р. – Памятна дошка (м.Львів Парк Костюшка)</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14 серпня 2016р. – Концертний виступ, присвячений 25-й річниці Дня Незалежності (с.Нові Стрілища та с.Грусятичі Жидачівського р-ну)</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21 серпня 2016р. - Концертний виступ, присвячений 25-й річниці Дня Незалежності(Бродівський р-н с.Паликорови та с.Берлин)</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23 серпня 2016р. - Концертний виступ, присвячений 25-й річниці Дня Незалежності(м.Трускавець)</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23 серпня 2016р. - Концертний виступ, присвячений 25-й річниці Дня Незалежності (Дрогобицький р-н с.Нижні Гаї)</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24 серпня 2016р. - Концертний виступ, присвячений 25-й річниці Дня Незалежності (м.Моршин, Міський палац культури)</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24 серпня 2016р. - Концертний виступ, присвячений 25-й річниці Дня Незалежності (м.Львів, оперний театр)</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27 серпня 2016р. – ІІ Львівський обласний фестиваль лемківської культури «Гомін Лемківщини» (с.Зимна Вода)</w:t>
      </w:r>
    </w:p>
    <w:p w:rsidR="00CE09BD" w:rsidRPr="00CE09BD" w:rsidRDefault="00CE09BD" w:rsidP="00CE09BD">
      <w:pPr>
        <w:spacing w:after="0" w:line="240" w:lineRule="auto"/>
        <w:jc w:val="both"/>
        <w:rPr>
          <w:rFonts w:ascii="Times New Roman" w:eastAsia="Times New Roman" w:hAnsi="Times New Roman"/>
          <w:sz w:val="24"/>
          <w:szCs w:val="24"/>
          <w:lang w:eastAsia="ru-RU"/>
        </w:rPr>
      </w:pPr>
      <w:r w:rsidRPr="00CE09BD">
        <w:rPr>
          <w:rFonts w:ascii="Times New Roman" w:eastAsia="Times New Roman" w:hAnsi="Times New Roman"/>
          <w:sz w:val="24"/>
          <w:szCs w:val="24"/>
          <w:lang w:eastAsia="ru-RU"/>
        </w:rPr>
        <w:t>28 серпня 2016р. – Концерт до річниці від дня народження І.Франка (Мостиський р-н с.Старява)</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12 вересня 2016р. – концерт з творів Львівських композиторів (Львівська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16 вересня 2016р. – Участь у концерті польського композитора (Львівська обласна філармонія)</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19 вересня 2016р. - Участь у концерті польського композитора (Личаківський цвинтар)</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25 вересня 2016р. – Концерт до річниці від дня народження І.Франка (Пустомитівський р-н, с.Лисиничі та с.Солонка)</w:t>
      </w:r>
    </w:p>
    <w:p w:rsidR="00CE09BD" w:rsidRPr="00CE09BD" w:rsidRDefault="00CE09BD" w:rsidP="00CE09BD">
      <w:pPr>
        <w:spacing w:after="0" w:line="240" w:lineRule="auto"/>
        <w:jc w:val="both"/>
        <w:rPr>
          <w:rFonts w:ascii="Times New Roman" w:hAnsi="Times New Roman"/>
          <w:sz w:val="24"/>
          <w:szCs w:val="24"/>
          <w:lang w:eastAsia="ru-RU"/>
        </w:rPr>
      </w:pPr>
      <w:r w:rsidRPr="00CE09BD">
        <w:rPr>
          <w:rFonts w:ascii="Times New Roman" w:hAnsi="Times New Roman"/>
          <w:sz w:val="24"/>
          <w:szCs w:val="24"/>
          <w:lang w:eastAsia="ru-RU"/>
        </w:rPr>
        <w:t xml:space="preserve">29 вересня 2016р. - </w:t>
      </w:r>
    </w:p>
    <w:p w:rsidR="00CE09BD" w:rsidRDefault="00CE09BD" w:rsidP="006F0205">
      <w:pPr>
        <w:spacing w:after="0" w:line="240" w:lineRule="auto"/>
        <w:jc w:val="both"/>
        <w:rPr>
          <w:rFonts w:ascii="Times New Roman" w:eastAsia="Times New Roman" w:hAnsi="Times New Roman"/>
          <w:b/>
          <w:lang w:eastAsia="ru-RU"/>
        </w:rPr>
      </w:pPr>
    </w:p>
    <w:p w:rsidR="00CE09BD" w:rsidRPr="000D2EF5" w:rsidRDefault="00CE09BD" w:rsidP="00CE09BD">
      <w:pPr>
        <w:spacing w:after="0" w:line="240" w:lineRule="auto"/>
        <w:ind w:firstLine="567"/>
        <w:jc w:val="both"/>
        <w:rPr>
          <w:rFonts w:ascii="Times New Roman" w:eastAsia="Times New Roman" w:hAnsi="Times New Roman"/>
          <w:lang w:eastAsia="ru-RU"/>
        </w:rPr>
      </w:pPr>
      <w:r w:rsidRPr="003376EB">
        <w:rPr>
          <w:rFonts w:ascii="Times New Roman" w:eastAsia="Times New Roman" w:hAnsi="Times New Roman"/>
          <w:b/>
          <w:lang w:eastAsia="ru-RU"/>
        </w:rPr>
        <w:t>Мельничук О.Й.</w:t>
      </w:r>
      <w:r w:rsidRPr="003376EB">
        <w:rPr>
          <w:rFonts w:ascii="Times New Roman" w:eastAsia="Times New Roman" w:hAnsi="Times New Roman"/>
          <w:lang w:eastAsia="ru-RU"/>
        </w:rPr>
        <w:t xml:space="preserve"> </w:t>
      </w:r>
    </w:p>
    <w:p w:rsidR="00CE09BD" w:rsidRPr="00775738" w:rsidRDefault="00CE09BD" w:rsidP="00CE09BD">
      <w:pPr>
        <w:pStyle w:val="a7"/>
        <w:tabs>
          <w:tab w:val="left" w:pos="284"/>
        </w:tabs>
        <w:spacing w:line="240" w:lineRule="auto"/>
        <w:ind w:left="0"/>
        <w:jc w:val="both"/>
        <w:rPr>
          <w:rFonts w:ascii="Times New Roman" w:hAnsi="Times New Roman"/>
          <w:i/>
          <w:sz w:val="24"/>
          <w:szCs w:val="24"/>
        </w:rPr>
      </w:pPr>
      <w:r w:rsidRPr="001238BE">
        <w:rPr>
          <w:rFonts w:ascii="Times New Roman" w:hAnsi="Times New Roman"/>
          <w:i/>
          <w:sz w:val="24"/>
          <w:szCs w:val="24"/>
        </w:rPr>
        <w:tab/>
      </w:r>
      <w:r w:rsidRPr="00775738">
        <w:rPr>
          <w:rFonts w:ascii="Times New Roman" w:hAnsi="Times New Roman"/>
          <w:i/>
          <w:sz w:val="24"/>
          <w:szCs w:val="24"/>
        </w:rPr>
        <w:t>Членство в  жюрі ІІІ Регіонального конкурсу хорових диригентів, присвяченого 150-ій  річниці від дня народження Дениса Січинського (Івано-Франківськ) – 4.03 2016р.</w:t>
      </w:r>
    </w:p>
    <w:p w:rsidR="00CE09BD" w:rsidRPr="000D2EF5" w:rsidRDefault="00CE09BD" w:rsidP="00CE09BD">
      <w:pPr>
        <w:pStyle w:val="a7"/>
        <w:tabs>
          <w:tab w:val="left" w:pos="284"/>
        </w:tabs>
        <w:spacing w:line="240" w:lineRule="auto"/>
        <w:ind w:left="0"/>
        <w:jc w:val="both"/>
        <w:rPr>
          <w:rFonts w:ascii="Times New Roman" w:hAnsi="Times New Roman"/>
          <w:i/>
          <w:sz w:val="24"/>
          <w:szCs w:val="24"/>
        </w:rPr>
      </w:pPr>
      <w:r w:rsidRPr="00775738">
        <w:rPr>
          <w:rFonts w:ascii="Times New Roman" w:hAnsi="Times New Roman"/>
          <w:i/>
          <w:sz w:val="24"/>
          <w:szCs w:val="24"/>
        </w:rPr>
        <w:tab/>
        <w:t>Участь у майстер-класах з аматорськими хоровими колективами м.Кілдрехт (Бельгія) – 12.2015</w:t>
      </w:r>
    </w:p>
    <w:p w:rsidR="00CE09BD" w:rsidRPr="00775738" w:rsidRDefault="00CE09BD" w:rsidP="00CE09BD">
      <w:pPr>
        <w:pStyle w:val="a7"/>
        <w:spacing w:after="0" w:line="240" w:lineRule="auto"/>
        <w:ind w:left="0"/>
        <w:jc w:val="both"/>
        <w:rPr>
          <w:rFonts w:ascii="Times New Roman" w:hAnsi="Times New Roman"/>
          <w:sz w:val="24"/>
          <w:szCs w:val="24"/>
        </w:rPr>
      </w:pPr>
      <w:r w:rsidRPr="00775738">
        <w:rPr>
          <w:rFonts w:ascii="Times New Roman" w:hAnsi="Times New Roman"/>
          <w:sz w:val="24"/>
          <w:szCs w:val="24"/>
        </w:rPr>
        <w:t xml:space="preserve">Викладач хорового класу </w:t>
      </w:r>
      <w:r w:rsidRPr="00775738">
        <w:rPr>
          <w:rFonts w:ascii="Times New Roman" w:hAnsi="Times New Roman"/>
          <w:b/>
          <w:sz w:val="24"/>
          <w:szCs w:val="24"/>
          <w:u w:val="single"/>
        </w:rPr>
        <w:t>КММ-41</w:t>
      </w:r>
    </w:p>
    <w:p w:rsidR="00CE09BD" w:rsidRPr="00775738" w:rsidRDefault="00CE09BD" w:rsidP="00CE09BD">
      <w:pPr>
        <w:pStyle w:val="a7"/>
        <w:spacing w:after="0" w:line="240" w:lineRule="auto"/>
        <w:ind w:left="0"/>
        <w:jc w:val="both"/>
        <w:rPr>
          <w:rFonts w:ascii="Times New Roman" w:hAnsi="Times New Roman"/>
          <w:b/>
          <w:sz w:val="24"/>
          <w:szCs w:val="24"/>
        </w:rPr>
      </w:pPr>
      <w:r w:rsidRPr="00775738">
        <w:rPr>
          <w:rFonts w:ascii="Times New Roman" w:hAnsi="Times New Roman"/>
          <w:b/>
          <w:sz w:val="24"/>
          <w:szCs w:val="24"/>
        </w:rPr>
        <w:t>Концертна діяльність:</w:t>
      </w:r>
    </w:p>
    <w:p w:rsidR="00CE09BD" w:rsidRPr="00775738" w:rsidRDefault="00CE09BD" w:rsidP="00CE09BD">
      <w:pPr>
        <w:numPr>
          <w:ilvl w:val="0"/>
          <w:numId w:val="7"/>
        </w:numPr>
        <w:spacing w:after="0" w:line="240" w:lineRule="auto"/>
        <w:contextualSpacing/>
        <w:jc w:val="both"/>
        <w:rPr>
          <w:rFonts w:ascii="Times New Roman" w:hAnsi="Times New Roman"/>
          <w:i/>
          <w:sz w:val="24"/>
          <w:szCs w:val="24"/>
        </w:rPr>
      </w:pPr>
      <w:r w:rsidRPr="00775738">
        <w:rPr>
          <w:rFonts w:ascii="Times New Roman" w:hAnsi="Times New Roman"/>
          <w:i/>
          <w:sz w:val="24"/>
          <w:szCs w:val="24"/>
        </w:rPr>
        <w:t>участь у факультетському Різдвяному концерті – грудень 2015р.</w:t>
      </w:r>
    </w:p>
    <w:p w:rsidR="00CE09BD" w:rsidRPr="00775738" w:rsidRDefault="00CE09BD" w:rsidP="00CE09BD">
      <w:pPr>
        <w:numPr>
          <w:ilvl w:val="0"/>
          <w:numId w:val="7"/>
        </w:numPr>
        <w:spacing w:after="0" w:line="240" w:lineRule="auto"/>
        <w:contextualSpacing/>
        <w:jc w:val="both"/>
        <w:rPr>
          <w:rFonts w:ascii="Times New Roman" w:hAnsi="Times New Roman"/>
          <w:i/>
          <w:sz w:val="24"/>
          <w:szCs w:val="24"/>
        </w:rPr>
      </w:pPr>
      <w:r w:rsidRPr="00775738">
        <w:rPr>
          <w:rFonts w:ascii="Times New Roman" w:hAnsi="Times New Roman"/>
          <w:i/>
          <w:sz w:val="24"/>
          <w:szCs w:val="24"/>
        </w:rPr>
        <w:t>у Х</w:t>
      </w:r>
      <w:r w:rsidRPr="00775738">
        <w:rPr>
          <w:rFonts w:ascii="Times New Roman" w:hAnsi="Times New Roman"/>
          <w:i/>
          <w:sz w:val="24"/>
          <w:szCs w:val="24"/>
          <w:lang w:val="en-US"/>
        </w:rPr>
        <w:t>V</w:t>
      </w:r>
      <w:r w:rsidRPr="00775738">
        <w:rPr>
          <w:rFonts w:ascii="Times New Roman" w:hAnsi="Times New Roman"/>
          <w:i/>
          <w:sz w:val="24"/>
          <w:szCs w:val="24"/>
        </w:rPr>
        <w:t>ІІ різдвяному фестивалі «Велика коляда» (сольний виступ у храмі Пресвятої Євхаристії) –01. 2016р.</w:t>
      </w:r>
    </w:p>
    <w:p w:rsidR="00CE09BD" w:rsidRPr="00775738"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 xml:space="preserve">факультетському ювілейному концерті з нагоди 150-річчя від дня народження Д.Січинського – 17.03 2016р. </w:t>
      </w:r>
    </w:p>
    <w:p w:rsidR="00CE09BD" w:rsidRPr="000D2EF5"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щорічному звітному академконцерті хорових класів кафедри музичного мистецтва – 19.05 2016р.</w:t>
      </w:r>
    </w:p>
    <w:p w:rsidR="00CE09BD" w:rsidRPr="00775738" w:rsidRDefault="00CE09BD" w:rsidP="00CE09BD">
      <w:pPr>
        <w:pStyle w:val="a7"/>
        <w:spacing w:after="0" w:line="240" w:lineRule="auto"/>
        <w:ind w:left="0"/>
        <w:jc w:val="both"/>
        <w:rPr>
          <w:rFonts w:ascii="Times New Roman" w:hAnsi="Times New Roman"/>
          <w:b/>
          <w:sz w:val="24"/>
          <w:szCs w:val="24"/>
          <w:u w:val="single"/>
        </w:rPr>
      </w:pPr>
      <w:r w:rsidRPr="00775738">
        <w:rPr>
          <w:rFonts w:ascii="Times New Roman" w:hAnsi="Times New Roman"/>
          <w:sz w:val="24"/>
          <w:szCs w:val="24"/>
        </w:rPr>
        <w:t xml:space="preserve">Викладач хорового класу </w:t>
      </w:r>
      <w:r w:rsidRPr="00775738">
        <w:rPr>
          <w:rFonts w:ascii="Times New Roman" w:hAnsi="Times New Roman"/>
          <w:b/>
          <w:sz w:val="24"/>
          <w:szCs w:val="24"/>
          <w:u w:val="single"/>
        </w:rPr>
        <w:t>КМА-11</w:t>
      </w:r>
    </w:p>
    <w:p w:rsidR="00CE09BD" w:rsidRPr="00775738" w:rsidRDefault="00CE09BD" w:rsidP="00CE09BD">
      <w:pPr>
        <w:pStyle w:val="a7"/>
        <w:spacing w:after="0" w:line="240" w:lineRule="auto"/>
        <w:ind w:left="0"/>
        <w:jc w:val="both"/>
        <w:rPr>
          <w:rFonts w:ascii="Times New Roman" w:hAnsi="Times New Roman"/>
          <w:sz w:val="24"/>
          <w:szCs w:val="24"/>
        </w:rPr>
      </w:pPr>
      <w:r w:rsidRPr="00775738">
        <w:rPr>
          <w:rFonts w:ascii="Times New Roman" w:hAnsi="Times New Roman"/>
          <w:b/>
          <w:sz w:val="24"/>
          <w:szCs w:val="24"/>
        </w:rPr>
        <w:t xml:space="preserve"> Концертна діяльність</w:t>
      </w:r>
      <w:r w:rsidRPr="00775738">
        <w:rPr>
          <w:rFonts w:ascii="Times New Roman" w:hAnsi="Times New Roman"/>
          <w:b/>
          <w:sz w:val="24"/>
          <w:szCs w:val="24"/>
          <w:u w:val="single"/>
        </w:rPr>
        <w:t>:</w:t>
      </w:r>
    </w:p>
    <w:p w:rsidR="00CE09BD" w:rsidRPr="00775738" w:rsidRDefault="00CE09BD" w:rsidP="00CE09BD">
      <w:pPr>
        <w:numPr>
          <w:ilvl w:val="0"/>
          <w:numId w:val="7"/>
        </w:numPr>
        <w:spacing w:after="0" w:line="240" w:lineRule="auto"/>
        <w:contextualSpacing/>
        <w:jc w:val="both"/>
        <w:rPr>
          <w:rFonts w:ascii="Times New Roman" w:hAnsi="Times New Roman"/>
          <w:i/>
          <w:sz w:val="24"/>
          <w:szCs w:val="24"/>
        </w:rPr>
      </w:pPr>
      <w:r w:rsidRPr="00775738">
        <w:rPr>
          <w:rFonts w:ascii="Times New Roman" w:hAnsi="Times New Roman"/>
          <w:i/>
          <w:sz w:val="24"/>
          <w:szCs w:val="24"/>
        </w:rPr>
        <w:t>участь у Шевченківському концерті Львівського УТОСу– березень 2015р.</w:t>
      </w:r>
    </w:p>
    <w:p w:rsidR="00CE09BD" w:rsidRPr="000D2EF5" w:rsidRDefault="00CE09BD" w:rsidP="00CE09BD">
      <w:pPr>
        <w:pStyle w:val="a7"/>
        <w:numPr>
          <w:ilvl w:val="0"/>
          <w:numId w:val="7"/>
        </w:numPr>
        <w:spacing w:after="0" w:line="240" w:lineRule="auto"/>
        <w:jc w:val="both"/>
        <w:rPr>
          <w:rFonts w:ascii="Times New Roman" w:eastAsia="Times New Roman" w:hAnsi="Times New Roman"/>
          <w:i/>
          <w:sz w:val="24"/>
          <w:szCs w:val="24"/>
          <w:lang w:eastAsia="ru-RU"/>
        </w:rPr>
      </w:pPr>
      <w:r w:rsidRPr="00775738">
        <w:rPr>
          <w:rFonts w:ascii="Times New Roman" w:eastAsia="Times New Roman" w:hAnsi="Times New Roman"/>
          <w:i/>
          <w:sz w:val="24"/>
          <w:szCs w:val="24"/>
          <w:lang w:eastAsia="ru-RU"/>
        </w:rPr>
        <w:t xml:space="preserve">звітний концерт академічної групи </w:t>
      </w:r>
      <w:r w:rsidRPr="00775738">
        <w:rPr>
          <w:rFonts w:ascii="Times New Roman" w:hAnsi="Times New Roman"/>
          <w:i/>
          <w:sz w:val="24"/>
          <w:szCs w:val="24"/>
        </w:rPr>
        <w:t xml:space="preserve"> «Їхав, їхав гуцул містом…» - 9.06 2016р.</w:t>
      </w:r>
    </w:p>
    <w:p w:rsidR="00CE09BD" w:rsidRPr="00775738" w:rsidRDefault="00CE09BD" w:rsidP="00CE09BD">
      <w:pPr>
        <w:pStyle w:val="a7"/>
        <w:spacing w:after="0" w:line="240" w:lineRule="auto"/>
        <w:ind w:left="0"/>
        <w:jc w:val="both"/>
        <w:rPr>
          <w:rFonts w:ascii="Times New Roman" w:hAnsi="Times New Roman"/>
          <w:b/>
          <w:sz w:val="24"/>
          <w:szCs w:val="24"/>
        </w:rPr>
      </w:pPr>
      <w:r w:rsidRPr="00775738">
        <w:rPr>
          <w:rFonts w:ascii="Times New Roman" w:hAnsi="Times New Roman"/>
          <w:b/>
          <w:i/>
          <w:sz w:val="24"/>
          <w:szCs w:val="24"/>
        </w:rPr>
        <w:t>Художній керівник</w:t>
      </w:r>
      <w:r w:rsidRPr="00775738">
        <w:rPr>
          <w:rFonts w:ascii="Times New Roman" w:hAnsi="Times New Roman"/>
          <w:b/>
          <w:sz w:val="24"/>
          <w:szCs w:val="24"/>
        </w:rPr>
        <w:t>:</w:t>
      </w:r>
    </w:p>
    <w:p w:rsidR="00CE09BD" w:rsidRPr="00775738" w:rsidRDefault="00CE09BD" w:rsidP="00CE09BD">
      <w:pPr>
        <w:pStyle w:val="a7"/>
        <w:numPr>
          <w:ilvl w:val="0"/>
          <w:numId w:val="9"/>
        </w:numPr>
        <w:spacing w:after="0" w:line="240" w:lineRule="auto"/>
        <w:jc w:val="both"/>
        <w:rPr>
          <w:rFonts w:ascii="Times New Roman" w:hAnsi="Times New Roman"/>
          <w:sz w:val="24"/>
          <w:szCs w:val="24"/>
        </w:rPr>
      </w:pPr>
      <w:r w:rsidRPr="00775738">
        <w:rPr>
          <w:rFonts w:ascii="Times New Roman" w:hAnsi="Times New Roman"/>
          <w:sz w:val="24"/>
          <w:szCs w:val="24"/>
        </w:rPr>
        <w:t>Народного дівочого хору «</w:t>
      </w:r>
      <w:r w:rsidRPr="00775738">
        <w:rPr>
          <w:rFonts w:ascii="Times New Roman" w:hAnsi="Times New Roman"/>
          <w:b/>
          <w:sz w:val="24"/>
          <w:szCs w:val="24"/>
        </w:rPr>
        <w:t>Ліра»</w:t>
      </w:r>
      <w:r w:rsidRPr="00775738">
        <w:rPr>
          <w:rFonts w:ascii="Times New Roman" w:hAnsi="Times New Roman"/>
          <w:sz w:val="24"/>
          <w:szCs w:val="24"/>
        </w:rPr>
        <w:t xml:space="preserve"> ЛНУ ім..І.Франка</w:t>
      </w:r>
      <w:r w:rsidRPr="00775738">
        <w:rPr>
          <w:rFonts w:ascii="Times New Roman" w:eastAsia="Times New Roman" w:hAnsi="Times New Roman"/>
          <w:sz w:val="24"/>
          <w:szCs w:val="24"/>
          <w:lang w:eastAsia="ru-RU"/>
        </w:rPr>
        <w:t xml:space="preserve"> – з 2000р.</w:t>
      </w:r>
    </w:p>
    <w:p w:rsidR="00CE09BD" w:rsidRPr="00775738" w:rsidRDefault="00CE09BD" w:rsidP="00CE09BD">
      <w:pPr>
        <w:pStyle w:val="a7"/>
        <w:numPr>
          <w:ilvl w:val="0"/>
          <w:numId w:val="9"/>
        </w:numPr>
        <w:spacing w:after="0" w:line="240" w:lineRule="auto"/>
        <w:jc w:val="both"/>
        <w:rPr>
          <w:rFonts w:ascii="Times New Roman" w:hAnsi="Times New Roman"/>
          <w:sz w:val="24"/>
          <w:szCs w:val="24"/>
        </w:rPr>
      </w:pPr>
      <w:r w:rsidRPr="00775738">
        <w:rPr>
          <w:rFonts w:ascii="Times New Roman" w:hAnsi="Times New Roman"/>
          <w:sz w:val="24"/>
          <w:szCs w:val="24"/>
        </w:rPr>
        <w:lastRenderedPageBreak/>
        <w:t>Народного вокального ансамблю «</w:t>
      </w:r>
      <w:r w:rsidRPr="00775738">
        <w:rPr>
          <w:rFonts w:ascii="Times New Roman" w:hAnsi="Times New Roman"/>
          <w:b/>
          <w:sz w:val="24"/>
          <w:szCs w:val="24"/>
        </w:rPr>
        <w:t>Струмочок»</w:t>
      </w:r>
      <w:r w:rsidRPr="00775738">
        <w:rPr>
          <w:rFonts w:ascii="Times New Roman" w:hAnsi="Times New Roman"/>
          <w:sz w:val="24"/>
          <w:szCs w:val="24"/>
        </w:rPr>
        <w:t xml:space="preserve"> Львівської організації Всеукраїнського Товариства сліпих – з 2010р.</w:t>
      </w:r>
    </w:p>
    <w:p w:rsidR="00CE09BD" w:rsidRPr="000D2EF5" w:rsidRDefault="00CE09BD" w:rsidP="00CE09BD">
      <w:pPr>
        <w:pStyle w:val="a7"/>
        <w:numPr>
          <w:ilvl w:val="0"/>
          <w:numId w:val="9"/>
        </w:numPr>
        <w:spacing w:after="0" w:line="240" w:lineRule="auto"/>
        <w:jc w:val="both"/>
        <w:rPr>
          <w:rFonts w:ascii="Times New Roman" w:hAnsi="Times New Roman"/>
          <w:sz w:val="24"/>
          <w:szCs w:val="24"/>
        </w:rPr>
      </w:pPr>
      <w:r w:rsidRPr="00775738">
        <w:rPr>
          <w:rFonts w:ascii="Times New Roman" w:hAnsi="Times New Roman"/>
          <w:sz w:val="24"/>
          <w:szCs w:val="24"/>
        </w:rPr>
        <w:t>Фольклорного ансамблю «</w:t>
      </w:r>
      <w:r w:rsidRPr="00775738">
        <w:rPr>
          <w:rFonts w:ascii="Times New Roman" w:hAnsi="Times New Roman"/>
          <w:b/>
          <w:sz w:val="24"/>
          <w:szCs w:val="24"/>
        </w:rPr>
        <w:t>Любисток»</w:t>
      </w:r>
      <w:r w:rsidRPr="00775738">
        <w:rPr>
          <w:rFonts w:ascii="Times New Roman" w:hAnsi="Times New Roman"/>
          <w:sz w:val="24"/>
          <w:szCs w:val="24"/>
        </w:rPr>
        <w:t xml:space="preserve"> - з 1995р.</w:t>
      </w:r>
    </w:p>
    <w:p w:rsidR="00CE09BD" w:rsidRPr="000D2EF5" w:rsidRDefault="00CE09BD" w:rsidP="00CE09BD">
      <w:pPr>
        <w:spacing w:after="0" w:line="240" w:lineRule="auto"/>
        <w:jc w:val="both"/>
        <w:rPr>
          <w:rFonts w:ascii="Times New Roman" w:hAnsi="Times New Roman"/>
          <w:b/>
          <w:i/>
          <w:sz w:val="24"/>
          <w:szCs w:val="24"/>
        </w:rPr>
      </w:pPr>
      <w:r w:rsidRPr="00775738">
        <w:rPr>
          <w:rFonts w:ascii="Times New Roman" w:hAnsi="Times New Roman"/>
          <w:b/>
          <w:i/>
          <w:sz w:val="24"/>
          <w:szCs w:val="24"/>
        </w:rPr>
        <w:t xml:space="preserve">Концертна діяльність народного дівочого хору </w:t>
      </w:r>
      <w:r w:rsidRPr="00775738">
        <w:rPr>
          <w:rFonts w:ascii="Times New Roman" w:hAnsi="Times New Roman"/>
          <w:b/>
          <w:i/>
          <w:sz w:val="24"/>
          <w:szCs w:val="24"/>
          <w:u w:val="single"/>
        </w:rPr>
        <w:t>«Ліра»</w:t>
      </w:r>
      <w:r w:rsidRPr="00775738">
        <w:rPr>
          <w:rFonts w:ascii="Times New Roman" w:hAnsi="Times New Roman"/>
          <w:b/>
          <w:i/>
          <w:sz w:val="24"/>
          <w:szCs w:val="24"/>
        </w:rPr>
        <w:t xml:space="preserve"> ЛНУ ім..І.Франка:</w:t>
      </w:r>
    </w:p>
    <w:p w:rsidR="00CE09BD" w:rsidRPr="00775738"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Участь у регіональному хоровому фестивалі «Співаймо канон» - 15.11 2015р.</w:t>
      </w:r>
    </w:p>
    <w:p w:rsidR="00CE09BD" w:rsidRPr="00775738"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Міжнародному фестивалі хорватської культури – 7.05 2016р. (Львів)</w:t>
      </w:r>
    </w:p>
    <w:p w:rsidR="00CE09BD" w:rsidRPr="00775738"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Міжнародному фестивалі «Словянська весна у Львові» - 22.05 2016р.</w:t>
      </w:r>
    </w:p>
    <w:p w:rsidR="00CE09BD" w:rsidRPr="00775738"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Концертна подорож в місто Дембіце (Польща) – 10.12 2015р.</w:t>
      </w:r>
    </w:p>
    <w:p w:rsidR="00CE09BD" w:rsidRPr="00775738"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Презентація компакт диску «Лірика Тараса Шевченка» - 03 2016р.(ЛНУ ім.І.Франка)</w:t>
      </w:r>
    </w:p>
    <w:p w:rsidR="00CE09BD" w:rsidRPr="000D2EF5" w:rsidRDefault="00CE09BD" w:rsidP="00CE09BD">
      <w:pPr>
        <w:pStyle w:val="a7"/>
        <w:numPr>
          <w:ilvl w:val="0"/>
          <w:numId w:val="7"/>
        </w:numPr>
        <w:spacing w:after="0" w:line="240" w:lineRule="auto"/>
        <w:jc w:val="both"/>
        <w:rPr>
          <w:rFonts w:ascii="Times New Roman" w:hAnsi="Times New Roman"/>
          <w:i/>
          <w:sz w:val="24"/>
          <w:szCs w:val="24"/>
        </w:rPr>
      </w:pPr>
      <w:r w:rsidRPr="00775738">
        <w:rPr>
          <w:rFonts w:ascii="Times New Roman" w:hAnsi="Times New Roman"/>
          <w:i/>
          <w:sz w:val="24"/>
          <w:szCs w:val="24"/>
        </w:rPr>
        <w:t>Участь у загальноуніверситетських та міських заходах.</w:t>
      </w:r>
    </w:p>
    <w:p w:rsidR="00CE09BD" w:rsidRPr="00775738" w:rsidRDefault="00CE09BD" w:rsidP="00CE09BD">
      <w:pPr>
        <w:spacing w:line="240" w:lineRule="auto"/>
        <w:jc w:val="both"/>
        <w:rPr>
          <w:rFonts w:ascii="Times New Roman" w:hAnsi="Times New Roman"/>
          <w:b/>
          <w:sz w:val="24"/>
          <w:szCs w:val="24"/>
        </w:rPr>
      </w:pPr>
      <w:r w:rsidRPr="00775738">
        <w:rPr>
          <w:rFonts w:ascii="Times New Roman" w:hAnsi="Times New Roman"/>
          <w:b/>
          <w:i/>
          <w:sz w:val="24"/>
          <w:szCs w:val="24"/>
        </w:rPr>
        <w:t xml:space="preserve">Концертна діяльність </w:t>
      </w:r>
      <w:r w:rsidRPr="00775738">
        <w:rPr>
          <w:rFonts w:ascii="Times New Roman" w:hAnsi="Times New Roman"/>
          <w:b/>
          <w:sz w:val="24"/>
          <w:szCs w:val="24"/>
        </w:rPr>
        <w:t xml:space="preserve">Народного вокального ансамблю </w:t>
      </w:r>
      <w:r w:rsidRPr="00775738">
        <w:rPr>
          <w:rFonts w:ascii="Times New Roman" w:hAnsi="Times New Roman"/>
          <w:b/>
          <w:i/>
          <w:sz w:val="24"/>
          <w:szCs w:val="24"/>
          <w:u w:val="single"/>
        </w:rPr>
        <w:t>«Струмочок»</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xml:space="preserve"> – участь у Х</w:t>
      </w:r>
      <w:r w:rsidRPr="00775738">
        <w:rPr>
          <w:rFonts w:ascii="Times New Roman" w:hAnsi="Times New Roman"/>
          <w:i/>
          <w:sz w:val="24"/>
          <w:szCs w:val="24"/>
          <w:lang w:val="en-US"/>
        </w:rPr>
        <w:t>V</w:t>
      </w:r>
      <w:r w:rsidRPr="00775738">
        <w:rPr>
          <w:rFonts w:ascii="Times New Roman" w:hAnsi="Times New Roman"/>
          <w:i/>
          <w:sz w:val="24"/>
          <w:szCs w:val="24"/>
        </w:rPr>
        <w:t>ІІ різдвяному  фестивалі «Велика коляда» (храм Пресвятої Євхаристії) -12.01 2016</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xml:space="preserve"> – участь у презентації молитовника за шрифтом Брайля у Львівській міській Раді – 12.02 2016</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Шевченківський концерт у Фонді святого Володимира (Львів) – 12.03 2016</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xml:space="preserve"> – участь у відкритті виставки робіт незрячих в музеї етнографії та художнього промислу – 5.05 2016</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xml:space="preserve"> – участь у ХІ фестивалі духовної хорової музики «Великодні дзвони» (храм Преображення ГНІХ)-15.05 </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Концерт з нагоди Дня білої тростини в Будинку культури УТОСу (Львів) – 12.10 2016</w:t>
      </w:r>
    </w:p>
    <w:p w:rsidR="00CE09BD" w:rsidRPr="00775738" w:rsidRDefault="00CE09BD" w:rsidP="00CE09BD">
      <w:pPr>
        <w:spacing w:line="240" w:lineRule="auto"/>
        <w:jc w:val="both"/>
        <w:rPr>
          <w:rFonts w:ascii="Times New Roman" w:hAnsi="Times New Roman"/>
          <w:i/>
          <w:sz w:val="24"/>
          <w:szCs w:val="24"/>
        </w:rPr>
      </w:pPr>
      <w:r w:rsidRPr="00775738">
        <w:rPr>
          <w:rFonts w:ascii="Times New Roman" w:hAnsi="Times New Roman"/>
          <w:i/>
          <w:sz w:val="24"/>
          <w:szCs w:val="24"/>
        </w:rPr>
        <w:t>– участь у Божественній літургії на батьківщині митрополита Андрея Шептицького (с.Прилбичі Яворівського району) – 14.10 2016</w:t>
      </w:r>
    </w:p>
    <w:p w:rsidR="00CE09BD" w:rsidRDefault="00CE09BD" w:rsidP="00CE09BD">
      <w:pPr>
        <w:spacing w:after="0" w:line="240" w:lineRule="auto"/>
        <w:ind w:firstLine="567"/>
        <w:jc w:val="both"/>
        <w:rPr>
          <w:rFonts w:ascii="Times New Roman" w:eastAsia="Times New Roman" w:hAnsi="Times New Roman"/>
          <w:i/>
          <w:sz w:val="24"/>
          <w:szCs w:val="24"/>
          <w:lang w:eastAsia="ru-RU"/>
        </w:rPr>
      </w:pPr>
      <w:r w:rsidRPr="00775738">
        <w:rPr>
          <w:rFonts w:ascii="Times New Roman" w:eastAsia="Times New Roman" w:hAnsi="Times New Roman"/>
          <w:i/>
          <w:sz w:val="24"/>
          <w:szCs w:val="24"/>
          <w:lang w:eastAsia="ru-RU"/>
        </w:rPr>
        <w:t>Надання методичної допомоги випускникам кафедри музичного мистецтва (протягом року).</w:t>
      </w:r>
    </w:p>
    <w:p w:rsidR="00CE09BD" w:rsidRPr="00775738" w:rsidRDefault="00CE09BD" w:rsidP="00CE09BD">
      <w:pPr>
        <w:spacing w:after="0" w:line="240" w:lineRule="auto"/>
        <w:ind w:firstLine="567"/>
        <w:jc w:val="both"/>
        <w:rPr>
          <w:rFonts w:ascii="Times New Roman" w:eastAsia="Times New Roman" w:hAnsi="Times New Roman"/>
          <w:i/>
          <w:sz w:val="24"/>
          <w:szCs w:val="24"/>
          <w:lang w:eastAsia="ru-RU"/>
        </w:rPr>
      </w:pPr>
    </w:p>
    <w:p w:rsidR="00CE09BD" w:rsidRPr="007F06F0" w:rsidRDefault="00CE09BD" w:rsidP="00CE09BD">
      <w:pPr>
        <w:spacing w:after="0" w:line="240" w:lineRule="auto"/>
        <w:jc w:val="both"/>
        <w:rPr>
          <w:rFonts w:ascii="Times New Roman" w:hAnsi="Times New Roman"/>
          <w:b/>
          <w:sz w:val="24"/>
          <w:szCs w:val="24"/>
        </w:rPr>
      </w:pPr>
      <w:r w:rsidRPr="007F06F0">
        <w:rPr>
          <w:rFonts w:ascii="Times New Roman" w:hAnsi="Times New Roman"/>
          <w:b/>
          <w:sz w:val="24"/>
          <w:szCs w:val="24"/>
        </w:rPr>
        <w:t>Ферендович М.В.</w:t>
      </w:r>
    </w:p>
    <w:p w:rsidR="00CE09BD" w:rsidRDefault="00CE09BD" w:rsidP="00CE09BD">
      <w:pPr>
        <w:spacing w:after="0" w:line="240" w:lineRule="auto"/>
        <w:jc w:val="both"/>
        <w:rPr>
          <w:rFonts w:ascii="Times New Roman" w:hAnsi="Times New Roman"/>
          <w:sz w:val="24"/>
          <w:szCs w:val="24"/>
        </w:rPr>
      </w:pPr>
    </w:p>
    <w:p w:rsidR="00CE09BD" w:rsidRPr="006F0205" w:rsidRDefault="00CE09BD" w:rsidP="00CE09BD">
      <w:pPr>
        <w:spacing w:after="0" w:line="240" w:lineRule="auto"/>
        <w:jc w:val="both"/>
        <w:rPr>
          <w:rFonts w:ascii="Times New Roman" w:hAnsi="Times New Roman"/>
          <w:sz w:val="24"/>
          <w:szCs w:val="24"/>
        </w:rPr>
      </w:pPr>
      <w:r w:rsidRPr="006F0205">
        <w:rPr>
          <w:rFonts w:ascii="Times New Roman" w:hAnsi="Times New Roman"/>
          <w:sz w:val="24"/>
          <w:szCs w:val="24"/>
        </w:rPr>
        <w:t xml:space="preserve">- Участь у звітній науковій конференції університету за 2016 рік. Тема: “Постать диригента Омеляна Плешкевича в хоровому русі Львова тридцятих років XX століття”. </w:t>
      </w:r>
    </w:p>
    <w:p w:rsidR="00CE09BD" w:rsidRPr="006F0205" w:rsidRDefault="00CE09BD" w:rsidP="00CE09BD">
      <w:pPr>
        <w:spacing w:after="0" w:line="240" w:lineRule="auto"/>
        <w:jc w:val="both"/>
        <w:rPr>
          <w:rFonts w:ascii="Times New Roman" w:hAnsi="Times New Roman"/>
          <w:sz w:val="24"/>
          <w:szCs w:val="24"/>
        </w:rPr>
      </w:pPr>
      <w:r w:rsidRPr="006F0205">
        <w:rPr>
          <w:rFonts w:ascii="Times New Roman" w:hAnsi="Times New Roman"/>
          <w:sz w:val="24"/>
          <w:szCs w:val="24"/>
        </w:rPr>
        <w:t xml:space="preserve">           - Участь в міжнародній науковій конференції “</w:t>
      </w:r>
      <w:r w:rsidRPr="006F0205">
        <w:rPr>
          <w:rFonts w:ascii="Times New Roman" w:hAnsi="Times New Roman"/>
          <w:sz w:val="24"/>
          <w:szCs w:val="24"/>
          <w:lang w:val="en-US"/>
        </w:rPr>
        <w:t>Sacrum</w:t>
      </w:r>
      <w:r w:rsidRPr="006F0205">
        <w:rPr>
          <w:rFonts w:ascii="Times New Roman" w:hAnsi="Times New Roman"/>
          <w:sz w:val="24"/>
          <w:szCs w:val="24"/>
        </w:rPr>
        <w:t xml:space="preserve"> </w:t>
      </w:r>
      <w:r w:rsidRPr="006F0205">
        <w:rPr>
          <w:rFonts w:ascii="Times New Roman" w:hAnsi="Times New Roman"/>
          <w:sz w:val="24"/>
          <w:szCs w:val="24"/>
          <w:lang w:val="en-US"/>
        </w:rPr>
        <w:t>et</w:t>
      </w:r>
      <w:r w:rsidRPr="006F0205">
        <w:rPr>
          <w:rFonts w:ascii="Times New Roman" w:hAnsi="Times New Roman"/>
          <w:sz w:val="24"/>
          <w:szCs w:val="24"/>
        </w:rPr>
        <w:t xml:space="preserve"> </w:t>
      </w:r>
      <w:r w:rsidRPr="006F0205">
        <w:rPr>
          <w:rFonts w:ascii="Times New Roman" w:hAnsi="Times New Roman"/>
          <w:sz w:val="24"/>
          <w:szCs w:val="24"/>
          <w:lang w:val="en-US"/>
        </w:rPr>
        <w:t>profanum</w:t>
      </w:r>
      <w:r w:rsidRPr="006F0205">
        <w:rPr>
          <w:rFonts w:ascii="Times New Roman" w:hAnsi="Times New Roman"/>
          <w:sz w:val="24"/>
          <w:szCs w:val="24"/>
        </w:rPr>
        <w:t xml:space="preserve"> в культурі”. Тема: “Невідомий мистець-диригент Іван Охримович” (Львів, 3-4 листопада, 2015).</w:t>
      </w:r>
    </w:p>
    <w:p w:rsidR="00CE09BD" w:rsidRPr="006F0205" w:rsidRDefault="00CE09BD" w:rsidP="00CE09BD">
      <w:pPr>
        <w:spacing w:after="0" w:line="240" w:lineRule="auto"/>
        <w:ind w:left="60"/>
        <w:jc w:val="both"/>
        <w:rPr>
          <w:rFonts w:ascii="Times New Roman" w:hAnsi="Times New Roman"/>
          <w:sz w:val="24"/>
          <w:szCs w:val="24"/>
        </w:rPr>
      </w:pPr>
      <w:r w:rsidRPr="006F0205">
        <w:rPr>
          <w:rFonts w:ascii="Times New Roman" w:hAnsi="Times New Roman"/>
          <w:sz w:val="24"/>
          <w:szCs w:val="24"/>
        </w:rPr>
        <w:t xml:space="preserve">         - Участь в міжнародній науковій конференції “Мистецька культура: історія, теорія, методологія”. Тема: “Диригенти-чехи у Львові: Ян Непомуцен Ранґль-Сьміґєльський” (Львів, 27 листопада, 2015)</w:t>
      </w:r>
    </w:p>
    <w:p w:rsidR="00CE09BD" w:rsidRPr="006F0205" w:rsidRDefault="00CE09BD" w:rsidP="00CE09BD">
      <w:pPr>
        <w:spacing w:line="240" w:lineRule="auto"/>
        <w:jc w:val="both"/>
        <w:rPr>
          <w:rFonts w:ascii="Times New Roman" w:hAnsi="Times New Roman"/>
          <w:sz w:val="24"/>
          <w:szCs w:val="24"/>
        </w:rPr>
      </w:pPr>
      <w:r w:rsidRPr="006F0205">
        <w:rPr>
          <w:rFonts w:ascii="Times New Roman" w:hAnsi="Times New Roman"/>
          <w:sz w:val="24"/>
          <w:szCs w:val="24"/>
        </w:rPr>
        <w:t xml:space="preserve">         - Участь в семінарі-практикумі для художніх керівників вокально-хорового жанру аграрних вищих навчальних закладів України. Тема: “Нові форми і стилі вокально-хорового виконавства” (Львівських національний університет ветеринарної медицини та біотехнологій ім. С. З. Гжицького, 31.03).</w:t>
      </w:r>
    </w:p>
    <w:p w:rsidR="00CE09BD" w:rsidRPr="006F0205" w:rsidRDefault="00CE09BD" w:rsidP="00CE09BD">
      <w:pPr>
        <w:spacing w:line="240" w:lineRule="auto"/>
        <w:jc w:val="both"/>
        <w:rPr>
          <w:rFonts w:ascii="Times New Roman" w:hAnsi="Times New Roman"/>
          <w:sz w:val="24"/>
          <w:szCs w:val="24"/>
        </w:rPr>
      </w:pPr>
      <w:r w:rsidRPr="006F0205">
        <w:rPr>
          <w:rFonts w:ascii="Times New Roman" w:hAnsi="Times New Roman"/>
          <w:sz w:val="24"/>
          <w:szCs w:val="24"/>
        </w:rPr>
        <w:t xml:space="preserve">       - Читання лекції та проведення практичних занять на курсах підвищення кваліфікації для працівників аграрних вищих навчальних закладів України (Інститут післядипломної освіти та доуніверситетської підготовки Львівського національного університету імені І. Франка, 31.03 – 2.04, 2016).</w:t>
      </w:r>
    </w:p>
    <w:p w:rsidR="00293B85" w:rsidRPr="00922D30" w:rsidRDefault="00CE09BD" w:rsidP="00922D30">
      <w:pPr>
        <w:spacing w:after="0" w:line="360" w:lineRule="auto"/>
        <w:jc w:val="both"/>
        <w:rPr>
          <w:rFonts w:ascii="Times New Roman" w:hAnsi="Times New Roman" w:cs="Times New Roman"/>
          <w:b/>
          <w:sz w:val="24"/>
          <w:szCs w:val="24"/>
        </w:rPr>
      </w:pPr>
      <w:r>
        <w:rPr>
          <w:rFonts w:ascii="Times New Roman" w:hAnsi="Times New Roman"/>
          <w:sz w:val="24"/>
          <w:szCs w:val="24"/>
        </w:rPr>
        <w:tab/>
      </w:r>
    </w:p>
    <w:p w:rsidR="00922D30" w:rsidRDefault="00B93CA5" w:rsidP="000E5964">
      <w:pPr>
        <w:spacing w:after="0" w:line="240" w:lineRule="auto"/>
        <w:ind w:firstLine="709"/>
        <w:jc w:val="both"/>
        <w:rPr>
          <w:rFonts w:ascii="Times New Roman" w:hAnsi="Times New Roman" w:cs="Times New Roman"/>
          <w:b/>
          <w:sz w:val="24"/>
          <w:szCs w:val="24"/>
        </w:rPr>
      </w:pPr>
      <w:r w:rsidRPr="00922D30">
        <w:rPr>
          <w:rFonts w:ascii="Times New Roman" w:hAnsi="Times New Roman" w:cs="Times New Roman"/>
          <w:b/>
          <w:sz w:val="24"/>
          <w:szCs w:val="24"/>
        </w:rPr>
        <w:lastRenderedPageBreak/>
        <w:t xml:space="preserve">Звіт заслухано і затверджено </w:t>
      </w:r>
    </w:p>
    <w:p w:rsidR="00922D30" w:rsidRDefault="00B93CA5" w:rsidP="000E5964">
      <w:pPr>
        <w:spacing w:after="0" w:line="240" w:lineRule="auto"/>
        <w:ind w:firstLine="709"/>
        <w:jc w:val="both"/>
        <w:rPr>
          <w:rFonts w:ascii="Times New Roman" w:hAnsi="Times New Roman" w:cs="Times New Roman"/>
          <w:b/>
          <w:sz w:val="24"/>
          <w:szCs w:val="24"/>
        </w:rPr>
      </w:pPr>
      <w:r w:rsidRPr="00922D30">
        <w:rPr>
          <w:rFonts w:ascii="Times New Roman" w:hAnsi="Times New Roman" w:cs="Times New Roman"/>
          <w:b/>
          <w:sz w:val="24"/>
          <w:szCs w:val="24"/>
        </w:rPr>
        <w:t xml:space="preserve">на Вченій раді факультету культури і мистецтв, </w:t>
      </w:r>
    </w:p>
    <w:p w:rsidR="00B93CA5" w:rsidRPr="00922D30" w:rsidRDefault="00B93CA5" w:rsidP="000E5964">
      <w:pPr>
        <w:spacing w:after="0" w:line="240" w:lineRule="auto"/>
        <w:ind w:firstLine="709"/>
        <w:jc w:val="both"/>
        <w:rPr>
          <w:rFonts w:ascii="Times New Roman" w:hAnsi="Times New Roman" w:cs="Times New Roman"/>
          <w:b/>
          <w:sz w:val="24"/>
          <w:szCs w:val="24"/>
        </w:rPr>
      </w:pPr>
      <w:r w:rsidRPr="00922D30">
        <w:rPr>
          <w:rFonts w:ascii="Times New Roman" w:hAnsi="Times New Roman" w:cs="Times New Roman"/>
          <w:b/>
          <w:sz w:val="24"/>
          <w:szCs w:val="24"/>
        </w:rPr>
        <w:t>протокол №</w:t>
      </w:r>
      <w:r w:rsidR="00E54BDB" w:rsidRPr="00922D30">
        <w:rPr>
          <w:rFonts w:ascii="Times New Roman" w:hAnsi="Times New Roman" w:cs="Times New Roman"/>
          <w:b/>
          <w:sz w:val="24"/>
          <w:szCs w:val="24"/>
        </w:rPr>
        <w:t xml:space="preserve"> 3</w:t>
      </w:r>
      <w:r w:rsidR="0073731B" w:rsidRPr="00922D30">
        <w:rPr>
          <w:rFonts w:ascii="Times New Roman" w:hAnsi="Times New Roman" w:cs="Times New Roman"/>
          <w:b/>
          <w:sz w:val="24"/>
          <w:szCs w:val="24"/>
        </w:rPr>
        <w:t xml:space="preserve"> від </w:t>
      </w:r>
      <w:r w:rsidR="00380934" w:rsidRPr="00922D30">
        <w:rPr>
          <w:rFonts w:ascii="Times New Roman" w:hAnsi="Times New Roman" w:cs="Times New Roman"/>
          <w:b/>
          <w:sz w:val="24"/>
          <w:szCs w:val="24"/>
        </w:rPr>
        <w:t>2</w:t>
      </w:r>
      <w:r w:rsidR="00E54BDB" w:rsidRPr="00922D30">
        <w:rPr>
          <w:rFonts w:ascii="Times New Roman" w:hAnsi="Times New Roman" w:cs="Times New Roman"/>
          <w:b/>
          <w:sz w:val="24"/>
          <w:szCs w:val="24"/>
        </w:rPr>
        <w:t>5</w:t>
      </w:r>
      <w:r w:rsidR="00380934" w:rsidRPr="00922D30">
        <w:rPr>
          <w:rFonts w:ascii="Times New Roman" w:hAnsi="Times New Roman" w:cs="Times New Roman"/>
          <w:b/>
          <w:sz w:val="24"/>
          <w:szCs w:val="24"/>
        </w:rPr>
        <w:t>.10.201</w:t>
      </w:r>
      <w:r w:rsidR="00E54BDB" w:rsidRPr="00922D30">
        <w:rPr>
          <w:rFonts w:ascii="Times New Roman" w:hAnsi="Times New Roman" w:cs="Times New Roman"/>
          <w:b/>
          <w:sz w:val="24"/>
          <w:szCs w:val="24"/>
        </w:rPr>
        <w:t>6</w:t>
      </w:r>
      <w:r w:rsidR="00F74329">
        <w:rPr>
          <w:rFonts w:ascii="Times New Roman" w:hAnsi="Times New Roman" w:cs="Times New Roman"/>
          <w:b/>
          <w:sz w:val="24"/>
          <w:szCs w:val="24"/>
        </w:rPr>
        <w:t xml:space="preserve"> р.</w:t>
      </w:r>
      <w:bookmarkStart w:id="6" w:name="_GoBack"/>
      <w:bookmarkEnd w:id="6"/>
    </w:p>
    <w:p w:rsidR="00B93CA5" w:rsidRPr="00922D30" w:rsidRDefault="00B93CA5" w:rsidP="000E5964">
      <w:pPr>
        <w:spacing w:after="0" w:line="240" w:lineRule="auto"/>
        <w:ind w:firstLine="709"/>
        <w:jc w:val="both"/>
        <w:rPr>
          <w:rFonts w:ascii="Times New Roman" w:hAnsi="Times New Roman" w:cs="Times New Roman"/>
          <w:b/>
          <w:sz w:val="24"/>
          <w:szCs w:val="24"/>
        </w:rPr>
      </w:pPr>
    </w:p>
    <w:p w:rsidR="00293B85" w:rsidRPr="00922D30" w:rsidRDefault="00970A1F" w:rsidP="00B93CA5">
      <w:pPr>
        <w:spacing w:after="0" w:line="240" w:lineRule="auto"/>
        <w:jc w:val="both"/>
        <w:rPr>
          <w:rFonts w:ascii="Times New Roman" w:hAnsi="Times New Roman" w:cs="Times New Roman"/>
          <w:b/>
          <w:sz w:val="24"/>
          <w:szCs w:val="24"/>
        </w:rPr>
      </w:pPr>
      <w:r w:rsidRPr="00922D30">
        <w:rPr>
          <w:rFonts w:ascii="Times New Roman" w:hAnsi="Times New Roman" w:cs="Times New Roman"/>
          <w:b/>
          <w:sz w:val="24"/>
          <w:szCs w:val="24"/>
        </w:rPr>
        <w:tab/>
      </w:r>
    </w:p>
    <w:sectPr w:rsidR="00293B85" w:rsidRPr="00922D30" w:rsidSect="00597341">
      <w:footerReference w:type="default" r:id="rId23"/>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81" w:rsidRDefault="00790C81" w:rsidP="003671DE">
      <w:pPr>
        <w:spacing w:after="0" w:line="240" w:lineRule="auto"/>
      </w:pPr>
      <w:r>
        <w:separator/>
      </w:r>
    </w:p>
  </w:endnote>
  <w:endnote w:type="continuationSeparator" w:id="0">
    <w:p w:rsidR="00790C81" w:rsidRDefault="00790C81" w:rsidP="003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inion Pro">
    <w:altName w:val="Times New Roman"/>
    <w:panose1 w:val="02040503050201020203"/>
    <w:charset w:val="00"/>
    <w:family w:val="auto"/>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985"/>
      <w:docPartObj>
        <w:docPartGallery w:val="Page Numbers (Bottom of Page)"/>
        <w:docPartUnique/>
      </w:docPartObj>
    </w:sdtPr>
    <w:sdtEndPr/>
    <w:sdtContent>
      <w:p w:rsidR="00F5783D" w:rsidRDefault="00790C81">
        <w:pPr>
          <w:pStyle w:val="af3"/>
          <w:jc w:val="right"/>
        </w:pPr>
        <w:r>
          <w:fldChar w:fldCharType="begin"/>
        </w:r>
        <w:r>
          <w:instrText xml:space="preserve"> PAGE   \* MERGEFORMAT </w:instrText>
        </w:r>
        <w:r>
          <w:fldChar w:fldCharType="separate"/>
        </w:r>
        <w:r w:rsidR="00F74329">
          <w:rPr>
            <w:noProof/>
          </w:rPr>
          <w:t>48</w:t>
        </w:r>
        <w:r>
          <w:rPr>
            <w:noProof/>
          </w:rPr>
          <w:fldChar w:fldCharType="end"/>
        </w:r>
      </w:p>
    </w:sdtContent>
  </w:sdt>
  <w:p w:rsidR="00F5783D" w:rsidRDefault="00F5783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81" w:rsidRDefault="00790C81" w:rsidP="003671DE">
      <w:pPr>
        <w:spacing w:after="0" w:line="240" w:lineRule="auto"/>
      </w:pPr>
      <w:r>
        <w:separator/>
      </w:r>
    </w:p>
  </w:footnote>
  <w:footnote w:type="continuationSeparator" w:id="0">
    <w:p w:rsidR="00790C81" w:rsidRDefault="00790C81" w:rsidP="00367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BA6"/>
    <w:multiLevelType w:val="hybridMultilevel"/>
    <w:tmpl w:val="242CF8BE"/>
    <w:lvl w:ilvl="0" w:tplc="A998D2D0">
      <w:start w:val="10"/>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1" w15:restartNumberingAfterBreak="0">
    <w:nsid w:val="29166A10"/>
    <w:multiLevelType w:val="hybridMultilevel"/>
    <w:tmpl w:val="1BA84266"/>
    <w:lvl w:ilvl="0" w:tplc="43A0DB50">
      <w:start w:val="2015"/>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32B575A4"/>
    <w:multiLevelType w:val="hybridMultilevel"/>
    <w:tmpl w:val="4EA8F504"/>
    <w:lvl w:ilvl="0" w:tplc="06D8E6F8">
      <w:start w:val="10"/>
      <w:numFmt w:val="bullet"/>
      <w:lvlText w:val="-"/>
      <w:lvlJc w:val="left"/>
      <w:pPr>
        <w:ind w:left="1059" w:hanging="360"/>
      </w:pPr>
      <w:rPr>
        <w:rFonts w:ascii="Times New Roman" w:eastAsia="Times New Roman"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3" w15:restartNumberingAfterBreak="0">
    <w:nsid w:val="33603113"/>
    <w:multiLevelType w:val="hybridMultilevel"/>
    <w:tmpl w:val="B8309B08"/>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4" w15:restartNumberingAfterBreak="0">
    <w:nsid w:val="3BE874F6"/>
    <w:multiLevelType w:val="hybridMultilevel"/>
    <w:tmpl w:val="E368B67E"/>
    <w:lvl w:ilvl="0" w:tplc="26667DA2">
      <w:numFmt w:val="bullet"/>
      <w:lvlText w:val="―"/>
      <w:lvlJc w:val="left"/>
      <w:pPr>
        <w:tabs>
          <w:tab w:val="num" w:pos="1495"/>
        </w:tabs>
        <w:ind w:left="1495" w:hanging="360"/>
      </w:pPr>
      <w:rPr>
        <w:rFonts w:ascii="Times New Roman" w:eastAsia="Times New Roman" w:hAnsi="Times New Roman" w:cs="Times New Roman"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5" w15:restartNumberingAfterBreak="0">
    <w:nsid w:val="432C2221"/>
    <w:multiLevelType w:val="hybridMultilevel"/>
    <w:tmpl w:val="CCFC8B7C"/>
    <w:lvl w:ilvl="0" w:tplc="9780B262">
      <w:numFmt w:val="bullet"/>
      <w:lvlText w:val="-"/>
      <w:lvlJc w:val="left"/>
      <w:pPr>
        <w:ind w:left="984" w:hanging="360"/>
      </w:pPr>
      <w:rPr>
        <w:rFonts w:ascii="Times New Roman" w:eastAsia="Times New Roman"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6" w15:restartNumberingAfterBreak="0">
    <w:nsid w:val="6AA46FD7"/>
    <w:multiLevelType w:val="hybridMultilevel"/>
    <w:tmpl w:val="7982D38C"/>
    <w:lvl w:ilvl="0" w:tplc="26667DA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A24DE"/>
    <w:multiLevelType w:val="hybridMultilevel"/>
    <w:tmpl w:val="986E2408"/>
    <w:lvl w:ilvl="0" w:tplc="B5EA76C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835617C"/>
    <w:multiLevelType w:val="hybridMultilevel"/>
    <w:tmpl w:val="C4908310"/>
    <w:lvl w:ilvl="0" w:tplc="81E6CF9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6"/>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1"/>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C7"/>
    <w:rsid w:val="000048B7"/>
    <w:rsid w:val="00004E57"/>
    <w:rsid w:val="000142FC"/>
    <w:rsid w:val="0001435A"/>
    <w:rsid w:val="0001546E"/>
    <w:rsid w:val="00016480"/>
    <w:rsid w:val="0001669E"/>
    <w:rsid w:val="00017F38"/>
    <w:rsid w:val="00020ACE"/>
    <w:rsid w:val="0002154D"/>
    <w:rsid w:val="000226BB"/>
    <w:rsid w:val="000243B6"/>
    <w:rsid w:val="00026F9C"/>
    <w:rsid w:val="00027FE3"/>
    <w:rsid w:val="00030DF8"/>
    <w:rsid w:val="000311E6"/>
    <w:rsid w:val="0003375E"/>
    <w:rsid w:val="000346D8"/>
    <w:rsid w:val="00034BBB"/>
    <w:rsid w:val="00041ADF"/>
    <w:rsid w:val="00041CE0"/>
    <w:rsid w:val="000428DF"/>
    <w:rsid w:val="0004486A"/>
    <w:rsid w:val="000476A8"/>
    <w:rsid w:val="000514DA"/>
    <w:rsid w:val="0005398A"/>
    <w:rsid w:val="00057A78"/>
    <w:rsid w:val="00060256"/>
    <w:rsid w:val="000669DD"/>
    <w:rsid w:val="000735D8"/>
    <w:rsid w:val="00073BC2"/>
    <w:rsid w:val="000746D8"/>
    <w:rsid w:val="00081DB7"/>
    <w:rsid w:val="000835D3"/>
    <w:rsid w:val="00083C88"/>
    <w:rsid w:val="000852B5"/>
    <w:rsid w:val="00085AF9"/>
    <w:rsid w:val="00090325"/>
    <w:rsid w:val="00091594"/>
    <w:rsid w:val="000921AA"/>
    <w:rsid w:val="000940AC"/>
    <w:rsid w:val="0009634C"/>
    <w:rsid w:val="000968C0"/>
    <w:rsid w:val="00097762"/>
    <w:rsid w:val="000A06CB"/>
    <w:rsid w:val="000A26FB"/>
    <w:rsid w:val="000A2EB7"/>
    <w:rsid w:val="000A30B4"/>
    <w:rsid w:val="000B392B"/>
    <w:rsid w:val="000B7EDA"/>
    <w:rsid w:val="000B7FC1"/>
    <w:rsid w:val="000C098A"/>
    <w:rsid w:val="000C1429"/>
    <w:rsid w:val="000C3B2F"/>
    <w:rsid w:val="000C5E21"/>
    <w:rsid w:val="000D33DB"/>
    <w:rsid w:val="000D5098"/>
    <w:rsid w:val="000D6A24"/>
    <w:rsid w:val="000E05E3"/>
    <w:rsid w:val="000E0677"/>
    <w:rsid w:val="000E3D40"/>
    <w:rsid w:val="000E5964"/>
    <w:rsid w:val="000E5AFC"/>
    <w:rsid w:val="000E7AEC"/>
    <w:rsid w:val="000F2179"/>
    <w:rsid w:val="000F4C66"/>
    <w:rsid w:val="000F6C5F"/>
    <w:rsid w:val="001011C3"/>
    <w:rsid w:val="001016B4"/>
    <w:rsid w:val="00101D91"/>
    <w:rsid w:val="00102062"/>
    <w:rsid w:val="0010623F"/>
    <w:rsid w:val="001117BC"/>
    <w:rsid w:val="0011368B"/>
    <w:rsid w:val="00114B43"/>
    <w:rsid w:val="001201E5"/>
    <w:rsid w:val="00123F92"/>
    <w:rsid w:val="0012458F"/>
    <w:rsid w:val="00124931"/>
    <w:rsid w:val="00125424"/>
    <w:rsid w:val="001273CF"/>
    <w:rsid w:val="00127C14"/>
    <w:rsid w:val="00130C84"/>
    <w:rsid w:val="001311FF"/>
    <w:rsid w:val="00131474"/>
    <w:rsid w:val="001324AA"/>
    <w:rsid w:val="001373FD"/>
    <w:rsid w:val="00145DFA"/>
    <w:rsid w:val="00150131"/>
    <w:rsid w:val="00150C45"/>
    <w:rsid w:val="0015118A"/>
    <w:rsid w:val="00152B74"/>
    <w:rsid w:val="00154691"/>
    <w:rsid w:val="00154C95"/>
    <w:rsid w:val="001560BD"/>
    <w:rsid w:val="00160429"/>
    <w:rsid w:val="001635CB"/>
    <w:rsid w:val="00165CC3"/>
    <w:rsid w:val="00170E83"/>
    <w:rsid w:val="00172B4D"/>
    <w:rsid w:val="0017397C"/>
    <w:rsid w:val="00175247"/>
    <w:rsid w:val="00175301"/>
    <w:rsid w:val="00177A44"/>
    <w:rsid w:val="00180045"/>
    <w:rsid w:val="0018034C"/>
    <w:rsid w:val="001806A1"/>
    <w:rsid w:val="001809AA"/>
    <w:rsid w:val="00184A7E"/>
    <w:rsid w:val="0018656F"/>
    <w:rsid w:val="00187178"/>
    <w:rsid w:val="001909C3"/>
    <w:rsid w:val="00192678"/>
    <w:rsid w:val="00192D5F"/>
    <w:rsid w:val="00192DC1"/>
    <w:rsid w:val="001A3BEF"/>
    <w:rsid w:val="001A5124"/>
    <w:rsid w:val="001A5878"/>
    <w:rsid w:val="001B0446"/>
    <w:rsid w:val="001B0808"/>
    <w:rsid w:val="001B630A"/>
    <w:rsid w:val="001C042E"/>
    <w:rsid w:val="001C1784"/>
    <w:rsid w:val="001C2046"/>
    <w:rsid w:val="001C3530"/>
    <w:rsid w:val="001C4438"/>
    <w:rsid w:val="001C6439"/>
    <w:rsid w:val="001D33FF"/>
    <w:rsid w:val="001D77C7"/>
    <w:rsid w:val="001E3192"/>
    <w:rsid w:val="001F0BD2"/>
    <w:rsid w:val="001F122E"/>
    <w:rsid w:val="001F37FC"/>
    <w:rsid w:val="001F4B75"/>
    <w:rsid w:val="001F5BC7"/>
    <w:rsid w:val="002001FB"/>
    <w:rsid w:val="00201E75"/>
    <w:rsid w:val="00207914"/>
    <w:rsid w:val="00210D4B"/>
    <w:rsid w:val="00211D2E"/>
    <w:rsid w:val="00211D2F"/>
    <w:rsid w:val="00213241"/>
    <w:rsid w:val="00225ABE"/>
    <w:rsid w:val="00225C14"/>
    <w:rsid w:val="00226660"/>
    <w:rsid w:val="00227A0F"/>
    <w:rsid w:val="002320A6"/>
    <w:rsid w:val="00234F0F"/>
    <w:rsid w:val="00236D91"/>
    <w:rsid w:val="002376B4"/>
    <w:rsid w:val="0024277C"/>
    <w:rsid w:val="002438D4"/>
    <w:rsid w:val="00243E62"/>
    <w:rsid w:val="002451C7"/>
    <w:rsid w:val="00245BDB"/>
    <w:rsid w:val="0024678B"/>
    <w:rsid w:val="00250980"/>
    <w:rsid w:val="00253B11"/>
    <w:rsid w:val="0025631D"/>
    <w:rsid w:val="00256E79"/>
    <w:rsid w:val="00263007"/>
    <w:rsid w:val="00264254"/>
    <w:rsid w:val="002643B0"/>
    <w:rsid w:val="00267D30"/>
    <w:rsid w:val="002700AC"/>
    <w:rsid w:val="00271ED4"/>
    <w:rsid w:val="00273D96"/>
    <w:rsid w:val="002759C3"/>
    <w:rsid w:val="00280D98"/>
    <w:rsid w:val="002826E1"/>
    <w:rsid w:val="0028291C"/>
    <w:rsid w:val="00283273"/>
    <w:rsid w:val="00283A77"/>
    <w:rsid w:val="00286B77"/>
    <w:rsid w:val="00291688"/>
    <w:rsid w:val="00293995"/>
    <w:rsid w:val="00293AE1"/>
    <w:rsid w:val="00293B85"/>
    <w:rsid w:val="002A320E"/>
    <w:rsid w:val="002B0028"/>
    <w:rsid w:val="002B0F22"/>
    <w:rsid w:val="002B20EF"/>
    <w:rsid w:val="002B237E"/>
    <w:rsid w:val="002B415F"/>
    <w:rsid w:val="002B439D"/>
    <w:rsid w:val="002C1311"/>
    <w:rsid w:val="002C530A"/>
    <w:rsid w:val="002C5825"/>
    <w:rsid w:val="002C7D2D"/>
    <w:rsid w:val="002D3A95"/>
    <w:rsid w:val="002D4A73"/>
    <w:rsid w:val="002D72C1"/>
    <w:rsid w:val="002E0978"/>
    <w:rsid w:val="002E0AB5"/>
    <w:rsid w:val="002E4910"/>
    <w:rsid w:val="002E547E"/>
    <w:rsid w:val="002E5677"/>
    <w:rsid w:val="002E632E"/>
    <w:rsid w:val="002E7766"/>
    <w:rsid w:val="002E7CB5"/>
    <w:rsid w:val="002F1BF4"/>
    <w:rsid w:val="002F6EC4"/>
    <w:rsid w:val="00300AC9"/>
    <w:rsid w:val="00301AC5"/>
    <w:rsid w:val="00302C55"/>
    <w:rsid w:val="00302FE2"/>
    <w:rsid w:val="00305D9E"/>
    <w:rsid w:val="00305E2F"/>
    <w:rsid w:val="00306441"/>
    <w:rsid w:val="00307121"/>
    <w:rsid w:val="00312438"/>
    <w:rsid w:val="003163E8"/>
    <w:rsid w:val="003200C5"/>
    <w:rsid w:val="003208D7"/>
    <w:rsid w:val="00323F5A"/>
    <w:rsid w:val="00332F52"/>
    <w:rsid w:val="0033754A"/>
    <w:rsid w:val="003376B2"/>
    <w:rsid w:val="00340F2A"/>
    <w:rsid w:val="003412A1"/>
    <w:rsid w:val="003418A3"/>
    <w:rsid w:val="003438FB"/>
    <w:rsid w:val="00345551"/>
    <w:rsid w:val="00346F19"/>
    <w:rsid w:val="00346F82"/>
    <w:rsid w:val="003504B4"/>
    <w:rsid w:val="00350776"/>
    <w:rsid w:val="0035384E"/>
    <w:rsid w:val="00356489"/>
    <w:rsid w:val="00357EC7"/>
    <w:rsid w:val="003622C9"/>
    <w:rsid w:val="003632C9"/>
    <w:rsid w:val="003646A2"/>
    <w:rsid w:val="003664A5"/>
    <w:rsid w:val="0036697F"/>
    <w:rsid w:val="003671DE"/>
    <w:rsid w:val="00370BDA"/>
    <w:rsid w:val="00370CA1"/>
    <w:rsid w:val="0037126B"/>
    <w:rsid w:val="00377ACC"/>
    <w:rsid w:val="0038000D"/>
    <w:rsid w:val="00380934"/>
    <w:rsid w:val="0038318C"/>
    <w:rsid w:val="00383843"/>
    <w:rsid w:val="00384099"/>
    <w:rsid w:val="00385706"/>
    <w:rsid w:val="00390D8B"/>
    <w:rsid w:val="00392439"/>
    <w:rsid w:val="00392CEB"/>
    <w:rsid w:val="003939EF"/>
    <w:rsid w:val="00393C77"/>
    <w:rsid w:val="003961CE"/>
    <w:rsid w:val="00396F69"/>
    <w:rsid w:val="003974DA"/>
    <w:rsid w:val="003A19E0"/>
    <w:rsid w:val="003A1CA8"/>
    <w:rsid w:val="003A1D13"/>
    <w:rsid w:val="003A3FC5"/>
    <w:rsid w:val="003A5F8A"/>
    <w:rsid w:val="003A75B1"/>
    <w:rsid w:val="003B1DDC"/>
    <w:rsid w:val="003B203D"/>
    <w:rsid w:val="003B3D2C"/>
    <w:rsid w:val="003B528D"/>
    <w:rsid w:val="003B53E0"/>
    <w:rsid w:val="003B7D1D"/>
    <w:rsid w:val="003C08A2"/>
    <w:rsid w:val="003C38A8"/>
    <w:rsid w:val="003C5CE8"/>
    <w:rsid w:val="003C7156"/>
    <w:rsid w:val="003C7592"/>
    <w:rsid w:val="003C7F30"/>
    <w:rsid w:val="003D0A39"/>
    <w:rsid w:val="003D52FE"/>
    <w:rsid w:val="003D6EC3"/>
    <w:rsid w:val="003D7E02"/>
    <w:rsid w:val="003E0118"/>
    <w:rsid w:val="003E15BC"/>
    <w:rsid w:val="003E22C5"/>
    <w:rsid w:val="003E25CC"/>
    <w:rsid w:val="003E3B8C"/>
    <w:rsid w:val="003E7697"/>
    <w:rsid w:val="003F0748"/>
    <w:rsid w:val="003F0914"/>
    <w:rsid w:val="003F5D35"/>
    <w:rsid w:val="003F65F9"/>
    <w:rsid w:val="003F76FC"/>
    <w:rsid w:val="00402397"/>
    <w:rsid w:val="0040685F"/>
    <w:rsid w:val="004100F2"/>
    <w:rsid w:val="00412C2E"/>
    <w:rsid w:val="004148B2"/>
    <w:rsid w:val="00417AC2"/>
    <w:rsid w:val="0042387B"/>
    <w:rsid w:val="00425D7B"/>
    <w:rsid w:val="0042614F"/>
    <w:rsid w:val="0043321F"/>
    <w:rsid w:val="00436ECE"/>
    <w:rsid w:val="00436F07"/>
    <w:rsid w:val="00436FBA"/>
    <w:rsid w:val="0043797E"/>
    <w:rsid w:val="00441F71"/>
    <w:rsid w:val="004424AC"/>
    <w:rsid w:val="0044492E"/>
    <w:rsid w:val="00444990"/>
    <w:rsid w:val="00447016"/>
    <w:rsid w:val="004512FF"/>
    <w:rsid w:val="00451405"/>
    <w:rsid w:val="0045316C"/>
    <w:rsid w:val="004537CD"/>
    <w:rsid w:val="00453DDE"/>
    <w:rsid w:val="004545F0"/>
    <w:rsid w:val="00455649"/>
    <w:rsid w:val="004571C6"/>
    <w:rsid w:val="004621C9"/>
    <w:rsid w:val="00463878"/>
    <w:rsid w:val="0046602A"/>
    <w:rsid w:val="0047108D"/>
    <w:rsid w:val="00472792"/>
    <w:rsid w:val="00473878"/>
    <w:rsid w:val="004738BF"/>
    <w:rsid w:val="00475653"/>
    <w:rsid w:val="00482426"/>
    <w:rsid w:val="0048423D"/>
    <w:rsid w:val="00485F2B"/>
    <w:rsid w:val="00493824"/>
    <w:rsid w:val="00493C88"/>
    <w:rsid w:val="00496C79"/>
    <w:rsid w:val="004A0E3C"/>
    <w:rsid w:val="004A290B"/>
    <w:rsid w:val="004A7F17"/>
    <w:rsid w:val="004B1817"/>
    <w:rsid w:val="004C18F2"/>
    <w:rsid w:val="004C1DB7"/>
    <w:rsid w:val="004C1EF1"/>
    <w:rsid w:val="004C64EA"/>
    <w:rsid w:val="004C655E"/>
    <w:rsid w:val="004D00C2"/>
    <w:rsid w:val="004D0D48"/>
    <w:rsid w:val="004D3D6D"/>
    <w:rsid w:val="004D51E5"/>
    <w:rsid w:val="004D633C"/>
    <w:rsid w:val="004D71D6"/>
    <w:rsid w:val="004E06BD"/>
    <w:rsid w:val="004E213B"/>
    <w:rsid w:val="004E5AF1"/>
    <w:rsid w:val="004F049B"/>
    <w:rsid w:val="004F5458"/>
    <w:rsid w:val="004F720B"/>
    <w:rsid w:val="00500844"/>
    <w:rsid w:val="00503EB1"/>
    <w:rsid w:val="00514100"/>
    <w:rsid w:val="00514AED"/>
    <w:rsid w:val="00516D4D"/>
    <w:rsid w:val="00516EE8"/>
    <w:rsid w:val="00521AFE"/>
    <w:rsid w:val="005221E3"/>
    <w:rsid w:val="00524526"/>
    <w:rsid w:val="00525BCB"/>
    <w:rsid w:val="00526D6D"/>
    <w:rsid w:val="00527875"/>
    <w:rsid w:val="00530078"/>
    <w:rsid w:val="00530494"/>
    <w:rsid w:val="0053069C"/>
    <w:rsid w:val="00530D32"/>
    <w:rsid w:val="00532BE7"/>
    <w:rsid w:val="005346E8"/>
    <w:rsid w:val="00534A81"/>
    <w:rsid w:val="00534E4B"/>
    <w:rsid w:val="0054203D"/>
    <w:rsid w:val="005422F7"/>
    <w:rsid w:val="00543253"/>
    <w:rsid w:val="00545573"/>
    <w:rsid w:val="00547F45"/>
    <w:rsid w:val="00551CA2"/>
    <w:rsid w:val="00561387"/>
    <w:rsid w:val="005616E6"/>
    <w:rsid w:val="00570E0A"/>
    <w:rsid w:val="00571EB3"/>
    <w:rsid w:val="00575B51"/>
    <w:rsid w:val="005767EF"/>
    <w:rsid w:val="00576A9F"/>
    <w:rsid w:val="005771E6"/>
    <w:rsid w:val="0058077D"/>
    <w:rsid w:val="00580F3C"/>
    <w:rsid w:val="0058347E"/>
    <w:rsid w:val="00586322"/>
    <w:rsid w:val="00586730"/>
    <w:rsid w:val="00592CF1"/>
    <w:rsid w:val="00594A8A"/>
    <w:rsid w:val="005950E3"/>
    <w:rsid w:val="00596BE8"/>
    <w:rsid w:val="00597341"/>
    <w:rsid w:val="005A0214"/>
    <w:rsid w:val="005A17F9"/>
    <w:rsid w:val="005A4F68"/>
    <w:rsid w:val="005A5F81"/>
    <w:rsid w:val="005A63DB"/>
    <w:rsid w:val="005B3AF0"/>
    <w:rsid w:val="005B75C6"/>
    <w:rsid w:val="005C2E9C"/>
    <w:rsid w:val="005C3705"/>
    <w:rsid w:val="005C788D"/>
    <w:rsid w:val="005D1CE3"/>
    <w:rsid w:val="005D30CA"/>
    <w:rsid w:val="005D33AC"/>
    <w:rsid w:val="005D35E7"/>
    <w:rsid w:val="005D4BCE"/>
    <w:rsid w:val="005D603D"/>
    <w:rsid w:val="005D7739"/>
    <w:rsid w:val="005E0EDB"/>
    <w:rsid w:val="005E295E"/>
    <w:rsid w:val="005E4E14"/>
    <w:rsid w:val="005E4ED9"/>
    <w:rsid w:val="005E6C41"/>
    <w:rsid w:val="005E7613"/>
    <w:rsid w:val="005E79AE"/>
    <w:rsid w:val="005F062F"/>
    <w:rsid w:val="005F1CD8"/>
    <w:rsid w:val="005F3B5C"/>
    <w:rsid w:val="005F49E5"/>
    <w:rsid w:val="00602682"/>
    <w:rsid w:val="00602B22"/>
    <w:rsid w:val="00602D39"/>
    <w:rsid w:val="00602F19"/>
    <w:rsid w:val="006053B6"/>
    <w:rsid w:val="00605609"/>
    <w:rsid w:val="00606FA3"/>
    <w:rsid w:val="0061338F"/>
    <w:rsid w:val="006148B5"/>
    <w:rsid w:val="00620832"/>
    <w:rsid w:val="00621FDE"/>
    <w:rsid w:val="00623638"/>
    <w:rsid w:val="006309C2"/>
    <w:rsid w:val="00630B2F"/>
    <w:rsid w:val="00630B4A"/>
    <w:rsid w:val="00635CD9"/>
    <w:rsid w:val="00636087"/>
    <w:rsid w:val="00636149"/>
    <w:rsid w:val="00642888"/>
    <w:rsid w:val="00642A3E"/>
    <w:rsid w:val="0064441A"/>
    <w:rsid w:val="00644CBA"/>
    <w:rsid w:val="00647CCA"/>
    <w:rsid w:val="006520FB"/>
    <w:rsid w:val="006534C8"/>
    <w:rsid w:val="00655423"/>
    <w:rsid w:val="00660FC0"/>
    <w:rsid w:val="00661FFF"/>
    <w:rsid w:val="006630AB"/>
    <w:rsid w:val="0066365A"/>
    <w:rsid w:val="00663688"/>
    <w:rsid w:val="00664130"/>
    <w:rsid w:val="00664A48"/>
    <w:rsid w:val="006653AC"/>
    <w:rsid w:val="00665BF0"/>
    <w:rsid w:val="006718C1"/>
    <w:rsid w:val="00673CFB"/>
    <w:rsid w:val="0067426B"/>
    <w:rsid w:val="0067464B"/>
    <w:rsid w:val="00675832"/>
    <w:rsid w:val="00676C6A"/>
    <w:rsid w:val="006802E4"/>
    <w:rsid w:val="00680807"/>
    <w:rsid w:val="00681D5C"/>
    <w:rsid w:val="00686265"/>
    <w:rsid w:val="006867FC"/>
    <w:rsid w:val="00692F86"/>
    <w:rsid w:val="0069542A"/>
    <w:rsid w:val="006978F9"/>
    <w:rsid w:val="006A0A49"/>
    <w:rsid w:val="006A42CD"/>
    <w:rsid w:val="006A505D"/>
    <w:rsid w:val="006A5F2B"/>
    <w:rsid w:val="006A6A6C"/>
    <w:rsid w:val="006B494E"/>
    <w:rsid w:val="006B7DE8"/>
    <w:rsid w:val="006C2799"/>
    <w:rsid w:val="006C69F3"/>
    <w:rsid w:val="006D1BD1"/>
    <w:rsid w:val="006D3C05"/>
    <w:rsid w:val="006D7A40"/>
    <w:rsid w:val="006E0AA6"/>
    <w:rsid w:val="006E0B35"/>
    <w:rsid w:val="006E64E3"/>
    <w:rsid w:val="006E64EF"/>
    <w:rsid w:val="006E6625"/>
    <w:rsid w:val="006E696C"/>
    <w:rsid w:val="006E6C97"/>
    <w:rsid w:val="006F0205"/>
    <w:rsid w:val="006F1FDD"/>
    <w:rsid w:val="006F2412"/>
    <w:rsid w:val="006F2B5D"/>
    <w:rsid w:val="006F58D9"/>
    <w:rsid w:val="006F5CF5"/>
    <w:rsid w:val="006F701F"/>
    <w:rsid w:val="00704410"/>
    <w:rsid w:val="00706E77"/>
    <w:rsid w:val="00706F5A"/>
    <w:rsid w:val="0070793F"/>
    <w:rsid w:val="00714D3E"/>
    <w:rsid w:val="00714DF8"/>
    <w:rsid w:val="00716D4A"/>
    <w:rsid w:val="00717402"/>
    <w:rsid w:val="007217EB"/>
    <w:rsid w:val="00721E61"/>
    <w:rsid w:val="00722768"/>
    <w:rsid w:val="00723C44"/>
    <w:rsid w:val="0072688E"/>
    <w:rsid w:val="00726C60"/>
    <w:rsid w:val="007270EE"/>
    <w:rsid w:val="00731458"/>
    <w:rsid w:val="007316EC"/>
    <w:rsid w:val="00732CF1"/>
    <w:rsid w:val="00734304"/>
    <w:rsid w:val="00735214"/>
    <w:rsid w:val="0073731B"/>
    <w:rsid w:val="00740798"/>
    <w:rsid w:val="00750AC6"/>
    <w:rsid w:val="0075220B"/>
    <w:rsid w:val="00752CFA"/>
    <w:rsid w:val="00753E29"/>
    <w:rsid w:val="007558E4"/>
    <w:rsid w:val="00756B7E"/>
    <w:rsid w:val="007611BF"/>
    <w:rsid w:val="007633D9"/>
    <w:rsid w:val="0076479E"/>
    <w:rsid w:val="00765060"/>
    <w:rsid w:val="00765D18"/>
    <w:rsid w:val="00770C8B"/>
    <w:rsid w:val="00771C86"/>
    <w:rsid w:val="00772FF8"/>
    <w:rsid w:val="0077374E"/>
    <w:rsid w:val="007801BB"/>
    <w:rsid w:val="00781208"/>
    <w:rsid w:val="007825B7"/>
    <w:rsid w:val="00782D54"/>
    <w:rsid w:val="00790C81"/>
    <w:rsid w:val="00791800"/>
    <w:rsid w:val="007949FA"/>
    <w:rsid w:val="00794FAA"/>
    <w:rsid w:val="0079549B"/>
    <w:rsid w:val="00796466"/>
    <w:rsid w:val="007A2AA5"/>
    <w:rsid w:val="007A474A"/>
    <w:rsid w:val="007A60FA"/>
    <w:rsid w:val="007A6295"/>
    <w:rsid w:val="007B1660"/>
    <w:rsid w:val="007B4364"/>
    <w:rsid w:val="007B58CE"/>
    <w:rsid w:val="007B62B7"/>
    <w:rsid w:val="007B734C"/>
    <w:rsid w:val="007C0C54"/>
    <w:rsid w:val="007C24AD"/>
    <w:rsid w:val="007C3EA8"/>
    <w:rsid w:val="007C3F0C"/>
    <w:rsid w:val="007C4263"/>
    <w:rsid w:val="007C4FDF"/>
    <w:rsid w:val="007C6A95"/>
    <w:rsid w:val="007C7E52"/>
    <w:rsid w:val="007D743B"/>
    <w:rsid w:val="007E4335"/>
    <w:rsid w:val="007E481E"/>
    <w:rsid w:val="007F10E9"/>
    <w:rsid w:val="007F260E"/>
    <w:rsid w:val="007F267A"/>
    <w:rsid w:val="007F4809"/>
    <w:rsid w:val="007F5E3D"/>
    <w:rsid w:val="007F5E72"/>
    <w:rsid w:val="007F605A"/>
    <w:rsid w:val="0080180F"/>
    <w:rsid w:val="0080185F"/>
    <w:rsid w:val="008019C9"/>
    <w:rsid w:val="00801CAC"/>
    <w:rsid w:val="00801F03"/>
    <w:rsid w:val="0080255B"/>
    <w:rsid w:val="0080311C"/>
    <w:rsid w:val="008059CD"/>
    <w:rsid w:val="00806503"/>
    <w:rsid w:val="00806B8A"/>
    <w:rsid w:val="00807064"/>
    <w:rsid w:val="008132AB"/>
    <w:rsid w:val="00817371"/>
    <w:rsid w:val="0082227A"/>
    <w:rsid w:val="00826FC8"/>
    <w:rsid w:val="0083077A"/>
    <w:rsid w:val="00832247"/>
    <w:rsid w:val="00836CF6"/>
    <w:rsid w:val="008403B2"/>
    <w:rsid w:val="008413C0"/>
    <w:rsid w:val="00841581"/>
    <w:rsid w:val="00844C64"/>
    <w:rsid w:val="008454D3"/>
    <w:rsid w:val="00845E84"/>
    <w:rsid w:val="008469BC"/>
    <w:rsid w:val="00846BEE"/>
    <w:rsid w:val="00850D72"/>
    <w:rsid w:val="00851220"/>
    <w:rsid w:val="00854E21"/>
    <w:rsid w:val="00854E74"/>
    <w:rsid w:val="008561CC"/>
    <w:rsid w:val="008570FF"/>
    <w:rsid w:val="008601AB"/>
    <w:rsid w:val="0086113B"/>
    <w:rsid w:val="00863195"/>
    <w:rsid w:val="00867DCB"/>
    <w:rsid w:val="00871C5F"/>
    <w:rsid w:val="00872595"/>
    <w:rsid w:val="0087447D"/>
    <w:rsid w:val="0087654A"/>
    <w:rsid w:val="008770E2"/>
    <w:rsid w:val="00880B4C"/>
    <w:rsid w:val="00880FF8"/>
    <w:rsid w:val="00881BAD"/>
    <w:rsid w:val="0088285E"/>
    <w:rsid w:val="0088300F"/>
    <w:rsid w:val="00885C5C"/>
    <w:rsid w:val="00890917"/>
    <w:rsid w:val="00891552"/>
    <w:rsid w:val="008926FF"/>
    <w:rsid w:val="00892D42"/>
    <w:rsid w:val="00893FE8"/>
    <w:rsid w:val="008A4D20"/>
    <w:rsid w:val="008A55E8"/>
    <w:rsid w:val="008A5A65"/>
    <w:rsid w:val="008B3CD9"/>
    <w:rsid w:val="008B3E42"/>
    <w:rsid w:val="008C11DA"/>
    <w:rsid w:val="008C12E7"/>
    <w:rsid w:val="008C48FA"/>
    <w:rsid w:val="008D09C1"/>
    <w:rsid w:val="008D0FE6"/>
    <w:rsid w:val="008D16EA"/>
    <w:rsid w:val="008D228C"/>
    <w:rsid w:val="008D4152"/>
    <w:rsid w:val="008D55CC"/>
    <w:rsid w:val="008D617B"/>
    <w:rsid w:val="008D636F"/>
    <w:rsid w:val="008D6973"/>
    <w:rsid w:val="008D7CBB"/>
    <w:rsid w:val="008E3C3E"/>
    <w:rsid w:val="008E53F8"/>
    <w:rsid w:val="008E5441"/>
    <w:rsid w:val="008E6103"/>
    <w:rsid w:val="008E73A5"/>
    <w:rsid w:val="008E77AE"/>
    <w:rsid w:val="008F0AFC"/>
    <w:rsid w:val="008F3F1A"/>
    <w:rsid w:val="008F4B0B"/>
    <w:rsid w:val="008F7014"/>
    <w:rsid w:val="008F7CB8"/>
    <w:rsid w:val="008F7EF1"/>
    <w:rsid w:val="00901C45"/>
    <w:rsid w:val="009029FE"/>
    <w:rsid w:val="00902D18"/>
    <w:rsid w:val="009131F9"/>
    <w:rsid w:val="00913612"/>
    <w:rsid w:val="009155B6"/>
    <w:rsid w:val="00920E74"/>
    <w:rsid w:val="00921BD0"/>
    <w:rsid w:val="00922D30"/>
    <w:rsid w:val="00923206"/>
    <w:rsid w:val="00923A20"/>
    <w:rsid w:val="009313EE"/>
    <w:rsid w:val="009354F7"/>
    <w:rsid w:val="00936FE6"/>
    <w:rsid w:val="0094186D"/>
    <w:rsid w:val="009420DA"/>
    <w:rsid w:val="009427E1"/>
    <w:rsid w:val="00942996"/>
    <w:rsid w:val="00943306"/>
    <w:rsid w:val="009469AE"/>
    <w:rsid w:val="0094754C"/>
    <w:rsid w:val="00947795"/>
    <w:rsid w:val="00952E27"/>
    <w:rsid w:val="0096584D"/>
    <w:rsid w:val="00966F08"/>
    <w:rsid w:val="009708E0"/>
    <w:rsid w:val="00970A1F"/>
    <w:rsid w:val="00970ACC"/>
    <w:rsid w:val="009729A4"/>
    <w:rsid w:val="00972ED7"/>
    <w:rsid w:val="009741DD"/>
    <w:rsid w:val="009748B5"/>
    <w:rsid w:val="00983D40"/>
    <w:rsid w:val="00984ABA"/>
    <w:rsid w:val="00986698"/>
    <w:rsid w:val="00990EE9"/>
    <w:rsid w:val="009948FB"/>
    <w:rsid w:val="00996447"/>
    <w:rsid w:val="00996E44"/>
    <w:rsid w:val="00997E1D"/>
    <w:rsid w:val="009A2AA4"/>
    <w:rsid w:val="009A3E17"/>
    <w:rsid w:val="009A6142"/>
    <w:rsid w:val="009A6731"/>
    <w:rsid w:val="009B245E"/>
    <w:rsid w:val="009B317B"/>
    <w:rsid w:val="009B4009"/>
    <w:rsid w:val="009C02AD"/>
    <w:rsid w:val="009C6E55"/>
    <w:rsid w:val="009D066F"/>
    <w:rsid w:val="009D6366"/>
    <w:rsid w:val="009D7449"/>
    <w:rsid w:val="009D78D3"/>
    <w:rsid w:val="009E227D"/>
    <w:rsid w:val="009E4D9C"/>
    <w:rsid w:val="009F0BE3"/>
    <w:rsid w:val="009F1596"/>
    <w:rsid w:val="009F649E"/>
    <w:rsid w:val="009F656C"/>
    <w:rsid w:val="009F690B"/>
    <w:rsid w:val="00A03D87"/>
    <w:rsid w:val="00A04F4C"/>
    <w:rsid w:val="00A13285"/>
    <w:rsid w:val="00A16431"/>
    <w:rsid w:val="00A16AC1"/>
    <w:rsid w:val="00A21015"/>
    <w:rsid w:val="00A23EFA"/>
    <w:rsid w:val="00A24505"/>
    <w:rsid w:val="00A24883"/>
    <w:rsid w:val="00A25586"/>
    <w:rsid w:val="00A27C95"/>
    <w:rsid w:val="00A30726"/>
    <w:rsid w:val="00A32048"/>
    <w:rsid w:val="00A36D8F"/>
    <w:rsid w:val="00A42CD8"/>
    <w:rsid w:val="00A45F46"/>
    <w:rsid w:val="00A52CF0"/>
    <w:rsid w:val="00A600D3"/>
    <w:rsid w:val="00A60464"/>
    <w:rsid w:val="00A632B2"/>
    <w:rsid w:val="00A63BF2"/>
    <w:rsid w:val="00A64570"/>
    <w:rsid w:val="00A66766"/>
    <w:rsid w:val="00A66B16"/>
    <w:rsid w:val="00A73E11"/>
    <w:rsid w:val="00A75268"/>
    <w:rsid w:val="00A77379"/>
    <w:rsid w:val="00A8070D"/>
    <w:rsid w:val="00A84028"/>
    <w:rsid w:val="00A86089"/>
    <w:rsid w:val="00A863C8"/>
    <w:rsid w:val="00A94184"/>
    <w:rsid w:val="00A9450D"/>
    <w:rsid w:val="00A94AF5"/>
    <w:rsid w:val="00A97457"/>
    <w:rsid w:val="00A97CE8"/>
    <w:rsid w:val="00AA1062"/>
    <w:rsid w:val="00AA11EB"/>
    <w:rsid w:val="00AA2DF0"/>
    <w:rsid w:val="00AA58A6"/>
    <w:rsid w:val="00AA600C"/>
    <w:rsid w:val="00AB2C07"/>
    <w:rsid w:val="00AC3054"/>
    <w:rsid w:val="00AC3EF8"/>
    <w:rsid w:val="00AC5D39"/>
    <w:rsid w:val="00AD60CE"/>
    <w:rsid w:val="00AD6A40"/>
    <w:rsid w:val="00AD7068"/>
    <w:rsid w:val="00AE008A"/>
    <w:rsid w:val="00AE33C6"/>
    <w:rsid w:val="00AE7B35"/>
    <w:rsid w:val="00AF1B7B"/>
    <w:rsid w:val="00AF28CC"/>
    <w:rsid w:val="00AF711B"/>
    <w:rsid w:val="00AF75FE"/>
    <w:rsid w:val="00AF7748"/>
    <w:rsid w:val="00B00A8B"/>
    <w:rsid w:val="00B04188"/>
    <w:rsid w:val="00B05867"/>
    <w:rsid w:val="00B062C7"/>
    <w:rsid w:val="00B067F0"/>
    <w:rsid w:val="00B16DB7"/>
    <w:rsid w:val="00B2051C"/>
    <w:rsid w:val="00B20CDC"/>
    <w:rsid w:val="00B26C9F"/>
    <w:rsid w:val="00B321F6"/>
    <w:rsid w:val="00B3235F"/>
    <w:rsid w:val="00B32CCE"/>
    <w:rsid w:val="00B3323E"/>
    <w:rsid w:val="00B37AC7"/>
    <w:rsid w:val="00B41754"/>
    <w:rsid w:val="00B41BB9"/>
    <w:rsid w:val="00B43D1D"/>
    <w:rsid w:val="00B44BE8"/>
    <w:rsid w:val="00B46623"/>
    <w:rsid w:val="00B47EAC"/>
    <w:rsid w:val="00B508E5"/>
    <w:rsid w:val="00B508EE"/>
    <w:rsid w:val="00B525F7"/>
    <w:rsid w:val="00B52A0B"/>
    <w:rsid w:val="00B530BF"/>
    <w:rsid w:val="00B542EE"/>
    <w:rsid w:val="00B56983"/>
    <w:rsid w:val="00B5770F"/>
    <w:rsid w:val="00B57EB7"/>
    <w:rsid w:val="00B651D3"/>
    <w:rsid w:val="00B65E41"/>
    <w:rsid w:val="00B70DFD"/>
    <w:rsid w:val="00B71793"/>
    <w:rsid w:val="00B71F66"/>
    <w:rsid w:val="00B723C1"/>
    <w:rsid w:val="00B76A85"/>
    <w:rsid w:val="00B827FD"/>
    <w:rsid w:val="00B85330"/>
    <w:rsid w:val="00B868C7"/>
    <w:rsid w:val="00B90FF9"/>
    <w:rsid w:val="00B926BA"/>
    <w:rsid w:val="00B93CA5"/>
    <w:rsid w:val="00B95C63"/>
    <w:rsid w:val="00B96FCC"/>
    <w:rsid w:val="00BA3D9D"/>
    <w:rsid w:val="00BA438A"/>
    <w:rsid w:val="00BB134F"/>
    <w:rsid w:val="00BC059C"/>
    <w:rsid w:val="00BC2584"/>
    <w:rsid w:val="00BC4A75"/>
    <w:rsid w:val="00BD0F75"/>
    <w:rsid w:val="00BD1B2C"/>
    <w:rsid w:val="00BD3094"/>
    <w:rsid w:val="00BD4C33"/>
    <w:rsid w:val="00BD4F97"/>
    <w:rsid w:val="00BD7148"/>
    <w:rsid w:val="00BE0CDF"/>
    <w:rsid w:val="00BE1D4C"/>
    <w:rsid w:val="00BE2EBB"/>
    <w:rsid w:val="00BE53E6"/>
    <w:rsid w:val="00BE5AEA"/>
    <w:rsid w:val="00BF394D"/>
    <w:rsid w:val="00BF3999"/>
    <w:rsid w:val="00BF3F98"/>
    <w:rsid w:val="00BF433F"/>
    <w:rsid w:val="00BF60D0"/>
    <w:rsid w:val="00BF6474"/>
    <w:rsid w:val="00BF6F3E"/>
    <w:rsid w:val="00BF768F"/>
    <w:rsid w:val="00BF7728"/>
    <w:rsid w:val="00C015F9"/>
    <w:rsid w:val="00C028B4"/>
    <w:rsid w:val="00C04B4F"/>
    <w:rsid w:val="00C0517A"/>
    <w:rsid w:val="00C07A26"/>
    <w:rsid w:val="00C102C9"/>
    <w:rsid w:val="00C1200C"/>
    <w:rsid w:val="00C1340B"/>
    <w:rsid w:val="00C16F22"/>
    <w:rsid w:val="00C17A73"/>
    <w:rsid w:val="00C17F93"/>
    <w:rsid w:val="00C22AED"/>
    <w:rsid w:val="00C252D7"/>
    <w:rsid w:val="00C339B0"/>
    <w:rsid w:val="00C40170"/>
    <w:rsid w:val="00C40918"/>
    <w:rsid w:val="00C42097"/>
    <w:rsid w:val="00C423E5"/>
    <w:rsid w:val="00C42C8F"/>
    <w:rsid w:val="00C44C3D"/>
    <w:rsid w:val="00C46CE6"/>
    <w:rsid w:val="00C4790A"/>
    <w:rsid w:val="00C5360C"/>
    <w:rsid w:val="00C614F9"/>
    <w:rsid w:val="00C621E0"/>
    <w:rsid w:val="00C625A1"/>
    <w:rsid w:val="00C63699"/>
    <w:rsid w:val="00C645D0"/>
    <w:rsid w:val="00C64F7B"/>
    <w:rsid w:val="00C7011B"/>
    <w:rsid w:val="00C70A27"/>
    <w:rsid w:val="00C71408"/>
    <w:rsid w:val="00C71DB5"/>
    <w:rsid w:val="00C72E93"/>
    <w:rsid w:val="00C73B2E"/>
    <w:rsid w:val="00C74D6C"/>
    <w:rsid w:val="00C750D8"/>
    <w:rsid w:val="00C75EFC"/>
    <w:rsid w:val="00C81CA1"/>
    <w:rsid w:val="00C8251D"/>
    <w:rsid w:val="00C83A2C"/>
    <w:rsid w:val="00C858CB"/>
    <w:rsid w:val="00C90096"/>
    <w:rsid w:val="00C908F5"/>
    <w:rsid w:val="00C91E10"/>
    <w:rsid w:val="00C91F14"/>
    <w:rsid w:val="00C92F13"/>
    <w:rsid w:val="00C95B7E"/>
    <w:rsid w:val="00C961DD"/>
    <w:rsid w:val="00C96900"/>
    <w:rsid w:val="00CA07A4"/>
    <w:rsid w:val="00CA0880"/>
    <w:rsid w:val="00CA357D"/>
    <w:rsid w:val="00CB0CE7"/>
    <w:rsid w:val="00CB1460"/>
    <w:rsid w:val="00CB3E05"/>
    <w:rsid w:val="00CB5167"/>
    <w:rsid w:val="00CB70A1"/>
    <w:rsid w:val="00CB7585"/>
    <w:rsid w:val="00CC186F"/>
    <w:rsid w:val="00CC3726"/>
    <w:rsid w:val="00CC38C6"/>
    <w:rsid w:val="00CC4472"/>
    <w:rsid w:val="00CC603A"/>
    <w:rsid w:val="00CC6066"/>
    <w:rsid w:val="00CC6BD3"/>
    <w:rsid w:val="00CD01B6"/>
    <w:rsid w:val="00CD0721"/>
    <w:rsid w:val="00CD29E5"/>
    <w:rsid w:val="00CD462F"/>
    <w:rsid w:val="00CD7DAB"/>
    <w:rsid w:val="00CE09BD"/>
    <w:rsid w:val="00CE1F47"/>
    <w:rsid w:val="00CE29B2"/>
    <w:rsid w:val="00CE3139"/>
    <w:rsid w:val="00CE4F69"/>
    <w:rsid w:val="00CF03F7"/>
    <w:rsid w:val="00CF0A1E"/>
    <w:rsid w:val="00CF3BBB"/>
    <w:rsid w:val="00CF5580"/>
    <w:rsid w:val="00CF5A6F"/>
    <w:rsid w:val="00CF75AA"/>
    <w:rsid w:val="00CF7977"/>
    <w:rsid w:val="00D00010"/>
    <w:rsid w:val="00D00269"/>
    <w:rsid w:val="00D02FAB"/>
    <w:rsid w:val="00D06107"/>
    <w:rsid w:val="00D065D0"/>
    <w:rsid w:val="00D14E7E"/>
    <w:rsid w:val="00D15080"/>
    <w:rsid w:val="00D17840"/>
    <w:rsid w:val="00D17D89"/>
    <w:rsid w:val="00D250DD"/>
    <w:rsid w:val="00D2745C"/>
    <w:rsid w:val="00D27FF2"/>
    <w:rsid w:val="00D300E1"/>
    <w:rsid w:val="00D30B98"/>
    <w:rsid w:val="00D32B8F"/>
    <w:rsid w:val="00D32F6B"/>
    <w:rsid w:val="00D40071"/>
    <w:rsid w:val="00D40C97"/>
    <w:rsid w:val="00D414BB"/>
    <w:rsid w:val="00D416D5"/>
    <w:rsid w:val="00D41AC6"/>
    <w:rsid w:val="00D41E42"/>
    <w:rsid w:val="00D4254E"/>
    <w:rsid w:val="00D42DEB"/>
    <w:rsid w:val="00D44C8A"/>
    <w:rsid w:val="00D46EB6"/>
    <w:rsid w:val="00D472D6"/>
    <w:rsid w:val="00D477FB"/>
    <w:rsid w:val="00D50C41"/>
    <w:rsid w:val="00D51908"/>
    <w:rsid w:val="00D52440"/>
    <w:rsid w:val="00D53A22"/>
    <w:rsid w:val="00D5418C"/>
    <w:rsid w:val="00D60B01"/>
    <w:rsid w:val="00D625C3"/>
    <w:rsid w:val="00D6308D"/>
    <w:rsid w:val="00D64321"/>
    <w:rsid w:val="00D65322"/>
    <w:rsid w:val="00D655A2"/>
    <w:rsid w:val="00D6767E"/>
    <w:rsid w:val="00D706BB"/>
    <w:rsid w:val="00D71053"/>
    <w:rsid w:val="00D768FF"/>
    <w:rsid w:val="00D77EE0"/>
    <w:rsid w:val="00D80F03"/>
    <w:rsid w:val="00D81242"/>
    <w:rsid w:val="00D83FA4"/>
    <w:rsid w:val="00D90CC9"/>
    <w:rsid w:val="00D91DE3"/>
    <w:rsid w:val="00D927E3"/>
    <w:rsid w:val="00D94CE3"/>
    <w:rsid w:val="00D95448"/>
    <w:rsid w:val="00D95811"/>
    <w:rsid w:val="00D97BD4"/>
    <w:rsid w:val="00DA0C3D"/>
    <w:rsid w:val="00DA3244"/>
    <w:rsid w:val="00DA346A"/>
    <w:rsid w:val="00DA374E"/>
    <w:rsid w:val="00DA4C97"/>
    <w:rsid w:val="00DA7957"/>
    <w:rsid w:val="00DB00EC"/>
    <w:rsid w:val="00DB1E27"/>
    <w:rsid w:val="00DB49F9"/>
    <w:rsid w:val="00DB4F89"/>
    <w:rsid w:val="00DB62DD"/>
    <w:rsid w:val="00DC499D"/>
    <w:rsid w:val="00DC720F"/>
    <w:rsid w:val="00DD0C88"/>
    <w:rsid w:val="00DD1689"/>
    <w:rsid w:val="00DD4595"/>
    <w:rsid w:val="00DE0A35"/>
    <w:rsid w:val="00DE14E3"/>
    <w:rsid w:val="00DE682E"/>
    <w:rsid w:val="00DE751A"/>
    <w:rsid w:val="00DE7FD9"/>
    <w:rsid w:val="00DF0CC2"/>
    <w:rsid w:val="00DF4C36"/>
    <w:rsid w:val="00DF528B"/>
    <w:rsid w:val="00E011EC"/>
    <w:rsid w:val="00E0177B"/>
    <w:rsid w:val="00E01EEE"/>
    <w:rsid w:val="00E0247D"/>
    <w:rsid w:val="00E02C52"/>
    <w:rsid w:val="00E052F4"/>
    <w:rsid w:val="00E05645"/>
    <w:rsid w:val="00E07751"/>
    <w:rsid w:val="00E10D77"/>
    <w:rsid w:val="00E11461"/>
    <w:rsid w:val="00E164A8"/>
    <w:rsid w:val="00E21586"/>
    <w:rsid w:val="00E22268"/>
    <w:rsid w:val="00E258F9"/>
    <w:rsid w:val="00E267F5"/>
    <w:rsid w:val="00E3181A"/>
    <w:rsid w:val="00E36170"/>
    <w:rsid w:val="00E362E7"/>
    <w:rsid w:val="00E41C4F"/>
    <w:rsid w:val="00E43FA7"/>
    <w:rsid w:val="00E44AC0"/>
    <w:rsid w:val="00E466D9"/>
    <w:rsid w:val="00E47D0A"/>
    <w:rsid w:val="00E54BDB"/>
    <w:rsid w:val="00E55042"/>
    <w:rsid w:val="00E56494"/>
    <w:rsid w:val="00E567EB"/>
    <w:rsid w:val="00E572F3"/>
    <w:rsid w:val="00E61506"/>
    <w:rsid w:val="00E62AD2"/>
    <w:rsid w:val="00E6337E"/>
    <w:rsid w:val="00E6359D"/>
    <w:rsid w:val="00E638BD"/>
    <w:rsid w:val="00E668AB"/>
    <w:rsid w:val="00E668E2"/>
    <w:rsid w:val="00E70612"/>
    <w:rsid w:val="00E7287A"/>
    <w:rsid w:val="00E72BA3"/>
    <w:rsid w:val="00E75539"/>
    <w:rsid w:val="00E75F81"/>
    <w:rsid w:val="00E76512"/>
    <w:rsid w:val="00E77110"/>
    <w:rsid w:val="00E77C99"/>
    <w:rsid w:val="00E8145D"/>
    <w:rsid w:val="00E85931"/>
    <w:rsid w:val="00E860C4"/>
    <w:rsid w:val="00E86D7C"/>
    <w:rsid w:val="00E86DEA"/>
    <w:rsid w:val="00E917F8"/>
    <w:rsid w:val="00E924FE"/>
    <w:rsid w:val="00E92BB7"/>
    <w:rsid w:val="00EA0487"/>
    <w:rsid w:val="00EA08B2"/>
    <w:rsid w:val="00EA4BFE"/>
    <w:rsid w:val="00EA5208"/>
    <w:rsid w:val="00EA5BA9"/>
    <w:rsid w:val="00EA66F2"/>
    <w:rsid w:val="00EB03FC"/>
    <w:rsid w:val="00EB091D"/>
    <w:rsid w:val="00EB0F27"/>
    <w:rsid w:val="00EB0F3C"/>
    <w:rsid w:val="00EC2844"/>
    <w:rsid w:val="00EC3789"/>
    <w:rsid w:val="00EC3BAF"/>
    <w:rsid w:val="00EC49A2"/>
    <w:rsid w:val="00ED3BA2"/>
    <w:rsid w:val="00ED6BEB"/>
    <w:rsid w:val="00EE1AB0"/>
    <w:rsid w:val="00EE29B8"/>
    <w:rsid w:val="00EE3F10"/>
    <w:rsid w:val="00EE5408"/>
    <w:rsid w:val="00EE58E9"/>
    <w:rsid w:val="00EE6388"/>
    <w:rsid w:val="00EE7114"/>
    <w:rsid w:val="00EF54FD"/>
    <w:rsid w:val="00EF565F"/>
    <w:rsid w:val="00F00565"/>
    <w:rsid w:val="00F058B7"/>
    <w:rsid w:val="00F05CD9"/>
    <w:rsid w:val="00F06BA5"/>
    <w:rsid w:val="00F07D84"/>
    <w:rsid w:val="00F12961"/>
    <w:rsid w:val="00F139C7"/>
    <w:rsid w:val="00F13B4D"/>
    <w:rsid w:val="00F149F5"/>
    <w:rsid w:val="00F16E3C"/>
    <w:rsid w:val="00F211C4"/>
    <w:rsid w:val="00F226BF"/>
    <w:rsid w:val="00F22BEC"/>
    <w:rsid w:val="00F24167"/>
    <w:rsid w:val="00F24B76"/>
    <w:rsid w:val="00F257E6"/>
    <w:rsid w:val="00F26BA1"/>
    <w:rsid w:val="00F27044"/>
    <w:rsid w:val="00F30CDD"/>
    <w:rsid w:val="00F32725"/>
    <w:rsid w:val="00F3291B"/>
    <w:rsid w:val="00F32DF0"/>
    <w:rsid w:val="00F3300B"/>
    <w:rsid w:val="00F33B4B"/>
    <w:rsid w:val="00F358B2"/>
    <w:rsid w:val="00F365AE"/>
    <w:rsid w:val="00F41D1B"/>
    <w:rsid w:val="00F429A9"/>
    <w:rsid w:val="00F430F1"/>
    <w:rsid w:val="00F47802"/>
    <w:rsid w:val="00F5269C"/>
    <w:rsid w:val="00F562F9"/>
    <w:rsid w:val="00F56FEE"/>
    <w:rsid w:val="00F5783D"/>
    <w:rsid w:val="00F61966"/>
    <w:rsid w:val="00F61A82"/>
    <w:rsid w:val="00F63400"/>
    <w:rsid w:val="00F6570C"/>
    <w:rsid w:val="00F6617E"/>
    <w:rsid w:val="00F6660D"/>
    <w:rsid w:val="00F710A4"/>
    <w:rsid w:val="00F713E9"/>
    <w:rsid w:val="00F72DDD"/>
    <w:rsid w:val="00F74112"/>
    <w:rsid w:val="00F74329"/>
    <w:rsid w:val="00F75336"/>
    <w:rsid w:val="00F77000"/>
    <w:rsid w:val="00F80D17"/>
    <w:rsid w:val="00F80DFB"/>
    <w:rsid w:val="00F811C0"/>
    <w:rsid w:val="00F90CB2"/>
    <w:rsid w:val="00F90DA8"/>
    <w:rsid w:val="00F94825"/>
    <w:rsid w:val="00F94F16"/>
    <w:rsid w:val="00F96A3C"/>
    <w:rsid w:val="00F96D67"/>
    <w:rsid w:val="00FA06FE"/>
    <w:rsid w:val="00FA1069"/>
    <w:rsid w:val="00FA3511"/>
    <w:rsid w:val="00FA3F7A"/>
    <w:rsid w:val="00FA6F79"/>
    <w:rsid w:val="00FA7597"/>
    <w:rsid w:val="00FA784B"/>
    <w:rsid w:val="00FB1839"/>
    <w:rsid w:val="00FB1E73"/>
    <w:rsid w:val="00FB208E"/>
    <w:rsid w:val="00FB32E3"/>
    <w:rsid w:val="00FB4072"/>
    <w:rsid w:val="00FB5747"/>
    <w:rsid w:val="00FB5B0A"/>
    <w:rsid w:val="00FC0219"/>
    <w:rsid w:val="00FC05BF"/>
    <w:rsid w:val="00FC314B"/>
    <w:rsid w:val="00FC4EE2"/>
    <w:rsid w:val="00FC5224"/>
    <w:rsid w:val="00FC72F5"/>
    <w:rsid w:val="00FD26B2"/>
    <w:rsid w:val="00FD26E6"/>
    <w:rsid w:val="00FD31D3"/>
    <w:rsid w:val="00FD3CF7"/>
    <w:rsid w:val="00FD4180"/>
    <w:rsid w:val="00FD6461"/>
    <w:rsid w:val="00FD6A6F"/>
    <w:rsid w:val="00FE05CF"/>
    <w:rsid w:val="00FE2656"/>
    <w:rsid w:val="00FE376A"/>
    <w:rsid w:val="00FE6902"/>
    <w:rsid w:val="00FF0922"/>
    <w:rsid w:val="00FF1141"/>
    <w:rsid w:val="00FF29B9"/>
    <w:rsid w:val="00FF3196"/>
    <w:rsid w:val="00FF3392"/>
    <w:rsid w:val="00FF618F"/>
    <w:rsid w:val="00FF68C0"/>
    <w:rsid w:val="00FF75E5"/>
    <w:rsid w:val="00FF765F"/>
    <w:rsid w:val="00FF7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599FCE"/>
  <w15:docId w15:val="{A414A521-A75D-479D-A7F7-9AF93C5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3C44"/>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uiPriority w:val="34"/>
    <w:qFormat/>
    <w:rsid w:val="008132AB"/>
    <w:pPr>
      <w:ind w:left="720"/>
      <w:contextualSpacing/>
    </w:pPr>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8">
    <w:name w:val="Body Text"/>
    <w:basedOn w:val="a"/>
    <w:link w:val="a9"/>
    <w:uiPriority w:val="99"/>
    <w:unhideWhenUsed/>
    <w:rsid w:val="00D02FAB"/>
    <w:pPr>
      <w:spacing w:after="120"/>
    </w:pPr>
  </w:style>
  <w:style w:type="character" w:customStyle="1" w:styleId="a9">
    <w:name w:val="Основний текст Знак"/>
    <w:basedOn w:val="a0"/>
    <w:link w:val="a8"/>
    <w:uiPriority w:val="99"/>
    <w:rsid w:val="00D02FAB"/>
  </w:style>
  <w:style w:type="paragraph" w:styleId="23">
    <w:name w:val="Body Text Indent 2"/>
    <w:basedOn w:val="a"/>
    <w:link w:val="24"/>
    <w:uiPriority w:val="99"/>
    <w:semiHidden/>
    <w:unhideWhenUsed/>
    <w:rsid w:val="00D02FAB"/>
    <w:pPr>
      <w:spacing w:after="120" w:line="480" w:lineRule="auto"/>
      <w:ind w:left="283"/>
    </w:pPr>
  </w:style>
  <w:style w:type="character" w:customStyle="1" w:styleId="24">
    <w:name w:val="Основний текст з відступом 2 Знак"/>
    <w:basedOn w:val="a0"/>
    <w:link w:val="23"/>
    <w:uiPriority w:val="99"/>
    <w:semiHidden/>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a">
    <w:name w:val="Plain Text"/>
    <w:basedOn w:val="a"/>
    <w:link w:val="ab"/>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b">
    <w:name w:val="Текст Знак"/>
    <w:basedOn w:val="a0"/>
    <w:link w:val="aa"/>
    <w:rsid w:val="00D02FAB"/>
    <w:rPr>
      <w:rFonts w:ascii="Consolas" w:eastAsia="Calibri" w:hAnsi="Consolas" w:cs="Times New Roman"/>
      <w:sz w:val="21"/>
      <w:szCs w:val="21"/>
      <w:lang w:val="ru-RU" w:eastAsia="en-US"/>
    </w:rPr>
  </w:style>
  <w:style w:type="paragraph" w:styleId="ac">
    <w:name w:val="Title"/>
    <w:basedOn w:val="a"/>
    <w:link w:val="ad"/>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Назва Знак"/>
    <w:basedOn w:val="a0"/>
    <w:link w:val="ac"/>
    <w:uiPriority w:val="99"/>
    <w:rsid w:val="00D02FAB"/>
    <w:rPr>
      <w:rFonts w:ascii="Times New Roman" w:eastAsia="Times New Roman" w:hAnsi="Times New Roman" w:cs="Times New Roman"/>
      <w:b/>
      <w:i/>
      <w:sz w:val="24"/>
      <w:szCs w:val="20"/>
      <w:lang w:eastAsia="ru-RU"/>
    </w:rPr>
  </w:style>
  <w:style w:type="paragraph" w:styleId="ae">
    <w:name w:val="footnote text"/>
    <w:basedOn w:val="a"/>
    <w:link w:val="af"/>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виноски Знак"/>
    <w:basedOn w:val="a0"/>
    <w:link w:val="ae"/>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99"/>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
    <w:name w:val="Body Text Indent 3"/>
    <w:basedOn w:val="a"/>
    <w:link w:val="30"/>
    <w:uiPriority w:val="99"/>
    <w:unhideWhenUsed/>
    <w:rsid w:val="000E5964"/>
    <w:pPr>
      <w:spacing w:after="120"/>
      <w:ind w:left="283"/>
    </w:pPr>
    <w:rPr>
      <w:sz w:val="16"/>
      <w:szCs w:val="16"/>
    </w:rPr>
  </w:style>
  <w:style w:type="character" w:customStyle="1" w:styleId="30">
    <w:name w:val="Основний текст з відступом 3 Знак"/>
    <w:basedOn w:val="a0"/>
    <w:link w:val="3"/>
    <w:uiPriority w:val="99"/>
    <w:rsid w:val="000E5964"/>
    <w:rPr>
      <w:sz w:val="16"/>
      <w:szCs w:val="16"/>
    </w:rPr>
  </w:style>
  <w:style w:type="paragraph" w:customStyle="1" w:styleId="14">
    <w:name w:val="Абзац списку1"/>
    <w:basedOn w:val="a"/>
    <w:qFormat/>
    <w:rsid w:val="000E5964"/>
    <w:pPr>
      <w:ind w:left="720"/>
      <w:contextualSpacing/>
    </w:pPr>
    <w:rPr>
      <w:rFonts w:ascii="Calibri" w:eastAsia="Times New Roman" w:hAnsi="Calibri" w:cs="Times New Roman"/>
      <w:lang w:eastAsia="en-US"/>
    </w:rPr>
  </w:style>
  <w:style w:type="paragraph" w:styleId="af0">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header"/>
    <w:basedOn w:val="a"/>
    <w:link w:val="af2"/>
    <w:uiPriority w:val="99"/>
    <w:semiHidden/>
    <w:unhideWhenUsed/>
    <w:rsid w:val="003671DE"/>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3671DE"/>
  </w:style>
  <w:style w:type="paragraph" w:styleId="af3">
    <w:name w:val="footer"/>
    <w:basedOn w:val="a"/>
    <w:link w:val="af4"/>
    <w:uiPriority w:val="99"/>
    <w:unhideWhenUsed/>
    <w:rsid w:val="003671DE"/>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5">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6">
    <w:name w:val="Emphasis"/>
    <w:basedOn w:val="a0"/>
    <w:uiPriority w:val="20"/>
    <w:qFormat/>
    <w:rsid w:val="00C07A26"/>
    <w:rPr>
      <w:rFonts w:cs="Times New Roman"/>
      <w:i/>
      <w:iCs/>
    </w:rPr>
  </w:style>
  <w:style w:type="character" w:styleId="af7">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1">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uiPriority w:val="99"/>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
    <w:rsid w:val="00B16DB7"/>
    <w:rPr>
      <w:rFonts w:ascii="Times New Roman" w:hAnsi="Times New Roman"/>
      <w:color w:val="000000"/>
      <w:spacing w:val="0"/>
      <w:w w:val="100"/>
      <w:position w:val="0"/>
      <w:sz w:val="23"/>
      <w:u w:val="none"/>
      <w:vertAlign w:val="baseline"/>
      <w:lang w:val="en-US"/>
    </w:rPr>
  </w:style>
  <w:style w:type="character" w:styleId="af8">
    <w:name w:val="footnote reference"/>
    <w:basedOn w:val="a0"/>
    <w:uiPriority w:val="99"/>
    <w:semiHidden/>
    <w:unhideWhenUsed/>
    <w:rsid w:val="001A5878"/>
    <w:rPr>
      <w:vertAlign w:val="superscript"/>
    </w:rPr>
  </w:style>
  <w:style w:type="paragraph" w:customStyle="1" w:styleId="af9">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a">
    <w:name w:val="Основний текст_"/>
    <w:link w:val="17"/>
    <w:uiPriority w:val="99"/>
    <w:rsid w:val="001635CB"/>
    <w:rPr>
      <w:rFonts w:cs="Times New Roman"/>
      <w:sz w:val="27"/>
      <w:szCs w:val="27"/>
      <w:shd w:val="clear" w:color="auto" w:fill="FFFFFF"/>
    </w:rPr>
  </w:style>
  <w:style w:type="paragraph" w:customStyle="1" w:styleId="17">
    <w:name w:val="Основний текст1"/>
    <w:basedOn w:val="a"/>
    <w:link w:val="afa"/>
    <w:uiPriority w:val="99"/>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b">
    <w:name w:val="Table Grid"/>
    <w:basedOn w:val="a1"/>
    <w:uiPriority w:val="59"/>
    <w:rsid w:val="00680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060256"/>
  </w:style>
  <w:style w:type="character" w:customStyle="1" w:styleId="hps">
    <w:name w:val="hps"/>
    <w:basedOn w:val="a0"/>
    <w:rsid w:val="00C8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868">
      <w:bodyDiv w:val="1"/>
      <w:marLeft w:val="0"/>
      <w:marRight w:val="0"/>
      <w:marTop w:val="0"/>
      <w:marBottom w:val="0"/>
      <w:divBdr>
        <w:top w:val="none" w:sz="0" w:space="0" w:color="auto"/>
        <w:left w:val="none" w:sz="0" w:space="0" w:color="auto"/>
        <w:bottom w:val="none" w:sz="0" w:space="0" w:color="auto"/>
        <w:right w:val="none" w:sz="0" w:space="0" w:color="auto"/>
      </w:divBdr>
    </w:div>
    <w:div w:id="82380680">
      <w:bodyDiv w:val="1"/>
      <w:marLeft w:val="0"/>
      <w:marRight w:val="0"/>
      <w:marTop w:val="0"/>
      <w:marBottom w:val="0"/>
      <w:divBdr>
        <w:top w:val="none" w:sz="0" w:space="0" w:color="auto"/>
        <w:left w:val="none" w:sz="0" w:space="0" w:color="auto"/>
        <w:bottom w:val="none" w:sz="0" w:space="0" w:color="auto"/>
        <w:right w:val="none" w:sz="0" w:space="0" w:color="auto"/>
      </w:divBdr>
    </w:div>
    <w:div w:id="1233349809">
      <w:bodyDiv w:val="1"/>
      <w:marLeft w:val="0"/>
      <w:marRight w:val="0"/>
      <w:marTop w:val="0"/>
      <w:marBottom w:val="0"/>
      <w:divBdr>
        <w:top w:val="none" w:sz="0" w:space="0" w:color="auto"/>
        <w:left w:val="none" w:sz="0" w:space="0" w:color="auto"/>
        <w:bottom w:val="none" w:sz="0" w:space="0" w:color="auto"/>
        <w:right w:val="none" w:sz="0" w:space="0" w:color="auto"/>
      </w:divBdr>
    </w:div>
    <w:div w:id="1653562909">
      <w:bodyDiv w:val="1"/>
      <w:marLeft w:val="0"/>
      <w:marRight w:val="0"/>
      <w:marTop w:val="0"/>
      <w:marBottom w:val="0"/>
      <w:divBdr>
        <w:top w:val="none" w:sz="0" w:space="0" w:color="auto"/>
        <w:left w:val="none" w:sz="0" w:space="0" w:color="auto"/>
        <w:bottom w:val="none" w:sz="0" w:space="0" w:color="auto"/>
        <w:right w:val="none" w:sz="0" w:space="0" w:color="auto"/>
      </w:divBdr>
    </w:div>
    <w:div w:id="1768845347">
      <w:bodyDiv w:val="1"/>
      <w:marLeft w:val="0"/>
      <w:marRight w:val="0"/>
      <w:marTop w:val="0"/>
      <w:marBottom w:val="0"/>
      <w:divBdr>
        <w:top w:val="none" w:sz="0" w:space="0" w:color="auto"/>
        <w:left w:val="none" w:sz="0" w:space="0" w:color="auto"/>
        <w:bottom w:val="none" w:sz="0" w:space="0" w:color="auto"/>
        <w:right w:val="none" w:sz="0" w:space="0" w:color="auto"/>
      </w:divBdr>
    </w:div>
    <w:div w:id="20664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A%D0%B0%D0%B4%D0%B5%D0%BC%D1%96%D1%8F_%D0%BC%D0%B8%D1%81%D1%82%D0%B5%D1%86%D1%82%D0%B2_%D0%A3%D0%BA%D1%80%D0%B0%D1%97%D0%BD%D0%B8" TargetMode="External"/><Relationship Id="rId13" Type="http://schemas.openxmlformats.org/officeDocument/2006/relationships/hyperlink" Target="http://yadda.icm.edu.pl/yadda/contributor/1a086eb1804308b79fec45fe2ef0b719" TargetMode="External"/><Relationship Id="rId18" Type="http://schemas.openxmlformats.org/officeDocument/2006/relationships/hyperlink" Target="http://sp-sciences.io.ua/s2304113/_social_and_human_sciences._polish-ukrainian_scientific_journal_01_09_pp._99&#8211;111" TargetMode="External"/><Relationship Id="rId3" Type="http://schemas.openxmlformats.org/officeDocument/2006/relationships/styles" Target="style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95" TargetMode="External"/><Relationship Id="rId7" Type="http://schemas.openxmlformats.org/officeDocument/2006/relationships/endnotes" Target="endnotes.xml"/><Relationship Id="rId12" Type="http://schemas.openxmlformats.org/officeDocument/2006/relationships/hyperlink" Target="http://yadda.icm.edu.pl/yadda/contributor/5ab9f6692469908ae304f0ac1e313307" TargetMode="External"/><Relationship Id="rId17" Type="http://schemas.openxmlformats.org/officeDocument/2006/relationships/hyperlink" Target="http://ena.lp.edu.ua:8080/handle/ntb/330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adda.icm.edu.pl/yadda/element/bwmeta1.element.baztech-42655de2-b5c5-444e-a3b1-766777aa415e"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dda.icm.edu.pl/yadda/contributor/f03fd98160204d568e927e32608932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adda.icm.edu.pl/yadda/element/bwmeta1.element.baztech-0d388e5c-5917-4a1c-8132-83628195222a" TargetMode="External"/><Relationship Id="rId23" Type="http://schemas.openxmlformats.org/officeDocument/2006/relationships/footer" Target="footer1.xml"/><Relationship Id="rId10" Type="http://schemas.openxmlformats.org/officeDocument/2006/relationships/hyperlink" Target="http://yadda.icm.edu.pl/yadda/contributor/f03fd98160204d568e927e3260893234" TargetMode="External"/><Relationship Id="rId19" Type="http://schemas.openxmlformats.org/officeDocument/2006/relationships/hyperlink" Target="http://www.between.uni.wroc.pl/index.php?page=biezacy-numer" TargetMode="External"/><Relationship Id="rId4" Type="http://schemas.openxmlformats.org/officeDocument/2006/relationships/settings" Target="settings.xml"/><Relationship Id="rId9" Type="http://schemas.openxmlformats.org/officeDocument/2006/relationships/hyperlink" Target="http://www.lnu.edu.ua/faculty/web_kultura/Proscaenium/2015_1-3_41-43/index.html" TargetMode="External"/><Relationship Id="rId14" Type="http://schemas.openxmlformats.org/officeDocument/2006/relationships/hyperlink" Target="http://yadda.icm.edu.pl/yadda/contributor/4c378e1944ac50c610eec80ccf1f9cec" TargetMode="External"/><Relationship Id="rId22" Type="http://schemas.openxmlformats.org/officeDocument/2006/relationships/hyperlink" Target="http://gazeta.lviv.ua/2016/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2986-E76C-47FE-8361-D443D878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98020</Words>
  <Characters>55872</Characters>
  <Application>Microsoft Office Word</Application>
  <DocSecurity>0</DocSecurity>
  <Lines>465</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Nevox WinXP32_SP2_VL_Rus v.2.4</Company>
  <LinksUpToDate>false</LinksUpToDate>
  <CharactersWithSpaces>153585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roman kro</cp:lastModifiedBy>
  <cp:revision>3</cp:revision>
  <cp:lastPrinted>2016-11-22T14:21:00Z</cp:lastPrinted>
  <dcterms:created xsi:type="dcterms:W3CDTF">2017-01-13T13:58:00Z</dcterms:created>
  <dcterms:modified xsi:type="dcterms:W3CDTF">2017-01-13T13:58:00Z</dcterms:modified>
</cp:coreProperties>
</file>